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6AD00" w14:textId="291FB436" w:rsidR="00397807" w:rsidRPr="00003F16" w:rsidRDefault="00397807" w:rsidP="006D2A32">
      <w:pPr>
        <w:pStyle w:val="Header"/>
        <w:spacing w:line="340" w:lineRule="exact"/>
        <w:jc w:val="left"/>
        <w:rPr>
          <w:b/>
          <w:bCs/>
          <w:color w:val="000000" w:themeColor="text1"/>
          <w:sz w:val="32"/>
          <w:szCs w:val="32"/>
          <w:lang w:val="en-US"/>
        </w:rPr>
      </w:pPr>
      <w:r w:rsidRPr="00003F16">
        <w:rPr>
          <w:b/>
          <w:bCs/>
          <w:color w:val="000000" w:themeColor="text1"/>
          <w:sz w:val="32"/>
          <w:szCs w:val="32"/>
          <w:lang w:val="en-US"/>
        </w:rPr>
        <w:t>TRC CONSTRUCTION PUBLIC COMPANY LIMITED AND ITS SUBSIDIARIES</w:t>
      </w:r>
    </w:p>
    <w:p w14:paraId="6CC79B4F" w14:textId="77777777" w:rsidR="00E714CF" w:rsidRPr="00003F16" w:rsidRDefault="00E714CF" w:rsidP="006D2A32">
      <w:pPr>
        <w:pStyle w:val="Header"/>
        <w:spacing w:line="340" w:lineRule="exact"/>
        <w:jc w:val="left"/>
        <w:rPr>
          <w:b/>
          <w:bCs/>
          <w:color w:val="000000" w:themeColor="text1"/>
          <w:sz w:val="32"/>
          <w:szCs w:val="32"/>
          <w:lang w:val="en-US"/>
        </w:rPr>
      </w:pPr>
      <w:r w:rsidRPr="00003F16">
        <w:rPr>
          <w:b/>
          <w:bCs/>
          <w:color w:val="000000" w:themeColor="text1"/>
          <w:sz w:val="32"/>
          <w:szCs w:val="32"/>
          <w:lang w:val="en-US"/>
        </w:rPr>
        <w:t>NOTES TO FINANCIAL STATEMENTS</w:t>
      </w:r>
    </w:p>
    <w:p w14:paraId="71E9B090" w14:textId="1C1C46B7" w:rsidR="004900E5" w:rsidRPr="00003F16" w:rsidRDefault="00B87FCC" w:rsidP="006D2A32">
      <w:pPr>
        <w:pStyle w:val="Header"/>
        <w:spacing w:line="340" w:lineRule="exact"/>
        <w:jc w:val="left"/>
        <w:rPr>
          <w:b/>
          <w:bCs/>
          <w:color w:val="000000" w:themeColor="text1"/>
          <w:sz w:val="32"/>
          <w:szCs w:val="32"/>
          <w:cs/>
          <w:lang w:val="en-US"/>
        </w:rPr>
      </w:pPr>
      <w:r w:rsidRPr="00003F16">
        <w:rPr>
          <w:b/>
          <w:bCs/>
          <w:color w:val="000000" w:themeColor="text1"/>
          <w:sz w:val="32"/>
          <w:szCs w:val="32"/>
          <w:lang w:val="en-US"/>
        </w:rPr>
        <w:t xml:space="preserve">FOR THE YEAR ENDED </w:t>
      </w:r>
      <w:r w:rsidR="00E714CF" w:rsidRPr="00003F16">
        <w:rPr>
          <w:b/>
          <w:bCs/>
          <w:color w:val="000000" w:themeColor="text1"/>
          <w:sz w:val="32"/>
          <w:szCs w:val="32"/>
          <w:lang w:val="en-US"/>
        </w:rPr>
        <w:t>DECEMBER 31, 20</w:t>
      </w:r>
      <w:r w:rsidR="006C39DD" w:rsidRPr="00003F16">
        <w:rPr>
          <w:b/>
          <w:bCs/>
          <w:color w:val="000000" w:themeColor="text1"/>
          <w:sz w:val="32"/>
          <w:szCs w:val="32"/>
          <w:lang w:val="en-US"/>
        </w:rPr>
        <w:t>2</w:t>
      </w:r>
      <w:r w:rsidR="00A74CEC" w:rsidRPr="00003F16">
        <w:rPr>
          <w:b/>
          <w:bCs/>
          <w:color w:val="000000" w:themeColor="text1"/>
          <w:sz w:val="32"/>
          <w:szCs w:val="32"/>
          <w:lang w:val="en-US"/>
        </w:rPr>
        <w:t>5</w:t>
      </w:r>
    </w:p>
    <w:p w14:paraId="0CB3D105" w14:textId="77777777" w:rsidR="00397807" w:rsidRPr="00003F16" w:rsidRDefault="00397807" w:rsidP="006D2A32">
      <w:pPr>
        <w:tabs>
          <w:tab w:val="left" w:pos="-3261"/>
        </w:tabs>
        <w:spacing w:line="340" w:lineRule="exact"/>
        <w:ind w:left="425" w:right="45" w:hanging="425"/>
        <w:rPr>
          <w:rFonts w:cs="Angsana New"/>
          <w:b/>
          <w:bCs/>
          <w:color w:val="000000" w:themeColor="text1"/>
          <w:sz w:val="32"/>
          <w:szCs w:val="32"/>
          <w:lang w:val="en-US"/>
        </w:rPr>
      </w:pPr>
    </w:p>
    <w:p w14:paraId="69665221" w14:textId="77777777" w:rsidR="00397807" w:rsidRPr="00003F16" w:rsidRDefault="00397807" w:rsidP="006D2A32">
      <w:pPr>
        <w:tabs>
          <w:tab w:val="left" w:pos="-3261"/>
        </w:tabs>
        <w:spacing w:before="120" w:line="340" w:lineRule="exact"/>
        <w:ind w:left="426" w:right="43" w:hanging="426"/>
        <w:rPr>
          <w:rFonts w:cs="Angsana New"/>
          <w:b/>
          <w:bCs/>
          <w:color w:val="000000" w:themeColor="text1"/>
          <w:lang w:val="en-US"/>
        </w:rPr>
      </w:pPr>
      <w:r w:rsidRPr="00003F16">
        <w:rPr>
          <w:rFonts w:cs="Angsana New"/>
          <w:b/>
          <w:bCs/>
          <w:color w:val="000000" w:themeColor="text1"/>
          <w:lang w:val="en-US"/>
        </w:rPr>
        <w:t>1.</w:t>
      </w:r>
      <w:r w:rsidRPr="00003F16">
        <w:rPr>
          <w:rFonts w:cs="Angsana New"/>
          <w:b/>
          <w:bCs/>
          <w:color w:val="000000" w:themeColor="text1"/>
          <w:lang w:val="en-US"/>
        </w:rPr>
        <w:tab/>
        <w:t xml:space="preserve">GENERAL INFORMATION </w:t>
      </w:r>
    </w:p>
    <w:p w14:paraId="1569A75D" w14:textId="3F25B40A" w:rsidR="00851209" w:rsidRPr="00003F16" w:rsidRDefault="00851209" w:rsidP="006D2A32">
      <w:pPr>
        <w:tabs>
          <w:tab w:val="left" w:pos="284"/>
          <w:tab w:val="left" w:pos="851"/>
          <w:tab w:val="left" w:pos="1440"/>
          <w:tab w:val="left" w:pos="1985"/>
        </w:tabs>
        <w:spacing w:before="120" w:line="340" w:lineRule="exact"/>
        <w:ind w:right="-90"/>
        <w:rPr>
          <w:rFonts w:cs="Angsana New"/>
          <w:b/>
          <w:bCs/>
          <w:color w:val="000000" w:themeColor="text1"/>
          <w:sz w:val="28"/>
          <w:szCs w:val="28"/>
        </w:rPr>
      </w:pPr>
      <w:r w:rsidRPr="00003F16">
        <w:rPr>
          <w:rFonts w:cs="Angsana New"/>
          <w:b/>
          <w:bCs/>
          <w:color w:val="000000" w:themeColor="text1"/>
          <w:sz w:val="28"/>
          <w:szCs w:val="28"/>
          <w:lang w:val="en-US"/>
        </w:rPr>
        <w:tab/>
      </w:r>
      <w:r w:rsidR="004D4AC5">
        <w:rPr>
          <w:rFonts w:cs="Angsana New"/>
          <w:b/>
          <w:bCs/>
          <w:color w:val="000000" w:themeColor="text1"/>
          <w:sz w:val="28"/>
          <w:szCs w:val="28"/>
        </w:rPr>
        <w:t>1.1</w:t>
      </w:r>
      <w:r w:rsidRPr="00003F16">
        <w:rPr>
          <w:rFonts w:cs="Angsana New"/>
          <w:b/>
          <w:bCs/>
          <w:color w:val="000000" w:themeColor="text1"/>
          <w:sz w:val="28"/>
          <w:szCs w:val="28"/>
          <w:lang w:val="en-US"/>
        </w:rPr>
        <w:tab/>
      </w:r>
      <w:r w:rsidRPr="00003F16">
        <w:rPr>
          <w:rFonts w:cs="Angsana New"/>
          <w:b/>
          <w:bCs/>
          <w:color w:val="000000" w:themeColor="text1"/>
          <w:sz w:val="28"/>
          <w:szCs w:val="28"/>
        </w:rPr>
        <w:t>Operating Results of the Company</w:t>
      </w:r>
    </w:p>
    <w:p w14:paraId="1146596E" w14:textId="35AE5DB0" w:rsidR="00851209" w:rsidRPr="00003F16" w:rsidRDefault="00851209" w:rsidP="006D2A32">
      <w:pPr>
        <w:tabs>
          <w:tab w:val="left" w:pos="284"/>
          <w:tab w:val="left" w:pos="851"/>
          <w:tab w:val="left" w:pos="1440"/>
        </w:tabs>
        <w:overflowPunct w:val="0"/>
        <w:autoSpaceDE w:val="0"/>
        <w:autoSpaceDN w:val="0"/>
        <w:adjustRightInd w:val="0"/>
        <w:spacing w:before="120" w:line="340" w:lineRule="exact"/>
        <w:ind w:left="851" w:right="28" w:hanging="851"/>
        <w:jc w:val="thaiDistribute"/>
        <w:textAlignment w:val="baseline"/>
        <w:rPr>
          <w:rFonts w:cs="Angsana New"/>
          <w:color w:val="000000" w:themeColor="text1"/>
          <w:spacing w:val="-4"/>
        </w:rPr>
      </w:pPr>
      <w:r w:rsidRPr="00003F16">
        <w:rPr>
          <w:rFonts w:cs="Angsana New"/>
          <w:color w:val="000000" w:themeColor="text1"/>
          <w:sz w:val="32"/>
          <w:szCs w:val="32"/>
        </w:rPr>
        <w:tab/>
      </w:r>
      <w:r w:rsidRPr="00003F16">
        <w:rPr>
          <w:rFonts w:cs="Angsana New"/>
          <w:color w:val="000000" w:themeColor="text1"/>
          <w:sz w:val="32"/>
          <w:szCs w:val="32"/>
        </w:rPr>
        <w:tab/>
      </w:r>
      <w:r w:rsidRPr="00003F16">
        <w:rPr>
          <w:rFonts w:cs="Angsana New"/>
          <w:color w:val="000000" w:themeColor="text1"/>
          <w:spacing w:val="-4"/>
        </w:rPr>
        <w:t>TRC Construction Public Company Limited (“the Company”) is a public company incorporated and domiciled in Thailand. The Company is principally engaged in construction service and its registered address is No. 8, Soi Sukhapiban 5 Soi 32, Kwang Tha Raeng, Khet Bang Khen, Bangkok.</w:t>
      </w:r>
    </w:p>
    <w:p w14:paraId="2FC81830" w14:textId="7007862C" w:rsidR="00851209" w:rsidRPr="00003F16" w:rsidRDefault="00851209" w:rsidP="006D2A32">
      <w:pPr>
        <w:tabs>
          <w:tab w:val="left" w:pos="284"/>
          <w:tab w:val="left" w:pos="851"/>
          <w:tab w:val="left" w:pos="1418"/>
          <w:tab w:val="left" w:pos="1985"/>
        </w:tabs>
        <w:spacing w:before="120" w:line="340" w:lineRule="exact"/>
        <w:ind w:right="-90"/>
        <w:rPr>
          <w:rFonts w:cs="Angsana New"/>
          <w:b/>
          <w:bCs/>
          <w:color w:val="000000" w:themeColor="text1"/>
          <w:cs/>
          <w:lang w:val="en-US"/>
        </w:rPr>
      </w:pPr>
      <w:r w:rsidRPr="00003F16">
        <w:rPr>
          <w:rFonts w:cs="Angsana New"/>
          <w:color w:val="000000" w:themeColor="text1"/>
          <w:lang w:val="en-US"/>
        </w:rPr>
        <w:tab/>
      </w:r>
      <w:r w:rsidR="004D4AC5">
        <w:rPr>
          <w:rFonts w:cs="Angsana New"/>
          <w:b/>
          <w:bCs/>
          <w:color w:val="000000" w:themeColor="text1"/>
        </w:rPr>
        <w:t>1.2</w:t>
      </w:r>
      <w:r w:rsidRPr="00003F16">
        <w:rPr>
          <w:rFonts w:cs="Angsana New"/>
          <w:b/>
          <w:bCs/>
          <w:color w:val="000000" w:themeColor="text1"/>
        </w:rPr>
        <w:tab/>
      </w:r>
      <w:r w:rsidR="00EA0F37" w:rsidRPr="00003F16">
        <w:rPr>
          <w:b/>
          <w:bCs/>
          <w:color w:val="000000" w:themeColor="text1"/>
        </w:rPr>
        <w:t>Operations on a going concern basis</w:t>
      </w:r>
    </w:p>
    <w:p w14:paraId="533E0BF5" w14:textId="77777777" w:rsidR="004D4AC5" w:rsidRPr="00A8470D" w:rsidRDefault="004D4AC5" w:rsidP="006D2A32">
      <w:pPr>
        <w:tabs>
          <w:tab w:val="left" w:pos="1418"/>
        </w:tabs>
        <w:spacing w:before="120" w:after="120" w:line="340" w:lineRule="exact"/>
        <w:ind w:left="709"/>
        <w:jc w:val="thaiDistribute"/>
        <w:rPr>
          <w:rFonts w:cs="Angsana New"/>
        </w:rPr>
      </w:pPr>
      <w:r w:rsidRPr="00C03E30">
        <w:rPr>
          <w:rFonts w:cs="Angsana New"/>
        </w:rPr>
        <w:t>The Group</w:t>
      </w:r>
      <w:r>
        <w:rPr>
          <w:rFonts w:cs="Angsana New"/>
        </w:rPr>
        <w:t xml:space="preserve"> has suffered</w:t>
      </w:r>
      <w:r w:rsidRPr="00E42AA9">
        <w:rPr>
          <w:rFonts w:cs="Angsana New"/>
        </w:rPr>
        <w:t xml:space="preserve"> operating losses for several consecutive years. </w:t>
      </w:r>
      <w:r>
        <w:rPr>
          <w:rFonts w:cs="Angsana New"/>
        </w:rPr>
        <w:t xml:space="preserve">The </w:t>
      </w:r>
      <w:r w:rsidRPr="00C03E30">
        <w:rPr>
          <w:rFonts w:cs="Angsana New"/>
        </w:rPr>
        <w:t xml:space="preserve">consolidated financial statements for </w:t>
      </w:r>
      <w:r>
        <w:rPr>
          <w:rFonts w:cs="Angsana New"/>
        </w:rPr>
        <w:t xml:space="preserve">the year </w:t>
      </w:r>
      <w:r w:rsidRPr="00C03E30">
        <w:rPr>
          <w:rFonts w:cs="Angsana New"/>
        </w:rPr>
        <w:t xml:space="preserve">2025 </w:t>
      </w:r>
      <w:r>
        <w:rPr>
          <w:rFonts w:cs="Angsana New"/>
        </w:rPr>
        <w:t xml:space="preserve">represented a </w:t>
      </w:r>
      <w:r w:rsidRPr="00C03E30">
        <w:rPr>
          <w:rFonts w:cs="Angsana New"/>
        </w:rPr>
        <w:t xml:space="preserve">net loss of Baht 280.41 million (Separately: Baht 189.46 million) and as </w:t>
      </w:r>
      <w:r>
        <w:rPr>
          <w:rFonts w:cs="Angsana New"/>
        </w:rPr>
        <w:t>at</w:t>
      </w:r>
      <w:r w:rsidRPr="00C03E30">
        <w:rPr>
          <w:rFonts w:cs="Angsana New"/>
        </w:rPr>
        <w:t xml:space="preserve"> December 31, 2025, the Group's total current liabilities exceeded total current assets</w:t>
      </w:r>
      <w:r>
        <w:rPr>
          <w:rFonts w:cs="Angsana New"/>
        </w:rPr>
        <w:t xml:space="preserve"> of</w:t>
      </w:r>
      <w:r w:rsidRPr="00C03E30">
        <w:rPr>
          <w:rFonts w:cs="Angsana New"/>
        </w:rPr>
        <w:t xml:space="preserve"> Baht 1,083 million (Separate: Baht 1,211 million) and </w:t>
      </w:r>
      <w:r>
        <w:rPr>
          <w:rFonts w:cs="Angsana New"/>
        </w:rPr>
        <w:t>capital deficiency</w:t>
      </w:r>
      <w:r w:rsidRPr="00C03E30">
        <w:rPr>
          <w:rFonts w:cs="Angsana New"/>
        </w:rPr>
        <w:t xml:space="preserve"> of Baht 63.74 million</w:t>
      </w:r>
      <w:r>
        <w:rPr>
          <w:rFonts w:cs="Angsana New"/>
        </w:rPr>
        <w:t xml:space="preserve"> caused by</w:t>
      </w:r>
      <w:r w:rsidRPr="00C03E30">
        <w:rPr>
          <w:rFonts w:cs="Angsana New"/>
        </w:rPr>
        <w:t xml:space="preserve"> investment factors and the situation of construction projects</w:t>
      </w:r>
      <w:r>
        <w:rPr>
          <w:rFonts w:cs="Angsana New"/>
        </w:rPr>
        <w:t>.</w:t>
      </w:r>
    </w:p>
    <w:p w14:paraId="0E5D8774" w14:textId="77777777" w:rsidR="004D4AC5" w:rsidRPr="00A8470D" w:rsidRDefault="004D4AC5" w:rsidP="006D2A32">
      <w:pPr>
        <w:tabs>
          <w:tab w:val="left" w:pos="1418"/>
        </w:tabs>
        <w:spacing w:before="120" w:after="120" w:line="340" w:lineRule="exact"/>
        <w:ind w:left="709"/>
        <w:jc w:val="thaiDistribute"/>
        <w:rPr>
          <w:rFonts w:cs="Angsana New"/>
        </w:rPr>
      </w:pPr>
      <w:r w:rsidRPr="006A7809">
        <w:rPr>
          <w:rFonts w:cs="Angsana New"/>
        </w:rPr>
        <w:t xml:space="preserve">As at December </w:t>
      </w:r>
      <w:r>
        <w:rPr>
          <w:rFonts w:cs="Angsana New"/>
        </w:rPr>
        <w:t xml:space="preserve">31, </w:t>
      </w:r>
      <w:r w:rsidRPr="006A7809">
        <w:rPr>
          <w:rFonts w:cs="Angsana New"/>
        </w:rPr>
        <w:t xml:space="preserve">2025, the Group had liabilities with financial institutions and other </w:t>
      </w:r>
      <w:r>
        <w:rPr>
          <w:rFonts w:cs="Angsana New"/>
        </w:rPr>
        <w:t>persons</w:t>
      </w:r>
      <w:r w:rsidRPr="006A7809">
        <w:rPr>
          <w:rFonts w:cs="Angsana New"/>
        </w:rPr>
        <w:t xml:space="preserve"> and </w:t>
      </w:r>
      <w:r>
        <w:rPr>
          <w:rFonts w:cs="Angsana New"/>
        </w:rPr>
        <w:t>parties</w:t>
      </w:r>
      <w:r w:rsidRPr="006A7809">
        <w:rPr>
          <w:rFonts w:cs="Angsana New"/>
        </w:rPr>
        <w:t xml:space="preserve"> due within one year, consist</w:t>
      </w:r>
      <w:r>
        <w:rPr>
          <w:rFonts w:cs="Angsana New"/>
        </w:rPr>
        <w:t xml:space="preserve"> </w:t>
      </w:r>
      <w:r w:rsidRPr="006A7809">
        <w:rPr>
          <w:rFonts w:cs="Angsana New"/>
        </w:rPr>
        <w:t xml:space="preserve">of overdrafts and short-term </w:t>
      </w:r>
      <w:r>
        <w:rPr>
          <w:rFonts w:cs="Angsana New"/>
        </w:rPr>
        <w:t>borrowings fro</w:t>
      </w:r>
      <w:r w:rsidRPr="006A7809">
        <w:rPr>
          <w:rFonts w:cs="Angsana New"/>
        </w:rPr>
        <w:t>m financial institutions</w:t>
      </w:r>
      <w:r>
        <w:rPr>
          <w:rFonts w:cs="Angsana New"/>
        </w:rPr>
        <w:t>, s</w:t>
      </w:r>
      <w:r w:rsidRPr="006A7809">
        <w:rPr>
          <w:rFonts w:cs="Angsana New"/>
        </w:rPr>
        <w:t xml:space="preserve">hort-term </w:t>
      </w:r>
      <w:r>
        <w:rPr>
          <w:rFonts w:cs="Angsana New"/>
        </w:rPr>
        <w:t>borrowings</w:t>
      </w:r>
      <w:r w:rsidRPr="006A7809">
        <w:rPr>
          <w:rFonts w:cs="Angsana New"/>
        </w:rPr>
        <w:t xml:space="preserve"> from other </w:t>
      </w:r>
      <w:r>
        <w:rPr>
          <w:rFonts w:cs="Angsana New"/>
        </w:rPr>
        <w:t>parties and parties, s</w:t>
      </w:r>
      <w:r w:rsidRPr="006A7809">
        <w:rPr>
          <w:rFonts w:cs="Angsana New"/>
        </w:rPr>
        <w:t xml:space="preserve">hort-term </w:t>
      </w:r>
      <w:r>
        <w:rPr>
          <w:rFonts w:cs="Angsana New"/>
        </w:rPr>
        <w:t>borrowings</w:t>
      </w:r>
      <w:r w:rsidRPr="006A7809">
        <w:rPr>
          <w:rFonts w:cs="Angsana New"/>
        </w:rPr>
        <w:t xml:space="preserve"> from related</w:t>
      </w:r>
      <w:r>
        <w:rPr>
          <w:rFonts w:cs="Angsana New"/>
        </w:rPr>
        <w:t xml:space="preserve"> persons and parties, l</w:t>
      </w:r>
      <w:r w:rsidRPr="006A7809">
        <w:rPr>
          <w:rFonts w:cs="Angsana New"/>
        </w:rPr>
        <w:t xml:space="preserve">ong-term </w:t>
      </w:r>
      <w:r>
        <w:rPr>
          <w:rFonts w:cs="Angsana New"/>
        </w:rPr>
        <w:t>borrowings</w:t>
      </w:r>
      <w:r w:rsidRPr="006A7809">
        <w:rPr>
          <w:rFonts w:cs="Angsana New"/>
        </w:rPr>
        <w:t xml:space="preserve"> from financial institutions that are due within a year</w:t>
      </w:r>
      <w:r>
        <w:rPr>
          <w:rFonts w:cs="Angsana New"/>
        </w:rPr>
        <w:t>, in the</w:t>
      </w:r>
      <w:r w:rsidRPr="006A7809">
        <w:rPr>
          <w:rFonts w:cs="Angsana New"/>
        </w:rPr>
        <w:t xml:space="preserve"> consolidated financial statements amounted to Baht 986.64 million (Separate: Baht 908.72 million) and trade and other current </w:t>
      </w:r>
      <w:r w:rsidRPr="0005367F">
        <w:rPr>
          <w:rFonts w:cs="Angsana New"/>
        </w:rPr>
        <w:t>payables</w:t>
      </w:r>
      <w:r w:rsidRPr="006A7809">
        <w:rPr>
          <w:rFonts w:cs="Angsana New"/>
        </w:rPr>
        <w:t xml:space="preserve"> in the consolidated financial statements</w:t>
      </w:r>
      <w:r>
        <w:rPr>
          <w:rFonts w:cs="Angsana New"/>
        </w:rPr>
        <w:t xml:space="preserve"> of Baht</w:t>
      </w:r>
      <w:r w:rsidRPr="006A7809">
        <w:rPr>
          <w:rFonts w:cs="Angsana New"/>
        </w:rPr>
        <w:t xml:space="preserve"> 1,112.38 million (Separate: </w:t>
      </w:r>
      <w:r>
        <w:rPr>
          <w:rFonts w:cs="Angsana New"/>
        </w:rPr>
        <w:t xml:space="preserve">Baht </w:t>
      </w:r>
      <w:r w:rsidRPr="006A7809">
        <w:rPr>
          <w:rFonts w:cs="Angsana New"/>
        </w:rPr>
        <w:t>522.13 million)</w:t>
      </w:r>
      <w:r>
        <w:rPr>
          <w:rFonts w:cs="Angsana New"/>
        </w:rPr>
        <w:t>.</w:t>
      </w:r>
      <w:r w:rsidRPr="006A7809">
        <w:rPr>
          <w:rFonts w:cs="Angsana New"/>
        </w:rPr>
        <w:t xml:space="preserve"> The above events and circumstances indicate the existence of material uncertainties that </w:t>
      </w:r>
      <w:r>
        <w:rPr>
          <w:rFonts w:cs="Angsana New"/>
        </w:rPr>
        <w:t>may</w:t>
      </w:r>
      <w:r w:rsidRPr="006A7809">
        <w:rPr>
          <w:rFonts w:cs="Angsana New"/>
        </w:rPr>
        <w:t xml:space="preserve"> cause significant doubt about the Group's ability to continue its operations. Therefore, the </w:t>
      </w:r>
      <w:r>
        <w:rPr>
          <w:rFonts w:cs="Angsana New"/>
        </w:rPr>
        <w:t>M</w:t>
      </w:r>
      <w:r w:rsidRPr="006A7809">
        <w:rPr>
          <w:rFonts w:cs="Angsana New"/>
        </w:rPr>
        <w:t xml:space="preserve">anagement has a plan to improve the Group's operating performance and liquidity, and </w:t>
      </w:r>
      <w:r>
        <w:rPr>
          <w:rFonts w:cs="Angsana New"/>
        </w:rPr>
        <w:t xml:space="preserve">attempted </w:t>
      </w:r>
      <w:r w:rsidRPr="006A7809">
        <w:rPr>
          <w:rFonts w:cs="Angsana New"/>
        </w:rPr>
        <w:t xml:space="preserve">to manage its debt </w:t>
      </w:r>
      <w:r>
        <w:rPr>
          <w:rFonts w:cs="Angsana New"/>
        </w:rPr>
        <w:t>obligations a</w:t>
      </w:r>
      <w:r w:rsidRPr="006A7809">
        <w:rPr>
          <w:rFonts w:cs="Angsana New"/>
        </w:rPr>
        <w:t>s follows</w:t>
      </w:r>
      <w:r>
        <w:rPr>
          <w:rFonts w:cs="Angsana New"/>
        </w:rPr>
        <w:t>:</w:t>
      </w:r>
    </w:p>
    <w:p w14:paraId="352231A0" w14:textId="77777777" w:rsidR="004D4AC5" w:rsidRPr="00007DD5" w:rsidRDefault="004D4AC5" w:rsidP="006D2A32">
      <w:pPr>
        <w:pStyle w:val="ListParagraph"/>
        <w:numPr>
          <w:ilvl w:val="0"/>
          <w:numId w:val="24"/>
        </w:numPr>
        <w:tabs>
          <w:tab w:val="clear" w:pos="227"/>
          <w:tab w:val="clear" w:pos="454"/>
          <w:tab w:val="clear" w:pos="907"/>
          <w:tab w:val="clear" w:pos="1644"/>
          <w:tab w:val="clear" w:pos="1871"/>
          <w:tab w:val="left" w:pos="1710"/>
        </w:tabs>
        <w:spacing w:before="120" w:after="120" w:line="340" w:lineRule="exact"/>
        <w:ind w:left="1560" w:hanging="450"/>
        <w:contextualSpacing w:val="0"/>
        <w:jc w:val="thaiDistribute"/>
        <w:rPr>
          <w:rFonts w:ascii="Angsana New" w:hAnsi="Angsana New"/>
          <w:sz w:val="30"/>
          <w:szCs w:val="30"/>
        </w:rPr>
      </w:pPr>
      <w:r w:rsidRPr="00007DD5">
        <w:rPr>
          <w:rFonts w:ascii="Angsana New" w:hAnsi="Angsana New"/>
          <w:sz w:val="30"/>
          <w:szCs w:val="30"/>
        </w:rPr>
        <w:t>On January 28, 2026, accord</w:t>
      </w:r>
      <w:r>
        <w:rPr>
          <w:rFonts w:ascii="Angsana New" w:hAnsi="Angsana New"/>
          <w:sz w:val="30"/>
          <w:szCs w:val="30"/>
        </w:rPr>
        <w:t>ing to</w:t>
      </w:r>
      <w:r w:rsidRPr="00007DD5">
        <w:rPr>
          <w:rFonts w:ascii="Angsana New" w:hAnsi="Angsana New"/>
          <w:sz w:val="30"/>
          <w:szCs w:val="30"/>
        </w:rPr>
        <w:t xml:space="preserve"> the resolution of the </w:t>
      </w:r>
      <w:r>
        <w:rPr>
          <w:rFonts w:ascii="Angsana New" w:hAnsi="Angsana New"/>
          <w:sz w:val="30"/>
          <w:szCs w:val="30"/>
        </w:rPr>
        <w:t>e</w:t>
      </w:r>
      <w:r w:rsidRPr="00007DD5">
        <w:rPr>
          <w:rFonts w:ascii="Angsana New" w:hAnsi="Angsana New"/>
          <w:sz w:val="30"/>
          <w:szCs w:val="30"/>
        </w:rPr>
        <w:t xml:space="preserve">xtraordinary </w:t>
      </w:r>
      <w:r>
        <w:rPr>
          <w:rFonts w:ascii="Angsana New" w:hAnsi="Angsana New"/>
          <w:sz w:val="30"/>
          <w:szCs w:val="30"/>
        </w:rPr>
        <w:t>m</w:t>
      </w:r>
      <w:r w:rsidRPr="00007DD5">
        <w:rPr>
          <w:rFonts w:ascii="Angsana New" w:hAnsi="Angsana New"/>
          <w:sz w:val="30"/>
          <w:szCs w:val="30"/>
        </w:rPr>
        <w:t>eeting No. 1/2026,</w:t>
      </w:r>
      <w:r>
        <w:rPr>
          <w:rFonts w:ascii="Angsana New" w:hAnsi="Angsana New"/>
          <w:sz w:val="30"/>
          <w:szCs w:val="30"/>
        </w:rPr>
        <w:t xml:space="preserve"> passed to </w:t>
      </w:r>
      <w:r w:rsidRPr="00007DD5">
        <w:rPr>
          <w:rFonts w:ascii="Angsana New" w:hAnsi="Angsana New"/>
          <w:sz w:val="30"/>
          <w:szCs w:val="30"/>
        </w:rPr>
        <w:t xml:space="preserve">consider and approve the allocation of newly issued ordinary shares to enhance the liquidity of the Group. In addition, the </w:t>
      </w:r>
      <w:r>
        <w:rPr>
          <w:rFonts w:ascii="Angsana New" w:hAnsi="Angsana New"/>
          <w:sz w:val="30"/>
          <w:szCs w:val="30"/>
        </w:rPr>
        <w:t>M</w:t>
      </w:r>
      <w:r w:rsidRPr="00007DD5">
        <w:rPr>
          <w:rFonts w:ascii="Angsana New" w:hAnsi="Angsana New"/>
          <w:sz w:val="30"/>
          <w:szCs w:val="30"/>
        </w:rPr>
        <w:t xml:space="preserve">anagement has prepared a business </w:t>
      </w:r>
      <w:r>
        <w:rPr>
          <w:rFonts w:ascii="Angsana New" w:hAnsi="Angsana New"/>
          <w:sz w:val="30"/>
          <w:szCs w:val="30"/>
        </w:rPr>
        <w:t xml:space="preserve">operation </w:t>
      </w:r>
      <w:r w:rsidRPr="00007DD5">
        <w:rPr>
          <w:rFonts w:ascii="Angsana New" w:hAnsi="Angsana New"/>
          <w:sz w:val="30"/>
          <w:szCs w:val="30"/>
        </w:rPr>
        <w:t xml:space="preserve">plan for business diversification, including policies to control expenses to reduce operating costs. Later, in February 2026, the Company received a </w:t>
      </w:r>
      <w:r>
        <w:rPr>
          <w:rFonts w:ascii="Angsana New" w:hAnsi="Angsana New"/>
          <w:sz w:val="30"/>
          <w:szCs w:val="30"/>
        </w:rPr>
        <w:t xml:space="preserve">share </w:t>
      </w:r>
      <w:r w:rsidRPr="00007DD5">
        <w:rPr>
          <w:rFonts w:ascii="Angsana New" w:hAnsi="Angsana New"/>
          <w:sz w:val="30"/>
          <w:szCs w:val="30"/>
        </w:rPr>
        <w:t xml:space="preserve">capital increase from the allocation of a </w:t>
      </w:r>
      <w:r>
        <w:rPr>
          <w:rFonts w:ascii="Angsana New" w:hAnsi="Angsana New"/>
          <w:sz w:val="30"/>
          <w:szCs w:val="30"/>
        </w:rPr>
        <w:t xml:space="preserve">share </w:t>
      </w:r>
      <w:r w:rsidRPr="00007DD5">
        <w:rPr>
          <w:rFonts w:ascii="Angsana New" w:hAnsi="Angsana New"/>
          <w:sz w:val="30"/>
          <w:szCs w:val="30"/>
        </w:rPr>
        <w:t>capital increase in the amount of Baht 79.20 million</w:t>
      </w:r>
      <w:r>
        <w:rPr>
          <w:rFonts w:ascii="Angsana New" w:hAnsi="Angsana New"/>
          <w:sz w:val="30"/>
          <w:szCs w:val="30"/>
        </w:rPr>
        <w:t>.</w:t>
      </w:r>
    </w:p>
    <w:p w14:paraId="7BD6A1B6" w14:textId="1F62A748" w:rsidR="006D2A32" w:rsidRDefault="004D4AC5" w:rsidP="006D2A32">
      <w:pPr>
        <w:pStyle w:val="ListParagraph"/>
        <w:numPr>
          <w:ilvl w:val="0"/>
          <w:numId w:val="24"/>
        </w:numPr>
        <w:tabs>
          <w:tab w:val="clear" w:pos="1871"/>
          <w:tab w:val="left" w:pos="1530"/>
        </w:tabs>
        <w:spacing w:line="340" w:lineRule="exact"/>
        <w:ind w:left="1530" w:hanging="450"/>
        <w:contextualSpacing w:val="0"/>
        <w:jc w:val="thaiDistribute"/>
        <w:rPr>
          <w:rFonts w:ascii="Angsana New" w:hAnsi="Angsana New"/>
          <w:sz w:val="30"/>
          <w:szCs w:val="30"/>
        </w:rPr>
      </w:pPr>
      <w:r w:rsidRPr="00007DD5">
        <w:rPr>
          <w:rFonts w:ascii="Angsana New" w:hAnsi="Angsana New"/>
          <w:sz w:val="30"/>
          <w:szCs w:val="30"/>
        </w:rPr>
        <w:t>On February 23, 2026, the Group made a Memorandum of Understanding (MOU) to amend long-</w:t>
      </w:r>
      <w:r>
        <w:rPr>
          <w:rFonts w:ascii="Angsana New" w:hAnsi="Angsana New"/>
          <w:sz w:val="30"/>
          <w:szCs w:val="30"/>
        </w:rPr>
        <w:t xml:space="preserve">    </w:t>
      </w:r>
      <w:r w:rsidRPr="00007DD5">
        <w:rPr>
          <w:rFonts w:ascii="Angsana New" w:hAnsi="Angsana New"/>
          <w:sz w:val="30"/>
          <w:szCs w:val="30"/>
        </w:rPr>
        <w:t xml:space="preserve">term </w:t>
      </w:r>
      <w:r>
        <w:rPr>
          <w:rFonts w:ascii="Angsana New" w:hAnsi="Angsana New"/>
          <w:sz w:val="30"/>
          <w:szCs w:val="30"/>
        </w:rPr>
        <w:t>borrowings</w:t>
      </w:r>
      <w:r w:rsidRPr="00007DD5">
        <w:rPr>
          <w:rFonts w:ascii="Angsana New" w:hAnsi="Angsana New"/>
          <w:sz w:val="30"/>
          <w:szCs w:val="30"/>
        </w:rPr>
        <w:t xml:space="preserve"> agreement from a financial institution with </w:t>
      </w:r>
      <w:r>
        <w:rPr>
          <w:rFonts w:ascii="Angsana New" w:hAnsi="Angsana New"/>
          <w:sz w:val="30"/>
          <w:szCs w:val="30"/>
        </w:rPr>
        <w:t>the</w:t>
      </w:r>
      <w:r w:rsidRPr="00007DD5">
        <w:rPr>
          <w:rFonts w:ascii="Angsana New" w:hAnsi="Angsana New"/>
          <w:sz w:val="30"/>
          <w:szCs w:val="30"/>
        </w:rPr>
        <w:t xml:space="preserve"> change in the terms of debt repayment for the year 2026 – 2027 and to delay </w:t>
      </w:r>
      <w:r>
        <w:rPr>
          <w:rFonts w:ascii="Angsana New" w:hAnsi="Angsana New"/>
          <w:sz w:val="30"/>
          <w:szCs w:val="30"/>
        </w:rPr>
        <w:t xml:space="preserve">the </w:t>
      </w:r>
      <w:r w:rsidRPr="00007DD5">
        <w:rPr>
          <w:rFonts w:ascii="Angsana New" w:hAnsi="Angsana New"/>
          <w:sz w:val="30"/>
          <w:szCs w:val="30"/>
        </w:rPr>
        <w:t>legal proceedings due to the default of debt payment.</w:t>
      </w:r>
      <w:r w:rsidR="006D2A32">
        <w:rPr>
          <w:rFonts w:ascii="Angsana New" w:hAnsi="Angsana New"/>
          <w:sz w:val="30"/>
          <w:szCs w:val="30"/>
        </w:rPr>
        <w:br w:type="page"/>
      </w:r>
    </w:p>
    <w:p w14:paraId="7406B41B" w14:textId="77777777" w:rsidR="004D4AC5" w:rsidRPr="00F173B1" w:rsidRDefault="004D4AC5" w:rsidP="004D4AC5">
      <w:pPr>
        <w:pStyle w:val="ListParagraph"/>
        <w:numPr>
          <w:ilvl w:val="0"/>
          <w:numId w:val="24"/>
        </w:numPr>
        <w:tabs>
          <w:tab w:val="clear" w:pos="1871"/>
          <w:tab w:val="left" w:pos="1530"/>
        </w:tabs>
        <w:spacing w:line="360" w:lineRule="exact"/>
        <w:ind w:left="1530" w:hanging="450"/>
        <w:jc w:val="thaiDistribute"/>
        <w:rPr>
          <w:rFonts w:ascii="Angsana New" w:hAnsi="Angsana New"/>
          <w:sz w:val="30"/>
          <w:szCs w:val="30"/>
        </w:rPr>
      </w:pPr>
      <w:r w:rsidRPr="00F173B1">
        <w:rPr>
          <w:rFonts w:ascii="Angsana New" w:hAnsi="Angsana New"/>
          <w:sz w:val="30"/>
          <w:szCs w:val="30"/>
        </w:rPr>
        <w:lastRenderedPageBreak/>
        <w:t>The Group has undertaken organizational restructuring to increase operational efficiency and reduce costs</w:t>
      </w:r>
      <w:r>
        <w:rPr>
          <w:rFonts w:ascii="Angsana New" w:hAnsi="Angsana New"/>
          <w:sz w:val="30"/>
          <w:szCs w:val="30"/>
        </w:rPr>
        <w:t xml:space="preserve"> b</w:t>
      </w:r>
      <w:r w:rsidRPr="00F173B1">
        <w:rPr>
          <w:rFonts w:ascii="Angsana New" w:hAnsi="Angsana New"/>
          <w:sz w:val="30"/>
          <w:szCs w:val="30"/>
        </w:rPr>
        <w:t>y reducing the number of employees and administrative structures in some departments</w:t>
      </w:r>
      <w:r>
        <w:rPr>
          <w:rFonts w:ascii="Angsana New" w:hAnsi="Angsana New"/>
          <w:sz w:val="30"/>
          <w:szCs w:val="30"/>
        </w:rPr>
        <w:t>, c</w:t>
      </w:r>
      <w:r w:rsidRPr="00F173B1">
        <w:rPr>
          <w:rFonts w:ascii="Angsana New" w:hAnsi="Angsana New"/>
          <w:sz w:val="30"/>
          <w:szCs w:val="30"/>
        </w:rPr>
        <w:t>ontrol and reduce operating costs</w:t>
      </w:r>
      <w:r>
        <w:rPr>
          <w:rFonts w:ascii="Angsana New" w:hAnsi="Angsana New"/>
          <w:sz w:val="30"/>
          <w:szCs w:val="30"/>
        </w:rPr>
        <w:t>, i</w:t>
      </w:r>
      <w:r w:rsidRPr="00F173B1">
        <w:rPr>
          <w:rFonts w:ascii="Angsana New" w:hAnsi="Angsana New"/>
          <w:sz w:val="30"/>
          <w:szCs w:val="30"/>
        </w:rPr>
        <w:t xml:space="preserve">mproving work processes to </w:t>
      </w:r>
      <w:r>
        <w:rPr>
          <w:rFonts w:ascii="Angsana New" w:hAnsi="Angsana New"/>
          <w:sz w:val="30"/>
          <w:szCs w:val="30"/>
        </w:rPr>
        <w:t>appropriate</w:t>
      </w:r>
      <w:r w:rsidRPr="00F173B1">
        <w:rPr>
          <w:rFonts w:ascii="Angsana New" w:hAnsi="Angsana New"/>
          <w:sz w:val="30"/>
          <w:szCs w:val="30"/>
        </w:rPr>
        <w:t xml:space="preserve"> current workloads and continuing to control costs</w:t>
      </w:r>
      <w:r>
        <w:rPr>
          <w:rFonts w:ascii="Angsana New" w:hAnsi="Angsana New"/>
          <w:sz w:val="30"/>
          <w:szCs w:val="30"/>
        </w:rPr>
        <w:t>.</w:t>
      </w:r>
      <w:r w:rsidRPr="00F173B1">
        <w:rPr>
          <w:rFonts w:ascii="Angsana New" w:hAnsi="Angsana New"/>
          <w:sz w:val="30"/>
          <w:szCs w:val="30"/>
        </w:rPr>
        <w:t xml:space="preserve"> The result of the restructuring is expected to significantly reduce the Group's operating costs in the future</w:t>
      </w:r>
      <w:r>
        <w:rPr>
          <w:rFonts w:ascii="Angsana New" w:hAnsi="Angsana New"/>
          <w:sz w:val="30"/>
          <w:szCs w:val="30"/>
        </w:rPr>
        <w:t>.</w:t>
      </w:r>
    </w:p>
    <w:p w14:paraId="40386CB7" w14:textId="77777777" w:rsidR="004D4AC5" w:rsidRPr="00F173B1" w:rsidRDefault="004D4AC5" w:rsidP="004D4AC5">
      <w:pPr>
        <w:numPr>
          <w:ilvl w:val="0"/>
          <w:numId w:val="24"/>
        </w:numPr>
        <w:tabs>
          <w:tab w:val="left" w:pos="227"/>
          <w:tab w:val="left" w:pos="454"/>
          <w:tab w:val="left" w:pos="680"/>
          <w:tab w:val="left" w:pos="907"/>
          <w:tab w:val="left" w:pos="1620"/>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30" w:hanging="450"/>
        <w:contextualSpacing/>
        <w:jc w:val="thaiDistribute"/>
        <w:rPr>
          <w:rFonts w:cs="Angsana New"/>
        </w:rPr>
      </w:pPr>
      <w:r w:rsidRPr="00F173B1">
        <w:rPr>
          <w:rFonts w:cs="Angsana New"/>
        </w:rPr>
        <w:t>The Company is in the process of extending the term of borrowings agreements from other persons and parties, and short-term borrowings from related persons and parties.</w:t>
      </w:r>
    </w:p>
    <w:p w14:paraId="4FAF7A87" w14:textId="77777777" w:rsidR="004D4AC5" w:rsidRPr="00FA2F04" w:rsidRDefault="004D4AC5" w:rsidP="004D4AC5">
      <w:pPr>
        <w:pStyle w:val="ListParagraph"/>
        <w:numPr>
          <w:ilvl w:val="0"/>
          <w:numId w:val="24"/>
        </w:numPr>
        <w:tabs>
          <w:tab w:val="clear" w:pos="1871"/>
          <w:tab w:val="left" w:pos="1530"/>
        </w:tabs>
        <w:spacing w:line="360" w:lineRule="exact"/>
        <w:ind w:left="1530" w:hanging="450"/>
        <w:jc w:val="thaiDistribute"/>
        <w:rPr>
          <w:rFonts w:ascii="Angsana New" w:hAnsi="Angsana New"/>
          <w:sz w:val="30"/>
          <w:szCs w:val="30"/>
          <w:cs/>
        </w:rPr>
      </w:pPr>
      <w:r w:rsidRPr="00FA2F04">
        <w:rPr>
          <w:rFonts w:ascii="Angsana New" w:hAnsi="Angsana New"/>
          <w:sz w:val="30"/>
          <w:szCs w:val="30"/>
        </w:rPr>
        <w:t xml:space="preserve">At the end of 2025, the Group </w:t>
      </w:r>
      <w:r>
        <w:rPr>
          <w:rFonts w:ascii="Angsana New" w:hAnsi="Angsana New"/>
          <w:sz w:val="30"/>
          <w:szCs w:val="30"/>
        </w:rPr>
        <w:t xml:space="preserve">is negotiating for </w:t>
      </w:r>
      <w:r w:rsidRPr="00FA2F04">
        <w:rPr>
          <w:rFonts w:ascii="Angsana New" w:hAnsi="Angsana New"/>
          <w:sz w:val="30"/>
          <w:szCs w:val="30"/>
        </w:rPr>
        <w:t>undertak</w:t>
      </w:r>
      <w:r>
        <w:rPr>
          <w:rFonts w:ascii="Angsana New" w:hAnsi="Angsana New"/>
          <w:sz w:val="30"/>
          <w:szCs w:val="30"/>
        </w:rPr>
        <w:t>ing</w:t>
      </w:r>
      <w:r w:rsidRPr="00FA2F04">
        <w:rPr>
          <w:rFonts w:ascii="Angsana New" w:hAnsi="Angsana New"/>
          <w:sz w:val="30"/>
          <w:szCs w:val="30"/>
        </w:rPr>
        <w:t xml:space="preserve"> several additional construction projects. However, as </w:t>
      </w:r>
      <w:r>
        <w:rPr>
          <w:rFonts w:ascii="Angsana New" w:hAnsi="Angsana New"/>
          <w:sz w:val="30"/>
          <w:szCs w:val="30"/>
        </w:rPr>
        <w:t>at t</w:t>
      </w:r>
      <w:r w:rsidRPr="00FA2F04">
        <w:rPr>
          <w:rFonts w:ascii="Angsana New" w:hAnsi="Angsana New"/>
          <w:sz w:val="30"/>
          <w:szCs w:val="30"/>
        </w:rPr>
        <w:t xml:space="preserve">he date of the financial statements, the contract has not been officially signed and the associated revenue has not been recognized. The </w:t>
      </w:r>
      <w:r>
        <w:rPr>
          <w:rFonts w:ascii="Angsana New" w:hAnsi="Angsana New"/>
          <w:sz w:val="30"/>
          <w:szCs w:val="30"/>
        </w:rPr>
        <w:t>M</w:t>
      </w:r>
      <w:r w:rsidRPr="00FA2F04">
        <w:rPr>
          <w:rFonts w:ascii="Angsana New" w:hAnsi="Angsana New"/>
          <w:sz w:val="30"/>
          <w:szCs w:val="30"/>
        </w:rPr>
        <w:t xml:space="preserve">anagement expects that the Group has the opportunity to get the job and is continuing </w:t>
      </w:r>
      <w:r>
        <w:rPr>
          <w:rFonts w:ascii="Angsana New" w:hAnsi="Angsana New"/>
          <w:sz w:val="30"/>
          <w:szCs w:val="30"/>
        </w:rPr>
        <w:t xml:space="preserve">the </w:t>
      </w:r>
      <w:r w:rsidRPr="00FA2F04">
        <w:rPr>
          <w:rFonts w:ascii="Angsana New" w:hAnsi="Angsana New"/>
          <w:sz w:val="30"/>
          <w:szCs w:val="30"/>
        </w:rPr>
        <w:t>negotiations.</w:t>
      </w:r>
    </w:p>
    <w:p w14:paraId="026B64A2" w14:textId="1682003C" w:rsidR="004D4AC5" w:rsidRPr="004D4AC5" w:rsidRDefault="004D4AC5" w:rsidP="004D4AC5">
      <w:pPr>
        <w:pStyle w:val="ListParagraph"/>
        <w:numPr>
          <w:ilvl w:val="0"/>
          <w:numId w:val="24"/>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530" w:hanging="450"/>
        <w:jc w:val="thaiDistribute"/>
        <w:rPr>
          <w:rFonts w:ascii="Angsana New" w:hAnsi="Angsana New"/>
          <w:sz w:val="30"/>
          <w:szCs w:val="30"/>
        </w:rPr>
      </w:pPr>
      <w:r w:rsidRPr="005E7318">
        <w:rPr>
          <w:rFonts w:ascii="Angsana New" w:hAnsi="Angsana New"/>
          <w:sz w:val="30"/>
          <w:szCs w:val="30"/>
        </w:rPr>
        <w:t xml:space="preserve">As </w:t>
      </w:r>
      <w:r>
        <w:rPr>
          <w:rFonts w:ascii="Angsana New" w:hAnsi="Angsana New"/>
          <w:sz w:val="30"/>
          <w:szCs w:val="30"/>
        </w:rPr>
        <w:t>at</w:t>
      </w:r>
      <w:r w:rsidRPr="005E7318">
        <w:rPr>
          <w:rFonts w:ascii="Angsana New" w:hAnsi="Angsana New"/>
          <w:sz w:val="30"/>
          <w:szCs w:val="30"/>
        </w:rPr>
        <w:t xml:space="preserve"> December 31, 2025, the Group had commercial disputes with several </w:t>
      </w:r>
      <w:r>
        <w:rPr>
          <w:rFonts w:ascii="Angsana New" w:hAnsi="Angsana New"/>
          <w:sz w:val="30"/>
          <w:szCs w:val="30"/>
        </w:rPr>
        <w:t>trade accounts payables</w:t>
      </w:r>
      <w:r w:rsidRPr="005E7318">
        <w:rPr>
          <w:rFonts w:ascii="Angsana New" w:hAnsi="Angsana New"/>
          <w:sz w:val="30"/>
          <w:szCs w:val="30"/>
        </w:rPr>
        <w:t xml:space="preserve">, in which the </w:t>
      </w:r>
      <w:r>
        <w:rPr>
          <w:rFonts w:ascii="Angsana New" w:hAnsi="Angsana New"/>
          <w:sz w:val="30"/>
          <w:szCs w:val="30"/>
        </w:rPr>
        <w:t>payables</w:t>
      </w:r>
      <w:r w:rsidRPr="005E7318">
        <w:rPr>
          <w:rFonts w:ascii="Angsana New" w:hAnsi="Angsana New"/>
          <w:sz w:val="30"/>
          <w:szCs w:val="30"/>
        </w:rPr>
        <w:t xml:space="preserve"> filed a lawsuit to </w:t>
      </w:r>
      <w:r>
        <w:rPr>
          <w:rFonts w:ascii="Angsana New" w:hAnsi="Angsana New"/>
          <w:sz w:val="30"/>
          <w:szCs w:val="30"/>
        </w:rPr>
        <w:t>call for the</w:t>
      </w:r>
      <w:r w:rsidRPr="005E7318">
        <w:rPr>
          <w:rFonts w:ascii="Angsana New" w:hAnsi="Angsana New"/>
          <w:sz w:val="30"/>
          <w:szCs w:val="30"/>
        </w:rPr>
        <w:t xml:space="preserve"> debt repayment from the Company. This situation resulted in the Company </w:t>
      </w:r>
      <w:r>
        <w:rPr>
          <w:rFonts w:ascii="Angsana New" w:hAnsi="Angsana New"/>
          <w:sz w:val="30"/>
          <w:szCs w:val="30"/>
        </w:rPr>
        <w:t>must to</w:t>
      </w:r>
      <w:r w:rsidRPr="005E7318">
        <w:rPr>
          <w:rFonts w:ascii="Angsana New" w:hAnsi="Angsana New"/>
          <w:sz w:val="30"/>
          <w:szCs w:val="30"/>
        </w:rPr>
        <w:t xml:space="preserve"> </w:t>
      </w:r>
      <w:r>
        <w:rPr>
          <w:rFonts w:ascii="Angsana New" w:hAnsi="Angsana New"/>
          <w:sz w:val="30"/>
          <w:szCs w:val="30"/>
        </w:rPr>
        <w:t xml:space="preserve">closely </w:t>
      </w:r>
      <w:r w:rsidRPr="005E7318">
        <w:rPr>
          <w:rFonts w:ascii="Angsana New" w:hAnsi="Angsana New"/>
          <w:sz w:val="30"/>
          <w:szCs w:val="30"/>
        </w:rPr>
        <w:t>manage</w:t>
      </w:r>
      <w:r>
        <w:rPr>
          <w:rFonts w:ascii="Angsana New" w:hAnsi="Angsana New"/>
          <w:sz w:val="30"/>
          <w:szCs w:val="30"/>
        </w:rPr>
        <w:t xml:space="preserve"> the</w:t>
      </w:r>
      <w:r w:rsidRPr="005E7318">
        <w:rPr>
          <w:rFonts w:ascii="Angsana New" w:hAnsi="Angsana New"/>
          <w:sz w:val="30"/>
          <w:szCs w:val="30"/>
        </w:rPr>
        <w:t xml:space="preserve"> liquidity. However, the Company is able to operate its business</w:t>
      </w:r>
      <w:r>
        <w:rPr>
          <w:rFonts w:ascii="Angsana New" w:hAnsi="Angsana New"/>
          <w:sz w:val="30"/>
          <w:szCs w:val="30"/>
        </w:rPr>
        <w:t xml:space="preserve"> </w:t>
      </w:r>
      <w:r w:rsidRPr="005E7318">
        <w:rPr>
          <w:rFonts w:ascii="Angsana New" w:hAnsi="Angsana New"/>
          <w:sz w:val="30"/>
          <w:szCs w:val="30"/>
        </w:rPr>
        <w:t xml:space="preserve">normally and can purchase goods and outsource contractors from certain trade </w:t>
      </w:r>
      <w:r>
        <w:rPr>
          <w:rFonts w:ascii="Angsana New" w:hAnsi="Angsana New"/>
          <w:sz w:val="30"/>
          <w:szCs w:val="30"/>
        </w:rPr>
        <w:t>payables</w:t>
      </w:r>
      <w:r w:rsidRPr="005E7318">
        <w:rPr>
          <w:rFonts w:ascii="Angsana New" w:hAnsi="Angsana New"/>
          <w:sz w:val="30"/>
          <w:szCs w:val="30"/>
        </w:rPr>
        <w:t xml:space="preserve"> who have disputes with the Group as usual. The Company </w:t>
      </w:r>
      <w:r>
        <w:rPr>
          <w:rFonts w:ascii="Angsana New" w:hAnsi="Angsana New"/>
          <w:sz w:val="30"/>
          <w:szCs w:val="30"/>
        </w:rPr>
        <w:t xml:space="preserve">has made </w:t>
      </w:r>
      <w:r w:rsidRPr="005E7318">
        <w:rPr>
          <w:rFonts w:ascii="Angsana New" w:hAnsi="Angsana New"/>
          <w:sz w:val="30"/>
          <w:szCs w:val="30"/>
        </w:rPr>
        <w:t>pay</w:t>
      </w:r>
      <w:r>
        <w:rPr>
          <w:rFonts w:ascii="Angsana New" w:hAnsi="Angsana New"/>
          <w:sz w:val="30"/>
          <w:szCs w:val="30"/>
        </w:rPr>
        <w:t>ment</w:t>
      </w:r>
      <w:r w:rsidRPr="005E7318">
        <w:rPr>
          <w:rFonts w:ascii="Angsana New" w:hAnsi="Angsana New"/>
          <w:sz w:val="30"/>
          <w:szCs w:val="30"/>
        </w:rPr>
        <w:t xml:space="preserve"> for goods and services in cash or in advance. In addition, the </w:t>
      </w:r>
      <w:r>
        <w:rPr>
          <w:rFonts w:ascii="Angsana New" w:hAnsi="Angsana New"/>
          <w:sz w:val="30"/>
          <w:szCs w:val="30"/>
        </w:rPr>
        <w:t>M</w:t>
      </w:r>
      <w:r w:rsidRPr="005E7318">
        <w:rPr>
          <w:rFonts w:ascii="Angsana New" w:hAnsi="Angsana New"/>
          <w:sz w:val="30"/>
          <w:szCs w:val="30"/>
        </w:rPr>
        <w:t xml:space="preserve">anagement is in the process of negotiating </w:t>
      </w:r>
      <w:r>
        <w:rPr>
          <w:rFonts w:ascii="Angsana New" w:hAnsi="Angsana New"/>
          <w:sz w:val="30"/>
          <w:szCs w:val="30"/>
        </w:rPr>
        <w:t xml:space="preserve">for </w:t>
      </w:r>
      <w:r w:rsidRPr="005E7318">
        <w:rPr>
          <w:rFonts w:ascii="Angsana New" w:hAnsi="Angsana New"/>
          <w:sz w:val="30"/>
          <w:szCs w:val="30"/>
        </w:rPr>
        <w:t xml:space="preserve">debt restructuring and </w:t>
      </w:r>
      <w:r>
        <w:rPr>
          <w:rFonts w:ascii="Angsana New" w:hAnsi="Angsana New"/>
          <w:sz w:val="30"/>
          <w:szCs w:val="30"/>
        </w:rPr>
        <w:t>determined</w:t>
      </w:r>
      <w:r w:rsidRPr="005E7318">
        <w:rPr>
          <w:rFonts w:ascii="Angsana New" w:hAnsi="Angsana New"/>
          <w:sz w:val="30"/>
          <w:szCs w:val="30"/>
        </w:rPr>
        <w:t xml:space="preserve"> new debt repayment terms with each trade </w:t>
      </w:r>
      <w:r>
        <w:rPr>
          <w:rFonts w:ascii="Angsana New" w:hAnsi="Angsana New"/>
          <w:sz w:val="30"/>
          <w:szCs w:val="30"/>
        </w:rPr>
        <w:t>accounts payable</w:t>
      </w:r>
      <w:r w:rsidRPr="005E7318">
        <w:rPr>
          <w:rFonts w:ascii="Angsana New" w:hAnsi="Angsana New"/>
          <w:sz w:val="30"/>
          <w:szCs w:val="30"/>
        </w:rPr>
        <w:t>, and it is expected that an agreement can be reached</w:t>
      </w:r>
      <w:r>
        <w:rPr>
          <w:rFonts w:ascii="Angsana New" w:hAnsi="Angsana New"/>
          <w:sz w:val="30"/>
          <w:szCs w:val="30"/>
        </w:rPr>
        <w:t>.</w:t>
      </w:r>
    </w:p>
    <w:p w14:paraId="6F7E94C1" w14:textId="048DC92E" w:rsidR="0060454D" w:rsidRPr="004D4AC5" w:rsidRDefault="004D4AC5" w:rsidP="004D4AC5">
      <w:pPr>
        <w:tabs>
          <w:tab w:val="left" w:pos="720"/>
        </w:tabs>
        <w:ind w:left="720"/>
        <w:jc w:val="thaiDistribute"/>
        <w:rPr>
          <w:rFonts w:cs="Angsana New"/>
        </w:rPr>
      </w:pPr>
      <w:r w:rsidRPr="004B7F51">
        <w:rPr>
          <w:rFonts w:cs="Angsana New"/>
        </w:rPr>
        <w:t xml:space="preserve">The </w:t>
      </w:r>
      <w:r>
        <w:rPr>
          <w:rFonts w:cs="Angsana New"/>
        </w:rPr>
        <w:t>M</w:t>
      </w:r>
      <w:r w:rsidRPr="004B7F51">
        <w:rPr>
          <w:rFonts w:cs="Angsana New"/>
        </w:rPr>
        <w:t xml:space="preserve">anagement </w:t>
      </w:r>
      <w:r>
        <w:rPr>
          <w:rFonts w:cs="Angsana New"/>
        </w:rPr>
        <w:t>deems</w:t>
      </w:r>
      <w:r w:rsidRPr="004B7F51">
        <w:rPr>
          <w:rFonts w:cs="Angsana New"/>
        </w:rPr>
        <w:t xml:space="preserve"> that the Group will have sufficient working capital to operate the business as planned and will be able to continue </w:t>
      </w:r>
      <w:r>
        <w:rPr>
          <w:rFonts w:cs="Angsana New"/>
        </w:rPr>
        <w:t xml:space="preserve">its </w:t>
      </w:r>
      <w:r w:rsidRPr="004B7F51">
        <w:rPr>
          <w:rFonts w:cs="Angsana New"/>
        </w:rPr>
        <w:t>operati</w:t>
      </w:r>
      <w:r>
        <w:rPr>
          <w:rFonts w:cs="Angsana New"/>
        </w:rPr>
        <w:t>on</w:t>
      </w:r>
      <w:r w:rsidRPr="004B7F51">
        <w:rPr>
          <w:rFonts w:cs="Angsana New"/>
        </w:rPr>
        <w:t xml:space="preserve"> in the next 12 months from the date of the financial statements.</w:t>
      </w:r>
      <w:r>
        <w:rPr>
          <w:rFonts w:cs="Angsana New"/>
        </w:rPr>
        <w:t xml:space="preserve"> The </w:t>
      </w:r>
      <w:r w:rsidRPr="004B7F51">
        <w:rPr>
          <w:rFonts w:cs="Angsana New"/>
        </w:rPr>
        <w:t>Management expects the Group to remain able to meet its current and future financial obligations. The</w:t>
      </w:r>
      <w:r>
        <w:rPr>
          <w:rFonts w:cs="Angsana New"/>
        </w:rPr>
        <w:t>se</w:t>
      </w:r>
      <w:r w:rsidRPr="004B7F51">
        <w:rPr>
          <w:rFonts w:cs="Angsana New"/>
        </w:rPr>
        <w:t xml:space="preserve"> financial statements have been prepared based on the accounting assumptions that the Group will continue </w:t>
      </w:r>
      <w:r>
        <w:rPr>
          <w:rFonts w:cs="Angsana New"/>
        </w:rPr>
        <w:t xml:space="preserve">its </w:t>
      </w:r>
      <w:r w:rsidRPr="004B7F51">
        <w:rPr>
          <w:rFonts w:cs="Angsana New"/>
        </w:rPr>
        <w:t>operat</w:t>
      </w:r>
      <w:r>
        <w:rPr>
          <w:rFonts w:cs="Angsana New"/>
        </w:rPr>
        <w:t>ion as a going concern</w:t>
      </w:r>
      <w:r w:rsidRPr="004B7F51">
        <w:rPr>
          <w:rFonts w:cs="Angsana New"/>
        </w:rPr>
        <w:t xml:space="preserve">. Therefore, it does not </w:t>
      </w:r>
      <w:r>
        <w:rPr>
          <w:rFonts w:cs="Angsana New"/>
        </w:rPr>
        <w:t>made adjustments of</w:t>
      </w:r>
      <w:r w:rsidRPr="004B7F51">
        <w:rPr>
          <w:rFonts w:cs="Angsana New"/>
        </w:rPr>
        <w:t xml:space="preserve"> the expected</w:t>
      </w:r>
      <w:r>
        <w:rPr>
          <w:rFonts w:cs="Angsana New"/>
        </w:rPr>
        <w:t xml:space="preserve"> recoverable</w:t>
      </w:r>
      <w:r w:rsidRPr="004B7F51">
        <w:rPr>
          <w:rFonts w:cs="Angsana New"/>
        </w:rPr>
        <w:t xml:space="preserve"> value and reclassify the assets and liabilities, which may be necessary </w:t>
      </w:r>
      <w:r>
        <w:rPr>
          <w:rFonts w:cs="Angsana New"/>
        </w:rPr>
        <w:t xml:space="preserve">should </w:t>
      </w:r>
      <w:r w:rsidRPr="004B7F51">
        <w:rPr>
          <w:rFonts w:cs="Angsana New"/>
        </w:rPr>
        <w:t>if the Group is unable to continue its operations</w:t>
      </w:r>
      <w:r>
        <w:rPr>
          <w:rFonts w:cs="Angsana New"/>
        </w:rPr>
        <w:t xml:space="preserve"> as a going concern</w:t>
      </w:r>
      <w:r w:rsidRPr="004B7F51">
        <w:rPr>
          <w:rFonts w:cs="Angsana New"/>
        </w:rPr>
        <w:t>.</w:t>
      </w:r>
    </w:p>
    <w:p w14:paraId="5C6DCB3B" w14:textId="12416A1D" w:rsidR="004A356A" w:rsidRPr="00003F16" w:rsidRDefault="004A356A" w:rsidP="004226ED">
      <w:pPr>
        <w:tabs>
          <w:tab w:val="left" w:pos="-3261"/>
        </w:tabs>
        <w:spacing w:before="120" w:line="380" w:lineRule="exact"/>
        <w:ind w:left="426" w:right="43" w:hanging="426"/>
        <w:rPr>
          <w:rFonts w:cs="Angsana New"/>
          <w:b/>
          <w:bCs/>
          <w:color w:val="000000" w:themeColor="text1"/>
          <w:lang w:val="en-US"/>
        </w:rPr>
      </w:pPr>
      <w:r w:rsidRPr="00003F16">
        <w:rPr>
          <w:rFonts w:cs="Angsana New"/>
          <w:b/>
          <w:bCs/>
          <w:color w:val="000000" w:themeColor="text1"/>
          <w:lang w:val="en-US"/>
        </w:rPr>
        <w:t>2.</w:t>
      </w:r>
      <w:r w:rsidRPr="00003F16">
        <w:rPr>
          <w:rFonts w:cs="Angsana New"/>
          <w:b/>
          <w:bCs/>
          <w:color w:val="000000" w:themeColor="text1"/>
          <w:lang w:val="en-US"/>
        </w:rPr>
        <w:tab/>
      </w:r>
      <w:r w:rsidR="002B4442" w:rsidRPr="00003F16">
        <w:rPr>
          <w:rFonts w:cs="Angsana New"/>
          <w:b/>
          <w:bCs/>
          <w:color w:val="000000" w:themeColor="text1"/>
          <w:lang w:val="en-US"/>
        </w:rPr>
        <w:t>FINANCIAL STATEMENTS PREPARATION AND PRESENTATION BASIS</w:t>
      </w:r>
    </w:p>
    <w:p w14:paraId="7B461398" w14:textId="634D2A40" w:rsidR="00554376" w:rsidRPr="00003F16" w:rsidRDefault="004A356A" w:rsidP="00EE0939">
      <w:pPr>
        <w:widowControl w:val="0"/>
        <w:tabs>
          <w:tab w:val="left" w:pos="284"/>
          <w:tab w:val="left" w:pos="357"/>
          <w:tab w:val="left" w:pos="1418"/>
          <w:tab w:val="left" w:pos="1985"/>
          <w:tab w:val="center" w:pos="5490"/>
        </w:tabs>
        <w:spacing w:before="120" w:line="440" w:lineRule="exact"/>
        <w:ind w:left="1134" w:hanging="567"/>
        <w:jc w:val="thaiDistribute"/>
        <w:rPr>
          <w:rFonts w:cs="Angsana New"/>
          <w:b/>
          <w:bCs/>
          <w:color w:val="000000" w:themeColor="text1"/>
          <w:lang w:val="en-US"/>
        </w:rPr>
      </w:pPr>
      <w:r w:rsidRPr="00003F16">
        <w:rPr>
          <w:rFonts w:cs="Angsana New"/>
          <w:b/>
          <w:bCs/>
          <w:color w:val="000000" w:themeColor="text1"/>
          <w:lang w:val="en-US"/>
        </w:rPr>
        <w:t>2.1</w:t>
      </w:r>
      <w:r w:rsidRPr="00003F16">
        <w:rPr>
          <w:rFonts w:cs="Angsana New"/>
          <w:b/>
          <w:bCs/>
          <w:color w:val="000000" w:themeColor="text1"/>
          <w:lang w:val="en-US"/>
        </w:rPr>
        <w:tab/>
      </w:r>
      <w:r w:rsidR="002B4442" w:rsidRPr="00003F16">
        <w:rPr>
          <w:rFonts w:cs="Angsana New"/>
          <w:b/>
          <w:bCs/>
          <w:color w:val="000000" w:themeColor="text1"/>
          <w:lang w:val="en-US"/>
        </w:rPr>
        <w:t>Financial statements preparation basis</w:t>
      </w:r>
    </w:p>
    <w:p w14:paraId="0FFA19E8" w14:textId="77777777" w:rsidR="002B4442" w:rsidRDefault="002B4442" w:rsidP="00EE0939">
      <w:pPr>
        <w:overflowPunct w:val="0"/>
        <w:autoSpaceDE w:val="0"/>
        <w:autoSpaceDN w:val="0"/>
        <w:adjustRightInd w:val="0"/>
        <w:spacing w:before="120" w:line="440" w:lineRule="exact"/>
        <w:ind w:left="1134"/>
        <w:jc w:val="thaiDistribute"/>
        <w:textAlignment w:val="baseline"/>
        <w:rPr>
          <w:rFonts w:cs="Angsana New"/>
          <w:color w:val="000000" w:themeColor="text1"/>
        </w:rPr>
      </w:pPr>
      <w:r w:rsidRPr="00003F16">
        <w:rPr>
          <w:rFonts w:cs="Angsana New"/>
          <w:color w:val="000000" w:themeColor="text1"/>
        </w:rPr>
        <w:t>The financial statements are prepared in accordance with Thai Financial Reporting Standards (TFRS); guidelines promulgated by the Federation of Accounting Professions and applicable rules and regulations of the Thai Securities and Exchange Commission.</w:t>
      </w:r>
    </w:p>
    <w:p w14:paraId="22F3D955" w14:textId="63719657" w:rsidR="006D2A32" w:rsidRDefault="002B4442" w:rsidP="00EE0939">
      <w:pPr>
        <w:overflowPunct w:val="0"/>
        <w:autoSpaceDE w:val="0"/>
        <w:autoSpaceDN w:val="0"/>
        <w:adjustRightInd w:val="0"/>
        <w:spacing w:before="120" w:line="440" w:lineRule="exact"/>
        <w:ind w:left="1134"/>
        <w:jc w:val="thaiDistribute"/>
        <w:textAlignment w:val="baseline"/>
        <w:rPr>
          <w:rFonts w:cs="Angsana New"/>
          <w:color w:val="000000" w:themeColor="text1"/>
        </w:rPr>
      </w:pPr>
      <w:r w:rsidRPr="00003F16">
        <w:rPr>
          <w:rFonts w:cs="Angsana New"/>
          <w:color w:val="000000" w:themeColor="text1"/>
        </w:rPr>
        <w:t>The financial statements have been prepared under the historical cost convention, except as transaction disclosed in related accounting policy.</w:t>
      </w:r>
      <w:r w:rsidR="006D2A32">
        <w:rPr>
          <w:rFonts w:cs="Angsana New"/>
          <w:color w:val="000000" w:themeColor="text1"/>
        </w:rPr>
        <w:br w:type="page"/>
      </w:r>
    </w:p>
    <w:p w14:paraId="77F4428A" w14:textId="0CBC725B" w:rsidR="00B86B2B" w:rsidRPr="00003F16" w:rsidRDefault="002B4442" w:rsidP="006D2A32">
      <w:pPr>
        <w:numPr>
          <w:ilvl w:val="1"/>
          <w:numId w:val="20"/>
        </w:numPr>
        <w:overflowPunct w:val="0"/>
        <w:autoSpaceDE w:val="0"/>
        <w:autoSpaceDN w:val="0"/>
        <w:adjustRightInd w:val="0"/>
        <w:spacing w:before="120" w:line="340" w:lineRule="exact"/>
        <w:ind w:left="1134" w:hanging="567"/>
        <w:jc w:val="thaiDistribute"/>
        <w:textAlignment w:val="baseline"/>
        <w:rPr>
          <w:rFonts w:cs="Angsana New"/>
          <w:color w:val="000000" w:themeColor="text1"/>
          <w:lang w:val="en-US"/>
        </w:rPr>
      </w:pPr>
      <w:r w:rsidRPr="00003F16">
        <w:rPr>
          <w:rFonts w:cs="Angsana New"/>
          <w:b/>
          <w:bCs/>
          <w:color w:val="000000" w:themeColor="text1"/>
        </w:rPr>
        <w:lastRenderedPageBreak/>
        <w:t>Consolidated financial statements preparation basis</w:t>
      </w:r>
    </w:p>
    <w:p w14:paraId="77C71379" w14:textId="6A52F7D1" w:rsidR="002B4442" w:rsidRPr="00003F16" w:rsidRDefault="00E81847" w:rsidP="006D2A32">
      <w:pPr>
        <w:tabs>
          <w:tab w:val="left" w:pos="1560"/>
        </w:tabs>
        <w:spacing w:before="120" w:line="340" w:lineRule="exact"/>
        <w:ind w:left="1559" w:hanging="425"/>
        <w:jc w:val="thaiDistribute"/>
        <w:outlineLvl w:val="0"/>
        <w:rPr>
          <w:rFonts w:cs="Angsana New"/>
          <w:noProof/>
          <w:color w:val="000000" w:themeColor="text1"/>
        </w:rPr>
      </w:pPr>
      <w:r w:rsidRPr="00003F16">
        <w:rPr>
          <w:rFonts w:cs="Angsana New"/>
          <w:noProof/>
          <w:color w:val="000000" w:themeColor="text1"/>
          <w:lang w:val="en-US"/>
        </w:rPr>
        <w:t>a)</w:t>
      </w:r>
      <w:r w:rsidR="002B4442" w:rsidRPr="00003F16">
        <w:rPr>
          <w:rFonts w:cs="Angsana New"/>
          <w:b/>
          <w:bCs/>
          <w:noProof/>
          <w:color w:val="000000" w:themeColor="text1"/>
        </w:rPr>
        <w:tab/>
      </w:r>
      <w:r w:rsidR="002B4442" w:rsidRPr="00003F16">
        <w:rPr>
          <w:rFonts w:cs="Angsana New"/>
          <w:noProof/>
          <w:color w:val="000000" w:themeColor="text1"/>
        </w:rPr>
        <w:t xml:space="preserve">These financial statements have been consolidated by including the financial statements of subsidiaries in which </w:t>
      </w:r>
      <w:r w:rsidR="00B149D7" w:rsidRPr="00003F16">
        <w:rPr>
          <w:rFonts w:cs="Angsana New"/>
          <w:noProof/>
          <w:color w:val="000000" w:themeColor="text1"/>
          <w:lang w:val="en-US"/>
        </w:rPr>
        <w:t>TRC Construction</w:t>
      </w:r>
      <w:r w:rsidR="003044AC" w:rsidRPr="00003F16">
        <w:rPr>
          <w:rFonts w:cs="Angsana New"/>
          <w:noProof/>
          <w:color w:val="000000" w:themeColor="text1"/>
          <w:lang w:val="en-US"/>
        </w:rPr>
        <w:t xml:space="preserve"> Public Company Limited</w:t>
      </w:r>
      <w:r w:rsidR="002B4442" w:rsidRPr="00003F16">
        <w:rPr>
          <w:rFonts w:cs="Angsana New"/>
          <w:noProof/>
          <w:color w:val="000000" w:themeColor="text1"/>
        </w:rPr>
        <w:t xml:space="preserve"> has a power to control such companies. Balance and transactions between the Company and subsidiaries have been eliminated from the consolidated financial statements. The Company taken subsidiaries to consolidate since the controllable date.</w:t>
      </w:r>
    </w:p>
    <w:p w14:paraId="2B42F7C7" w14:textId="35182994" w:rsidR="002B4442" w:rsidRPr="00003F16" w:rsidRDefault="002B4442" w:rsidP="006D2A32">
      <w:pPr>
        <w:tabs>
          <w:tab w:val="left" w:pos="1560"/>
        </w:tabs>
        <w:spacing w:before="120" w:line="340" w:lineRule="exact"/>
        <w:ind w:left="1559" w:hanging="425"/>
        <w:jc w:val="thaiDistribute"/>
        <w:outlineLvl w:val="0"/>
        <w:rPr>
          <w:rFonts w:cs="Angsana New"/>
          <w:noProof/>
          <w:color w:val="000000" w:themeColor="text1"/>
        </w:rPr>
      </w:pPr>
      <w:r w:rsidRPr="00003F16">
        <w:rPr>
          <w:rFonts w:cs="Angsana New"/>
          <w:noProof/>
          <w:color w:val="000000" w:themeColor="text1"/>
        </w:rPr>
        <w:t>b)</w:t>
      </w:r>
      <w:r w:rsidRPr="00003F16">
        <w:rPr>
          <w:rFonts w:cs="Angsana New"/>
          <w:noProof/>
          <w:color w:val="000000" w:themeColor="text1"/>
        </w:rPr>
        <w:tab/>
        <w:t xml:space="preserve">Investment between </w:t>
      </w:r>
      <w:r w:rsidR="008E683D" w:rsidRPr="00003F16">
        <w:rPr>
          <w:rFonts w:cs="Angsana New"/>
          <w:noProof/>
          <w:color w:val="000000" w:themeColor="text1"/>
        </w:rPr>
        <w:t>TRC Construction Public Company Limited</w:t>
      </w:r>
      <w:r w:rsidRPr="00003F16">
        <w:rPr>
          <w:rFonts w:cs="Angsana New"/>
          <w:noProof/>
          <w:color w:val="000000" w:themeColor="text1"/>
        </w:rPr>
        <w:t xml:space="preserve"> and its subsidiaries have been eliminated under equity method as if the Company owns 100</w:t>
      </w:r>
      <w:r w:rsidRPr="00003F16">
        <w:rPr>
          <w:rFonts w:cs="Angsana New"/>
          <w:noProof/>
          <w:color w:val="000000" w:themeColor="text1"/>
          <w:cs/>
        </w:rPr>
        <w:t xml:space="preserve"> </w:t>
      </w:r>
      <w:r w:rsidRPr="00003F16">
        <w:rPr>
          <w:rFonts w:cs="Angsana New"/>
          <w:noProof/>
          <w:color w:val="000000" w:themeColor="text1"/>
        </w:rPr>
        <w:t>percent shareholding in those subsidiaries, and the interest of other shareholders is shown as "Non-controlling interests".</w:t>
      </w:r>
    </w:p>
    <w:p w14:paraId="7E03EC4C" w14:textId="4BAB201C" w:rsidR="004226ED" w:rsidRPr="00003F16" w:rsidRDefault="002B4442" w:rsidP="006D2A32">
      <w:pPr>
        <w:spacing w:before="120" w:line="340" w:lineRule="exact"/>
        <w:ind w:left="1559" w:hanging="437"/>
        <w:jc w:val="thaiDistribute"/>
        <w:rPr>
          <w:rFonts w:cs="Angsana New"/>
          <w:noProof/>
          <w:color w:val="000000" w:themeColor="text1"/>
        </w:rPr>
      </w:pPr>
      <w:r w:rsidRPr="00003F16">
        <w:rPr>
          <w:rFonts w:cs="Angsana New"/>
          <w:noProof/>
          <w:color w:val="000000" w:themeColor="text1"/>
        </w:rPr>
        <w:t>c)</w:t>
      </w:r>
      <w:r w:rsidRPr="00003F16">
        <w:rPr>
          <w:rFonts w:cs="Angsana New"/>
          <w:b/>
          <w:bCs/>
          <w:noProof/>
          <w:color w:val="000000" w:themeColor="text1"/>
        </w:rPr>
        <w:tab/>
      </w:r>
      <w:r w:rsidRPr="00003F16">
        <w:rPr>
          <w:rFonts w:cs="Angsana New"/>
          <w:noProof/>
          <w:color w:val="000000" w:themeColor="text1"/>
        </w:rPr>
        <w:t xml:space="preserve">These consolidated financial statements have been presented the consolidated financial position and the results of operation of </w:t>
      </w:r>
      <w:r w:rsidR="00723F3B" w:rsidRPr="00003F16">
        <w:rPr>
          <w:rFonts w:cs="Angsana New"/>
          <w:noProof/>
          <w:color w:val="000000" w:themeColor="text1"/>
        </w:rPr>
        <w:t>TRC Construction Public Company Limited and its group of companies only</w:t>
      </w:r>
      <w:r w:rsidRPr="00003F16">
        <w:rPr>
          <w:rFonts w:cs="Angsana New"/>
          <w:noProof/>
          <w:color w:val="000000" w:themeColor="text1"/>
        </w:rPr>
        <w:t>. The usefulness of transaction of consolidated financial statements for other purposes may be limited due to the difference of those consolidated companies.</w:t>
      </w:r>
    </w:p>
    <w:p w14:paraId="778D2C3F" w14:textId="59A4584E" w:rsidR="002B4442" w:rsidRPr="00003F16" w:rsidRDefault="002B4442" w:rsidP="006D2A32">
      <w:pPr>
        <w:tabs>
          <w:tab w:val="left" w:pos="1560"/>
        </w:tabs>
        <w:spacing w:before="120" w:line="340" w:lineRule="exact"/>
        <w:ind w:left="1559" w:hanging="425"/>
        <w:jc w:val="thaiDistribute"/>
        <w:outlineLvl w:val="0"/>
        <w:rPr>
          <w:rFonts w:cs="Angsana New"/>
          <w:noProof/>
          <w:color w:val="000000" w:themeColor="text1"/>
        </w:rPr>
      </w:pPr>
      <w:r w:rsidRPr="00003F16">
        <w:rPr>
          <w:rFonts w:cs="Angsana New"/>
          <w:noProof/>
          <w:color w:val="000000" w:themeColor="text1"/>
        </w:rPr>
        <w:t>d</w:t>
      </w:r>
      <w:r w:rsidRPr="00003F16">
        <w:rPr>
          <w:rFonts w:cs="Angsana New"/>
          <w:noProof/>
          <w:color w:val="000000" w:themeColor="text1"/>
          <w:cs/>
        </w:rPr>
        <w:t>)</w:t>
      </w:r>
      <w:r w:rsidRPr="00003F16">
        <w:rPr>
          <w:rFonts w:cs="Angsana New"/>
          <w:noProof/>
          <w:color w:val="000000" w:themeColor="text1"/>
        </w:rPr>
        <w:tab/>
      </w:r>
      <w:r w:rsidR="00725FDB" w:rsidRPr="00003F16">
        <w:rPr>
          <w:rFonts w:cs="Angsana New"/>
          <w:noProof/>
          <w:color w:val="000000" w:themeColor="text1"/>
        </w:rPr>
        <w:t>The consolidated financial statements include the financial statements of TRC Construction Public Company Limited, the parent company, and the financial statements of its subsidiaries in which TRC Construction Public Company Limited holds shares or has significant control over</w:t>
      </w:r>
      <w:r w:rsidR="00725FDB" w:rsidRPr="00003F16">
        <w:rPr>
          <w:rFonts w:cs="Angsana New" w:hint="cs"/>
          <w:noProof/>
          <w:color w:val="000000" w:themeColor="text1"/>
          <w:cs/>
        </w:rPr>
        <w:t xml:space="preserve"> </w:t>
      </w:r>
      <w:r w:rsidRPr="00003F16">
        <w:rPr>
          <w:rFonts w:cs="Angsana New"/>
          <w:noProof/>
          <w:color w:val="000000" w:themeColor="text1"/>
        </w:rPr>
        <w:t>the following subsidiaries:</w:t>
      </w:r>
    </w:p>
    <w:tbl>
      <w:tblPr>
        <w:tblW w:w="8563" w:type="dxa"/>
        <w:tblInd w:w="851" w:type="dxa"/>
        <w:tblLayout w:type="fixed"/>
        <w:tblCellMar>
          <w:left w:w="0" w:type="dxa"/>
          <w:right w:w="0" w:type="dxa"/>
        </w:tblCellMar>
        <w:tblLook w:val="0000" w:firstRow="0" w:lastRow="0" w:firstColumn="0" w:lastColumn="0" w:noHBand="0" w:noVBand="0"/>
      </w:tblPr>
      <w:tblGrid>
        <w:gridCol w:w="3118"/>
        <w:gridCol w:w="103"/>
        <w:gridCol w:w="1710"/>
        <w:gridCol w:w="90"/>
        <w:gridCol w:w="1499"/>
        <w:gridCol w:w="115"/>
        <w:gridCol w:w="936"/>
        <w:gridCol w:w="108"/>
        <w:gridCol w:w="884"/>
      </w:tblGrid>
      <w:tr w:rsidR="00F200D0" w:rsidRPr="00003F16" w14:paraId="0BB0D964" w14:textId="77777777" w:rsidTr="0007644C">
        <w:trPr>
          <w:cantSplit/>
        </w:trPr>
        <w:tc>
          <w:tcPr>
            <w:tcW w:w="3118" w:type="dxa"/>
          </w:tcPr>
          <w:p w14:paraId="42B9236D" w14:textId="77777777" w:rsidR="00F200D0" w:rsidRPr="00003F16" w:rsidRDefault="00F200D0" w:rsidP="00EA505D">
            <w:pPr>
              <w:spacing w:line="280" w:lineRule="exact"/>
              <w:ind w:left="180" w:right="-243" w:hanging="142"/>
              <w:jc w:val="center"/>
              <w:rPr>
                <w:rFonts w:cs="Angsana New"/>
                <w:color w:val="000000" w:themeColor="text1"/>
                <w:sz w:val="22"/>
                <w:szCs w:val="22"/>
                <w:cs/>
                <w:lang w:val="en-US"/>
              </w:rPr>
            </w:pPr>
          </w:p>
        </w:tc>
        <w:tc>
          <w:tcPr>
            <w:tcW w:w="103" w:type="dxa"/>
          </w:tcPr>
          <w:p w14:paraId="5390E670" w14:textId="77777777" w:rsidR="00F200D0" w:rsidRPr="00003F16" w:rsidRDefault="00F200D0" w:rsidP="00EA505D">
            <w:pPr>
              <w:spacing w:line="280" w:lineRule="exact"/>
              <w:ind w:right="-243"/>
              <w:jc w:val="center"/>
              <w:rPr>
                <w:rFonts w:cs="Angsana New"/>
                <w:color w:val="000000" w:themeColor="text1"/>
                <w:sz w:val="22"/>
                <w:szCs w:val="22"/>
              </w:rPr>
            </w:pPr>
          </w:p>
        </w:tc>
        <w:tc>
          <w:tcPr>
            <w:tcW w:w="1710" w:type="dxa"/>
          </w:tcPr>
          <w:p w14:paraId="78E5285B" w14:textId="77777777" w:rsidR="00F200D0" w:rsidRPr="00003F16" w:rsidRDefault="00F200D0" w:rsidP="00EA505D">
            <w:pPr>
              <w:spacing w:line="280" w:lineRule="exact"/>
              <w:ind w:right="-45"/>
              <w:jc w:val="center"/>
              <w:rPr>
                <w:rFonts w:cs="Angsana New"/>
                <w:color w:val="000000" w:themeColor="text1"/>
                <w:sz w:val="22"/>
                <w:szCs w:val="22"/>
                <w:cs/>
                <w:lang w:val="en-US"/>
              </w:rPr>
            </w:pPr>
          </w:p>
        </w:tc>
        <w:tc>
          <w:tcPr>
            <w:tcW w:w="90" w:type="dxa"/>
          </w:tcPr>
          <w:p w14:paraId="0A4A2AD1" w14:textId="77777777" w:rsidR="00F200D0" w:rsidRPr="00003F16" w:rsidRDefault="00F200D0" w:rsidP="00EA505D">
            <w:pPr>
              <w:spacing w:line="280" w:lineRule="exact"/>
              <w:jc w:val="center"/>
              <w:rPr>
                <w:rFonts w:cs="Angsana New"/>
                <w:color w:val="000000" w:themeColor="text1"/>
                <w:sz w:val="22"/>
                <w:szCs w:val="22"/>
                <w:lang w:bidi="ar-SA"/>
              </w:rPr>
            </w:pPr>
          </w:p>
        </w:tc>
        <w:tc>
          <w:tcPr>
            <w:tcW w:w="1499" w:type="dxa"/>
          </w:tcPr>
          <w:p w14:paraId="5A593BDC" w14:textId="77777777" w:rsidR="00F200D0" w:rsidRPr="00003F16" w:rsidRDefault="00F200D0" w:rsidP="00EA505D">
            <w:pPr>
              <w:spacing w:line="280" w:lineRule="exact"/>
              <w:ind w:left="-73" w:right="-79"/>
              <w:jc w:val="center"/>
              <w:rPr>
                <w:rFonts w:cs="Angsana New"/>
                <w:color w:val="000000" w:themeColor="text1"/>
                <w:sz w:val="22"/>
                <w:szCs w:val="22"/>
                <w:cs/>
                <w:lang w:val="en-US"/>
              </w:rPr>
            </w:pPr>
          </w:p>
        </w:tc>
        <w:tc>
          <w:tcPr>
            <w:tcW w:w="115" w:type="dxa"/>
          </w:tcPr>
          <w:p w14:paraId="2C5A6002" w14:textId="77777777" w:rsidR="00F200D0" w:rsidRPr="00003F16" w:rsidRDefault="00F200D0" w:rsidP="00EA505D">
            <w:pPr>
              <w:spacing w:line="280" w:lineRule="exact"/>
              <w:jc w:val="center"/>
              <w:rPr>
                <w:rFonts w:cs="Angsana New"/>
                <w:color w:val="000000" w:themeColor="text1"/>
                <w:sz w:val="22"/>
                <w:szCs w:val="22"/>
                <w:lang w:bidi="ar-SA"/>
              </w:rPr>
            </w:pPr>
          </w:p>
        </w:tc>
        <w:tc>
          <w:tcPr>
            <w:tcW w:w="1928" w:type="dxa"/>
            <w:gridSpan w:val="3"/>
            <w:tcBorders>
              <w:bottom w:val="single" w:sz="6" w:space="0" w:color="auto"/>
            </w:tcBorders>
          </w:tcPr>
          <w:p w14:paraId="2221F496" w14:textId="77777777" w:rsidR="00F200D0" w:rsidRPr="00003F16" w:rsidRDefault="00F200D0" w:rsidP="00EA505D">
            <w:pPr>
              <w:spacing w:line="280" w:lineRule="exact"/>
              <w:ind w:right="-106"/>
              <w:jc w:val="center"/>
              <w:rPr>
                <w:rFonts w:cs="Angsana New"/>
                <w:color w:val="000000" w:themeColor="text1"/>
                <w:sz w:val="22"/>
                <w:szCs w:val="22"/>
                <w:cs/>
                <w:lang w:val="en-US"/>
              </w:rPr>
            </w:pPr>
            <w:r w:rsidRPr="00003F16">
              <w:rPr>
                <w:rFonts w:cs="Angsana New"/>
                <w:color w:val="000000" w:themeColor="text1"/>
                <w:sz w:val="22"/>
                <w:szCs w:val="22"/>
                <w:lang w:val="en-US"/>
              </w:rPr>
              <w:t>Percentage of shareholding (%)</w:t>
            </w:r>
          </w:p>
        </w:tc>
      </w:tr>
      <w:tr w:rsidR="00F200D0" w:rsidRPr="00003F16" w14:paraId="6C8CEF60" w14:textId="77777777" w:rsidTr="0007644C">
        <w:trPr>
          <w:cantSplit/>
        </w:trPr>
        <w:tc>
          <w:tcPr>
            <w:tcW w:w="3118" w:type="dxa"/>
          </w:tcPr>
          <w:p w14:paraId="1A907BF7" w14:textId="77777777" w:rsidR="00F200D0" w:rsidRPr="00003F16" w:rsidRDefault="00F200D0" w:rsidP="00EA505D">
            <w:pPr>
              <w:spacing w:line="280" w:lineRule="exact"/>
              <w:ind w:left="180" w:right="-243" w:hanging="142"/>
              <w:jc w:val="center"/>
              <w:rPr>
                <w:rFonts w:cs="Angsana New"/>
                <w:color w:val="000000" w:themeColor="text1"/>
                <w:sz w:val="22"/>
                <w:szCs w:val="22"/>
                <w:cs/>
                <w:lang w:val="en-US"/>
              </w:rPr>
            </w:pPr>
          </w:p>
        </w:tc>
        <w:tc>
          <w:tcPr>
            <w:tcW w:w="103" w:type="dxa"/>
          </w:tcPr>
          <w:p w14:paraId="33F073C5" w14:textId="77777777" w:rsidR="00F200D0" w:rsidRPr="00003F16" w:rsidRDefault="00F200D0" w:rsidP="00EA505D">
            <w:pPr>
              <w:spacing w:line="280" w:lineRule="exact"/>
              <w:ind w:right="-243"/>
              <w:jc w:val="center"/>
              <w:rPr>
                <w:rFonts w:cs="Angsana New"/>
                <w:color w:val="000000" w:themeColor="text1"/>
                <w:sz w:val="22"/>
                <w:szCs w:val="22"/>
              </w:rPr>
            </w:pPr>
          </w:p>
        </w:tc>
        <w:tc>
          <w:tcPr>
            <w:tcW w:w="1710" w:type="dxa"/>
          </w:tcPr>
          <w:p w14:paraId="2A961985" w14:textId="77777777" w:rsidR="00F200D0" w:rsidRPr="00003F16" w:rsidRDefault="00F200D0" w:rsidP="00EA505D">
            <w:pPr>
              <w:spacing w:line="280" w:lineRule="exact"/>
              <w:ind w:right="-45"/>
              <w:jc w:val="center"/>
              <w:rPr>
                <w:rFonts w:cs="Angsana New"/>
                <w:color w:val="000000" w:themeColor="text1"/>
                <w:sz w:val="22"/>
                <w:szCs w:val="22"/>
              </w:rPr>
            </w:pPr>
          </w:p>
        </w:tc>
        <w:tc>
          <w:tcPr>
            <w:tcW w:w="90" w:type="dxa"/>
          </w:tcPr>
          <w:p w14:paraId="5B5DCBB2" w14:textId="77777777" w:rsidR="00F200D0" w:rsidRPr="00003F16" w:rsidRDefault="00F200D0" w:rsidP="00EA505D">
            <w:pPr>
              <w:spacing w:line="280" w:lineRule="exact"/>
              <w:jc w:val="center"/>
              <w:rPr>
                <w:rFonts w:cs="Angsana New"/>
                <w:color w:val="000000" w:themeColor="text1"/>
                <w:sz w:val="22"/>
                <w:szCs w:val="22"/>
                <w:lang w:bidi="ar-SA"/>
              </w:rPr>
            </w:pPr>
          </w:p>
        </w:tc>
        <w:tc>
          <w:tcPr>
            <w:tcW w:w="1499" w:type="dxa"/>
          </w:tcPr>
          <w:p w14:paraId="385C5756" w14:textId="77777777" w:rsidR="00F200D0" w:rsidRPr="00003F16" w:rsidRDefault="00F200D0" w:rsidP="00EA505D">
            <w:pPr>
              <w:spacing w:line="280" w:lineRule="exact"/>
              <w:ind w:left="-73" w:right="-79"/>
              <w:jc w:val="center"/>
              <w:rPr>
                <w:rFonts w:cs="Angsana New"/>
                <w:color w:val="000000" w:themeColor="text1"/>
                <w:sz w:val="22"/>
                <w:szCs w:val="22"/>
                <w:lang w:val="en-US"/>
              </w:rPr>
            </w:pPr>
            <w:r w:rsidRPr="00003F16">
              <w:rPr>
                <w:rFonts w:cs="Angsana New"/>
                <w:color w:val="000000" w:themeColor="text1"/>
                <w:sz w:val="22"/>
                <w:szCs w:val="22"/>
                <w:lang w:val="en-US"/>
              </w:rPr>
              <w:t>Country of</w:t>
            </w:r>
          </w:p>
        </w:tc>
        <w:tc>
          <w:tcPr>
            <w:tcW w:w="115" w:type="dxa"/>
          </w:tcPr>
          <w:p w14:paraId="498F58C1" w14:textId="77777777" w:rsidR="00F200D0" w:rsidRPr="00003F16" w:rsidRDefault="00F200D0" w:rsidP="00EA505D">
            <w:pPr>
              <w:spacing w:line="280" w:lineRule="exact"/>
              <w:jc w:val="center"/>
              <w:rPr>
                <w:rFonts w:cs="Angsana New"/>
                <w:color w:val="000000" w:themeColor="text1"/>
                <w:sz w:val="22"/>
                <w:szCs w:val="22"/>
                <w:lang w:bidi="ar-SA"/>
              </w:rPr>
            </w:pPr>
          </w:p>
        </w:tc>
        <w:tc>
          <w:tcPr>
            <w:tcW w:w="1928" w:type="dxa"/>
            <w:gridSpan w:val="3"/>
            <w:tcBorders>
              <w:top w:val="single" w:sz="6" w:space="0" w:color="auto"/>
              <w:bottom w:val="single" w:sz="6" w:space="0" w:color="auto"/>
            </w:tcBorders>
          </w:tcPr>
          <w:p w14:paraId="1B4CCE24" w14:textId="77777777" w:rsidR="00F200D0" w:rsidRPr="00003F16" w:rsidRDefault="00F200D0" w:rsidP="00EA505D">
            <w:pPr>
              <w:spacing w:line="280" w:lineRule="exact"/>
              <w:ind w:right="-65"/>
              <w:jc w:val="center"/>
              <w:rPr>
                <w:rFonts w:cs="Angsana New"/>
                <w:color w:val="000000" w:themeColor="text1"/>
                <w:sz w:val="22"/>
                <w:szCs w:val="22"/>
                <w:lang w:val="en-US"/>
              </w:rPr>
            </w:pPr>
            <w:r w:rsidRPr="00003F16">
              <w:rPr>
                <w:rFonts w:cs="Angsana New"/>
                <w:color w:val="000000" w:themeColor="text1"/>
                <w:sz w:val="22"/>
                <w:szCs w:val="22"/>
                <w:lang w:val="en-US"/>
              </w:rPr>
              <w:t>As at December 31,</w:t>
            </w:r>
          </w:p>
        </w:tc>
      </w:tr>
      <w:tr w:rsidR="00BB2EAD" w:rsidRPr="00003F16" w14:paraId="61D352DE" w14:textId="77777777" w:rsidTr="0007644C">
        <w:trPr>
          <w:cantSplit/>
        </w:trPr>
        <w:tc>
          <w:tcPr>
            <w:tcW w:w="3118" w:type="dxa"/>
            <w:tcBorders>
              <w:bottom w:val="single" w:sz="6" w:space="0" w:color="auto"/>
            </w:tcBorders>
          </w:tcPr>
          <w:p w14:paraId="75C82DD5" w14:textId="77777777" w:rsidR="00BB2EAD" w:rsidRPr="00003F16" w:rsidRDefault="00BB2EAD" w:rsidP="00EA505D">
            <w:pPr>
              <w:spacing w:line="280" w:lineRule="exact"/>
              <w:ind w:left="180" w:right="-243" w:hanging="142"/>
              <w:jc w:val="center"/>
              <w:rPr>
                <w:rFonts w:cs="Angsana New"/>
                <w:color w:val="000000" w:themeColor="text1"/>
                <w:sz w:val="22"/>
                <w:szCs w:val="22"/>
                <w:lang w:val="en-US"/>
              </w:rPr>
            </w:pPr>
            <w:r w:rsidRPr="00003F16">
              <w:rPr>
                <w:rFonts w:cs="Angsana New"/>
                <w:color w:val="000000" w:themeColor="text1"/>
                <w:sz w:val="22"/>
                <w:szCs w:val="22"/>
                <w:lang w:val="en-US"/>
              </w:rPr>
              <w:t>Name</w:t>
            </w:r>
          </w:p>
        </w:tc>
        <w:tc>
          <w:tcPr>
            <w:tcW w:w="103" w:type="dxa"/>
          </w:tcPr>
          <w:p w14:paraId="1B933D3E" w14:textId="77777777" w:rsidR="00BB2EAD" w:rsidRPr="00003F16" w:rsidRDefault="00BB2EAD" w:rsidP="00EA505D">
            <w:pPr>
              <w:spacing w:line="280" w:lineRule="exact"/>
              <w:ind w:right="-243"/>
              <w:jc w:val="center"/>
              <w:rPr>
                <w:rFonts w:cs="Angsana New"/>
                <w:color w:val="000000" w:themeColor="text1"/>
                <w:sz w:val="22"/>
                <w:szCs w:val="22"/>
              </w:rPr>
            </w:pPr>
          </w:p>
        </w:tc>
        <w:tc>
          <w:tcPr>
            <w:tcW w:w="1710" w:type="dxa"/>
            <w:tcBorders>
              <w:bottom w:val="single" w:sz="6" w:space="0" w:color="auto"/>
            </w:tcBorders>
          </w:tcPr>
          <w:p w14:paraId="7AA1268C" w14:textId="77777777" w:rsidR="00BB2EAD" w:rsidRPr="00003F16" w:rsidRDefault="00BB2EAD" w:rsidP="00EA505D">
            <w:pPr>
              <w:spacing w:line="280" w:lineRule="exact"/>
              <w:ind w:right="-45"/>
              <w:jc w:val="center"/>
              <w:rPr>
                <w:rFonts w:cs="Angsana New"/>
                <w:color w:val="000000" w:themeColor="text1"/>
                <w:sz w:val="22"/>
                <w:szCs w:val="22"/>
              </w:rPr>
            </w:pPr>
            <w:r w:rsidRPr="00003F16">
              <w:rPr>
                <w:rFonts w:cs="Angsana New"/>
                <w:color w:val="000000" w:themeColor="text1"/>
                <w:sz w:val="22"/>
                <w:szCs w:val="22"/>
                <w:lang w:val="en-US"/>
              </w:rPr>
              <w:t>Business type</w:t>
            </w:r>
          </w:p>
        </w:tc>
        <w:tc>
          <w:tcPr>
            <w:tcW w:w="90" w:type="dxa"/>
          </w:tcPr>
          <w:p w14:paraId="1350BD73" w14:textId="77777777" w:rsidR="00BB2EAD" w:rsidRPr="00003F16" w:rsidRDefault="00BB2EAD" w:rsidP="00EA505D">
            <w:pPr>
              <w:spacing w:line="280" w:lineRule="exact"/>
              <w:jc w:val="center"/>
              <w:rPr>
                <w:rFonts w:cs="Angsana New"/>
                <w:color w:val="000000" w:themeColor="text1"/>
                <w:sz w:val="22"/>
                <w:szCs w:val="22"/>
                <w:lang w:val="en-US" w:bidi="ar-SA"/>
              </w:rPr>
            </w:pPr>
          </w:p>
        </w:tc>
        <w:tc>
          <w:tcPr>
            <w:tcW w:w="1499" w:type="dxa"/>
            <w:tcBorders>
              <w:bottom w:val="single" w:sz="6" w:space="0" w:color="auto"/>
            </w:tcBorders>
          </w:tcPr>
          <w:p w14:paraId="1B80B088" w14:textId="77777777" w:rsidR="00BB2EAD" w:rsidRPr="00003F16" w:rsidRDefault="00BB2EAD" w:rsidP="00EA505D">
            <w:pPr>
              <w:spacing w:line="280" w:lineRule="exact"/>
              <w:ind w:left="-73" w:right="-79"/>
              <w:jc w:val="center"/>
              <w:rPr>
                <w:rFonts w:cs="Angsana New"/>
                <w:color w:val="000000" w:themeColor="text1"/>
                <w:sz w:val="22"/>
                <w:szCs w:val="22"/>
                <w:lang w:val="en-US"/>
              </w:rPr>
            </w:pPr>
            <w:r w:rsidRPr="00003F16">
              <w:rPr>
                <w:rFonts w:cs="Angsana New"/>
                <w:color w:val="000000" w:themeColor="text1"/>
                <w:sz w:val="22"/>
                <w:szCs w:val="22"/>
                <w:lang w:val="en-US"/>
              </w:rPr>
              <w:t>registration</w:t>
            </w:r>
          </w:p>
        </w:tc>
        <w:tc>
          <w:tcPr>
            <w:tcW w:w="115" w:type="dxa"/>
          </w:tcPr>
          <w:p w14:paraId="33011D62" w14:textId="77777777" w:rsidR="00BB2EAD" w:rsidRPr="00003F16" w:rsidRDefault="00BB2EAD" w:rsidP="00EA505D">
            <w:pPr>
              <w:spacing w:line="280" w:lineRule="exact"/>
              <w:jc w:val="center"/>
              <w:rPr>
                <w:rFonts w:cs="Angsana New"/>
                <w:color w:val="000000" w:themeColor="text1"/>
                <w:sz w:val="22"/>
                <w:szCs w:val="22"/>
                <w:lang w:val="en-US" w:bidi="ar-SA"/>
              </w:rPr>
            </w:pPr>
          </w:p>
        </w:tc>
        <w:tc>
          <w:tcPr>
            <w:tcW w:w="936" w:type="dxa"/>
            <w:tcBorders>
              <w:top w:val="single" w:sz="6" w:space="0" w:color="auto"/>
              <w:bottom w:val="single" w:sz="6" w:space="0" w:color="auto"/>
            </w:tcBorders>
          </w:tcPr>
          <w:p w14:paraId="4CD1197C" w14:textId="608F6949" w:rsidR="00BB2EAD" w:rsidRPr="00003F16" w:rsidRDefault="00BB2EAD" w:rsidP="00EA505D">
            <w:pPr>
              <w:spacing w:line="280" w:lineRule="exact"/>
              <w:ind w:right="-65"/>
              <w:jc w:val="center"/>
              <w:rPr>
                <w:rFonts w:cs="Angsana New"/>
                <w:color w:val="000000" w:themeColor="text1"/>
                <w:sz w:val="22"/>
                <w:szCs w:val="22"/>
                <w:cs/>
                <w:lang w:val="en-US"/>
              </w:rPr>
            </w:pPr>
            <w:r w:rsidRPr="00003F16">
              <w:rPr>
                <w:rFonts w:cs="Angsana New"/>
                <w:color w:val="000000" w:themeColor="text1"/>
                <w:sz w:val="22"/>
                <w:szCs w:val="22"/>
                <w:lang w:val="en-US"/>
              </w:rPr>
              <w:t>202</w:t>
            </w:r>
            <w:r w:rsidR="00591280" w:rsidRPr="00003F16">
              <w:rPr>
                <w:rFonts w:cs="Angsana New"/>
                <w:color w:val="000000" w:themeColor="text1"/>
                <w:sz w:val="22"/>
                <w:szCs w:val="22"/>
                <w:lang w:val="en-US"/>
              </w:rPr>
              <w:t>5</w:t>
            </w:r>
          </w:p>
        </w:tc>
        <w:tc>
          <w:tcPr>
            <w:tcW w:w="108" w:type="dxa"/>
            <w:tcBorders>
              <w:top w:val="single" w:sz="6" w:space="0" w:color="auto"/>
            </w:tcBorders>
          </w:tcPr>
          <w:p w14:paraId="0CCB7E92" w14:textId="77777777" w:rsidR="00BB2EAD" w:rsidRPr="00003F16" w:rsidRDefault="00BB2EAD" w:rsidP="00EA505D">
            <w:pPr>
              <w:spacing w:line="280" w:lineRule="exact"/>
              <w:ind w:right="-65"/>
              <w:rPr>
                <w:rFonts w:cs="Angsana New"/>
                <w:color w:val="000000" w:themeColor="text1"/>
                <w:sz w:val="22"/>
                <w:szCs w:val="22"/>
                <w:cs/>
                <w:lang w:val="en-US"/>
              </w:rPr>
            </w:pPr>
          </w:p>
        </w:tc>
        <w:tc>
          <w:tcPr>
            <w:tcW w:w="884" w:type="dxa"/>
            <w:tcBorders>
              <w:top w:val="single" w:sz="6" w:space="0" w:color="auto"/>
              <w:bottom w:val="single" w:sz="6" w:space="0" w:color="auto"/>
            </w:tcBorders>
          </w:tcPr>
          <w:p w14:paraId="75C35651" w14:textId="0773F913" w:rsidR="00BB2EAD" w:rsidRPr="00003F16" w:rsidRDefault="00BB2EAD" w:rsidP="00EA505D">
            <w:pPr>
              <w:spacing w:line="280" w:lineRule="exact"/>
              <w:ind w:right="-65"/>
              <w:jc w:val="center"/>
              <w:rPr>
                <w:rFonts w:cs="Angsana New"/>
                <w:color w:val="000000" w:themeColor="text1"/>
                <w:sz w:val="22"/>
                <w:szCs w:val="22"/>
                <w:lang w:val="en-US"/>
              </w:rPr>
            </w:pPr>
            <w:r w:rsidRPr="00003F16">
              <w:rPr>
                <w:rFonts w:cs="Angsana New"/>
                <w:color w:val="000000" w:themeColor="text1"/>
                <w:sz w:val="22"/>
                <w:szCs w:val="22"/>
                <w:lang w:val="en-US"/>
              </w:rPr>
              <w:t>202</w:t>
            </w:r>
            <w:r w:rsidR="00591280" w:rsidRPr="00003F16">
              <w:rPr>
                <w:rFonts w:cs="Angsana New"/>
                <w:color w:val="000000" w:themeColor="text1"/>
                <w:sz w:val="22"/>
                <w:szCs w:val="22"/>
                <w:lang w:val="en-US"/>
              </w:rPr>
              <w:t>4</w:t>
            </w:r>
          </w:p>
        </w:tc>
      </w:tr>
      <w:tr w:rsidR="00BB2EAD" w:rsidRPr="00003F16" w14:paraId="67B0B307" w14:textId="77777777" w:rsidTr="0007644C">
        <w:trPr>
          <w:cantSplit/>
        </w:trPr>
        <w:tc>
          <w:tcPr>
            <w:tcW w:w="3118" w:type="dxa"/>
            <w:tcBorders>
              <w:top w:val="single" w:sz="6" w:space="0" w:color="auto"/>
            </w:tcBorders>
          </w:tcPr>
          <w:p w14:paraId="031EE8CB" w14:textId="77777777" w:rsidR="00BB2EAD" w:rsidRPr="00003F16" w:rsidRDefault="00BB2EAD" w:rsidP="00EA505D">
            <w:pPr>
              <w:spacing w:line="280" w:lineRule="exact"/>
              <w:ind w:left="185" w:hanging="128"/>
              <w:jc w:val="both"/>
              <w:rPr>
                <w:rFonts w:cs="Angsana New"/>
                <w:color w:val="000000" w:themeColor="text1"/>
                <w:sz w:val="22"/>
                <w:szCs w:val="22"/>
                <w:cs/>
                <w:lang w:val="th-TH"/>
              </w:rPr>
            </w:pPr>
            <w:r w:rsidRPr="00003F16">
              <w:rPr>
                <w:rFonts w:cs="Angsana New"/>
                <w:color w:val="000000" w:themeColor="text1"/>
                <w:sz w:val="22"/>
                <w:szCs w:val="22"/>
                <w:u w:val="single"/>
                <w:lang w:val="th-TH"/>
              </w:rPr>
              <w:t>Held by the Company</w:t>
            </w:r>
          </w:p>
        </w:tc>
        <w:tc>
          <w:tcPr>
            <w:tcW w:w="103" w:type="dxa"/>
          </w:tcPr>
          <w:p w14:paraId="53D55490" w14:textId="77777777" w:rsidR="00BB2EAD" w:rsidRPr="00003F16" w:rsidRDefault="00BB2EAD" w:rsidP="00EA505D">
            <w:pPr>
              <w:spacing w:line="280" w:lineRule="exact"/>
              <w:ind w:right="-243"/>
              <w:rPr>
                <w:rFonts w:cs="Angsana New"/>
                <w:color w:val="000000" w:themeColor="text1"/>
                <w:sz w:val="22"/>
                <w:szCs w:val="22"/>
                <w:cs/>
              </w:rPr>
            </w:pPr>
          </w:p>
        </w:tc>
        <w:tc>
          <w:tcPr>
            <w:tcW w:w="1710" w:type="dxa"/>
            <w:tcBorders>
              <w:top w:val="single" w:sz="6" w:space="0" w:color="auto"/>
            </w:tcBorders>
          </w:tcPr>
          <w:p w14:paraId="3A1A0796" w14:textId="77777777" w:rsidR="00BB2EAD" w:rsidRPr="00003F16" w:rsidRDefault="00BB2EAD" w:rsidP="00EA505D">
            <w:pPr>
              <w:spacing w:line="280" w:lineRule="exact"/>
              <w:rPr>
                <w:rFonts w:cs="Angsana New"/>
                <w:color w:val="000000" w:themeColor="text1"/>
                <w:sz w:val="22"/>
                <w:szCs w:val="22"/>
                <w:cs/>
                <w:lang w:val="en-US"/>
              </w:rPr>
            </w:pPr>
          </w:p>
        </w:tc>
        <w:tc>
          <w:tcPr>
            <w:tcW w:w="90" w:type="dxa"/>
          </w:tcPr>
          <w:p w14:paraId="13A1C5DC" w14:textId="77777777" w:rsidR="00BB2EAD" w:rsidRPr="00003F16" w:rsidRDefault="00BB2EAD" w:rsidP="00EA505D">
            <w:pPr>
              <w:spacing w:line="280" w:lineRule="exact"/>
              <w:jc w:val="thaiDistribute"/>
              <w:rPr>
                <w:rFonts w:cs="Angsana New"/>
                <w:color w:val="000000" w:themeColor="text1"/>
                <w:sz w:val="22"/>
                <w:szCs w:val="22"/>
                <w:lang w:bidi="ar-SA"/>
              </w:rPr>
            </w:pPr>
          </w:p>
        </w:tc>
        <w:tc>
          <w:tcPr>
            <w:tcW w:w="1499" w:type="dxa"/>
            <w:tcBorders>
              <w:top w:val="single" w:sz="6" w:space="0" w:color="auto"/>
            </w:tcBorders>
          </w:tcPr>
          <w:p w14:paraId="40303D86" w14:textId="77777777" w:rsidR="00BB2EAD" w:rsidRPr="00003F16" w:rsidRDefault="00BB2EAD" w:rsidP="00EA505D">
            <w:pPr>
              <w:spacing w:line="280" w:lineRule="exact"/>
              <w:ind w:left="-73" w:right="-79"/>
              <w:jc w:val="center"/>
              <w:rPr>
                <w:rFonts w:cs="Angsana New"/>
                <w:color w:val="000000" w:themeColor="text1"/>
                <w:sz w:val="22"/>
                <w:szCs w:val="22"/>
                <w:cs/>
                <w:lang w:val="en-US"/>
              </w:rPr>
            </w:pPr>
          </w:p>
        </w:tc>
        <w:tc>
          <w:tcPr>
            <w:tcW w:w="115" w:type="dxa"/>
          </w:tcPr>
          <w:p w14:paraId="15B504CA" w14:textId="77777777" w:rsidR="00BB2EAD" w:rsidRPr="00003F16" w:rsidRDefault="00BB2EAD" w:rsidP="00EA505D">
            <w:pPr>
              <w:spacing w:line="280" w:lineRule="exact"/>
              <w:jc w:val="thaiDistribute"/>
              <w:rPr>
                <w:rFonts w:cs="Angsana New"/>
                <w:color w:val="000000" w:themeColor="text1"/>
                <w:sz w:val="22"/>
                <w:szCs w:val="22"/>
                <w:lang w:bidi="ar-SA"/>
              </w:rPr>
            </w:pPr>
          </w:p>
        </w:tc>
        <w:tc>
          <w:tcPr>
            <w:tcW w:w="936" w:type="dxa"/>
            <w:tcBorders>
              <w:top w:val="single" w:sz="6" w:space="0" w:color="auto"/>
            </w:tcBorders>
          </w:tcPr>
          <w:p w14:paraId="5C857B51" w14:textId="77777777" w:rsidR="00BB2EAD" w:rsidRPr="00003F16" w:rsidRDefault="00BB2EAD" w:rsidP="00EA505D">
            <w:pPr>
              <w:spacing w:line="280" w:lineRule="exact"/>
              <w:ind w:right="-106"/>
              <w:jc w:val="thaiDistribute"/>
              <w:rPr>
                <w:rFonts w:cs="Angsana New"/>
                <w:color w:val="000000" w:themeColor="text1"/>
                <w:sz w:val="22"/>
                <w:szCs w:val="22"/>
                <w:lang w:val="en-US"/>
              </w:rPr>
            </w:pPr>
          </w:p>
        </w:tc>
        <w:tc>
          <w:tcPr>
            <w:tcW w:w="108" w:type="dxa"/>
          </w:tcPr>
          <w:p w14:paraId="07D8CCA3" w14:textId="77777777" w:rsidR="00BB2EAD" w:rsidRPr="00003F16" w:rsidRDefault="00BB2EAD" w:rsidP="00EA505D">
            <w:pPr>
              <w:spacing w:line="280" w:lineRule="exact"/>
              <w:ind w:right="-106"/>
              <w:jc w:val="thaiDistribute"/>
              <w:rPr>
                <w:rFonts w:cs="Angsana New"/>
                <w:color w:val="000000" w:themeColor="text1"/>
                <w:sz w:val="22"/>
                <w:szCs w:val="22"/>
                <w:lang w:bidi="ar-SA"/>
              </w:rPr>
            </w:pPr>
          </w:p>
        </w:tc>
        <w:tc>
          <w:tcPr>
            <w:tcW w:w="884" w:type="dxa"/>
          </w:tcPr>
          <w:p w14:paraId="232F4682" w14:textId="77777777" w:rsidR="00BB2EAD" w:rsidRPr="00003F16" w:rsidRDefault="00BB2EAD" w:rsidP="00EA505D">
            <w:pPr>
              <w:spacing w:line="280" w:lineRule="exact"/>
              <w:ind w:right="-106"/>
              <w:jc w:val="thaiDistribute"/>
              <w:rPr>
                <w:rFonts w:cs="Angsana New"/>
                <w:color w:val="000000" w:themeColor="text1"/>
                <w:sz w:val="22"/>
                <w:szCs w:val="22"/>
                <w:lang w:bidi="ar-SA"/>
              </w:rPr>
            </w:pPr>
          </w:p>
        </w:tc>
      </w:tr>
      <w:tr w:rsidR="00591280" w:rsidRPr="00003F16" w14:paraId="6BF3A047" w14:textId="77777777" w:rsidTr="0007644C">
        <w:trPr>
          <w:cantSplit/>
          <w:trHeight w:val="200"/>
        </w:trPr>
        <w:tc>
          <w:tcPr>
            <w:tcW w:w="3118" w:type="dxa"/>
          </w:tcPr>
          <w:p w14:paraId="00D11087" w14:textId="77777777" w:rsidR="00591280" w:rsidRPr="00003F16" w:rsidRDefault="00591280" w:rsidP="00591280">
            <w:pPr>
              <w:tabs>
                <w:tab w:val="left" w:pos="360"/>
                <w:tab w:val="left" w:pos="1440"/>
                <w:tab w:val="left" w:pos="2880"/>
              </w:tabs>
              <w:spacing w:line="280" w:lineRule="exact"/>
              <w:ind w:left="185" w:hanging="128"/>
              <w:jc w:val="thaiDistribute"/>
              <w:rPr>
                <w:rFonts w:cs="Angsana New"/>
                <w:color w:val="000000" w:themeColor="text1"/>
                <w:sz w:val="22"/>
                <w:szCs w:val="22"/>
                <w:cs/>
                <w:lang w:val="en-US"/>
              </w:rPr>
            </w:pPr>
            <w:r w:rsidRPr="00003F16">
              <w:rPr>
                <w:rFonts w:cs="Angsana New"/>
                <w:color w:val="000000" w:themeColor="text1"/>
                <w:sz w:val="22"/>
                <w:szCs w:val="22"/>
                <w:lang w:val="en-US"/>
              </w:rPr>
              <w:t>Sahakarn Wisavakorn Company Limited</w:t>
            </w:r>
          </w:p>
        </w:tc>
        <w:tc>
          <w:tcPr>
            <w:tcW w:w="103" w:type="dxa"/>
          </w:tcPr>
          <w:p w14:paraId="6F73BD9E" w14:textId="77777777" w:rsidR="00591280" w:rsidRPr="00003F16" w:rsidRDefault="00591280" w:rsidP="00591280">
            <w:pPr>
              <w:spacing w:line="280" w:lineRule="exact"/>
              <w:ind w:right="-243"/>
              <w:rPr>
                <w:rFonts w:cs="Angsana New"/>
                <w:color w:val="000000" w:themeColor="text1"/>
                <w:sz w:val="22"/>
                <w:szCs w:val="22"/>
                <w:rtl/>
                <w:cs/>
                <w:lang w:bidi="ar-SA"/>
              </w:rPr>
            </w:pPr>
          </w:p>
        </w:tc>
        <w:tc>
          <w:tcPr>
            <w:tcW w:w="1710" w:type="dxa"/>
          </w:tcPr>
          <w:p w14:paraId="463E478B" w14:textId="77777777" w:rsidR="00591280" w:rsidRPr="00003F16" w:rsidRDefault="00591280" w:rsidP="00591280">
            <w:pPr>
              <w:spacing w:line="280" w:lineRule="exact"/>
              <w:ind w:left="37"/>
              <w:jc w:val="center"/>
              <w:rPr>
                <w:rFonts w:cs="Angsana New"/>
                <w:color w:val="000000" w:themeColor="text1"/>
                <w:sz w:val="22"/>
                <w:szCs w:val="22"/>
                <w:cs/>
                <w:lang w:val="en-US"/>
              </w:rPr>
            </w:pPr>
            <w:r w:rsidRPr="00003F16">
              <w:rPr>
                <w:rFonts w:cs="Angsana New"/>
                <w:color w:val="000000" w:themeColor="text1"/>
                <w:sz w:val="22"/>
                <w:szCs w:val="22"/>
                <w:lang w:val="en-US"/>
              </w:rPr>
              <w:t>Construction service - basic infrastructure</w:t>
            </w:r>
          </w:p>
        </w:tc>
        <w:tc>
          <w:tcPr>
            <w:tcW w:w="90" w:type="dxa"/>
          </w:tcPr>
          <w:p w14:paraId="5E4B6926"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1499" w:type="dxa"/>
          </w:tcPr>
          <w:p w14:paraId="0E0DC5DA" w14:textId="77777777" w:rsidR="00591280" w:rsidRPr="00003F16" w:rsidRDefault="00591280" w:rsidP="00591280">
            <w:pPr>
              <w:spacing w:line="280" w:lineRule="exact"/>
              <w:jc w:val="center"/>
              <w:rPr>
                <w:rFonts w:cs="Angsana New"/>
                <w:color w:val="000000" w:themeColor="text1"/>
                <w:sz w:val="22"/>
                <w:szCs w:val="22"/>
                <w:lang w:val="th-TH"/>
              </w:rPr>
            </w:pPr>
            <w:r w:rsidRPr="00003F16">
              <w:rPr>
                <w:rFonts w:cs="Angsana New"/>
                <w:color w:val="000000" w:themeColor="text1"/>
                <w:sz w:val="22"/>
                <w:szCs w:val="22"/>
                <w:lang w:val="en-US"/>
              </w:rPr>
              <w:t>Thailand</w:t>
            </w:r>
          </w:p>
        </w:tc>
        <w:tc>
          <w:tcPr>
            <w:tcW w:w="115" w:type="dxa"/>
          </w:tcPr>
          <w:p w14:paraId="416BF704"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936" w:type="dxa"/>
          </w:tcPr>
          <w:p w14:paraId="65F01E7B" w14:textId="77777777" w:rsidR="00591280" w:rsidRPr="00003F16" w:rsidRDefault="00591280" w:rsidP="00591280">
            <w:pPr>
              <w:spacing w:line="280" w:lineRule="exact"/>
              <w:ind w:left="540" w:right="57" w:hanging="540"/>
              <w:jc w:val="right"/>
              <w:rPr>
                <w:rFonts w:cs="Angsana New"/>
                <w:color w:val="000000" w:themeColor="text1"/>
                <w:sz w:val="22"/>
                <w:szCs w:val="22"/>
                <w:cs/>
                <w:lang w:val="en-US"/>
              </w:rPr>
            </w:pPr>
            <w:r w:rsidRPr="00003F16">
              <w:rPr>
                <w:rFonts w:cs="Angsana New"/>
                <w:color w:val="000000" w:themeColor="text1"/>
                <w:sz w:val="22"/>
                <w:szCs w:val="22"/>
                <w:lang w:val="en-US"/>
              </w:rPr>
              <w:t>99.99</w:t>
            </w:r>
          </w:p>
        </w:tc>
        <w:tc>
          <w:tcPr>
            <w:tcW w:w="108" w:type="dxa"/>
          </w:tcPr>
          <w:p w14:paraId="47CE4035" w14:textId="77777777" w:rsidR="00591280" w:rsidRPr="00003F16" w:rsidRDefault="00591280" w:rsidP="00591280">
            <w:pPr>
              <w:spacing w:line="280" w:lineRule="exact"/>
              <w:ind w:right="57"/>
              <w:rPr>
                <w:rFonts w:cs="Angsana New"/>
                <w:color w:val="000000" w:themeColor="text1"/>
                <w:sz w:val="22"/>
                <w:szCs w:val="22"/>
                <w:lang w:bidi="ar-SA"/>
              </w:rPr>
            </w:pPr>
          </w:p>
        </w:tc>
        <w:tc>
          <w:tcPr>
            <w:tcW w:w="884" w:type="dxa"/>
          </w:tcPr>
          <w:p w14:paraId="4E81FDD4" w14:textId="58236694" w:rsidR="00591280" w:rsidRPr="00003F16" w:rsidRDefault="00591280" w:rsidP="00591280">
            <w:pPr>
              <w:spacing w:line="280" w:lineRule="exact"/>
              <w:ind w:left="540" w:right="57" w:hanging="540"/>
              <w:jc w:val="right"/>
              <w:rPr>
                <w:rFonts w:cs="Angsana New"/>
                <w:color w:val="000000" w:themeColor="text1"/>
                <w:sz w:val="22"/>
                <w:szCs w:val="22"/>
              </w:rPr>
            </w:pPr>
            <w:r w:rsidRPr="00003F16">
              <w:rPr>
                <w:rFonts w:cs="Angsana New"/>
                <w:color w:val="000000" w:themeColor="text1"/>
                <w:sz w:val="22"/>
                <w:szCs w:val="22"/>
                <w:lang w:val="en-US"/>
              </w:rPr>
              <w:t>99.99</w:t>
            </w:r>
          </w:p>
        </w:tc>
      </w:tr>
      <w:tr w:rsidR="00591280" w:rsidRPr="00003F16" w14:paraId="360D899D" w14:textId="77777777" w:rsidTr="0007644C">
        <w:trPr>
          <w:cantSplit/>
          <w:trHeight w:val="200"/>
        </w:trPr>
        <w:tc>
          <w:tcPr>
            <w:tcW w:w="3118" w:type="dxa"/>
          </w:tcPr>
          <w:p w14:paraId="7C58C411" w14:textId="77777777" w:rsidR="00591280" w:rsidRPr="00003F16" w:rsidRDefault="00591280" w:rsidP="00591280">
            <w:pPr>
              <w:tabs>
                <w:tab w:val="left" w:pos="360"/>
                <w:tab w:val="left" w:pos="1440"/>
                <w:tab w:val="left" w:pos="2880"/>
              </w:tabs>
              <w:spacing w:line="280" w:lineRule="exact"/>
              <w:ind w:left="185" w:hanging="128"/>
              <w:jc w:val="thaiDistribute"/>
              <w:rPr>
                <w:rFonts w:cs="Angsana New"/>
                <w:color w:val="000000" w:themeColor="text1"/>
                <w:sz w:val="22"/>
                <w:szCs w:val="22"/>
                <w:lang w:val="en-US"/>
              </w:rPr>
            </w:pPr>
            <w:r w:rsidRPr="00003F16">
              <w:rPr>
                <w:rFonts w:cs="Angsana New"/>
                <w:color w:val="000000" w:themeColor="text1"/>
                <w:sz w:val="22"/>
                <w:szCs w:val="22"/>
                <w:lang w:val="en-US"/>
              </w:rPr>
              <w:t>TRC Investment Limited</w:t>
            </w:r>
          </w:p>
        </w:tc>
        <w:tc>
          <w:tcPr>
            <w:tcW w:w="103" w:type="dxa"/>
          </w:tcPr>
          <w:p w14:paraId="7466BF2D" w14:textId="77777777" w:rsidR="00591280" w:rsidRPr="00003F16" w:rsidRDefault="00591280" w:rsidP="00591280">
            <w:pPr>
              <w:spacing w:line="280" w:lineRule="exact"/>
              <w:ind w:right="-243"/>
              <w:rPr>
                <w:rFonts w:cs="Angsana New"/>
                <w:color w:val="000000" w:themeColor="text1"/>
                <w:sz w:val="22"/>
                <w:szCs w:val="22"/>
                <w:rtl/>
                <w:cs/>
                <w:lang w:bidi="ar-SA"/>
              </w:rPr>
            </w:pPr>
          </w:p>
        </w:tc>
        <w:tc>
          <w:tcPr>
            <w:tcW w:w="1710" w:type="dxa"/>
          </w:tcPr>
          <w:p w14:paraId="24C11D0E" w14:textId="77777777" w:rsidR="00591280" w:rsidRPr="00003F16" w:rsidRDefault="00591280" w:rsidP="00591280">
            <w:pPr>
              <w:spacing w:line="280" w:lineRule="exact"/>
              <w:ind w:left="37"/>
              <w:jc w:val="center"/>
              <w:rPr>
                <w:rFonts w:cs="Angsana New"/>
                <w:color w:val="000000" w:themeColor="text1"/>
                <w:sz w:val="22"/>
                <w:szCs w:val="22"/>
                <w:cs/>
                <w:lang w:val="en-US"/>
              </w:rPr>
            </w:pPr>
            <w:r w:rsidRPr="00003F16">
              <w:rPr>
                <w:rFonts w:cs="Angsana New"/>
                <w:color w:val="000000" w:themeColor="text1"/>
                <w:sz w:val="22"/>
                <w:szCs w:val="22"/>
                <w:lang w:val="en-US"/>
              </w:rPr>
              <w:t>Holding company</w:t>
            </w:r>
          </w:p>
        </w:tc>
        <w:tc>
          <w:tcPr>
            <w:tcW w:w="90" w:type="dxa"/>
          </w:tcPr>
          <w:p w14:paraId="1F8477BB"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1499" w:type="dxa"/>
          </w:tcPr>
          <w:p w14:paraId="37F20C03" w14:textId="77777777" w:rsidR="00591280" w:rsidRPr="00003F16" w:rsidRDefault="00591280" w:rsidP="00591280">
            <w:pPr>
              <w:tabs>
                <w:tab w:val="left" w:pos="900"/>
                <w:tab w:val="left" w:pos="2160"/>
                <w:tab w:val="decimal" w:pos="7380"/>
                <w:tab w:val="center" w:pos="8460"/>
              </w:tabs>
              <w:spacing w:line="280" w:lineRule="exact"/>
              <w:jc w:val="center"/>
              <w:rPr>
                <w:rFonts w:cs="Angsana New"/>
                <w:color w:val="000000" w:themeColor="text1"/>
                <w:sz w:val="22"/>
                <w:szCs w:val="22"/>
                <w:lang w:val="en-US"/>
              </w:rPr>
            </w:pPr>
            <w:r w:rsidRPr="00003F16">
              <w:rPr>
                <w:rFonts w:cs="Angsana New"/>
                <w:color w:val="000000" w:themeColor="text1"/>
                <w:sz w:val="22"/>
                <w:szCs w:val="22"/>
                <w:lang w:val="en-US"/>
              </w:rPr>
              <w:t>The Republic of Mauritius</w:t>
            </w:r>
          </w:p>
        </w:tc>
        <w:tc>
          <w:tcPr>
            <w:tcW w:w="115" w:type="dxa"/>
          </w:tcPr>
          <w:p w14:paraId="5BC3A914"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936" w:type="dxa"/>
          </w:tcPr>
          <w:p w14:paraId="7C3A43DF" w14:textId="77777777" w:rsidR="00591280" w:rsidRPr="00003F16" w:rsidRDefault="00591280" w:rsidP="00591280">
            <w:pPr>
              <w:spacing w:line="280" w:lineRule="exact"/>
              <w:ind w:left="540" w:right="57" w:hanging="540"/>
              <w:jc w:val="right"/>
              <w:rPr>
                <w:rFonts w:cs="Angsana New"/>
                <w:color w:val="000000" w:themeColor="text1"/>
                <w:sz w:val="22"/>
                <w:szCs w:val="22"/>
                <w:cs/>
                <w:lang w:val="en-US"/>
              </w:rPr>
            </w:pPr>
            <w:r w:rsidRPr="00003F16">
              <w:rPr>
                <w:rFonts w:cs="Angsana New"/>
                <w:color w:val="000000" w:themeColor="text1"/>
                <w:sz w:val="22"/>
                <w:szCs w:val="22"/>
              </w:rPr>
              <w:t>100.00</w:t>
            </w:r>
          </w:p>
        </w:tc>
        <w:tc>
          <w:tcPr>
            <w:tcW w:w="108" w:type="dxa"/>
          </w:tcPr>
          <w:p w14:paraId="624AB985" w14:textId="77777777" w:rsidR="00591280" w:rsidRPr="00003F16" w:rsidRDefault="00591280" w:rsidP="00591280">
            <w:pPr>
              <w:spacing w:line="280" w:lineRule="exact"/>
              <w:ind w:right="57"/>
              <w:rPr>
                <w:rFonts w:cs="Angsana New"/>
                <w:color w:val="000000" w:themeColor="text1"/>
                <w:sz w:val="22"/>
                <w:szCs w:val="22"/>
                <w:lang w:bidi="ar-SA"/>
              </w:rPr>
            </w:pPr>
          </w:p>
        </w:tc>
        <w:tc>
          <w:tcPr>
            <w:tcW w:w="884" w:type="dxa"/>
          </w:tcPr>
          <w:p w14:paraId="67BC18BA" w14:textId="1B8A7B44" w:rsidR="00591280" w:rsidRPr="00003F16" w:rsidRDefault="00591280" w:rsidP="00591280">
            <w:pPr>
              <w:spacing w:line="280" w:lineRule="exact"/>
              <w:ind w:left="540" w:right="57" w:hanging="540"/>
              <w:jc w:val="right"/>
              <w:rPr>
                <w:rFonts w:cs="Angsana New"/>
                <w:color w:val="000000" w:themeColor="text1"/>
                <w:sz w:val="22"/>
                <w:szCs w:val="22"/>
              </w:rPr>
            </w:pPr>
            <w:r w:rsidRPr="00003F16">
              <w:rPr>
                <w:rFonts w:cs="Angsana New"/>
                <w:color w:val="000000" w:themeColor="text1"/>
                <w:sz w:val="22"/>
                <w:szCs w:val="22"/>
              </w:rPr>
              <w:t>100.00</w:t>
            </w:r>
          </w:p>
        </w:tc>
      </w:tr>
      <w:tr w:rsidR="00591280" w:rsidRPr="00003F16" w14:paraId="72A0F4EC" w14:textId="77777777" w:rsidTr="0007644C">
        <w:trPr>
          <w:cantSplit/>
          <w:trHeight w:val="200"/>
        </w:trPr>
        <w:tc>
          <w:tcPr>
            <w:tcW w:w="3118" w:type="dxa"/>
          </w:tcPr>
          <w:p w14:paraId="4065110B" w14:textId="77777777" w:rsidR="00591280" w:rsidRPr="00003F16" w:rsidRDefault="00591280" w:rsidP="00591280">
            <w:pPr>
              <w:spacing w:line="280" w:lineRule="exact"/>
              <w:ind w:left="185" w:hanging="128"/>
              <w:jc w:val="both"/>
              <w:rPr>
                <w:rFonts w:cs="Angsana New"/>
                <w:color w:val="000000" w:themeColor="text1"/>
                <w:sz w:val="22"/>
                <w:szCs w:val="22"/>
                <w:u w:val="single"/>
                <w:lang w:val="en-US"/>
              </w:rPr>
            </w:pPr>
            <w:r w:rsidRPr="00003F16">
              <w:rPr>
                <w:rFonts w:cs="Angsana New"/>
                <w:color w:val="000000" w:themeColor="text1"/>
                <w:sz w:val="22"/>
                <w:szCs w:val="22"/>
                <w:lang w:val="en-US"/>
              </w:rPr>
              <w:t>Olive Technology Company Limited</w:t>
            </w:r>
          </w:p>
        </w:tc>
        <w:tc>
          <w:tcPr>
            <w:tcW w:w="103" w:type="dxa"/>
          </w:tcPr>
          <w:p w14:paraId="004BB801" w14:textId="77777777" w:rsidR="00591280" w:rsidRPr="00003F16" w:rsidRDefault="00591280" w:rsidP="00591280">
            <w:pPr>
              <w:spacing w:line="280" w:lineRule="exact"/>
              <w:ind w:right="-243"/>
              <w:rPr>
                <w:rFonts w:cs="Angsana New"/>
                <w:color w:val="000000" w:themeColor="text1"/>
                <w:sz w:val="22"/>
                <w:szCs w:val="22"/>
                <w:rtl/>
                <w:cs/>
                <w:lang w:bidi="ar-SA"/>
              </w:rPr>
            </w:pPr>
          </w:p>
        </w:tc>
        <w:tc>
          <w:tcPr>
            <w:tcW w:w="1710" w:type="dxa"/>
          </w:tcPr>
          <w:p w14:paraId="73DEAC24" w14:textId="77777777" w:rsidR="00591280" w:rsidRPr="00003F16" w:rsidRDefault="00591280" w:rsidP="00591280">
            <w:pPr>
              <w:spacing w:line="280" w:lineRule="exact"/>
              <w:ind w:left="37"/>
              <w:jc w:val="center"/>
              <w:rPr>
                <w:rFonts w:cs="Angsana New"/>
                <w:color w:val="000000" w:themeColor="text1"/>
                <w:sz w:val="22"/>
                <w:szCs w:val="22"/>
                <w:lang w:val="en-US"/>
              </w:rPr>
            </w:pPr>
            <w:r w:rsidRPr="00003F16">
              <w:rPr>
                <w:rFonts w:cs="Angsana New"/>
                <w:color w:val="000000" w:themeColor="text1"/>
                <w:sz w:val="22"/>
                <w:szCs w:val="22"/>
                <w:lang w:val="en-US"/>
              </w:rPr>
              <w:t>Data management and processing</w:t>
            </w:r>
          </w:p>
        </w:tc>
        <w:tc>
          <w:tcPr>
            <w:tcW w:w="90" w:type="dxa"/>
          </w:tcPr>
          <w:p w14:paraId="407EE09C"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1499" w:type="dxa"/>
          </w:tcPr>
          <w:p w14:paraId="5E7B8860" w14:textId="77777777" w:rsidR="00591280" w:rsidRPr="00003F16" w:rsidRDefault="00591280" w:rsidP="00591280">
            <w:pPr>
              <w:spacing w:line="280" w:lineRule="exact"/>
              <w:jc w:val="center"/>
              <w:rPr>
                <w:rFonts w:cs="Angsana New"/>
                <w:color w:val="000000" w:themeColor="text1"/>
                <w:sz w:val="22"/>
                <w:szCs w:val="22"/>
                <w:lang w:val="en-US"/>
              </w:rPr>
            </w:pPr>
            <w:r w:rsidRPr="00003F16">
              <w:rPr>
                <w:rFonts w:cs="Angsana New"/>
                <w:color w:val="000000" w:themeColor="text1"/>
                <w:sz w:val="22"/>
                <w:szCs w:val="22"/>
                <w:lang w:val="en-US"/>
              </w:rPr>
              <w:t>Thailand</w:t>
            </w:r>
          </w:p>
        </w:tc>
        <w:tc>
          <w:tcPr>
            <w:tcW w:w="115" w:type="dxa"/>
          </w:tcPr>
          <w:p w14:paraId="442BC48F"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936" w:type="dxa"/>
          </w:tcPr>
          <w:p w14:paraId="5E207B30" w14:textId="77777777" w:rsidR="00591280" w:rsidRPr="00003F16" w:rsidRDefault="00591280" w:rsidP="00591280">
            <w:pPr>
              <w:tabs>
                <w:tab w:val="decimal" w:pos="363"/>
              </w:tabs>
              <w:spacing w:line="280" w:lineRule="exact"/>
              <w:ind w:left="-85" w:right="57"/>
              <w:jc w:val="right"/>
              <w:rPr>
                <w:rFonts w:cs="Angsana New"/>
                <w:color w:val="000000" w:themeColor="text1"/>
                <w:sz w:val="22"/>
                <w:szCs w:val="22"/>
                <w:lang w:val="en-US"/>
              </w:rPr>
            </w:pPr>
            <w:r w:rsidRPr="00003F16">
              <w:rPr>
                <w:rFonts w:cs="Angsana New"/>
                <w:color w:val="000000" w:themeColor="text1"/>
                <w:sz w:val="22"/>
                <w:szCs w:val="22"/>
                <w:lang w:val="en-US"/>
              </w:rPr>
              <w:t>49</w:t>
            </w:r>
            <w:r w:rsidRPr="00003F16">
              <w:rPr>
                <w:rFonts w:cs="Angsana New"/>
                <w:color w:val="000000" w:themeColor="text1"/>
                <w:sz w:val="22"/>
                <w:szCs w:val="22"/>
              </w:rPr>
              <w:t>.97</w:t>
            </w:r>
          </w:p>
        </w:tc>
        <w:tc>
          <w:tcPr>
            <w:tcW w:w="108" w:type="dxa"/>
          </w:tcPr>
          <w:p w14:paraId="1F22C717" w14:textId="77777777" w:rsidR="00591280" w:rsidRPr="00003F16" w:rsidRDefault="00591280" w:rsidP="00591280">
            <w:pPr>
              <w:spacing w:line="280" w:lineRule="exact"/>
              <w:ind w:right="57"/>
              <w:rPr>
                <w:rFonts w:cs="Angsana New"/>
                <w:color w:val="000000" w:themeColor="text1"/>
                <w:sz w:val="22"/>
                <w:szCs w:val="22"/>
                <w:lang w:bidi="ar-SA"/>
              </w:rPr>
            </w:pPr>
          </w:p>
        </w:tc>
        <w:tc>
          <w:tcPr>
            <w:tcW w:w="884" w:type="dxa"/>
          </w:tcPr>
          <w:p w14:paraId="143C915A" w14:textId="7B55AB67" w:rsidR="00591280" w:rsidRPr="00003F16" w:rsidRDefault="00591280" w:rsidP="00591280">
            <w:pPr>
              <w:tabs>
                <w:tab w:val="decimal" w:pos="363"/>
              </w:tabs>
              <w:spacing w:line="280" w:lineRule="exact"/>
              <w:ind w:left="-85" w:right="57"/>
              <w:jc w:val="right"/>
              <w:rPr>
                <w:rFonts w:cs="Angsana New"/>
                <w:color w:val="000000" w:themeColor="text1"/>
                <w:sz w:val="22"/>
                <w:szCs w:val="22"/>
                <w:lang w:val="en-US"/>
              </w:rPr>
            </w:pPr>
            <w:r w:rsidRPr="00003F16">
              <w:rPr>
                <w:rFonts w:cs="Angsana New"/>
                <w:color w:val="000000" w:themeColor="text1"/>
                <w:sz w:val="22"/>
                <w:szCs w:val="22"/>
                <w:lang w:val="en-US"/>
              </w:rPr>
              <w:t>49</w:t>
            </w:r>
            <w:r w:rsidRPr="00003F16">
              <w:rPr>
                <w:rFonts w:cs="Angsana New"/>
                <w:color w:val="000000" w:themeColor="text1"/>
                <w:sz w:val="22"/>
                <w:szCs w:val="22"/>
              </w:rPr>
              <w:t>.97</w:t>
            </w:r>
          </w:p>
        </w:tc>
      </w:tr>
      <w:tr w:rsidR="00591280" w:rsidRPr="00003F16" w14:paraId="582DB669" w14:textId="77777777" w:rsidTr="0007644C">
        <w:trPr>
          <w:cantSplit/>
          <w:trHeight w:val="200"/>
        </w:trPr>
        <w:tc>
          <w:tcPr>
            <w:tcW w:w="3118" w:type="dxa"/>
          </w:tcPr>
          <w:p w14:paraId="23E0E9A9" w14:textId="77777777" w:rsidR="00591280" w:rsidRPr="00003F16" w:rsidRDefault="00591280" w:rsidP="00591280">
            <w:pPr>
              <w:spacing w:line="280" w:lineRule="exact"/>
              <w:ind w:left="185" w:hanging="128"/>
              <w:jc w:val="both"/>
              <w:rPr>
                <w:rFonts w:cs="Angsana New"/>
                <w:color w:val="000000" w:themeColor="text1"/>
                <w:sz w:val="22"/>
                <w:szCs w:val="22"/>
                <w:u w:val="single"/>
                <w:lang w:val="en-US"/>
              </w:rPr>
            </w:pPr>
            <w:r w:rsidRPr="00003F16">
              <w:rPr>
                <w:rFonts w:cs="Angsana New"/>
                <w:color w:val="000000" w:themeColor="text1"/>
                <w:sz w:val="22"/>
                <w:szCs w:val="22"/>
                <w:u w:val="single"/>
                <w:lang w:val="en-US"/>
              </w:rPr>
              <w:t>Held by the Company’s subsidiaries</w:t>
            </w:r>
          </w:p>
        </w:tc>
        <w:tc>
          <w:tcPr>
            <w:tcW w:w="103" w:type="dxa"/>
          </w:tcPr>
          <w:p w14:paraId="0670CFD7" w14:textId="77777777" w:rsidR="00591280" w:rsidRPr="00003F16" w:rsidRDefault="00591280" w:rsidP="00591280">
            <w:pPr>
              <w:spacing w:line="280" w:lineRule="exact"/>
              <w:ind w:right="-243"/>
              <w:rPr>
                <w:rFonts w:cs="Angsana New"/>
                <w:color w:val="000000" w:themeColor="text1"/>
                <w:sz w:val="22"/>
                <w:szCs w:val="22"/>
                <w:rtl/>
                <w:cs/>
                <w:lang w:bidi="ar-SA"/>
              </w:rPr>
            </w:pPr>
          </w:p>
        </w:tc>
        <w:tc>
          <w:tcPr>
            <w:tcW w:w="1710" w:type="dxa"/>
          </w:tcPr>
          <w:p w14:paraId="30E21D9C" w14:textId="77777777" w:rsidR="00591280" w:rsidRPr="00003F16" w:rsidRDefault="00591280" w:rsidP="00591280">
            <w:pPr>
              <w:spacing w:line="280" w:lineRule="exact"/>
              <w:ind w:left="37"/>
              <w:jc w:val="center"/>
              <w:rPr>
                <w:rFonts w:cs="Angsana New"/>
                <w:color w:val="000000" w:themeColor="text1"/>
                <w:sz w:val="22"/>
                <w:szCs w:val="22"/>
                <w:lang w:val="en-US"/>
              </w:rPr>
            </w:pPr>
          </w:p>
        </w:tc>
        <w:tc>
          <w:tcPr>
            <w:tcW w:w="90" w:type="dxa"/>
          </w:tcPr>
          <w:p w14:paraId="6D96AD7B"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1499" w:type="dxa"/>
          </w:tcPr>
          <w:p w14:paraId="488A3049" w14:textId="77777777" w:rsidR="00591280" w:rsidRPr="00003F16" w:rsidRDefault="00591280" w:rsidP="00591280">
            <w:pPr>
              <w:spacing w:line="280" w:lineRule="exact"/>
              <w:jc w:val="center"/>
              <w:rPr>
                <w:rFonts w:cs="Angsana New"/>
                <w:color w:val="000000" w:themeColor="text1"/>
                <w:sz w:val="22"/>
                <w:szCs w:val="22"/>
                <w:lang w:val="en-US"/>
              </w:rPr>
            </w:pPr>
          </w:p>
        </w:tc>
        <w:tc>
          <w:tcPr>
            <w:tcW w:w="115" w:type="dxa"/>
          </w:tcPr>
          <w:p w14:paraId="786B29DF"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936" w:type="dxa"/>
          </w:tcPr>
          <w:p w14:paraId="4232498C" w14:textId="77777777" w:rsidR="00591280" w:rsidRPr="00003F16" w:rsidRDefault="00591280" w:rsidP="00591280">
            <w:pPr>
              <w:tabs>
                <w:tab w:val="decimal" w:pos="363"/>
              </w:tabs>
              <w:spacing w:line="280" w:lineRule="exact"/>
              <w:ind w:left="-85" w:right="57"/>
              <w:jc w:val="center"/>
              <w:rPr>
                <w:rFonts w:cs="Angsana New"/>
                <w:color w:val="000000" w:themeColor="text1"/>
                <w:sz w:val="22"/>
                <w:szCs w:val="22"/>
                <w:lang w:val="en-US"/>
              </w:rPr>
            </w:pPr>
          </w:p>
        </w:tc>
        <w:tc>
          <w:tcPr>
            <w:tcW w:w="108" w:type="dxa"/>
          </w:tcPr>
          <w:p w14:paraId="1E3C4B51" w14:textId="77777777" w:rsidR="00591280" w:rsidRPr="00003F16" w:rsidRDefault="00591280" w:rsidP="00591280">
            <w:pPr>
              <w:spacing w:line="280" w:lineRule="exact"/>
              <w:ind w:right="57"/>
              <w:rPr>
                <w:rFonts w:cs="Angsana New"/>
                <w:color w:val="000000" w:themeColor="text1"/>
                <w:sz w:val="22"/>
                <w:szCs w:val="22"/>
                <w:lang w:bidi="ar-SA"/>
              </w:rPr>
            </w:pPr>
          </w:p>
        </w:tc>
        <w:tc>
          <w:tcPr>
            <w:tcW w:w="884" w:type="dxa"/>
          </w:tcPr>
          <w:p w14:paraId="0A221289" w14:textId="77777777" w:rsidR="00591280" w:rsidRPr="00003F16" w:rsidRDefault="00591280" w:rsidP="00591280">
            <w:pPr>
              <w:tabs>
                <w:tab w:val="decimal" w:pos="363"/>
              </w:tabs>
              <w:spacing w:line="280" w:lineRule="exact"/>
              <w:ind w:left="-85" w:right="57"/>
              <w:jc w:val="center"/>
              <w:rPr>
                <w:rFonts w:cs="Angsana New"/>
                <w:color w:val="000000" w:themeColor="text1"/>
                <w:sz w:val="22"/>
                <w:szCs w:val="22"/>
                <w:lang w:val="en-US"/>
              </w:rPr>
            </w:pPr>
          </w:p>
        </w:tc>
      </w:tr>
      <w:tr w:rsidR="00591280" w:rsidRPr="00003F16" w14:paraId="7838C8A9" w14:textId="77777777" w:rsidTr="0007644C">
        <w:trPr>
          <w:cantSplit/>
          <w:trHeight w:val="200"/>
        </w:trPr>
        <w:tc>
          <w:tcPr>
            <w:tcW w:w="3118" w:type="dxa"/>
          </w:tcPr>
          <w:p w14:paraId="3065D52D" w14:textId="77777777" w:rsidR="00591280" w:rsidRPr="00003F16" w:rsidRDefault="00591280" w:rsidP="00591280">
            <w:pPr>
              <w:tabs>
                <w:tab w:val="left" w:pos="283"/>
                <w:tab w:val="left" w:pos="1440"/>
                <w:tab w:val="left" w:pos="2880"/>
              </w:tabs>
              <w:spacing w:line="280" w:lineRule="exact"/>
              <w:ind w:left="185" w:hanging="128"/>
              <w:rPr>
                <w:rFonts w:cs="Angsana New"/>
                <w:color w:val="000000" w:themeColor="text1"/>
                <w:sz w:val="22"/>
                <w:szCs w:val="22"/>
                <w:lang w:val="en-US"/>
              </w:rPr>
            </w:pPr>
            <w:r w:rsidRPr="00003F16">
              <w:rPr>
                <w:rFonts w:cs="Angsana New"/>
                <w:color w:val="000000" w:themeColor="text1"/>
                <w:sz w:val="22"/>
                <w:szCs w:val="22"/>
                <w:lang w:val="en-US"/>
              </w:rPr>
              <w:t>TRC International Limited</w:t>
            </w:r>
          </w:p>
          <w:p w14:paraId="4DAFEB53" w14:textId="77777777" w:rsidR="00591280" w:rsidRPr="00003F16" w:rsidRDefault="00591280" w:rsidP="00591280">
            <w:pPr>
              <w:tabs>
                <w:tab w:val="left" w:pos="283"/>
                <w:tab w:val="left" w:pos="1440"/>
                <w:tab w:val="left" w:pos="2880"/>
              </w:tabs>
              <w:spacing w:line="280" w:lineRule="exact"/>
              <w:ind w:left="185" w:hanging="128"/>
              <w:rPr>
                <w:rFonts w:cs="Angsana New"/>
                <w:color w:val="000000" w:themeColor="text1"/>
                <w:sz w:val="22"/>
                <w:szCs w:val="22"/>
                <w:cs/>
                <w:lang w:val="en-US"/>
              </w:rPr>
            </w:pPr>
            <w:r w:rsidRPr="00003F16">
              <w:rPr>
                <w:rFonts w:cs="Angsana New"/>
                <w:color w:val="000000" w:themeColor="text1"/>
                <w:sz w:val="22"/>
                <w:szCs w:val="22"/>
                <w:lang w:val="en-US"/>
              </w:rPr>
              <w:t xml:space="preserve">  (held by TRC Investment Limited)   </w:t>
            </w:r>
          </w:p>
        </w:tc>
        <w:tc>
          <w:tcPr>
            <w:tcW w:w="103" w:type="dxa"/>
          </w:tcPr>
          <w:p w14:paraId="70E3B008" w14:textId="77777777" w:rsidR="00591280" w:rsidRPr="00003F16" w:rsidRDefault="00591280" w:rsidP="00591280">
            <w:pPr>
              <w:spacing w:line="280" w:lineRule="exact"/>
              <w:ind w:right="-243"/>
              <w:rPr>
                <w:rFonts w:cs="Angsana New"/>
                <w:color w:val="000000" w:themeColor="text1"/>
                <w:sz w:val="22"/>
                <w:szCs w:val="22"/>
                <w:rtl/>
                <w:cs/>
                <w:lang w:bidi="ar-SA"/>
              </w:rPr>
            </w:pPr>
          </w:p>
        </w:tc>
        <w:tc>
          <w:tcPr>
            <w:tcW w:w="1710" w:type="dxa"/>
          </w:tcPr>
          <w:p w14:paraId="69E51DC9" w14:textId="77777777" w:rsidR="00591280" w:rsidRPr="00003F16" w:rsidRDefault="00591280" w:rsidP="00591280">
            <w:pPr>
              <w:spacing w:line="280" w:lineRule="exact"/>
              <w:ind w:left="37"/>
              <w:jc w:val="center"/>
              <w:rPr>
                <w:rFonts w:cs="Angsana New"/>
                <w:color w:val="000000" w:themeColor="text1"/>
                <w:sz w:val="22"/>
                <w:szCs w:val="22"/>
                <w:cs/>
                <w:lang w:val="en-US"/>
              </w:rPr>
            </w:pPr>
            <w:r w:rsidRPr="00003F16">
              <w:rPr>
                <w:rFonts w:cs="Angsana New"/>
                <w:color w:val="000000" w:themeColor="text1"/>
                <w:sz w:val="22"/>
                <w:szCs w:val="22"/>
                <w:lang w:val="en-US"/>
              </w:rPr>
              <w:t>Holding company</w:t>
            </w:r>
          </w:p>
        </w:tc>
        <w:tc>
          <w:tcPr>
            <w:tcW w:w="90" w:type="dxa"/>
          </w:tcPr>
          <w:p w14:paraId="15B4A407"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1499" w:type="dxa"/>
          </w:tcPr>
          <w:p w14:paraId="4E056B9F" w14:textId="77777777" w:rsidR="00591280" w:rsidRPr="00003F16" w:rsidRDefault="00591280" w:rsidP="00591280">
            <w:pPr>
              <w:spacing w:line="280" w:lineRule="exact"/>
              <w:jc w:val="center"/>
              <w:rPr>
                <w:rFonts w:cs="Angsana New"/>
                <w:color w:val="000000" w:themeColor="text1"/>
                <w:sz w:val="22"/>
                <w:szCs w:val="22"/>
                <w:cs/>
                <w:lang w:val="en-US"/>
              </w:rPr>
            </w:pPr>
            <w:r w:rsidRPr="00003F16">
              <w:rPr>
                <w:rFonts w:cs="Angsana New"/>
                <w:color w:val="000000" w:themeColor="text1"/>
                <w:sz w:val="22"/>
                <w:szCs w:val="22"/>
                <w:lang w:val="en-US"/>
              </w:rPr>
              <w:t>Hong Kong</w:t>
            </w:r>
          </w:p>
        </w:tc>
        <w:tc>
          <w:tcPr>
            <w:tcW w:w="115" w:type="dxa"/>
          </w:tcPr>
          <w:p w14:paraId="40FE8CC0"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936" w:type="dxa"/>
          </w:tcPr>
          <w:p w14:paraId="006A815D" w14:textId="77777777" w:rsidR="00591280" w:rsidRPr="00003F16" w:rsidRDefault="00591280" w:rsidP="00591280">
            <w:pPr>
              <w:spacing w:line="280" w:lineRule="exact"/>
              <w:ind w:left="540" w:right="57" w:hanging="540"/>
              <w:jc w:val="right"/>
              <w:rPr>
                <w:rFonts w:cs="Angsana New"/>
                <w:color w:val="000000" w:themeColor="text1"/>
                <w:sz w:val="22"/>
                <w:szCs w:val="22"/>
                <w:cs/>
                <w:lang w:val="en-US"/>
              </w:rPr>
            </w:pPr>
            <w:r w:rsidRPr="00003F16">
              <w:rPr>
                <w:rFonts w:cs="Angsana New"/>
                <w:color w:val="000000" w:themeColor="text1"/>
                <w:sz w:val="22"/>
                <w:szCs w:val="22"/>
              </w:rPr>
              <w:t>100.00</w:t>
            </w:r>
          </w:p>
        </w:tc>
        <w:tc>
          <w:tcPr>
            <w:tcW w:w="108" w:type="dxa"/>
          </w:tcPr>
          <w:p w14:paraId="10F17793" w14:textId="77777777" w:rsidR="00591280" w:rsidRPr="00003F16" w:rsidRDefault="00591280" w:rsidP="00591280">
            <w:pPr>
              <w:spacing w:line="280" w:lineRule="exact"/>
              <w:ind w:right="57"/>
              <w:rPr>
                <w:rFonts w:cs="Angsana New"/>
                <w:color w:val="000000" w:themeColor="text1"/>
                <w:sz w:val="22"/>
                <w:szCs w:val="22"/>
                <w:lang w:bidi="ar-SA"/>
              </w:rPr>
            </w:pPr>
          </w:p>
        </w:tc>
        <w:tc>
          <w:tcPr>
            <w:tcW w:w="884" w:type="dxa"/>
          </w:tcPr>
          <w:p w14:paraId="1A84EB04" w14:textId="57C897AF" w:rsidR="00591280" w:rsidRPr="00003F16" w:rsidRDefault="00591280" w:rsidP="00591280">
            <w:pPr>
              <w:spacing w:line="280" w:lineRule="exact"/>
              <w:ind w:left="540" w:right="57" w:hanging="540"/>
              <w:jc w:val="right"/>
              <w:rPr>
                <w:rFonts w:cs="Angsana New"/>
                <w:color w:val="000000" w:themeColor="text1"/>
                <w:sz w:val="22"/>
                <w:szCs w:val="22"/>
                <w:cs/>
                <w:lang w:val="en-US"/>
              </w:rPr>
            </w:pPr>
            <w:r w:rsidRPr="00003F16">
              <w:rPr>
                <w:rFonts w:cs="Angsana New"/>
                <w:color w:val="000000" w:themeColor="text1"/>
                <w:sz w:val="22"/>
                <w:szCs w:val="22"/>
              </w:rPr>
              <w:t>100.00</w:t>
            </w:r>
          </w:p>
        </w:tc>
      </w:tr>
      <w:tr w:rsidR="00591280" w:rsidRPr="00003F16" w14:paraId="29D113F9" w14:textId="77777777" w:rsidTr="0007644C">
        <w:trPr>
          <w:cantSplit/>
          <w:trHeight w:val="200"/>
        </w:trPr>
        <w:tc>
          <w:tcPr>
            <w:tcW w:w="3118" w:type="dxa"/>
          </w:tcPr>
          <w:p w14:paraId="3576F98A" w14:textId="77777777" w:rsidR="00591280" w:rsidRPr="00003F16" w:rsidRDefault="00591280" w:rsidP="00591280">
            <w:pPr>
              <w:tabs>
                <w:tab w:val="left" w:pos="283"/>
                <w:tab w:val="left" w:pos="1440"/>
                <w:tab w:val="left" w:pos="2880"/>
              </w:tabs>
              <w:spacing w:line="280" w:lineRule="exact"/>
              <w:ind w:left="185" w:hanging="128"/>
              <w:rPr>
                <w:rFonts w:cs="Angsana New"/>
                <w:color w:val="000000" w:themeColor="text1"/>
                <w:sz w:val="22"/>
                <w:szCs w:val="22"/>
                <w:lang w:val="en-US"/>
              </w:rPr>
            </w:pPr>
            <w:r w:rsidRPr="00003F16">
              <w:rPr>
                <w:rFonts w:cs="Angsana New"/>
                <w:color w:val="000000" w:themeColor="text1"/>
                <w:sz w:val="22"/>
                <w:szCs w:val="22"/>
                <w:lang w:val="en-US"/>
              </w:rPr>
              <w:t xml:space="preserve">Mahat Company Limited   </w:t>
            </w:r>
          </w:p>
          <w:p w14:paraId="304FE1D9" w14:textId="77777777" w:rsidR="00591280" w:rsidRPr="00003F16" w:rsidRDefault="00591280" w:rsidP="00591280">
            <w:pPr>
              <w:tabs>
                <w:tab w:val="left" w:pos="283"/>
                <w:tab w:val="left" w:pos="1440"/>
                <w:tab w:val="left" w:pos="2880"/>
              </w:tabs>
              <w:spacing w:line="280" w:lineRule="exact"/>
              <w:ind w:left="185" w:hanging="128"/>
              <w:rPr>
                <w:rFonts w:cs="Angsana New"/>
                <w:color w:val="000000" w:themeColor="text1"/>
                <w:sz w:val="22"/>
                <w:szCs w:val="22"/>
                <w:cs/>
                <w:lang w:val="en-US"/>
              </w:rPr>
            </w:pPr>
            <w:r w:rsidRPr="00003F16">
              <w:rPr>
                <w:rFonts w:cs="Angsana New"/>
                <w:color w:val="000000" w:themeColor="text1"/>
                <w:sz w:val="22"/>
                <w:szCs w:val="22"/>
                <w:lang w:val="en-US"/>
              </w:rPr>
              <w:t xml:space="preserve">  (held by Olive Technology Company Limited)</w:t>
            </w:r>
          </w:p>
        </w:tc>
        <w:tc>
          <w:tcPr>
            <w:tcW w:w="103" w:type="dxa"/>
          </w:tcPr>
          <w:p w14:paraId="03981CF3" w14:textId="77777777" w:rsidR="00591280" w:rsidRPr="00003F16" w:rsidRDefault="00591280" w:rsidP="00591280">
            <w:pPr>
              <w:spacing w:line="280" w:lineRule="exact"/>
              <w:ind w:right="-243"/>
              <w:rPr>
                <w:rFonts w:cs="Angsana New"/>
                <w:color w:val="000000" w:themeColor="text1"/>
                <w:sz w:val="22"/>
                <w:szCs w:val="22"/>
                <w:rtl/>
                <w:cs/>
                <w:lang w:bidi="ar-SA"/>
              </w:rPr>
            </w:pPr>
          </w:p>
        </w:tc>
        <w:tc>
          <w:tcPr>
            <w:tcW w:w="1710" w:type="dxa"/>
          </w:tcPr>
          <w:p w14:paraId="7D9B44F4" w14:textId="77777777" w:rsidR="00591280" w:rsidRPr="00003F16" w:rsidRDefault="00591280" w:rsidP="00591280">
            <w:pPr>
              <w:spacing w:line="280" w:lineRule="exact"/>
              <w:ind w:left="37"/>
              <w:jc w:val="center"/>
              <w:rPr>
                <w:rFonts w:cs="Angsana New"/>
                <w:color w:val="000000" w:themeColor="text1"/>
                <w:sz w:val="22"/>
                <w:szCs w:val="22"/>
                <w:cs/>
                <w:lang w:val="en-US"/>
              </w:rPr>
            </w:pPr>
            <w:r w:rsidRPr="00003F16">
              <w:rPr>
                <w:rFonts w:cs="Angsana New"/>
                <w:color w:val="000000" w:themeColor="text1"/>
                <w:sz w:val="22"/>
                <w:szCs w:val="22"/>
                <w:lang w:val="en-US"/>
              </w:rPr>
              <w:t>Data management and processing</w:t>
            </w:r>
          </w:p>
        </w:tc>
        <w:tc>
          <w:tcPr>
            <w:tcW w:w="90" w:type="dxa"/>
          </w:tcPr>
          <w:p w14:paraId="48B14B10"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1499" w:type="dxa"/>
          </w:tcPr>
          <w:p w14:paraId="5499798E" w14:textId="77777777" w:rsidR="00591280" w:rsidRPr="00003F16" w:rsidRDefault="00591280" w:rsidP="00591280">
            <w:pPr>
              <w:spacing w:line="280" w:lineRule="exact"/>
              <w:jc w:val="center"/>
              <w:rPr>
                <w:rFonts w:cs="Angsana New"/>
                <w:color w:val="000000" w:themeColor="text1"/>
                <w:sz w:val="22"/>
                <w:szCs w:val="22"/>
                <w:cs/>
                <w:lang w:val="en-US"/>
              </w:rPr>
            </w:pPr>
            <w:r w:rsidRPr="00003F16">
              <w:rPr>
                <w:rFonts w:cs="Angsana New"/>
                <w:color w:val="000000" w:themeColor="text1"/>
                <w:sz w:val="22"/>
                <w:szCs w:val="22"/>
                <w:lang w:val="en-US"/>
              </w:rPr>
              <w:t>Thailand</w:t>
            </w:r>
          </w:p>
        </w:tc>
        <w:tc>
          <w:tcPr>
            <w:tcW w:w="115" w:type="dxa"/>
          </w:tcPr>
          <w:p w14:paraId="1ED92723"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936" w:type="dxa"/>
          </w:tcPr>
          <w:p w14:paraId="0BBF286F" w14:textId="75A4C05C" w:rsidR="00591280" w:rsidRPr="00003F16" w:rsidRDefault="001837DD" w:rsidP="00591280">
            <w:pPr>
              <w:spacing w:line="280" w:lineRule="exact"/>
              <w:ind w:left="540" w:right="57" w:hanging="540"/>
              <w:jc w:val="right"/>
              <w:rPr>
                <w:rFonts w:cs="Angsana New"/>
                <w:color w:val="000000" w:themeColor="text1"/>
                <w:sz w:val="22"/>
                <w:szCs w:val="22"/>
                <w:lang w:val="en-US"/>
              </w:rPr>
            </w:pPr>
            <w:r w:rsidRPr="00003F16">
              <w:rPr>
                <w:rFonts w:cs="Angsana New" w:hint="cs"/>
                <w:color w:val="000000" w:themeColor="text1"/>
                <w:sz w:val="22"/>
                <w:szCs w:val="22"/>
                <w:cs/>
                <w:lang w:val="en-US"/>
              </w:rPr>
              <w:t>-</w:t>
            </w:r>
          </w:p>
        </w:tc>
        <w:tc>
          <w:tcPr>
            <w:tcW w:w="108" w:type="dxa"/>
          </w:tcPr>
          <w:p w14:paraId="3F7EDF13" w14:textId="77777777" w:rsidR="00591280" w:rsidRPr="00003F16" w:rsidRDefault="00591280" w:rsidP="00591280">
            <w:pPr>
              <w:spacing w:line="280" w:lineRule="exact"/>
              <w:ind w:right="57"/>
              <w:rPr>
                <w:rFonts w:cs="Angsana New"/>
                <w:color w:val="000000" w:themeColor="text1"/>
                <w:sz w:val="22"/>
                <w:szCs w:val="22"/>
                <w:cs/>
                <w:lang w:val="en-US"/>
              </w:rPr>
            </w:pPr>
          </w:p>
        </w:tc>
        <w:tc>
          <w:tcPr>
            <w:tcW w:w="884" w:type="dxa"/>
          </w:tcPr>
          <w:p w14:paraId="0140B0F3" w14:textId="715F5295" w:rsidR="00591280" w:rsidRPr="00003F16" w:rsidRDefault="00591280" w:rsidP="00591280">
            <w:pPr>
              <w:spacing w:line="280" w:lineRule="exact"/>
              <w:ind w:left="540" w:right="57" w:hanging="540"/>
              <w:jc w:val="right"/>
              <w:rPr>
                <w:rFonts w:cs="Angsana New"/>
                <w:color w:val="000000" w:themeColor="text1"/>
                <w:sz w:val="22"/>
                <w:szCs w:val="22"/>
              </w:rPr>
            </w:pPr>
            <w:r w:rsidRPr="00003F16">
              <w:rPr>
                <w:rFonts w:cs="Angsana New"/>
                <w:color w:val="000000" w:themeColor="text1"/>
                <w:sz w:val="22"/>
                <w:szCs w:val="22"/>
                <w:lang w:val="en-US"/>
              </w:rPr>
              <w:t>59.98</w:t>
            </w:r>
          </w:p>
        </w:tc>
      </w:tr>
      <w:tr w:rsidR="00591280" w:rsidRPr="00003F16" w14:paraId="3F1498CF" w14:textId="77777777" w:rsidTr="0007644C">
        <w:trPr>
          <w:cantSplit/>
          <w:trHeight w:val="200"/>
        </w:trPr>
        <w:tc>
          <w:tcPr>
            <w:tcW w:w="3118" w:type="dxa"/>
          </w:tcPr>
          <w:p w14:paraId="54F80C0D" w14:textId="77777777" w:rsidR="00591280" w:rsidRPr="00003F16" w:rsidRDefault="00591280" w:rsidP="00591280">
            <w:pPr>
              <w:tabs>
                <w:tab w:val="left" w:pos="283"/>
                <w:tab w:val="left" w:pos="1440"/>
                <w:tab w:val="left" w:pos="2880"/>
              </w:tabs>
              <w:spacing w:line="280" w:lineRule="exact"/>
              <w:ind w:left="185" w:hanging="128"/>
              <w:rPr>
                <w:rFonts w:cs="Angsana New"/>
                <w:color w:val="000000" w:themeColor="text1"/>
                <w:sz w:val="22"/>
                <w:szCs w:val="22"/>
                <w:cs/>
                <w:lang w:val="en-US"/>
              </w:rPr>
            </w:pPr>
            <w:r w:rsidRPr="00003F16">
              <w:rPr>
                <w:rFonts w:cs="Angsana New"/>
                <w:color w:val="000000" w:themeColor="text1"/>
                <w:sz w:val="22"/>
                <w:szCs w:val="22"/>
                <w:lang w:val="en-US"/>
              </w:rPr>
              <w:t xml:space="preserve">SAHAHYDRO PATTAYA Joint Venture  </w:t>
            </w:r>
          </w:p>
          <w:p w14:paraId="4AF336D6" w14:textId="77777777" w:rsidR="00591280" w:rsidRPr="00003F16" w:rsidRDefault="00591280" w:rsidP="00591280">
            <w:pPr>
              <w:tabs>
                <w:tab w:val="left" w:pos="283"/>
                <w:tab w:val="left" w:pos="1440"/>
                <w:tab w:val="left" w:pos="2880"/>
              </w:tabs>
              <w:spacing w:line="280" w:lineRule="exact"/>
              <w:ind w:left="185" w:hanging="128"/>
              <w:rPr>
                <w:rFonts w:cs="Angsana New"/>
                <w:color w:val="000000" w:themeColor="text1"/>
                <w:sz w:val="22"/>
                <w:szCs w:val="22"/>
                <w:lang w:val="en-US"/>
              </w:rPr>
            </w:pPr>
            <w:r w:rsidRPr="00003F16">
              <w:rPr>
                <w:rFonts w:cs="Angsana New"/>
                <w:color w:val="000000" w:themeColor="text1"/>
                <w:sz w:val="22"/>
                <w:szCs w:val="22"/>
                <w:lang w:val="en-US"/>
              </w:rPr>
              <w:t xml:space="preserve"> (held by Sahakarn Wisavakorn Company  Limited)</w:t>
            </w:r>
          </w:p>
        </w:tc>
        <w:tc>
          <w:tcPr>
            <w:tcW w:w="103" w:type="dxa"/>
          </w:tcPr>
          <w:p w14:paraId="6F8B854F" w14:textId="77777777" w:rsidR="00591280" w:rsidRPr="00003F16" w:rsidRDefault="00591280" w:rsidP="00591280">
            <w:pPr>
              <w:spacing w:line="280" w:lineRule="exact"/>
              <w:ind w:right="-243"/>
              <w:rPr>
                <w:rFonts w:cs="Angsana New"/>
                <w:color w:val="000000" w:themeColor="text1"/>
                <w:sz w:val="22"/>
                <w:szCs w:val="22"/>
                <w:rtl/>
                <w:cs/>
                <w:lang w:bidi="ar-SA"/>
              </w:rPr>
            </w:pPr>
          </w:p>
        </w:tc>
        <w:tc>
          <w:tcPr>
            <w:tcW w:w="1710" w:type="dxa"/>
          </w:tcPr>
          <w:p w14:paraId="5686122C" w14:textId="77777777" w:rsidR="00591280" w:rsidRPr="00003F16" w:rsidRDefault="00591280" w:rsidP="00591280">
            <w:pPr>
              <w:spacing w:line="280" w:lineRule="exact"/>
              <w:ind w:left="37"/>
              <w:jc w:val="center"/>
              <w:rPr>
                <w:rFonts w:cs="Angsana New"/>
                <w:color w:val="000000" w:themeColor="text1"/>
                <w:sz w:val="22"/>
                <w:szCs w:val="22"/>
                <w:lang w:val="en-US"/>
              </w:rPr>
            </w:pPr>
            <w:r w:rsidRPr="00003F16">
              <w:rPr>
                <w:rFonts w:cs="Angsana New"/>
                <w:color w:val="000000" w:themeColor="text1"/>
                <w:sz w:val="22"/>
                <w:szCs w:val="22"/>
                <w:lang w:val="en-US"/>
              </w:rPr>
              <w:t>Construction services</w:t>
            </w:r>
          </w:p>
        </w:tc>
        <w:tc>
          <w:tcPr>
            <w:tcW w:w="90" w:type="dxa"/>
          </w:tcPr>
          <w:p w14:paraId="7074002B"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1499" w:type="dxa"/>
          </w:tcPr>
          <w:p w14:paraId="2D3757D3" w14:textId="77777777" w:rsidR="00591280" w:rsidRPr="00003F16" w:rsidRDefault="00591280" w:rsidP="00591280">
            <w:pPr>
              <w:spacing w:line="280" w:lineRule="exact"/>
              <w:jc w:val="center"/>
              <w:rPr>
                <w:rFonts w:cs="Angsana New"/>
                <w:color w:val="000000" w:themeColor="text1"/>
                <w:sz w:val="22"/>
                <w:szCs w:val="22"/>
                <w:lang w:val="en-US"/>
              </w:rPr>
            </w:pPr>
            <w:r w:rsidRPr="00003F16">
              <w:rPr>
                <w:rFonts w:cs="Angsana New"/>
                <w:color w:val="000000" w:themeColor="text1"/>
                <w:sz w:val="22"/>
                <w:szCs w:val="22"/>
                <w:lang w:val="en-US"/>
              </w:rPr>
              <w:t>Thailand</w:t>
            </w:r>
          </w:p>
        </w:tc>
        <w:tc>
          <w:tcPr>
            <w:tcW w:w="115" w:type="dxa"/>
          </w:tcPr>
          <w:p w14:paraId="3F310A33" w14:textId="77777777" w:rsidR="00591280" w:rsidRPr="00003F16" w:rsidRDefault="00591280" w:rsidP="00591280">
            <w:pPr>
              <w:spacing w:line="280" w:lineRule="exact"/>
              <w:jc w:val="thaiDistribute"/>
              <w:rPr>
                <w:rFonts w:cs="Angsana New"/>
                <w:color w:val="000000" w:themeColor="text1"/>
                <w:sz w:val="22"/>
                <w:szCs w:val="22"/>
                <w:lang w:bidi="ar-SA"/>
              </w:rPr>
            </w:pPr>
          </w:p>
        </w:tc>
        <w:tc>
          <w:tcPr>
            <w:tcW w:w="936" w:type="dxa"/>
          </w:tcPr>
          <w:p w14:paraId="57612A7B" w14:textId="77777777" w:rsidR="00591280" w:rsidRPr="00003F16" w:rsidRDefault="00591280" w:rsidP="00591280">
            <w:pPr>
              <w:spacing w:line="280" w:lineRule="exact"/>
              <w:ind w:left="540" w:right="57" w:hanging="540"/>
              <w:jc w:val="right"/>
              <w:rPr>
                <w:rFonts w:cs="Angsana New"/>
                <w:color w:val="000000" w:themeColor="text1"/>
                <w:sz w:val="22"/>
                <w:szCs w:val="22"/>
                <w:lang w:val="en-US"/>
              </w:rPr>
            </w:pPr>
            <w:r w:rsidRPr="00003F16">
              <w:rPr>
                <w:rFonts w:cs="Angsana New"/>
                <w:color w:val="000000" w:themeColor="text1"/>
                <w:sz w:val="22"/>
                <w:szCs w:val="22"/>
                <w:lang w:val="en-US"/>
              </w:rPr>
              <w:t>100.00</w:t>
            </w:r>
          </w:p>
        </w:tc>
        <w:tc>
          <w:tcPr>
            <w:tcW w:w="108" w:type="dxa"/>
          </w:tcPr>
          <w:p w14:paraId="45A7965C" w14:textId="77777777" w:rsidR="00591280" w:rsidRPr="00003F16" w:rsidRDefault="00591280" w:rsidP="00591280">
            <w:pPr>
              <w:spacing w:line="280" w:lineRule="exact"/>
              <w:ind w:right="57"/>
              <w:rPr>
                <w:rFonts w:cs="Angsana New"/>
                <w:color w:val="000000" w:themeColor="text1"/>
                <w:sz w:val="22"/>
                <w:szCs w:val="22"/>
                <w:lang w:bidi="ar-SA"/>
              </w:rPr>
            </w:pPr>
          </w:p>
        </w:tc>
        <w:tc>
          <w:tcPr>
            <w:tcW w:w="884" w:type="dxa"/>
          </w:tcPr>
          <w:p w14:paraId="494033EB" w14:textId="469D567E" w:rsidR="00591280" w:rsidRPr="00003F16" w:rsidRDefault="00591280" w:rsidP="00591280">
            <w:pPr>
              <w:spacing w:line="280" w:lineRule="exact"/>
              <w:ind w:left="540" w:right="57" w:hanging="540"/>
              <w:jc w:val="right"/>
              <w:rPr>
                <w:rFonts w:cs="Angsana New"/>
                <w:color w:val="000000" w:themeColor="text1"/>
                <w:sz w:val="22"/>
                <w:szCs w:val="22"/>
                <w:lang w:val="en-US"/>
              </w:rPr>
            </w:pPr>
            <w:r w:rsidRPr="00003F16">
              <w:rPr>
                <w:rFonts w:cs="Angsana New"/>
                <w:color w:val="000000" w:themeColor="text1"/>
                <w:sz w:val="22"/>
                <w:szCs w:val="22"/>
                <w:lang w:val="en-US"/>
              </w:rPr>
              <w:t>100.00</w:t>
            </w:r>
          </w:p>
        </w:tc>
      </w:tr>
    </w:tbl>
    <w:p w14:paraId="70D63889" w14:textId="165BC437" w:rsidR="00311189" w:rsidRPr="00311189" w:rsidRDefault="00311189" w:rsidP="00311189">
      <w:pPr>
        <w:ind w:left="561" w:firstLine="561"/>
        <w:rPr>
          <w:rFonts w:cs="Angsana New"/>
          <w:b/>
          <w:bCs/>
          <w:sz w:val="28"/>
          <w:szCs w:val="28"/>
        </w:rPr>
      </w:pPr>
      <w:r w:rsidRPr="00311189">
        <w:rPr>
          <w:rFonts w:cs="Angsana New"/>
          <w:b/>
          <w:bCs/>
          <w:color w:val="000000" w:themeColor="text1"/>
          <w:sz w:val="28"/>
          <w:szCs w:val="28"/>
        </w:rPr>
        <w:t>Dissolution of subsidiary</w:t>
      </w:r>
    </w:p>
    <w:p w14:paraId="516520E7" w14:textId="1C68E619" w:rsidR="00D256E0" w:rsidRDefault="00311189" w:rsidP="00311189">
      <w:pPr>
        <w:spacing w:before="120" w:line="240" w:lineRule="auto"/>
        <w:ind w:left="1122"/>
        <w:jc w:val="thaiDistribute"/>
        <w:rPr>
          <w:rFonts w:cs="Angsana New"/>
          <w:sz w:val="28"/>
          <w:szCs w:val="28"/>
        </w:rPr>
      </w:pPr>
      <w:r w:rsidRPr="00244AD7">
        <w:rPr>
          <w:rFonts w:cs="Angsana New"/>
          <w:sz w:val="28"/>
          <w:szCs w:val="28"/>
        </w:rPr>
        <w:t>On August 8, 2025, the Shareholders</w:t>
      </w:r>
      <w:r>
        <w:rPr>
          <w:rFonts w:cs="Angsana New"/>
          <w:sz w:val="28"/>
          <w:szCs w:val="28"/>
        </w:rPr>
        <w:t>’</w:t>
      </w:r>
      <w:r w:rsidRPr="00244AD7">
        <w:rPr>
          <w:rFonts w:cs="Angsana New"/>
          <w:sz w:val="28"/>
          <w:szCs w:val="28"/>
        </w:rPr>
        <w:t xml:space="preserve"> </w:t>
      </w:r>
      <w:r>
        <w:rPr>
          <w:rFonts w:cs="Angsana New"/>
          <w:sz w:val="28"/>
          <w:szCs w:val="28"/>
        </w:rPr>
        <w:t>e</w:t>
      </w:r>
      <w:r w:rsidRPr="00244AD7">
        <w:rPr>
          <w:rFonts w:cs="Angsana New"/>
          <w:sz w:val="28"/>
          <w:szCs w:val="28"/>
        </w:rPr>
        <w:t xml:space="preserve">xtraordinary </w:t>
      </w:r>
      <w:r>
        <w:rPr>
          <w:rFonts w:cs="Angsana New"/>
          <w:sz w:val="28"/>
          <w:szCs w:val="28"/>
        </w:rPr>
        <w:t>m</w:t>
      </w:r>
      <w:r w:rsidRPr="00244AD7">
        <w:rPr>
          <w:rFonts w:cs="Angsana New"/>
          <w:sz w:val="28"/>
          <w:szCs w:val="28"/>
        </w:rPr>
        <w:t xml:space="preserve">eeting of Mahat Co., Ltd., a subsidiary owned by the Company's subsidiary, </w:t>
      </w:r>
      <w:r>
        <w:rPr>
          <w:rFonts w:cs="Angsana New"/>
          <w:sz w:val="28"/>
          <w:szCs w:val="28"/>
        </w:rPr>
        <w:t xml:space="preserve">passes the resolution to </w:t>
      </w:r>
      <w:r w:rsidRPr="00244AD7">
        <w:rPr>
          <w:rFonts w:cs="Angsana New"/>
          <w:sz w:val="28"/>
          <w:szCs w:val="28"/>
        </w:rPr>
        <w:t>approve the dissolution of the business. The</w:t>
      </w:r>
      <w:r>
        <w:rPr>
          <w:rFonts w:cs="Angsana New"/>
          <w:sz w:val="28"/>
          <w:szCs w:val="28"/>
        </w:rPr>
        <w:t xml:space="preserve"> aforementioned subsidiary has registered the dissolution with the Ministry of Commerce on August 15, 2025. In order that, the dissolution</w:t>
      </w:r>
      <w:r w:rsidRPr="00244AD7">
        <w:rPr>
          <w:rFonts w:cs="Angsana New"/>
          <w:sz w:val="28"/>
          <w:szCs w:val="28"/>
        </w:rPr>
        <w:t xml:space="preserve"> does not have a material impact on the Group's operating results or financial position</w:t>
      </w:r>
      <w:r>
        <w:rPr>
          <w:rFonts w:cs="Angsana New" w:hint="cs"/>
          <w:sz w:val="28"/>
          <w:szCs w:val="28"/>
          <w:cs/>
        </w:rPr>
        <w:t>.</w:t>
      </w:r>
    </w:p>
    <w:p w14:paraId="46606906" w14:textId="5B49E835" w:rsidR="006D2A32" w:rsidRDefault="006D2A32" w:rsidP="00311189">
      <w:pPr>
        <w:spacing w:before="120" w:line="240" w:lineRule="auto"/>
        <w:ind w:left="1122"/>
        <w:jc w:val="thaiDistribute"/>
        <w:rPr>
          <w:b/>
          <w:bCs/>
          <w:noProof/>
          <w:color w:val="000000" w:themeColor="text1"/>
          <w:cs/>
        </w:rPr>
      </w:pPr>
      <w:r>
        <w:rPr>
          <w:b/>
          <w:bCs/>
          <w:noProof/>
          <w:color w:val="000000" w:themeColor="text1"/>
          <w:cs/>
        </w:rPr>
        <w:br w:type="page"/>
      </w:r>
    </w:p>
    <w:p w14:paraId="4FD1DDC2" w14:textId="7B71A21D" w:rsidR="0043372A" w:rsidRPr="00003F16" w:rsidRDefault="0043372A" w:rsidP="004226ED">
      <w:pPr>
        <w:spacing w:before="120" w:line="240" w:lineRule="auto"/>
        <w:ind w:left="561" w:firstLine="561"/>
        <w:jc w:val="thaiDistribute"/>
        <w:rPr>
          <w:b/>
          <w:bCs/>
          <w:noProof/>
          <w:color w:val="000000" w:themeColor="text1"/>
        </w:rPr>
      </w:pPr>
      <w:r w:rsidRPr="00003F16">
        <w:rPr>
          <w:b/>
          <w:bCs/>
          <w:noProof/>
          <w:color w:val="000000" w:themeColor="text1"/>
        </w:rPr>
        <w:lastRenderedPageBreak/>
        <w:t>Subsidiaries</w:t>
      </w:r>
    </w:p>
    <w:p w14:paraId="41352CE3" w14:textId="77777777" w:rsidR="0043372A" w:rsidRPr="00003F16" w:rsidRDefault="0043372A" w:rsidP="004226ED">
      <w:pPr>
        <w:spacing w:before="120" w:line="240" w:lineRule="auto"/>
        <w:ind w:left="1134"/>
        <w:jc w:val="thaiDistribute"/>
        <w:outlineLvl w:val="0"/>
        <w:rPr>
          <w:noProof/>
          <w:color w:val="000000" w:themeColor="text1"/>
          <w:cs/>
        </w:rPr>
      </w:pPr>
      <w:r w:rsidRPr="00003F16">
        <w:rPr>
          <w:noProof/>
          <w:color w:val="000000" w:themeColor="text1"/>
        </w:rP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007D4AF" w14:textId="77777777" w:rsidR="0043372A" w:rsidRPr="00003F16" w:rsidRDefault="0043372A" w:rsidP="004226ED">
      <w:pPr>
        <w:spacing w:before="120" w:line="240" w:lineRule="auto"/>
        <w:ind w:left="414" w:firstLine="720"/>
        <w:rPr>
          <w:b/>
          <w:bCs/>
          <w:noProof/>
          <w:color w:val="000000" w:themeColor="text1"/>
        </w:rPr>
      </w:pPr>
      <w:r w:rsidRPr="00003F16">
        <w:rPr>
          <w:b/>
          <w:bCs/>
          <w:noProof/>
          <w:color w:val="000000" w:themeColor="text1"/>
        </w:rPr>
        <w:t>Loss on control</w:t>
      </w:r>
    </w:p>
    <w:p w14:paraId="4A31E31F" w14:textId="100B6CF4" w:rsidR="00E7348E" w:rsidRPr="00003F16" w:rsidRDefault="0043372A" w:rsidP="006D2A32">
      <w:pPr>
        <w:spacing w:before="120" w:line="240" w:lineRule="auto"/>
        <w:ind w:left="1134"/>
        <w:jc w:val="thaiDistribute"/>
        <w:outlineLvl w:val="0"/>
        <w:rPr>
          <w:rFonts w:eastAsia="Angsana New" w:cs="Angsana New"/>
          <w:b/>
          <w:bCs/>
          <w:color w:val="000000" w:themeColor="text1"/>
        </w:rPr>
      </w:pPr>
      <w:r w:rsidRPr="00003F16">
        <w:rPr>
          <w:noProof/>
          <w:color w:val="000000" w:themeColor="text1"/>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30924B5F" w14:textId="59B9DBCB" w:rsidR="75891025" w:rsidRPr="00003F16" w:rsidRDefault="75891025" w:rsidP="4A30CE70">
      <w:pPr>
        <w:spacing w:before="120" w:line="340" w:lineRule="exact"/>
        <w:ind w:left="709" w:firstLine="413"/>
        <w:jc w:val="thaiDistribute"/>
        <w:rPr>
          <w:rFonts w:eastAsia="Angsana New" w:cs="Angsana New"/>
          <w:b/>
          <w:bCs/>
          <w:color w:val="000000" w:themeColor="text1"/>
        </w:rPr>
      </w:pPr>
      <w:r w:rsidRPr="00003F16">
        <w:rPr>
          <w:rFonts w:eastAsia="Angsana New" w:cs="Angsana New"/>
          <w:b/>
          <w:bCs/>
          <w:color w:val="000000" w:themeColor="text1"/>
        </w:rPr>
        <w:t>Share of results of investment accounted for using the equity method</w:t>
      </w:r>
    </w:p>
    <w:p w14:paraId="1CD36E8D" w14:textId="19D9473B" w:rsidR="447F4E57" w:rsidRPr="00003F16" w:rsidRDefault="447F4E57" w:rsidP="00453EB2">
      <w:pPr>
        <w:spacing w:before="120" w:after="240" w:line="340" w:lineRule="exact"/>
        <w:ind w:left="1134"/>
        <w:jc w:val="thaiDistribute"/>
        <w:rPr>
          <w:rFonts w:eastAsia="Angsana New" w:cs="Angsana New"/>
          <w:color w:val="000000" w:themeColor="text1"/>
        </w:rPr>
      </w:pPr>
      <w:r w:rsidRPr="00003F16">
        <w:rPr>
          <w:rFonts w:eastAsia="Angsana New" w:cs="Angsana New"/>
          <w:color w:val="000000" w:themeColor="text1"/>
        </w:rPr>
        <w:t>An associate is an</w:t>
      </w:r>
      <w:r w:rsidRPr="00003F16">
        <w:rPr>
          <w:rFonts w:ascii="Cordia New" w:eastAsia="Cordia New" w:hAnsi="Cordia New"/>
          <w:color w:val="000000" w:themeColor="text1"/>
        </w:rPr>
        <w:t xml:space="preserve"> </w:t>
      </w:r>
      <w:r w:rsidRPr="00003F16">
        <w:rPr>
          <w:rFonts w:eastAsia="Angsana New" w:cs="Angsana New"/>
          <w:color w:val="000000" w:themeColor="text1"/>
        </w:rPr>
        <w:t>entity in which the Group has significant influence and has the power to participate in financial and operating policy decisions but not control or joint control over those policies. Investments in associate are shown in the consolidated financial statements using the equity method.</w:t>
      </w:r>
    </w:p>
    <w:p w14:paraId="09FC6996" w14:textId="243E16EB" w:rsidR="00CF07F7" w:rsidRPr="00003F16" w:rsidRDefault="153D09F7" w:rsidP="4A30CE70">
      <w:pPr>
        <w:widowControl w:val="0"/>
        <w:tabs>
          <w:tab w:val="left" w:pos="284"/>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340" w:lineRule="exact"/>
        <w:ind w:left="1134"/>
        <w:jc w:val="both"/>
        <w:rPr>
          <w:rFonts w:eastAsia="Angsana New" w:cs="Angsana New"/>
          <w:color w:val="000000" w:themeColor="text1"/>
        </w:rPr>
      </w:pPr>
      <w:r w:rsidRPr="00003F16">
        <w:rPr>
          <w:rFonts w:eastAsia="Angsana New" w:cs="Angsana New"/>
          <w:color w:val="000000" w:themeColor="text1"/>
        </w:rPr>
        <w:t>Assets and liabilities in the financial statements of subsidiaries established in overseas are converted into Thai Baht by using exchange rates at the end of the reporting period. Revenues and expenses are converted into Thai Baht by using the average annual exchange rate. Difference from conversion is shown in "Exchange difference from conversion of financial statements into foreign currency" in the statement of changes in shareholders' equity.</w:t>
      </w:r>
    </w:p>
    <w:p w14:paraId="68B139ED" w14:textId="2382156C" w:rsidR="00CB2100" w:rsidRPr="00003F16" w:rsidRDefault="00A704CC" w:rsidP="00593B1F">
      <w:pPr>
        <w:keepNext/>
        <w:tabs>
          <w:tab w:val="left" w:pos="1134"/>
        </w:tabs>
        <w:overflowPunct w:val="0"/>
        <w:autoSpaceDE w:val="0"/>
        <w:autoSpaceDN w:val="0"/>
        <w:adjustRightInd w:val="0"/>
        <w:spacing w:before="120" w:line="340" w:lineRule="exact"/>
        <w:ind w:firstLine="567"/>
        <w:jc w:val="thaiDistribute"/>
        <w:textAlignment w:val="baseline"/>
        <w:outlineLvl w:val="2"/>
        <w:rPr>
          <w:rFonts w:cs="Angsana New"/>
          <w:b/>
          <w:bCs/>
          <w:color w:val="000000" w:themeColor="text1"/>
          <w:lang w:val="en-US" w:eastAsia="x-none"/>
        </w:rPr>
      </w:pPr>
      <w:r w:rsidRPr="00003F16">
        <w:rPr>
          <w:rFonts w:cs="Angsana New" w:hint="cs"/>
          <w:b/>
          <w:bCs/>
          <w:color w:val="000000" w:themeColor="text1"/>
          <w:lang w:val="en-US" w:eastAsia="x-none"/>
        </w:rPr>
        <w:t>2</w:t>
      </w:r>
      <w:r w:rsidR="00CB2100" w:rsidRPr="00003F16">
        <w:rPr>
          <w:rFonts w:cs="Angsana New" w:hint="cs"/>
          <w:b/>
          <w:bCs/>
          <w:color w:val="000000" w:themeColor="text1"/>
          <w:cs/>
          <w:lang w:val="en-US" w:eastAsia="x-none"/>
        </w:rPr>
        <w:t>.</w:t>
      </w:r>
      <w:r w:rsidRPr="00003F16">
        <w:rPr>
          <w:rFonts w:cs="Angsana New" w:hint="cs"/>
          <w:b/>
          <w:bCs/>
          <w:color w:val="000000" w:themeColor="text1"/>
          <w:lang w:val="en-US" w:eastAsia="x-none"/>
        </w:rPr>
        <w:t>3</w:t>
      </w:r>
      <w:r w:rsidR="00CB2100" w:rsidRPr="00003F16">
        <w:rPr>
          <w:rFonts w:cs="Angsana New"/>
          <w:b/>
          <w:bCs/>
          <w:color w:val="000000" w:themeColor="text1"/>
          <w:lang w:val="x-none" w:eastAsia="x-none"/>
        </w:rPr>
        <w:tab/>
        <w:t xml:space="preserve">Financial reporting standards that became effective in the current </w:t>
      </w:r>
      <w:r w:rsidR="00CB2100" w:rsidRPr="00003F16">
        <w:rPr>
          <w:rFonts w:cs="Angsana New"/>
          <w:b/>
          <w:bCs/>
          <w:color w:val="000000" w:themeColor="text1"/>
          <w:lang w:val="en-US" w:eastAsia="x-none"/>
        </w:rPr>
        <w:t>year</w:t>
      </w:r>
    </w:p>
    <w:p w14:paraId="52CC0A75" w14:textId="5F7A8F4A" w:rsidR="00122AD5" w:rsidRPr="00003F16" w:rsidRDefault="00146E31" w:rsidP="00593B1F">
      <w:pPr>
        <w:widowControl w:val="0"/>
        <w:tabs>
          <w:tab w:val="left" w:pos="284"/>
          <w:tab w:val="left" w:pos="360"/>
          <w:tab w:val="left" w:pos="1418"/>
          <w:tab w:val="left" w:pos="1985"/>
          <w:tab w:val="center" w:pos="5490"/>
        </w:tabs>
        <w:spacing w:before="120" w:line="340" w:lineRule="exact"/>
        <w:ind w:left="1134"/>
        <w:jc w:val="thaiDistribute"/>
        <w:rPr>
          <w:rFonts w:cs="Angsana New"/>
          <w:color w:val="000000" w:themeColor="text1"/>
          <w:lang w:val="en-US"/>
        </w:rPr>
      </w:pPr>
      <w:r w:rsidRPr="00003F16">
        <w:rPr>
          <w:rFonts w:cs="Angsana New"/>
          <w:color w:val="000000" w:themeColor="text1"/>
          <w:lang w:val="en-US"/>
        </w:rPr>
        <w:t>T</w:t>
      </w:r>
      <w:r w:rsidR="00CB2100" w:rsidRPr="00003F16">
        <w:rPr>
          <w:rFonts w:cs="Angsana New"/>
          <w:color w:val="000000" w:themeColor="text1"/>
          <w:lang w:val="en-US"/>
        </w:rPr>
        <w:t>he Group ha</w:t>
      </w:r>
      <w:r w:rsidR="00435499" w:rsidRPr="00003F16">
        <w:rPr>
          <w:rFonts w:cs="Angsana New"/>
          <w:color w:val="000000" w:themeColor="text1"/>
          <w:lang w:val="en-US"/>
        </w:rPr>
        <w:t>s</w:t>
      </w:r>
      <w:r w:rsidR="00CB2100" w:rsidRPr="00003F16">
        <w:rPr>
          <w:rFonts w:cs="Angsana New"/>
          <w:color w:val="000000" w:themeColor="text1"/>
          <w:lang w:val="en-US"/>
        </w:rPr>
        <w:t xml:space="preserve"> adopted the revised financial reporting standards, which are effective for </w:t>
      </w:r>
      <w:r w:rsidR="00435499" w:rsidRPr="00003F16">
        <w:rPr>
          <w:rFonts w:cs="Angsana New"/>
          <w:color w:val="000000" w:themeColor="text1"/>
          <w:lang w:val="en-US"/>
        </w:rPr>
        <w:t xml:space="preserve">the </w:t>
      </w:r>
      <w:r w:rsidR="002C513F" w:rsidRPr="00003F16">
        <w:rPr>
          <w:rFonts w:cs="Angsana New"/>
          <w:color w:val="000000" w:themeColor="text1"/>
          <w:lang w:val="en-US"/>
        </w:rPr>
        <w:t xml:space="preserve">financial statements for the </w:t>
      </w:r>
      <w:r w:rsidR="00CB2100" w:rsidRPr="00003F16">
        <w:rPr>
          <w:rFonts w:cs="Angsana New"/>
          <w:color w:val="000000" w:themeColor="text1"/>
          <w:lang w:val="en-US"/>
        </w:rPr>
        <w:t>fiscal years beginning on or after January 1, 202</w:t>
      </w:r>
      <w:r w:rsidR="0042094F">
        <w:rPr>
          <w:rFonts w:cs="Angsana New" w:hint="cs"/>
          <w:color w:val="000000" w:themeColor="text1"/>
          <w:cs/>
          <w:lang w:val="en-US"/>
        </w:rPr>
        <w:t>5</w:t>
      </w:r>
      <w:r w:rsidR="00CB2100" w:rsidRPr="00003F16">
        <w:rPr>
          <w:rFonts w:cs="Angsana New"/>
          <w:color w:val="000000" w:themeColor="text1"/>
          <w:lang w:val="en-US"/>
        </w:rPr>
        <w:t>. The adoption of these financial reporting standards does not have any significant impact on the financial statements in the current year.</w:t>
      </w:r>
    </w:p>
    <w:p w14:paraId="78BA0204" w14:textId="6D85BC78" w:rsidR="006A2559" w:rsidRPr="00003F16" w:rsidRDefault="00A704CC" w:rsidP="00593B1F">
      <w:pPr>
        <w:keepNext/>
        <w:tabs>
          <w:tab w:val="left" w:pos="1134"/>
        </w:tabs>
        <w:overflowPunct w:val="0"/>
        <w:autoSpaceDE w:val="0"/>
        <w:autoSpaceDN w:val="0"/>
        <w:adjustRightInd w:val="0"/>
        <w:spacing w:before="120" w:line="340" w:lineRule="exact"/>
        <w:ind w:left="1134" w:hanging="567"/>
        <w:jc w:val="thaiDistribute"/>
        <w:textAlignment w:val="baseline"/>
        <w:outlineLvl w:val="2"/>
        <w:rPr>
          <w:rFonts w:cs="Angsana New"/>
          <w:color w:val="000000" w:themeColor="text1"/>
          <w:lang w:val="x-none" w:eastAsia="x-none"/>
        </w:rPr>
      </w:pPr>
      <w:r w:rsidRPr="00003F16">
        <w:rPr>
          <w:rFonts w:cs="Angsana New" w:hint="cs"/>
          <w:b/>
          <w:bCs/>
          <w:color w:val="000000" w:themeColor="text1"/>
          <w:lang w:val="en-US" w:eastAsia="x-none"/>
        </w:rPr>
        <w:t>2</w:t>
      </w:r>
      <w:r w:rsidR="006A2559" w:rsidRPr="00003F16">
        <w:rPr>
          <w:rFonts w:cs="Angsana New"/>
          <w:b/>
          <w:bCs/>
          <w:color w:val="000000" w:themeColor="text1"/>
          <w:lang w:val="en-US" w:eastAsia="x-none"/>
        </w:rPr>
        <w:t>.</w:t>
      </w:r>
      <w:r w:rsidRPr="00003F16">
        <w:rPr>
          <w:rFonts w:cs="Angsana New" w:hint="cs"/>
          <w:b/>
          <w:bCs/>
          <w:color w:val="000000" w:themeColor="text1"/>
          <w:lang w:val="en-US" w:eastAsia="x-none"/>
        </w:rPr>
        <w:t>4</w:t>
      </w:r>
      <w:r w:rsidR="004226ED" w:rsidRPr="00003F16">
        <w:rPr>
          <w:rFonts w:cs="Angsana New"/>
          <w:b/>
          <w:bCs/>
          <w:color w:val="000000" w:themeColor="text1"/>
          <w:cs/>
          <w:lang w:val="en-US" w:eastAsia="x-none"/>
        </w:rPr>
        <w:tab/>
      </w:r>
      <w:r w:rsidR="00F6017F" w:rsidRPr="00003F16">
        <w:rPr>
          <w:rFonts w:cs="Angsana New"/>
          <w:b/>
          <w:bCs/>
          <w:color w:val="000000" w:themeColor="text1"/>
        </w:rPr>
        <w:t xml:space="preserve">The financial reporting standards that will apply to financial statements for accounting periods beginning on or after January </w:t>
      </w:r>
      <w:r w:rsidRPr="00003F16">
        <w:rPr>
          <w:rFonts w:cs="Angsana New"/>
          <w:b/>
          <w:bCs/>
          <w:color w:val="000000" w:themeColor="text1"/>
          <w:lang w:val="en-US"/>
        </w:rPr>
        <w:t>1</w:t>
      </w:r>
      <w:r w:rsidR="00F6017F" w:rsidRPr="00003F16">
        <w:rPr>
          <w:rFonts w:cs="Angsana New"/>
          <w:b/>
          <w:bCs/>
          <w:color w:val="000000" w:themeColor="text1"/>
        </w:rPr>
        <w:t xml:space="preserve">, </w:t>
      </w:r>
      <w:r w:rsidRPr="00003F16">
        <w:rPr>
          <w:rFonts w:cs="Angsana New"/>
          <w:b/>
          <w:bCs/>
          <w:color w:val="000000" w:themeColor="text1"/>
          <w:lang w:val="en-US"/>
        </w:rPr>
        <w:t>2025</w:t>
      </w:r>
      <w:r w:rsidR="00F6017F" w:rsidRPr="00003F16">
        <w:rPr>
          <w:rFonts w:cs="Angsana New"/>
          <w:b/>
          <w:bCs/>
          <w:color w:val="000000" w:themeColor="text1"/>
          <w:cs/>
        </w:rPr>
        <w:t>.</w:t>
      </w:r>
    </w:p>
    <w:p w14:paraId="023837B1" w14:textId="326FA476" w:rsidR="0007334E" w:rsidRPr="00003F16" w:rsidRDefault="32551F63" w:rsidP="00593B1F">
      <w:pPr>
        <w:tabs>
          <w:tab w:val="left" w:pos="1418"/>
        </w:tabs>
        <w:spacing w:before="120" w:line="340" w:lineRule="exact"/>
        <w:ind w:left="1134"/>
        <w:jc w:val="thaiDistribute"/>
        <w:rPr>
          <w:rFonts w:eastAsia="Angsana New" w:cs="Angsana New"/>
          <w:color w:val="000000" w:themeColor="text1"/>
          <w:lang w:val="en-US"/>
        </w:rPr>
      </w:pPr>
      <w:r w:rsidRPr="00003F16">
        <w:rPr>
          <w:rFonts w:eastAsia="Angsana New" w:cs="Angsana New"/>
          <w:color w:val="000000" w:themeColor="text1"/>
          <w:lang w:val="en-US"/>
        </w:rPr>
        <w:t xml:space="preserve">The </w:t>
      </w:r>
      <w:r w:rsidRPr="00003F16">
        <w:rPr>
          <w:rFonts w:eastAsia="Angsana New" w:cs="Angsana New"/>
          <w:color w:val="000000" w:themeColor="text1"/>
        </w:rPr>
        <w:t>Federation of Accounting Professions has announced to apply the revised financial reporting, multiple copies.</w:t>
      </w:r>
      <w:r w:rsidR="1D8EE955" w:rsidRPr="00003F16">
        <w:rPr>
          <w:rFonts w:eastAsia="Angsana New" w:cs="Angsana New"/>
          <w:color w:val="000000" w:themeColor="text1"/>
        </w:rPr>
        <w:t xml:space="preserve"> </w:t>
      </w:r>
      <w:r w:rsidR="1D8EE955" w:rsidRPr="00003F16">
        <w:rPr>
          <w:rFonts w:eastAsia="Angsana New" w:cs="Angsana New"/>
          <w:color w:val="000000" w:themeColor="text1"/>
          <w:lang w:val="en-US"/>
        </w:rPr>
        <w:t>This is effective for the financial statements for the accounting period beginning on or after January 1, 2025.</w:t>
      </w:r>
    </w:p>
    <w:p w14:paraId="1CD59B86" w14:textId="7364F0E9" w:rsidR="0007334E" w:rsidRDefault="1D8EE955" w:rsidP="00593B1F">
      <w:pPr>
        <w:tabs>
          <w:tab w:val="left" w:pos="1418"/>
        </w:tabs>
        <w:spacing w:before="120" w:line="340" w:lineRule="exact"/>
        <w:ind w:left="1134"/>
        <w:jc w:val="thaiDistribute"/>
        <w:rPr>
          <w:rFonts w:eastAsia="Angsana New" w:cs="Angsana New"/>
          <w:color w:val="000000" w:themeColor="text1"/>
        </w:rPr>
      </w:pPr>
      <w:r w:rsidRPr="00003F16">
        <w:rPr>
          <w:rFonts w:eastAsia="Angsana New" w:cs="Angsana New"/>
          <w:color w:val="000000" w:themeColor="text1"/>
        </w:rPr>
        <w:t>The Management of the Group ha</w:t>
      </w:r>
      <w:r w:rsidR="00E74F5E" w:rsidRPr="00003F16">
        <w:rPr>
          <w:rFonts w:eastAsia="Angsana New" w:cs="Angsana New"/>
          <w:color w:val="000000" w:themeColor="text1"/>
        </w:rPr>
        <w:t>s</w:t>
      </w:r>
      <w:r w:rsidRPr="00003F16">
        <w:rPr>
          <w:rFonts w:eastAsia="Angsana New" w:cs="Angsana New"/>
          <w:color w:val="000000" w:themeColor="text1"/>
        </w:rPr>
        <w:t xml:space="preserve"> assessed and believed that this revision will not significantly affect the financial statements </w:t>
      </w:r>
      <w:r w:rsidR="00D91521" w:rsidRPr="00003F16">
        <w:rPr>
          <w:rFonts w:eastAsia="Angsana New" w:cs="Angsana New"/>
          <w:color w:val="000000" w:themeColor="text1"/>
        </w:rPr>
        <w:t>c</w:t>
      </w:r>
      <w:r w:rsidRPr="00003F16">
        <w:rPr>
          <w:rFonts w:eastAsia="Angsana New" w:cs="Angsana New"/>
          <w:color w:val="000000" w:themeColor="text1"/>
        </w:rPr>
        <w:t>ompany</w:t>
      </w:r>
      <w:r w:rsidR="00E7348E" w:rsidRPr="00003F16">
        <w:rPr>
          <w:rFonts w:eastAsia="Angsana New" w:cs="Angsana New"/>
          <w:color w:val="000000" w:themeColor="text1"/>
        </w:rPr>
        <w:t xml:space="preserve"> of the Group.</w:t>
      </w:r>
    </w:p>
    <w:p w14:paraId="680D8D35" w14:textId="77777777" w:rsidR="006D2A32" w:rsidRDefault="006D2A32" w:rsidP="00593B1F">
      <w:pPr>
        <w:tabs>
          <w:tab w:val="left" w:pos="1418"/>
        </w:tabs>
        <w:spacing w:before="120" w:line="340" w:lineRule="exact"/>
        <w:ind w:left="1134"/>
        <w:jc w:val="thaiDistribute"/>
        <w:rPr>
          <w:rFonts w:eastAsia="Angsana New" w:cs="Angsana New"/>
          <w:color w:val="000000" w:themeColor="text1"/>
        </w:rPr>
      </w:pPr>
    </w:p>
    <w:p w14:paraId="6F9C5175" w14:textId="71A82429" w:rsidR="006D2A32" w:rsidRDefault="006D2A32" w:rsidP="00593B1F">
      <w:pPr>
        <w:tabs>
          <w:tab w:val="left" w:pos="1418"/>
        </w:tabs>
        <w:spacing w:before="120" w:line="340" w:lineRule="exact"/>
        <w:ind w:left="1134"/>
        <w:jc w:val="thaiDistribute"/>
        <w:rPr>
          <w:rFonts w:eastAsia="Angsana New" w:cs="Angsana New"/>
          <w:color w:val="000000" w:themeColor="text1"/>
          <w:cs/>
        </w:rPr>
      </w:pPr>
      <w:r>
        <w:rPr>
          <w:rFonts w:eastAsia="Angsana New" w:cs="Angsana New"/>
          <w:color w:val="000000" w:themeColor="text1"/>
          <w:cs/>
        </w:rPr>
        <w:br w:type="page"/>
      </w:r>
    </w:p>
    <w:p w14:paraId="4A561EFD" w14:textId="55D557C5" w:rsidR="003808BB" w:rsidRPr="00003F16" w:rsidRDefault="00A704CC" w:rsidP="006D2A32">
      <w:pPr>
        <w:pStyle w:val="PlainText"/>
        <w:tabs>
          <w:tab w:val="left" w:pos="567"/>
          <w:tab w:val="left" w:pos="851"/>
          <w:tab w:val="left" w:pos="1418"/>
          <w:tab w:val="left" w:pos="1985"/>
        </w:tabs>
        <w:spacing w:before="120" w:line="340" w:lineRule="exact"/>
        <w:rPr>
          <w:rFonts w:ascii="Angsana New" w:hAnsi="Angsana New"/>
          <w:b/>
          <w:bCs/>
          <w:color w:val="000000" w:themeColor="text1"/>
          <w:lang w:val="en-US"/>
        </w:rPr>
      </w:pPr>
      <w:r w:rsidRPr="00003F16">
        <w:rPr>
          <w:rFonts w:ascii="Angsana New" w:hAnsi="Angsana New" w:hint="cs"/>
          <w:b/>
          <w:bCs/>
          <w:color w:val="000000" w:themeColor="text1"/>
          <w:lang w:val="en-US"/>
        </w:rPr>
        <w:lastRenderedPageBreak/>
        <w:t>3</w:t>
      </w:r>
      <w:r w:rsidR="003808BB" w:rsidRPr="00003F16">
        <w:rPr>
          <w:rFonts w:ascii="Angsana New" w:hAnsi="Angsana New"/>
          <w:b/>
          <w:bCs/>
          <w:color w:val="000000" w:themeColor="text1"/>
        </w:rPr>
        <w:t>.</w:t>
      </w:r>
      <w:r w:rsidR="003808BB" w:rsidRPr="00003F16">
        <w:rPr>
          <w:rFonts w:ascii="Angsana New" w:hAnsi="Angsana New"/>
          <w:b/>
          <w:bCs/>
          <w:color w:val="000000" w:themeColor="text1"/>
        </w:rPr>
        <w:tab/>
      </w:r>
      <w:r w:rsidR="003808BB" w:rsidRPr="00003F16">
        <w:rPr>
          <w:rFonts w:ascii="Angsana New" w:hAnsi="Angsana New"/>
          <w:b/>
          <w:bCs/>
          <w:color w:val="000000" w:themeColor="text1"/>
          <w:lang w:val="en-US"/>
        </w:rPr>
        <w:t>SIGNIFICANT ACCOUNTING POLICIES</w:t>
      </w:r>
    </w:p>
    <w:p w14:paraId="64EFA7CD" w14:textId="1193C240" w:rsidR="003808BB" w:rsidRPr="00003F16" w:rsidRDefault="00A704CC" w:rsidP="006D2A32">
      <w:pPr>
        <w:tabs>
          <w:tab w:val="left" w:pos="284"/>
          <w:tab w:val="left" w:pos="1134"/>
          <w:tab w:val="left" w:pos="1418"/>
          <w:tab w:val="left" w:pos="1985"/>
          <w:tab w:val="left" w:pos="2552"/>
        </w:tabs>
        <w:spacing w:before="120" w:line="340" w:lineRule="exact"/>
        <w:ind w:left="1134" w:hanging="567"/>
        <w:jc w:val="thaiDistribute"/>
        <w:rPr>
          <w:rFonts w:cs="Angsana New"/>
          <w:color w:val="000000" w:themeColor="text1"/>
          <w:lang w:val="en-US"/>
        </w:rPr>
      </w:pPr>
      <w:r w:rsidRPr="00003F16">
        <w:rPr>
          <w:rFonts w:cs="Angsana New" w:hint="cs"/>
          <w:color w:val="000000" w:themeColor="text1"/>
          <w:lang w:val="en-US"/>
        </w:rPr>
        <w:t>3</w:t>
      </w:r>
      <w:r w:rsidR="003808BB" w:rsidRPr="00003F16">
        <w:rPr>
          <w:rFonts w:cs="Angsana New"/>
          <w:color w:val="000000" w:themeColor="text1"/>
          <w:lang w:val="en-US"/>
        </w:rPr>
        <w:t>.1</w:t>
      </w:r>
      <w:r w:rsidR="003808BB" w:rsidRPr="00003F16">
        <w:rPr>
          <w:rFonts w:cs="Angsana New"/>
          <w:color w:val="000000" w:themeColor="text1"/>
          <w:lang w:val="en-US"/>
        </w:rPr>
        <w:tab/>
        <w:t>Revenue and expense recognition</w:t>
      </w:r>
    </w:p>
    <w:p w14:paraId="59054B3F" w14:textId="0409DAB6" w:rsidR="003808BB" w:rsidRPr="00003F16" w:rsidRDefault="003808BB" w:rsidP="006D2A32">
      <w:pPr>
        <w:tabs>
          <w:tab w:val="left" w:pos="284"/>
          <w:tab w:val="left" w:pos="851"/>
          <w:tab w:val="left" w:pos="1418"/>
          <w:tab w:val="left" w:pos="1985"/>
          <w:tab w:val="left" w:pos="2552"/>
        </w:tabs>
        <w:spacing w:before="120" w:line="340" w:lineRule="exact"/>
        <w:ind w:left="850" w:firstLine="284"/>
        <w:jc w:val="thaiDistribute"/>
        <w:rPr>
          <w:rFonts w:cs="Angsana New"/>
          <w:color w:val="000000" w:themeColor="text1"/>
          <w:lang w:val="en-US"/>
        </w:rPr>
      </w:pPr>
      <w:r w:rsidRPr="00003F16">
        <w:rPr>
          <w:rFonts w:cs="Angsana New"/>
          <w:color w:val="000000" w:themeColor="text1"/>
          <w:lang w:val="en-US"/>
        </w:rPr>
        <w:t>Services income and service cost from construction</w:t>
      </w:r>
    </w:p>
    <w:p w14:paraId="326C9CA0" w14:textId="53A13881" w:rsidR="003808BB" w:rsidRPr="00003F16" w:rsidRDefault="003808BB" w:rsidP="006D2A32">
      <w:pPr>
        <w:tabs>
          <w:tab w:val="left" w:pos="284"/>
          <w:tab w:val="left" w:pos="1418"/>
          <w:tab w:val="left" w:pos="1985"/>
          <w:tab w:val="left" w:pos="2552"/>
        </w:tabs>
        <w:spacing w:before="120" w:line="340" w:lineRule="exact"/>
        <w:ind w:left="1134"/>
        <w:jc w:val="thaiDistribute"/>
        <w:rPr>
          <w:rFonts w:cs="Angsana New"/>
          <w:color w:val="000000" w:themeColor="text1"/>
          <w:lang w:val="en-US"/>
        </w:rPr>
      </w:pPr>
      <w:r w:rsidRPr="00003F16">
        <w:rPr>
          <w:rFonts w:cs="Angsana New"/>
          <w:color w:val="000000" w:themeColor="text1"/>
          <w:lang w:val="en-US"/>
        </w:rPr>
        <w:t xml:space="preserve">The Group considered that most of the construction agreement had involved a single performance obligation. The Group recognized the revenue from rendering services under construction agreement throughout the construction period by using the outcome method to measure the success of work which assessed the ratio of work completed by the project engineer. The percentage of work completed had been considered and calculated by comparing the actual construction costs incurred until the end of the year with the total cost of construction that was expected to be used in the construction agreement. The allowance for losses would be provided for the construction project in full amount when it was clear that the construction project would suffer a loss. </w:t>
      </w:r>
    </w:p>
    <w:p w14:paraId="011EAC32" w14:textId="557F3EC2" w:rsidR="00512AD4" w:rsidRPr="00003F16" w:rsidRDefault="00512AD4" w:rsidP="006D2A32">
      <w:pPr>
        <w:tabs>
          <w:tab w:val="left" w:pos="284"/>
          <w:tab w:val="left" w:pos="1418"/>
          <w:tab w:val="left" w:pos="1985"/>
          <w:tab w:val="left" w:pos="2552"/>
        </w:tabs>
        <w:spacing w:before="120" w:line="340" w:lineRule="exact"/>
        <w:ind w:left="1134"/>
        <w:jc w:val="thaiDistribute"/>
        <w:rPr>
          <w:rFonts w:cs="Angsana New"/>
          <w:color w:val="000000" w:themeColor="text1"/>
          <w:lang w:val="en-US"/>
        </w:rPr>
      </w:pPr>
      <w:r w:rsidRPr="00003F16">
        <w:rPr>
          <w:rFonts w:cs="Angsana New"/>
          <w:color w:val="000000" w:themeColor="text1"/>
          <w:lang w:val="en-US"/>
        </w:rPr>
        <w:t xml:space="preserve">The likelihood of contract variations claims and liquidated damages, delays in delivery or contractual penalties are taken into account in determining the revenue to be recognised, such that revenue is only recognised to the extent that it is highly probable that a significant reversal in the amount of cumulative revenue recognised will not occur. </w:t>
      </w:r>
    </w:p>
    <w:p w14:paraId="10C09DD5" w14:textId="42C8FFB9" w:rsidR="00512AD4" w:rsidRPr="00003F16" w:rsidRDefault="00512AD4" w:rsidP="006D2A32">
      <w:pPr>
        <w:tabs>
          <w:tab w:val="left" w:pos="1418"/>
          <w:tab w:val="left" w:pos="1985"/>
          <w:tab w:val="left" w:pos="2552"/>
        </w:tabs>
        <w:spacing w:before="120" w:line="340" w:lineRule="exact"/>
        <w:ind w:left="1134"/>
        <w:jc w:val="thaiDistribute"/>
        <w:rPr>
          <w:rFonts w:cs="Angsana New"/>
          <w:color w:val="000000" w:themeColor="text1"/>
          <w:lang w:val="en-US"/>
        </w:rPr>
      </w:pPr>
      <w:r w:rsidRPr="00003F16">
        <w:rPr>
          <w:rFonts w:cs="Angsana New"/>
          <w:color w:val="000000" w:themeColor="text1"/>
          <w:lang w:val="en-US"/>
        </w:rPr>
        <w:t>When the value and stage of completion of the contract cannot be reasonably measured, revenue is recognised only to the extent of contract costs incurred that are expected to be recovered.</w:t>
      </w:r>
      <w:r w:rsidRPr="00003F16">
        <w:rPr>
          <w:rFonts w:cs="Angsana New"/>
          <w:color w:val="000000" w:themeColor="text1"/>
          <w:lang w:val="en-US"/>
        </w:rPr>
        <w:tab/>
      </w:r>
    </w:p>
    <w:p w14:paraId="5F8EE2C0" w14:textId="3A3B46A9" w:rsidR="009170B8" w:rsidRPr="00003F16" w:rsidRDefault="002F5404" w:rsidP="006D2A32">
      <w:pPr>
        <w:tabs>
          <w:tab w:val="left" w:pos="284"/>
          <w:tab w:val="left" w:pos="1418"/>
          <w:tab w:val="left" w:pos="1985"/>
          <w:tab w:val="left" w:pos="2552"/>
        </w:tabs>
        <w:spacing w:before="120" w:line="340" w:lineRule="exact"/>
        <w:ind w:left="1134"/>
        <w:jc w:val="thaiDistribute"/>
        <w:rPr>
          <w:rFonts w:cs="Angsana New"/>
          <w:color w:val="000000" w:themeColor="text1"/>
          <w:lang w:val="en-US"/>
        </w:rPr>
      </w:pPr>
      <w:r w:rsidRPr="00003F16">
        <w:rPr>
          <w:rFonts w:cs="Angsana New"/>
          <w:color w:val="000000" w:themeColor="text1"/>
          <w:lang w:val="en-US"/>
        </w:rPr>
        <w:t>The recognised revenue which is not yet due per the contracts has been presented under the caption of “Contract asset” in the statement of financial position. The amounts recognised as contract assets are reclassified to trade receivables when the Group’s right to consideration is unconditional such as upon completion of services and acceptance by the customer.</w:t>
      </w:r>
    </w:p>
    <w:p w14:paraId="079DD7B7" w14:textId="3EC3D385" w:rsidR="002F5404" w:rsidRPr="00003F16" w:rsidRDefault="002F5404" w:rsidP="006D2A32">
      <w:pPr>
        <w:tabs>
          <w:tab w:val="left" w:pos="284"/>
          <w:tab w:val="left" w:pos="1418"/>
          <w:tab w:val="left" w:pos="1985"/>
          <w:tab w:val="left" w:pos="2552"/>
        </w:tabs>
        <w:spacing w:before="120" w:line="340" w:lineRule="exact"/>
        <w:ind w:left="1134"/>
        <w:jc w:val="thaiDistribute"/>
        <w:rPr>
          <w:rFonts w:cs="Angsana New"/>
          <w:color w:val="000000" w:themeColor="text1"/>
          <w:lang w:val="en-US"/>
        </w:rPr>
      </w:pPr>
      <w:r w:rsidRPr="00003F16">
        <w:rPr>
          <w:rFonts w:cs="Angsana New"/>
          <w:color w:val="000000" w:themeColor="text1"/>
          <w:lang w:val="en-US"/>
        </w:rPr>
        <w:t>The obligation to transfer goods or services to a customer for which the Group has received consideration (or an amount of consideration is due) from the customer is presented under the caption of “Contract liability” in the statement of financial position. Contract liabilities are recognised as revenue when the Group performs under the contract.</w:t>
      </w:r>
    </w:p>
    <w:p w14:paraId="4D69338A" w14:textId="03FC397F" w:rsidR="002F5404" w:rsidRPr="00003F16" w:rsidRDefault="002F5404" w:rsidP="006D2A32">
      <w:pPr>
        <w:tabs>
          <w:tab w:val="left" w:pos="284"/>
          <w:tab w:val="left" w:pos="1418"/>
          <w:tab w:val="left" w:pos="1985"/>
          <w:tab w:val="left" w:pos="2552"/>
        </w:tabs>
        <w:spacing w:before="120" w:line="340" w:lineRule="exact"/>
        <w:ind w:left="1134"/>
        <w:jc w:val="thaiDistribute"/>
        <w:rPr>
          <w:rFonts w:cs="Angsana New"/>
          <w:color w:val="000000" w:themeColor="text1"/>
          <w:lang w:val="en-US"/>
        </w:rPr>
      </w:pPr>
      <w:r w:rsidRPr="00003F16">
        <w:rPr>
          <w:rFonts w:cs="Angsana New"/>
          <w:color w:val="000000" w:themeColor="text1"/>
          <w:lang w:val="en-US"/>
        </w:rPr>
        <w:t xml:space="preserve">Costs of construction contracts comprise the costs of </w:t>
      </w:r>
      <w:r w:rsidR="00193719" w:rsidRPr="00003F16">
        <w:rPr>
          <w:rFonts w:cs="Angsana New"/>
          <w:color w:val="000000" w:themeColor="text1"/>
          <w:lang w:val="en-US"/>
        </w:rPr>
        <w:t>supply</w:t>
      </w:r>
      <w:r w:rsidRPr="00003F16">
        <w:rPr>
          <w:rFonts w:cs="Angsana New"/>
          <w:color w:val="000000" w:themeColor="text1"/>
          <w:lang w:val="en-US"/>
        </w:rPr>
        <w:t>, subcontractors’ charges, other services and overheads which are recognized on the percentage-of-completion method.</w:t>
      </w:r>
    </w:p>
    <w:p w14:paraId="57EB077A" w14:textId="6719BE3C" w:rsidR="002F5404" w:rsidRPr="00003F16" w:rsidRDefault="002F5404" w:rsidP="006D2A32">
      <w:pPr>
        <w:tabs>
          <w:tab w:val="left" w:pos="284"/>
          <w:tab w:val="left" w:pos="1418"/>
          <w:tab w:val="left" w:pos="1985"/>
          <w:tab w:val="left" w:pos="2552"/>
        </w:tabs>
        <w:spacing w:before="120" w:line="340" w:lineRule="exact"/>
        <w:ind w:left="1134"/>
        <w:jc w:val="thaiDistribute"/>
        <w:rPr>
          <w:rFonts w:cs="Angsana New"/>
          <w:b/>
          <w:bCs/>
          <w:color w:val="000000" w:themeColor="text1"/>
          <w:lang w:val="en-US"/>
        </w:rPr>
      </w:pPr>
      <w:r w:rsidRPr="00003F16">
        <w:rPr>
          <w:rFonts w:cs="Angsana New"/>
          <w:color w:val="000000" w:themeColor="text1"/>
          <w:lang w:val="en-US"/>
        </w:rPr>
        <w:t>The recognised cost of construction which have not yet been due have been shown under the caption of “Unbilled payable” in the statements of financial position.</w:t>
      </w:r>
    </w:p>
    <w:p w14:paraId="5CB6C64F" w14:textId="305E72A2" w:rsidR="00BF508B" w:rsidRPr="00003F16" w:rsidRDefault="00BF508B" w:rsidP="006D2A32">
      <w:pPr>
        <w:tabs>
          <w:tab w:val="left" w:pos="284"/>
          <w:tab w:val="left" w:pos="851"/>
          <w:tab w:val="left" w:pos="1418"/>
          <w:tab w:val="left" w:pos="1985"/>
          <w:tab w:val="left" w:pos="2552"/>
        </w:tabs>
        <w:spacing w:before="120" w:line="340" w:lineRule="exact"/>
        <w:ind w:left="851" w:firstLine="283"/>
        <w:jc w:val="thaiDistribute"/>
        <w:rPr>
          <w:rFonts w:cs="Angsana New"/>
          <w:color w:val="000000" w:themeColor="text1"/>
          <w:lang w:val="en-US"/>
        </w:rPr>
      </w:pPr>
      <w:r w:rsidRPr="00003F16">
        <w:rPr>
          <w:rFonts w:cs="Angsana New"/>
          <w:color w:val="000000" w:themeColor="text1"/>
          <w:lang w:val="en-US"/>
        </w:rPr>
        <w:t>Revenue and cost of system development services</w:t>
      </w:r>
    </w:p>
    <w:p w14:paraId="6AE2BA42" w14:textId="69B9E6BF" w:rsidR="00BF508B" w:rsidRPr="00003F16" w:rsidRDefault="00BF508B" w:rsidP="006D2A32">
      <w:pPr>
        <w:tabs>
          <w:tab w:val="left" w:pos="284"/>
          <w:tab w:val="left" w:pos="1418"/>
          <w:tab w:val="left" w:pos="1985"/>
          <w:tab w:val="left" w:pos="2552"/>
        </w:tabs>
        <w:spacing w:before="120" w:line="340" w:lineRule="exact"/>
        <w:ind w:left="1134"/>
        <w:jc w:val="thaiDistribute"/>
        <w:rPr>
          <w:rFonts w:cs="Angsana New"/>
          <w:color w:val="000000" w:themeColor="text1"/>
          <w:lang w:val="en-US"/>
        </w:rPr>
      </w:pPr>
      <w:r w:rsidRPr="00003F16">
        <w:rPr>
          <w:rFonts w:cs="Angsana New"/>
          <w:color w:val="000000" w:themeColor="text1"/>
          <w:lang w:val="en-US"/>
        </w:rPr>
        <w:t>Revenue from system development services of subsidiaries is recognized over time when services have been rendered taking into account the stage of completion. by measuring from the ratio of the services cost completed until present compared to the total estimate of services cost.</w:t>
      </w:r>
    </w:p>
    <w:p w14:paraId="0BE8A8A7" w14:textId="32063CA5" w:rsidR="006D2A32" w:rsidRDefault="00BF508B" w:rsidP="006D2A32">
      <w:pPr>
        <w:tabs>
          <w:tab w:val="left" w:pos="284"/>
          <w:tab w:val="left" w:pos="1418"/>
          <w:tab w:val="left" w:pos="1985"/>
          <w:tab w:val="left" w:pos="2552"/>
        </w:tabs>
        <w:spacing w:before="120" w:line="340" w:lineRule="exact"/>
        <w:ind w:left="1134"/>
        <w:jc w:val="thaiDistribute"/>
        <w:rPr>
          <w:rFonts w:cs="Angsana New"/>
          <w:color w:val="000000" w:themeColor="text1"/>
          <w:lang w:val="en-US"/>
        </w:rPr>
      </w:pPr>
      <w:r w:rsidRPr="00003F16">
        <w:rPr>
          <w:rFonts w:cs="Angsana New"/>
          <w:color w:val="000000" w:themeColor="text1"/>
          <w:lang w:val="en-US"/>
        </w:rPr>
        <w:t>Revenue from system maintenance and equipment maintenance services of subsidiaries is recognized as revenue over the service period under the contract on a straight-line basis.</w:t>
      </w:r>
    </w:p>
    <w:p w14:paraId="27A90EF7" w14:textId="75EB6DCE" w:rsidR="006D2A32" w:rsidRDefault="006D2A32" w:rsidP="006D2A32">
      <w:pPr>
        <w:tabs>
          <w:tab w:val="left" w:pos="284"/>
          <w:tab w:val="left" w:pos="1418"/>
          <w:tab w:val="left" w:pos="1985"/>
          <w:tab w:val="left" w:pos="2552"/>
        </w:tabs>
        <w:spacing w:before="120" w:line="340" w:lineRule="exact"/>
        <w:ind w:left="1134"/>
        <w:jc w:val="thaiDistribute"/>
        <w:rPr>
          <w:rFonts w:cs="Angsana New"/>
          <w:color w:val="000000" w:themeColor="text1"/>
          <w:cs/>
          <w:lang w:val="en-US"/>
        </w:rPr>
      </w:pPr>
      <w:r>
        <w:rPr>
          <w:rFonts w:cs="Angsana New"/>
          <w:color w:val="000000" w:themeColor="text1"/>
          <w:cs/>
          <w:lang w:val="en-US"/>
        </w:rPr>
        <w:br w:type="page"/>
      </w:r>
    </w:p>
    <w:p w14:paraId="60800F51" w14:textId="35CC2897" w:rsidR="00BF508B" w:rsidRPr="00003F16" w:rsidRDefault="00BF508B" w:rsidP="00593B1F">
      <w:pPr>
        <w:tabs>
          <w:tab w:val="left" w:pos="284"/>
          <w:tab w:val="left" w:pos="851"/>
          <w:tab w:val="left" w:pos="1418"/>
          <w:tab w:val="left" w:pos="1985"/>
          <w:tab w:val="left" w:pos="2552"/>
        </w:tabs>
        <w:spacing w:before="120" w:line="360" w:lineRule="exact"/>
        <w:ind w:left="851" w:firstLine="283"/>
        <w:jc w:val="thaiDistribute"/>
        <w:rPr>
          <w:rFonts w:cs="Angsana New"/>
          <w:color w:val="000000" w:themeColor="text1"/>
          <w:cs/>
          <w:lang w:val="en-US"/>
        </w:rPr>
      </w:pPr>
      <w:r w:rsidRPr="00003F16">
        <w:rPr>
          <w:rFonts w:cs="Angsana New"/>
          <w:color w:val="000000" w:themeColor="text1"/>
          <w:lang w:val="en-US"/>
        </w:rPr>
        <w:lastRenderedPageBreak/>
        <w:t>Sales income</w:t>
      </w:r>
    </w:p>
    <w:p w14:paraId="1E600569" w14:textId="5897C9FF" w:rsidR="00512AD4" w:rsidRPr="00003F16" w:rsidRDefault="00BF508B" w:rsidP="006D2A32">
      <w:pPr>
        <w:tabs>
          <w:tab w:val="left" w:pos="284"/>
          <w:tab w:val="left" w:pos="1418"/>
          <w:tab w:val="left" w:pos="1985"/>
          <w:tab w:val="left" w:pos="2552"/>
        </w:tabs>
        <w:spacing w:before="120" w:line="360" w:lineRule="exact"/>
        <w:ind w:left="1134"/>
        <w:jc w:val="thaiDistribute"/>
        <w:rPr>
          <w:rFonts w:cs="Angsana New"/>
          <w:b/>
          <w:bCs/>
          <w:color w:val="000000" w:themeColor="text1"/>
          <w:lang w:val="en-US"/>
        </w:rPr>
      </w:pPr>
      <w:r w:rsidRPr="00003F16">
        <w:rPr>
          <w:rFonts w:cs="Angsana New"/>
          <w:color w:val="000000" w:themeColor="text1"/>
          <w:lang w:val="en-US"/>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530130A7" w14:textId="0EDF5FC0" w:rsidR="00512AD4" w:rsidRPr="00003F16" w:rsidRDefault="00512AD4" w:rsidP="003D43B4">
      <w:pPr>
        <w:tabs>
          <w:tab w:val="left" w:pos="284"/>
          <w:tab w:val="left" w:pos="851"/>
          <w:tab w:val="left" w:pos="1418"/>
          <w:tab w:val="left" w:pos="1985"/>
          <w:tab w:val="left" w:pos="2552"/>
        </w:tabs>
        <w:spacing w:before="120" w:line="440" w:lineRule="exact"/>
        <w:ind w:left="851" w:firstLine="283"/>
        <w:jc w:val="thaiDistribute"/>
        <w:rPr>
          <w:rFonts w:cs="Angsana New"/>
          <w:color w:val="000000" w:themeColor="text1"/>
          <w:cs/>
          <w:lang w:val="en-US"/>
        </w:rPr>
      </w:pPr>
      <w:r w:rsidRPr="00003F16">
        <w:rPr>
          <w:rFonts w:cs="Angsana New"/>
          <w:color w:val="000000" w:themeColor="text1"/>
          <w:lang w:val="en-US"/>
        </w:rPr>
        <w:t>Interest income</w:t>
      </w:r>
    </w:p>
    <w:p w14:paraId="6FB452AD" w14:textId="67B6EEA8" w:rsidR="00512AD4" w:rsidRPr="00003F16" w:rsidRDefault="00512AD4" w:rsidP="003D43B4">
      <w:pPr>
        <w:tabs>
          <w:tab w:val="left" w:pos="284"/>
          <w:tab w:val="left" w:pos="1418"/>
          <w:tab w:val="left" w:pos="1985"/>
          <w:tab w:val="left" w:pos="2552"/>
        </w:tabs>
        <w:spacing w:before="120" w:line="440" w:lineRule="exact"/>
        <w:ind w:left="1134"/>
        <w:jc w:val="thaiDistribute"/>
        <w:rPr>
          <w:rFonts w:cs="Angsana New"/>
          <w:color w:val="000000" w:themeColor="text1"/>
          <w:spacing w:val="-6"/>
          <w:lang w:val="en-US"/>
        </w:rPr>
      </w:pPr>
      <w:r w:rsidRPr="00003F16">
        <w:rPr>
          <w:rFonts w:cs="Angsana New"/>
          <w:color w:val="000000" w:themeColor="text1"/>
          <w:spacing w:val="-6"/>
          <w:lang w:val="en-US"/>
        </w:rPr>
        <w:t>Interest income is calculated using the effective interest method and recognised on an accrual basis.</w:t>
      </w:r>
    </w:p>
    <w:p w14:paraId="42CFBBD9" w14:textId="30946AFF" w:rsidR="00512AD4" w:rsidRPr="00003F16" w:rsidRDefault="00512AD4" w:rsidP="003D43B4">
      <w:pPr>
        <w:tabs>
          <w:tab w:val="left" w:pos="284"/>
          <w:tab w:val="left" w:pos="851"/>
          <w:tab w:val="left" w:pos="1418"/>
          <w:tab w:val="left" w:pos="1985"/>
          <w:tab w:val="left" w:pos="2552"/>
        </w:tabs>
        <w:spacing w:before="120" w:line="440" w:lineRule="exact"/>
        <w:ind w:left="851" w:firstLine="283"/>
        <w:jc w:val="thaiDistribute"/>
        <w:rPr>
          <w:rFonts w:cs="Angsana New"/>
          <w:color w:val="000000" w:themeColor="text1"/>
          <w:cs/>
          <w:lang w:val="en-US"/>
        </w:rPr>
      </w:pPr>
      <w:r w:rsidRPr="00003F16">
        <w:rPr>
          <w:rFonts w:cs="Angsana New"/>
          <w:color w:val="000000" w:themeColor="text1"/>
          <w:lang w:val="en-US"/>
        </w:rPr>
        <w:t>Other income and expense</w:t>
      </w:r>
    </w:p>
    <w:p w14:paraId="366653F7" w14:textId="5F7A0206" w:rsidR="00512AD4" w:rsidRPr="00003F16" w:rsidRDefault="00512AD4" w:rsidP="003D43B4">
      <w:pPr>
        <w:tabs>
          <w:tab w:val="left" w:pos="284"/>
          <w:tab w:val="left" w:pos="851"/>
          <w:tab w:val="left" w:pos="1418"/>
          <w:tab w:val="left" w:pos="1985"/>
          <w:tab w:val="left" w:pos="2552"/>
        </w:tabs>
        <w:spacing w:before="120" w:line="440" w:lineRule="exact"/>
        <w:ind w:left="851" w:firstLine="283"/>
        <w:jc w:val="thaiDistribute"/>
        <w:rPr>
          <w:rFonts w:cs="Angsana New"/>
          <w:color w:val="000000" w:themeColor="text1"/>
          <w:lang w:val="en-US"/>
        </w:rPr>
      </w:pPr>
      <w:r w:rsidRPr="00003F16">
        <w:rPr>
          <w:rFonts w:cs="Angsana New"/>
          <w:color w:val="000000" w:themeColor="text1"/>
          <w:lang w:val="en-US"/>
        </w:rPr>
        <w:t>The Group ha</w:t>
      </w:r>
      <w:r w:rsidR="001B0255" w:rsidRPr="00003F16">
        <w:rPr>
          <w:rFonts w:cs="Angsana New"/>
          <w:color w:val="000000" w:themeColor="text1"/>
          <w:lang w:val="en-US"/>
        </w:rPr>
        <w:t>s</w:t>
      </w:r>
      <w:r w:rsidRPr="00003F16">
        <w:rPr>
          <w:rFonts w:cs="Angsana New"/>
          <w:color w:val="000000" w:themeColor="text1"/>
          <w:lang w:val="en-US"/>
        </w:rPr>
        <w:t xml:space="preserve"> recogni</w:t>
      </w:r>
      <w:r w:rsidR="00193719" w:rsidRPr="00003F16">
        <w:rPr>
          <w:rFonts w:cs="Angsana New"/>
          <w:color w:val="000000" w:themeColor="text1"/>
          <w:lang w:val="en-US"/>
        </w:rPr>
        <w:t>s</w:t>
      </w:r>
      <w:r w:rsidRPr="00003F16">
        <w:rPr>
          <w:rFonts w:cs="Angsana New"/>
          <w:color w:val="000000" w:themeColor="text1"/>
          <w:lang w:val="en-US"/>
        </w:rPr>
        <w:t xml:space="preserve">ed the other income and expenses based on the accrual basis. </w:t>
      </w:r>
    </w:p>
    <w:p w14:paraId="11EE43BD" w14:textId="642FD195" w:rsidR="00512AD4" w:rsidRPr="00003F16" w:rsidRDefault="00512AD4" w:rsidP="003D43B4">
      <w:pPr>
        <w:tabs>
          <w:tab w:val="left" w:pos="567"/>
          <w:tab w:val="left" w:pos="1418"/>
          <w:tab w:val="left" w:pos="1985"/>
          <w:tab w:val="left" w:pos="2552"/>
        </w:tabs>
        <w:spacing w:before="120" w:line="440" w:lineRule="exact"/>
        <w:ind w:left="1134" w:hanging="1134"/>
        <w:jc w:val="thaiDistribute"/>
        <w:rPr>
          <w:rFonts w:cs="Angsana New"/>
          <w:color w:val="000000" w:themeColor="text1"/>
          <w:lang w:val="en-US"/>
        </w:rPr>
      </w:pPr>
      <w:r w:rsidRPr="00003F16">
        <w:rPr>
          <w:rFonts w:cs="Angsana New"/>
          <w:color w:val="000000" w:themeColor="text1"/>
          <w:lang w:val="en-US"/>
        </w:rPr>
        <w:tab/>
      </w:r>
      <w:r w:rsidR="00A704CC" w:rsidRPr="00003F16">
        <w:rPr>
          <w:rFonts w:cs="Angsana New" w:hint="cs"/>
          <w:color w:val="000000" w:themeColor="text1"/>
          <w:lang w:val="en-US"/>
        </w:rPr>
        <w:t>3</w:t>
      </w:r>
      <w:r w:rsidRPr="00003F16">
        <w:rPr>
          <w:rFonts w:cs="Angsana New"/>
          <w:color w:val="000000" w:themeColor="text1"/>
          <w:lang w:val="en-US"/>
        </w:rPr>
        <w:t>.2</w:t>
      </w:r>
      <w:r w:rsidRPr="00003F16">
        <w:rPr>
          <w:rFonts w:cs="Angsana New"/>
          <w:color w:val="000000" w:themeColor="text1"/>
          <w:lang w:val="en-US"/>
        </w:rPr>
        <w:tab/>
        <w:t>Cash and cash equivalents</w:t>
      </w:r>
    </w:p>
    <w:p w14:paraId="7CA970FD" w14:textId="5A8349E8" w:rsidR="00512AD4" w:rsidRPr="00003F16" w:rsidRDefault="00512AD4" w:rsidP="003D43B4">
      <w:pPr>
        <w:tabs>
          <w:tab w:val="left" w:pos="284"/>
          <w:tab w:val="left" w:pos="1418"/>
          <w:tab w:val="left" w:pos="1985"/>
          <w:tab w:val="left" w:pos="2552"/>
        </w:tabs>
        <w:spacing w:before="120" w:line="440" w:lineRule="exact"/>
        <w:ind w:left="1134"/>
        <w:jc w:val="thaiDistribute"/>
        <w:rPr>
          <w:rFonts w:cs="Angsana New"/>
          <w:color w:val="000000" w:themeColor="text1"/>
          <w:spacing w:val="-4"/>
        </w:rPr>
      </w:pPr>
      <w:r w:rsidRPr="00003F16">
        <w:rPr>
          <w:rFonts w:cs="Angsana New"/>
          <w:color w:val="000000" w:themeColor="text1"/>
          <w:spacing w:val="-4"/>
        </w:rPr>
        <w:t>Cash and cash equivalents consist of cash in hand, cash at bank, and highly liquid short-term investment with an original maturity of three months or less and not subject to withdrawal restrictions.</w:t>
      </w:r>
    </w:p>
    <w:p w14:paraId="13922175" w14:textId="1D709308" w:rsidR="00512AD4" w:rsidRPr="00003F16" w:rsidRDefault="006E7E27" w:rsidP="003D43B4">
      <w:pPr>
        <w:tabs>
          <w:tab w:val="left" w:pos="567"/>
          <w:tab w:val="left" w:pos="1418"/>
          <w:tab w:val="left" w:pos="1985"/>
          <w:tab w:val="left" w:pos="2552"/>
        </w:tabs>
        <w:spacing w:before="120" w:line="440" w:lineRule="exact"/>
        <w:ind w:left="1134" w:hanging="1134"/>
        <w:jc w:val="thaiDistribute"/>
        <w:rPr>
          <w:rFonts w:cs="Angsana New"/>
          <w:color w:val="000000" w:themeColor="text1"/>
          <w:lang w:val="en-US"/>
        </w:rPr>
      </w:pPr>
      <w:r w:rsidRPr="00003F16">
        <w:rPr>
          <w:rFonts w:cs="Angsana New"/>
          <w:color w:val="000000" w:themeColor="text1"/>
          <w:lang w:val="en-US"/>
        </w:rPr>
        <w:tab/>
      </w:r>
      <w:r w:rsidR="00A704CC" w:rsidRPr="00003F16">
        <w:rPr>
          <w:rFonts w:cs="Angsana New" w:hint="cs"/>
          <w:color w:val="000000" w:themeColor="text1"/>
          <w:lang w:val="en-US"/>
        </w:rPr>
        <w:t>3</w:t>
      </w:r>
      <w:r w:rsidR="005C662B" w:rsidRPr="00003F16">
        <w:rPr>
          <w:rFonts w:cs="Angsana New"/>
          <w:color w:val="000000" w:themeColor="text1"/>
          <w:lang w:val="en-US"/>
        </w:rPr>
        <w:t>.3</w:t>
      </w:r>
      <w:r w:rsidR="00512AD4" w:rsidRPr="00003F16">
        <w:rPr>
          <w:rFonts w:cs="Angsana New"/>
          <w:color w:val="000000" w:themeColor="text1"/>
          <w:lang w:val="en-US"/>
        </w:rPr>
        <w:tab/>
      </w:r>
      <w:r w:rsidR="00A3630F" w:rsidRPr="00003F16">
        <w:rPr>
          <w:rFonts w:cs="Angsana New"/>
          <w:color w:val="000000" w:themeColor="text1"/>
          <w:lang w:val="en-US"/>
        </w:rPr>
        <w:t xml:space="preserve">Financial </w:t>
      </w:r>
      <w:r w:rsidR="008C32E0" w:rsidRPr="00003F16">
        <w:rPr>
          <w:rFonts w:cs="Angsana New"/>
          <w:color w:val="000000" w:themeColor="text1"/>
          <w:lang w:val="en-US"/>
        </w:rPr>
        <w:t>i</w:t>
      </w:r>
      <w:r w:rsidR="00A3630F" w:rsidRPr="00003F16">
        <w:rPr>
          <w:rFonts w:cs="Angsana New"/>
          <w:color w:val="000000" w:themeColor="text1"/>
          <w:lang w:val="en-US"/>
        </w:rPr>
        <w:t>nstruments</w:t>
      </w:r>
      <w:r w:rsidR="00512AD4" w:rsidRPr="00003F16">
        <w:rPr>
          <w:rFonts w:cs="Angsana New"/>
          <w:color w:val="000000" w:themeColor="text1"/>
          <w:lang w:val="en-US"/>
        </w:rPr>
        <w:t xml:space="preserve"> </w:t>
      </w:r>
    </w:p>
    <w:p w14:paraId="2479165E" w14:textId="77777777" w:rsidR="00903C0E" w:rsidRPr="00003F16" w:rsidRDefault="00903C0E" w:rsidP="003D43B4">
      <w:pPr>
        <w:tabs>
          <w:tab w:val="left" w:pos="284"/>
          <w:tab w:val="left" w:pos="851"/>
          <w:tab w:val="left" w:pos="1418"/>
          <w:tab w:val="left" w:pos="1985"/>
          <w:tab w:val="left" w:pos="2552"/>
        </w:tabs>
        <w:spacing w:before="120" w:line="440" w:lineRule="exact"/>
        <w:ind w:left="850" w:firstLine="284"/>
        <w:jc w:val="thaiDistribute"/>
        <w:rPr>
          <w:rFonts w:cs="Angsana New"/>
          <w:color w:val="000000" w:themeColor="text1"/>
          <w:lang w:val="en-US"/>
        </w:rPr>
      </w:pPr>
      <w:r w:rsidRPr="00003F16">
        <w:rPr>
          <w:rFonts w:cs="Angsana New"/>
          <w:color w:val="000000" w:themeColor="text1"/>
          <w:lang w:val="en-US"/>
        </w:rPr>
        <w:t>Classification and measurement of financial assets</w:t>
      </w:r>
    </w:p>
    <w:p w14:paraId="2F70DBAD" w14:textId="77777777" w:rsidR="0031006F" w:rsidRPr="00003F16" w:rsidRDefault="0031006F" w:rsidP="003D43B4">
      <w:pPr>
        <w:tabs>
          <w:tab w:val="left" w:pos="284"/>
          <w:tab w:val="left" w:pos="851"/>
          <w:tab w:val="left" w:pos="1418"/>
          <w:tab w:val="left" w:pos="1985"/>
          <w:tab w:val="left" w:pos="2552"/>
        </w:tabs>
        <w:spacing w:before="120" w:line="440" w:lineRule="exact"/>
        <w:ind w:left="850" w:firstLine="284"/>
        <w:jc w:val="thaiDistribute"/>
        <w:rPr>
          <w:rFonts w:cs="Angsana New"/>
          <w:color w:val="000000" w:themeColor="text1"/>
          <w:lang w:val="en-US"/>
        </w:rPr>
      </w:pPr>
      <w:r w:rsidRPr="00003F16">
        <w:rPr>
          <w:rFonts w:cs="Angsana New"/>
          <w:color w:val="000000" w:themeColor="text1"/>
          <w:lang w:val="en-US"/>
        </w:rPr>
        <w:t>Financial assets are subsequently classified and measured at amortised cost method.</w:t>
      </w:r>
    </w:p>
    <w:p w14:paraId="7878E09D" w14:textId="369CF0A6" w:rsidR="0031006F" w:rsidRPr="00003F16" w:rsidRDefault="00A6567D" w:rsidP="003D43B4">
      <w:pPr>
        <w:tabs>
          <w:tab w:val="left" w:pos="284"/>
          <w:tab w:val="left" w:pos="851"/>
          <w:tab w:val="left" w:pos="1418"/>
          <w:tab w:val="left" w:pos="1985"/>
          <w:tab w:val="left" w:pos="2552"/>
        </w:tabs>
        <w:spacing w:before="120" w:line="440" w:lineRule="exact"/>
        <w:ind w:left="1122" w:firstLine="12"/>
        <w:jc w:val="thaiDistribute"/>
        <w:rPr>
          <w:rFonts w:cs="Angsana New"/>
          <w:color w:val="000000" w:themeColor="text1"/>
          <w:lang w:val="en-US"/>
        </w:rPr>
      </w:pPr>
      <w:r w:rsidRPr="00003F16">
        <w:rPr>
          <w:rFonts w:cs="Angsana New"/>
          <w:color w:val="000000" w:themeColor="text1"/>
          <w:lang w:val="en-US"/>
        </w:rPr>
        <w:t>The Group classifies and subsequently measures financial assets using the amortized cost method and financial assets measured at fair value through other comprehensive income.</w:t>
      </w:r>
    </w:p>
    <w:p w14:paraId="47306F4C" w14:textId="77777777" w:rsidR="00615227" w:rsidRPr="00003F16" w:rsidRDefault="00615227" w:rsidP="003D43B4">
      <w:pPr>
        <w:tabs>
          <w:tab w:val="left" w:pos="284"/>
          <w:tab w:val="left" w:pos="851"/>
          <w:tab w:val="left" w:pos="1418"/>
          <w:tab w:val="left" w:pos="1985"/>
          <w:tab w:val="left" w:pos="2552"/>
        </w:tabs>
        <w:spacing w:before="120" w:line="440" w:lineRule="exact"/>
        <w:ind w:left="850" w:firstLine="284"/>
        <w:jc w:val="thaiDistribute"/>
        <w:rPr>
          <w:rFonts w:cs="Angsana New"/>
          <w:color w:val="000000" w:themeColor="text1"/>
          <w:lang w:val="en-US"/>
        </w:rPr>
      </w:pPr>
      <w:r w:rsidRPr="00003F16">
        <w:rPr>
          <w:rFonts w:cs="Angsana New"/>
          <w:color w:val="000000" w:themeColor="text1"/>
          <w:lang w:val="en-US"/>
        </w:rPr>
        <w:t>Equity instruments</w:t>
      </w:r>
    </w:p>
    <w:p w14:paraId="4A3EAD6D" w14:textId="77777777" w:rsidR="00A6567D" w:rsidRPr="00003F16" w:rsidRDefault="00BB5A57" w:rsidP="003D43B4">
      <w:pPr>
        <w:tabs>
          <w:tab w:val="left" w:pos="284"/>
          <w:tab w:val="left" w:pos="851"/>
          <w:tab w:val="left" w:pos="1418"/>
          <w:tab w:val="left" w:pos="1985"/>
          <w:tab w:val="left" w:pos="2552"/>
        </w:tabs>
        <w:spacing w:before="120" w:line="440" w:lineRule="exact"/>
        <w:ind w:left="1122" w:firstLine="12"/>
        <w:jc w:val="thaiDistribute"/>
        <w:rPr>
          <w:rFonts w:cs="Angsana New"/>
          <w:color w:val="000000" w:themeColor="text1"/>
          <w:lang w:val="en-US"/>
        </w:rPr>
      </w:pPr>
      <w:r w:rsidRPr="00003F16">
        <w:rPr>
          <w:rFonts w:cs="Angsana New"/>
          <w:color w:val="000000" w:themeColor="text1"/>
          <w:lang w:val="en-US"/>
        </w:rPr>
        <w:t>All equity instruments are measured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14:paraId="50AA6398" w14:textId="3A5782B8" w:rsidR="00512AD4" w:rsidRPr="00003F16" w:rsidRDefault="00512AD4" w:rsidP="003D43B4">
      <w:pPr>
        <w:tabs>
          <w:tab w:val="left" w:pos="284"/>
          <w:tab w:val="left" w:pos="851"/>
          <w:tab w:val="left" w:pos="1418"/>
          <w:tab w:val="left" w:pos="1985"/>
          <w:tab w:val="left" w:pos="2552"/>
        </w:tabs>
        <w:spacing w:before="120" w:line="440" w:lineRule="exact"/>
        <w:ind w:left="1122" w:firstLine="12"/>
        <w:jc w:val="thaiDistribute"/>
        <w:rPr>
          <w:rFonts w:cs="Angsana New"/>
          <w:color w:val="000000" w:themeColor="text1"/>
          <w:lang w:val="en-US"/>
        </w:rPr>
      </w:pPr>
      <w:r w:rsidRPr="00003F16">
        <w:rPr>
          <w:rFonts w:cs="Angsana New"/>
          <w:color w:val="000000" w:themeColor="text1"/>
          <w:lang w:val="en-US"/>
        </w:rPr>
        <w:t xml:space="preserve">Classification and valuation of financial liabilities </w:t>
      </w:r>
    </w:p>
    <w:p w14:paraId="6C510568" w14:textId="333F226A" w:rsidR="003D43B4" w:rsidRPr="00003F16" w:rsidRDefault="00512AD4" w:rsidP="0009446D">
      <w:pPr>
        <w:tabs>
          <w:tab w:val="left" w:pos="284"/>
          <w:tab w:val="left" w:pos="1418"/>
          <w:tab w:val="left" w:pos="1985"/>
          <w:tab w:val="left" w:pos="2552"/>
        </w:tabs>
        <w:spacing w:before="120" w:line="440" w:lineRule="exact"/>
        <w:ind w:left="1134"/>
        <w:jc w:val="both"/>
        <w:rPr>
          <w:rFonts w:eastAsia="Arial Unicode MS" w:cs="Angsana New"/>
          <w:color w:val="000000" w:themeColor="text1"/>
          <w:lang w:val="en-US"/>
        </w:rPr>
      </w:pPr>
      <w:r w:rsidRPr="00003F16">
        <w:rPr>
          <w:rFonts w:cs="Angsana New"/>
          <w:color w:val="000000" w:themeColor="text1"/>
          <w:lang w:val="en-US"/>
        </w:rPr>
        <w:t xml:space="preserve">The </w:t>
      </w:r>
      <w:r w:rsidR="005C662B" w:rsidRPr="00003F16">
        <w:rPr>
          <w:rFonts w:cs="Angsana New"/>
          <w:color w:val="000000" w:themeColor="text1"/>
          <w:lang w:val="en-US"/>
        </w:rPr>
        <w:t>Group</w:t>
      </w:r>
      <w:r w:rsidRPr="00003F16">
        <w:rPr>
          <w:rFonts w:cs="Angsana New"/>
          <w:color w:val="000000" w:themeColor="text1"/>
          <w:lang w:val="en-US"/>
        </w:rPr>
        <w:t xml:space="preserve"> </w:t>
      </w:r>
      <w:r w:rsidRPr="00003F16">
        <w:rPr>
          <w:rFonts w:eastAsia="Arial Unicode MS" w:cs="Angsana New"/>
          <w:color w:val="000000" w:themeColor="text1"/>
          <w:lang w:val="en-US"/>
        </w:rPr>
        <w:t xml:space="preserve">recognized initially of financial liabilities at fair value net of 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w:t>
      </w:r>
      <w:r w:rsidR="0009446D" w:rsidRPr="00003F16">
        <w:rPr>
          <w:rFonts w:eastAsia="Arial Unicode MS" w:cs="Angsana New"/>
          <w:color w:val="000000" w:themeColor="text1"/>
          <w:lang w:val="en-US"/>
        </w:rPr>
        <w:t>profit or loss</w:t>
      </w:r>
      <w:r w:rsidR="0009446D" w:rsidRPr="00003F16">
        <w:rPr>
          <w:rFonts w:cs="Angsana New"/>
          <w:color w:val="000000" w:themeColor="text1"/>
          <w:lang w:val="en-US"/>
        </w:rPr>
        <w:t xml:space="preserve">. </w:t>
      </w:r>
      <w:r w:rsidR="003D43B4" w:rsidRPr="00003F16">
        <w:rPr>
          <w:rFonts w:eastAsia="Arial Unicode MS" w:cs="Angsana New"/>
          <w:color w:val="000000" w:themeColor="text1"/>
          <w:lang w:val="en-US"/>
        </w:rPr>
        <w:br w:type="page"/>
      </w:r>
    </w:p>
    <w:p w14:paraId="763520B3" w14:textId="3D3E988F" w:rsidR="00512AD4" w:rsidRPr="00003F16" w:rsidRDefault="00512AD4" w:rsidP="003D43B4">
      <w:pPr>
        <w:tabs>
          <w:tab w:val="left" w:pos="284"/>
          <w:tab w:val="left" w:pos="851"/>
          <w:tab w:val="left" w:pos="1418"/>
          <w:tab w:val="left" w:pos="1985"/>
          <w:tab w:val="left" w:pos="2552"/>
        </w:tabs>
        <w:spacing w:before="120" w:line="440" w:lineRule="exact"/>
        <w:ind w:left="850" w:firstLine="284"/>
        <w:jc w:val="thaiDistribute"/>
        <w:rPr>
          <w:rFonts w:cs="Angsana New"/>
          <w:color w:val="000000" w:themeColor="text1"/>
          <w:lang w:val="en-US"/>
        </w:rPr>
      </w:pPr>
      <w:r w:rsidRPr="00003F16">
        <w:rPr>
          <w:rFonts w:cs="Angsana New"/>
          <w:color w:val="000000" w:themeColor="text1"/>
          <w:lang w:val="en-US"/>
        </w:rPr>
        <w:lastRenderedPageBreak/>
        <w:t>Derecognition of financial instruments</w:t>
      </w:r>
    </w:p>
    <w:p w14:paraId="6F347B52" w14:textId="05078CD3" w:rsidR="00512AD4" w:rsidRPr="00003F16" w:rsidRDefault="00512AD4" w:rsidP="003D43B4">
      <w:pPr>
        <w:tabs>
          <w:tab w:val="left" w:pos="284"/>
          <w:tab w:val="left" w:pos="1418"/>
          <w:tab w:val="left" w:pos="1985"/>
          <w:tab w:val="left" w:pos="2552"/>
        </w:tabs>
        <w:spacing w:before="120" w:line="440" w:lineRule="exact"/>
        <w:ind w:left="1134"/>
        <w:jc w:val="both"/>
        <w:rPr>
          <w:rFonts w:eastAsia="Arial Unicode MS" w:cs="Angsana New"/>
          <w:color w:val="000000" w:themeColor="text1"/>
          <w:lang w:val="en-US"/>
        </w:rPr>
      </w:pPr>
      <w:r w:rsidRPr="00003F16">
        <w:rPr>
          <w:rFonts w:cs="Angsana New"/>
          <w:color w:val="000000" w:themeColor="text1"/>
          <w:lang w:val="en-US"/>
        </w:rPr>
        <w:t>Financial assets will be</w:t>
      </w:r>
      <w:r w:rsidRPr="00003F16">
        <w:rPr>
          <w:rFonts w:eastAsia="Arial" w:cs="Angsana New"/>
          <w:color w:val="000000" w:themeColor="text1"/>
          <w:lang w:val="en-US"/>
        </w:rPr>
        <w:t xml:space="preserve"> </w:t>
      </w:r>
      <w:r w:rsidRPr="00003F16">
        <w:rPr>
          <w:rFonts w:eastAsia="Arial Unicode MS" w:cs="Angsana New"/>
          <w:color w:val="000000" w:themeColor="text1"/>
          <w:lang w:val="en-US"/>
        </w:rPr>
        <w:t xml:space="preserve">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p>
    <w:p w14:paraId="27337087" w14:textId="7B495479" w:rsidR="00E53B4B" w:rsidRPr="00003F16" w:rsidRDefault="00512AD4" w:rsidP="003D43B4">
      <w:pPr>
        <w:tabs>
          <w:tab w:val="left" w:pos="284"/>
          <w:tab w:val="left" w:pos="1418"/>
          <w:tab w:val="left" w:pos="1985"/>
          <w:tab w:val="left" w:pos="2552"/>
        </w:tabs>
        <w:spacing w:before="120" w:line="440" w:lineRule="exact"/>
        <w:ind w:left="1134"/>
        <w:jc w:val="both"/>
        <w:rPr>
          <w:rFonts w:cs="Angsana New"/>
          <w:color w:val="000000" w:themeColor="text1"/>
          <w:lang w:val="en-US"/>
        </w:rPr>
      </w:pPr>
      <w:r w:rsidRPr="00003F16">
        <w:rPr>
          <w:rFonts w:eastAsia="Arial Unicode MS" w:cs="Angsana New"/>
          <w:color w:val="000000" w:themeColor="text1"/>
          <w:lang w:val="en-US"/>
        </w:rPr>
        <w:t>Financial liabilities will be derecognized from the account when the obligation of such liabilities has been complied, the</w:t>
      </w:r>
      <w:r w:rsidRPr="00003F16">
        <w:rPr>
          <w:rFonts w:cs="Angsana New"/>
          <w:color w:val="000000" w:themeColor="text1"/>
          <w:lang w:val="en-US"/>
        </w:rPr>
        <w:t xml:space="preserv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003F16">
        <w:rPr>
          <w:rFonts w:eastAsia="Arial" w:cs="Angsana New"/>
          <w:color w:val="000000" w:themeColor="text1"/>
          <w:lang w:val="en-US"/>
        </w:rPr>
        <w:t xml:space="preserve">recognition </w:t>
      </w:r>
      <w:r w:rsidRPr="00003F16">
        <w:rPr>
          <w:rFonts w:cs="Angsana New"/>
          <w:color w:val="000000" w:themeColor="text1"/>
          <w:lang w:val="en-US"/>
        </w:rPr>
        <w:t>old liabilities and recognizing new liabilities by recognizing the difference of such carrying value under profit or loss.</w:t>
      </w:r>
    </w:p>
    <w:p w14:paraId="0C55B36B" w14:textId="75DC8050" w:rsidR="00512AD4" w:rsidRPr="00003F16" w:rsidRDefault="00512AD4" w:rsidP="003D43B4">
      <w:pPr>
        <w:spacing w:before="120" w:line="440" w:lineRule="exact"/>
        <w:ind w:left="142" w:firstLine="992"/>
        <w:rPr>
          <w:rFonts w:eastAsia="Arial Unicode MS" w:cs="Angsana New"/>
          <w:color w:val="000000" w:themeColor="text1"/>
          <w:cs/>
          <w:lang w:val="en-US"/>
        </w:rPr>
      </w:pPr>
      <w:r w:rsidRPr="00003F16">
        <w:rPr>
          <w:rFonts w:eastAsia="Arial Unicode MS" w:cs="Angsana New"/>
          <w:color w:val="000000" w:themeColor="text1"/>
          <w:lang w:val="en-US"/>
        </w:rPr>
        <w:t>Impairment of financial assets</w:t>
      </w:r>
    </w:p>
    <w:p w14:paraId="4ED0B4CF" w14:textId="7B0518FB" w:rsidR="00512AD4" w:rsidRPr="00003F16" w:rsidRDefault="00512AD4" w:rsidP="003D43B4">
      <w:pPr>
        <w:tabs>
          <w:tab w:val="left" w:pos="284"/>
          <w:tab w:val="left" w:pos="1418"/>
          <w:tab w:val="left" w:pos="1985"/>
          <w:tab w:val="left" w:pos="2552"/>
        </w:tabs>
        <w:spacing w:before="120" w:line="440" w:lineRule="exact"/>
        <w:ind w:left="1134"/>
        <w:jc w:val="both"/>
        <w:rPr>
          <w:rFonts w:eastAsia="Arial Unicode MS" w:cs="Angsana New"/>
          <w:color w:val="000000" w:themeColor="text1"/>
          <w:lang w:val="en-US"/>
        </w:rPr>
      </w:pPr>
      <w:r w:rsidRPr="00003F16">
        <w:rPr>
          <w:rFonts w:cs="Angsana New"/>
          <w:color w:val="000000" w:themeColor="text1"/>
        </w:rPr>
        <w:t>Expected</w:t>
      </w:r>
      <w:r w:rsidRPr="00003F16">
        <w:rPr>
          <w:rFonts w:eastAsia="Arial Unicode MS" w:cs="Angsana New"/>
          <w:color w:val="000000" w:themeColor="text1"/>
          <w:lang w:val="en-US"/>
        </w:rPr>
        <w:t xml:space="preserve">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003F16">
        <w:rPr>
          <w:rFonts w:eastAsia="Arial Unicode MS" w:cs="Angsana New"/>
          <w:color w:val="000000" w:themeColor="text1"/>
        </w:rPr>
        <w:t xml:space="preserve">The </w:t>
      </w:r>
      <w:r w:rsidR="005C662B" w:rsidRPr="00003F16">
        <w:rPr>
          <w:rFonts w:eastAsia="Arial Unicode MS" w:cs="Angsana New"/>
          <w:color w:val="000000" w:themeColor="text1"/>
        </w:rPr>
        <w:t>Group</w:t>
      </w:r>
      <w:r w:rsidRPr="00003F16">
        <w:rPr>
          <w:rFonts w:eastAsia="Arial Unicode MS" w:cs="Angsana New"/>
          <w:color w:val="000000" w:themeColor="text1"/>
          <w:lang w:val="en-US"/>
        </w:rPr>
        <w:t xml:space="preserve"> use </w:t>
      </w:r>
      <w:r w:rsidRPr="00003F16">
        <w:rPr>
          <w:rFonts w:eastAsia="Arial Unicode MS" w:cs="Angsana New"/>
          <w:color w:val="000000" w:themeColor="text1"/>
        </w:rPr>
        <w:t xml:space="preserve">the general approach </w:t>
      </w:r>
      <w:r w:rsidRPr="00003F16">
        <w:rPr>
          <w:rFonts w:eastAsia="Arial Unicode MS" w:cs="Angsana New"/>
          <w:color w:val="000000" w:themeColor="text1"/>
          <w:lang w:val="en-US"/>
        </w:rPr>
        <w:t>in considering the allowance for loss on impairment.</w:t>
      </w:r>
      <w:r w:rsidRPr="00003F16">
        <w:rPr>
          <w:rFonts w:cs="Angsana New"/>
          <w:color w:val="000000" w:themeColor="text1"/>
          <w:lang w:val="en-US"/>
        </w:rPr>
        <w:t xml:space="preserve"> </w:t>
      </w:r>
      <w:r w:rsidRPr="00003F16">
        <w:rPr>
          <w:rFonts w:eastAsia="Arial Unicode MS" w:cs="Angsana New"/>
          <w:color w:val="000000" w:themeColor="text1"/>
          <w:lang w:val="en-US"/>
        </w:rPr>
        <w:t>For trade receivables, the</w:t>
      </w:r>
      <w:r w:rsidRPr="00003F16">
        <w:rPr>
          <w:rFonts w:eastAsia="Arial Unicode MS" w:cs="Angsana New"/>
          <w:color w:val="000000" w:themeColor="text1"/>
        </w:rPr>
        <w:t xml:space="preserve"> </w:t>
      </w:r>
      <w:r w:rsidR="005C662B" w:rsidRPr="00003F16">
        <w:rPr>
          <w:rFonts w:eastAsia="Arial Unicode MS" w:cs="Angsana New"/>
          <w:color w:val="000000" w:themeColor="text1"/>
        </w:rPr>
        <w:t>Group</w:t>
      </w:r>
      <w:r w:rsidRPr="00003F16">
        <w:rPr>
          <w:rFonts w:eastAsia="Arial Unicode MS" w:cs="Angsana New"/>
          <w:color w:val="000000" w:themeColor="text1"/>
          <w:lang w:val="en-US"/>
        </w:rPr>
        <w:t xml:space="preserve"> apply a simplified approach in calculating ECLs. </w:t>
      </w:r>
      <w:r w:rsidRPr="00003F16">
        <w:rPr>
          <w:rFonts w:eastAsia="Arial Unicode MS" w:cs="Angsana New"/>
          <w:color w:val="000000" w:themeColor="text1"/>
        </w:rPr>
        <w:t xml:space="preserve">The </w:t>
      </w:r>
      <w:r w:rsidR="005C662B" w:rsidRPr="00003F16">
        <w:rPr>
          <w:rFonts w:eastAsia="Arial Unicode MS" w:cs="Angsana New"/>
          <w:color w:val="000000" w:themeColor="text1"/>
        </w:rPr>
        <w:t>Group</w:t>
      </w:r>
      <w:r w:rsidRPr="00003F16">
        <w:rPr>
          <w:rFonts w:eastAsia="Arial Unicode MS" w:cs="Angsana New"/>
          <w:color w:val="000000" w:themeColor="text1"/>
          <w:lang w:val="en-US"/>
        </w:rPr>
        <w:t xml:space="preserve"> recognize a loss based on lifetime ECLs at each reporting date. It is based on its historical credit loss experience and adjusted for forward-looking factors specific to the debtors and the economic environment.</w:t>
      </w:r>
    </w:p>
    <w:p w14:paraId="430163F7" w14:textId="77777777" w:rsidR="00512AD4" w:rsidRPr="00003F16" w:rsidRDefault="00512AD4" w:rsidP="003D43B4">
      <w:pPr>
        <w:spacing w:before="120" w:line="440" w:lineRule="exact"/>
        <w:ind w:left="142" w:firstLine="992"/>
        <w:rPr>
          <w:rFonts w:cs="Angsana New"/>
          <w:color w:val="000000" w:themeColor="text1"/>
          <w:lang w:val="en-US"/>
        </w:rPr>
      </w:pPr>
      <w:r w:rsidRPr="00003F16">
        <w:rPr>
          <w:rFonts w:cs="Angsana New"/>
          <w:color w:val="000000" w:themeColor="text1"/>
          <w:lang w:val="en-US"/>
        </w:rPr>
        <w:t xml:space="preserve">Offset of financial instruments </w:t>
      </w:r>
    </w:p>
    <w:p w14:paraId="2764CD01" w14:textId="082FEC85" w:rsidR="00512AD4" w:rsidRPr="00003F16" w:rsidRDefault="00512AD4" w:rsidP="003D43B4">
      <w:pPr>
        <w:tabs>
          <w:tab w:val="left" w:pos="284"/>
          <w:tab w:val="left" w:pos="1418"/>
          <w:tab w:val="left" w:pos="1985"/>
          <w:tab w:val="left" w:pos="2552"/>
        </w:tabs>
        <w:spacing w:before="120" w:line="440" w:lineRule="exact"/>
        <w:ind w:left="1134"/>
        <w:jc w:val="both"/>
        <w:rPr>
          <w:rFonts w:eastAsia="Arial" w:cs="Angsana New"/>
          <w:color w:val="000000" w:themeColor="text1"/>
          <w:lang w:val="en-US"/>
        </w:rPr>
      </w:pPr>
      <w:r w:rsidRPr="00003F16">
        <w:rPr>
          <w:rFonts w:cs="Angsana New"/>
          <w:color w:val="000000" w:themeColor="text1"/>
        </w:rPr>
        <w:t>Financial</w:t>
      </w:r>
      <w:r w:rsidRPr="00003F16">
        <w:rPr>
          <w:rFonts w:eastAsia="Arial" w:cs="Angsana New"/>
          <w:color w:val="000000" w:themeColor="text1"/>
          <w:lang w:val="en-US"/>
        </w:rPr>
        <w:t xml:space="preserve"> assets and liabilities will be offset and presented at net balance in the statement of financial position in the case legally enforced in offsetting the recognized amount. The </w:t>
      </w:r>
      <w:r w:rsidR="005C662B" w:rsidRPr="00003F16">
        <w:rPr>
          <w:rFonts w:eastAsia="Arial" w:cs="Angsana New"/>
          <w:color w:val="000000" w:themeColor="text1"/>
          <w:lang w:val="en-US"/>
        </w:rPr>
        <w:t>Group</w:t>
      </w:r>
      <w:r w:rsidRPr="00003F16">
        <w:rPr>
          <w:rFonts w:eastAsia="Arial" w:cs="Angsana New"/>
          <w:color w:val="000000" w:themeColor="text1"/>
          <w:lang w:val="en-US"/>
        </w:rPr>
        <w:t xml:space="preserve"> intend to pay the net balance or intends to receive assets and settle payment of liabilities at the same time. </w:t>
      </w:r>
    </w:p>
    <w:p w14:paraId="31915AB9" w14:textId="77777777" w:rsidR="003D43B4" w:rsidRPr="00003F16" w:rsidRDefault="003D43B4">
      <w:pPr>
        <w:spacing w:line="240" w:lineRule="auto"/>
        <w:rPr>
          <w:rFonts w:eastAsia="Arial" w:cs="Angsana New"/>
          <w:color w:val="000000" w:themeColor="text1"/>
          <w:lang w:val="en-US"/>
        </w:rPr>
      </w:pPr>
      <w:r w:rsidRPr="00003F16">
        <w:rPr>
          <w:rFonts w:eastAsia="Arial" w:cs="Angsana New"/>
          <w:color w:val="000000" w:themeColor="text1"/>
          <w:lang w:val="en-US"/>
        </w:rPr>
        <w:br w:type="page"/>
      </w:r>
    </w:p>
    <w:p w14:paraId="5EB3929E" w14:textId="66AA0762" w:rsidR="00B82E9C" w:rsidRPr="00003F16" w:rsidRDefault="00A704CC" w:rsidP="006D2A32">
      <w:pPr>
        <w:tabs>
          <w:tab w:val="left" w:pos="284"/>
          <w:tab w:val="left" w:pos="1418"/>
          <w:tab w:val="left" w:pos="1985"/>
          <w:tab w:val="left" w:pos="2552"/>
        </w:tabs>
        <w:spacing w:before="120" w:line="340" w:lineRule="exact"/>
        <w:ind w:left="1134" w:hanging="567"/>
        <w:jc w:val="thaiDistribute"/>
        <w:rPr>
          <w:rFonts w:cs="Angsana New"/>
          <w:color w:val="000000" w:themeColor="text1"/>
          <w:lang w:val="en-US"/>
        </w:rPr>
      </w:pPr>
      <w:r w:rsidRPr="00003F16">
        <w:rPr>
          <w:rFonts w:cs="Angsana New" w:hint="cs"/>
          <w:color w:val="000000" w:themeColor="text1"/>
          <w:lang w:val="en-US"/>
        </w:rPr>
        <w:lastRenderedPageBreak/>
        <w:t>3</w:t>
      </w:r>
      <w:r w:rsidR="00B82E9C" w:rsidRPr="00003F16">
        <w:rPr>
          <w:rFonts w:cs="Angsana New"/>
          <w:color w:val="000000" w:themeColor="text1"/>
          <w:lang w:val="en-US"/>
        </w:rPr>
        <w:t>.</w:t>
      </w:r>
      <w:r w:rsidR="005C662B" w:rsidRPr="00003F16">
        <w:rPr>
          <w:rFonts w:cs="Angsana New"/>
          <w:color w:val="000000" w:themeColor="text1"/>
          <w:lang w:val="en-US"/>
        </w:rPr>
        <w:t>4</w:t>
      </w:r>
      <w:r w:rsidR="00B82E9C" w:rsidRPr="00003F16">
        <w:rPr>
          <w:rFonts w:cs="Angsana New"/>
          <w:color w:val="000000" w:themeColor="text1"/>
          <w:lang w:val="en-US"/>
        </w:rPr>
        <w:tab/>
        <w:t>Inventories</w:t>
      </w:r>
    </w:p>
    <w:p w14:paraId="2A0C9AE8" w14:textId="18181992" w:rsidR="00B82E9C" w:rsidRPr="00003F16" w:rsidRDefault="00B82E9C" w:rsidP="006D2A32">
      <w:pPr>
        <w:tabs>
          <w:tab w:val="left" w:pos="284"/>
          <w:tab w:val="left" w:pos="1418"/>
          <w:tab w:val="left" w:pos="1985"/>
          <w:tab w:val="left" w:pos="2552"/>
        </w:tabs>
        <w:spacing w:before="120" w:line="340" w:lineRule="exact"/>
        <w:ind w:left="1134"/>
        <w:jc w:val="both"/>
        <w:rPr>
          <w:rFonts w:cs="Angsana New"/>
          <w:color w:val="000000" w:themeColor="text1"/>
        </w:rPr>
      </w:pPr>
      <w:r w:rsidRPr="00003F16">
        <w:rPr>
          <w:rFonts w:cs="Angsana New"/>
          <w:color w:val="000000" w:themeColor="text1"/>
        </w:rPr>
        <w:t>Finished goods are valued at the lower of cost or net realizable value. Cost price is determined by the weighted average method.</w:t>
      </w:r>
    </w:p>
    <w:p w14:paraId="409F7226" w14:textId="4EEEDD5C" w:rsidR="00B82E9C" w:rsidRPr="00003F16" w:rsidRDefault="00B82E9C" w:rsidP="006D2A32">
      <w:pPr>
        <w:tabs>
          <w:tab w:val="left" w:pos="284"/>
          <w:tab w:val="left" w:pos="1418"/>
          <w:tab w:val="left" w:pos="1985"/>
          <w:tab w:val="left" w:pos="2552"/>
        </w:tabs>
        <w:spacing w:before="120" w:line="340" w:lineRule="exact"/>
        <w:ind w:left="1134"/>
        <w:jc w:val="both"/>
        <w:rPr>
          <w:rFonts w:cs="Angsana New"/>
          <w:color w:val="000000" w:themeColor="text1"/>
        </w:rPr>
      </w:pPr>
      <w:r w:rsidRPr="00003F16">
        <w:rPr>
          <w:rFonts w:cs="Angsana New"/>
          <w:color w:val="000000" w:themeColor="text1"/>
        </w:rPr>
        <w:t xml:space="preserve">The cost of inventories comprises all costs of purchase and other costs incurred in bringing the inventories to their present location and condition. </w:t>
      </w:r>
    </w:p>
    <w:p w14:paraId="3FEAFAAA" w14:textId="516DFC8B" w:rsidR="00B82E9C" w:rsidRPr="00003F16" w:rsidRDefault="00B82E9C" w:rsidP="006D2A32">
      <w:pPr>
        <w:tabs>
          <w:tab w:val="left" w:pos="284"/>
          <w:tab w:val="left" w:pos="1418"/>
          <w:tab w:val="left" w:pos="1985"/>
          <w:tab w:val="left" w:pos="2552"/>
        </w:tabs>
        <w:spacing w:before="120" w:line="340" w:lineRule="exact"/>
        <w:ind w:left="1134"/>
        <w:jc w:val="both"/>
        <w:rPr>
          <w:rFonts w:cs="Angsana New"/>
          <w:color w:val="000000" w:themeColor="text1"/>
        </w:rPr>
      </w:pPr>
      <w:r w:rsidRPr="00003F16">
        <w:rPr>
          <w:rFonts w:cs="Angsana New"/>
          <w:color w:val="000000" w:themeColor="text1"/>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49F23F3" w14:textId="1A0C65D1" w:rsidR="00B82E9C" w:rsidRPr="00003F16" w:rsidRDefault="00B82E9C" w:rsidP="006D2A32">
      <w:pPr>
        <w:tabs>
          <w:tab w:val="left" w:pos="284"/>
          <w:tab w:val="left" w:pos="1418"/>
          <w:tab w:val="left" w:pos="1985"/>
          <w:tab w:val="left" w:pos="2552"/>
        </w:tabs>
        <w:spacing w:before="120" w:line="340" w:lineRule="exact"/>
        <w:ind w:left="1134"/>
        <w:jc w:val="both"/>
        <w:rPr>
          <w:rFonts w:cs="Angsana New"/>
          <w:color w:val="000000" w:themeColor="text1"/>
        </w:rPr>
      </w:pPr>
      <w:r w:rsidRPr="00003F16">
        <w:rPr>
          <w:rFonts w:cs="Angsana New"/>
          <w:color w:val="000000" w:themeColor="text1"/>
        </w:rPr>
        <w:t>The net realizable value of inventory is estimated from the selling price in the ordinary course of business less the estimated costs to complete the sale.</w:t>
      </w:r>
    </w:p>
    <w:p w14:paraId="35A4ED69" w14:textId="688BE8C9" w:rsidR="001875DF" w:rsidRPr="00003F16" w:rsidRDefault="00A704CC" w:rsidP="006D2A32">
      <w:pPr>
        <w:tabs>
          <w:tab w:val="left" w:pos="360"/>
          <w:tab w:val="left" w:pos="1134"/>
          <w:tab w:val="left" w:pos="2880"/>
        </w:tabs>
        <w:spacing w:before="120" w:line="340" w:lineRule="exact"/>
        <w:ind w:firstLine="567"/>
        <w:jc w:val="thaiDistribute"/>
        <w:rPr>
          <w:rFonts w:cs="Angsana New"/>
          <w:color w:val="000000" w:themeColor="text1"/>
        </w:rPr>
      </w:pPr>
      <w:r w:rsidRPr="00003F16">
        <w:rPr>
          <w:rFonts w:cs="Angsana New" w:hint="cs"/>
          <w:color w:val="000000" w:themeColor="text1"/>
          <w:lang w:val="en-US"/>
        </w:rPr>
        <w:t>3</w:t>
      </w:r>
      <w:r w:rsidR="001875DF" w:rsidRPr="00003F16">
        <w:rPr>
          <w:rFonts w:cs="Angsana New"/>
          <w:color w:val="000000" w:themeColor="text1"/>
          <w:lang w:val="en-US"/>
        </w:rPr>
        <w:t>.</w:t>
      </w:r>
      <w:r w:rsidR="00E9694C" w:rsidRPr="00003F16">
        <w:rPr>
          <w:rFonts w:cs="Angsana New"/>
          <w:color w:val="000000" w:themeColor="text1"/>
          <w:lang w:val="en-US"/>
        </w:rPr>
        <w:t>5</w:t>
      </w:r>
      <w:r w:rsidR="001875DF" w:rsidRPr="00003F16">
        <w:rPr>
          <w:rFonts w:cs="Angsana New"/>
          <w:color w:val="000000" w:themeColor="text1"/>
        </w:rPr>
        <w:tab/>
        <w:t>Investment in subsidiaries</w:t>
      </w:r>
    </w:p>
    <w:p w14:paraId="13349B21" w14:textId="6FC9EDD1" w:rsidR="003E6AFD" w:rsidRPr="00003F16" w:rsidRDefault="001875DF" w:rsidP="006D2A32">
      <w:pPr>
        <w:tabs>
          <w:tab w:val="left" w:pos="284"/>
          <w:tab w:val="left" w:pos="1418"/>
          <w:tab w:val="left" w:pos="1985"/>
          <w:tab w:val="left" w:pos="2552"/>
        </w:tabs>
        <w:spacing w:before="120" w:line="340" w:lineRule="exact"/>
        <w:ind w:left="1134"/>
        <w:jc w:val="both"/>
        <w:rPr>
          <w:rFonts w:cs="Angsana New"/>
          <w:color w:val="000000" w:themeColor="text1"/>
        </w:rPr>
      </w:pPr>
      <w:r w:rsidRPr="00003F16">
        <w:rPr>
          <w:rFonts w:cs="Angsana New"/>
          <w:color w:val="000000" w:themeColor="text1"/>
        </w:rPr>
        <w:t>Subsidiaries are entities over which the Company has the power to control their financial and operating policies generally accompanying a shareholding of more than one-half of the voting rights. The financial statements of the subsidiaries are consolidated from the date the Company exercises control over the subsidiaries until the date that control power ceases.</w:t>
      </w:r>
    </w:p>
    <w:p w14:paraId="64300D7D" w14:textId="7E6F8470" w:rsidR="008E1A42" w:rsidRPr="00003F16" w:rsidRDefault="001875DF" w:rsidP="006D2A32">
      <w:pPr>
        <w:tabs>
          <w:tab w:val="left" w:pos="284"/>
          <w:tab w:val="left" w:pos="1418"/>
          <w:tab w:val="left" w:pos="1985"/>
          <w:tab w:val="left" w:pos="2552"/>
        </w:tabs>
        <w:spacing w:before="120" w:line="340" w:lineRule="exact"/>
        <w:ind w:left="1134"/>
        <w:jc w:val="both"/>
        <w:rPr>
          <w:rFonts w:cs="Angsana New"/>
          <w:color w:val="000000" w:themeColor="text1"/>
        </w:rPr>
      </w:pPr>
      <w:r w:rsidRPr="00003F16">
        <w:rPr>
          <w:rFonts w:cs="Angsana New"/>
          <w:color w:val="000000" w:themeColor="text1"/>
        </w:rPr>
        <w:t>Investments in subsidiaries are stated at cost net from allowance on impairment (if any) in the separate financial statements. The Company recognizes gain or loss on sale in the statement of income in the period which sale of investment occurred.  In the case of impairment on investment,   the Company will recognize loss from impairment of investment as expense in the statement of comprehensive income. The Company recognizes dividends when the subsidiaries announce to pay dividends.</w:t>
      </w:r>
    </w:p>
    <w:p w14:paraId="7E9E80C9" w14:textId="573E959B" w:rsidR="00987F19" w:rsidRPr="00003F16" w:rsidRDefault="00A704CC" w:rsidP="006D2A32">
      <w:pPr>
        <w:tabs>
          <w:tab w:val="left" w:pos="284"/>
          <w:tab w:val="left" w:pos="1134"/>
          <w:tab w:val="left" w:pos="1418"/>
          <w:tab w:val="left" w:pos="1985"/>
          <w:tab w:val="left" w:pos="2552"/>
        </w:tabs>
        <w:spacing w:before="120" w:line="340" w:lineRule="exact"/>
        <w:ind w:left="1134" w:hanging="567"/>
        <w:jc w:val="both"/>
        <w:rPr>
          <w:rFonts w:cs="Angsana New"/>
          <w:color w:val="000000" w:themeColor="text1"/>
          <w:lang w:val="en-US"/>
        </w:rPr>
      </w:pPr>
      <w:r w:rsidRPr="00003F16">
        <w:rPr>
          <w:rFonts w:cs="Angsana New" w:hint="cs"/>
          <w:color w:val="000000" w:themeColor="text1"/>
          <w:lang w:val="en-US"/>
        </w:rPr>
        <w:t>3</w:t>
      </w:r>
      <w:r w:rsidR="00987F19" w:rsidRPr="00003F16">
        <w:rPr>
          <w:rFonts w:cs="Angsana New"/>
          <w:color w:val="000000" w:themeColor="text1"/>
        </w:rPr>
        <w:t>.</w:t>
      </w:r>
      <w:r w:rsidR="00E9694C" w:rsidRPr="00003F16">
        <w:rPr>
          <w:rFonts w:cs="Angsana New"/>
          <w:color w:val="000000" w:themeColor="text1"/>
          <w:lang w:val="en-US"/>
        </w:rPr>
        <w:t>6</w:t>
      </w:r>
      <w:r w:rsidR="00987F19" w:rsidRPr="00003F16">
        <w:rPr>
          <w:rFonts w:cs="Angsana New"/>
          <w:color w:val="000000" w:themeColor="text1"/>
        </w:rPr>
        <w:tab/>
        <w:t>Investment in associates</w:t>
      </w:r>
      <w:r w:rsidR="005D1DAB" w:rsidRPr="00003F16">
        <w:rPr>
          <w:rFonts w:cs="Angsana New"/>
          <w:color w:val="000000" w:themeColor="text1"/>
          <w:lang w:val="en-US"/>
        </w:rPr>
        <w:t xml:space="preserve"> </w:t>
      </w:r>
    </w:p>
    <w:p w14:paraId="21BF9DA7" w14:textId="0F382FB5" w:rsidR="00987F19" w:rsidRPr="00003F16" w:rsidRDefault="00987F19" w:rsidP="006D2A32">
      <w:pPr>
        <w:tabs>
          <w:tab w:val="left" w:pos="284"/>
          <w:tab w:val="left" w:pos="1418"/>
          <w:tab w:val="left" w:pos="1985"/>
          <w:tab w:val="left" w:pos="2552"/>
        </w:tabs>
        <w:spacing w:before="120" w:line="340" w:lineRule="exact"/>
        <w:ind w:left="1134"/>
        <w:jc w:val="both"/>
        <w:rPr>
          <w:rFonts w:cs="Angsana New"/>
          <w:color w:val="000000" w:themeColor="text1"/>
        </w:rPr>
      </w:pPr>
      <w:r w:rsidRPr="00003F16">
        <w:rPr>
          <w:rFonts w:cs="Angsana New"/>
          <w:color w:val="000000" w:themeColor="text1"/>
        </w:rPr>
        <w:t>Associates</w:t>
      </w:r>
      <w:r w:rsidR="00372748" w:rsidRPr="00003F16">
        <w:rPr>
          <w:rFonts w:cs="Angsana New"/>
          <w:color w:val="000000" w:themeColor="text1"/>
        </w:rPr>
        <w:t xml:space="preserve"> </w:t>
      </w:r>
      <w:r w:rsidRPr="00003F16">
        <w:rPr>
          <w:rFonts w:cs="Angsana New"/>
          <w:color w:val="000000" w:themeColor="text1"/>
        </w:rPr>
        <w:t xml:space="preserve">are all entities over which the </w:t>
      </w:r>
      <w:r w:rsidR="00A653D0" w:rsidRPr="00003F16">
        <w:rPr>
          <w:rFonts w:cs="Angsana New"/>
          <w:color w:val="000000" w:themeColor="text1"/>
        </w:rPr>
        <w:t>Group</w:t>
      </w:r>
      <w:r w:rsidRPr="00003F16">
        <w:rPr>
          <w:rFonts w:cs="Angsana New"/>
          <w:color w:val="000000" w:themeColor="text1"/>
        </w:rPr>
        <w:t xml:space="preserve"> has significant influence but not control generally accompanying a shareholding of between 20% and 50% of the voting rights. Investments in associates are intitiallly recognized at cost and presented in the consolidated financial statements by the equity method. </w:t>
      </w:r>
    </w:p>
    <w:p w14:paraId="4F0FC23E" w14:textId="7878970C" w:rsidR="001C21F9" w:rsidRPr="00003F16" w:rsidRDefault="001C21F9" w:rsidP="006D2A32">
      <w:pPr>
        <w:tabs>
          <w:tab w:val="left" w:pos="284"/>
          <w:tab w:val="left" w:pos="1418"/>
          <w:tab w:val="left" w:pos="1985"/>
          <w:tab w:val="left" w:pos="2552"/>
        </w:tabs>
        <w:spacing w:before="120" w:line="340" w:lineRule="exact"/>
        <w:ind w:left="1134"/>
        <w:jc w:val="both"/>
        <w:rPr>
          <w:rFonts w:cs="Angsana New"/>
          <w:color w:val="000000" w:themeColor="text1"/>
          <w:cs/>
        </w:rPr>
      </w:pPr>
      <w:r w:rsidRPr="00003F16">
        <w:rPr>
          <w:rFonts w:cs="Angsana New"/>
          <w:color w:val="000000" w:themeColor="text1"/>
        </w:rPr>
        <w:t>Investments in associates are presented in the separate financial statements and stated at cost net from allowance on decline in value (if any).</w:t>
      </w:r>
    </w:p>
    <w:p w14:paraId="71B80009" w14:textId="302A5169" w:rsidR="00E10A76" w:rsidRPr="00003F16" w:rsidRDefault="00E10A76" w:rsidP="006D2A32">
      <w:pPr>
        <w:tabs>
          <w:tab w:val="left" w:pos="567"/>
          <w:tab w:val="left" w:pos="1134"/>
          <w:tab w:val="left" w:pos="1418"/>
          <w:tab w:val="left" w:pos="1985"/>
          <w:tab w:val="left" w:pos="2552"/>
        </w:tabs>
        <w:spacing w:before="120" w:line="340" w:lineRule="exact"/>
        <w:ind w:left="1134" w:hanging="1134"/>
        <w:jc w:val="both"/>
        <w:rPr>
          <w:rFonts w:cs="Angsana New"/>
          <w:color w:val="000000" w:themeColor="text1"/>
          <w:lang w:val="en-US"/>
        </w:rPr>
      </w:pPr>
      <w:r w:rsidRPr="00003F16">
        <w:rPr>
          <w:rFonts w:cs="Angsana New"/>
          <w:color w:val="000000" w:themeColor="text1"/>
        </w:rPr>
        <w:tab/>
      </w:r>
      <w:r w:rsidR="00A704CC" w:rsidRPr="00003F16">
        <w:rPr>
          <w:rFonts w:cs="Angsana New" w:hint="cs"/>
          <w:color w:val="000000" w:themeColor="text1"/>
          <w:lang w:val="en-US"/>
        </w:rPr>
        <w:t>3</w:t>
      </w:r>
      <w:r w:rsidRPr="00003F16">
        <w:rPr>
          <w:rFonts w:cs="Angsana New"/>
          <w:color w:val="000000" w:themeColor="text1"/>
        </w:rPr>
        <w:t>.</w:t>
      </w:r>
      <w:r w:rsidR="00E9694C" w:rsidRPr="00003F16">
        <w:rPr>
          <w:rFonts w:cs="Angsana New"/>
          <w:color w:val="000000" w:themeColor="text1"/>
          <w:lang w:val="en-US"/>
        </w:rPr>
        <w:t>7</w:t>
      </w:r>
      <w:r w:rsidRPr="00003F16">
        <w:rPr>
          <w:rFonts w:cs="Angsana New"/>
          <w:color w:val="000000" w:themeColor="text1"/>
        </w:rPr>
        <w:tab/>
        <w:t>Investment in joint ventures</w:t>
      </w:r>
      <w:r w:rsidRPr="00003F16">
        <w:rPr>
          <w:rFonts w:cs="Angsana New"/>
          <w:color w:val="000000" w:themeColor="text1"/>
          <w:lang w:val="en-US"/>
        </w:rPr>
        <w:t xml:space="preserve"> </w:t>
      </w:r>
    </w:p>
    <w:p w14:paraId="3AE647F0" w14:textId="3510DBB7" w:rsidR="006D2A32" w:rsidRDefault="00193719" w:rsidP="006D2A32">
      <w:pPr>
        <w:spacing w:before="120" w:line="340" w:lineRule="exact"/>
        <w:ind w:left="1134"/>
        <w:jc w:val="both"/>
        <w:rPr>
          <w:rFonts w:cs="Angsana New"/>
          <w:color w:val="000000" w:themeColor="text1"/>
          <w:lang w:val="en-US" w:bidi="ar-SA"/>
        </w:rPr>
      </w:pPr>
      <w:r w:rsidRPr="00003F16">
        <w:rPr>
          <w:rFonts w:cs="Angsana New"/>
          <w:color w:val="000000" w:themeColor="text1"/>
          <w:lang w:val="en-US" w:bidi="ar-SA"/>
        </w:rPr>
        <w:t>Investment in j</w:t>
      </w:r>
      <w:r w:rsidR="00E10A76" w:rsidRPr="00003F16">
        <w:rPr>
          <w:rFonts w:cs="Angsana New"/>
          <w:color w:val="000000" w:themeColor="text1"/>
          <w:lang w:val="en-US" w:bidi="ar-SA"/>
        </w:rPr>
        <w:t>oint ventures</w:t>
      </w:r>
      <w:r w:rsidRPr="00003F16">
        <w:rPr>
          <w:rFonts w:cs="Angsana New"/>
          <w:color w:val="000000" w:themeColor="text1"/>
          <w:lang w:val="en-US" w:bidi="ar-SA"/>
        </w:rPr>
        <w:t xml:space="preserve"> is presented in the separate financial statements by stating at cost net of the allowance for impairment </w:t>
      </w:r>
      <w:r w:rsidR="001F17B7" w:rsidRPr="00003F16">
        <w:rPr>
          <w:rFonts w:cs="Angsana New"/>
          <w:color w:val="000000" w:themeColor="text1"/>
          <w:lang w:val="en-US" w:bidi="ar-SA"/>
        </w:rPr>
        <w:t>(</w:t>
      </w:r>
      <w:r w:rsidRPr="00003F16">
        <w:rPr>
          <w:rFonts w:cs="Angsana New"/>
          <w:color w:val="000000" w:themeColor="text1"/>
          <w:lang w:val="en-US" w:bidi="ar-SA"/>
        </w:rPr>
        <w:t>if any</w:t>
      </w:r>
      <w:r w:rsidR="001F17B7" w:rsidRPr="00003F16">
        <w:rPr>
          <w:rFonts w:cs="Angsana New"/>
          <w:color w:val="000000" w:themeColor="text1"/>
          <w:lang w:val="en-US" w:bidi="ar-SA"/>
        </w:rPr>
        <w:t>)</w:t>
      </w:r>
      <w:r w:rsidRPr="00003F16">
        <w:rPr>
          <w:rFonts w:cs="Angsana New"/>
          <w:color w:val="000000" w:themeColor="text1"/>
          <w:lang w:val="en-US" w:bidi="ar-SA"/>
        </w:rPr>
        <w:t xml:space="preserve">. Joint venture </w:t>
      </w:r>
      <w:r w:rsidR="00D73BCF" w:rsidRPr="00003F16">
        <w:rPr>
          <w:rFonts w:cs="Angsana New"/>
          <w:color w:val="000000" w:themeColor="text1"/>
          <w:lang w:val="en-US" w:bidi="ar-SA"/>
        </w:rPr>
        <w:t>is recorded</w:t>
      </w:r>
      <w:r w:rsidR="00E10A76" w:rsidRPr="00003F16">
        <w:rPr>
          <w:rFonts w:cs="Angsana New"/>
          <w:color w:val="000000" w:themeColor="text1"/>
          <w:lang w:val="en-US" w:bidi="ar-SA"/>
        </w:rPr>
        <w:t xml:space="preserve"> by the equity method</w:t>
      </w:r>
      <w:r w:rsidRPr="00003F16">
        <w:rPr>
          <w:rFonts w:cs="Angsana New"/>
          <w:color w:val="000000" w:themeColor="text1"/>
          <w:lang w:val="en-US" w:bidi="ar-SA"/>
        </w:rPr>
        <w:t xml:space="preserve"> </w:t>
      </w:r>
      <w:r w:rsidR="00E10A76" w:rsidRPr="00003F16">
        <w:rPr>
          <w:rFonts w:cs="Angsana New"/>
          <w:color w:val="000000" w:themeColor="text1"/>
          <w:lang w:val="en-US" w:bidi="ar-SA"/>
        </w:rPr>
        <w:t>in</w:t>
      </w:r>
      <w:r w:rsidRPr="00003F16">
        <w:rPr>
          <w:rFonts w:cs="Angsana New"/>
          <w:color w:val="000000" w:themeColor="text1"/>
          <w:lang w:val="en-US" w:bidi="ar-SA"/>
        </w:rPr>
        <w:t xml:space="preserve"> the</w:t>
      </w:r>
      <w:r w:rsidR="00E10A76" w:rsidRPr="00003F16">
        <w:rPr>
          <w:rFonts w:cs="Angsana New"/>
          <w:color w:val="000000" w:themeColor="text1"/>
          <w:lang w:val="en-US" w:bidi="ar-SA"/>
        </w:rPr>
        <w:t xml:space="preserve"> consolidated financial statement</w:t>
      </w:r>
      <w:r w:rsidRPr="00003F16">
        <w:rPr>
          <w:rFonts w:cs="Angsana New"/>
          <w:color w:val="000000" w:themeColor="text1"/>
          <w:lang w:val="en-US" w:bidi="ar-SA"/>
        </w:rPr>
        <w:t xml:space="preserve">s. Investment </w:t>
      </w:r>
      <w:r w:rsidR="00E10A76" w:rsidRPr="00003F16">
        <w:rPr>
          <w:rFonts w:cs="Angsana New"/>
          <w:color w:val="000000" w:themeColor="text1"/>
          <w:lang w:val="en-US" w:bidi="ar-SA"/>
        </w:rPr>
        <w:t xml:space="preserve">in joint venture is initially </w:t>
      </w:r>
      <w:r w:rsidRPr="00003F16">
        <w:rPr>
          <w:rFonts w:cs="Angsana New"/>
          <w:color w:val="000000" w:themeColor="text1"/>
          <w:lang w:val="en-US" w:bidi="ar-SA"/>
        </w:rPr>
        <w:t>measured</w:t>
      </w:r>
      <w:r w:rsidR="00E10A76" w:rsidRPr="00003F16">
        <w:rPr>
          <w:rFonts w:cs="Angsana New"/>
          <w:color w:val="000000" w:themeColor="text1"/>
          <w:lang w:val="en-US" w:bidi="ar-SA"/>
        </w:rPr>
        <w:t xml:space="preserve"> at cost and adjusted thereafter to recogni</w:t>
      </w:r>
      <w:r w:rsidRPr="00003F16">
        <w:rPr>
          <w:rFonts w:cs="Angsana New"/>
          <w:color w:val="000000" w:themeColor="text1"/>
          <w:lang w:val="en-US" w:bidi="ar-SA"/>
        </w:rPr>
        <w:t>s</w:t>
      </w:r>
      <w:r w:rsidR="00E10A76" w:rsidRPr="00003F16">
        <w:rPr>
          <w:rFonts w:cs="Angsana New"/>
          <w:color w:val="000000" w:themeColor="text1"/>
          <w:lang w:val="en-US" w:bidi="ar-SA"/>
        </w:rPr>
        <w:t xml:space="preserve">e the Company’s share of the post-acquisition profits or losses </w:t>
      </w:r>
      <w:r w:rsidR="00D73BCF" w:rsidRPr="00003F16">
        <w:rPr>
          <w:rFonts w:cs="Angsana New"/>
          <w:color w:val="000000" w:themeColor="text1"/>
          <w:lang w:val="en-US" w:bidi="ar-SA"/>
        </w:rPr>
        <w:t xml:space="preserve">on the portion that belongs to the Company </w:t>
      </w:r>
      <w:r w:rsidR="00E10A76" w:rsidRPr="00003F16">
        <w:rPr>
          <w:rFonts w:cs="Angsana New"/>
          <w:color w:val="000000" w:themeColor="text1"/>
          <w:lang w:val="en-US" w:bidi="ar-SA"/>
        </w:rPr>
        <w:t>and movements in other comprehensive income. When the Company’s share of losses</w:t>
      </w:r>
      <w:r w:rsidRPr="00003F16">
        <w:rPr>
          <w:rFonts w:cs="Angsana New"/>
          <w:color w:val="000000" w:themeColor="text1"/>
          <w:lang w:val="en-US" w:bidi="ar-SA"/>
        </w:rPr>
        <w:t xml:space="preserve"> on the portion that belongs to the Company</w:t>
      </w:r>
      <w:r w:rsidR="00E10A76" w:rsidRPr="00003F16">
        <w:rPr>
          <w:rFonts w:cs="Angsana New"/>
          <w:color w:val="000000" w:themeColor="text1"/>
          <w:lang w:val="en-US" w:bidi="ar-SA"/>
        </w:rPr>
        <w:t xml:space="preserve"> in a joint venture equals or exceeds its interests in the joint ventures, the Company will recogni</w:t>
      </w:r>
      <w:r w:rsidRPr="00003F16">
        <w:rPr>
          <w:rFonts w:cs="Angsana New"/>
          <w:color w:val="000000" w:themeColor="text1"/>
          <w:lang w:val="en-US" w:bidi="ar-SA"/>
        </w:rPr>
        <w:t>s</w:t>
      </w:r>
      <w:r w:rsidR="00E10A76" w:rsidRPr="00003F16">
        <w:rPr>
          <w:rFonts w:cs="Angsana New"/>
          <w:color w:val="000000" w:themeColor="text1"/>
          <w:lang w:val="en-US" w:bidi="ar-SA"/>
        </w:rPr>
        <w:t xml:space="preserve">e such losses as </w:t>
      </w:r>
      <w:r w:rsidRPr="00003F16">
        <w:rPr>
          <w:rFonts w:cs="Angsana New"/>
          <w:color w:val="000000" w:themeColor="text1"/>
          <w:lang w:val="en-US" w:bidi="ar-SA"/>
        </w:rPr>
        <w:t xml:space="preserve">an </w:t>
      </w:r>
      <w:r w:rsidR="00E10A76" w:rsidRPr="00003F16">
        <w:rPr>
          <w:rFonts w:cs="Angsana New"/>
          <w:color w:val="000000" w:themeColor="text1"/>
          <w:lang w:val="en-US" w:bidi="ar-SA"/>
        </w:rPr>
        <w:t xml:space="preserve">obligation of the Company’s interest in the joint ventures. </w:t>
      </w:r>
      <w:r w:rsidR="006D2A32">
        <w:rPr>
          <w:rFonts w:cs="Angsana New"/>
          <w:color w:val="000000" w:themeColor="text1"/>
          <w:lang w:val="en-US" w:bidi="ar-SA"/>
        </w:rPr>
        <w:br w:type="page"/>
      </w:r>
    </w:p>
    <w:p w14:paraId="76AC3755" w14:textId="2F2CA111" w:rsidR="00372748" w:rsidRPr="00003F16" w:rsidRDefault="00372748" w:rsidP="00B07EA3">
      <w:pPr>
        <w:tabs>
          <w:tab w:val="left" w:pos="567"/>
          <w:tab w:val="left" w:pos="1418"/>
          <w:tab w:val="left" w:pos="1985"/>
          <w:tab w:val="left" w:pos="2552"/>
        </w:tabs>
        <w:spacing w:before="120" w:line="320" w:lineRule="exact"/>
        <w:ind w:left="1134" w:hanging="1134"/>
        <w:jc w:val="both"/>
        <w:rPr>
          <w:rFonts w:cs="Angsana New"/>
          <w:color w:val="000000" w:themeColor="text1"/>
        </w:rPr>
      </w:pPr>
      <w:r w:rsidRPr="00003F16">
        <w:rPr>
          <w:rFonts w:cs="Angsana New"/>
          <w:color w:val="000000" w:themeColor="text1"/>
        </w:rPr>
        <w:lastRenderedPageBreak/>
        <w:tab/>
      </w:r>
      <w:r w:rsidR="00A704CC" w:rsidRPr="00003F16">
        <w:rPr>
          <w:rFonts w:cs="Angsana New" w:hint="cs"/>
          <w:color w:val="000000" w:themeColor="text1"/>
          <w:lang w:val="en-US"/>
        </w:rPr>
        <w:t>3</w:t>
      </w:r>
      <w:r w:rsidRPr="00003F16">
        <w:rPr>
          <w:rFonts w:cs="Angsana New"/>
          <w:color w:val="000000" w:themeColor="text1"/>
        </w:rPr>
        <w:t>.</w:t>
      </w:r>
      <w:r w:rsidR="00E9694C" w:rsidRPr="00003F16">
        <w:rPr>
          <w:rFonts w:cs="Angsana New"/>
          <w:color w:val="000000" w:themeColor="text1"/>
          <w:lang w:val="en-US"/>
        </w:rPr>
        <w:t>8</w:t>
      </w:r>
      <w:r w:rsidRPr="00003F16">
        <w:rPr>
          <w:rFonts w:cs="Angsana New"/>
          <w:color w:val="000000" w:themeColor="text1"/>
        </w:rPr>
        <w:tab/>
        <w:t>Property, plant and equipment and depreciation</w:t>
      </w:r>
    </w:p>
    <w:p w14:paraId="503908F1" w14:textId="5ACC5349" w:rsidR="00503665" w:rsidRPr="00003F16" w:rsidRDefault="00372748" w:rsidP="00B07EA3">
      <w:pPr>
        <w:tabs>
          <w:tab w:val="left" w:pos="284"/>
          <w:tab w:val="left" w:pos="1134"/>
          <w:tab w:val="left" w:pos="1418"/>
          <w:tab w:val="left" w:pos="1985"/>
          <w:tab w:val="left" w:pos="2552"/>
        </w:tabs>
        <w:spacing w:before="120" w:line="320" w:lineRule="exact"/>
        <w:ind w:left="1134"/>
        <w:jc w:val="both"/>
        <w:rPr>
          <w:rFonts w:cs="Angsana New"/>
          <w:color w:val="000000" w:themeColor="text1"/>
        </w:rPr>
      </w:pPr>
      <w:r w:rsidRPr="00003F16">
        <w:rPr>
          <w:rFonts w:cs="Angsana New"/>
          <w:color w:val="000000" w:themeColor="text1"/>
        </w:rPr>
        <w:t>Land is stated at cost. Plant and equipment are stated at cost less accumulated depreciation and allowance on impairment (if any).</w:t>
      </w:r>
    </w:p>
    <w:p w14:paraId="047191C4" w14:textId="76E5311D" w:rsidR="001C21F9" w:rsidRPr="00003F16" w:rsidRDefault="001C21F9" w:rsidP="00B07EA3">
      <w:pPr>
        <w:tabs>
          <w:tab w:val="left" w:pos="284"/>
          <w:tab w:val="left" w:pos="1134"/>
          <w:tab w:val="left" w:pos="1418"/>
          <w:tab w:val="left" w:pos="1985"/>
          <w:tab w:val="left" w:pos="2552"/>
        </w:tabs>
        <w:spacing w:before="120" w:line="320" w:lineRule="exact"/>
        <w:ind w:left="1134"/>
        <w:jc w:val="both"/>
        <w:rPr>
          <w:rFonts w:cs="Angsana New"/>
          <w:color w:val="000000" w:themeColor="text1"/>
        </w:rPr>
      </w:pPr>
      <w:r w:rsidRPr="00003F16">
        <w:rPr>
          <w:rFonts w:cs="Angsana New"/>
          <w:color w:val="000000" w:themeColor="text1"/>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14:paraId="22057111" w14:textId="3EBADC9A" w:rsidR="001C21F9" w:rsidRPr="00003F16" w:rsidRDefault="001C21F9" w:rsidP="00B07EA3">
      <w:pPr>
        <w:tabs>
          <w:tab w:val="left" w:pos="284"/>
          <w:tab w:val="left" w:pos="1134"/>
          <w:tab w:val="left" w:pos="1418"/>
          <w:tab w:val="left" w:pos="1985"/>
          <w:tab w:val="left" w:pos="2552"/>
        </w:tabs>
        <w:spacing w:before="120" w:line="320" w:lineRule="exact"/>
        <w:ind w:left="1134"/>
        <w:jc w:val="both"/>
        <w:rPr>
          <w:rFonts w:cs="Angsana New"/>
          <w:color w:val="000000" w:themeColor="text1"/>
        </w:rPr>
      </w:pPr>
      <w:r w:rsidRPr="00003F16">
        <w:rPr>
          <w:rFonts w:cs="Angsana New"/>
          <w:color w:val="000000" w:themeColor="text1"/>
          <w:spacing w:val="-4"/>
          <w:lang w:val="en-US"/>
        </w:rPr>
        <w:t>Depreciation of plant and equipment is calculated by cost less residual value on the straight-line</w:t>
      </w:r>
      <w:r w:rsidRPr="00003F16">
        <w:rPr>
          <w:rFonts w:cs="Angsana New"/>
          <w:color w:val="000000" w:themeColor="text1"/>
          <w:lang w:val="en-US"/>
        </w:rPr>
        <w:t xml:space="preserve"> basis over the following estimated useful lives:</w:t>
      </w:r>
    </w:p>
    <w:tbl>
      <w:tblPr>
        <w:tblW w:w="7134" w:type="dxa"/>
        <w:tblInd w:w="1548" w:type="dxa"/>
        <w:tblLayout w:type="fixed"/>
        <w:tblLook w:val="0000" w:firstRow="0" w:lastRow="0" w:firstColumn="0" w:lastColumn="0" w:noHBand="0" w:noVBand="0"/>
      </w:tblPr>
      <w:tblGrid>
        <w:gridCol w:w="4372"/>
        <w:gridCol w:w="884"/>
        <w:gridCol w:w="282"/>
        <w:gridCol w:w="1596"/>
      </w:tblGrid>
      <w:tr w:rsidR="00372748" w:rsidRPr="00003F16" w14:paraId="183159DD" w14:textId="77777777" w:rsidTr="001C21F9">
        <w:tc>
          <w:tcPr>
            <w:tcW w:w="4372" w:type="dxa"/>
          </w:tcPr>
          <w:p w14:paraId="32961DB8" w14:textId="77777777" w:rsidR="00372748" w:rsidRPr="00003F16" w:rsidRDefault="00372748" w:rsidP="001C21F9">
            <w:pPr>
              <w:spacing w:line="400" w:lineRule="exact"/>
              <w:ind w:left="12"/>
              <w:jc w:val="thaiDistribute"/>
              <w:rPr>
                <w:rFonts w:cs="Angsana New"/>
                <w:color w:val="000000" w:themeColor="text1"/>
              </w:rPr>
            </w:pPr>
            <w:r w:rsidRPr="00003F16">
              <w:rPr>
                <w:rFonts w:cs="Angsana New"/>
                <w:color w:val="000000" w:themeColor="text1"/>
              </w:rPr>
              <w:t xml:space="preserve">Building and </w:t>
            </w:r>
            <w:r w:rsidR="004D404B" w:rsidRPr="00003F16">
              <w:rPr>
                <w:rFonts w:cs="Angsana New"/>
                <w:color w:val="000000" w:themeColor="text1"/>
              </w:rPr>
              <w:t>struc</w:t>
            </w:r>
            <w:r w:rsidR="00262A2E" w:rsidRPr="00003F16">
              <w:rPr>
                <w:rFonts w:cs="Angsana New"/>
                <w:color w:val="000000" w:themeColor="text1"/>
              </w:rPr>
              <w:t>t</w:t>
            </w:r>
            <w:r w:rsidR="004D404B" w:rsidRPr="00003F16">
              <w:rPr>
                <w:rFonts w:cs="Angsana New"/>
                <w:color w:val="000000" w:themeColor="text1"/>
              </w:rPr>
              <w:t>ures</w:t>
            </w:r>
          </w:p>
        </w:tc>
        <w:tc>
          <w:tcPr>
            <w:tcW w:w="884" w:type="dxa"/>
          </w:tcPr>
          <w:p w14:paraId="43FEDBC2" w14:textId="77777777" w:rsidR="00372748" w:rsidRPr="00003F16" w:rsidRDefault="00372748" w:rsidP="001C21F9">
            <w:pPr>
              <w:tabs>
                <w:tab w:val="right" w:pos="1092"/>
                <w:tab w:val="right" w:pos="1932"/>
              </w:tabs>
              <w:spacing w:line="400" w:lineRule="exact"/>
              <w:jc w:val="right"/>
              <w:rPr>
                <w:rFonts w:cs="Angsana New"/>
                <w:color w:val="000000" w:themeColor="text1"/>
              </w:rPr>
            </w:pPr>
          </w:p>
        </w:tc>
        <w:tc>
          <w:tcPr>
            <w:tcW w:w="282" w:type="dxa"/>
          </w:tcPr>
          <w:p w14:paraId="234178FF" w14:textId="77777777" w:rsidR="00372748" w:rsidRPr="00003F16" w:rsidRDefault="00372748" w:rsidP="001C21F9">
            <w:pPr>
              <w:tabs>
                <w:tab w:val="right" w:pos="1092"/>
                <w:tab w:val="right" w:pos="1932"/>
              </w:tabs>
              <w:spacing w:line="400" w:lineRule="exact"/>
              <w:jc w:val="right"/>
              <w:rPr>
                <w:rFonts w:cs="Angsana New"/>
                <w:color w:val="000000" w:themeColor="text1"/>
              </w:rPr>
            </w:pPr>
          </w:p>
        </w:tc>
        <w:tc>
          <w:tcPr>
            <w:tcW w:w="1596" w:type="dxa"/>
          </w:tcPr>
          <w:p w14:paraId="21CB881C" w14:textId="07DAE424" w:rsidR="00372748" w:rsidRPr="00003F16" w:rsidRDefault="00A704CC" w:rsidP="001C21F9">
            <w:pPr>
              <w:tabs>
                <w:tab w:val="right" w:pos="1092"/>
                <w:tab w:val="right" w:pos="1932"/>
              </w:tabs>
              <w:spacing w:line="400" w:lineRule="exact"/>
              <w:jc w:val="right"/>
              <w:rPr>
                <w:rFonts w:cs="Angsana New"/>
                <w:color w:val="000000" w:themeColor="text1"/>
              </w:rPr>
            </w:pPr>
            <w:r w:rsidRPr="00003F16">
              <w:rPr>
                <w:rFonts w:cs="Angsana New" w:hint="cs"/>
                <w:color w:val="000000" w:themeColor="text1"/>
                <w:lang w:val="en-US"/>
              </w:rPr>
              <w:t>5</w:t>
            </w:r>
            <w:r w:rsidR="00372748" w:rsidRPr="00003F16">
              <w:rPr>
                <w:rFonts w:cs="Angsana New"/>
                <w:color w:val="000000" w:themeColor="text1"/>
              </w:rPr>
              <w:t xml:space="preserve"> - 30  years</w:t>
            </w:r>
          </w:p>
        </w:tc>
      </w:tr>
      <w:tr w:rsidR="00372748" w:rsidRPr="00003F16" w14:paraId="7DF7596E" w14:textId="77777777" w:rsidTr="001C21F9">
        <w:tc>
          <w:tcPr>
            <w:tcW w:w="4372" w:type="dxa"/>
          </w:tcPr>
          <w:p w14:paraId="385135E6" w14:textId="77777777" w:rsidR="00372748" w:rsidRPr="00003F16" w:rsidRDefault="00372748" w:rsidP="001C21F9">
            <w:pPr>
              <w:spacing w:line="400" w:lineRule="exact"/>
              <w:ind w:left="12"/>
              <w:jc w:val="thaiDistribute"/>
              <w:rPr>
                <w:rFonts w:cs="Angsana New"/>
                <w:color w:val="000000" w:themeColor="text1"/>
              </w:rPr>
            </w:pPr>
            <w:r w:rsidRPr="00003F16">
              <w:rPr>
                <w:rFonts w:cs="Angsana New"/>
                <w:color w:val="000000" w:themeColor="text1"/>
              </w:rPr>
              <w:t>Tools and equipment</w:t>
            </w:r>
          </w:p>
        </w:tc>
        <w:tc>
          <w:tcPr>
            <w:tcW w:w="884" w:type="dxa"/>
          </w:tcPr>
          <w:p w14:paraId="1E8D7E64" w14:textId="77777777" w:rsidR="00372748" w:rsidRPr="00003F16" w:rsidRDefault="00372748" w:rsidP="001C21F9">
            <w:pPr>
              <w:tabs>
                <w:tab w:val="right" w:pos="1092"/>
                <w:tab w:val="right" w:pos="1932"/>
              </w:tabs>
              <w:spacing w:line="400" w:lineRule="exact"/>
              <w:ind w:hanging="143"/>
              <w:jc w:val="right"/>
              <w:rPr>
                <w:rFonts w:cs="Angsana New"/>
                <w:color w:val="000000" w:themeColor="text1"/>
              </w:rPr>
            </w:pPr>
          </w:p>
        </w:tc>
        <w:tc>
          <w:tcPr>
            <w:tcW w:w="282" w:type="dxa"/>
          </w:tcPr>
          <w:p w14:paraId="353680E5" w14:textId="77777777" w:rsidR="00372748" w:rsidRPr="00003F16" w:rsidRDefault="00372748" w:rsidP="001C21F9">
            <w:pPr>
              <w:tabs>
                <w:tab w:val="right" w:pos="1092"/>
                <w:tab w:val="right" w:pos="1932"/>
              </w:tabs>
              <w:spacing w:line="400" w:lineRule="exact"/>
              <w:jc w:val="right"/>
              <w:rPr>
                <w:rFonts w:cs="Angsana New"/>
                <w:color w:val="000000" w:themeColor="text1"/>
              </w:rPr>
            </w:pPr>
          </w:p>
        </w:tc>
        <w:tc>
          <w:tcPr>
            <w:tcW w:w="1596" w:type="dxa"/>
          </w:tcPr>
          <w:p w14:paraId="06FB9E5F" w14:textId="7BF59AD9" w:rsidR="00372748" w:rsidRPr="00003F16" w:rsidRDefault="003C7325" w:rsidP="001C21F9">
            <w:pPr>
              <w:tabs>
                <w:tab w:val="right" w:pos="1092"/>
                <w:tab w:val="right" w:pos="1932"/>
              </w:tabs>
              <w:spacing w:line="400" w:lineRule="exact"/>
              <w:ind w:hanging="143"/>
              <w:jc w:val="right"/>
              <w:rPr>
                <w:rFonts w:cs="Angsana New"/>
                <w:color w:val="000000" w:themeColor="text1"/>
              </w:rPr>
            </w:pPr>
            <w:r w:rsidRPr="00003F16">
              <w:rPr>
                <w:rFonts w:cs="Angsana New" w:hint="cs"/>
                <w:color w:val="000000" w:themeColor="text1"/>
                <w:cs/>
                <w:lang w:val="en-US"/>
              </w:rPr>
              <w:t>5</w:t>
            </w:r>
            <w:r w:rsidR="003808BB" w:rsidRPr="00003F16">
              <w:rPr>
                <w:rFonts w:cs="Angsana New" w:hint="cs"/>
                <w:color w:val="000000" w:themeColor="text1"/>
                <w:cs/>
              </w:rPr>
              <w:t xml:space="preserve"> - </w:t>
            </w:r>
            <w:r w:rsidRPr="00003F16">
              <w:rPr>
                <w:rFonts w:cs="Angsana New" w:hint="cs"/>
                <w:color w:val="000000" w:themeColor="text1"/>
                <w:cs/>
              </w:rPr>
              <w:t>10</w:t>
            </w:r>
            <w:r w:rsidR="00372748" w:rsidRPr="00003F16">
              <w:rPr>
                <w:rFonts w:cs="Angsana New"/>
                <w:color w:val="000000" w:themeColor="text1"/>
              </w:rPr>
              <w:t xml:space="preserve">  years</w:t>
            </w:r>
          </w:p>
        </w:tc>
      </w:tr>
      <w:tr w:rsidR="00372748" w:rsidRPr="00003F16" w14:paraId="4FD261EC" w14:textId="77777777" w:rsidTr="001C21F9">
        <w:tc>
          <w:tcPr>
            <w:tcW w:w="4372" w:type="dxa"/>
          </w:tcPr>
          <w:p w14:paraId="152ED6A3" w14:textId="77777777" w:rsidR="00372748" w:rsidRPr="00003F16" w:rsidRDefault="00372748" w:rsidP="001C21F9">
            <w:pPr>
              <w:spacing w:line="400" w:lineRule="exact"/>
              <w:ind w:left="12"/>
              <w:jc w:val="thaiDistribute"/>
              <w:rPr>
                <w:rFonts w:cs="Angsana New"/>
                <w:color w:val="000000" w:themeColor="text1"/>
              </w:rPr>
            </w:pPr>
            <w:r w:rsidRPr="00003F16">
              <w:rPr>
                <w:rFonts w:cs="Angsana New"/>
                <w:color w:val="000000" w:themeColor="text1"/>
              </w:rPr>
              <w:t xml:space="preserve">Furniture, </w:t>
            </w:r>
            <w:r w:rsidR="00262A2E" w:rsidRPr="00003F16">
              <w:rPr>
                <w:rFonts w:cs="Angsana New"/>
                <w:color w:val="000000" w:themeColor="text1"/>
              </w:rPr>
              <w:t>f</w:t>
            </w:r>
            <w:r w:rsidRPr="00003F16">
              <w:rPr>
                <w:rFonts w:cs="Angsana New"/>
                <w:color w:val="000000" w:themeColor="text1"/>
              </w:rPr>
              <w:t>ixtures and office equipment</w:t>
            </w:r>
          </w:p>
        </w:tc>
        <w:tc>
          <w:tcPr>
            <w:tcW w:w="884" w:type="dxa"/>
          </w:tcPr>
          <w:p w14:paraId="40ECE07D" w14:textId="77777777" w:rsidR="00372748" w:rsidRPr="00003F16" w:rsidRDefault="00372748" w:rsidP="001C21F9">
            <w:pPr>
              <w:tabs>
                <w:tab w:val="right" w:pos="1092"/>
                <w:tab w:val="right" w:pos="1932"/>
              </w:tabs>
              <w:spacing w:line="400" w:lineRule="exact"/>
              <w:ind w:hanging="143"/>
              <w:jc w:val="right"/>
              <w:rPr>
                <w:rFonts w:cs="Angsana New"/>
                <w:color w:val="000000" w:themeColor="text1"/>
              </w:rPr>
            </w:pPr>
          </w:p>
        </w:tc>
        <w:tc>
          <w:tcPr>
            <w:tcW w:w="282" w:type="dxa"/>
          </w:tcPr>
          <w:p w14:paraId="5A6CFADE" w14:textId="77777777" w:rsidR="00372748" w:rsidRPr="00003F16" w:rsidRDefault="00372748" w:rsidP="001C21F9">
            <w:pPr>
              <w:tabs>
                <w:tab w:val="right" w:pos="1092"/>
                <w:tab w:val="right" w:pos="1932"/>
              </w:tabs>
              <w:spacing w:line="400" w:lineRule="exact"/>
              <w:jc w:val="right"/>
              <w:rPr>
                <w:rFonts w:cs="Angsana New"/>
                <w:color w:val="000000" w:themeColor="text1"/>
              </w:rPr>
            </w:pPr>
          </w:p>
        </w:tc>
        <w:tc>
          <w:tcPr>
            <w:tcW w:w="1596" w:type="dxa"/>
          </w:tcPr>
          <w:p w14:paraId="21E10039" w14:textId="77777777" w:rsidR="00372748" w:rsidRPr="00003F16" w:rsidRDefault="00372748" w:rsidP="001C21F9">
            <w:pPr>
              <w:tabs>
                <w:tab w:val="right" w:pos="1092"/>
                <w:tab w:val="right" w:pos="1932"/>
              </w:tabs>
              <w:spacing w:line="400" w:lineRule="exact"/>
              <w:ind w:hanging="143"/>
              <w:jc w:val="right"/>
              <w:rPr>
                <w:rFonts w:cs="Angsana New"/>
                <w:color w:val="000000" w:themeColor="text1"/>
              </w:rPr>
            </w:pPr>
            <w:r w:rsidRPr="00003F16">
              <w:rPr>
                <w:rFonts w:cs="Angsana New"/>
                <w:color w:val="000000" w:themeColor="text1"/>
              </w:rPr>
              <w:t>3 - 5  years</w:t>
            </w:r>
          </w:p>
        </w:tc>
      </w:tr>
      <w:tr w:rsidR="00372748" w:rsidRPr="00003F16" w14:paraId="4226CBE4" w14:textId="77777777" w:rsidTr="001C21F9">
        <w:tc>
          <w:tcPr>
            <w:tcW w:w="4372" w:type="dxa"/>
          </w:tcPr>
          <w:p w14:paraId="5503850F" w14:textId="63EBCFDF" w:rsidR="00372748" w:rsidRPr="00003F16" w:rsidRDefault="00372748" w:rsidP="001C21F9">
            <w:pPr>
              <w:spacing w:line="400" w:lineRule="exact"/>
              <w:ind w:left="12"/>
              <w:jc w:val="thaiDistribute"/>
              <w:rPr>
                <w:rFonts w:cs="Angsana New"/>
                <w:color w:val="000000" w:themeColor="text1"/>
              </w:rPr>
            </w:pPr>
            <w:r w:rsidRPr="00003F16">
              <w:rPr>
                <w:rFonts w:cs="Angsana New"/>
                <w:color w:val="000000" w:themeColor="text1"/>
              </w:rPr>
              <w:t>Vehicle</w:t>
            </w:r>
            <w:r w:rsidR="00B33EF8" w:rsidRPr="00003F16">
              <w:rPr>
                <w:rFonts w:cs="Angsana New"/>
                <w:color w:val="000000" w:themeColor="text1"/>
              </w:rPr>
              <w:t>s</w:t>
            </w:r>
          </w:p>
        </w:tc>
        <w:tc>
          <w:tcPr>
            <w:tcW w:w="884" w:type="dxa"/>
          </w:tcPr>
          <w:p w14:paraId="031460A0" w14:textId="77777777" w:rsidR="00372748" w:rsidRPr="00003F16" w:rsidRDefault="00372748" w:rsidP="001C21F9">
            <w:pPr>
              <w:tabs>
                <w:tab w:val="right" w:pos="1092"/>
                <w:tab w:val="right" w:pos="1932"/>
              </w:tabs>
              <w:spacing w:line="400" w:lineRule="exact"/>
              <w:jc w:val="right"/>
              <w:rPr>
                <w:rFonts w:cs="Angsana New"/>
                <w:color w:val="000000" w:themeColor="text1"/>
              </w:rPr>
            </w:pPr>
          </w:p>
        </w:tc>
        <w:tc>
          <w:tcPr>
            <w:tcW w:w="282" w:type="dxa"/>
          </w:tcPr>
          <w:p w14:paraId="3FCB9B3D" w14:textId="77777777" w:rsidR="00372748" w:rsidRPr="00003F16" w:rsidRDefault="00372748" w:rsidP="001C21F9">
            <w:pPr>
              <w:tabs>
                <w:tab w:val="right" w:pos="1092"/>
                <w:tab w:val="right" w:pos="1932"/>
              </w:tabs>
              <w:spacing w:line="400" w:lineRule="exact"/>
              <w:jc w:val="right"/>
              <w:rPr>
                <w:rFonts w:cs="Angsana New"/>
                <w:color w:val="000000" w:themeColor="text1"/>
              </w:rPr>
            </w:pPr>
          </w:p>
        </w:tc>
        <w:tc>
          <w:tcPr>
            <w:tcW w:w="1596" w:type="dxa"/>
          </w:tcPr>
          <w:p w14:paraId="010F4716" w14:textId="77777777" w:rsidR="00372748" w:rsidRPr="00003F16" w:rsidRDefault="00372748" w:rsidP="001C21F9">
            <w:pPr>
              <w:tabs>
                <w:tab w:val="right" w:pos="1092"/>
                <w:tab w:val="right" w:pos="1932"/>
              </w:tabs>
              <w:spacing w:line="400" w:lineRule="exact"/>
              <w:jc w:val="right"/>
              <w:rPr>
                <w:rFonts w:cs="Angsana New"/>
                <w:color w:val="000000" w:themeColor="text1"/>
              </w:rPr>
            </w:pPr>
            <w:r w:rsidRPr="00003F16">
              <w:rPr>
                <w:rFonts w:cs="Angsana New"/>
                <w:color w:val="000000" w:themeColor="text1"/>
              </w:rPr>
              <w:t>5  years</w:t>
            </w:r>
          </w:p>
        </w:tc>
      </w:tr>
    </w:tbl>
    <w:p w14:paraId="6568CCCF" w14:textId="5A1D490D" w:rsidR="00234EB5" w:rsidRPr="00003F16" w:rsidRDefault="00234EB5" w:rsidP="001C21F9">
      <w:pPr>
        <w:spacing w:before="120" w:line="360" w:lineRule="exact"/>
        <w:ind w:left="1134"/>
        <w:jc w:val="thaiDistribute"/>
        <w:rPr>
          <w:rFonts w:cs="Angsana New"/>
          <w:color w:val="000000" w:themeColor="text1"/>
        </w:rPr>
      </w:pPr>
      <w:r w:rsidRPr="00003F16">
        <w:rPr>
          <w:rFonts w:cs="Angsana New"/>
          <w:color w:val="000000" w:themeColor="text1"/>
        </w:rPr>
        <w:t xml:space="preserve">The </w:t>
      </w:r>
      <w:r w:rsidR="00A653D0" w:rsidRPr="00003F16">
        <w:rPr>
          <w:rFonts w:cs="Angsana New"/>
          <w:color w:val="000000" w:themeColor="text1"/>
        </w:rPr>
        <w:t>Group</w:t>
      </w:r>
      <w:r w:rsidRPr="00003F16">
        <w:rPr>
          <w:rFonts w:cs="Angsana New"/>
          <w:color w:val="000000" w:themeColor="text1"/>
        </w:rPr>
        <w:t xml:space="preserve"> ha</w:t>
      </w:r>
      <w:r w:rsidR="00B33EF8" w:rsidRPr="00003F16">
        <w:rPr>
          <w:rFonts w:cs="Angsana New"/>
          <w:color w:val="000000" w:themeColor="text1"/>
        </w:rPr>
        <w:t>s</w:t>
      </w:r>
      <w:r w:rsidRPr="00003F16">
        <w:rPr>
          <w:rFonts w:cs="Angsana New"/>
          <w:color w:val="000000" w:themeColor="text1"/>
        </w:rPr>
        <w:t xml:space="preserve"> reviewed the residual value and useful life of the assets every year. </w:t>
      </w:r>
    </w:p>
    <w:p w14:paraId="0086047C" w14:textId="77777777" w:rsidR="00234EB5" w:rsidRPr="00003F16" w:rsidRDefault="00234EB5" w:rsidP="001C21F9">
      <w:pPr>
        <w:spacing w:before="120" w:line="360" w:lineRule="exact"/>
        <w:ind w:left="1134"/>
        <w:jc w:val="thaiDistribute"/>
        <w:rPr>
          <w:rFonts w:cs="Angsana New"/>
          <w:color w:val="000000" w:themeColor="text1"/>
        </w:rPr>
      </w:pPr>
      <w:r w:rsidRPr="00003F16">
        <w:rPr>
          <w:rFonts w:cs="Angsana New"/>
          <w:color w:val="000000" w:themeColor="text1"/>
        </w:rPr>
        <w:t>The depreciation for each asset component is calculated on the separate components when each component has significant cost compared to the total cost of that asset.</w:t>
      </w:r>
    </w:p>
    <w:p w14:paraId="3066B003" w14:textId="7BF40CDC" w:rsidR="00372748" w:rsidRPr="00003F16" w:rsidRDefault="00234EB5" w:rsidP="001C21F9">
      <w:pPr>
        <w:tabs>
          <w:tab w:val="left" w:pos="1440"/>
        </w:tabs>
        <w:spacing w:before="120" w:line="360" w:lineRule="exact"/>
        <w:ind w:left="1134"/>
        <w:jc w:val="thaiDistribute"/>
        <w:rPr>
          <w:rFonts w:cs="Angsana New"/>
          <w:color w:val="000000" w:themeColor="text1"/>
        </w:rPr>
      </w:pPr>
      <w:r w:rsidRPr="00003F16">
        <w:rPr>
          <w:rFonts w:cs="Angsana New"/>
          <w:color w:val="000000" w:themeColor="text1"/>
        </w:rPr>
        <w:t>Depreciation is included in determining income.</w:t>
      </w:r>
    </w:p>
    <w:p w14:paraId="6E7B27F3" w14:textId="7768A721" w:rsidR="00234EB5" w:rsidRPr="00003F16" w:rsidRDefault="00234EB5" w:rsidP="001C21F9">
      <w:pPr>
        <w:tabs>
          <w:tab w:val="left" w:pos="1440"/>
        </w:tabs>
        <w:spacing w:before="120" w:line="360" w:lineRule="exact"/>
        <w:ind w:left="1134"/>
        <w:jc w:val="thaiDistribute"/>
        <w:rPr>
          <w:rFonts w:cs="Angsana New"/>
          <w:color w:val="000000" w:themeColor="text1"/>
        </w:rPr>
      </w:pPr>
      <w:r w:rsidRPr="00003F16">
        <w:rPr>
          <w:rFonts w:cs="Angsana New"/>
          <w:color w:val="000000" w:themeColor="text1"/>
          <w:spacing w:val="-4"/>
        </w:rPr>
        <w:t>No depreciation is provided on land, construction in progress and equipment under installation.</w:t>
      </w:r>
    </w:p>
    <w:p w14:paraId="2A1B91A1" w14:textId="55524111" w:rsidR="009170B8" w:rsidRPr="00003F16" w:rsidRDefault="00234EB5" w:rsidP="001C21F9">
      <w:pPr>
        <w:spacing w:before="120" w:line="360" w:lineRule="exact"/>
        <w:ind w:left="1134"/>
        <w:jc w:val="thaiDistribute"/>
        <w:rPr>
          <w:rFonts w:cs="Angsana New"/>
          <w:color w:val="000000" w:themeColor="text1"/>
        </w:rPr>
      </w:pPr>
      <w:r w:rsidRPr="00003F16">
        <w:rPr>
          <w:rFonts w:cs="Angsana New"/>
          <w:color w:val="000000" w:themeColor="text1"/>
        </w:rPr>
        <w:t xml:space="preserve">The </w:t>
      </w:r>
      <w:r w:rsidR="00A653D0" w:rsidRPr="00003F16">
        <w:rPr>
          <w:rFonts w:cs="Angsana New"/>
          <w:color w:val="000000" w:themeColor="text1"/>
        </w:rPr>
        <w:t>Group</w:t>
      </w:r>
      <w:r w:rsidRPr="00003F16">
        <w:rPr>
          <w:rFonts w:cs="Angsana New"/>
          <w:color w:val="000000" w:themeColor="text1"/>
        </w:rPr>
        <w:t xml:space="preserve"> </w:t>
      </w:r>
      <w:r w:rsidR="0087759A" w:rsidRPr="00003F16">
        <w:rPr>
          <w:rFonts w:cs="Angsana New"/>
          <w:color w:val="000000" w:themeColor="text1"/>
        </w:rPr>
        <w:t>ha</w:t>
      </w:r>
      <w:r w:rsidR="00BA041D" w:rsidRPr="00003F16">
        <w:rPr>
          <w:rFonts w:cs="Angsana New"/>
          <w:color w:val="000000" w:themeColor="text1"/>
        </w:rPr>
        <w:t>s</w:t>
      </w:r>
      <w:r w:rsidR="0087759A" w:rsidRPr="00003F16">
        <w:rPr>
          <w:rFonts w:cs="Angsana New"/>
          <w:color w:val="000000" w:themeColor="text1"/>
        </w:rPr>
        <w:t xml:space="preserve"> </w:t>
      </w:r>
      <w:r w:rsidRPr="00003F16">
        <w:rPr>
          <w:rFonts w:cs="Angsana New"/>
          <w:color w:val="000000" w:themeColor="text1"/>
        </w:rPr>
        <w:t>written off the property, plant and equipment at disposal. Gains or losses arising from sale or write-off of assets are recognized in the statement of comprehensive income</w:t>
      </w:r>
    </w:p>
    <w:p w14:paraId="2363F6BF" w14:textId="6214911B" w:rsidR="00FE4B53" w:rsidRPr="00003F16" w:rsidRDefault="00A30C4D" w:rsidP="00C148C5">
      <w:pPr>
        <w:spacing w:before="120" w:line="380" w:lineRule="exact"/>
        <w:ind w:left="1122"/>
        <w:jc w:val="thaiDistribute"/>
        <w:rPr>
          <w:rFonts w:cs="Angsana New"/>
          <w:color w:val="000000" w:themeColor="text1"/>
        </w:rPr>
      </w:pPr>
      <w:r w:rsidRPr="00003F16">
        <w:rPr>
          <w:rFonts w:cs="Angsana New"/>
          <w:color w:val="000000" w:themeColor="text1"/>
        </w:rPr>
        <w:t xml:space="preserve">Except since April 1, 2024, land is recognised at fair value based on periodic, valuations by external independent valuers. </w:t>
      </w:r>
      <w:r w:rsidR="00BD7D8B" w:rsidRPr="00BD7D8B">
        <w:rPr>
          <w:rFonts w:cs="Angsana New"/>
          <w:color w:val="000000" w:themeColor="text1"/>
        </w:rPr>
        <w:t>The valuation will be reviewed on a regular basis.</w:t>
      </w:r>
    </w:p>
    <w:p w14:paraId="6C2AC568" w14:textId="0611B737" w:rsidR="00234EB5" w:rsidRPr="00003F16" w:rsidRDefault="00234EB5" w:rsidP="001C21F9">
      <w:pPr>
        <w:pStyle w:val="Heading2"/>
        <w:tabs>
          <w:tab w:val="left" w:pos="567"/>
          <w:tab w:val="left" w:pos="1134"/>
          <w:tab w:val="left" w:pos="1418"/>
          <w:tab w:val="left" w:pos="1985"/>
          <w:tab w:val="left" w:pos="2552"/>
        </w:tabs>
        <w:spacing w:before="120" w:after="0" w:line="380" w:lineRule="exact"/>
        <w:rPr>
          <w:rFonts w:ascii="Angsana New" w:hAnsi="Angsana New"/>
          <w:b w:val="0"/>
          <w:bCs w:val="0"/>
          <w:i w:val="0"/>
          <w:iCs w:val="0"/>
          <w:color w:val="000000" w:themeColor="text1"/>
          <w:sz w:val="30"/>
          <w:szCs w:val="30"/>
        </w:rPr>
      </w:pPr>
      <w:r w:rsidRPr="00003F16">
        <w:rPr>
          <w:rFonts w:ascii="Angsana New" w:hAnsi="Angsana New"/>
          <w:b w:val="0"/>
          <w:bCs w:val="0"/>
          <w:i w:val="0"/>
          <w:iCs w:val="0"/>
          <w:color w:val="000000" w:themeColor="text1"/>
          <w:sz w:val="30"/>
          <w:szCs w:val="30"/>
        </w:rPr>
        <w:tab/>
      </w:r>
      <w:r w:rsidR="00A704CC" w:rsidRPr="00003F16">
        <w:rPr>
          <w:rFonts w:ascii="Angsana New" w:hAnsi="Angsana New" w:hint="cs"/>
          <w:b w:val="0"/>
          <w:bCs w:val="0"/>
          <w:i w:val="0"/>
          <w:iCs w:val="0"/>
          <w:color w:val="000000" w:themeColor="text1"/>
          <w:sz w:val="30"/>
          <w:szCs w:val="30"/>
          <w:lang w:val="en-US"/>
        </w:rPr>
        <w:t>3</w:t>
      </w:r>
      <w:r w:rsidR="005D3E59" w:rsidRPr="00003F16">
        <w:rPr>
          <w:rFonts w:ascii="Angsana New" w:hAnsi="Angsana New"/>
          <w:b w:val="0"/>
          <w:bCs w:val="0"/>
          <w:i w:val="0"/>
          <w:iCs w:val="0"/>
          <w:color w:val="000000" w:themeColor="text1"/>
          <w:sz w:val="30"/>
          <w:szCs w:val="30"/>
        </w:rPr>
        <w:t>.</w:t>
      </w:r>
      <w:r w:rsidR="00E9694C" w:rsidRPr="00003F16">
        <w:rPr>
          <w:rFonts w:ascii="Angsana New" w:hAnsi="Angsana New"/>
          <w:b w:val="0"/>
          <w:bCs w:val="0"/>
          <w:i w:val="0"/>
          <w:iCs w:val="0"/>
          <w:color w:val="000000" w:themeColor="text1"/>
          <w:sz w:val="30"/>
          <w:szCs w:val="30"/>
          <w:lang w:val="en-US"/>
        </w:rPr>
        <w:t>9</w:t>
      </w:r>
      <w:r w:rsidRPr="00003F16">
        <w:rPr>
          <w:rFonts w:ascii="Angsana New" w:hAnsi="Angsana New"/>
          <w:b w:val="0"/>
          <w:bCs w:val="0"/>
          <w:i w:val="0"/>
          <w:iCs w:val="0"/>
          <w:color w:val="000000" w:themeColor="text1"/>
          <w:sz w:val="30"/>
          <w:szCs w:val="30"/>
        </w:rPr>
        <w:tab/>
        <w:t>Intangible assets</w:t>
      </w:r>
    </w:p>
    <w:p w14:paraId="3FE40B1C" w14:textId="77777777" w:rsidR="00234EB5" w:rsidRPr="00003F16" w:rsidRDefault="00234EB5" w:rsidP="001C21F9">
      <w:pPr>
        <w:tabs>
          <w:tab w:val="left" w:pos="1418"/>
          <w:tab w:val="left" w:pos="2700"/>
        </w:tabs>
        <w:spacing w:before="120" w:line="380" w:lineRule="exact"/>
        <w:ind w:left="1134"/>
        <w:jc w:val="thaiDistribute"/>
        <w:rPr>
          <w:rFonts w:cs="Angsana New"/>
          <w:color w:val="000000" w:themeColor="text1"/>
        </w:rPr>
      </w:pPr>
      <w:r w:rsidRPr="00003F16">
        <w:rPr>
          <w:rFonts w:cs="Angsana New"/>
          <w:color w:val="000000" w:themeColor="text1"/>
        </w:rPr>
        <w:t xml:space="preserve">Intangible assets with finite useful lives are stated at cost less accumulated amortization and allowance on impairment (if any). </w:t>
      </w:r>
    </w:p>
    <w:p w14:paraId="2A8B1368" w14:textId="77777777" w:rsidR="00234EB5" w:rsidRPr="00003F16" w:rsidRDefault="00234EB5" w:rsidP="001C21F9">
      <w:pPr>
        <w:tabs>
          <w:tab w:val="left" w:pos="1418"/>
          <w:tab w:val="left" w:pos="2700"/>
        </w:tabs>
        <w:spacing w:before="120" w:line="380" w:lineRule="exact"/>
        <w:ind w:left="1134"/>
        <w:jc w:val="thaiDistribute"/>
        <w:rPr>
          <w:rFonts w:cs="Angsana New"/>
          <w:color w:val="000000" w:themeColor="text1"/>
        </w:rPr>
      </w:pPr>
      <w:r w:rsidRPr="00003F16">
        <w:rPr>
          <w:rFonts w:cs="Angsana New"/>
          <w:color w:val="000000" w:themeColor="text1"/>
        </w:rPr>
        <w:t>Intangible assets are amortized in the statement of comprehensive income on a straight-line basis over their estimated useful lives from the date that they are available for use. The estimated useful lives are as follows:</w:t>
      </w:r>
    </w:p>
    <w:tbl>
      <w:tblPr>
        <w:tblW w:w="6838" w:type="dxa"/>
        <w:tblInd w:w="1951" w:type="dxa"/>
        <w:tblLayout w:type="fixed"/>
        <w:tblLook w:val="0000" w:firstRow="0" w:lastRow="0" w:firstColumn="0" w:lastColumn="0" w:noHBand="0" w:noVBand="0"/>
      </w:tblPr>
      <w:tblGrid>
        <w:gridCol w:w="3294"/>
        <w:gridCol w:w="1701"/>
        <w:gridCol w:w="236"/>
        <w:gridCol w:w="1607"/>
      </w:tblGrid>
      <w:tr w:rsidR="00234EB5" w:rsidRPr="00003F16" w14:paraId="47F2A061" w14:textId="77777777" w:rsidTr="001C21F9">
        <w:tc>
          <w:tcPr>
            <w:tcW w:w="3294" w:type="dxa"/>
            <w:vAlign w:val="bottom"/>
          </w:tcPr>
          <w:p w14:paraId="34743547" w14:textId="77777777" w:rsidR="00234EB5" w:rsidRPr="00003F16" w:rsidRDefault="00234EB5" w:rsidP="001C21F9">
            <w:pPr>
              <w:spacing w:line="400" w:lineRule="exact"/>
              <w:rPr>
                <w:rFonts w:cs="Angsana New"/>
                <w:color w:val="000000" w:themeColor="text1"/>
              </w:rPr>
            </w:pPr>
            <w:r w:rsidRPr="00003F16">
              <w:rPr>
                <w:rFonts w:cs="Angsana New"/>
                <w:color w:val="000000" w:themeColor="text1"/>
              </w:rPr>
              <w:t>Computer software</w:t>
            </w:r>
          </w:p>
        </w:tc>
        <w:tc>
          <w:tcPr>
            <w:tcW w:w="1701" w:type="dxa"/>
          </w:tcPr>
          <w:p w14:paraId="692CBCFB" w14:textId="77777777" w:rsidR="00234EB5" w:rsidRPr="00003F16" w:rsidRDefault="00234EB5" w:rsidP="001C21F9">
            <w:pPr>
              <w:tabs>
                <w:tab w:val="right" w:pos="1092"/>
                <w:tab w:val="right" w:pos="1932"/>
              </w:tabs>
              <w:spacing w:line="400" w:lineRule="exact"/>
              <w:jc w:val="right"/>
              <w:rPr>
                <w:rFonts w:cs="Angsana New"/>
                <w:color w:val="000000" w:themeColor="text1"/>
              </w:rPr>
            </w:pPr>
          </w:p>
        </w:tc>
        <w:tc>
          <w:tcPr>
            <w:tcW w:w="236" w:type="dxa"/>
          </w:tcPr>
          <w:p w14:paraId="745AE15E" w14:textId="77777777" w:rsidR="00234EB5" w:rsidRPr="00003F16" w:rsidRDefault="00234EB5" w:rsidP="001C21F9">
            <w:pPr>
              <w:tabs>
                <w:tab w:val="right" w:pos="1092"/>
                <w:tab w:val="right" w:pos="1932"/>
              </w:tabs>
              <w:spacing w:line="400" w:lineRule="exact"/>
              <w:jc w:val="right"/>
              <w:rPr>
                <w:rFonts w:cs="Angsana New"/>
                <w:color w:val="000000" w:themeColor="text1"/>
              </w:rPr>
            </w:pPr>
          </w:p>
        </w:tc>
        <w:tc>
          <w:tcPr>
            <w:tcW w:w="1607" w:type="dxa"/>
          </w:tcPr>
          <w:p w14:paraId="5D84BA79" w14:textId="77777777" w:rsidR="00234EB5" w:rsidRPr="00003F16" w:rsidRDefault="00234EB5" w:rsidP="001C21F9">
            <w:pPr>
              <w:tabs>
                <w:tab w:val="right" w:pos="1092"/>
                <w:tab w:val="right" w:pos="1932"/>
              </w:tabs>
              <w:spacing w:line="400" w:lineRule="exact"/>
              <w:jc w:val="right"/>
              <w:rPr>
                <w:rFonts w:cs="Angsana New"/>
                <w:color w:val="000000" w:themeColor="text1"/>
              </w:rPr>
            </w:pPr>
            <w:r w:rsidRPr="00003F16">
              <w:rPr>
                <w:rFonts w:cs="Angsana New"/>
                <w:color w:val="000000" w:themeColor="text1"/>
              </w:rPr>
              <w:t>3 - 10  years</w:t>
            </w:r>
          </w:p>
        </w:tc>
      </w:tr>
    </w:tbl>
    <w:p w14:paraId="41FF7CB5" w14:textId="77777777" w:rsidR="00234EB5" w:rsidRPr="00003F16" w:rsidRDefault="00234EB5" w:rsidP="001C21F9">
      <w:pPr>
        <w:tabs>
          <w:tab w:val="left" w:pos="1418"/>
          <w:tab w:val="left" w:pos="2700"/>
        </w:tabs>
        <w:spacing w:before="120" w:line="380" w:lineRule="exact"/>
        <w:ind w:left="1134"/>
        <w:jc w:val="thaiDistribute"/>
        <w:rPr>
          <w:rFonts w:cs="Angsana New"/>
          <w:color w:val="000000" w:themeColor="text1"/>
        </w:rPr>
      </w:pPr>
      <w:r w:rsidRPr="00003F16">
        <w:rPr>
          <w:rFonts w:cs="Angsana New"/>
          <w:color w:val="000000" w:themeColor="text1"/>
        </w:rPr>
        <w:t xml:space="preserve">The useful lives are reviewed by the </w:t>
      </w:r>
      <w:r w:rsidR="00A653D0" w:rsidRPr="00003F16">
        <w:rPr>
          <w:rFonts w:cs="Angsana New"/>
          <w:color w:val="000000" w:themeColor="text1"/>
        </w:rPr>
        <w:t>Group</w:t>
      </w:r>
      <w:r w:rsidRPr="00003F16">
        <w:rPr>
          <w:rFonts w:cs="Angsana New"/>
          <w:color w:val="000000" w:themeColor="text1"/>
        </w:rPr>
        <w:t xml:space="preserve"> every year.</w:t>
      </w:r>
    </w:p>
    <w:p w14:paraId="016012EF" w14:textId="77777777" w:rsidR="00234EB5" w:rsidRDefault="00234EB5" w:rsidP="001C21F9">
      <w:pPr>
        <w:tabs>
          <w:tab w:val="left" w:pos="1418"/>
          <w:tab w:val="left" w:pos="2700"/>
        </w:tabs>
        <w:spacing w:before="120" w:line="380" w:lineRule="exact"/>
        <w:ind w:left="1134"/>
        <w:jc w:val="thaiDistribute"/>
        <w:rPr>
          <w:rFonts w:cs="Angsana New"/>
          <w:color w:val="000000" w:themeColor="text1"/>
        </w:rPr>
      </w:pPr>
      <w:r w:rsidRPr="00003F16">
        <w:rPr>
          <w:rFonts w:cs="Angsana New"/>
          <w:color w:val="000000" w:themeColor="text1"/>
        </w:rPr>
        <w:t>The amortization is included in the determination of income.</w:t>
      </w:r>
    </w:p>
    <w:p w14:paraId="6B438B53" w14:textId="034EF704" w:rsidR="006D2A32" w:rsidRDefault="006D2A32" w:rsidP="001C21F9">
      <w:pPr>
        <w:tabs>
          <w:tab w:val="left" w:pos="1418"/>
          <w:tab w:val="left" w:pos="2700"/>
        </w:tabs>
        <w:spacing w:before="120" w:line="380" w:lineRule="exact"/>
        <w:ind w:left="1134"/>
        <w:jc w:val="thaiDistribute"/>
        <w:rPr>
          <w:rFonts w:cs="Angsana New"/>
          <w:color w:val="000000" w:themeColor="text1"/>
          <w:cs/>
        </w:rPr>
      </w:pPr>
      <w:r>
        <w:rPr>
          <w:rFonts w:cs="Angsana New"/>
          <w:color w:val="000000" w:themeColor="text1"/>
          <w:cs/>
        </w:rPr>
        <w:br w:type="page"/>
      </w:r>
    </w:p>
    <w:p w14:paraId="1FB7C9C2" w14:textId="7112F8B0" w:rsidR="00372748" w:rsidRPr="00003F16" w:rsidRDefault="00372748" w:rsidP="001C21F9">
      <w:pPr>
        <w:tabs>
          <w:tab w:val="left" w:pos="567"/>
          <w:tab w:val="left" w:pos="1412"/>
          <w:tab w:val="left" w:pos="2118"/>
          <w:tab w:val="left" w:pos="2824"/>
          <w:tab w:val="left" w:pos="3765"/>
        </w:tabs>
        <w:spacing w:before="120" w:line="380" w:lineRule="exact"/>
        <w:ind w:left="1134" w:hanging="1134"/>
        <w:jc w:val="both"/>
        <w:rPr>
          <w:rFonts w:cs="Angsana New"/>
          <w:color w:val="000000" w:themeColor="text1"/>
        </w:rPr>
      </w:pPr>
      <w:r w:rsidRPr="00003F16">
        <w:rPr>
          <w:rFonts w:cs="Angsana New"/>
          <w:color w:val="000000" w:themeColor="text1"/>
        </w:rPr>
        <w:lastRenderedPageBreak/>
        <w:tab/>
      </w:r>
      <w:r w:rsidR="00A704CC" w:rsidRPr="00003F16">
        <w:rPr>
          <w:rFonts w:cs="Angsana New" w:hint="cs"/>
          <w:color w:val="000000" w:themeColor="text1"/>
          <w:lang w:val="en-US"/>
        </w:rPr>
        <w:t>3</w:t>
      </w:r>
      <w:r w:rsidRPr="00003F16">
        <w:rPr>
          <w:rFonts w:cs="Angsana New"/>
          <w:color w:val="000000" w:themeColor="text1"/>
        </w:rPr>
        <w:t>.</w:t>
      </w:r>
      <w:r w:rsidR="001875DF" w:rsidRPr="00003F16">
        <w:rPr>
          <w:rFonts w:cs="Angsana New"/>
          <w:color w:val="000000" w:themeColor="text1"/>
        </w:rPr>
        <w:t>1</w:t>
      </w:r>
      <w:r w:rsidR="00E9694C" w:rsidRPr="00003F16">
        <w:rPr>
          <w:rFonts w:cs="Angsana New"/>
          <w:color w:val="000000" w:themeColor="text1"/>
          <w:lang w:val="en-US"/>
        </w:rPr>
        <w:t>0</w:t>
      </w:r>
      <w:r w:rsidRPr="00003F16">
        <w:rPr>
          <w:rFonts w:cs="Angsana New"/>
          <w:color w:val="000000" w:themeColor="text1"/>
        </w:rPr>
        <w:tab/>
        <w:t>Related party transactions</w:t>
      </w:r>
    </w:p>
    <w:p w14:paraId="68C3E720" w14:textId="77777777" w:rsidR="00372748" w:rsidRPr="00003F16" w:rsidRDefault="00372748" w:rsidP="001C21F9">
      <w:pPr>
        <w:tabs>
          <w:tab w:val="left" w:pos="1418"/>
          <w:tab w:val="left" w:pos="2700"/>
        </w:tabs>
        <w:spacing w:before="120" w:line="380" w:lineRule="exact"/>
        <w:ind w:left="1134"/>
        <w:jc w:val="thaiDistribute"/>
        <w:rPr>
          <w:rFonts w:cs="Angsana New"/>
          <w:color w:val="000000" w:themeColor="text1"/>
        </w:rPr>
      </w:pPr>
      <w:r w:rsidRPr="00003F16">
        <w:rPr>
          <w:rFonts w:cs="Angsana New"/>
          <w:color w:val="000000" w:themeColor="text1"/>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E8693B0" w14:textId="3FA0E19B" w:rsidR="00647F7E" w:rsidRPr="00003F16" w:rsidRDefault="00372748" w:rsidP="001C21F9">
      <w:pPr>
        <w:tabs>
          <w:tab w:val="left" w:pos="360"/>
          <w:tab w:val="left" w:pos="706"/>
          <w:tab w:val="left" w:pos="1418"/>
          <w:tab w:val="left" w:pos="2118"/>
          <w:tab w:val="left" w:pos="2824"/>
          <w:tab w:val="left" w:pos="3765"/>
        </w:tabs>
        <w:spacing w:before="120" w:line="380" w:lineRule="exact"/>
        <w:ind w:left="1134"/>
        <w:jc w:val="thaiDistribute"/>
        <w:rPr>
          <w:rFonts w:cs="Angsana New"/>
          <w:color w:val="000000" w:themeColor="text1"/>
        </w:rPr>
      </w:pPr>
      <w:r w:rsidRPr="00003F16">
        <w:rPr>
          <w:rFonts w:cs="Angsana New"/>
          <w:color w:val="000000" w:themeColor="text1"/>
        </w:rPr>
        <w:t>In considering each possible related party relationship, attention is directed to the substance of the relationship, and not merely the legal form.</w:t>
      </w:r>
    </w:p>
    <w:p w14:paraId="67C09E9B" w14:textId="1EBCEFEF" w:rsidR="00FD2FA5" w:rsidRPr="00003F16" w:rsidRDefault="00FD2FA5" w:rsidP="001C21F9">
      <w:pPr>
        <w:tabs>
          <w:tab w:val="left" w:pos="567"/>
          <w:tab w:val="left" w:pos="1418"/>
          <w:tab w:val="left" w:pos="2118"/>
          <w:tab w:val="left" w:pos="2824"/>
          <w:tab w:val="left" w:pos="3765"/>
        </w:tabs>
        <w:spacing w:before="120" w:line="380" w:lineRule="exact"/>
        <w:ind w:left="1134" w:hanging="1134"/>
        <w:jc w:val="both"/>
        <w:rPr>
          <w:rFonts w:cs="Angsana New"/>
          <w:color w:val="000000" w:themeColor="text1"/>
          <w:lang w:val="en-US"/>
        </w:rPr>
      </w:pPr>
      <w:r w:rsidRPr="00003F16">
        <w:rPr>
          <w:rFonts w:cs="Angsana New"/>
          <w:color w:val="000000" w:themeColor="text1"/>
          <w:sz w:val="32"/>
          <w:szCs w:val="32"/>
          <w:lang w:val="en-US"/>
        </w:rPr>
        <w:tab/>
      </w:r>
      <w:r w:rsidR="00A704CC" w:rsidRPr="00003F16">
        <w:rPr>
          <w:rFonts w:cs="Angsana New" w:hint="cs"/>
          <w:color w:val="000000" w:themeColor="text1"/>
          <w:lang w:val="en-US"/>
        </w:rPr>
        <w:t>3</w:t>
      </w:r>
      <w:r w:rsidRPr="00003F16">
        <w:rPr>
          <w:rFonts w:cs="Angsana New"/>
          <w:color w:val="000000" w:themeColor="text1"/>
          <w:lang w:val="en-US"/>
        </w:rPr>
        <w:t>.1</w:t>
      </w:r>
      <w:r w:rsidR="00E9694C" w:rsidRPr="00003F16">
        <w:rPr>
          <w:rFonts w:cs="Angsana New"/>
          <w:color w:val="000000" w:themeColor="text1"/>
          <w:lang w:val="en-US"/>
        </w:rPr>
        <w:t>1</w:t>
      </w:r>
      <w:r w:rsidR="001C21F9" w:rsidRPr="00003F16">
        <w:rPr>
          <w:rFonts w:cs="Angsana New"/>
          <w:color w:val="000000" w:themeColor="text1"/>
          <w:cs/>
          <w:lang w:val="en-US"/>
        </w:rPr>
        <w:tab/>
      </w:r>
      <w:r w:rsidRPr="00003F16">
        <w:rPr>
          <w:rFonts w:cs="Angsana New"/>
          <w:color w:val="000000" w:themeColor="text1"/>
          <w:lang w:val="en-US"/>
        </w:rPr>
        <w:t>Leases</w:t>
      </w:r>
    </w:p>
    <w:p w14:paraId="63917EA4" w14:textId="17499CA4" w:rsidR="00FD2FA5" w:rsidRPr="00003F16" w:rsidRDefault="00FD2FA5" w:rsidP="001C21F9">
      <w:pPr>
        <w:tabs>
          <w:tab w:val="left" w:pos="360"/>
          <w:tab w:val="left" w:pos="706"/>
          <w:tab w:val="left" w:pos="1418"/>
          <w:tab w:val="left" w:pos="2118"/>
          <w:tab w:val="left" w:pos="2824"/>
          <w:tab w:val="left" w:pos="3765"/>
        </w:tabs>
        <w:spacing w:before="120" w:line="380" w:lineRule="exact"/>
        <w:ind w:left="1134"/>
        <w:jc w:val="thaiDistribute"/>
        <w:rPr>
          <w:rFonts w:eastAsia="Calibri" w:cs="Angsana New"/>
          <w:color w:val="000000" w:themeColor="text1"/>
          <w:lang w:val="en-US"/>
        </w:rPr>
      </w:pPr>
      <w:r w:rsidRPr="00003F16">
        <w:rPr>
          <w:rFonts w:cs="Angsana New"/>
          <w:color w:val="000000" w:themeColor="text1"/>
        </w:rPr>
        <w:t>At</w:t>
      </w:r>
      <w:r w:rsidRPr="00003F16">
        <w:rPr>
          <w:rFonts w:eastAsia="Calibri" w:cs="Angsana New"/>
          <w:color w:val="000000" w:themeColor="text1"/>
          <w:lang w:val="en-US"/>
        </w:rPr>
        <w:t xml:space="preserve"> inception of a contract, the </w:t>
      </w:r>
      <w:r w:rsidR="00A653D0" w:rsidRPr="00003F16">
        <w:rPr>
          <w:rFonts w:cs="Angsana New"/>
          <w:color w:val="000000" w:themeColor="text1"/>
          <w:lang w:val="en-US"/>
        </w:rPr>
        <w:t>Group</w:t>
      </w:r>
      <w:r w:rsidRPr="00003F16">
        <w:rPr>
          <w:rFonts w:eastAsia="Calibri" w:cs="Angsana New"/>
          <w:color w:val="000000" w:themeColor="text1"/>
          <w:lang w:val="en-US"/>
        </w:rPr>
        <w:t xml:space="preserve"> assess whether the contract is, or contains, a lease. A contract is, or contains, a lease if the contract conveys the right to control the use of an identified asset for a period of time in exchange for consideration.</w:t>
      </w:r>
    </w:p>
    <w:p w14:paraId="1DDF9E38" w14:textId="77777777" w:rsidR="006D2A32" w:rsidRDefault="00FD2FA5" w:rsidP="001C21F9">
      <w:pPr>
        <w:tabs>
          <w:tab w:val="left" w:pos="360"/>
          <w:tab w:val="left" w:pos="706"/>
          <w:tab w:val="left" w:pos="1440"/>
          <w:tab w:val="left" w:pos="2118"/>
          <w:tab w:val="left" w:pos="2824"/>
          <w:tab w:val="left" w:pos="3765"/>
        </w:tabs>
        <w:spacing w:before="120" w:line="380" w:lineRule="exact"/>
        <w:ind w:left="1134"/>
        <w:jc w:val="thaiDistribute"/>
        <w:rPr>
          <w:rFonts w:eastAsia="Calibri" w:cs="Angsana New"/>
          <w:color w:val="000000" w:themeColor="text1"/>
          <w:lang w:val="en-US"/>
        </w:rPr>
      </w:pPr>
      <w:r w:rsidRPr="00003F16">
        <w:rPr>
          <w:rFonts w:eastAsia="Calibri" w:cs="Angsana New"/>
          <w:color w:val="000000" w:themeColor="text1"/>
          <w:lang w:val="en-US"/>
        </w:rPr>
        <w:t xml:space="preserve">The </w:t>
      </w:r>
      <w:r w:rsidR="00A653D0" w:rsidRPr="00003F16">
        <w:rPr>
          <w:rFonts w:eastAsia="Calibri" w:cs="Angsana New"/>
          <w:color w:val="000000" w:themeColor="text1"/>
          <w:lang w:val="en-US"/>
        </w:rPr>
        <w:t>Group</w:t>
      </w:r>
      <w:r w:rsidRPr="00003F16">
        <w:rPr>
          <w:rFonts w:eastAsia="Calibri" w:cs="Angsana New"/>
          <w:color w:val="000000" w:themeColor="text1"/>
          <w:lang w:val="en-US"/>
        </w:rPr>
        <w:t xml:space="preserve">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665375C1" w14:textId="76CDF759" w:rsidR="00FD2FA5" w:rsidRPr="00003F16" w:rsidRDefault="00FD2FA5" w:rsidP="00614723">
      <w:pPr>
        <w:tabs>
          <w:tab w:val="left" w:pos="1440"/>
        </w:tabs>
        <w:spacing w:before="120" w:line="420" w:lineRule="exact"/>
        <w:ind w:left="1134" w:hanging="1134"/>
        <w:jc w:val="thaiDistribute"/>
        <w:outlineLvl w:val="0"/>
        <w:rPr>
          <w:rFonts w:eastAsia="Calibri" w:cs="Angsana New"/>
          <w:color w:val="000000" w:themeColor="text1"/>
          <w:lang w:val="en-US"/>
        </w:rPr>
      </w:pPr>
      <w:r w:rsidRPr="00003F16">
        <w:rPr>
          <w:rFonts w:eastAsia="Calibri" w:cs="Angsana New"/>
          <w:color w:val="000000" w:themeColor="text1"/>
          <w:lang w:val="en-US"/>
        </w:rPr>
        <w:tab/>
        <w:t>Right-of-use assets-as a lessee</w:t>
      </w:r>
    </w:p>
    <w:p w14:paraId="7CCD8369" w14:textId="7ECB4BE2" w:rsidR="001C21F9" w:rsidRPr="00003F16" w:rsidRDefault="001C21F9" w:rsidP="00614723">
      <w:pPr>
        <w:tabs>
          <w:tab w:val="left" w:pos="1440"/>
        </w:tabs>
        <w:spacing w:before="120" w:line="420" w:lineRule="exact"/>
        <w:ind w:left="1134" w:hanging="1134"/>
        <w:jc w:val="thaiDistribute"/>
        <w:outlineLvl w:val="0"/>
        <w:rPr>
          <w:rFonts w:eastAsia="Calibri" w:cs="Angsana New"/>
          <w:color w:val="000000" w:themeColor="text1"/>
          <w:lang w:val="en-US"/>
        </w:rPr>
      </w:pPr>
      <w:r w:rsidRPr="00003F16">
        <w:rPr>
          <w:rFonts w:eastAsia="Calibri" w:cs="Angsana New"/>
          <w:b/>
          <w:bCs/>
          <w:color w:val="000000" w:themeColor="text1"/>
          <w:cs/>
          <w:lang w:val="en-US"/>
        </w:rPr>
        <w:tab/>
      </w:r>
      <w:r w:rsidRPr="00003F16">
        <w:rPr>
          <w:rFonts w:eastAsia="Calibri" w:cs="Angsana New"/>
          <w:color w:val="000000" w:themeColor="text1"/>
        </w:rPr>
        <w:t>Right</w:t>
      </w:r>
      <w:r w:rsidRPr="00003F16">
        <w:rPr>
          <w:rFonts w:eastAsia="Calibri" w:cs="Angsana New"/>
          <w:color w:val="000000" w:themeColor="text1"/>
          <w:lang w:val="en-US"/>
        </w:rPr>
        <w: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1D55FBCE" w14:textId="0B6D8CF3" w:rsidR="001C21F9" w:rsidRPr="00003F16" w:rsidRDefault="001C21F9" w:rsidP="00614723">
      <w:pPr>
        <w:tabs>
          <w:tab w:val="left" w:pos="1440"/>
        </w:tabs>
        <w:spacing w:before="120" w:line="420" w:lineRule="exact"/>
        <w:ind w:left="1134" w:hanging="1134"/>
        <w:jc w:val="thaiDistribute"/>
        <w:outlineLvl w:val="0"/>
        <w:rPr>
          <w:rFonts w:eastAsia="Calibri" w:cs="Angsana New"/>
          <w:color w:val="000000" w:themeColor="text1"/>
          <w:lang w:val="en-US"/>
        </w:rPr>
      </w:pPr>
      <w:r w:rsidRPr="00003F16">
        <w:rPr>
          <w:rFonts w:eastAsia="Calibri" w:cs="Angsana New"/>
          <w:color w:val="000000" w:themeColor="text1"/>
          <w:cs/>
          <w:lang w:val="en-US"/>
        </w:rPr>
        <w:tab/>
      </w:r>
      <w:r w:rsidRPr="00003F16">
        <w:rPr>
          <w:rFonts w:eastAsia="Calibri" w:cs="Angsana New"/>
          <w:color w:val="000000" w:themeColor="text1"/>
          <w:lang w:val="en-US"/>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F50ABC0" w14:textId="7CFA2D47" w:rsidR="001C21F9" w:rsidRDefault="001C21F9" w:rsidP="00614723">
      <w:pPr>
        <w:tabs>
          <w:tab w:val="left" w:pos="1440"/>
        </w:tabs>
        <w:spacing w:before="120" w:line="420" w:lineRule="exact"/>
        <w:ind w:left="1134"/>
        <w:jc w:val="thaiDistribute"/>
        <w:outlineLvl w:val="0"/>
        <w:rPr>
          <w:rFonts w:eastAsia="Calibri" w:cs="Angsana New"/>
          <w:color w:val="000000" w:themeColor="text1"/>
          <w:lang w:val="en-US"/>
        </w:rPr>
      </w:pPr>
      <w:r w:rsidRPr="00003F16">
        <w:rPr>
          <w:rFonts w:eastAsia="Calibri" w:cs="Angsana New"/>
          <w:color w:val="000000" w:themeColor="text1"/>
          <w:lang w:val="en-US"/>
        </w:rPr>
        <w:t>Depreciation of Right-of-use assets are calculated by reference to their costs on a straight-line basis over the shorter of the lease term and the estimated useful lives for each of right-of-use assets.</w:t>
      </w:r>
    </w:p>
    <w:p w14:paraId="4CD7CEA3" w14:textId="5ABD22E1" w:rsidR="006D2A32" w:rsidRDefault="006D2A32" w:rsidP="00614723">
      <w:pPr>
        <w:tabs>
          <w:tab w:val="left" w:pos="1440"/>
        </w:tabs>
        <w:spacing w:before="120" w:line="420" w:lineRule="exact"/>
        <w:ind w:left="1134"/>
        <w:jc w:val="thaiDistribute"/>
        <w:outlineLvl w:val="0"/>
        <w:rPr>
          <w:rFonts w:eastAsia="Calibri" w:cs="Angsana New"/>
          <w:color w:val="000000" w:themeColor="text1"/>
          <w:cs/>
          <w:lang w:val="en-US"/>
        </w:rPr>
      </w:pPr>
      <w:r>
        <w:rPr>
          <w:rFonts w:eastAsia="Calibri" w:cs="Angsana New"/>
          <w:color w:val="000000" w:themeColor="text1"/>
          <w:cs/>
          <w:lang w:val="en-US"/>
        </w:rPr>
        <w:br w:type="page"/>
      </w:r>
    </w:p>
    <w:p w14:paraId="23C06FAE" w14:textId="17D7F487" w:rsidR="00614723" w:rsidRPr="00003F16" w:rsidRDefault="00614723" w:rsidP="00614723">
      <w:pPr>
        <w:tabs>
          <w:tab w:val="left" w:pos="1440"/>
        </w:tabs>
        <w:spacing w:before="120" w:line="420" w:lineRule="exact"/>
        <w:ind w:left="1134"/>
        <w:jc w:val="thaiDistribute"/>
        <w:outlineLvl w:val="0"/>
        <w:rPr>
          <w:rFonts w:eastAsia="Calibri" w:cs="Angsana New"/>
          <w:color w:val="000000" w:themeColor="text1"/>
          <w:lang w:val="en-US"/>
        </w:rPr>
      </w:pPr>
      <w:r w:rsidRPr="00003F16">
        <w:rPr>
          <w:rFonts w:eastAsia="Calibri" w:cs="Angsana New"/>
          <w:color w:val="000000" w:themeColor="text1"/>
          <w:lang w:val="en-US"/>
        </w:rPr>
        <w:lastRenderedPageBreak/>
        <w:t>Lease liabilities</w:t>
      </w:r>
    </w:p>
    <w:p w14:paraId="0CD8CD18" w14:textId="723485C6" w:rsidR="00614723" w:rsidRPr="00003F16" w:rsidRDefault="00614723" w:rsidP="00614723">
      <w:pPr>
        <w:tabs>
          <w:tab w:val="left" w:pos="1440"/>
        </w:tabs>
        <w:spacing w:before="120" w:line="420" w:lineRule="exact"/>
        <w:ind w:left="1134"/>
        <w:jc w:val="thaiDistribute"/>
        <w:outlineLvl w:val="0"/>
        <w:rPr>
          <w:rFonts w:eastAsia="Calibri" w:cs="Angsana New"/>
          <w:color w:val="000000" w:themeColor="text1"/>
          <w:lang w:val="en-US"/>
        </w:rPr>
      </w:pPr>
      <w:r w:rsidRPr="00003F16">
        <w:rPr>
          <w:rFonts w:eastAsia="Calibri" w:cs="Angsana New"/>
          <w:color w:val="000000" w:themeColor="text1"/>
          <w:lang w:val="en-U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2E12AB53" w14:textId="6A4C6A2C" w:rsidR="00614723" w:rsidRPr="00003F16" w:rsidRDefault="00614723" w:rsidP="006D2A32">
      <w:pPr>
        <w:tabs>
          <w:tab w:val="left" w:pos="1440"/>
        </w:tabs>
        <w:spacing w:before="120" w:line="420" w:lineRule="exact"/>
        <w:ind w:left="1134"/>
        <w:jc w:val="thaiDistribute"/>
        <w:outlineLvl w:val="0"/>
        <w:rPr>
          <w:rFonts w:eastAsia="Calibri" w:cs="Angsana New"/>
          <w:b/>
          <w:bCs/>
          <w:color w:val="000000" w:themeColor="text1"/>
          <w:lang w:val="en-US"/>
        </w:rPr>
      </w:pPr>
      <w:r w:rsidRPr="00003F16">
        <w:rPr>
          <w:rFonts w:eastAsia="Calibri" w:cs="Angsana New"/>
          <w:color w:val="000000" w:themeColor="text1"/>
          <w:lang w:val="en-US"/>
        </w:rPr>
        <w:t>In calculating the present value of lease payments, the Group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7C3E47C2" w14:textId="2F781D8E" w:rsidR="00614723" w:rsidRPr="00003F16" w:rsidRDefault="00614723" w:rsidP="00614723">
      <w:pPr>
        <w:tabs>
          <w:tab w:val="left" w:pos="1440"/>
        </w:tabs>
        <w:spacing w:before="120" w:line="240" w:lineRule="auto"/>
        <w:ind w:left="1134"/>
        <w:jc w:val="thaiDistribute"/>
        <w:outlineLvl w:val="0"/>
        <w:rPr>
          <w:rFonts w:eastAsia="Calibri" w:cs="Angsana New"/>
          <w:color w:val="000000" w:themeColor="text1"/>
          <w:lang w:val="en-US"/>
        </w:rPr>
      </w:pPr>
      <w:r w:rsidRPr="00003F16">
        <w:rPr>
          <w:rFonts w:eastAsia="Calibri" w:cs="Angsana New"/>
          <w:color w:val="000000" w:themeColor="text1"/>
          <w:lang w:val="en-US"/>
        </w:rPr>
        <w:t>Short-term leases and leases of low-value assets</w:t>
      </w:r>
    </w:p>
    <w:p w14:paraId="3DEECC25" w14:textId="78842A8E" w:rsidR="00614723" w:rsidRPr="00003F16" w:rsidRDefault="00614723" w:rsidP="00614723">
      <w:pPr>
        <w:tabs>
          <w:tab w:val="left" w:pos="1440"/>
        </w:tabs>
        <w:spacing w:before="120" w:line="240" w:lineRule="auto"/>
        <w:ind w:left="1134"/>
        <w:jc w:val="thaiDistribute"/>
        <w:outlineLvl w:val="0"/>
        <w:rPr>
          <w:rFonts w:eastAsia="Calibri" w:cs="Angsana New"/>
          <w:color w:val="000000" w:themeColor="text1"/>
          <w:spacing w:val="-4"/>
          <w:lang w:val="en-US"/>
        </w:rPr>
      </w:pPr>
      <w:r w:rsidRPr="00003F16">
        <w:rPr>
          <w:rFonts w:eastAsia="Calibri" w:cs="Angsana New"/>
          <w:color w:val="000000" w:themeColor="text1"/>
          <w:lang w:val="en-US"/>
        </w:rPr>
        <w:t>Th</w:t>
      </w:r>
      <w:r w:rsidRPr="00003F16">
        <w:rPr>
          <w:rFonts w:eastAsia="Calibri" w:cs="Angsana New"/>
          <w:color w:val="000000" w:themeColor="text1"/>
          <w:spacing w:val="-4"/>
          <w:lang w:val="en-US"/>
        </w:rPr>
        <w:t>e Group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14211107" w14:textId="03808183" w:rsidR="00614723" w:rsidRPr="00003F16" w:rsidRDefault="00614723" w:rsidP="00614723">
      <w:pPr>
        <w:tabs>
          <w:tab w:val="left" w:pos="1440"/>
        </w:tabs>
        <w:spacing w:before="120" w:line="240" w:lineRule="auto"/>
        <w:ind w:left="1134"/>
        <w:jc w:val="thaiDistribute"/>
        <w:outlineLvl w:val="0"/>
        <w:rPr>
          <w:rFonts w:eastAsia="Calibri" w:cs="Angsana New"/>
          <w:b/>
          <w:bCs/>
          <w:color w:val="000000" w:themeColor="text1"/>
          <w:lang w:val="en-US"/>
        </w:rPr>
      </w:pPr>
      <w:r w:rsidRPr="00003F16">
        <w:rPr>
          <w:rFonts w:cs="Angsana New"/>
          <w:color w:val="000000" w:themeColor="text1"/>
          <w:lang w:val="en-US"/>
        </w:rPr>
        <w:t>The Group recognized the lease payments from operating leases as revenue on a straight-line basis over the term of the lease agreement.</w:t>
      </w:r>
    </w:p>
    <w:p w14:paraId="6F30B2F4" w14:textId="22F7CA29" w:rsidR="00063737" w:rsidRPr="00003F16" w:rsidRDefault="00063737" w:rsidP="00614723">
      <w:pPr>
        <w:tabs>
          <w:tab w:val="left" w:pos="567"/>
          <w:tab w:val="left" w:pos="1134"/>
        </w:tabs>
        <w:spacing w:before="120" w:line="240" w:lineRule="auto"/>
        <w:ind w:left="1134" w:hanging="1134"/>
        <w:jc w:val="both"/>
        <w:rPr>
          <w:rFonts w:cs="Angsana New"/>
          <w:color w:val="000000" w:themeColor="text1"/>
          <w:lang w:val="en-US"/>
        </w:rPr>
      </w:pPr>
      <w:r w:rsidRPr="00003F16">
        <w:rPr>
          <w:rFonts w:cs="Angsana New"/>
          <w:color w:val="000000" w:themeColor="text1"/>
        </w:rPr>
        <w:tab/>
      </w:r>
      <w:r w:rsidR="00A704CC" w:rsidRPr="00003F16">
        <w:rPr>
          <w:rFonts w:cs="Angsana New" w:hint="cs"/>
          <w:color w:val="000000" w:themeColor="text1"/>
          <w:lang w:val="en-US"/>
        </w:rPr>
        <w:t>3</w:t>
      </w:r>
      <w:r w:rsidRPr="00003F16">
        <w:rPr>
          <w:rFonts w:cs="Angsana New"/>
          <w:color w:val="000000" w:themeColor="text1"/>
        </w:rPr>
        <w:t>.1</w:t>
      </w:r>
      <w:r w:rsidR="00C706D1" w:rsidRPr="00003F16">
        <w:rPr>
          <w:rFonts w:cs="Angsana New"/>
          <w:color w:val="000000" w:themeColor="text1"/>
          <w:lang w:val="en-US"/>
        </w:rPr>
        <w:t>2</w:t>
      </w:r>
      <w:r w:rsidRPr="00003F16">
        <w:rPr>
          <w:rFonts w:cs="Angsana New"/>
          <w:color w:val="000000" w:themeColor="text1"/>
        </w:rPr>
        <w:tab/>
        <w:t>Foreign currencies</w:t>
      </w:r>
    </w:p>
    <w:p w14:paraId="3A4E23D7" w14:textId="77777777" w:rsidR="00063737" w:rsidRPr="00003F16" w:rsidRDefault="00063737" w:rsidP="00614723">
      <w:pPr>
        <w:tabs>
          <w:tab w:val="left" w:pos="1418"/>
          <w:tab w:val="left" w:pos="2700"/>
        </w:tabs>
        <w:spacing w:before="120" w:line="240" w:lineRule="auto"/>
        <w:ind w:left="1134"/>
        <w:jc w:val="thaiDistribute"/>
        <w:rPr>
          <w:rFonts w:cs="Angsana New"/>
          <w:color w:val="000000" w:themeColor="text1"/>
        </w:rPr>
      </w:pPr>
      <w:r w:rsidRPr="00003F16">
        <w:rPr>
          <w:rFonts w:cs="Angsana New"/>
          <w:color w:val="000000" w:themeColor="text1"/>
        </w:rPr>
        <w:t>Transactions in foreign currencies are translated into Baht at the rates ruling on the transaction dates. Monetary assets and liabilities denominated in foreign currency outstanding at the statement of financial position date are translated into Baht at the rates ruling on the statement of financial position date.</w:t>
      </w:r>
    </w:p>
    <w:p w14:paraId="62C1C9D8" w14:textId="77777777" w:rsidR="00063737" w:rsidRDefault="00063737" w:rsidP="00614723">
      <w:pPr>
        <w:tabs>
          <w:tab w:val="left" w:pos="1418"/>
          <w:tab w:val="left" w:pos="2700"/>
        </w:tabs>
        <w:spacing w:before="120" w:line="240" w:lineRule="auto"/>
        <w:ind w:left="851" w:firstLine="283"/>
        <w:jc w:val="thaiDistribute"/>
        <w:rPr>
          <w:rFonts w:cs="Angsana New"/>
          <w:color w:val="000000" w:themeColor="text1"/>
        </w:rPr>
      </w:pPr>
      <w:r w:rsidRPr="00003F16">
        <w:rPr>
          <w:rFonts w:cs="Angsana New"/>
          <w:color w:val="000000" w:themeColor="text1"/>
        </w:rPr>
        <w:t xml:space="preserve">Exchange gains and losses are included in determining earnings.   </w:t>
      </w:r>
    </w:p>
    <w:p w14:paraId="4BD0657A" w14:textId="77777777" w:rsidR="006D2A32" w:rsidRDefault="006D2A32" w:rsidP="00614723">
      <w:pPr>
        <w:tabs>
          <w:tab w:val="left" w:pos="1418"/>
          <w:tab w:val="left" w:pos="2700"/>
        </w:tabs>
        <w:spacing w:before="120" w:line="240" w:lineRule="auto"/>
        <w:ind w:left="851" w:firstLine="283"/>
        <w:jc w:val="thaiDistribute"/>
        <w:rPr>
          <w:rFonts w:cs="Angsana New"/>
          <w:color w:val="000000" w:themeColor="text1"/>
        </w:rPr>
      </w:pPr>
    </w:p>
    <w:p w14:paraId="519012B4" w14:textId="3713B46F" w:rsidR="006D2A32" w:rsidRDefault="006D2A32" w:rsidP="00614723">
      <w:pPr>
        <w:tabs>
          <w:tab w:val="left" w:pos="1418"/>
          <w:tab w:val="left" w:pos="2700"/>
        </w:tabs>
        <w:spacing w:before="120" w:line="240" w:lineRule="auto"/>
        <w:ind w:left="851" w:firstLine="283"/>
        <w:jc w:val="thaiDistribute"/>
        <w:rPr>
          <w:rFonts w:cs="Angsana New"/>
          <w:color w:val="000000" w:themeColor="text1"/>
          <w:cs/>
        </w:rPr>
      </w:pPr>
      <w:r>
        <w:rPr>
          <w:rFonts w:cs="Angsana New"/>
          <w:color w:val="000000" w:themeColor="text1"/>
          <w:cs/>
        </w:rPr>
        <w:br w:type="page"/>
      </w:r>
    </w:p>
    <w:p w14:paraId="4330F392" w14:textId="57E6DDDB" w:rsidR="00C54258" w:rsidRPr="00003F16" w:rsidRDefault="00295ADA" w:rsidP="006D2A32">
      <w:pPr>
        <w:tabs>
          <w:tab w:val="left" w:pos="567"/>
          <w:tab w:val="left" w:pos="1134"/>
        </w:tabs>
        <w:spacing w:before="120" w:line="360" w:lineRule="exact"/>
        <w:ind w:left="1134" w:hanging="1134"/>
        <w:jc w:val="both"/>
        <w:rPr>
          <w:rFonts w:cs="Angsana New"/>
          <w:color w:val="000000" w:themeColor="text1"/>
          <w:cs/>
          <w:lang w:val="en-US"/>
        </w:rPr>
      </w:pPr>
      <w:r w:rsidRPr="00003F16">
        <w:rPr>
          <w:rFonts w:cs="Angsana New"/>
          <w:color w:val="000000" w:themeColor="text1"/>
        </w:rPr>
        <w:lastRenderedPageBreak/>
        <w:tab/>
      </w:r>
      <w:r w:rsidR="00A704CC" w:rsidRPr="00003F16">
        <w:rPr>
          <w:rFonts w:cs="Angsana New" w:hint="cs"/>
          <w:color w:val="000000" w:themeColor="text1"/>
          <w:lang w:val="en-US"/>
        </w:rPr>
        <w:t>3</w:t>
      </w:r>
      <w:r w:rsidR="00C54258" w:rsidRPr="00003F16">
        <w:rPr>
          <w:rFonts w:cs="Angsana New"/>
          <w:color w:val="000000" w:themeColor="text1"/>
        </w:rPr>
        <w:t>.1</w:t>
      </w:r>
      <w:r w:rsidR="00C706D1" w:rsidRPr="00003F16">
        <w:rPr>
          <w:rFonts w:cs="Angsana New"/>
          <w:color w:val="000000" w:themeColor="text1"/>
          <w:lang w:val="en-US"/>
        </w:rPr>
        <w:t>3</w:t>
      </w:r>
      <w:r w:rsidR="00C54258" w:rsidRPr="00003F16">
        <w:rPr>
          <w:rFonts w:cs="Angsana New"/>
          <w:color w:val="000000" w:themeColor="text1"/>
        </w:rPr>
        <w:tab/>
        <w:t>Impairment of assets</w:t>
      </w:r>
      <w:r w:rsidR="009610AE" w:rsidRPr="00003F16">
        <w:rPr>
          <w:rFonts w:cs="Angsana New"/>
          <w:color w:val="000000" w:themeColor="text1"/>
        </w:rPr>
        <w:t xml:space="preserve"> </w:t>
      </w:r>
      <w:r w:rsidR="00822968" w:rsidRPr="00003F16">
        <w:rPr>
          <w:rFonts w:cs="Angsana New"/>
          <w:color w:val="000000" w:themeColor="text1"/>
        </w:rPr>
        <w:t>non-financial assets</w:t>
      </w:r>
    </w:p>
    <w:p w14:paraId="47FCFAC2" w14:textId="196A6E80" w:rsidR="00C54258" w:rsidRPr="00003F16" w:rsidRDefault="00C54258" w:rsidP="006D2A32">
      <w:pPr>
        <w:tabs>
          <w:tab w:val="left" w:pos="1440"/>
          <w:tab w:val="left" w:pos="2160"/>
        </w:tabs>
        <w:spacing w:before="120" w:line="360" w:lineRule="exact"/>
        <w:ind w:left="1134"/>
        <w:jc w:val="thaiDistribute"/>
        <w:rPr>
          <w:rFonts w:cs="Angsana New"/>
          <w:color w:val="000000" w:themeColor="text1"/>
        </w:rPr>
      </w:pPr>
      <w:r w:rsidRPr="00003F16">
        <w:rPr>
          <w:rFonts w:cs="Angsana New"/>
          <w:color w:val="000000" w:themeColor="text1"/>
        </w:rPr>
        <w:t xml:space="preserve">As at the statement of financial position date, the </w:t>
      </w:r>
      <w:r w:rsidR="00D92D0F" w:rsidRPr="00003F16">
        <w:rPr>
          <w:rFonts w:cs="Angsana New"/>
          <w:color w:val="000000" w:themeColor="text1"/>
        </w:rPr>
        <w:t>Group</w:t>
      </w:r>
      <w:r w:rsidRPr="00003F16">
        <w:rPr>
          <w:rFonts w:cs="Angsana New"/>
          <w:color w:val="000000" w:themeColor="text1"/>
        </w:rPr>
        <w:t xml:space="preserve"> </w:t>
      </w:r>
      <w:r w:rsidR="0087759A" w:rsidRPr="00003F16">
        <w:rPr>
          <w:rFonts w:cs="Angsana New"/>
          <w:color w:val="000000" w:themeColor="text1"/>
        </w:rPr>
        <w:t>ha</w:t>
      </w:r>
      <w:r w:rsidR="00096958" w:rsidRPr="00003F16">
        <w:rPr>
          <w:rFonts w:cs="Angsana New"/>
          <w:color w:val="000000" w:themeColor="text1"/>
        </w:rPr>
        <w:t>s</w:t>
      </w:r>
      <w:r w:rsidR="0087759A" w:rsidRPr="00003F16">
        <w:rPr>
          <w:rFonts w:cs="Angsana New"/>
          <w:color w:val="000000" w:themeColor="text1"/>
        </w:rPr>
        <w:t xml:space="preserve"> </w:t>
      </w:r>
      <w:r w:rsidRPr="00003F16">
        <w:rPr>
          <w:rFonts w:cs="Angsana New"/>
          <w:color w:val="000000" w:themeColor="text1"/>
        </w:rPr>
        <w:t>assesse</w:t>
      </w:r>
      <w:r w:rsidR="0087759A" w:rsidRPr="00003F16">
        <w:rPr>
          <w:rFonts w:cs="Angsana New"/>
          <w:color w:val="000000" w:themeColor="text1"/>
        </w:rPr>
        <w:t>d</w:t>
      </w:r>
      <w:r w:rsidRPr="00003F16">
        <w:rPr>
          <w:rFonts w:cs="Angsana New"/>
          <w:color w:val="000000" w:themeColor="text1"/>
        </w:rPr>
        <w:t xml:space="preserve"> whether there is an indication of asset impairment. If any such indication exists, the </w:t>
      </w:r>
      <w:r w:rsidR="00D92D0F" w:rsidRPr="00003F16">
        <w:rPr>
          <w:rFonts w:cs="Angsana New"/>
          <w:color w:val="000000" w:themeColor="text1"/>
        </w:rPr>
        <w:t>Group</w:t>
      </w:r>
      <w:r w:rsidRPr="00003F16">
        <w:rPr>
          <w:rFonts w:cs="Angsana New"/>
          <w:color w:val="000000" w:themeColor="text1"/>
        </w:rPr>
        <w:t xml:space="preserve">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w:t>
      </w:r>
      <w:r w:rsidRPr="00003F16">
        <w:rPr>
          <w:rFonts w:cs="Angsana New"/>
          <w:color w:val="000000" w:themeColor="text1"/>
          <w:spacing w:val="-2"/>
        </w:rPr>
        <w:t xml:space="preserve">value less costs to sell. In </w:t>
      </w:r>
      <w:r w:rsidR="00172CFC" w:rsidRPr="00003F16">
        <w:rPr>
          <w:color w:val="000000" w:themeColor="text1"/>
        </w:rPr>
        <w:t>determining</w:t>
      </w:r>
      <w:r w:rsidRPr="00003F16">
        <w:rPr>
          <w:rFonts w:cs="Angsana New"/>
          <w:color w:val="000000" w:themeColor="text1"/>
          <w:spacing w:val="-2"/>
        </w:rPr>
        <w:t xml:space="preserve"> fair value costs to sell, an appropriate valuation model is used.</w:t>
      </w:r>
      <w:r w:rsidRPr="00003F16">
        <w:rPr>
          <w:rFonts w:cs="Angsana New"/>
          <w:color w:val="000000" w:themeColor="text1"/>
        </w:rPr>
        <w:t xml:space="preserve"> These calculations are corroborated by a valuation model that, based on information ava</w:t>
      </w:r>
      <w:r w:rsidR="0087759A" w:rsidRPr="00003F16">
        <w:rPr>
          <w:rFonts w:cs="Angsana New"/>
          <w:color w:val="000000" w:themeColor="text1"/>
        </w:rPr>
        <w:t>i</w:t>
      </w:r>
      <w:r w:rsidRPr="00003F16">
        <w:rPr>
          <w:rFonts w:cs="Angsana New"/>
          <w:color w:val="000000" w:themeColor="text1"/>
        </w:rPr>
        <w:t xml:space="preserve">lable, reflects the amount that the </w:t>
      </w:r>
      <w:r w:rsidR="00D92D0F" w:rsidRPr="00003F16">
        <w:rPr>
          <w:rFonts w:cs="Angsana New"/>
          <w:color w:val="000000" w:themeColor="text1"/>
        </w:rPr>
        <w:t>Group</w:t>
      </w:r>
      <w:r w:rsidRPr="00003F16">
        <w:rPr>
          <w:rFonts w:cs="Angsana New"/>
          <w:color w:val="000000" w:themeColor="text1"/>
        </w:rPr>
        <w:t xml:space="preserve"> could obtain from the disposal of the asset in an arm’s length transactions between knowledgeable, willing parties, after deducting the costs of disposal.</w:t>
      </w:r>
    </w:p>
    <w:p w14:paraId="0553FB52" w14:textId="1AD23B1C" w:rsidR="001875DF" w:rsidRPr="00003F16" w:rsidRDefault="00EE4DD5" w:rsidP="006D2A32">
      <w:pPr>
        <w:tabs>
          <w:tab w:val="left" w:pos="567"/>
          <w:tab w:val="left" w:pos="1134"/>
        </w:tabs>
        <w:spacing w:before="120" w:line="360" w:lineRule="exact"/>
        <w:ind w:left="1134" w:hanging="1134"/>
        <w:jc w:val="both"/>
        <w:rPr>
          <w:rFonts w:cs="Angsana New"/>
          <w:color w:val="000000" w:themeColor="text1"/>
        </w:rPr>
      </w:pPr>
      <w:r w:rsidRPr="00003F16">
        <w:rPr>
          <w:rFonts w:cs="Angsana New"/>
          <w:color w:val="000000" w:themeColor="text1"/>
        </w:rPr>
        <w:tab/>
      </w:r>
      <w:r w:rsidR="00A704CC" w:rsidRPr="00003F16">
        <w:rPr>
          <w:rFonts w:cs="Angsana New" w:hint="cs"/>
          <w:color w:val="000000" w:themeColor="text1"/>
          <w:lang w:val="en-US"/>
        </w:rPr>
        <w:t>3</w:t>
      </w:r>
      <w:r w:rsidR="001875DF" w:rsidRPr="00003F16">
        <w:rPr>
          <w:rFonts w:cs="Angsana New"/>
          <w:color w:val="000000" w:themeColor="text1"/>
        </w:rPr>
        <w:t>.1</w:t>
      </w:r>
      <w:r w:rsidR="00C706D1" w:rsidRPr="00003F16">
        <w:rPr>
          <w:rFonts w:cs="Angsana New"/>
          <w:color w:val="000000" w:themeColor="text1"/>
          <w:lang w:val="en-US"/>
        </w:rPr>
        <w:t>4</w:t>
      </w:r>
      <w:r w:rsidR="001875DF" w:rsidRPr="00003F16">
        <w:rPr>
          <w:rFonts w:cs="Angsana New"/>
          <w:color w:val="000000" w:themeColor="text1"/>
        </w:rPr>
        <w:tab/>
        <w:t>Employee benefits</w:t>
      </w:r>
    </w:p>
    <w:p w14:paraId="01DD3A48" w14:textId="77777777" w:rsidR="001875DF" w:rsidRPr="00003F16" w:rsidRDefault="001875DF" w:rsidP="006D2A32">
      <w:pPr>
        <w:tabs>
          <w:tab w:val="left" w:pos="1440"/>
          <w:tab w:val="left" w:pos="2160"/>
        </w:tabs>
        <w:spacing w:before="120" w:line="360" w:lineRule="exact"/>
        <w:ind w:left="1134"/>
        <w:jc w:val="thaiDistribute"/>
        <w:rPr>
          <w:rFonts w:cs="Angsana New"/>
          <w:color w:val="000000" w:themeColor="text1"/>
        </w:rPr>
      </w:pPr>
      <w:r w:rsidRPr="00003F16">
        <w:rPr>
          <w:rFonts w:cs="Angsana New"/>
          <w:color w:val="000000" w:themeColor="text1"/>
        </w:rPr>
        <w:t>Short-term employment benefits</w:t>
      </w:r>
    </w:p>
    <w:p w14:paraId="1F118632" w14:textId="28641B4A" w:rsidR="001875DF" w:rsidRPr="00003F16" w:rsidRDefault="001875DF" w:rsidP="006D2A32">
      <w:pPr>
        <w:tabs>
          <w:tab w:val="left" w:pos="1440"/>
          <w:tab w:val="left" w:pos="2160"/>
        </w:tabs>
        <w:spacing w:before="120" w:line="360" w:lineRule="exact"/>
        <w:ind w:left="1134"/>
        <w:jc w:val="thaiDistribute"/>
        <w:rPr>
          <w:rFonts w:cs="Angsana New"/>
          <w:color w:val="000000" w:themeColor="text1"/>
        </w:rPr>
      </w:pPr>
      <w:r w:rsidRPr="00003F16">
        <w:rPr>
          <w:rFonts w:cs="Angsana New"/>
          <w:color w:val="000000" w:themeColor="text1"/>
        </w:rPr>
        <w:t xml:space="preserve">The </w:t>
      </w:r>
      <w:r w:rsidR="00D92D0F" w:rsidRPr="00003F16">
        <w:rPr>
          <w:rFonts w:cs="Angsana New"/>
          <w:color w:val="000000" w:themeColor="text1"/>
        </w:rPr>
        <w:t>Group</w:t>
      </w:r>
      <w:r w:rsidRPr="00003F16">
        <w:rPr>
          <w:rFonts w:cs="Angsana New"/>
          <w:color w:val="000000" w:themeColor="text1"/>
        </w:rPr>
        <w:t xml:space="preserve"> recognizes salary, wage, bonus and contributions to social security fund as expenses when incurred.</w:t>
      </w:r>
    </w:p>
    <w:p w14:paraId="41FABC4A" w14:textId="37E342A1" w:rsidR="00614723" w:rsidRPr="00003F16" w:rsidRDefault="00614723" w:rsidP="006D2A32">
      <w:pPr>
        <w:tabs>
          <w:tab w:val="left" w:pos="1440"/>
          <w:tab w:val="left" w:pos="2160"/>
        </w:tabs>
        <w:spacing w:before="120" w:line="360" w:lineRule="exact"/>
        <w:ind w:left="1134"/>
        <w:jc w:val="thaiDistribute"/>
        <w:rPr>
          <w:rFonts w:cs="Angsana New"/>
          <w:color w:val="000000" w:themeColor="text1"/>
        </w:rPr>
      </w:pPr>
      <w:r w:rsidRPr="00003F16">
        <w:rPr>
          <w:rFonts w:cs="Angsana New"/>
          <w:color w:val="000000" w:themeColor="text1"/>
        </w:rPr>
        <w:t>Post-employment benefits (Defined contribution plans)</w:t>
      </w:r>
    </w:p>
    <w:p w14:paraId="5857B405" w14:textId="4A8F0537" w:rsidR="00614723" w:rsidRPr="00003F16" w:rsidRDefault="00614723" w:rsidP="006D2A32">
      <w:pPr>
        <w:tabs>
          <w:tab w:val="left" w:pos="1440"/>
          <w:tab w:val="left" w:pos="2160"/>
        </w:tabs>
        <w:spacing w:before="120" w:line="360" w:lineRule="exact"/>
        <w:ind w:left="1134"/>
        <w:jc w:val="thaiDistribute"/>
        <w:rPr>
          <w:rFonts w:cs="Angsana New"/>
          <w:color w:val="000000" w:themeColor="text1"/>
        </w:rPr>
      </w:pPr>
      <w:r w:rsidRPr="00003F16">
        <w:rPr>
          <w:rFonts w:cs="Angsana New"/>
          <w:color w:val="000000" w:themeColor="text1"/>
        </w:rPr>
        <w:t>The Group and its employees have jointly established a provident fund. The fund is monthly contributed by employees and by the Group. The fund’s assets are held in a separate trust fund and the Company’s contributions are recognized as expenses when incurred.</w:t>
      </w:r>
    </w:p>
    <w:p w14:paraId="71CAF479" w14:textId="7E7A78F9" w:rsidR="00614723" w:rsidRPr="00003F16" w:rsidRDefault="00614723" w:rsidP="006D2A32">
      <w:pPr>
        <w:tabs>
          <w:tab w:val="left" w:pos="1440"/>
          <w:tab w:val="left" w:pos="2160"/>
        </w:tabs>
        <w:spacing w:before="120" w:line="360" w:lineRule="exact"/>
        <w:ind w:left="1134"/>
        <w:jc w:val="thaiDistribute"/>
        <w:rPr>
          <w:rFonts w:cs="Angsana New"/>
          <w:color w:val="000000" w:themeColor="text1"/>
        </w:rPr>
      </w:pPr>
      <w:r w:rsidRPr="00003F16">
        <w:rPr>
          <w:rFonts w:cs="Angsana New"/>
          <w:color w:val="000000" w:themeColor="text1"/>
        </w:rPr>
        <w:t>Post-employment benefits (Defined benefit plans and other long-term employee benefits)</w:t>
      </w:r>
    </w:p>
    <w:p w14:paraId="4C0C05C0" w14:textId="6AA191A9" w:rsidR="00614723" w:rsidRPr="00003F16" w:rsidRDefault="00614723" w:rsidP="006D2A32">
      <w:pPr>
        <w:tabs>
          <w:tab w:val="left" w:pos="1440"/>
          <w:tab w:val="left" w:pos="2160"/>
        </w:tabs>
        <w:spacing w:before="120" w:line="360" w:lineRule="exact"/>
        <w:ind w:left="1134"/>
        <w:jc w:val="thaiDistribute"/>
        <w:rPr>
          <w:rFonts w:cs="Angsana New"/>
          <w:color w:val="000000" w:themeColor="text1"/>
        </w:rPr>
      </w:pPr>
      <w:r w:rsidRPr="00003F16">
        <w:rPr>
          <w:rFonts w:cs="Angsana New"/>
          <w:color w:val="000000" w:themeColor="text1"/>
        </w:rPr>
        <w:t xml:space="preserve">The </w:t>
      </w:r>
      <w:r w:rsidRPr="00003F16">
        <w:rPr>
          <w:rFonts w:cs="Angsana New"/>
          <w:color w:val="000000" w:themeColor="text1"/>
          <w:spacing w:val="-2"/>
        </w:rPr>
        <w:t>Group ha</w:t>
      </w:r>
      <w:r w:rsidR="00B338F9" w:rsidRPr="00003F16">
        <w:rPr>
          <w:rFonts w:cs="Angsana New"/>
          <w:color w:val="000000" w:themeColor="text1"/>
          <w:spacing w:val="-2"/>
        </w:rPr>
        <w:t>s</w:t>
      </w:r>
      <w:r w:rsidRPr="00003F16">
        <w:rPr>
          <w:rFonts w:cs="Angsana New"/>
          <w:color w:val="000000" w:themeColor="text1"/>
          <w:spacing w:val="-2"/>
        </w:rPr>
        <w:t xml:space="preserve"> obligations in respect of the severance payments that it must pay to employees upon retirement under the </w:t>
      </w:r>
      <w:r w:rsidR="00A976ED" w:rsidRPr="00003F16">
        <w:rPr>
          <w:rFonts w:cs="Angsana New"/>
          <w:color w:val="000000" w:themeColor="text1"/>
          <w:spacing w:val="-2"/>
        </w:rPr>
        <w:t>L</w:t>
      </w:r>
      <w:r w:rsidRPr="00003F16">
        <w:rPr>
          <w:rFonts w:cs="Angsana New"/>
          <w:color w:val="000000" w:themeColor="text1"/>
          <w:spacing w:val="-2"/>
        </w:rPr>
        <w:t xml:space="preserve">abor </w:t>
      </w:r>
      <w:r w:rsidR="00620413" w:rsidRPr="00003F16">
        <w:rPr>
          <w:rFonts w:cs="Angsana New"/>
          <w:color w:val="000000" w:themeColor="text1"/>
          <w:spacing w:val="-2"/>
        </w:rPr>
        <w:t>L</w:t>
      </w:r>
      <w:r w:rsidRPr="00003F16">
        <w:rPr>
          <w:rFonts w:cs="Angsana New"/>
          <w:color w:val="000000" w:themeColor="text1"/>
          <w:spacing w:val="-2"/>
        </w:rPr>
        <w:t>aw and other employee benefit plans. The Group treats these severance payment obligations as a defined benefit plan. Moreover, the Group ha</w:t>
      </w:r>
      <w:r w:rsidR="00120360" w:rsidRPr="00003F16">
        <w:rPr>
          <w:rFonts w:cs="Angsana New"/>
          <w:color w:val="000000" w:themeColor="text1"/>
          <w:spacing w:val="-2"/>
        </w:rPr>
        <w:t>s</w:t>
      </w:r>
      <w:r w:rsidRPr="00003F16">
        <w:rPr>
          <w:rFonts w:cs="Angsana New"/>
          <w:color w:val="000000" w:themeColor="text1"/>
          <w:spacing w:val="-2"/>
        </w:rPr>
        <w:t xml:space="preserve"> prepared for other long-term employee benefit programs, such as reward project for completion of work plans.</w:t>
      </w:r>
    </w:p>
    <w:p w14:paraId="75175861" w14:textId="3751DFBD" w:rsidR="00614723" w:rsidRPr="00003F16" w:rsidRDefault="00614723" w:rsidP="006D2A32">
      <w:pPr>
        <w:tabs>
          <w:tab w:val="left" w:pos="1440"/>
          <w:tab w:val="left" w:pos="2160"/>
        </w:tabs>
        <w:spacing w:before="120" w:line="360" w:lineRule="exact"/>
        <w:ind w:left="1134"/>
        <w:jc w:val="thaiDistribute"/>
        <w:rPr>
          <w:rFonts w:cs="Angsana New"/>
          <w:color w:val="000000" w:themeColor="text1"/>
        </w:rPr>
      </w:pPr>
      <w:r w:rsidRPr="00003F16">
        <w:rPr>
          <w:rFonts w:cs="Angsana New"/>
          <w:color w:val="000000" w:themeColor="text1"/>
        </w:rPr>
        <w:t>The Group ha</w:t>
      </w:r>
      <w:r w:rsidR="00B338F9" w:rsidRPr="00003F16">
        <w:rPr>
          <w:rFonts w:cs="Angsana New"/>
          <w:color w:val="000000" w:themeColor="text1"/>
        </w:rPr>
        <w:t>s</w:t>
      </w:r>
      <w:r w:rsidRPr="00003F16">
        <w:rPr>
          <w:rFonts w:cs="Angsana New"/>
          <w:color w:val="000000" w:themeColor="text1"/>
        </w:rPr>
        <w:t xml:space="preserve"> calculated the liabilities under employee post-employment benefits plan and other long-term employee benefits using the Projected Unit Credit Method, which an independent expert evaluated such obligations in accordance with actuarial principles. Such estimation principle requires various assumptions including assumptions about discount rates, future salary increase rates, staff turnover rate, mortality rate and gold price.</w:t>
      </w:r>
    </w:p>
    <w:p w14:paraId="795E8406" w14:textId="432271AB" w:rsidR="00614723" w:rsidRDefault="00614723" w:rsidP="006D2A32">
      <w:pPr>
        <w:tabs>
          <w:tab w:val="left" w:pos="1440"/>
          <w:tab w:val="left" w:pos="2160"/>
        </w:tabs>
        <w:spacing w:before="120" w:line="360" w:lineRule="exact"/>
        <w:ind w:left="1134"/>
        <w:jc w:val="thaiDistribute"/>
        <w:rPr>
          <w:rFonts w:cs="Angsana New"/>
          <w:color w:val="000000" w:themeColor="text1"/>
        </w:rPr>
      </w:pPr>
      <w:r w:rsidRPr="00003F16">
        <w:rPr>
          <w:rFonts w:cs="Angsana New"/>
          <w:color w:val="000000" w:themeColor="text1"/>
        </w:rPr>
        <w:t>Actuarial gains and losses for post-employment benefits of the employees are recognized immediately in other comprehensive income.</w:t>
      </w:r>
    </w:p>
    <w:p w14:paraId="15F4E463" w14:textId="189A5EC5" w:rsidR="006D2A32" w:rsidRDefault="006D2A32" w:rsidP="006D2A32">
      <w:pPr>
        <w:tabs>
          <w:tab w:val="left" w:pos="1440"/>
          <w:tab w:val="left" w:pos="2160"/>
        </w:tabs>
        <w:spacing w:before="120" w:line="360" w:lineRule="exact"/>
        <w:ind w:left="1134"/>
        <w:jc w:val="thaiDistribute"/>
        <w:rPr>
          <w:rFonts w:cs="Angsana New"/>
          <w:color w:val="000000" w:themeColor="text1"/>
          <w:cs/>
        </w:rPr>
      </w:pPr>
      <w:r>
        <w:rPr>
          <w:rFonts w:cs="Angsana New"/>
          <w:color w:val="000000" w:themeColor="text1"/>
          <w:cs/>
        </w:rPr>
        <w:br w:type="page"/>
      </w:r>
    </w:p>
    <w:p w14:paraId="23A0F750" w14:textId="3BC97745" w:rsidR="00614723" w:rsidRPr="00003F16" w:rsidRDefault="00A704CC" w:rsidP="00614723">
      <w:pPr>
        <w:spacing w:before="120" w:line="240" w:lineRule="auto"/>
        <w:ind w:left="1134" w:hanging="567"/>
        <w:jc w:val="thaiDistribute"/>
        <w:rPr>
          <w:rFonts w:cs="Angsana New"/>
          <w:color w:val="000000" w:themeColor="text1"/>
        </w:rPr>
      </w:pPr>
      <w:r w:rsidRPr="00003F16">
        <w:rPr>
          <w:rFonts w:cs="Angsana New" w:hint="cs"/>
          <w:color w:val="000000" w:themeColor="text1"/>
          <w:lang w:val="en-US"/>
        </w:rPr>
        <w:lastRenderedPageBreak/>
        <w:t>3</w:t>
      </w:r>
      <w:r w:rsidR="00614723" w:rsidRPr="00003F16">
        <w:rPr>
          <w:rFonts w:cs="Angsana New"/>
          <w:color w:val="000000" w:themeColor="text1"/>
        </w:rPr>
        <w:t>.1</w:t>
      </w:r>
      <w:r w:rsidR="00614723" w:rsidRPr="00003F16">
        <w:rPr>
          <w:rFonts w:cs="Angsana New"/>
          <w:color w:val="000000" w:themeColor="text1"/>
          <w:lang w:val="en-US"/>
        </w:rPr>
        <w:t>5</w:t>
      </w:r>
      <w:r w:rsidR="00614723" w:rsidRPr="00003F16">
        <w:rPr>
          <w:rFonts w:cs="Angsana New"/>
          <w:color w:val="000000" w:themeColor="text1"/>
        </w:rPr>
        <w:tab/>
        <w:t>Income tax (income) expense</w:t>
      </w:r>
    </w:p>
    <w:p w14:paraId="20E419AE" w14:textId="1E404964"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Style w:val="hps"/>
          <w:rFonts w:cs="Angsana New"/>
          <w:color w:val="000000" w:themeColor="text1"/>
          <w:u w:val="single"/>
          <w:lang w:val="en"/>
        </w:rPr>
        <w:t>Income tax</w:t>
      </w:r>
    </w:p>
    <w:p w14:paraId="1B4D33AE" w14:textId="0C15C223"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Style w:val="hps"/>
          <w:rFonts w:cs="Angsana New"/>
          <w:color w:val="000000" w:themeColor="text1"/>
          <w:lang w:val="en"/>
        </w:rPr>
        <w:t>Income</w:t>
      </w:r>
      <w:r w:rsidRPr="00003F16">
        <w:rPr>
          <w:rStyle w:val="shorttext"/>
          <w:rFonts w:cs="Angsana New"/>
          <w:color w:val="000000" w:themeColor="text1"/>
          <w:lang w:val="en"/>
        </w:rPr>
        <w:t xml:space="preserve"> </w:t>
      </w:r>
      <w:r w:rsidRPr="00003F16">
        <w:rPr>
          <w:rStyle w:val="hps"/>
          <w:rFonts w:cs="Angsana New"/>
          <w:color w:val="000000" w:themeColor="text1"/>
          <w:lang w:val="en"/>
        </w:rPr>
        <w:t>tax</w:t>
      </w:r>
      <w:r w:rsidRPr="00003F16">
        <w:rPr>
          <w:rStyle w:val="shorttext"/>
          <w:rFonts w:cs="Angsana New"/>
          <w:color w:val="000000" w:themeColor="text1"/>
          <w:lang w:val="en"/>
        </w:rPr>
        <w:t xml:space="preserve"> </w:t>
      </w:r>
      <w:r w:rsidRPr="00003F16">
        <w:rPr>
          <w:rStyle w:val="hps"/>
          <w:rFonts w:cs="Angsana New"/>
          <w:color w:val="000000" w:themeColor="text1"/>
        </w:rPr>
        <w:t xml:space="preserve">comprises </w:t>
      </w:r>
      <w:r w:rsidRPr="00003F16">
        <w:rPr>
          <w:rStyle w:val="hps"/>
          <w:rFonts w:cs="Angsana New"/>
          <w:color w:val="000000" w:themeColor="text1"/>
          <w:lang w:val="en"/>
        </w:rPr>
        <w:t xml:space="preserve">current </w:t>
      </w:r>
      <w:r w:rsidRPr="00003F16">
        <w:rPr>
          <w:rStyle w:val="hps"/>
          <w:rFonts w:cs="Angsana New"/>
          <w:color w:val="000000" w:themeColor="text1"/>
        </w:rPr>
        <w:t xml:space="preserve">income tax </w:t>
      </w:r>
      <w:r w:rsidRPr="00003F16">
        <w:rPr>
          <w:rStyle w:val="hps"/>
          <w:rFonts w:cs="Angsana New"/>
          <w:color w:val="000000" w:themeColor="text1"/>
          <w:lang w:val="en"/>
        </w:rPr>
        <w:t>and</w:t>
      </w:r>
      <w:r w:rsidRPr="00003F16">
        <w:rPr>
          <w:rStyle w:val="shorttext"/>
          <w:rFonts w:cs="Angsana New"/>
          <w:color w:val="000000" w:themeColor="text1"/>
          <w:lang w:val="en"/>
        </w:rPr>
        <w:t xml:space="preserve"> </w:t>
      </w:r>
      <w:r w:rsidRPr="00003F16">
        <w:rPr>
          <w:rStyle w:val="hps"/>
          <w:rFonts w:cs="Angsana New"/>
          <w:color w:val="000000" w:themeColor="text1"/>
          <w:lang w:val="en"/>
        </w:rPr>
        <w:t>deferred</w:t>
      </w:r>
      <w:r w:rsidRPr="00003F16">
        <w:rPr>
          <w:rStyle w:val="shorttext"/>
          <w:rFonts w:cs="Angsana New"/>
          <w:color w:val="000000" w:themeColor="text1"/>
          <w:lang w:val="en"/>
        </w:rPr>
        <w:t xml:space="preserve"> </w:t>
      </w:r>
      <w:r w:rsidRPr="00003F16">
        <w:rPr>
          <w:rStyle w:val="hps"/>
          <w:rFonts w:cs="Angsana New"/>
          <w:color w:val="000000" w:themeColor="text1"/>
          <w:lang w:val="en"/>
        </w:rPr>
        <w:t>tax.</w:t>
      </w:r>
    </w:p>
    <w:p w14:paraId="364F5A51" w14:textId="659022DB"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Style w:val="hps"/>
          <w:rFonts w:cs="Angsana New"/>
          <w:color w:val="000000" w:themeColor="text1"/>
          <w:u w:val="single"/>
          <w:lang w:val="en"/>
        </w:rPr>
        <w:t>Current</w:t>
      </w:r>
      <w:r w:rsidRPr="00003F16">
        <w:rPr>
          <w:rStyle w:val="hps"/>
          <w:rFonts w:cs="Angsana New"/>
          <w:color w:val="000000" w:themeColor="text1"/>
          <w:u w:val="single"/>
        </w:rPr>
        <w:t xml:space="preserve"> </w:t>
      </w:r>
      <w:r w:rsidRPr="00003F16">
        <w:rPr>
          <w:rStyle w:val="hps"/>
          <w:rFonts w:cs="Angsana New"/>
          <w:color w:val="000000" w:themeColor="text1"/>
          <w:u w:val="single"/>
          <w:lang w:val="en"/>
        </w:rPr>
        <w:t>tax</w:t>
      </w:r>
    </w:p>
    <w:p w14:paraId="0553B997" w14:textId="04129D15"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Fonts w:cs="Angsana New"/>
          <w:color w:val="000000" w:themeColor="text1"/>
        </w:rPr>
        <w:t>Current income tax is provided in the accounts at the amount expected to be paid to the taxation authorities, based on taxable profits determined in accordance with tax legislation.</w:t>
      </w:r>
    </w:p>
    <w:p w14:paraId="2737CAFE" w14:textId="12243347"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Style w:val="hps"/>
          <w:rFonts w:cs="Angsana New"/>
          <w:color w:val="000000" w:themeColor="text1"/>
          <w:u w:val="single"/>
          <w:lang w:val="en"/>
        </w:rPr>
        <w:t>Deferred</w:t>
      </w:r>
      <w:r w:rsidRPr="00003F16">
        <w:rPr>
          <w:rStyle w:val="hps"/>
          <w:rFonts w:cs="Angsana New"/>
          <w:color w:val="000000" w:themeColor="text1"/>
          <w:u w:val="single"/>
        </w:rPr>
        <w:t xml:space="preserve"> </w:t>
      </w:r>
      <w:r w:rsidRPr="00003F16">
        <w:rPr>
          <w:rStyle w:val="hps"/>
          <w:rFonts w:cs="Angsana New"/>
          <w:color w:val="000000" w:themeColor="text1"/>
          <w:u w:val="single"/>
          <w:lang w:val="en"/>
        </w:rPr>
        <w:t>tax</w:t>
      </w:r>
    </w:p>
    <w:p w14:paraId="37AF9A96" w14:textId="247F9A12"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Fonts w:cs="Angsana New"/>
          <w:color w:val="000000" w:themeColor="text1"/>
        </w:rPr>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76107E0B" w14:textId="08BD728D"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Fonts w:cs="Angsana New"/>
          <w:color w:val="000000" w:themeColor="text1"/>
        </w:rPr>
        <w:t>The deductible temporary differences are recognized as deferred tax assets when it is probable that the Group will have future taxable profit to be available against which the deferred tax assets can be utilized. The taxable temporary differences on all taxable items are recognized as deferred tax liabilities.</w:t>
      </w:r>
    </w:p>
    <w:p w14:paraId="7CECDEE4" w14:textId="4EB31FF0"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Fonts w:cs="Angsana New"/>
          <w:color w:val="000000" w:themeColor="text1"/>
        </w:rPr>
        <w:t>Deferred tax assets and liabilities are measured at the tax rates that the Group expect to apply to the period when the deferred tax assets are realized or the deferred tax liabilities are settled, based on tax rates and tax laws that have been enacted or substantively enacted by the end of the reporting period.</w:t>
      </w:r>
    </w:p>
    <w:p w14:paraId="122580A8" w14:textId="756F5DF8"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Fonts w:cs="Angsana New"/>
          <w:color w:val="000000" w:themeColor="text1"/>
        </w:rPr>
        <w:t>At the end of each reporting period, the carrying amount of deferred tax assets are reviewed and reduced the value when it is probable that the Group will have no longer the future taxable profit that is sufficient to be available against which all or some parts of deferred tax assets are utilized.</w:t>
      </w:r>
    </w:p>
    <w:p w14:paraId="3BA9B353" w14:textId="6C9B40D8"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Fonts w:cs="Angsana New"/>
          <w:color w:val="000000" w:themeColor="text1"/>
        </w:rPr>
        <w:t>Deferred tax assets and deferred tax liabilities are offset when there is the legal right to settle on a net basis and they relate to income taxes levied by the same tax authority on the same taxable entity.</w:t>
      </w:r>
    </w:p>
    <w:p w14:paraId="5EF6BBFA" w14:textId="2C4053C4"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Fonts w:cs="Angsana New"/>
          <w:color w:val="000000" w:themeColor="text1"/>
        </w:rPr>
        <w:t>Thus, the Group offsets deferred tax assets and deferred tax liabilities for presentation in the statement of financial position, rather than presenting them separately.</w:t>
      </w:r>
    </w:p>
    <w:p w14:paraId="6CC9A821" w14:textId="5B2170D0" w:rsidR="00614723" w:rsidRPr="00003F16" w:rsidRDefault="00A704CC" w:rsidP="00614723">
      <w:pPr>
        <w:tabs>
          <w:tab w:val="left" w:pos="284"/>
          <w:tab w:val="left" w:pos="426"/>
          <w:tab w:val="left" w:pos="1134"/>
          <w:tab w:val="left" w:pos="1418"/>
          <w:tab w:val="left" w:pos="2160"/>
          <w:tab w:val="right" w:pos="5220"/>
          <w:tab w:val="right" w:pos="6660"/>
          <w:tab w:val="right" w:pos="8100"/>
          <w:tab w:val="right" w:pos="9360"/>
        </w:tabs>
        <w:spacing w:before="120" w:line="240" w:lineRule="auto"/>
        <w:ind w:firstLine="567"/>
        <w:jc w:val="both"/>
        <w:rPr>
          <w:rFonts w:cs="Angsana New"/>
          <w:color w:val="000000" w:themeColor="text1"/>
        </w:rPr>
      </w:pPr>
      <w:r w:rsidRPr="00003F16">
        <w:rPr>
          <w:rFonts w:cs="Angsana New" w:hint="cs"/>
          <w:color w:val="000000" w:themeColor="text1"/>
          <w:lang w:val="en-US"/>
        </w:rPr>
        <w:t>3</w:t>
      </w:r>
      <w:r w:rsidR="00614723" w:rsidRPr="00003F16">
        <w:rPr>
          <w:rFonts w:cs="Angsana New"/>
          <w:color w:val="000000" w:themeColor="text1"/>
        </w:rPr>
        <w:t>.1</w:t>
      </w:r>
      <w:r w:rsidR="00614723" w:rsidRPr="00003F16">
        <w:rPr>
          <w:rFonts w:cs="Angsana New"/>
          <w:color w:val="000000" w:themeColor="text1"/>
          <w:lang w:val="en-US"/>
        </w:rPr>
        <w:t>6</w:t>
      </w:r>
      <w:r w:rsidR="00614723" w:rsidRPr="00003F16">
        <w:rPr>
          <w:rFonts w:cs="Angsana New"/>
          <w:color w:val="000000" w:themeColor="text1"/>
        </w:rPr>
        <w:tab/>
        <w:t>Earnings per share</w:t>
      </w:r>
    </w:p>
    <w:p w14:paraId="30854E89" w14:textId="0B981634" w:rsidR="00614723"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rFonts w:cs="Angsana New"/>
          <w:color w:val="000000" w:themeColor="text1"/>
        </w:rPr>
        <w:t>Basic earnings per share is calculated by dividing profit for the year by the weighted average number of ordinary shares which are issued during the year and held by outside party.</w:t>
      </w:r>
    </w:p>
    <w:p w14:paraId="32E234C0" w14:textId="66FD87F9" w:rsidR="006D2A32" w:rsidRDefault="006D2A32" w:rsidP="00614723">
      <w:pPr>
        <w:tabs>
          <w:tab w:val="left" w:pos="1440"/>
          <w:tab w:val="left" w:pos="2160"/>
        </w:tabs>
        <w:spacing w:before="120" w:line="240" w:lineRule="auto"/>
        <w:ind w:left="1134"/>
        <w:jc w:val="thaiDistribute"/>
        <w:rPr>
          <w:rFonts w:cs="Angsana New"/>
          <w:color w:val="000000" w:themeColor="text1"/>
          <w:cs/>
        </w:rPr>
      </w:pPr>
      <w:r>
        <w:rPr>
          <w:rFonts w:cs="Angsana New"/>
          <w:color w:val="000000" w:themeColor="text1"/>
          <w:cs/>
        </w:rPr>
        <w:br w:type="page"/>
      </w:r>
    </w:p>
    <w:p w14:paraId="4B62A903" w14:textId="52F39D9E" w:rsidR="00614723" w:rsidRPr="00003F16" w:rsidRDefault="00A704CC" w:rsidP="00614723">
      <w:pPr>
        <w:pStyle w:val="BodyText"/>
        <w:tabs>
          <w:tab w:val="left" w:pos="1134"/>
          <w:tab w:val="left" w:pos="1418"/>
        </w:tabs>
        <w:spacing w:before="120" w:after="0" w:line="240" w:lineRule="auto"/>
        <w:ind w:left="1134" w:hanging="567"/>
        <w:jc w:val="thaiDistribute"/>
        <w:rPr>
          <w:color w:val="000000" w:themeColor="text1"/>
          <w:sz w:val="30"/>
          <w:szCs w:val="30"/>
        </w:rPr>
      </w:pPr>
      <w:r w:rsidRPr="00003F16">
        <w:rPr>
          <w:rFonts w:hint="cs"/>
          <w:color w:val="000000" w:themeColor="text1"/>
          <w:sz w:val="30"/>
          <w:szCs w:val="30"/>
          <w:lang w:val="en-US"/>
        </w:rPr>
        <w:lastRenderedPageBreak/>
        <w:t>3</w:t>
      </w:r>
      <w:r w:rsidR="00614723" w:rsidRPr="00003F16">
        <w:rPr>
          <w:color w:val="000000" w:themeColor="text1"/>
          <w:sz w:val="30"/>
          <w:szCs w:val="30"/>
        </w:rPr>
        <w:t>.1</w:t>
      </w:r>
      <w:r w:rsidR="00614723" w:rsidRPr="00003F16">
        <w:rPr>
          <w:color w:val="000000" w:themeColor="text1"/>
          <w:sz w:val="30"/>
          <w:szCs w:val="30"/>
          <w:lang w:val="en-US"/>
        </w:rPr>
        <w:t>7</w:t>
      </w:r>
      <w:r w:rsidR="00614723" w:rsidRPr="00003F16">
        <w:rPr>
          <w:color w:val="000000" w:themeColor="text1"/>
          <w:sz w:val="30"/>
          <w:szCs w:val="30"/>
        </w:rPr>
        <w:tab/>
        <w:t xml:space="preserve">Measurement of fair values </w:t>
      </w:r>
    </w:p>
    <w:p w14:paraId="1C3BD7C4" w14:textId="24C9A5EA" w:rsidR="00614723" w:rsidRPr="00003F16" w:rsidRDefault="00614723" w:rsidP="00614723">
      <w:pPr>
        <w:tabs>
          <w:tab w:val="left" w:pos="1440"/>
          <w:tab w:val="left" w:pos="2160"/>
        </w:tabs>
        <w:spacing w:before="120" w:line="240" w:lineRule="auto"/>
        <w:ind w:left="1134"/>
        <w:jc w:val="thaiDistribute"/>
        <w:rPr>
          <w:rFonts w:cs="Angsana New"/>
          <w:color w:val="000000" w:themeColor="text1"/>
        </w:rPr>
      </w:pPr>
      <w:r w:rsidRPr="00003F16">
        <w:rPr>
          <w:color w:val="000000" w:themeColor="text1"/>
        </w:rPr>
        <w:t>A number of the Group’s accounting policies and disclosures require the measurement of fair values, for both financial and non-financial assets.</w:t>
      </w:r>
    </w:p>
    <w:p w14:paraId="7C2D290C" w14:textId="54099667" w:rsidR="00614723" w:rsidRPr="00003F16" w:rsidRDefault="00614723" w:rsidP="006D2A32">
      <w:pPr>
        <w:tabs>
          <w:tab w:val="left" w:pos="1440"/>
          <w:tab w:val="left" w:pos="2160"/>
        </w:tabs>
        <w:spacing w:before="120" w:line="240" w:lineRule="auto"/>
        <w:ind w:left="1134"/>
        <w:jc w:val="thaiDistribute"/>
        <w:rPr>
          <w:rFonts w:cs="Angsana New"/>
          <w:color w:val="000000" w:themeColor="text1"/>
          <w:shd w:val="clear" w:color="auto" w:fill="FFFF00"/>
          <w:cs/>
        </w:rPr>
      </w:pPr>
      <w:r w:rsidRPr="00003F16">
        <w:rPr>
          <w:color w:val="000000" w:themeColor="text1"/>
        </w:rPr>
        <w:t>When measuring the fair value of an asset or a liability, the Group uses market observable data as far as possible.</w:t>
      </w:r>
    </w:p>
    <w:p w14:paraId="2EDCBD69" w14:textId="2E681898" w:rsidR="00002B5F" w:rsidRPr="00003F16" w:rsidRDefault="00614723" w:rsidP="002A4DB3">
      <w:pPr>
        <w:pStyle w:val="BodyText"/>
        <w:tabs>
          <w:tab w:val="left" w:pos="1418"/>
        </w:tabs>
        <w:spacing w:before="120" w:after="0" w:line="240" w:lineRule="auto"/>
        <w:ind w:left="1134"/>
        <w:jc w:val="thaiDistribute"/>
        <w:rPr>
          <w:color w:val="000000" w:themeColor="text1"/>
          <w:sz w:val="30"/>
          <w:szCs w:val="30"/>
        </w:rPr>
      </w:pPr>
      <w:r w:rsidRPr="00003F16">
        <w:rPr>
          <w:color w:val="000000" w:themeColor="text1"/>
          <w:sz w:val="30"/>
          <w:szCs w:val="30"/>
        </w:rPr>
        <w:t>Fair values are categorised into different levels in a fair value hierarchy based on the inputs used in the valuation techniques as follows:</w:t>
      </w:r>
    </w:p>
    <w:p w14:paraId="7519A2EB" w14:textId="77777777" w:rsidR="00647F7E" w:rsidRPr="00003F16" w:rsidRDefault="00E70FAB" w:rsidP="002A4DB3">
      <w:pPr>
        <w:pStyle w:val="BodyText"/>
        <w:tabs>
          <w:tab w:val="left" w:pos="284"/>
          <w:tab w:val="left" w:pos="1418"/>
          <w:tab w:val="left" w:pos="2268"/>
        </w:tabs>
        <w:spacing w:before="120" w:after="0" w:line="240" w:lineRule="auto"/>
        <w:ind w:left="2268" w:hanging="2268"/>
        <w:jc w:val="thaiDistribute"/>
        <w:rPr>
          <w:color w:val="000000" w:themeColor="text1"/>
          <w:sz w:val="30"/>
          <w:szCs w:val="30"/>
        </w:rPr>
      </w:pPr>
      <w:r w:rsidRPr="00003F16">
        <w:rPr>
          <w:color w:val="000000" w:themeColor="text1"/>
          <w:sz w:val="30"/>
          <w:szCs w:val="30"/>
        </w:rPr>
        <w:tab/>
      </w:r>
      <w:r w:rsidRPr="00003F16">
        <w:rPr>
          <w:color w:val="000000" w:themeColor="text1"/>
          <w:sz w:val="30"/>
          <w:szCs w:val="30"/>
        </w:rPr>
        <w:tab/>
        <w:t xml:space="preserve">Level 1: </w:t>
      </w:r>
      <w:r w:rsidRPr="00003F16">
        <w:rPr>
          <w:color w:val="000000" w:themeColor="text1"/>
          <w:sz w:val="30"/>
          <w:szCs w:val="30"/>
        </w:rPr>
        <w:tab/>
        <w:t>quoted prices (unadjusted) in active markets for identical assets or liabilities.</w:t>
      </w:r>
    </w:p>
    <w:p w14:paraId="738C104C" w14:textId="77777777" w:rsidR="00E70FAB" w:rsidRPr="00003F16" w:rsidRDefault="00E70FAB" w:rsidP="002A4DB3">
      <w:pPr>
        <w:pStyle w:val="BodyText"/>
        <w:tabs>
          <w:tab w:val="left" w:pos="284"/>
          <w:tab w:val="left" w:pos="1418"/>
          <w:tab w:val="left" w:pos="2268"/>
        </w:tabs>
        <w:spacing w:before="120" w:after="0" w:line="240" w:lineRule="auto"/>
        <w:ind w:left="2268" w:hanging="2268"/>
        <w:jc w:val="thaiDistribute"/>
        <w:rPr>
          <w:color w:val="000000" w:themeColor="text1"/>
          <w:sz w:val="30"/>
          <w:szCs w:val="30"/>
        </w:rPr>
      </w:pPr>
      <w:r w:rsidRPr="00003F16">
        <w:rPr>
          <w:color w:val="000000" w:themeColor="text1"/>
          <w:sz w:val="30"/>
          <w:szCs w:val="30"/>
        </w:rPr>
        <w:tab/>
      </w:r>
      <w:r w:rsidRPr="00003F16">
        <w:rPr>
          <w:color w:val="000000" w:themeColor="text1"/>
          <w:sz w:val="30"/>
          <w:szCs w:val="30"/>
        </w:rPr>
        <w:tab/>
        <w:t xml:space="preserve">Level 2: </w:t>
      </w:r>
      <w:r w:rsidRPr="00003F16">
        <w:rPr>
          <w:color w:val="000000" w:themeColor="text1"/>
          <w:sz w:val="30"/>
          <w:szCs w:val="30"/>
        </w:rPr>
        <w:tab/>
        <w:t>inputs other than quoted prices included in Level 1 that are observable for the asset or liability, either directly (i.e. as prices) or indirectly.</w:t>
      </w:r>
    </w:p>
    <w:p w14:paraId="5F5A286C" w14:textId="77777777" w:rsidR="00E70FAB" w:rsidRPr="00003F16" w:rsidRDefault="00E70FAB" w:rsidP="002A4DB3">
      <w:pPr>
        <w:pStyle w:val="BodyText"/>
        <w:tabs>
          <w:tab w:val="left" w:pos="284"/>
          <w:tab w:val="left" w:pos="1418"/>
          <w:tab w:val="left" w:pos="2268"/>
        </w:tabs>
        <w:spacing w:before="120" w:after="0" w:line="240" w:lineRule="auto"/>
        <w:ind w:left="2268" w:hanging="2268"/>
        <w:jc w:val="thaiDistribute"/>
        <w:rPr>
          <w:color w:val="000000" w:themeColor="text1"/>
          <w:sz w:val="30"/>
          <w:szCs w:val="30"/>
        </w:rPr>
      </w:pPr>
      <w:r w:rsidRPr="00003F16">
        <w:rPr>
          <w:color w:val="000000" w:themeColor="text1"/>
          <w:sz w:val="30"/>
          <w:szCs w:val="30"/>
        </w:rPr>
        <w:tab/>
      </w:r>
      <w:r w:rsidRPr="00003F16">
        <w:rPr>
          <w:color w:val="000000" w:themeColor="text1"/>
          <w:sz w:val="30"/>
          <w:szCs w:val="30"/>
        </w:rPr>
        <w:tab/>
        <w:t xml:space="preserve">Level 3: </w:t>
      </w:r>
      <w:r w:rsidRPr="00003F16">
        <w:rPr>
          <w:color w:val="000000" w:themeColor="text1"/>
          <w:sz w:val="30"/>
          <w:szCs w:val="30"/>
        </w:rPr>
        <w:tab/>
        <w:t>inputs for the asset or liability that are not based on observable market data (unobserved inputs).</w:t>
      </w:r>
    </w:p>
    <w:p w14:paraId="20CD97F8" w14:textId="3D3A0B0C" w:rsidR="00E70FAB" w:rsidRPr="00003F16" w:rsidRDefault="00E70FAB" w:rsidP="002A4DB3">
      <w:pPr>
        <w:pStyle w:val="BodyText"/>
        <w:tabs>
          <w:tab w:val="left" w:pos="1134"/>
          <w:tab w:val="left" w:pos="1418"/>
        </w:tabs>
        <w:spacing w:before="120" w:after="0" w:line="240" w:lineRule="auto"/>
        <w:ind w:left="1134"/>
        <w:jc w:val="thaiDistribute"/>
        <w:rPr>
          <w:color w:val="000000" w:themeColor="text1"/>
          <w:sz w:val="30"/>
          <w:szCs w:val="30"/>
        </w:rPr>
      </w:pPr>
      <w:r w:rsidRPr="00003F16">
        <w:rPr>
          <w:color w:val="000000" w:themeColor="text1"/>
          <w:sz w:val="30"/>
          <w:szCs w:val="30"/>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8D189BC" w14:textId="069397CC" w:rsidR="00234EB5" w:rsidRPr="00003F16" w:rsidRDefault="00A704CC" w:rsidP="002A4DB3">
      <w:pPr>
        <w:tabs>
          <w:tab w:val="left" w:pos="1418"/>
          <w:tab w:val="left" w:pos="2160"/>
          <w:tab w:val="right" w:pos="5220"/>
          <w:tab w:val="right" w:pos="6660"/>
          <w:tab w:val="right" w:pos="8100"/>
          <w:tab w:val="right" w:pos="9360"/>
        </w:tabs>
        <w:spacing w:before="120" w:line="240" w:lineRule="auto"/>
        <w:ind w:left="1134" w:hanging="567"/>
        <w:jc w:val="both"/>
        <w:rPr>
          <w:rFonts w:cs="Angsana New"/>
          <w:color w:val="000000" w:themeColor="text1"/>
        </w:rPr>
      </w:pPr>
      <w:r w:rsidRPr="00003F16">
        <w:rPr>
          <w:rFonts w:cs="Angsana New" w:hint="cs"/>
          <w:color w:val="000000" w:themeColor="text1"/>
          <w:lang w:val="en-US"/>
        </w:rPr>
        <w:t>3</w:t>
      </w:r>
      <w:r w:rsidR="00234EB5" w:rsidRPr="00003F16">
        <w:rPr>
          <w:rFonts w:cs="Angsana New"/>
          <w:color w:val="000000" w:themeColor="text1"/>
        </w:rPr>
        <w:t>.</w:t>
      </w:r>
      <w:r w:rsidR="00C706D1" w:rsidRPr="00003F16">
        <w:rPr>
          <w:rFonts w:cs="Angsana New"/>
          <w:color w:val="000000" w:themeColor="text1"/>
          <w:lang w:val="en-US"/>
        </w:rPr>
        <w:t>18</w:t>
      </w:r>
      <w:r w:rsidR="00234EB5" w:rsidRPr="00003F16">
        <w:rPr>
          <w:rFonts w:cs="Angsana New"/>
          <w:color w:val="000000" w:themeColor="text1"/>
        </w:rPr>
        <w:tab/>
        <w:t>Significant accounting judgements and estimates</w:t>
      </w:r>
    </w:p>
    <w:p w14:paraId="399DBBA0" w14:textId="1E8C6854" w:rsidR="00234EB5" w:rsidRPr="00003F16" w:rsidRDefault="00234EB5" w:rsidP="002A4DB3">
      <w:pPr>
        <w:tabs>
          <w:tab w:val="left" w:pos="1440"/>
          <w:tab w:val="left" w:pos="2160"/>
          <w:tab w:val="right" w:pos="5220"/>
          <w:tab w:val="right" w:pos="6660"/>
          <w:tab w:val="right" w:pos="8100"/>
        </w:tabs>
        <w:spacing w:before="120" w:line="240" w:lineRule="auto"/>
        <w:ind w:left="1134"/>
        <w:jc w:val="thaiDistribute"/>
        <w:rPr>
          <w:rFonts w:cs="Angsana New"/>
          <w:color w:val="000000" w:themeColor="text1"/>
        </w:rPr>
      </w:pPr>
      <w:r w:rsidRPr="00003F16">
        <w:rPr>
          <w:rFonts w:cs="Angsana New"/>
          <w:color w:val="000000" w:themeColor="text1"/>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4DF42FD" w14:textId="77777777" w:rsidR="00EE08BF" w:rsidRPr="00003F16" w:rsidRDefault="00EE08BF" w:rsidP="002A4DB3">
      <w:pPr>
        <w:tabs>
          <w:tab w:val="left" w:pos="851"/>
          <w:tab w:val="left" w:pos="1440"/>
          <w:tab w:val="left" w:pos="2160"/>
          <w:tab w:val="right" w:pos="5220"/>
          <w:tab w:val="right" w:pos="6660"/>
          <w:tab w:val="right" w:pos="8100"/>
        </w:tabs>
        <w:spacing w:before="120" w:line="240" w:lineRule="auto"/>
        <w:ind w:left="851" w:firstLine="283"/>
        <w:jc w:val="thaiDistribute"/>
        <w:rPr>
          <w:rFonts w:cs="Angsana New"/>
          <w:color w:val="000000" w:themeColor="text1"/>
        </w:rPr>
      </w:pPr>
      <w:r w:rsidRPr="00003F16">
        <w:rPr>
          <w:rFonts w:cs="Angsana New"/>
          <w:color w:val="000000" w:themeColor="text1"/>
        </w:rPr>
        <w:t>Construction contracts</w:t>
      </w:r>
    </w:p>
    <w:p w14:paraId="57FA5689" w14:textId="65910AEF" w:rsidR="009170B8" w:rsidRPr="00003F16" w:rsidRDefault="00EE08BF" w:rsidP="002A4DB3">
      <w:pPr>
        <w:tabs>
          <w:tab w:val="left" w:pos="1440"/>
          <w:tab w:val="left" w:pos="2160"/>
          <w:tab w:val="right" w:pos="5220"/>
          <w:tab w:val="right" w:pos="6660"/>
          <w:tab w:val="right" w:pos="8100"/>
        </w:tabs>
        <w:spacing w:before="120" w:line="240" w:lineRule="auto"/>
        <w:ind w:left="1134"/>
        <w:jc w:val="thaiDistribute"/>
        <w:rPr>
          <w:rFonts w:cs="Angsana New"/>
          <w:color w:val="000000" w:themeColor="text1"/>
        </w:rPr>
      </w:pPr>
      <w:r w:rsidRPr="00003F16">
        <w:rPr>
          <w:rFonts w:cs="Angsana New"/>
          <w:color w:val="000000" w:themeColor="text1"/>
        </w:rPr>
        <w:t>The Group recognises revenue from construction contracts over time taking into account the stage of completion. The management has exercised judgement in measuring the progress towards satisfaction of the performance obligation, with reference to information provided by project engineers or project managers and relying on their expertise and past experience.</w:t>
      </w:r>
    </w:p>
    <w:p w14:paraId="39D6A0A9" w14:textId="77777777" w:rsidR="00234EB5" w:rsidRPr="00003F16" w:rsidRDefault="00B16164" w:rsidP="002A4DB3">
      <w:pPr>
        <w:tabs>
          <w:tab w:val="left" w:pos="851"/>
          <w:tab w:val="left" w:pos="1440"/>
          <w:tab w:val="left" w:pos="2160"/>
          <w:tab w:val="right" w:pos="5220"/>
          <w:tab w:val="right" w:pos="6660"/>
          <w:tab w:val="right" w:pos="8100"/>
        </w:tabs>
        <w:spacing w:before="120" w:line="240" w:lineRule="auto"/>
        <w:ind w:left="851" w:firstLine="283"/>
        <w:jc w:val="thaiDistribute"/>
        <w:rPr>
          <w:rFonts w:cs="Angsana New"/>
          <w:color w:val="000000" w:themeColor="text1"/>
        </w:rPr>
      </w:pPr>
      <w:r w:rsidRPr="00003F16">
        <w:rPr>
          <w:rFonts w:cs="Angsana New"/>
          <w:color w:val="000000" w:themeColor="text1"/>
        </w:rPr>
        <w:t>The expected credit loss allowance</w:t>
      </w:r>
    </w:p>
    <w:p w14:paraId="2FCE5F99" w14:textId="0EDBCEAE" w:rsidR="002A4DB3" w:rsidRPr="00003F16" w:rsidRDefault="00234EB5" w:rsidP="006D2A32">
      <w:pPr>
        <w:tabs>
          <w:tab w:val="left" w:pos="1440"/>
          <w:tab w:val="left" w:pos="2160"/>
          <w:tab w:val="right" w:pos="5220"/>
          <w:tab w:val="right" w:pos="6660"/>
          <w:tab w:val="right" w:pos="8100"/>
        </w:tabs>
        <w:spacing w:before="120" w:line="240" w:lineRule="auto"/>
        <w:ind w:left="1134"/>
        <w:jc w:val="thaiDistribute"/>
        <w:rPr>
          <w:rFonts w:cs="Angsana New"/>
          <w:color w:val="000000" w:themeColor="text1"/>
          <w:cs/>
        </w:rPr>
      </w:pPr>
      <w:r w:rsidRPr="00003F16">
        <w:rPr>
          <w:rFonts w:cs="Angsana New"/>
          <w:color w:val="000000" w:themeColor="text1"/>
        </w:rPr>
        <w:t>In determining an</w:t>
      </w:r>
      <w:r w:rsidR="00B16164" w:rsidRPr="00003F16">
        <w:rPr>
          <w:rFonts w:cs="Angsana New"/>
          <w:color w:val="000000" w:themeColor="text1"/>
        </w:rPr>
        <w:t xml:space="preserve"> the expected credit loss </w:t>
      </w:r>
      <w:r w:rsidRPr="00003F16">
        <w:rPr>
          <w:rFonts w:cs="Angsana New"/>
          <w:color w:val="000000" w:themeColor="text1"/>
        </w:rPr>
        <w:t xml:space="preserve">allowance, the management needs to make judgement and estimates based upon, among other things, past collection history, aging profile of outstanding debts and the prevailing economic condition. </w:t>
      </w:r>
      <w:r w:rsidR="002A4DB3" w:rsidRPr="00003F16">
        <w:rPr>
          <w:rFonts w:cs="Angsana New"/>
          <w:color w:val="000000" w:themeColor="text1"/>
          <w:cs/>
        </w:rPr>
        <w:br w:type="page"/>
      </w:r>
    </w:p>
    <w:p w14:paraId="2FD09C90" w14:textId="76CCF48B" w:rsidR="00002B5F" w:rsidRPr="00003F16" w:rsidRDefault="00002B5F" w:rsidP="002A4DB3">
      <w:pPr>
        <w:tabs>
          <w:tab w:val="left" w:pos="851"/>
          <w:tab w:val="left" w:pos="1440"/>
          <w:tab w:val="left" w:pos="2160"/>
          <w:tab w:val="right" w:pos="5220"/>
          <w:tab w:val="right" w:pos="6660"/>
          <w:tab w:val="right" w:pos="8100"/>
        </w:tabs>
        <w:spacing w:before="120" w:line="340" w:lineRule="exact"/>
        <w:ind w:left="851" w:firstLine="283"/>
        <w:jc w:val="thaiDistribute"/>
        <w:rPr>
          <w:rFonts w:cs="Angsana New"/>
          <w:color w:val="000000" w:themeColor="text1"/>
        </w:rPr>
      </w:pPr>
      <w:r w:rsidRPr="00003F16">
        <w:rPr>
          <w:rFonts w:cs="Angsana New"/>
          <w:color w:val="000000" w:themeColor="text1"/>
        </w:rPr>
        <w:lastRenderedPageBreak/>
        <w:t>Estimated construction project costs</w:t>
      </w:r>
    </w:p>
    <w:p w14:paraId="71130817" w14:textId="0241C6BF" w:rsidR="00002B5F" w:rsidRPr="00003F16" w:rsidRDefault="00002B5F" w:rsidP="002A4DB3">
      <w:pPr>
        <w:tabs>
          <w:tab w:val="left" w:pos="1134"/>
          <w:tab w:val="left" w:pos="1440"/>
          <w:tab w:val="left" w:pos="2160"/>
          <w:tab w:val="right" w:pos="5220"/>
          <w:tab w:val="right" w:pos="6660"/>
          <w:tab w:val="right" w:pos="8100"/>
        </w:tabs>
        <w:spacing w:before="120" w:line="340" w:lineRule="exact"/>
        <w:ind w:left="1134"/>
        <w:jc w:val="thaiDistribute"/>
        <w:rPr>
          <w:rFonts w:cs="Angsana New"/>
          <w:color w:val="000000" w:themeColor="text1"/>
        </w:rPr>
      </w:pPr>
      <w:r w:rsidRPr="00003F16">
        <w:rPr>
          <w:rFonts w:cs="Angsana New"/>
          <w:color w:val="000000" w:themeColor="text1"/>
        </w:rPr>
        <w:t>Management applied judgement in estimating the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w:t>
      </w:r>
    </w:p>
    <w:p w14:paraId="2DF230EC" w14:textId="58D84D61" w:rsidR="00E70FAB" w:rsidRPr="00003F16" w:rsidRDefault="00E70FAB" w:rsidP="002A4DB3">
      <w:pPr>
        <w:tabs>
          <w:tab w:val="left" w:pos="851"/>
          <w:tab w:val="left" w:pos="1440"/>
          <w:tab w:val="left" w:pos="2160"/>
          <w:tab w:val="right" w:pos="5220"/>
          <w:tab w:val="right" w:pos="6660"/>
          <w:tab w:val="right" w:pos="8100"/>
        </w:tabs>
        <w:spacing w:before="120" w:line="340" w:lineRule="exact"/>
        <w:ind w:left="851" w:firstLine="283"/>
        <w:jc w:val="thaiDistribute"/>
        <w:rPr>
          <w:rFonts w:cs="Angsana New"/>
          <w:color w:val="000000" w:themeColor="text1"/>
        </w:rPr>
      </w:pPr>
      <w:r w:rsidRPr="00003F16">
        <w:rPr>
          <w:rFonts w:cs="Angsana New"/>
          <w:color w:val="000000" w:themeColor="text1"/>
        </w:rPr>
        <w:t>Provision for liabilities under construction pro</w:t>
      </w:r>
      <w:r w:rsidR="0022008B" w:rsidRPr="00003F16">
        <w:rPr>
          <w:rFonts w:cs="Angsana New"/>
          <w:color w:val="000000" w:themeColor="text1"/>
          <w:lang w:val="en-US"/>
        </w:rPr>
        <w:t>j</w:t>
      </w:r>
      <w:r w:rsidR="00FA32AE" w:rsidRPr="00003F16">
        <w:rPr>
          <w:rFonts w:cs="Angsana New"/>
          <w:color w:val="000000" w:themeColor="text1"/>
        </w:rPr>
        <w:t>e</w:t>
      </w:r>
      <w:r w:rsidRPr="00003F16">
        <w:rPr>
          <w:rFonts w:cs="Angsana New"/>
          <w:color w:val="000000" w:themeColor="text1"/>
        </w:rPr>
        <w:t>cts</w:t>
      </w:r>
    </w:p>
    <w:p w14:paraId="3F4B955E" w14:textId="77777777" w:rsidR="00E70FAB" w:rsidRPr="00003F16" w:rsidRDefault="00E70FAB" w:rsidP="002A4DB3">
      <w:pPr>
        <w:tabs>
          <w:tab w:val="left" w:pos="360"/>
          <w:tab w:val="left" w:pos="1418"/>
          <w:tab w:val="center" w:pos="4590"/>
          <w:tab w:val="right" w:pos="5220"/>
          <w:tab w:val="right" w:pos="6660"/>
          <w:tab w:val="right" w:pos="8100"/>
          <w:tab w:val="right" w:pos="9360"/>
        </w:tabs>
        <w:spacing w:before="120" w:line="340" w:lineRule="exact"/>
        <w:ind w:left="851" w:firstLine="283"/>
        <w:jc w:val="thaiDistribute"/>
        <w:rPr>
          <w:rFonts w:cs="Angsana New"/>
          <w:color w:val="000000" w:themeColor="text1"/>
        </w:rPr>
      </w:pPr>
      <w:r w:rsidRPr="00003F16">
        <w:rPr>
          <w:rFonts w:cs="Angsana New"/>
          <w:color w:val="000000" w:themeColor="text1"/>
        </w:rPr>
        <w:t>Provision for liabilities under project warranties</w:t>
      </w:r>
    </w:p>
    <w:p w14:paraId="51AE1A81" w14:textId="06E4A866" w:rsidR="00E70FAB" w:rsidRPr="00003F16" w:rsidRDefault="00E70FAB" w:rsidP="002A4DB3">
      <w:pPr>
        <w:tabs>
          <w:tab w:val="left" w:pos="360"/>
          <w:tab w:val="left" w:pos="1418"/>
          <w:tab w:val="center" w:pos="4590"/>
          <w:tab w:val="right" w:pos="5220"/>
          <w:tab w:val="right" w:pos="6660"/>
          <w:tab w:val="right" w:pos="8100"/>
          <w:tab w:val="right" w:pos="9360"/>
        </w:tabs>
        <w:spacing w:before="120" w:line="340" w:lineRule="exact"/>
        <w:ind w:left="1134"/>
        <w:jc w:val="thaiDistribute"/>
        <w:rPr>
          <w:rFonts w:cs="Angsana New"/>
          <w:color w:val="000000" w:themeColor="text1"/>
        </w:rPr>
      </w:pPr>
      <w:r w:rsidRPr="00003F16">
        <w:rPr>
          <w:rFonts w:cs="Angsana New"/>
          <w:color w:val="000000" w:themeColor="text1"/>
          <w:lang w:val="en-US"/>
        </w:rPr>
        <w:t xml:space="preserve">The </w:t>
      </w:r>
      <w:r w:rsidR="00B16164" w:rsidRPr="00003F16">
        <w:rPr>
          <w:rFonts w:cs="Angsana New"/>
          <w:color w:val="000000" w:themeColor="text1"/>
          <w:lang w:val="en-US"/>
        </w:rPr>
        <w:t>Group</w:t>
      </w:r>
      <w:r w:rsidRPr="00003F16">
        <w:rPr>
          <w:rFonts w:cs="Angsana New"/>
          <w:color w:val="000000" w:themeColor="text1"/>
        </w:rPr>
        <w:t xml:space="preserve"> recognized a pr</w:t>
      </w:r>
      <w:r w:rsidR="0087759A" w:rsidRPr="00003F16">
        <w:rPr>
          <w:rFonts w:cs="Angsana New"/>
          <w:color w:val="000000" w:themeColor="text1"/>
        </w:rPr>
        <w:t>o</w:t>
      </w:r>
      <w:r w:rsidRPr="00003F16">
        <w:rPr>
          <w:rFonts w:cs="Angsana New"/>
          <w:color w:val="000000" w:themeColor="text1"/>
        </w:rPr>
        <w:t xml:space="preserve">vision for expected warranty claims in respect of construction projects completed during the year, based on repair expenses expected to be paid in the future, actual costs incurred in the past and the contract value. The </w:t>
      </w:r>
      <w:r w:rsidR="00B16164" w:rsidRPr="00003F16">
        <w:rPr>
          <w:rFonts w:cs="Angsana New"/>
          <w:color w:val="000000" w:themeColor="text1"/>
        </w:rPr>
        <w:t>Group</w:t>
      </w:r>
      <w:r w:rsidRPr="00003F16">
        <w:rPr>
          <w:rFonts w:cs="Angsana New"/>
          <w:color w:val="000000" w:themeColor="text1"/>
        </w:rPr>
        <w:t xml:space="preserve"> expected that most of these costs will be incurred in the next financial year and all will have been incurred within two years of the end of </w:t>
      </w:r>
      <w:r w:rsidR="0087759A" w:rsidRPr="00003F16">
        <w:rPr>
          <w:rFonts w:cs="Angsana New"/>
          <w:color w:val="000000" w:themeColor="text1"/>
        </w:rPr>
        <w:t xml:space="preserve">the </w:t>
      </w:r>
      <w:r w:rsidRPr="00003F16">
        <w:rPr>
          <w:rFonts w:cs="Angsana New"/>
          <w:color w:val="000000" w:themeColor="text1"/>
        </w:rPr>
        <w:t xml:space="preserve">reporting period. </w:t>
      </w:r>
    </w:p>
    <w:p w14:paraId="4CBC34A2" w14:textId="77777777" w:rsidR="0094672F" w:rsidRPr="00003F16" w:rsidRDefault="0094672F" w:rsidP="002A4DB3">
      <w:pPr>
        <w:tabs>
          <w:tab w:val="left" w:pos="360"/>
          <w:tab w:val="left" w:pos="1418"/>
          <w:tab w:val="center" w:pos="4590"/>
          <w:tab w:val="right" w:pos="5220"/>
          <w:tab w:val="right" w:pos="6660"/>
          <w:tab w:val="right" w:pos="8100"/>
          <w:tab w:val="right" w:pos="9360"/>
        </w:tabs>
        <w:spacing w:before="120" w:line="340" w:lineRule="exact"/>
        <w:ind w:left="1134"/>
        <w:jc w:val="thaiDistribute"/>
        <w:rPr>
          <w:rFonts w:cs="Angsana New"/>
          <w:color w:val="000000" w:themeColor="text1"/>
        </w:rPr>
      </w:pPr>
      <w:r w:rsidRPr="00003F16">
        <w:rPr>
          <w:rFonts w:cs="Angsana New"/>
          <w:color w:val="000000" w:themeColor="text1"/>
        </w:rPr>
        <w:t>Provision for losses on construction projects</w:t>
      </w:r>
    </w:p>
    <w:p w14:paraId="6B3C024A" w14:textId="72FC82A1" w:rsidR="0094672F" w:rsidRPr="00003F16" w:rsidRDefault="008A36CF" w:rsidP="002A4DB3">
      <w:pPr>
        <w:tabs>
          <w:tab w:val="left" w:pos="360"/>
          <w:tab w:val="left" w:pos="1418"/>
          <w:tab w:val="center" w:pos="4590"/>
          <w:tab w:val="right" w:pos="5220"/>
          <w:tab w:val="right" w:pos="6660"/>
          <w:tab w:val="right" w:pos="8100"/>
          <w:tab w:val="right" w:pos="9360"/>
        </w:tabs>
        <w:spacing w:before="120" w:line="340" w:lineRule="exact"/>
        <w:ind w:left="1134"/>
        <w:jc w:val="thaiDistribute"/>
        <w:rPr>
          <w:rFonts w:cs="Angsana New"/>
          <w:color w:val="000000" w:themeColor="text1"/>
        </w:rPr>
      </w:pPr>
      <w:r w:rsidRPr="00003F16">
        <w:rPr>
          <w:rFonts w:cs="Angsana New"/>
          <w:color w:val="000000" w:themeColor="text1"/>
          <w:lang w:val="en-US"/>
        </w:rPr>
        <w:t xml:space="preserve">The </w:t>
      </w:r>
      <w:r w:rsidR="003B1F5E" w:rsidRPr="00003F16">
        <w:rPr>
          <w:rFonts w:cs="Angsana New"/>
          <w:color w:val="000000" w:themeColor="text1"/>
          <w:lang w:val="en-US"/>
        </w:rPr>
        <w:t>Group</w:t>
      </w:r>
      <w:r w:rsidRPr="00003F16">
        <w:rPr>
          <w:rFonts w:cs="Angsana New"/>
          <w:color w:val="000000" w:themeColor="text1"/>
        </w:rPr>
        <w:t xml:space="preserve"> recognized a pr</w:t>
      </w:r>
      <w:r w:rsidR="0087759A" w:rsidRPr="00003F16">
        <w:rPr>
          <w:rFonts w:cs="Angsana New"/>
          <w:color w:val="000000" w:themeColor="text1"/>
        </w:rPr>
        <w:t>o</w:t>
      </w:r>
      <w:r w:rsidRPr="00003F16">
        <w:rPr>
          <w:rFonts w:cs="Angsana New"/>
          <w:color w:val="000000" w:themeColor="text1"/>
        </w:rPr>
        <w:t xml:space="preserve">vision </w:t>
      </w:r>
      <w:r w:rsidR="0094672F" w:rsidRPr="00003F16">
        <w:rPr>
          <w:rFonts w:cs="Angsana New"/>
          <w:color w:val="000000" w:themeColor="text1"/>
        </w:rPr>
        <w:t xml:space="preserve">for the loss expected to be realised on each construction project, based on estimates of anticipated costs </w:t>
      </w:r>
      <w:r w:rsidR="0087759A" w:rsidRPr="00003F16">
        <w:rPr>
          <w:rFonts w:cs="Angsana New"/>
          <w:color w:val="000000" w:themeColor="text1"/>
        </w:rPr>
        <w:t>by taking</w:t>
      </w:r>
      <w:r w:rsidR="0094672F" w:rsidRPr="00003F16">
        <w:rPr>
          <w:rFonts w:cs="Angsana New"/>
          <w:color w:val="000000" w:themeColor="text1"/>
        </w:rPr>
        <w:t xml:space="preserve"> into account </w:t>
      </w:r>
      <w:r w:rsidR="0087759A" w:rsidRPr="00003F16">
        <w:rPr>
          <w:rFonts w:cs="Angsana New"/>
          <w:color w:val="000000" w:themeColor="text1"/>
        </w:rPr>
        <w:t xml:space="preserve">of </w:t>
      </w:r>
      <w:r w:rsidR="0094672F" w:rsidRPr="00003F16">
        <w:rPr>
          <w:rFonts w:cs="Angsana New"/>
          <w:color w:val="000000" w:themeColor="text1"/>
        </w:rPr>
        <w:t>the progress of the project and actual costs incurred to the completion date.</w:t>
      </w:r>
    </w:p>
    <w:p w14:paraId="03ACAC80" w14:textId="3492E102" w:rsidR="007F7FA4" w:rsidRPr="00003F16" w:rsidRDefault="007F7FA4" w:rsidP="002A4DB3">
      <w:pPr>
        <w:tabs>
          <w:tab w:val="left" w:pos="360"/>
          <w:tab w:val="left" w:pos="1418"/>
          <w:tab w:val="center" w:pos="4590"/>
          <w:tab w:val="right" w:pos="5220"/>
          <w:tab w:val="right" w:pos="6660"/>
          <w:tab w:val="right" w:pos="8100"/>
          <w:tab w:val="right" w:pos="9360"/>
        </w:tabs>
        <w:spacing w:before="120" w:line="340" w:lineRule="exact"/>
        <w:ind w:left="851" w:firstLine="283"/>
        <w:jc w:val="thaiDistribute"/>
        <w:rPr>
          <w:rFonts w:cs="Angsana New"/>
          <w:color w:val="000000" w:themeColor="text1"/>
        </w:rPr>
      </w:pPr>
      <w:r w:rsidRPr="00003F16">
        <w:rPr>
          <w:rFonts w:cs="Angsana New"/>
          <w:color w:val="000000" w:themeColor="text1"/>
        </w:rPr>
        <w:t>Provision for penalties due to project delays</w:t>
      </w:r>
    </w:p>
    <w:p w14:paraId="12625463" w14:textId="66D8AC6D" w:rsidR="007F7FA4" w:rsidRPr="00003F16" w:rsidRDefault="008A36CF" w:rsidP="002A4DB3">
      <w:pPr>
        <w:tabs>
          <w:tab w:val="left" w:pos="360"/>
          <w:tab w:val="left" w:pos="1418"/>
          <w:tab w:val="center" w:pos="4590"/>
          <w:tab w:val="right" w:pos="5220"/>
          <w:tab w:val="right" w:pos="6660"/>
          <w:tab w:val="right" w:pos="8100"/>
          <w:tab w:val="right" w:pos="9360"/>
        </w:tabs>
        <w:spacing w:before="120" w:line="340" w:lineRule="exact"/>
        <w:ind w:left="1134"/>
        <w:jc w:val="thaiDistribute"/>
        <w:rPr>
          <w:rFonts w:cs="Angsana New"/>
          <w:color w:val="000000" w:themeColor="text1"/>
        </w:rPr>
      </w:pPr>
      <w:r w:rsidRPr="00003F16">
        <w:rPr>
          <w:rFonts w:cs="Angsana New"/>
          <w:color w:val="000000" w:themeColor="text1"/>
          <w:lang w:val="en-US"/>
        </w:rPr>
        <w:t xml:space="preserve">The </w:t>
      </w:r>
      <w:r w:rsidR="003B1F5E" w:rsidRPr="00003F16">
        <w:rPr>
          <w:rFonts w:cs="Angsana New"/>
          <w:color w:val="000000" w:themeColor="text1"/>
          <w:lang w:val="en-US"/>
        </w:rPr>
        <w:t>Group</w:t>
      </w:r>
      <w:r w:rsidRPr="00003F16">
        <w:rPr>
          <w:rFonts w:cs="Angsana New"/>
          <w:color w:val="000000" w:themeColor="text1"/>
        </w:rPr>
        <w:t xml:space="preserve"> recognized a pr</w:t>
      </w:r>
      <w:r w:rsidR="0087759A" w:rsidRPr="00003F16">
        <w:rPr>
          <w:rFonts w:cs="Angsana New"/>
          <w:color w:val="000000" w:themeColor="text1"/>
        </w:rPr>
        <w:t>o</w:t>
      </w:r>
      <w:r w:rsidRPr="00003F16">
        <w:rPr>
          <w:rFonts w:cs="Angsana New"/>
          <w:color w:val="000000" w:themeColor="text1"/>
        </w:rPr>
        <w:t xml:space="preserve">vision </w:t>
      </w:r>
      <w:r w:rsidR="007F7FA4" w:rsidRPr="00003F16">
        <w:rPr>
          <w:rFonts w:cs="Angsana New"/>
          <w:color w:val="000000" w:themeColor="text1"/>
        </w:rPr>
        <w:t>for the loss expected to be realised on construction projects that cannot be completed within the stipulated timeframe. The loss is estimated based on the penalty rate stipulated in the contract and the amount expected to be paid in the future.</w:t>
      </w:r>
    </w:p>
    <w:p w14:paraId="362B92C2" w14:textId="77777777" w:rsidR="007F7FA4" w:rsidRPr="00003F16" w:rsidRDefault="007F7FA4" w:rsidP="002A4DB3">
      <w:pPr>
        <w:tabs>
          <w:tab w:val="left" w:pos="360"/>
          <w:tab w:val="left" w:pos="1440"/>
          <w:tab w:val="center" w:pos="4590"/>
          <w:tab w:val="right" w:pos="5220"/>
          <w:tab w:val="right" w:pos="6660"/>
          <w:tab w:val="right" w:pos="8100"/>
          <w:tab w:val="right" w:pos="9360"/>
        </w:tabs>
        <w:spacing w:before="120" w:line="340" w:lineRule="exact"/>
        <w:ind w:left="851" w:firstLine="283"/>
        <w:jc w:val="thaiDistribute"/>
        <w:rPr>
          <w:rFonts w:cs="Angsana New"/>
          <w:color w:val="000000" w:themeColor="text1"/>
        </w:rPr>
      </w:pPr>
      <w:r w:rsidRPr="00003F16">
        <w:rPr>
          <w:rFonts w:cs="Angsana New"/>
          <w:color w:val="000000" w:themeColor="text1"/>
        </w:rPr>
        <w:t xml:space="preserve">Impairment of investments </w:t>
      </w:r>
    </w:p>
    <w:p w14:paraId="40A9E887" w14:textId="227E81BD" w:rsidR="007F7FA4" w:rsidRPr="00003F16" w:rsidRDefault="007F7FA4" w:rsidP="002A4DB3">
      <w:pPr>
        <w:tabs>
          <w:tab w:val="left" w:pos="360"/>
          <w:tab w:val="left" w:pos="1440"/>
          <w:tab w:val="center" w:pos="4590"/>
          <w:tab w:val="right" w:pos="5220"/>
          <w:tab w:val="right" w:pos="6660"/>
          <w:tab w:val="right" w:pos="8100"/>
          <w:tab w:val="right" w:pos="9360"/>
        </w:tabs>
        <w:spacing w:before="120" w:line="340" w:lineRule="exact"/>
        <w:ind w:left="1134"/>
        <w:jc w:val="thaiDistribute"/>
        <w:rPr>
          <w:rFonts w:cs="Angsana New"/>
          <w:color w:val="000000" w:themeColor="text1"/>
        </w:rPr>
      </w:pPr>
      <w:r w:rsidRPr="00003F16">
        <w:rPr>
          <w:rFonts w:cs="Angsana New"/>
          <w:color w:val="000000" w:themeColor="text1"/>
        </w:rPr>
        <w:t xml:space="preserve">The </w:t>
      </w:r>
      <w:r w:rsidR="003B1F5E" w:rsidRPr="00003F16">
        <w:rPr>
          <w:rFonts w:cs="Angsana New"/>
          <w:color w:val="000000" w:themeColor="text1"/>
        </w:rPr>
        <w:t>Group</w:t>
      </w:r>
      <w:r w:rsidRPr="00003F16">
        <w:rPr>
          <w:rFonts w:cs="Angsana New"/>
          <w:color w:val="000000" w:themeColor="text1"/>
        </w:rPr>
        <w:t xml:space="preserve"> treat these investments as impair</w:t>
      </w:r>
      <w:r w:rsidR="0087759A" w:rsidRPr="00003F16">
        <w:rPr>
          <w:rFonts w:cs="Angsana New"/>
          <w:color w:val="000000" w:themeColor="text1"/>
        </w:rPr>
        <w:t xml:space="preserve">ment </w:t>
      </w:r>
      <w:r w:rsidRPr="00003F16">
        <w:rPr>
          <w:rFonts w:cs="Angsana New"/>
          <w:color w:val="000000" w:themeColor="text1"/>
        </w:rPr>
        <w:t>when there has been a significant or prolonged decline in the fair value below their cost or where other objective evidence of impairment exists. The determination of what is “significant” or “prolonged” requires judgement of the management.</w:t>
      </w:r>
    </w:p>
    <w:p w14:paraId="2EF3A397" w14:textId="77777777" w:rsidR="00E70FAB" w:rsidRPr="00003F16" w:rsidRDefault="00E70FAB" w:rsidP="002A4DB3">
      <w:pPr>
        <w:tabs>
          <w:tab w:val="left" w:pos="1440"/>
          <w:tab w:val="left" w:pos="2160"/>
          <w:tab w:val="right" w:pos="5220"/>
          <w:tab w:val="right" w:pos="6660"/>
          <w:tab w:val="right" w:pos="8100"/>
        </w:tabs>
        <w:spacing w:before="120" w:line="340" w:lineRule="exact"/>
        <w:ind w:left="1134"/>
        <w:jc w:val="thaiDistribute"/>
        <w:rPr>
          <w:rFonts w:cs="Angsana New"/>
          <w:color w:val="000000" w:themeColor="text1"/>
        </w:rPr>
      </w:pPr>
      <w:r w:rsidRPr="00003F16">
        <w:rPr>
          <w:rFonts w:cs="Angsana New"/>
          <w:color w:val="000000" w:themeColor="text1"/>
        </w:rPr>
        <w:t>Property, plant and equipment/Depreciation</w:t>
      </w:r>
      <w:r w:rsidR="000F797B" w:rsidRPr="00003F16">
        <w:rPr>
          <w:rFonts w:cs="Angsana New"/>
          <w:color w:val="000000" w:themeColor="text1"/>
        </w:rPr>
        <w:t xml:space="preserve"> and right of use assets and amortisation of intangible assets</w:t>
      </w:r>
    </w:p>
    <w:p w14:paraId="53D7ADDF" w14:textId="78FBBE63" w:rsidR="00E70FAB" w:rsidRPr="00003F16" w:rsidRDefault="00E70FAB" w:rsidP="002A4DB3">
      <w:pPr>
        <w:tabs>
          <w:tab w:val="left" w:pos="1440"/>
          <w:tab w:val="left" w:pos="2160"/>
          <w:tab w:val="right" w:pos="5220"/>
          <w:tab w:val="right" w:pos="6660"/>
          <w:tab w:val="right" w:pos="8100"/>
        </w:tabs>
        <w:spacing w:before="120" w:line="340" w:lineRule="exact"/>
        <w:ind w:left="1134"/>
        <w:jc w:val="thaiDistribute"/>
        <w:rPr>
          <w:rFonts w:cs="Angsana New"/>
          <w:color w:val="000000" w:themeColor="text1"/>
        </w:rPr>
      </w:pPr>
      <w:r w:rsidRPr="00003F16">
        <w:rPr>
          <w:rFonts w:cs="Angsana New"/>
          <w:color w:val="000000" w:themeColor="text1"/>
        </w:rPr>
        <w:t>In determining depreciation of plant and equipment</w:t>
      </w:r>
      <w:r w:rsidR="000F797B" w:rsidRPr="00003F16">
        <w:rPr>
          <w:rFonts w:cs="Angsana New"/>
          <w:color w:val="000000" w:themeColor="text1"/>
        </w:rPr>
        <w:t xml:space="preserve"> including right of use assets</w:t>
      </w:r>
      <w:r w:rsidRPr="00003F16">
        <w:rPr>
          <w:rFonts w:cs="Angsana New"/>
          <w:color w:val="000000" w:themeColor="text1"/>
        </w:rPr>
        <w:t xml:space="preserve">, the management is required to make estimates of the useful lives and residual values of the plant and equipment and to review the estimated useful lives and residual values when there are any changes. </w:t>
      </w:r>
    </w:p>
    <w:p w14:paraId="7E266334" w14:textId="6DEFD90C" w:rsidR="00647F7E" w:rsidRPr="00003F16" w:rsidRDefault="00E70FAB" w:rsidP="002A4DB3">
      <w:pPr>
        <w:tabs>
          <w:tab w:val="left" w:pos="1440"/>
          <w:tab w:val="left" w:pos="2160"/>
          <w:tab w:val="right" w:pos="5220"/>
          <w:tab w:val="right" w:pos="6660"/>
          <w:tab w:val="right" w:pos="8100"/>
        </w:tabs>
        <w:spacing w:before="120" w:line="360" w:lineRule="exact"/>
        <w:ind w:left="1134"/>
        <w:jc w:val="thaiDistribute"/>
        <w:rPr>
          <w:rFonts w:cs="Angsana New"/>
          <w:color w:val="000000" w:themeColor="text1"/>
        </w:rPr>
      </w:pPr>
      <w:r w:rsidRPr="00003F16">
        <w:rPr>
          <w:rFonts w:cs="Angsana New"/>
          <w:color w:val="000000" w:themeColor="text1"/>
        </w:rPr>
        <w:t xml:space="preserve">In addition, the management is required to review property, plant and equipment </w:t>
      </w:r>
      <w:r w:rsidR="000F797B" w:rsidRPr="00003F16">
        <w:rPr>
          <w:rFonts w:cs="Angsana New"/>
          <w:color w:val="000000" w:themeColor="text1"/>
        </w:rPr>
        <w:t xml:space="preserve">and right of use assets and amortisation of intangible assets </w:t>
      </w:r>
      <w:r w:rsidRPr="00003F16">
        <w:rPr>
          <w:rFonts w:cs="Angsana New"/>
          <w:color w:val="000000" w:themeColor="text1"/>
        </w:rPr>
        <w:t>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7860D31C" w14:textId="77777777" w:rsidR="006D2A32" w:rsidRDefault="006D2A32" w:rsidP="002A4DB3">
      <w:pPr>
        <w:tabs>
          <w:tab w:val="left" w:pos="1440"/>
          <w:tab w:val="left" w:pos="2160"/>
          <w:tab w:val="right" w:pos="5220"/>
          <w:tab w:val="right" w:pos="6660"/>
          <w:tab w:val="right" w:pos="8100"/>
        </w:tabs>
        <w:spacing w:before="120" w:line="360" w:lineRule="exact"/>
        <w:ind w:left="1134"/>
        <w:jc w:val="thaiDistribute"/>
        <w:rPr>
          <w:rFonts w:cs="Angsana New"/>
          <w:color w:val="000000" w:themeColor="text1"/>
        </w:rPr>
      </w:pPr>
      <w:r>
        <w:rPr>
          <w:rFonts w:cs="Angsana New"/>
          <w:color w:val="000000" w:themeColor="text1"/>
        </w:rPr>
        <w:br w:type="page"/>
      </w:r>
    </w:p>
    <w:p w14:paraId="21B8C9BD" w14:textId="6E0CB3F6" w:rsidR="00EE4DD5" w:rsidRPr="00003F16" w:rsidRDefault="00EE4DD5" w:rsidP="002A4DB3">
      <w:pPr>
        <w:tabs>
          <w:tab w:val="left" w:pos="1440"/>
          <w:tab w:val="left" w:pos="2160"/>
          <w:tab w:val="right" w:pos="5220"/>
          <w:tab w:val="right" w:pos="6660"/>
          <w:tab w:val="right" w:pos="8100"/>
        </w:tabs>
        <w:spacing w:before="120" w:line="360" w:lineRule="exact"/>
        <w:ind w:left="1134"/>
        <w:jc w:val="thaiDistribute"/>
        <w:rPr>
          <w:rFonts w:eastAsia="Calibri" w:cs="Angsana New"/>
          <w:color w:val="000000" w:themeColor="text1"/>
          <w:lang w:val="en-US"/>
        </w:rPr>
      </w:pPr>
      <w:r w:rsidRPr="00003F16">
        <w:rPr>
          <w:rFonts w:cs="Angsana New"/>
          <w:color w:val="000000" w:themeColor="text1"/>
        </w:rPr>
        <w:lastRenderedPageBreak/>
        <w:t>Determining</w:t>
      </w:r>
      <w:r w:rsidRPr="00003F16">
        <w:rPr>
          <w:rFonts w:eastAsia="Calibri" w:cs="Angsana New"/>
          <w:color w:val="000000" w:themeColor="text1"/>
          <w:lang w:val="en-US"/>
        </w:rPr>
        <w:t xml:space="preserve"> the lease term of contracts with renewal and termination options</w:t>
      </w:r>
      <w:r w:rsidR="004E63F3" w:rsidRPr="00003F16">
        <w:rPr>
          <w:rFonts w:eastAsia="Calibri" w:cs="Angsana New"/>
          <w:color w:val="000000" w:themeColor="text1"/>
          <w:lang w:val="en-US"/>
        </w:rPr>
        <w:t>.</w:t>
      </w:r>
    </w:p>
    <w:p w14:paraId="49201746" w14:textId="384764CB" w:rsidR="00EE4DD5" w:rsidRPr="00003F16" w:rsidRDefault="00EE4DD5" w:rsidP="002A4DB3">
      <w:pPr>
        <w:tabs>
          <w:tab w:val="left" w:pos="1440"/>
          <w:tab w:val="left" w:pos="2160"/>
          <w:tab w:val="right" w:pos="5220"/>
          <w:tab w:val="right" w:pos="6660"/>
          <w:tab w:val="right" w:pos="8100"/>
        </w:tabs>
        <w:spacing w:before="120" w:line="360" w:lineRule="exact"/>
        <w:ind w:left="1134"/>
        <w:jc w:val="thaiDistribute"/>
        <w:rPr>
          <w:rFonts w:eastAsia="Calibri" w:cs="Angsana New"/>
          <w:color w:val="000000" w:themeColor="text1"/>
          <w:lang w:val="en-US"/>
        </w:rPr>
      </w:pPr>
      <w:r w:rsidRPr="00003F16">
        <w:rPr>
          <w:rFonts w:cs="Angsana New"/>
          <w:color w:val="000000" w:themeColor="text1"/>
        </w:rPr>
        <w:t>The</w:t>
      </w:r>
      <w:r w:rsidRPr="00003F16">
        <w:rPr>
          <w:rFonts w:eastAsia="Calibri" w:cs="Angsana New"/>
          <w:color w:val="000000" w:themeColor="text1"/>
          <w:lang w:val="en-US"/>
        </w:rPr>
        <w:t xml:space="preserve"> </w:t>
      </w:r>
      <w:r w:rsidR="003B1F5E" w:rsidRPr="00003F16">
        <w:rPr>
          <w:rFonts w:eastAsia="Calibri" w:cs="Angsana New"/>
          <w:color w:val="000000" w:themeColor="text1"/>
          <w:lang w:val="en-US"/>
        </w:rPr>
        <w:t>Group</w:t>
      </w:r>
      <w:r w:rsidRPr="00003F16">
        <w:rPr>
          <w:rFonts w:eastAsia="Calibri" w:cs="Angsana New"/>
          <w:color w:val="000000" w:themeColor="text1"/>
          <w:lang w:val="en-US"/>
        </w:rPr>
        <w:t xml:space="preserve"> determine</w:t>
      </w:r>
      <w:r w:rsidR="004E63F3" w:rsidRPr="00003F16">
        <w:rPr>
          <w:rFonts w:eastAsia="Calibri" w:cs="Angsana New"/>
          <w:color w:val="000000" w:themeColor="text1"/>
          <w:lang w:val="en-US"/>
        </w:rPr>
        <w:t>s</w:t>
      </w:r>
      <w:r w:rsidRPr="00003F16">
        <w:rPr>
          <w:rFonts w:eastAsia="Calibri" w:cs="Angsana New"/>
          <w:color w:val="000000" w:themeColor="text1"/>
          <w:lang w:val="en-US"/>
        </w:rPr>
        <w:t xml:space="preserv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w:t>
      </w:r>
      <w:r w:rsidR="003B1F5E" w:rsidRPr="00003F16">
        <w:rPr>
          <w:rFonts w:eastAsia="Calibri" w:cs="Angsana New"/>
          <w:color w:val="000000" w:themeColor="text1"/>
          <w:lang w:val="en-US"/>
        </w:rPr>
        <w:t>Group</w:t>
      </w:r>
      <w:r w:rsidRPr="00003F16">
        <w:rPr>
          <w:rFonts w:eastAsia="Calibri" w:cs="Angsana New"/>
          <w:color w:val="000000" w:themeColor="text1"/>
          <w:lang w:val="en-US"/>
        </w:rPr>
        <w:t xml:space="preserve"> reassess the lease term if there is a significant event or change in circumstances that is within its control and affects its ability to exercise or not to exercise the option to renew or to terminate.  </w:t>
      </w:r>
    </w:p>
    <w:p w14:paraId="700D2930" w14:textId="4390D0CA" w:rsidR="00443F03" w:rsidRPr="00003F16" w:rsidRDefault="00443F03" w:rsidP="002A4DB3">
      <w:pPr>
        <w:tabs>
          <w:tab w:val="left" w:pos="1440"/>
          <w:tab w:val="left" w:pos="2160"/>
          <w:tab w:val="right" w:pos="5220"/>
          <w:tab w:val="right" w:pos="6660"/>
          <w:tab w:val="right" w:pos="8100"/>
        </w:tabs>
        <w:spacing w:before="120" w:line="360" w:lineRule="exact"/>
        <w:ind w:left="1134"/>
        <w:jc w:val="thaiDistribute"/>
        <w:rPr>
          <w:rFonts w:cs="Angsana New"/>
          <w:color w:val="000000" w:themeColor="text1"/>
          <w:cs/>
          <w:lang w:val="en-US"/>
        </w:rPr>
      </w:pPr>
      <w:r w:rsidRPr="00003F16">
        <w:rPr>
          <w:rFonts w:cs="Angsana New"/>
          <w:color w:val="000000" w:themeColor="text1"/>
        </w:rPr>
        <w:t>Deferred tax assets</w:t>
      </w:r>
    </w:p>
    <w:p w14:paraId="43F1FBAA" w14:textId="5223CA43" w:rsidR="00443F03" w:rsidRPr="00003F16" w:rsidRDefault="00443F03" w:rsidP="002A4DB3">
      <w:pPr>
        <w:tabs>
          <w:tab w:val="left" w:pos="1440"/>
          <w:tab w:val="left" w:pos="2160"/>
          <w:tab w:val="right" w:pos="5220"/>
          <w:tab w:val="right" w:pos="6660"/>
          <w:tab w:val="right" w:pos="8100"/>
        </w:tabs>
        <w:spacing w:before="120" w:line="360" w:lineRule="exact"/>
        <w:ind w:left="1134"/>
        <w:jc w:val="thaiDistribute"/>
        <w:rPr>
          <w:rFonts w:cs="Angsana New"/>
          <w:color w:val="000000" w:themeColor="text1"/>
        </w:rPr>
      </w:pPr>
      <w:r w:rsidRPr="00003F16">
        <w:rPr>
          <w:rFonts w:cs="Angsana New"/>
          <w:color w:val="000000" w:themeColor="text1"/>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6EF95EDE" w14:textId="77777777" w:rsidR="00443F03" w:rsidRPr="00003F16" w:rsidRDefault="00443F03" w:rsidP="002A4DB3">
      <w:pPr>
        <w:tabs>
          <w:tab w:val="left" w:pos="1440"/>
          <w:tab w:val="left" w:pos="2160"/>
          <w:tab w:val="right" w:pos="5220"/>
          <w:tab w:val="right" w:pos="6660"/>
          <w:tab w:val="right" w:pos="8100"/>
        </w:tabs>
        <w:spacing w:before="120" w:line="360" w:lineRule="exact"/>
        <w:ind w:left="1134"/>
        <w:jc w:val="thaiDistribute"/>
        <w:rPr>
          <w:rFonts w:cs="Angsana New"/>
          <w:color w:val="000000" w:themeColor="text1"/>
        </w:rPr>
      </w:pPr>
      <w:r w:rsidRPr="00003F16">
        <w:rPr>
          <w:rFonts w:cs="Angsana New"/>
          <w:color w:val="000000" w:themeColor="text1"/>
        </w:rPr>
        <w:t>Post-employment benefits under defined benefit plans and other long-term employee benefits defined benefit plan</w:t>
      </w:r>
    </w:p>
    <w:p w14:paraId="6FB96DB2" w14:textId="6F33E40C" w:rsidR="00443F03" w:rsidRPr="00003F16" w:rsidRDefault="00443F03" w:rsidP="002A4DB3">
      <w:pPr>
        <w:tabs>
          <w:tab w:val="left" w:pos="1440"/>
          <w:tab w:val="left" w:pos="2160"/>
          <w:tab w:val="right" w:pos="5220"/>
          <w:tab w:val="right" w:pos="6660"/>
          <w:tab w:val="right" w:pos="8100"/>
        </w:tabs>
        <w:spacing w:before="120" w:line="360" w:lineRule="exact"/>
        <w:ind w:left="1134"/>
        <w:jc w:val="thaiDistribute"/>
        <w:rPr>
          <w:rFonts w:cs="Angsana New"/>
          <w:color w:val="000000" w:themeColor="text1"/>
        </w:rPr>
      </w:pPr>
      <w:r w:rsidRPr="00003F16">
        <w:rPr>
          <w:rFonts w:cs="Angsana New"/>
          <w:color w:val="000000" w:themeColor="text1"/>
        </w:rPr>
        <w:t xml:space="preserve">The obligation under the defined benefit plan </w:t>
      </w:r>
      <w:r w:rsidR="008A36CF" w:rsidRPr="00003F16">
        <w:rPr>
          <w:rFonts w:cs="Angsana New"/>
          <w:color w:val="000000" w:themeColor="text1"/>
        </w:rPr>
        <w:t>and other long-term employee be</w:t>
      </w:r>
      <w:r w:rsidR="001F7E8C" w:rsidRPr="00003F16">
        <w:rPr>
          <w:rFonts w:cs="Angsana New"/>
          <w:color w:val="000000" w:themeColor="text1"/>
          <w:lang w:val="en-US"/>
        </w:rPr>
        <w:t>n</w:t>
      </w:r>
      <w:r w:rsidR="008A36CF" w:rsidRPr="00003F16">
        <w:rPr>
          <w:rFonts w:cs="Angsana New"/>
          <w:color w:val="000000" w:themeColor="text1"/>
        </w:rPr>
        <w:t xml:space="preserve">efit defined benefit plan </w:t>
      </w:r>
      <w:r w:rsidRPr="00003F16">
        <w:rPr>
          <w:rFonts w:cs="Angsana New"/>
          <w:color w:val="000000" w:themeColor="text1"/>
        </w:rPr>
        <w:t>is determined based on actuarial techniques. Such determination is made based on various assumptions, including discount rate, future salary increase rate, mortality rate</w:t>
      </w:r>
      <w:r w:rsidR="008A36CF" w:rsidRPr="00003F16">
        <w:rPr>
          <w:rFonts w:cs="Angsana New"/>
          <w:color w:val="000000" w:themeColor="text1"/>
        </w:rPr>
        <w:t xml:space="preserve">, </w:t>
      </w:r>
      <w:r w:rsidRPr="00003F16">
        <w:rPr>
          <w:rFonts w:cs="Angsana New"/>
          <w:color w:val="000000" w:themeColor="text1"/>
        </w:rPr>
        <w:t>staff turnover rate</w:t>
      </w:r>
      <w:r w:rsidR="008A36CF" w:rsidRPr="00003F16">
        <w:rPr>
          <w:rFonts w:cs="Angsana New"/>
          <w:color w:val="000000" w:themeColor="text1"/>
        </w:rPr>
        <w:t xml:space="preserve"> and gold price</w:t>
      </w:r>
      <w:r w:rsidRPr="00003F16">
        <w:rPr>
          <w:rFonts w:cs="Angsana New"/>
          <w:color w:val="000000" w:themeColor="text1"/>
        </w:rPr>
        <w:t>, etc.</w:t>
      </w:r>
    </w:p>
    <w:p w14:paraId="4B68FBD4" w14:textId="4A79A616" w:rsidR="0094672F" w:rsidRPr="00003F16" w:rsidRDefault="0094672F" w:rsidP="002A4DB3">
      <w:pPr>
        <w:tabs>
          <w:tab w:val="left" w:pos="284"/>
          <w:tab w:val="left" w:pos="360"/>
          <w:tab w:val="left" w:pos="900"/>
          <w:tab w:val="left" w:pos="1440"/>
          <w:tab w:val="left" w:pos="1800"/>
          <w:tab w:val="left" w:pos="5760"/>
        </w:tabs>
        <w:spacing w:before="120" w:line="360" w:lineRule="exact"/>
        <w:ind w:left="1134"/>
        <w:jc w:val="thaiDistribute"/>
        <w:rPr>
          <w:rFonts w:cs="Angsana New"/>
          <w:color w:val="000000" w:themeColor="text1"/>
        </w:rPr>
      </w:pPr>
      <w:r w:rsidRPr="00003F16">
        <w:rPr>
          <w:rFonts w:cs="Angsana New"/>
          <w:color w:val="000000" w:themeColor="text1"/>
        </w:rPr>
        <w:t xml:space="preserve">Litigation </w:t>
      </w:r>
    </w:p>
    <w:p w14:paraId="72BCDAD3" w14:textId="7B1476DB" w:rsidR="00A0121F" w:rsidRPr="00003F16" w:rsidRDefault="0094672F" w:rsidP="006D2A32">
      <w:pPr>
        <w:tabs>
          <w:tab w:val="left" w:pos="284"/>
          <w:tab w:val="left" w:pos="360"/>
          <w:tab w:val="left" w:pos="1440"/>
          <w:tab w:val="left" w:pos="1800"/>
          <w:tab w:val="left" w:pos="5760"/>
        </w:tabs>
        <w:spacing w:before="120" w:line="360" w:lineRule="exact"/>
        <w:ind w:left="1134"/>
        <w:jc w:val="thaiDistribute"/>
        <w:rPr>
          <w:rFonts w:cs="Angsana New"/>
          <w:color w:val="000000" w:themeColor="text1"/>
          <w:sz w:val="28"/>
          <w:szCs w:val="28"/>
        </w:rPr>
      </w:pPr>
      <w:r w:rsidRPr="00003F16">
        <w:rPr>
          <w:rFonts w:cs="Angsana New"/>
          <w:color w:val="000000" w:themeColor="text1"/>
        </w:rPr>
        <w:t xml:space="preserve">The </w:t>
      </w:r>
      <w:r w:rsidR="00EA505D" w:rsidRPr="00003F16">
        <w:rPr>
          <w:rFonts w:cs="Angsana New"/>
          <w:color w:val="000000" w:themeColor="text1"/>
        </w:rPr>
        <w:t>Group</w:t>
      </w:r>
      <w:r w:rsidRPr="00003F16">
        <w:rPr>
          <w:rFonts w:cs="Angsana New"/>
          <w:color w:val="000000" w:themeColor="text1"/>
        </w:rPr>
        <w:t xml:space="preserve"> has contingent liabilities as a result of litigation. The management has used judgement to assess the results of the litigation and believed that it will win the case. However</w:t>
      </w:r>
      <w:r w:rsidR="001F7E8C" w:rsidRPr="00003F16">
        <w:rPr>
          <w:rFonts w:cs="Angsana New"/>
          <w:color w:val="000000" w:themeColor="text1"/>
        </w:rPr>
        <w:t>,</w:t>
      </w:r>
      <w:r w:rsidRPr="00003F16">
        <w:rPr>
          <w:rFonts w:cs="Angsana New"/>
          <w:color w:val="000000" w:themeColor="text1"/>
        </w:rPr>
        <w:t xml:space="preserve"> for prudent reason, the management has displayed judgement to set up certain provision for litigation as at the end of the reporting period.</w:t>
      </w:r>
    </w:p>
    <w:p w14:paraId="39C30ED8" w14:textId="11C2D223" w:rsidR="005B32CF" w:rsidRPr="00003F16" w:rsidRDefault="005B32CF" w:rsidP="00DD55AD">
      <w:pPr>
        <w:tabs>
          <w:tab w:val="left" w:pos="284"/>
          <w:tab w:val="left" w:pos="360"/>
          <w:tab w:val="left" w:pos="1440"/>
          <w:tab w:val="left" w:pos="1800"/>
          <w:tab w:val="left" w:pos="5760"/>
        </w:tabs>
        <w:spacing w:before="120" w:line="440" w:lineRule="exact"/>
        <w:ind w:left="1134"/>
        <w:jc w:val="thaiDistribute"/>
        <w:rPr>
          <w:rFonts w:cs="Angsana New"/>
          <w:color w:val="000000" w:themeColor="text1"/>
        </w:rPr>
      </w:pPr>
      <w:r w:rsidRPr="00003F16">
        <w:rPr>
          <w:rFonts w:cs="Angsana New"/>
          <w:color w:val="000000" w:themeColor="text1"/>
        </w:rPr>
        <w:t xml:space="preserve">Estimating the incremental borrowing rate </w:t>
      </w:r>
    </w:p>
    <w:p w14:paraId="61E5CDFB" w14:textId="312EF23C" w:rsidR="00723CFD" w:rsidRDefault="005B32CF" w:rsidP="00DD55AD">
      <w:pPr>
        <w:tabs>
          <w:tab w:val="left" w:pos="284"/>
          <w:tab w:val="left" w:pos="360"/>
          <w:tab w:val="left" w:pos="1440"/>
          <w:tab w:val="left" w:pos="1800"/>
          <w:tab w:val="left" w:pos="5760"/>
        </w:tabs>
        <w:spacing w:before="120" w:line="440" w:lineRule="exact"/>
        <w:ind w:left="1134"/>
        <w:jc w:val="thaiDistribute"/>
        <w:rPr>
          <w:rFonts w:cs="Angsana New"/>
          <w:color w:val="000000" w:themeColor="text1"/>
        </w:rPr>
      </w:pPr>
      <w:r w:rsidRPr="00003F16">
        <w:rPr>
          <w:rFonts w:cs="Angsana New"/>
          <w:color w:val="000000" w:themeColor="text1"/>
        </w:rPr>
        <w:t xml:space="preserve">The Group </w:t>
      </w:r>
      <w:r w:rsidR="00ED68A2" w:rsidRPr="00003F16">
        <w:rPr>
          <w:rFonts w:cs="Angsana New"/>
          <w:color w:val="000000" w:themeColor="text1"/>
        </w:rPr>
        <w:t>is unable to</w:t>
      </w:r>
      <w:r w:rsidRPr="00003F16">
        <w:rPr>
          <w:rFonts w:cs="Angsana New"/>
          <w:color w:val="000000" w:themeColor="text1"/>
        </w:rPr>
        <w:t xml:space="preserve"> determine the interest rate implicit of the lease. Therefore, the incremental borrowing rate of the Group </w:t>
      </w:r>
      <w:r w:rsidR="003A6EAD" w:rsidRPr="00003F16">
        <w:rPr>
          <w:rFonts w:cs="Angsana New"/>
          <w:color w:val="000000" w:themeColor="text1"/>
        </w:rPr>
        <w:t>is</w:t>
      </w:r>
      <w:r w:rsidRPr="00003F16">
        <w:rPr>
          <w:rFonts w:cs="Angsana New"/>
          <w:color w:val="000000" w:themeColor="text1"/>
        </w:rPr>
        <w:t xml:space="preserv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  </w:t>
      </w:r>
    </w:p>
    <w:p w14:paraId="0FA1E1FD" w14:textId="26FDC568" w:rsidR="006D2A32" w:rsidRDefault="006D2A32" w:rsidP="00DD55AD">
      <w:pPr>
        <w:tabs>
          <w:tab w:val="left" w:pos="284"/>
          <w:tab w:val="left" w:pos="360"/>
          <w:tab w:val="left" w:pos="1440"/>
          <w:tab w:val="left" w:pos="1800"/>
          <w:tab w:val="left" w:pos="5760"/>
        </w:tabs>
        <w:spacing w:before="120" w:line="440" w:lineRule="exact"/>
        <w:ind w:left="1134"/>
        <w:jc w:val="thaiDistribute"/>
        <w:rPr>
          <w:rFonts w:cs="Angsana New"/>
          <w:color w:val="000000" w:themeColor="text1"/>
          <w:cs/>
        </w:rPr>
      </w:pPr>
      <w:r>
        <w:rPr>
          <w:rFonts w:cs="Angsana New"/>
          <w:color w:val="000000" w:themeColor="text1"/>
          <w:cs/>
        </w:rPr>
        <w:br w:type="page"/>
      </w:r>
    </w:p>
    <w:p w14:paraId="5F5B01D4" w14:textId="0921EB08" w:rsidR="00404216" w:rsidRPr="00003F16" w:rsidRDefault="003C7325" w:rsidP="002A4DB3">
      <w:pPr>
        <w:tabs>
          <w:tab w:val="left" w:pos="567"/>
          <w:tab w:val="left" w:pos="851"/>
          <w:tab w:val="left" w:pos="1418"/>
          <w:tab w:val="left" w:pos="1985"/>
        </w:tabs>
        <w:spacing w:before="120" w:line="440" w:lineRule="exact"/>
        <w:ind w:right="-90"/>
        <w:rPr>
          <w:rFonts w:cs="Angsana New"/>
          <w:b/>
          <w:bCs/>
          <w:color w:val="000000" w:themeColor="text1"/>
        </w:rPr>
      </w:pPr>
      <w:r w:rsidRPr="00003F16">
        <w:rPr>
          <w:rFonts w:cs="Angsana New" w:hint="cs"/>
          <w:b/>
          <w:bCs/>
          <w:color w:val="000000" w:themeColor="text1"/>
          <w:cs/>
          <w:lang w:val="en-US"/>
        </w:rPr>
        <w:lastRenderedPageBreak/>
        <w:t>4</w:t>
      </w:r>
      <w:r w:rsidR="00404216" w:rsidRPr="00003F16">
        <w:rPr>
          <w:rFonts w:cs="Angsana New"/>
          <w:b/>
          <w:bCs/>
          <w:color w:val="000000" w:themeColor="text1"/>
        </w:rPr>
        <w:t>.</w:t>
      </w:r>
      <w:r w:rsidR="00404216" w:rsidRPr="00003F16">
        <w:rPr>
          <w:rFonts w:cs="Angsana New"/>
          <w:b/>
          <w:bCs/>
          <w:color w:val="000000" w:themeColor="text1"/>
        </w:rPr>
        <w:tab/>
      </w:r>
      <w:r w:rsidR="0022008B" w:rsidRPr="00003F16">
        <w:rPr>
          <w:rFonts w:cs="Angsana New"/>
          <w:b/>
          <w:bCs/>
          <w:color w:val="000000" w:themeColor="text1"/>
        </w:rPr>
        <w:t xml:space="preserve">RELATED </w:t>
      </w:r>
      <w:r w:rsidR="006A1218" w:rsidRPr="00003F16">
        <w:rPr>
          <w:rFonts w:cs="Angsana New"/>
          <w:b/>
          <w:bCs/>
          <w:color w:val="000000" w:themeColor="text1"/>
        </w:rPr>
        <w:t xml:space="preserve">PERSON OR </w:t>
      </w:r>
      <w:r w:rsidR="00404216" w:rsidRPr="00003F16">
        <w:rPr>
          <w:rFonts w:cs="Angsana New"/>
          <w:b/>
          <w:bCs/>
          <w:color w:val="000000" w:themeColor="text1"/>
        </w:rPr>
        <w:t>PARTY TRANSACTIONS</w:t>
      </w:r>
    </w:p>
    <w:p w14:paraId="5CFCDD83" w14:textId="727DFF00" w:rsidR="002A4DB3" w:rsidRPr="00003F16" w:rsidRDefault="00404216" w:rsidP="002A4DB3">
      <w:pPr>
        <w:tabs>
          <w:tab w:val="left" w:pos="851"/>
          <w:tab w:val="left" w:pos="1440"/>
          <w:tab w:val="left" w:pos="1985"/>
          <w:tab w:val="center" w:pos="5490"/>
        </w:tabs>
        <w:spacing w:before="120" w:line="440" w:lineRule="exact"/>
        <w:ind w:left="567"/>
        <w:jc w:val="thaiDistribute"/>
        <w:rPr>
          <w:rFonts w:cs="Angsana New"/>
          <w:color w:val="000000" w:themeColor="text1"/>
        </w:rPr>
      </w:pPr>
      <w:r w:rsidRPr="00003F16">
        <w:rPr>
          <w:rFonts w:cs="Angsana New"/>
          <w:color w:val="000000" w:themeColor="text1"/>
        </w:rPr>
        <w:t>During the</w:t>
      </w:r>
      <w:r w:rsidRPr="00003F16">
        <w:rPr>
          <w:rFonts w:cs="Angsana New"/>
          <w:color w:val="000000" w:themeColor="text1"/>
          <w:lang w:val="en-US"/>
        </w:rPr>
        <w:t xml:space="preserve"> year</w:t>
      </w:r>
      <w:r w:rsidRPr="00003F16">
        <w:rPr>
          <w:rFonts w:cs="Angsana New"/>
          <w:color w:val="000000" w:themeColor="text1"/>
        </w:rPr>
        <w:t xml:space="preserve">, the </w:t>
      </w:r>
      <w:r w:rsidR="003B1F5E" w:rsidRPr="00003F16">
        <w:rPr>
          <w:rFonts w:cs="Angsana New"/>
          <w:color w:val="000000" w:themeColor="text1"/>
        </w:rPr>
        <w:t>Group</w:t>
      </w:r>
      <w:r w:rsidRPr="00003F16">
        <w:rPr>
          <w:rFonts w:cs="Angsana New"/>
          <w:color w:val="000000" w:themeColor="text1"/>
        </w:rPr>
        <w:t xml:space="preserve"> had significant business transactions with</w:t>
      </w:r>
      <w:r w:rsidR="00A85430" w:rsidRPr="00003F16">
        <w:rPr>
          <w:rFonts w:cs="Angsana New"/>
          <w:color w:val="000000" w:themeColor="text1"/>
        </w:rPr>
        <w:t xml:space="preserve"> person or</w:t>
      </w:r>
      <w:r w:rsidRPr="00003F16">
        <w:rPr>
          <w:rFonts w:cs="Angsana New"/>
          <w:color w:val="000000" w:themeColor="text1"/>
        </w:rPr>
        <w:t xml:space="preserve"> related parties. Such transactions, which are summarised below, arose in the ordinary course of business and were concluded on commercial terms and bases agreed upon between the Company, its subsidiaries and those related parties. </w:t>
      </w:r>
    </w:p>
    <w:p w14:paraId="6A8E699F" w14:textId="7C00B35A" w:rsidR="00404216" w:rsidRPr="00003F16" w:rsidRDefault="00404216" w:rsidP="00161236">
      <w:pPr>
        <w:tabs>
          <w:tab w:val="left" w:pos="851"/>
          <w:tab w:val="left" w:pos="1418"/>
          <w:tab w:val="left" w:pos="1985"/>
          <w:tab w:val="center" w:pos="5490"/>
        </w:tabs>
        <w:spacing w:before="120" w:line="440" w:lineRule="exact"/>
        <w:ind w:left="284" w:firstLine="284"/>
        <w:jc w:val="thaiDistribute"/>
        <w:rPr>
          <w:rFonts w:cs="Angsana New"/>
          <w:color w:val="000000" w:themeColor="text1"/>
        </w:rPr>
      </w:pPr>
      <w:r w:rsidRPr="00003F16">
        <w:rPr>
          <w:rFonts w:cs="Angsana New"/>
          <w:color w:val="000000" w:themeColor="text1"/>
        </w:rPr>
        <w:t>Detail</w:t>
      </w:r>
      <w:r w:rsidR="001F7E8C" w:rsidRPr="00003F16">
        <w:rPr>
          <w:rFonts w:cs="Angsana New"/>
          <w:color w:val="000000" w:themeColor="text1"/>
        </w:rPr>
        <w:t>s</w:t>
      </w:r>
      <w:r w:rsidRPr="00003F16">
        <w:rPr>
          <w:rFonts w:cs="Angsana New"/>
          <w:color w:val="000000" w:themeColor="text1"/>
        </w:rPr>
        <w:t xml:space="preserve"> of relation between the Company and its related parties and companies are summarized as follows:</w:t>
      </w:r>
    </w:p>
    <w:tbl>
      <w:tblPr>
        <w:tblW w:w="9072" w:type="dxa"/>
        <w:tblInd w:w="341" w:type="dxa"/>
        <w:tblLayout w:type="fixed"/>
        <w:tblCellMar>
          <w:left w:w="57" w:type="dxa"/>
          <w:right w:w="57" w:type="dxa"/>
        </w:tblCellMar>
        <w:tblLook w:val="0000" w:firstRow="0" w:lastRow="0" w:firstColumn="0" w:lastColumn="0" w:noHBand="0" w:noVBand="0"/>
      </w:tblPr>
      <w:tblGrid>
        <w:gridCol w:w="4201"/>
        <w:gridCol w:w="142"/>
        <w:gridCol w:w="1843"/>
        <w:gridCol w:w="134"/>
        <w:gridCol w:w="2752"/>
      </w:tblGrid>
      <w:tr w:rsidR="00404216" w:rsidRPr="00003F16" w14:paraId="0C0AE573" w14:textId="77777777" w:rsidTr="0022008B">
        <w:trPr>
          <w:cantSplit/>
          <w:tblHeader/>
        </w:trPr>
        <w:tc>
          <w:tcPr>
            <w:tcW w:w="4201" w:type="dxa"/>
            <w:tcBorders>
              <w:bottom w:val="single" w:sz="6" w:space="0" w:color="auto"/>
            </w:tcBorders>
          </w:tcPr>
          <w:p w14:paraId="7476DC7D" w14:textId="77777777" w:rsidR="00404216" w:rsidRPr="00003F16" w:rsidRDefault="00404216" w:rsidP="00161236">
            <w:pPr>
              <w:spacing w:line="440" w:lineRule="exact"/>
              <w:ind w:left="-108" w:right="-108"/>
              <w:jc w:val="center"/>
              <w:rPr>
                <w:rFonts w:cs="Angsana New"/>
                <w:color w:val="000000" w:themeColor="text1"/>
                <w:sz w:val="28"/>
                <w:szCs w:val="28"/>
                <w:cs/>
              </w:rPr>
            </w:pPr>
            <w:r w:rsidRPr="00003F16">
              <w:rPr>
                <w:rFonts w:cs="Angsana New"/>
                <w:color w:val="000000" w:themeColor="text1"/>
                <w:sz w:val="28"/>
                <w:szCs w:val="28"/>
              </w:rPr>
              <w:t>Company’s name</w:t>
            </w:r>
          </w:p>
        </w:tc>
        <w:tc>
          <w:tcPr>
            <w:tcW w:w="142" w:type="dxa"/>
          </w:tcPr>
          <w:p w14:paraId="0EF59E8D" w14:textId="77777777" w:rsidR="00404216" w:rsidRPr="00003F16" w:rsidRDefault="00404216" w:rsidP="00161236">
            <w:pPr>
              <w:spacing w:line="440" w:lineRule="exact"/>
              <w:ind w:right="-108"/>
              <w:jc w:val="center"/>
              <w:rPr>
                <w:rFonts w:cs="Angsana New"/>
                <w:color w:val="000000" w:themeColor="text1"/>
                <w:sz w:val="28"/>
                <w:szCs w:val="28"/>
                <w:cs/>
                <w:lang w:val="en-US"/>
              </w:rPr>
            </w:pPr>
          </w:p>
        </w:tc>
        <w:tc>
          <w:tcPr>
            <w:tcW w:w="1843" w:type="dxa"/>
            <w:tcBorders>
              <w:bottom w:val="single" w:sz="6" w:space="0" w:color="auto"/>
            </w:tcBorders>
          </w:tcPr>
          <w:p w14:paraId="7FD03380" w14:textId="77777777" w:rsidR="00404216" w:rsidRPr="00003F16" w:rsidRDefault="00404216" w:rsidP="00161236">
            <w:pPr>
              <w:spacing w:line="440" w:lineRule="exact"/>
              <w:ind w:left="-108" w:right="-108"/>
              <w:jc w:val="center"/>
              <w:rPr>
                <w:rFonts w:cs="Angsana New"/>
                <w:color w:val="000000" w:themeColor="text1"/>
                <w:sz w:val="28"/>
                <w:szCs w:val="28"/>
                <w:cs/>
                <w:lang w:val="en-US"/>
              </w:rPr>
            </w:pPr>
            <w:r w:rsidRPr="00003F16">
              <w:rPr>
                <w:rFonts w:cs="Angsana New"/>
                <w:color w:val="000000" w:themeColor="text1"/>
                <w:sz w:val="28"/>
                <w:szCs w:val="28"/>
              </w:rPr>
              <w:t>Country of incorporation</w:t>
            </w:r>
          </w:p>
        </w:tc>
        <w:tc>
          <w:tcPr>
            <w:tcW w:w="134" w:type="dxa"/>
          </w:tcPr>
          <w:p w14:paraId="7154C31D" w14:textId="77777777" w:rsidR="00404216" w:rsidRPr="00003F16" w:rsidRDefault="00404216" w:rsidP="00161236">
            <w:pPr>
              <w:spacing w:line="440" w:lineRule="exact"/>
              <w:ind w:right="-108"/>
              <w:jc w:val="center"/>
              <w:rPr>
                <w:rFonts w:cs="Angsana New"/>
                <w:color w:val="000000" w:themeColor="text1"/>
                <w:sz w:val="28"/>
                <w:szCs w:val="28"/>
                <w:rtl/>
                <w:cs/>
              </w:rPr>
            </w:pPr>
          </w:p>
        </w:tc>
        <w:tc>
          <w:tcPr>
            <w:tcW w:w="2752" w:type="dxa"/>
            <w:tcBorders>
              <w:bottom w:val="single" w:sz="6" w:space="0" w:color="auto"/>
            </w:tcBorders>
          </w:tcPr>
          <w:p w14:paraId="5BCE1510" w14:textId="77777777" w:rsidR="00404216" w:rsidRPr="00003F16" w:rsidRDefault="00404216" w:rsidP="00161236">
            <w:pPr>
              <w:spacing w:line="440" w:lineRule="exact"/>
              <w:ind w:left="-109" w:right="-50"/>
              <w:jc w:val="center"/>
              <w:rPr>
                <w:rFonts w:cs="Angsana New"/>
                <w:color w:val="000000" w:themeColor="text1"/>
                <w:sz w:val="28"/>
                <w:szCs w:val="28"/>
              </w:rPr>
            </w:pPr>
            <w:r w:rsidRPr="00003F16">
              <w:rPr>
                <w:rFonts w:cs="Angsana New"/>
                <w:color w:val="000000" w:themeColor="text1"/>
                <w:sz w:val="28"/>
                <w:szCs w:val="28"/>
              </w:rPr>
              <w:t>Type of relation</w:t>
            </w:r>
          </w:p>
        </w:tc>
      </w:tr>
      <w:tr w:rsidR="00404216" w:rsidRPr="00003F16" w14:paraId="3F5DB271" w14:textId="77777777" w:rsidTr="0022008B">
        <w:trPr>
          <w:cantSplit/>
        </w:trPr>
        <w:tc>
          <w:tcPr>
            <w:tcW w:w="4201" w:type="dxa"/>
          </w:tcPr>
          <w:p w14:paraId="19113011" w14:textId="77777777" w:rsidR="00404216" w:rsidRPr="00003F16" w:rsidRDefault="00404216" w:rsidP="00161236">
            <w:pPr>
              <w:spacing w:line="440" w:lineRule="exact"/>
              <w:ind w:right="-108"/>
              <w:jc w:val="both"/>
              <w:rPr>
                <w:rFonts w:cs="Angsana New"/>
                <w:color w:val="000000" w:themeColor="text1"/>
                <w:sz w:val="28"/>
                <w:szCs w:val="28"/>
                <w:cs/>
              </w:rPr>
            </w:pPr>
            <w:r w:rsidRPr="00003F16">
              <w:rPr>
                <w:rFonts w:cs="Angsana New"/>
                <w:color w:val="000000" w:themeColor="text1"/>
                <w:sz w:val="28"/>
                <w:szCs w:val="28"/>
              </w:rPr>
              <w:t>Sahakarn Wisavakorn Company Limited</w:t>
            </w:r>
          </w:p>
        </w:tc>
        <w:tc>
          <w:tcPr>
            <w:tcW w:w="142" w:type="dxa"/>
          </w:tcPr>
          <w:p w14:paraId="436DB3FF" w14:textId="77777777" w:rsidR="00404216" w:rsidRPr="00003F16" w:rsidRDefault="00404216" w:rsidP="00161236">
            <w:pPr>
              <w:spacing w:line="440" w:lineRule="exact"/>
              <w:ind w:right="-108"/>
              <w:jc w:val="both"/>
              <w:rPr>
                <w:rFonts w:cs="Angsana New"/>
                <w:color w:val="000000" w:themeColor="text1"/>
                <w:sz w:val="28"/>
                <w:szCs w:val="28"/>
                <w:cs/>
                <w:lang w:val="en-US"/>
              </w:rPr>
            </w:pPr>
          </w:p>
        </w:tc>
        <w:tc>
          <w:tcPr>
            <w:tcW w:w="1843" w:type="dxa"/>
          </w:tcPr>
          <w:p w14:paraId="629F23D6" w14:textId="77777777" w:rsidR="00404216" w:rsidRPr="00003F16" w:rsidRDefault="00404216" w:rsidP="00161236">
            <w:pPr>
              <w:spacing w:line="440" w:lineRule="exact"/>
              <w:ind w:left="-108" w:right="-108"/>
              <w:jc w:val="center"/>
              <w:rPr>
                <w:rFonts w:cs="Angsana New"/>
                <w:color w:val="000000" w:themeColor="text1"/>
                <w:spacing w:val="-4"/>
                <w:sz w:val="28"/>
                <w:szCs w:val="28"/>
                <w:cs/>
                <w:lang w:val="en-US"/>
              </w:rPr>
            </w:pPr>
            <w:r w:rsidRPr="00003F16">
              <w:rPr>
                <w:rFonts w:cs="Angsana New"/>
                <w:color w:val="000000" w:themeColor="text1"/>
                <w:spacing w:val="-4"/>
                <w:sz w:val="28"/>
                <w:szCs w:val="28"/>
              </w:rPr>
              <w:t>Thailand</w:t>
            </w:r>
          </w:p>
        </w:tc>
        <w:tc>
          <w:tcPr>
            <w:tcW w:w="134" w:type="dxa"/>
          </w:tcPr>
          <w:p w14:paraId="0E2EBFA8" w14:textId="77777777" w:rsidR="00404216" w:rsidRPr="00003F16" w:rsidRDefault="00404216" w:rsidP="00161236">
            <w:pPr>
              <w:spacing w:line="440" w:lineRule="exact"/>
              <w:ind w:right="-18"/>
              <w:rPr>
                <w:rFonts w:cs="Angsana New"/>
                <w:color w:val="000000" w:themeColor="text1"/>
                <w:sz w:val="28"/>
                <w:szCs w:val="28"/>
              </w:rPr>
            </w:pPr>
          </w:p>
        </w:tc>
        <w:tc>
          <w:tcPr>
            <w:tcW w:w="2752" w:type="dxa"/>
          </w:tcPr>
          <w:p w14:paraId="327B4DA0" w14:textId="77777777" w:rsidR="00404216" w:rsidRPr="00003F16" w:rsidRDefault="00404216"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Subsidiary company</w:t>
            </w:r>
          </w:p>
        </w:tc>
      </w:tr>
      <w:tr w:rsidR="00404216" w:rsidRPr="00003F16" w14:paraId="302605B1" w14:textId="77777777" w:rsidTr="0022008B">
        <w:trPr>
          <w:cantSplit/>
        </w:trPr>
        <w:tc>
          <w:tcPr>
            <w:tcW w:w="4201" w:type="dxa"/>
          </w:tcPr>
          <w:p w14:paraId="08935F30" w14:textId="77777777" w:rsidR="00404216" w:rsidRPr="00003F16" w:rsidRDefault="00404216" w:rsidP="00161236">
            <w:pPr>
              <w:spacing w:line="440" w:lineRule="exact"/>
              <w:ind w:right="-108"/>
              <w:jc w:val="both"/>
              <w:rPr>
                <w:rFonts w:cs="Angsana New"/>
                <w:color w:val="000000" w:themeColor="text1"/>
                <w:sz w:val="28"/>
                <w:szCs w:val="28"/>
                <w:lang w:val="en-US"/>
              </w:rPr>
            </w:pPr>
            <w:r w:rsidRPr="00003F16">
              <w:rPr>
                <w:rFonts w:cs="Angsana New"/>
                <w:color w:val="000000" w:themeColor="text1"/>
                <w:sz w:val="28"/>
                <w:szCs w:val="28"/>
              </w:rPr>
              <w:t>TRC Investment  Limited</w:t>
            </w:r>
          </w:p>
        </w:tc>
        <w:tc>
          <w:tcPr>
            <w:tcW w:w="142" w:type="dxa"/>
          </w:tcPr>
          <w:p w14:paraId="18B76884" w14:textId="77777777" w:rsidR="00404216" w:rsidRPr="00003F16" w:rsidRDefault="00404216" w:rsidP="00161236">
            <w:pPr>
              <w:spacing w:line="440" w:lineRule="exact"/>
              <w:ind w:right="-108"/>
              <w:jc w:val="both"/>
              <w:rPr>
                <w:rFonts w:cs="Angsana New"/>
                <w:color w:val="000000" w:themeColor="text1"/>
                <w:sz w:val="28"/>
                <w:szCs w:val="28"/>
                <w:cs/>
                <w:lang w:val="en-US"/>
              </w:rPr>
            </w:pPr>
          </w:p>
        </w:tc>
        <w:tc>
          <w:tcPr>
            <w:tcW w:w="1843" w:type="dxa"/>
          </w:tcPr>
          <w:p w14:paraId="4F314CA5" w14:textId="77777777" w:rsidR="00404216" w:rsidRPr="00003F16" w:rsidRDefault="00404216" w:rsidP="00161236">
            <w:pPr>
              <w:spacing w:line="440" w:lineRule="exact"/>
              <w:ind w:left="-108" w:right="-108"/>
              <w:jc w:val="center"/>
              <w:rPr>
                <w:rFonts w:cs="Angsana New"/>
                <w:color w:val="000000" w:themeColor="text1"/>
                <w:spacing w:val="-4"/>
                <w:sz w:val="28"/>
                <w:szCs w:val="28"/>
                <w:cs/>
              </w:rPr>
            </w:pPr>
            <w:r w:rsidRPr="00003F16">
              <w:rPr>
                <w:rFonts w:cs="Angsana New"/>
                <w:color w:val="000000" w:themeColor="text1"/>
                <w:spacing w:val="-4"/>
                <w:sz w:val="28"/>
                <w:szCs w:val="28"/>
              </w:rPr>
              <w:t>The Republic of Mauritius</w:t>
            </w:r>
          </w:p>
        </w:tc>
        <w:tc>
          <w:tcPr>
            <w:tcW w:w="134" w:type="dxa"/>
          </w:tcPr>
          <w:p w14:paraId="315634BA" w14:textId="77777777" w:rsidR="00404216" w:rsidRPr="00003F16" w:rsidRDefault="00404216" w:rsidP="00161236">
            <w:pPr>
              <w:spacing w:line="440" w:lineRule="exact"/>
              <w:ind w:right="-108"/>
              <w:jc w:val="center"/>
              <w:rPr>
                <w:rFonts w:cs="Angsana New"/>
                <w:color w:val="000000" w:themeColor="text1"/>
                <w:spacing w:val="-4"/>
                <w:sz w:val="28"/>
                <w:szCs w:val="28"/>
                <w:cs/>
                <w:lang w:val="en-US"/>
              </w:rPr>
            </w:pPr>
          </w:p>
        </w:tc>
        <w:tc>
          <w:tcPr>
            <w:tcW w:w="2752" w:type="dxa"/>
          </w:tcPr>
          <w:p w14:paraId="533194CB" w14:textId="77777777" w:rsidR="00404216" w:rsidRPr="00003F16" w:rsidRDefault="00404216"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Subsidiary company</w:t>
            </w:r>
          </w:p>
        </w:tc>
      </w:tr>
      <w:tr w:rsidR="00404216" w:rsidRPr="00003F16" w14:paraId="43C38DF2" w14:textId="77777777" w:rsidTr="0022008B">
        <w:trPr>
          <w:cantSplit/>
        </w:trPr>
        <w:tc>
          <w:tcPr>
            <w:tcW w:w="4201" w:type="dxa"/>
          </w:tcPr>
          <w:p w14:paraId="1BDAE074" w14:textId="77777777" w:rsidR="00404216" w:rsidRPr="00003F16" w:rsidRDefault="00404216" w:rsidP="00161236">
            <w:pPr>
              <w:spacing w:line="440" w:lineRule="exact"/>
              <w:ind w:right="-108"/>
              <w:jc w:val="both"/>
              <w:rPr>
                <w:rFonts w:cs="Angsana New"/>
                <w:color w:val="000000" w:themeColor="text1"/>
                <w:sz w:val="28"/>
                <w:szCs w:val="28"/>
                <w:cs/>
              </w:rPr>
            </w:pPr>
            <w:r w:rsidRPr="00003F16">
              <w:rPr>
                <w:rFonts w:cs="Angsana New"/>
                <w:color w:val="000000" w:themeColor="text1"/>
                <w:sz w:val="28"/>
                <w:szCs w:val="28"/>
              </w:rPr>
              <w:t>TRC International  Limited</w:t>
            </w:r>
          </w:p>
        </w:tc>
        <w:tc>
          <w:tcPr>
            <w:tcW w:w="142" w:type="dxa"/>
          </w:tcPr>
          <w:p w14:paraId="36E1820E" w14:textId="77777777" w:rsidR="00404216" w:rsidRPr="00003F16" w:rsidRDefault="00404216" w:rsidP="00161236">
            <w:pPr>
              <w:spacing w:line="440" w:lineRule="exact"/>
              <w:ind w:right="-108"/>
              <w:jc w:val="both"/>
              <w:rPr>
                <w:rFonts w:cs="Angsana New"/>
                <w:color w:val="000000" w:themeColor="text1"/>
                <w:sz w:val="28"/>
                <w:szCs w:val="28"/>
                <w:cs/>
                <w:lang w:val="en-US"/>
              </w:rPr>
            </w:pPr>
          </w:p>
        </w:tc>
        <w:tc>
          <w:tcPr>
            <w:tcW w:w="1843" w:type="dxa"/>
          </w:tcPr>
          <w:p w14:paraId="04472A9B" w14:textId="77777777" w:rsidR="00404216" w:rsidRPr="00003F16" w:rsidRDefault="00404216" w:rsidP="00161236">
            <w:pPr>
              <w:spacing w:line="440" w:lineRule="exact"/>
              <w:ind w:left="-108" w:right="-108"/>
              <w:jc w:val="center"/>
              <w:rPr>
                <w:rFonts w:cs="Angsana New"/>
                <w:color w:val="000000" w:themeColor="text1"/>
                <w:spacing w:val="-4"/>
                <w:sz w:val="28"/>
                <w:szCs w:val="28"/>
                <w:cs/>
              </w:rPr>
            </w:pPr>
            <w:r w:rsidRPr="00003F16">
              <w:rPr>
                <w:rFonts w:cs="Angsana New"/>
                <w:color w:val="000000" w:themeColor="text1"/>
                <w:spacing w:val="-4"/>
                <w:sz w:val="28"/>
                <w:szCs w:val="28"/>
              </w:rPr>
              <w:t>Hong Kong</w:t>
            </w:r>
          </w:p>
        </w:tc>
        <w:tc>
          <w:tcPr>
            <w:tcW w:w="134" w:type="dxa"/>
          </w:tcPr>
          <w:p w14:paraId="393A35C8" w14:textId="77777777" w:rsidR="00404216" w:rsidRPr="00003F16" w:rsidRDefault="00404216" w:rsidP="00161236">
            <w:pPr>
              <w:spacing w:line="440" w:lineRule="exact"/>
              <w:ind w:right="-108"/>
              <w:jc w:val="center"/>
              <w:rPr>
                <w:rFonts w:cs="Angsana New"/>
                <w:color w:val="000000" w:themeColor="text1"/>
                <w:spacing w:val="-4"/>
                <w:sz w:val="28"/>
                <w:szCs w:val="28"/>
                <w:cs/>
                <w:lang w:val="en-US"/>
              </w:rPr>
            </w:pPr>
          </w:p>
        </w:tc>
        <w:tc>
          <w:tcPr>
            <w:tcW w:w="2752" w:type="dxa"/>
          </w:tcPr>
          <w:p w14:paraId="092DF959" w14:textId="77777777" w:rsidR="00404216" w:rsidRPr="00003F16" w:rsidRDefault="00404216"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Subsidiary company</w:t>
            </w:r>
          </w:p>
        </w:tc>
      </w:tr>
      <w:tr w:rsidR="00E90DAC" w:rsidRPr="00003F16" w14:paraId="1DEC9369" w14:textId="77777777" w:rsidTr="0022008B">
        <w:trPr>
          <w:cantSplit/>
        </w:trPr>
        <w:tc>
          <w:tcPr>
            <w:tcW w:w="4201" w:type="dxa"/>
          </w:tcPr>
          <w:p w14:paraId="3150EB6F" w14:textId="77777777" w:rsidR="00E90DAC" w:rsidRPr="00003F16" w:rsidRDefault="00E90DAC" w:rsidP="00161236">
            <w:pPr>
              <w:spacing w:line="440" w:lineRule="exact"/>
              <w:ind w:right="-108"/>
              <w:jc w:val="both"/>
              <w:rPr>
                <w:rFonts w:cs="Angsana New"/>
                <w:color w:val="000000" w:themeColor="text1"/>
                <w:sz w:val="28"/>
                <w:szCs w:val="28"/>
              </w:rPr>
            </w:pPr>
            <w:r w:rsidRPr="00003F16">
              <w:rPr>
                <w:rFonts w:cs="Angsana New"/>
                <w:color w:val="000000" w:themeColor="text1"/>
                <w:sz w:val="28"/>
                <w:szCs w:val="28"/>
              </w:rPr>
              <w:t>Olive Technology Company Limited</w:t>
            </w:r>
          </w:p>
        </w:tc>
        <w:tc>
          <w:tcPr>
            <w:tcW w:w="142" w:type="dxa"/>
          </w:tcPr>
          <w:p w14:paraId="0864D459" w14:textId="77777777" w:rsidR="00E90DAC" w:rsidRPr="00003F16" w:rsidRDefault="00E90DAC" w:rsidP="00161236">
            <w:pPr>
              <w:spacing w:line="440" w:lineRule="exact"/>
              <w:ind w:right="-108"/>
              <w:jc w:val="both"/>
              <w:rPr>
                <w:rFonts w:cs="Angsana New"/>
                <w:color w:val="000000" w:themeColor="text1"/>
                <w:sz w:val="28"/>
                <w:szCs w:val="28"/>
                <w:cs/>
                <w:lang w:val="en-US"/>
              </w:rPr>
            </w:pPr>
          </w:p>
        </w:tc>
        <w:tc>
          <w:tcPr>
            <w:tcW w:w="1843" w:type="dxa"/>
          </w:tcPr>
          <w:p w14:paraId="1F3317B3" w14:textId="77777777" w:rsidR="00E90DAC" w:rsidRPr="00003F16" w:rsidRDefault="00E90DAC" w:rsidP="00161236">
            <w:pPr>
              <w:spacing w:line="440" w:lineRule="exact"/>
              <w:ind w:left="-108" w:right="-108"/>
              <w:jc w:val="center"/>
              <w:rPr>
                <w:rFonts w:cs="Angsana New"/>
                <w:color w:val="000000" w:themeColor="text1"/>
                <w:spacing w:val="-4"/>
                <w:sz w:val="28"/>
                <w:szCs w:val="28"/>
              </w:rPr>
            </w:pPr>
            <w:r w:rsidRPr="00003F16">
              <w:rPr>
                <w:rFonts w:cs="Angsana New"/>
                <w:color w:val="000000" w:themeColor="text1"/>
                <w:spacing w:val="-4"/>
                <w:sz w:val="28"/>
                <w:szCs w:val="28"/>
              </w:rPr>
              <w:t>Thailand</w:t>
            </w:r>
          </w:p>
        </w:tc>
        <w:tc>
          <w:tcPr>
            <w:tcW w:w="134" w:type="dxa"/>
          </w:tcPr>
          <w:p w14:paraId="0620FECE" w14:textId="77777777" w:rsidR="00E90DAC" w:rsidRPr="00003F16" w:rsidRDefault="00E90DAC" w:rsidP="00161236">
            <w:pPr>
              <w:spacing w:line="440" w:lineRule="exact"/>
              <w:ind w:right="-108"/>
              <w:jc w:val="center"/>
              <w:rPr>
                <w:rFonts w:cs="Angsana New"/>
                <w:color w:val="000000" w:themeColor="text1"/>
                <w:spacing w:val="-4"/>
                <w:sz w:val="28"/>
                <w:szCs w:val="28"/>
                <w:cs/>
                <w:lang w:val="en-US"/>
              </w:rPr>
            </w:pPr>
          </w:p>
        </w:tc>
        <w:tc>
          <w:tcPr>
            <w:tcW w:w="2752" w:type="dxa"/>
          </w:tcPr>
          <w:p w14:paraId="3ADBD0F8" w14:textId="77777777" w:rsidR="00E90DAC" w:rsidRPr="00003F16" w:rsidRDefault="00E90DAC"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Subsidiary company</w:t>
            </w:r>
          </w:p>
        </w:tc>
      </w:tr>
      <w:tr w:rsidR="00630D3E" w:rsidRPr="00003F16" w14:paraId="3CD50468" w14:textId="77777777" w:rsidTr="0022008B">
        <w:trPr>
          <w:cantSplit/>
        </w:trPr>
        <w:tc>
          <w:tcPr>
            <w:tcW w:w="4201" w:type="dxa"/>
          </w:tcPr>
          <w:p w14:paraId="0114366D" w14:textId="77777777" w:rsidR="00630D3E" w:rsidRPr="00003F16" w:rsidRDefault="00630D3E" w:rsidP="00161236">
            <w:pPr>
              <w:spacing w:line="440" w:lineRule="exact"/>
              <w:ind w:left="317" w:right="-108" w:hanging="317"/>
              <w:rPr>
                <w:rFonts w:cs="Angsana New"/>
                <w:color w:val="000000" w:themeColor="text1"/>
                <w:sz w:val="28"/>
                <w:szCs w:val="28"/>
              </w:rPr>
            </w:pPr>
            <w:r w:rsidRPr="00003F16">
              <w:rPr>
                <w:rFonts w:cs="Angsana New"/>
                <w:color w:val="000000" w:themeColor="text1"/>
                <w:sz w:val="28"/>
                <w:szCs w:val="28"/>
              </w:rPr>
              <w:t>S</w:t>
            </w:r>
            <w:r w:rsidR="000A3FC7" w:rsidRPr="00003F16">
              <w:rPr>
                <w:rFonts w:cs="Angsana New"/>
                <w:color w:val="000000" w:themeColor="text1"/>
                <w:sz w:val="28"/>
                <w:szCs w:val="28"/>
              </w:rPr>
              <w:t>AHA</w:t>
            </w:r>
            <w:r w:rsidRPr="00003F16">
              <w:rPr>
                <w:rFonts w:cs="Angsana New"/>
                <w:color w:val="000000" w:themeColor="text1"/>
                <w:sz w:val="28"/>
                <w:szCs w:val="28"/>
              </w:rPr>
              <w:t>H</w:t>
            </w:r>
            <w:r w:rsidR="001F2959" w:rsidRPr="00003F16">
              <w:rPr>
                <w:rFonts w:cs="Angsana New"/>
                <w:color w:val="000000" w:themeColor="text1"/>
                <w:sz w:val="28"/>
                <w:szCs w:val="28"/>
              </w:rPr>
              <w:t>YDRO</w:t>
            </w:r>
            <w:r w:rsidRPr="00003F16">
              <w:rPr>
                <w:rFonts w:cs="Angsana New"/>
                <w:color w:val="000000" w:themeColor="text1"/>
                <w:sz w:val="28"/>
                <w:szCs w:val="28"/>
              </w:rPr>
              <w:t xml:space="preserve"> P</w:t>
            </w:r>
            <w:r w:rsidR="000A3FC7" w:rsidRPr="00003F16">
              <w:rPr>
                <w:rFonts w:cs="Angsana New"/>
                <w:color w:val="000000" w:themeColor="text1"/>
                <w:sz w:val="28"/>
                <w:szCs w:val="28"/>
              </w:rPr>
              <w:t>ATTAYA</w:t>
            </w:r>
            <w:r w:rsidRPr="00003F16">
              <w:rPr>
                <w:rFonts w:cs="Angsana New"/>
                <w:color w:val="000000" w:themeColor="text1"/>
                <w:sz w:val="28"/>
                <w:szCs w:val="28"/>
              </w:rPr>
              <w:t xml:space="preserve"> Joint Venture</w:t>
            </w:r>
          </w:p>
        </w:tc>
        <w:tc>
          <w:tcPr>
            <w:tcW w:w="142" w:type="dxa"/>
          </w:tcPr>
          <w:p w14:paraId="7F789709" w14:textId="77777777" w:rsidR="00630D3E" w:rsidRPr="00003F16" w:rsidRDefault="00630D3E" w:rsidP="00161236">
            <w:pPr>
              <w:spacing w:line="440" w:lineRule="exact"/>
              <w:ind w:right="-108"/>
              <w:jc w:val="both"/>
              <w:rPr>
                <w:rFonts w:cs="Angsana New"/>
                <w:color w:val="000000" w:themeColor="text1"/>
                <w:sz w:val="28"/>
                <w:szCs w:val="28"/>
                <w:cs/>
                <w:lang w:val="en-US"/>
              </w:rPr>
            </w:pPr>
          </w:p>
        </w:tc>
        <w:tc>
          <w:tcPr>
            <w:tcW w:w="1843" w:type="dxa"/>
          </w:tcPr>
          <w:p w14:paraId="50473140" w14:textId="77777777" w:rsidR="00630D3E" w:rsidRPr="00003F16" w:rsidRDefault="00630D3E" w:rsidP="00161236">
            <w:pPr>
              <w:spacing w:line="440" w:lineRule="exact"/>
              <w:ind w:left="-108" w:right="-108"/>
              <w:jc w:val="center"/>
              <w:rPr>
                <w:rFonts w:cs="Angsana New"/>
                <w:color w:val="000000" w:themeColor="text1"/>
                <w:spacing w:val="-4"/>
                <w:sz w:val="28"/>
                <w:szCs w:val="28"/>
              </w:rPr>
            </w:pPr>
            <w:r w:rsidRPr="00003F16">
              <w:rPr>
                <w:rFonts w:cs="Angsana New"/>
                <w:color w:val="000000" w:themeColor="text1"/>
                <w:spacing w:val="-4"/>
                <w:sz w:val="28"/>
                <w:szCs w:val="28"/>
              </w:rPr>
              <w:t>Thailand</w:t>
            </w:r>
          </w:p>
        </w:tc>
        <w:tc>
          <w:tcPr>
            <w:tcW w:w="134" w:type="dxa"/>
          </w:tcPr>
          <w:p w14:paraId="563948BA" w14:textId="77777777" w:rsidR="00630D3E" w:rsidRPr="00003F16" w:rsidRDefault="00630D3E" w:rsidP="00161236">
            <w:pPr>
              <w:spacing w:line="440" w:lineRule="exact"/>
              <w:ind w:right="-108"/>
              <w:jc w:val="center"/>
              <w:rPr>
                <w:rFonts w:cs="Angsana New"/>
                <w:color w:val="000000" w:themeColor="text1"/>
                <w:spacing w:val="-4"/>
                <w:sz w:val="28"/>
                <w:szCs w:val="28"/>
                <w:cs/>
                <w:lang w:val="en-US"/>
              </w:rPr>
            </w:pPr>
          </w:p>
        </w:tc>
        <w:tc>
          <w:tcPr>
            <w:tcW w:w="2752" w:type="dxa"/>
          </w:tcPr>
          <w:p w14:paraId="6EA7F7A9" w14:textId="77777777" w:rsidR="00630D3E" w:rsidRPr="00003F16" w:rsidRDefault="00630D3E"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Subsidiary company</w:t>
            </w:r>
          </w:p>
        </w:tc>
      </w:tr>
      <w:tr w:rsidR="00630D3E" w:rsidRPr="00003F16" w14:paraId="1F5AF32A" w14:textId="77777777" w:rsidTr="0022008B">
        <w:trPr>
          <w:cantSplit/>
        </w:trPr>
        <w:tc>
          <w:tcPr>
            <w:tcW w:w="4201" w:type="dxa"/>
          </w:tcPr>
          <w:p w14:paraId="5316E6EB" w14:textId="77777777" w:rsidR="00630D3E" w:rsidRPr="00003F16" w:rsidRDefault="00630D3E" w:rsidP="00161236">
            <w:pPr>
              <w:spacing w:line="440" w:lineRule="exact"/>
              <w:ind w:left="317" w:right="-108" w:hanging="317"/>
              <w:rPr>
                <w:rFonts w:cs="Angsana New"/>
                <w:color w:val="000000" w:themeColor="text1"/>
                <w:sz w:val="28"/>
                <w:szCs w:val="28"/>
                <w:cs/>
              </w:rPr>
            </w:pPr>
            <w:r w:rsidRPr="00003F16">
              <w:rPr>
                <w:rFonts w:cs="Angsana New"/>
                <w:color w:val="000000" w:themeColor="text1"/>
                <w:sz w:val="28"/>
                <w:szCs w:val="28"/>
              </w:rPr>
              <w:t>ASEAN Potash Chaiyaphum Public Company Limited</w:t>
            </w:r>
          </w:p>
        </w:tc>
        <w:tc>
          <w:tcPr>
            <w:tcW w:w="142" w:type="dxa"/>
          </w:tcPr>
          <w:p w14:paraId="30A596BF" w14:textId="77777777" w:rsidR="00630D3E" w:rsidRPr="00003F16" w:rsidRDefault="00630D3E" w:rsidP="00161236">
            <w:pPr>
              <w:spacing w:line="440" w:lineRule="exact"/>
              <w:ind w:right="-108"/>
              <w:jc w:val="both"/>
              <w:rPr>
                <w:rFonts w:cs="Angsana New"/>
                <w:color w:val="000000" w:themeColor="text1"/>
                <w:sz w:val="28"/>
                <w:szCs w:val="28"/>
                <w:cs/>
                <w:lang w:val="en-US"/>
              </w:rPr>
            </w:pPr>
          </w:p>
        </w:tc>
        <w:tc>
          <w:tcPr>
            <w:tcW w:w="1843" w:type="dxa"/>
          </w:tcPr>
          <w:p w14:paraId="5B94DAE7" w14:textId="77777777" w:rsidR="00630D3E" w:rsidRPr="00003F16" w:rsidRDefault="00630D3E" w:rsidP="00161236">
            <w:pPr>
              <w:spacing w:line="440" w:lineRule="exact"/>
              <w:ind w:left="-108" w:right="-108"/>
              <w:jc w:val="center"/>
              <w:rPr>
                <w:rFonts w:cs="Angsana New"/>
                <w:color w:val="000000" w:themeColor="text1"/>
                <w:spacing w:val="-4"/>
                <w:sz w:val="28"/>
                <w:szCs w:val="28"/>
                <w:cs/>
              </w:rPr>
            </w:pPr>
            <w:r w:rsidRPr="00003F16">
              <w:rPr>
                <w:rFonts w:cs="Angsana New"/>
                <w:color w:val="000000" w:themeColor="text1"/>
                <w:spacing w:val="-4"/>
                <w:sz w:val="28"/>
                <w:szCs w:val="28"/>
              </w:rPr>
              <w:t>Thailand</w:t>
            </w:r>
          </w:p>
        </w:tc>
        <w:tc>
          <w:tcPr>
            <w:tcW w:w="134" w:type="dxa"/>
          </w:tcPr>
          <w:p w14:paraId="789EAEA0" w14:textId="77777777" w:rsidR="00630D3E" w:rsidRPr="00003F16" w:rsidRDefault="00630D3E" w:rsidP="00161236">
            <w:pPr>
              <w:spacing w:line="440" w:lineRule="exact"/>
              <w:ind w:right="-108"/>
              <w:jc w:val="center"/>
              <w:rPr>
                <w:rFonts w:cs="Angsana New"/>
                <w:color w:val="000000" w:themeColor="text1"/>
                <w:spacing w:val="-4"/>
                <w:sz w:val="28"/>
                <w:szCs w:val="28"/>
                <w:cs/>
                <w:lang w:val="en-US"/>
              </w:rPr>
            </w:pPr>
          </w:p>
        </w:tc>
        <w:tc>
          <w:tcPr>
            <w:tcW w:w="2752" w:type="dxa"/>
          </w:tcPr>
          <w:p w14:paraId="7A9E20BD" w14:textId="77777777" w:rsidR="00630D3E" w:rsidRPr="00003F16" w:rsidRDefault="00630D3E"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 xml:space="preserve">Associated company </w:t>
            </w:r>
          </w:p>
        </w:tc>
      </w:tr>
      <w:tr w:rsidR="00367827" w:rsidRPr="00003F16" w14:paraId="7C78AED1" w14:textId="77777777" w:rsidTr="0022008B">
        <w:trPr>
          <w:cantSplit/>
        </w:trPr>
        <w:tc>
          <w:tcPr>
            <w:tcW w:w="4201" w:type="dxa"/>
          </w:tcPr>
          <w:p w14:paraId="1F3E8123" w14:textId="34812740" w:rsidR="00367827" w:rsidRPr="00003F16" w:rsidRDefault="00367827" w:rsidP="00161236">
            <w:pPr>
              <w:spacing w:line="440" w:lineRule="exact"/>
              <w:ind w:left="317" w:right="-108" w:hanging="317"/>
              <w:rPr>
                <w:rFonts w:cs="Angsana New"/>
                <w:color w:val="000000" w:themeColor="text1"/>
                <w:sz w:val="28"/>
                <w:szCs w:val="28"/>
              </w:rPr>
            </w:pPr>
            <w:r w:rsidRPr="00003F16">
              <w:rPr>
                <w:rFonts w:cs="Angsana New"/>
                <w:color w:val="000000" w:themeColor="text1"/>
                <w:sz w:val="28"/>
                <w:szCs w:val="28"/>
              </w:rPr>
              <w:t>TRC Utility Company Limited</w:t>
            </w:r>
          </w:p>
        </w:tc>
        <w:tc>
          <w:tcPr>
            <w:tcW w:w="142" w:type="dxa"/>
          </w:tcPr>
          <w:p w14:paraId="3BECD0D7" w14:textId="77777777" w:rsidR="00367827" w:rsidRPr="00003F16" w:rsidRDefault="00367827" w:rsidP="00161236">
            <w:pPr>
              <w:spacing w:line="440" w:lineRule="exact"/>
              <w:ind w:right="-108"/>
              <w:jc w:val="both"/>
              <w:rPr>
                <w:rFonts w:cs="Angsana New"/>
                <w:color w:val="000000" w:themeColor="text1"/>
                <w:sz w:val="28"/>
                <w:szCs w:val="28"/>
                <w:cs/>
                <w:lang w:val="en-US"/>
              </w:rPr>
            </w:pPr>
          </w:p>
        </w:tc>
        <w:tc>
          <w:tcPr>
            <w:tcW w:w="1843" w:type="dxa"/>
          </w:tcPr>
          <w:p w14:paraId="071499A2" w14:textId="59CB86F5" w:rsidR="00367827" w:rsidRPr="00003F16" w:rsidRDefault="00367827" w:rsidP="00161236">
            <w:pPr>
              <w:spacing w:line="440" w:lineRule="exact"/>
              <w:ind w:left="-108" w:right="-108"/>
              <w:jc w:val="center"/>
              <w:rPr>
                <w:rFonts w:cs="Angsana New"/>
                <w:color w:val="000000" w:themeColor="text1"/>
                <w:spacing w:val="-4"/>
                <w:sz w:val="28"/>
                <w:szCs w:val="28"/>
              </w:rPr>
            </w:pPr>
            <w:r w:rsidRPr="00003F16">
              <w:rPr>
                <w:rFonts w:cs="Angsana New"/>
                <w:color w:val="000000" w:themeColor="text1"/>
                <w:spacing w:val="-4"/>
                <w:sz w:val="28"/>
                <w:szCs w:val="28"/>
              </w:rPr>
              <w:t>Thailand</w:t>
            </w:r>
          </w:p>
        </w:tc>
        <w:tc>
          <w:tcPr>
            <w:tcW w:w="134" w:type="dxa"/>
          </w:tcPr>
          <w:p w14:paraId="3C5680F1" w14:textId="77777777" w:rsidR="00367827" w:rsidRPr="00003F16" w:rsidRDefault="00367827" w:rsidP="00161236">
            <w:pPr>
              <w:spacing w:line="440" w:lineRule="exact"/>
              <w:ind w:right="-108"/>
              <w:jc w:val="center"/>
              <w:rPr>
                <w:rFonts w:cs="Angsana New"/>
                <w:color w:val="000000" w:themeColor="text1"/>
                <w:spacing w:val="-4"/>
                <w:sz w:val="28"/>
                <w:szCs w:val="28"/>
                <w:cs/>
                <w:lang w:val="en-US"/>
              </w:rPr>
            </w:pPr>
          </w:p>
        </w:tc>
        <w:tc>
          <w:tcPr>
            <w:tcW w:w="2752" w:type="dxa"/>
          </w:tcPr>
          <w:p w14:paraId="5D9D7404" w14:textId="6C24FE58" w:rsidR="00367827" w:rsidRPr="00003F16" w:rsidRDefault="00367827"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 xml:space="preserve">Associated company </w:t>
            </w:r>
          </w:p>
        </w:tc>
      </w:tr>
      <w:tr w:rsidR="00367827" w:rsidRPr="00003F16" w14:paraId="4155503F" w14:textId="77777777" w:rsidTr="0022008B">
        <w:trPr>
          <w:cantSplit/>
        </w:trPr>
        <w:tc>
          <w:tcPr>
            <w:tcW w:w="4201" w:type="dxa"/>
          </w:tcPr>
          <w:p w14:paraId="421F1217" w14:textId="088065E0" w:rsidR="00367827" w:rsidRPr="00003F16" w:rsidRDefault="00367827" w:rsidP="00161236">
            <w:pPr>
              <w:spacing w:line="440" w:lineRule="exact"/>
              <w:ind w:left="317" w:right="-108" w:hanging="317"/>
              <w:rPr>
                <w:rFonts w:cs="Angsana New"/>
                <w:color w:val="000000" w:themeColor="text1"/>
                <w:sz w:val="28"/>
                <w:szCs w:val="28"/>
              </w:rPr>
            </w:pPr>
            <w:r w:rsidRPr="00003F16">
              <w:rPr>
                <w:rFonts w:cs="Angsana New"/>
                <w:color w:val="000000" w:themeColor="text1"/>
                <w:sz w:val="28"/>
                <w:szCs w:val="28"/>
              </w:rPr>
              <w:t>SH Crossing Company Limited</w:t>
            </w:r>
          </w:p>
        </w:tc>
        <w:tc>
          <w:tcPr>
            <w:tcW w:w="142" w:type="dxa"/>
          </w:tcPr>
          <w:p w14:paraId="3D05E2EF" w14:textId="77777777" w:rsidR="00367827" w:rsidRPr="00003F16" w:rsidRDefault="00367827" w:rsidP="00161236">
            <w:pPr>
              <w:spacing w:line="440" w:lineRule="exact"/>
              <w:ind w:right="-108"/>
              <w:jc w:val="both"/>
              <w:rPr>
                <w:rFonts w:cs="Angsana New"/>
                <w:color w:val="000000" w:themeColor="text1"/>
                <w:sz w:val="28"/>
                <w:szCs w:val="28"/>
                <w:cs/>
                <w:lang w:val="en-US"/>
              </w:rPr>
            </w:pPr>
          </w:p>
        </w:tc>
        <w:tc>
          <w:tcPr>
            <w:tcW w:w="1843" w:type="dxa"/>
          </w:tcPr>
          <w:p w14:paraId="25DFB7DA" w14:textId="40D109A2" w:rsidR="00367827" w:rsidRPr="00003F16" w:rsidRDefault="00367827" w:rsidP="00161236">
            <w:pPr>
              <w:spacing w:line="440" w:lineRule="exact"/>
              <w:ind w:left="-108" w:right="-108"/>
              <w:jc w:val="center"/>
              <w:rPr>
                <w:rFonts w:cs="Angsana New"/>
                <w:color w:val="000000" w:themeColor="text1"/>
                <w:spacing w:val="-4"/>
                <w:sz w:val="28"/>
                <w:szCs w:val="28"/>
              </w:rPr>
            </w:pPr>
            <w:r w:rsidRPr="00003F16">
              <w:rPr>
                <w:rFonts w:cs="Angsana New"/>
                <w:color w:val="000000" w:themeColor="text1"/>
                <w:spacing w:val="-4"/>
                <w:sz w:val="28"/>
                <w:szCs w:val="28"/>
              </w:rPr>
              <w:t>Thailand</w:t>
            </w:r>
          </w:p>
        </w:tc>
        <w:tc>
          <w:tcPr>
            <w:tcW w:w="134" w:type="dxa"/>
          </w:tcPr>
          <w:p w14:paraId="129CF58C" w14:textId="77777777" w:rsidR="00367827" w:rsidRPr="00003F16" w:rsidRDefault="00367827" w:rsidP="00161236">
            <w:pPr>
              <w:spacing w:line="440" w:lineRule="exact"/>
              <w:ind w:right="-108"/>
              <w:jc w:val="center"/>
              <w:rPr>
                <w:rFonts w:cs="Angsana New"/>
                <w:color w:val="000000" w:themeColor="text1"/>
                <w:spacing w:val="-4"/>
                <w:sz w:val="28"/>
                <w:szCs w:val="28"/>
                <w:cs/>
                <w:lang w:val="en-US"/>
              </w:rPr>
            </w:pPr>
          </w:p>
        </w:tc>
        <w:tc>
          <w:tcPr>
            <w:tcW w:w="2752" w:type="dxa"/>
          </w:tcPr>
          <w:p w14:paraId="2A84BD0C" w14:textId="2E6B5BBA" w:rsidR="00367827" w:rsidRPr="00003F16" w:rsidRDefault="00367827"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Joint venture</w:t>
            </w:r>
          </w:p>
        </w:tc>
      </w:tr>
      <w:tr w:rsidR="00367827" w:rsidRPr="00003F16" w14:paraId="2FE73575" w14:textId="77777777" w:rsidTr="0022008B">
        <w:trPr>
          <w:cantSplit/>
        </w:trPr>
        <w:tc>
          <w:tcPr>
            <w:tcW w:w="4201" w:type="dxa"/>
          </w:tcPr>
          <w:p w14:paraId="5AF9134A" w14:textId="602E3827" w:rsidR="00367827" w:rsidRPr="00003F16" w:rsidRDefault="00367827" w:rsidP="00161236">
            <w:pPr>
              <w:spacing w:line="440" w:lineRule="exact"/>
              <w:ind w:left="317" w:right="-108" w:hanging="317"/>
              <w:rPr>
                <w:rFonts w:cs="Angsana New"/>
                <w:color w:val="000000" w:themeColor="text1"/>
                <w:sz w:val="28"/>
                <w:szCs w:val="28"/>
              </w:rPr>
            </w:pPr>
            <w:r w:rsidRPr="00003F16">
              <w:rPr>
                <w:rFonts w:cs="Angsana New"/>
                <w:color w:val="000000" w:themeColor="text1"/>
                <w:sz w:val="28"/>
                <w:szCs w:val="28"/>
              </w:rPr>
              <w:t>AT Energy Solution Company Limited</w:t>
            </w:r>
          </w:p>
        </w:tc>
        <w:tc>
          <w:tcPr>
            <w:tcW w:w="142" w:type="dxa"/>
          </w:tcPr>
          <w:p w14:paraId="2065EBE1" w14:textId="77777777" w:rsidR="00367827" w:rsidRPr="00003F16" w:rsidRDefault="00367827" w:rsidP="00161236">
            <w:pPr>
              <w:spacing w:line="440" w:lineRule="exact"/>
              <w:ind w:right="-108"/>
              <w:jc w:val="both"/>
              <w:rPr>
                <w:rFonts w:cs="Angsana New"/>
                <w:color w:val="000000" w:themeColor="text1"/>
                <w:sz w:val="28"/>
                <w:szCs w:val="28"/>
                <w:cs/>
                <w:lang w:val="en-US"/>
              </w:rPr>
            </w:pPr>
          </w:p>
        </w:tc>
        <w:tc>
          <w:tcPr>
            <w:tcW w:w="1843" w:type="dxa"/>
          </w:tcPr>
          <w:p w14:paraId="0116E318" w14:textId="682D20C8" w:rsidR="00367827" w:rsidRPr="00003F16" w:rsidRDefault="00367827" w:rsidP="00161236">
            <w:pPr>
              <w:spacing w:line="440" w:lineRule="exact"/>
              <w:ind w:left="-108" w:right="-108"/>
              <w:jc w:val="center"/>
              <w:rPr>
                <w:rFonts w:cs="Angsana New"/>
                <w:color w:val="000000" w:themeColor="text1"/>
                <w:spacing w:val="-4"/>
                <w:sz w:val="28"/>
                <w:szCs w:val="28"/>
              </w:rPr>
            </w:pPr>
            <w:r w:rsidRPr="00003F16">
              <w:rPr>
                <w:rFonts w:cs="Angsana New"/>
                <w:color w:val="000000" w:themeColor="text1"/>
                <w:spacing w:val="-4"/>
                <w:sz w:val="28"/>
                <w:szCs w:val="28"/>
              </w:rPr>
              <w:t>Thailand</w:t>
            </w:r>
          </w:p>
        </w:tc>
        <w:tc>
          <w:tcPr>
            <w:tcW w:w="134" w:type="dxa"/>
          </w:tcPr>
          <w:p w14:paraId="6612C6B7" w14:textId="77777777" w:rsidR="00367827" w:rsidRPr="00003F16" w:rsidRDefault="00367827" w:rsidP="00161236">
            <w:pPr>
              <w:spacing w:line="440" w:lineRule="exact"/>
              <w:ind w:right="-108"/>
              <w:jc w:val="center"/>
              <w:rPr>
                <w:rFonts w:cs="Angsana New"/>
                <w:color w:val="000000" w:themeColor="text1"/>
                <w:spacing w:val="-4"/>
                <w:sz w:val="28"/>
                <w:szCs w:val="28"/>
                <w:cs/>
                <w:lang w:val="en-US"/>
              </w:rPr>
            </w:pPr>
          </w:p>
        </w:tc>
        <w:tc>
          <w:tcPr>
            <w:tcW w:w="2752" w:type="dxa"/>
          </w:tcPr>
          <w:p w14:paraId="795E40C1" w14:textId="264F9916" w:rsidR="00367827" w:rsidRPr="00003F16" w:rsidRDefault="00367827"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Joint venture</w:t>
            </w:r>
          </w:p>
        </w:tc>
      </w:tr>
      <w:tr w:rsidR="00367827" w:rsidRPr="00003F16" w14:paraId="56926524" w14:textId="77777777" w:rsidTr="0022008B">
        <w:trPr>
          <w:cantSplit/>
        </w:trPr>
        <w:tc>
          <w:tcPr>
            <w:tcW w:w="4201" w:type="dxa"/>
          </w:tcPr>
          <w:p w14:paraId="060E4B4E" w14:textId="77777777" w:rsidR="00367827" w:rsidRPr="00003F16" w:rsidRDefault="00367827" w:rsidP="00161236">
            <w:pPr>
              <w:spacing w:line="440" w:lineRule="exact"/>
              <w:ind w:left="317" w:right="-108" w:hanging="317"/>
              <w:rPr>
                <w:rFonts w:cs="Angsana New"/>
                <w:color w:val="000000" w:themeColor="text1"/>
                <w:sz w:val="28"/>
                <w:szCs w:val="28"/>
              </w:rPr>
            </w:pPr>
            <w:r w:rsidRPr="00003F16">
              <w:rPr>
                <w:rFonts w:cs="Angsana New"/>
                <w:color w:val="000000" w:themeColor="text1"/>
                <w:sz w:val="28"/>
                <w:szCs w:val="28"/>
              </w:rPr>
              <w:t>Sahakarn Underground Joint Venture</w:t>
            </w:r>
          </w:p>
        </w:tc>
        <w:tc>
          <w:tcPr>
            <w:tcW w:w="142" w:type="dxa"/>
          </w:tcPr>
          <w:p w14:paraId="6D6BB0BF" w14:textId="77777777" w:rsidR="00367827" w:rsidRPr="00003F16" w:rsidRDefault="00367827" w:rsidP="00161236">
            <w:pPr>
              <w:spacing w:line="440" w:lineRule="exact"/>
              <w:ind w:right="-108"/>
              <w:jc w:val="both"/>
              <w:rPr>
                <w:rFonts w:cs="Angsana New"/>
                <w:color w:val="000000" w:themeColor="text1"/>
                <w:sz w:val="28"/>
                <w:szCs w:val="28"/>
                <w:cs/>
                <w:lang w:val="en-US"/>
              </w:rPr>
            </w:pPr>
          </w:p>
        </w:tc>
        <w:tc>
          <w:tcPr>
            <w:tcW w:w="1843" w:type="dxa"/>
          </w:tcPr>
          <w:p w14:paraId="57687F2E" w14:textId="77777777" w:rsidR="00367827" w:rsidRPr="00003F16" w:rsidRDefault="00367827" w:rsidP="00161236">
            <w:pPr>
              <w:spacing w:line="440" w:lineRule="exact"/>
              <w:ind w:left="-108" w:right="-108"/>
              <w:jc w:val="center"/>
              <w:rPr>
                <w:rFonts w:cs="Angsana New"/>
                <w:color w:val="000000" w:themeColor="text1"/>
                <w:spacing w:val="-4"/>
                <w:sz w:val="28"/>
                <w:szCs w:val="28"/>
              </w:rPr>
            </w:pPr>
            <w:r w:rsidRPr="00003F16">
              <w:rPr>
                <w:rFonts w:cs="Angsana New"/>
                <w:color w:val="000000" w:themeColor="text1"/>
                <w:spacing w:val="-4"/>
                <w:sz w:val="28"/>
                <w:szCs w:val="28"/>
              </w:rPr>
              <w:t>Thailand</w:t>
            </w:r>
          </w:p>
        </w:tc>
        <w:tc>
          <w:tcPr>
            <w:tcW w:w="134" w:type="dxa"/>
          </w:tcPr>
          <w:p w14:paraId="5EE3E1D9" w14:textId="77777777" w:rsidR="00367827" w:rsidRPr="00003F16" w:rsidRDefault="00367827" w:rsidP="00161236">
            <w:pPr>
              <w:spacing w:line="440" w:lineRule="exact"/>
              <w:ind w:right="-108"/>
              <w:jc w:val="center"/>
              <w:rPr>
                <w:rFonts w:cs="Angsana New"/>
                <w:color w:val="000000" w:themeColor="text1"/>
                <w:spacing w:val="-4"/>
                <w:sz w:val="28"/>
                <w:szCs w:val="28"/>
                <w:cs/>
                <w:lang w:val="en-US"/>
              </w:rPr>
            </w:pPr>
          </w:p>
        </w:tc>
        <w:tc>
          <w:tcPr>
            <w:tcW w:w="2752" w:type="dxa"/>
          </w:tcPr>
          <w:p w14:paraId="675C2F60" w14:textId="77777777" w:rsidR="00367827" w:rsidRPr="00003F16" w:rsidRDefault="00367827"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Joint venture</w:t>
            </w:r>
          </w:p>
        </w:tc>
      </w:tr>
      <w:tr w:rsidR="00367827" w:rsidRPr="00003F16" w14:paraId="40232D4B" w14:textId="77777777" w:rsidTr="0022008B">
        <w:trPr>
          <w:cantSplit/>
        </w:trPr>
        <w:tc>
          <w:tcPr>
            <w:tcW w:w="4201" w:type="dxa"/>
          </w:tcPr>
          <w:p w14:paraId="493F0C2A" w14:textId="77777777" w:rsidR="00367827" w:rsidRPr="00003F16" w:rsidRDefault="00367827" w:rsidP="00161236">
            <w:pPr>
              <w:spacing w:line="440" w:lineRule="exact"/>
              <w:ind w:left="317" w:right="-108" w:hanging="317"/>
              <w:rPr>
                <w:rFonts w:cs="Angsana New"/>
                <w:color w:val="000000" w:themeColor="text1"/>
                <w:sz w:val="28"/>
                <w:szCs w:val="28"/>
              </w:rPr>
            </w:pPr>
            <w:r w:rsidRPr="00003F16">
              <w:rPr>
                <w:rFonts w:cs="Angsana New"/>
                <w:color w:val="000000" w:themeColor="text1"/>
                <w:sz w:val="28"/>
                <w:szCs w:val="28"/>
              </w:rPr>
              <w:t>XSENSE - OLIVE Joint Venture</w:t>
            </w:r>
          </w:p>
        </w:tc>
        <w:tc>
          <w:tcPr>
            <w:tcW w:w="142" w:type="dxa"/>
          </w:tcPr>
          <w:p w14:paraId="12C28B4A" w14:textId="77777777" w:rsidR="00367827" w:rsidRPr="00003F16" w:rsidRDefault="00367827" w:rsidP="00161236">
            <w:pPr>
              <w:spacing w:line="440" w:lineRule="exact"/>
              <w:ind w:right="-108"/>
              <w:jc w:val="both"/>
              <w:rPr>
                <w:rFonts w:cs="Angsana New"/>
                <w:color w:val="000000" w:themeColor="text1"/>
                <w:sz w:val="28"/>
                <w:szCs w:val="28"/>
                <w:cs/>
                <w:lang w:val="en-US"/>
              </w:rPr>
            </w:pPr>
          </w:p>
        </w:tc>
        <w:tc>
          <w:tcPr>
            <w:tcW w:w="1843" w:type="dxa"/>
          </w:tcPr>
          <w:p w14:paraId="4C665C2A" w14:textId="77777777" w:rsidR="00367827" w:rsidRPr="00003F16" w:rsidRDefault="00367827" w:rsidP="00161236">
            <w:pPr>
              <w:spacing w:line="440" w:lineRule="exact"/>
              <w:ind w:left="-108" w:right="-108"/>
              <w:jc w:val="center"/>
              <w:rPr>
                <w:rFonts w:cs="Angsana New"/>
                <w:color w:val="000000" w:themeColor="text1"/>
                <w:spacing w:val="-4"/>
                <w:sz w:val="28"/>
                <w:szCs w:val="28"/>
              </w:rPr>
            </w:pPr>
            <w:r w:rsidRPr="00003F16">
              <w:rPr>
                <w:rFonts w:cs="Angsana New"/>
                <w:color w:val="000000" w:themeColor="text1"/>
                <w:spacing w:val="-4"/>
                <w:sz w:val="28"/>
                <w:szCs w:val="28"/>
              </w:rPr>
              <w:t>Thailand</w:t>
            </w:r>
          </w:p>
        </w:tc>
        <w:tc>
          <w:tcPr>
            <w:tcW w:w="134" w:type="dxa"/>
          </w:tcPr>
          <w:p w14:paraId="0DEA9FA3" w14:textId="77777777" w:rsidR="00367827" w:rsidRPr="00003F16" w:rsidRDefault="00367827" w:rsidP="00161236">
            <w:pPr>
              <w:spacing w:line="440" w:lineRule="exact"/>
              <w:ind w:right="-108"/>
              <w:jc w:val="center"/>
              <w:rPr>
                <w:rFonts w:cs="Angsana New"/>
                <w:color w:val="000000" w:themeColor="text1"/>
                <w:spacing w:val="-4"/>
                <w:sz w:val="28"/>
                <w:szCs w:val="28"/>
                <w:cs/>
                <w:lang w:val="en-US"/>
              </w:rPr>
            </w:pPr>
          </w:p>
        </w:tc>
        <w:tc>
          <w:tcPr>
            <w:tcW w:w="2752" w:type="dxa"/>
          </w:tcPr>
          <w:p w14:paraId="7CFAE4A9" w14:textId="77777777" w:rsidR="00367827" w:rsidRPr="00003F16" w:rsidRDefault="00367827"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Joint venture</w:t>
            </w:r>
          </w:p>
        </w:tc>
      </w:tr>
      <w:tr w:rsidR="00367827" w:rsidRPr="00003F16" w14:paraId="0746BA45" w14:textId="77777777" w:rsidTr="0022008B">
        <w:trPr>
          <w:cantSplit/>
        </w:trPr>
        <w:tc>
          <w:tcPr>
            <w:tcW w:w="4201" w:type="dxa"/>
          </w:tcPr>
          <w:p w14:paraId="208D6081" w14:textId="77777777" w:rsidR="00367827" w:rsidRPr="00003F16" w:rsidRDefault="00367827" w:rsidP="00161236">
            <w:pPr>
              <w:spacing w:line="440" w:lineRule="exact"/>
              <w:ind w:left="317" w:right="-108" w:hanging="317"/>
              <w:rPr>
                <w:rFonts w:cs="Angsana New"/>
                <w:color w:val="000000" w:themeColor="text1"/>
                <w:sz w:val="28"/>
                <w:szCs w:val="28"/>
              </w:rPr>
            </w:pPr>
            <w:r w:rsidRPr="00003F16">
              <w:rPr>
                <w:rFonts w:cs="Angsana New"/>
                <w:color w:val="000000" w:themeColor="text1"/>
                <w:sz w:val="28"/>
                <w:szCs w:val="28"/>
              </w:rPr>
              <w:t>EXPRESS WORLD TRACKING Joint Venture</w:t>
            </w:r>
          </w:p>
        </w:tc>
        <w:tc>
          <w:tcPr>
            <w:tcW w:w="142" w:type="dxa"/>
          </w:tcPr>
          <w:p w14:paraId="6ABBE890" w14:textId="77777777" w:rsidR="00367827" w:rsidRPr="00003F16" w:rsidRDefault="00367827" w:rsidP="00161236">
            <w:pPr>
              <w:spacing w:line="440" w:lineRule="exact"/>
              <w:ind w:right="-108"/>
              <w:jc w:val="both"/>
              <w:rPr>
                <w:rFonts w:cs="Angsana New"/>
                <w:color w:val="000000" w:themeColor="text1"/>
                <w:sz w:val="28"/>
                <w:szCs w:val="28"/>
                <w:cs/>
                <w:lang w:val="en-US"/>
              </w:rPr>
            </w:pPr>
          </w:p>
        </w:tc>
        <w:tc>
          <w:tcPr>
            <w:tcW w:w="1843" w:type="dxa"/>
          </w:tcPr>
          <w:p w14:paraId="45D5C2E4" w14:textId="77777777" w:rsidR="00367827" w:rsidRPr="00003F16" w:rsidRDefault="00367827" w:rsidP="00161236">
            <w:pPr>
              <w:spacing w:line="440" w:lineRule="exact"/>
              <w:ind w:left="-108" w:right="-108"/>
              <w:jc w:val="center"/>
              <w:rPr>
                <w:rFonts w:cs="Angsana New"/>
                <w:color w:val="000000" w:themeColor="text1"/>
                <w:spacing w:val="-4"/>
                <w:sz w:val="28"/>
                <w:szCs w:val="28"/>
              </w:rPr>
            </w:pPr>
            <w:r w:rsidRPr="00003F16">
              <w:rPr>
                <w:rFonts w:cs="Angsana New"/>
                <w:color w:val="000000" w:themeColor="text1"/>
                <w:spacing w:val="-4"/>
                <w:sz w:val="28"/>
                <w:szCs w:val="28"/>
              </w:rPr>
              <w:t>Thailand</w:t>
            </w:r>
          </w:p>
        </w:tc>
        <w:tc>
          <w:tcPr>
            <w:tcW w:w="134" w:type="dxa"/>
          </w:tcPr>
          <w:p w14:paraId="34A271DB" w14:textId="77777777" w:rsidR="00367827" w:rsidRPr="00003F16" w:rsidRDefault="00367827" w:rsidP="00161236">
            <w:pPr>
              <w:spacing w:line="440" w:lineRule="exact"/>
              <w:ind w:right="-108"/>
              <w:jc w:val="center"/>
              <w:rPr>
                <w:rFonts w:cs="Angsana New"/>
                <w:color w:val="000000" w:themeColor="text1"/>
                <w:spacing w:val="-4"/>
                <w:sz w:val="28"/>
                <w:szCs w:val="28"/>
                <w:cs/>
                <w:lang w:val="en-US"/>
              </w:rPr>
            </w:pPr>
          </w:p>
        </w:tc>
        <w:tc>
          <w:tcPr>
            <w:tcW w:w="2752" w:type="dxa"/>
          </w:tcPr>
          <w:p w14:paraId="507A84D5" w14:textId="1CBDABF1" w:rsidR="00367827" w:rsidRPr="00003F16" w:rsidRDefault="00C5699C" w:rsidP="00161236">
            <w:pPr>
              <w:spacing w:line="440" w:lineRule="exact"/>
              <w:jc w:val="center"/>
              <w:rPr>
                <w:rFonts w:cs="Angsana New"/>
                <w:color w:val="000000" w:themeColor="text1"/>
                <w:sz w:val="28"/>
                <w:szCs w:val="28"/>
              </w:rPr>
            </w:pPr>
            <w:r w:rsidRPr="00003F16">
              <w:rPr>
                <w:rFonts w:cs="Angsana New"/>
                <w:color w:val="000000" w:themeColor="text1"/>
                <w:sz w:val="26"/>
                <w:szCs w:val="26"/>
              </w:rPr>
              <w:t>Related party</w:t>
            </w:r>
          </w:p>
        </w:tc>
      </w:tr>
      <w:tr w:rsidR="00367827" w:rsidRPr="00003F16" w14:paraId="70540212" w14:textId="77777777" w:rsidTr="0022008B">
        <w:trPr>
          <w:cantSplit/>
        </w:trPr>
        <w:tc>
          <w:tcPr>
            <w:tcW w:w="4201" w:type="dxa"/>
          </w:tcPr>
          <w:p w14:paraId="74C11BEC" w14:textId="77777777" w:rsidR="00367827" w:rsidRPr="00003F16" w:rsidRDefault="00367827" w:rsidP="00161236">
            <w:pPr>
              <w:spacing w:line="440" w:lineRule="exact"/>
              <w:ind w:left="317" w:right="-108" w:hanging="317"/>
              <w:rPr>
                <w:rFonts w:cs="Angsana New"/>
                <w:color w:val="000000" w:themeColor="text1"/>
                <w:sz w:val="28"/>
                <w:szCs w:val="28"/>
              </w:rPr>
            </w:pPr>
            <w:r w:rsidRPr="00003F16">
              <w:rPr>
                <w:rFonts w:cs="Angsana New"/>
                <w:color w:val="000000" w:themeColor="text1"/>
                <w:sz w:val="28"/>
                <w:szCs w:val="28"/>
              </w:rPr>
              <w:t>Pasit Leesakul</w:t>
            </w:r>
          </w:p>
        </w:tc>
        <w:tc>
          <w:tcPr>
            <w:tcW w:w="142" w:type="dxa"/>
          </w:tcPr>
          <w:p w14:paraId="2F5911F7" w14:textId="77777777" w:rsidR="00367827" w:rsidRPr="00003F16" w:rsidRDefault="00367827" w:rsidP="00161236">
            <w:pPr>
              <w:spacing w:line="440" w:lineRule="exact"/>
              <w:ind w:right="-108"/>
              <w:jc w:val="both"/>
              <w:rPr>
                <w:rFonts w:cs="Angsana New"/>
                <w:color w:val="000000" w:themeColor="text1"/>
                <w:sz w:val="28"/>
                <w:szCs w:val="28"/>
                <w:cs/>
                <w:lang w:val="en-US"/>
              </w:rPr>
            </w:pPr>
          </w:p>
        </w:tc>
        <w:tc>
          <w:tcPr>
            <w:tcW w:w="1843" w:type="dxa"/>
          </w:tcPr>
          <w:p w14:paraId="0712F37F" w14:textId="77777777" w:rsidR="00367827" w:rsidRPr="00003F16" w:rsidRDefault="00367827" w:rsidP="00161236">
            <w:pPr>
              <w:spacing w:line="440" w:lineRule="exact"/>
              <w:ind w:left="-108" w:right="-108"/>
              <w:jc w:val="center"/>
              <w:rPr>
                <w:rFonts w:cs="Angsana New"/>
                <w:color w:val="000000" w:themeColor="text1"/>
                <w:spacing w:val="-4"/>
                <w:sz w:val="28"/>
                <w:szCs w:val="28"/>
              </w:rPr>
            </w:pPr>
            <w:r w:rsidRPr="00003F16">
              <w:rPr>
                <w:rFonts w:cs="Angsana New"/>
                <w:color w:val="000000" w:themeColor="text1"/>
                <w:spacing w:val="-4"/>
                <w:sz w:val="28"/>
                <w:szCs w:val="28"/>
              </w:rPr>
              <w:t>Thailand</w:t>
            </w:r>
          </w:p>
        </w:tc>
        <w:tc>
          <w:tcPr>
            <w:tcW w:w="134" w:type="dxa"/>
          </w:tcPr>
          <w:p w14:paraId="7D13FC8A" w14:textId="77777777" w:rsidR="00367827" w:rsidRPr="00003F16" w:rsidRDefault="00367827" w:rsidP="00161236">
            <w:pPr>
              <w:spacing w:line="440" w:lineRule="exact"/>
              <w:ind w:right="-108"/>
              <w:jc w:val="center"/>
              <w:rPr>
                <w:rFonts w:cs="Angsana New"/>
                <w:color w:val="000000" w:themeColor="text1"/>
                <w:spacing w:val="-4"/>
                <w:sz w:val="28"/>
                <w:szCs w:val="28"/>
                <w:cs/>
                <w:lang w:val="en-US"/>
              </w:rPr>
            </w:pPr>
          </w:p>
        </w:tc>
        <w:tc>
          <w:tcPr>
            <w:tcW w:w="2752" w:type="dxa"/>
          </w:tcPr>
          <w:p w14:paraId="02CC3D30" w14:textId="77777777" w:rsidR="00367827" w:rsidRPr="00003F16" w:rsidRDefault="00367827"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Director</w:t>
            </w:r>
          </w:p>
        </w:tc>
      </w:tr>
      <w:tr w:rsidR="00367827" w:rsidRPr="00003F16" w14:paraId="0129DD21" w14:textId="77777777" w:rsidTr="0022008B">
        <w:trPr>
          <w:cantSplit/>
        </w:trPr>
        <w:tc>
          <w:tcPr>
            <w:tcW w:w="4201" w:type="dxa"/>
          </w:tcPr>
          <w:p w14:paraId="61E0701D" w14:textId="77777777" w:rsidR="00367827" w:rsidRPr="00003F16" w:rsidRDefault="00367827" w:rsidP="00161236">
            <w:pPr>
              <w:spacing w:line="440" w:lineRule="exact"/>
              <w:ind w:left="317" w:right="-108" w:hanging="317"/>
              <w:rPr>
                <w:rFonts w:cs="Angsana New"/>
                <w:color w:val="000000" w:themeColor="text1"/>
                <w:sz w:val="28"/>
                <w:szCs w:val="28"/>
              </w:rPr>
            </w:pPr>
            <w:r w:rsidRPr="00003F16">
              <w:rPr>
                <w:rFonts w:cs="Angsana New"/>
                <w:color w:val="000000" w:themeColor="text1"/>
                <w:sz w:val="28"/>
                <w:szCs w:val="28"/>
              </w:rPr>
              <w:t>Paichit Rattananon</w:t>
            </w:r>
          </w:p>
        </w:tc>
        <w:tc>
          <w:tcPr>
            <w:tcW w:w="142" w:type="dxa"/>
          </w:tcPr>
          <w:p w14:paraId="7A39F7F3" w14:textId="77777777" w:rsidR="00367827" w:rsidRPr="00003F16" w:rsidRDefault="00367827" w:rsidP="00161236">
            <w:pPr>
              <w:spacing w:line="440" w:lineRule="exact"/>
              <w:ind w:right="-108"/>
              <w:jc w:val="both"/>
              <w:rPr>
                <w:rFonts w:cs="Angsana New"/>
                <w:color w:val="000000" w:themeColor="text1"/>
                <w:sz w:val="28"/>
                <w:szCs w:val="28"/>
                <w:cs/>
                <w:lang w:val="en-US"/>
              </w:rPr>
            </w:pPr>
          </w:p>
        </w:tc>
        <w:tc>
          <w:tcPr>
            <w:tcW w:w="1843" w:type="dxa"/>
          </w:tcPr>
          <w:p w14:paraId="1CEA294E" w14:textId="77777777" w:rsidR="00367827" w:rsidRPr="00003F16" w:rsidRDefault="00367827" w:rsidP="00161236">
            <w:pPr>
              <w:spacing w:line="440" w:lineRule="exact"/>
              <w:ind w:left="-108" w:right="-108"/>
              <w:jc w:val="center"/>
              <w:rPr>
                <w:rFonts w:cs="Angsana New"/>
                <w:color w:val="000000" w:themeColor="text1"/>
                <w:spacing w:val="-4"/>
                <w:sz w:val="28"/>
                <w:szCs w:val="28"/>
              </w:rPr>
            </w:pPr>
            <w:r w:rsidRPr="00003F16">
              <w:rPr>
                <w:rFonts w:cs="Angsana New"/>
                <w:color w:val="000000" w:themeColor="text1"/>
                <w:spacing w:val="-4"/>
                <w:sz w:val="28"/>
                <w:szCs w:val="28"/>
              </w:rPr>
              <w:t>Thailand</w:t>
            </w:r>
          </w:p>
        </w:tc>
        <w:tc>
          <w:tcPr>
            <w:tcW w:w="134" w:type="dxa"/>
          </w:tcPr>
          <w:p w14:paraId="5E3F4AE8" w14:textId="77777777" w:rsidR="00367827" w:rsidRPr="00003F16" w:rsidRDefault="00367827" w:rsidP="00161236">
            <w:pPr>
              <w:spacing w:line="440" w:lineRule="exact"/>
              <w:ind w:right="-108"/>
              <w:jc w:val="center"/>
              <w:rPr>
                <w:rFonts w:cs="Angsana New"/>
                <w:color w:val="000000" w:themeColor="text1"/>
                <w:spacing w:val="-4"/>
                <w:sz w:val="28"/>
                <w:szCs w:val="28"/>
                <w:cs/>
                <w:lang w:val="en-US"/>
              </w:rPr>
            </w:pPr>
          </w:p>
        </w:tc>
        <w:tc>
          <w:tcPr>
            <w:tcW w:w="2752" w:type="dxa"/>
          </w:tcPr>
          <w:p w14:paraId="3D29A19D" w14:textId="77777777" w:rsidR="00367827" w:rsidRPr="00003F16" w:rsidRDefault="00367827" w:rsidP="00161236">
            <w:pPr>
              <w:spacing w:line="440" w:lineRule="exact"/>
              <w:jc w:val="center"/>
              <w:rPr>
                <w:rFonts w:cs="Angsana New"/>
                <w:color w:val="000000" w:themeColor="text1"/>
                <w:sz w:val="28"/>
                <w:szCs w:val="28"/>
              </w:rPr>
            </w:pPr>
            <w:r w:rsidRPr="00003F16">
              <w:rPr>
                <w:rFonts w:cs="Angsana New"/>
                <w:color w:val="000000" w:themeColor="text1"/>
                <w:sz w:val="28"/>
                <w:szCs w:val="28"/>
              </w:rPr>
              <w:t>Chairman of the Board of Directors</w:t>
            </w:r>
          </w:p>
        </w:tc>
      </w:tr>
    </w:tbl>
    <w:p w14:paraId="2536D352" w14:textId="77777777" w:rsidR="009727B8" w:rsidRDefault="009727B8">
      <w:pPr>
        <w:spacing w:line="240" w:lineRule="auto"/>
        <w:rPr>
          <w:rFonts w:cs="Angsana New"/>
          <w:color w:val="000000" w:themeColor="text1"/>
          <w:spacing w:val="-2"/>
          <w:sz w:val="32"/>
          <w:szCs w:val="32"/>
          <w:cs/>
        </w:rPr>
      </w:pPr>
      <w:r>
        <w:rPr>
          <w:rFonts w:cs="Angsana New"/>
          <w:color w:val="000000" w:themeColor="text1"/>
          <w:spacing w:val="-2"/>
          <w:sz w:val="32"/>
          <w:szCs w:val="32"/>
          <w:cs/>
        </w:rPr>
        <w:br w:type="page"/>
      </w:r>
    </w:p>
    <w:p w14:paraId="1AC0F3AC" w14:textId="4355A683" w:rsidR="000F659C" w:rsidRPr="00003F16" w:rsidRDefault="009B4520" w:rsidP="00161236">
      <w:pPr>
        <w:tabs>
          <w:tab w:val="left" w:pos="851"/>
          <w:tab w:val="left" w:pos="1418"/>
          <w:tab w:val="left" w:pos="2160"/>
          <w:tab w:val="center" w:pos="4590"/>
          <w:tab w:val="right" w:pos="5220"/>
          <w:tab w:val="right" w:pos="6660"/>
          <w:tab w:val="right" w:pos="8100"/>
        </w:tabs>
        <w:spacing w:before="120" w:line="340" w:lineRule="exact"/>
        <w:ind w:left="567"/>
        <w:jc w:val="thaiDistribute"/>
        <w:rPr>
          <w:rFonts w:cs="Angsana New"/>
          <w:color w:val="000000" w:themeColor="text1"/>
          <w:spacing w:val="-2"/>
        </w:rPr>
      </w:pPr>
      <w:r w:rsidRPr="00003F16">
        <w:rPr>
          <w:rFonts w:cs="Angsana New"/>
          <w:color w:val="000000" w:themeColor="text1"/>
          <w:spacing w:val="-2"/>
        </w:rPr>
        <w:lastRenderedPageBreak/>
        <w:t xml:space="preserve">Significant transactions with </w:t>
      </w:r>
      <w:r w:rsidR="00BD400A" w:rsidRPr="00003F16">
        <w:rPr>
          <w:rFonts w:cs="Angsana New"/>
          <w:color w:val="000000" w:themeColor="text1"/>
          <w:spacing w:val="-2"/>
        </w:rPr>
        <w:t xml:space="preserve">person or </w:t>
      </w:r>
      <w:r w:rsidRPr="00003F16">
        <w:rPr>
          <w:rFonts w:cs="Angsana New"/>
          <w:color w:val="000000" w:themeColor="text1"/>
          <w:spacing w:val="-2"/>
        </w:rPr>
        <w:t xml:space="preserve">related companies for the year ended </w:t>
      </w:r>
      <w:r w:rsidR="009E04B5" w:rsidRPr="00003F16">
        <w:rPr>
          <w:rFonts w:cs="Angsana New"/>
          <w:color w:val="000000" w:themeColor="text1"/>
          <w:spacing w:val="-2"/>
        </w:rPr>
        <w:t>December</w:t>
      </w:r>
      <w:r w:rsidR="004900E5" w:rsidRPr="00003F16">
        <w:rPr>
          <w:rFonts w:cs="Angsana New"/>
          <w:color w:val="000000" w:themeColor="text1"/>
          <w:spacing w:val="-2"/>
        </w:rPr>
        <w:t xml:space="preserve"> 31, 202</w:t>
      </w:r>
      <w:r w:rsidR="009A6BC7" w:rsidRPr="00003F16">
        <w:rPr>
          <w:rFonts w:cs="Angsana New"/>
          <w:color w:val="000000" w:themeColor="text1"/>
          <w:spacing w:val="-2"/>
        </w:rPr>
        <w:t>5</w:t>
      </w:r>
      <w:r w:rsidRPr="00003F16">
        <w:rPr>
          <w:rFonts w:cs="Angsana New"/>
          <w:color w:val="000000" w:themeColor="text1"/>
          <w:spacing w:val="-2"/>
        </w:rPr>
        <w:t xml:space="preserve"> and 20</w:t>
      </w:r>
      <w:r w:rsidR="00630D3E" w:rsidRPr="00003F16">
        <w:rPr>
          <w:rFonts w:cs="Angsana New"/>
          <w:color w:val="000000" w:themeColor="text1"/>
          <w:spacing w:val="-2"/>
        </w:rPr>
        <w:t>2</w:t>
      </w:r>
      <w:r w:rsidR="009A6BC7" w:rsidRPr="00003F16">
        <w:rPr>
          <w:rFonts w:cs="Angsana New"/>
          <w:color w:val="000000" w:themeColor="text1"/>
          <w:spacing w:val="-2"/>
        </w:rPr>
        <w:t>4</w:t>
      </w:r>
      <w:r w:rsidRPr="00003F16">
        <w:rPr>
          <w:rFonts w:cs="Angsana New"/>
          <w:color w:val="000000" w:themeColor="text1"/>
          <w:spacing w:val="-2"/>
        </w:rPr>
        <w:t xml:space="preserve"> are as follows :</w:t>
      </w:r>
    </w:p>
    <w:tbl>
      <w:tblPr>
        <w:tblW w:w="8892" w:type="dxa"/>
        <w:tblInd w:w="558" w:type="dxa"/>
        <w:tblLayout w:type="fixed"/>
        <w:tblCellMar>
          <w:left w:w="28" w:type="dxa"/>
          <w:right w:w="28" w:type="dxa"/>
        </w:tblCellMar>
        <w:tblLook w:val="0000" w:firstRow="0" w:lastRow="0" w:firstColumn="0" w:lastColumn="0" w:noHBand="0" w:noVBand="0"/>
      </w:tblPr>
      <w:tblGrid>
        <w:gridCol w:w="2731"/>
        <w:gridCol w:w="888"/>
        <w:gridCol w:w="104"/>
        <w:gridCol w:w="799"/>
        <w:gridCol w:w="8"/>
        <w:gridCol w:w="68"/>
        <w:gridCol w:w="8"/>
        <w:gridCol w:w="891"/>
        <w:gridCol w:w="76"/>
        <w:gridCol w:w="832"/>
        <w:gridCol w:w="7"/>
        <w:gridCol w:w="71"/>
        <w:gridCol w:w="8"/>
        <w:gridCol w:w="2401"/>
      </w:tblGrid>
      <w:tr w:rsidR="009B4520" w:rsidRPr="00003F16" w14:paraId="71C001EB" w14:textId="77777777" w:rsidTr="006B0288">
        <w:tc>
          <w:tcPr>
            <w:tcW w:w="2731" w:type="dxa"/>
          </w:tcPr>
          <w:p w14:paraId="14BD85EE" w14:textId="77777777" w:rsidR="009B4520" w:rsidRPr="00003F16" w:rsidRDefault="009B4520" w:rsidP="00161236">
            <w:pPr>
              <w:tabs>
                <w:tab w:val="left" w:pos="342"/>
              </w:tabs>
              <w:spacing w:line="320" w:lineRule="exact"/>
              <w:ind w:left="162" w:hanging="162"/>
              <w:rPr>
                <w:rFonts w:cs="Angsana New"/>
                <w:color w:val="000000" w:themeColor="text1"/>
                <w:sz w:val="24"/>
                <w:szCs w:val="24"/>
              </w:rPr>
            </w:pPr>
          </w:p>
        </w:tc>
        <w:tc>
          <w:tcPr>
            <w:tcW w:w="3681" w:type="dxa"/>
            <w:gridSpan w:val="10"/>
            <w:tcBorders>
              <w:bottom w:val="single" w:sz="6" w:space="0" w:color="auto"/>
            </w:tcBorders>
          </w:tcPr>
          <w:p w14:paraId="45C7CAE3" w14:textId="34589406" w:rsidR="009B4520" w:rsidRPr="00003F16" w:rsidRDefault="006B0288" w:rsidP="006B0288">
            <w:pPr>
              <w:spacing w:line="320" w:lineRule="exact"/>
              <w:ind w:left="-18" w:right="-18"/>
              <w:jc w:val="right"/>
              <w:rPr>
                <w:rFonts w:cs="Angsana New"/>
                <w:color w:val="000000" w:themeColor="text1"/>
                <w:sz w:val="24"/>
                <w:szCs w:val="24"/>
              </w:rPr>
            </w:pPr>
            <w:r w:rsidRPr="00003F16">
              <w:rPr>
                <w:rFonts w:cs="Angsana New"/>
                <w:color w:val="000000" w:themeColor="text1"/>
                <w:sz w:val="24"/>
                <w:szCs w:val="24"/>
              </w:rPr>
              <w:t>Unit :</w:t>
            </w:r>
            <w:r w:rsidR="009832E4" w:rsidRPr="00003F16">
              <w:rPr>
                <w:rFonts w:cs="Angsana New"/>
                <w:color w:val="000000" w:themeColor="text1"/>
                <w:sz w:val="24"/>
                <w:szCs w:val="24"/>
              </w:rPr>
              <w:t xml:space="preserve"> Million Baht</w:t>
            </w:r>
          </w:p>
        </w:tc>
        <w:tc>
          <w:tcPr>
            <w:tcW w:w="79" w:type="dxa"/>
            <w:gridSpan w:val="2"/>
          </w:tcPr>
          <w:p w14:paraId="1CBF2EA0" w14:textId="77777777" w:rsidR="009B4520" w:rsidRPr="00003F16" w:rsidRDefault="009B4520" w:rsidP="00161236">
            <w:pPr>
              <w:spacing w:line="320" w:lineRule="exact"/>
              <w:ind w:left="-18" w:right="-18"/>
              <w:jc w:val="center"/>
              <w:rPr>
                <w:rFonts w:cs="Angsana New"/>
                <w:color w:val="000000" w:themeColor="text1"/>
                <w:sz w:val="24"/>
                <w:szCs w:val="24"/>
                <w:cs/>
              </w:rPr>
            </w:pPr>
          </w:p>
        </w:tc>
        <w:tc>
          <w:tcPr>
            <w:tcW w:w="2401" w:type="dxa"/>
          </w:tcPr>
          <w:p w14:paraId="6D6C6087" w14:textId="77777777" w:rsidR="009B4520" w:rsidRPr="00003F16" w:rsidRDefault="009B4520" w:rsidP="00161236">
            <w:pPr>
              <w:spacing w:line="320" w:lineRule="exact"/>
              <w:ind w:left="-18" w:right="-18"/>
              <w:jc w:val="center"/>
              <w:rPr>
                <w:rFonts w:cs="Angsana New"/>
                <w:color w:val="000000" w:themeColor="text1"/>
                <w:sz w:val="24"/>
                <w:szCs w:val="24"/>
                <w:cs/>
                <w:lang w:val="en-US"/>
              </w:rPr>
            </w:pPr>
          </w:p>
        </w:tc>
      </w:tr>
      <w:tr w:rsidR="009B4520" w:rsidRPr="00003F16" w14:paraId="31D1B3BC" w14:textId="77777777" w:rsidTr="00473151">
        <w:tc>
          <w:tcPr>
            <w:tcW w:w="2731" w:type="dxa"/>
          </w:tcPr>
          <w:p w14:paraId="6E167D58" w14:textId="77777777" w:rsidR="009B4520" w:rsidRPr="00003F16" w:rsidRDefault="009B4520" w:rsidP="00161236">
            <w:pPr>
              <w:tabs>
                <w:tab w:val="left" w:pos="342"/>
              </w:tabs>
              <w:spacing w:line="320" w:lineRule="exact"/>
              <w:ind w:left="162" w:hanging="162"/>
              <w:rPr>
                <w:rFonts w:cs="Angsana New"/>
                <w:color w:val="000000" w:themeColor="text1"/>
                <w:sz w:val="24"/>
                <w:szCs w:val="24"/>
              </w:rPr>
            </w:pPr>
          </w:p>
        </w:tc>
        <w:tc>
          <w:tcPr>
            <w:tcW w:w="1799" w:type="dxa"/>
            <w:gridSpan w:val="4"/>
            <w:tcBorders>
              <w:top w:val="single" w:sz="6" w:space="0" w:color="auto"/>
              <w:bottom w:val="single" w:sz="6" w:space="0" w:color="auto"/>
            </w:tcBorders>
          </w:tcPr>
          <w:p w14:paraId="6FD3853D" w14:textId="77777777" w:rsidR="005A2F1C" w:rsidRPr="00003F16" w:rsidRDefault="009B4520" w:rsidP="00161236">
            <w:pPr>
              <w:spacing w:line="320" w:lineRule="exact"/>
              <w:ind w:left="-18" w:right="-18"/>
              <w:jc w:val="center"/>
              <w:rPr>
                <w:rFonts w:cs="Angsana New"/>
                <w:color w:val="000000" w:themeColor="text1"/>
                <w:sz w:val="24"/>
                <w:szCs w:val="24"/>
              </w:rPr>
            </w:pPr>
            <w:r w:rsidRPr="00003F16">
              <w:rPr>
                <w:rFonts w:cs="Angsana New"/>
                <w:color w:val="000000" w:themeColor="text1"/>
                <w:sz w:val="24"/>
                <w:szCs w:val="24"/>
              </w:rPr>
              <w:t>Consolidated</w:t>
            </w:r>
          </w:p>
          <w:p w14:paraId="20AB6122" w14:textId="77777777" w:rsidR="009B4520" w:rsidRPr="00003F16" w:rsidRDefault="009B4520" w:rsidP="00161236">
            <w:pPr>
              <w:spacing w:line="320" w:lineRule="exact"/>
              <w:ind w:left="-18" w:right="-18"/>
              <w:jc w:val="center"/>
              <w:rPr>
                <w:rFonts w:cs="Angsana New"/>
                <w:color w:val="000000" w:themeColor="text1"/>
                <w:sz w:val="24"/>
                <w:szCs w:val="24"/>
                <w:cs/>
              </w:rPr>
            </w:pPr>
            <w:r w:rsidRPr="00003F16">
              <w:rPr>
                <w:rFonts w:cs="Angsana New"/>
                <w:color w:val="000000" w:themeColor="text1"/>
                <w:sz w:val="24"/>
                <w:szCs w:val="24"/>
              </w:rPr>
              <w:t xml:space="preserve"> financial statements</w:t>
            </w:r>
          </w:p>
        </w:tc>
        <w:tc>
          <w:tcPr>
            <w:tcW w:w="76" w:type="dxa"/>
            <w:gridSpan w:val="2"/>
            <w:tcBorders>
              <w:top w:val="single" w:sz="6" w:space="0" w:color="auto"/>
            </w:tcBorders>
          </w:tcPr>
          <w:p w14:paraId="69BA2573" w14:textId="77777777" w:rsidR="009B4520" w:rsidRPr="00003F16" w:rsidRDefault="009B4520" w:rsidP="00161236">
            <w:pPr>
              <w:spacing w:line="320" w:lineRule="exact"/>
              <w:ind w:right="-18"/>
              <w:jc w:val="center"/>
              <w:rPr>
                <w:rFonts w:cs="Angsana New"/>
                <w:color w:val="000000" w:themeColor="text1"/>
                <w:sz w:val="24"/>
                <w:szCs w:val="24"/>
                <w:cs/>
                <w:lang w:val="en-US"/>
              </w:rPr>
            </w:pPr>
          </w:p>
        </w:tc>
        <w:tc>
          <w:tcPr>
            <w:tcW w:w="1806" w:type="dxa"/>
            <w:gridSpan w:val="4"/>
            <w:tcBorders>
              <w:top w:val="single" w:sz="6" w:space="0" w:color="auto"/>
              <w:bottom w:val="single" w:sz="6" w:space="0" w:color="auto"/>
            </w:tcBorders>
          </w:tcPr>
          <w:p w14:paraId="253B8D49" w14:textId="77777777" w:rsidR="005A2F1C" w:rsidRPr="00003F16" w:rsidRDefault="009B4520" w:rsidP="00161236">
            <w:pPr>
              <w:spacing w:line="320" w:lineRule="exact"/>
              <w:ind w:left="-18" w:right="-18"/>
              <w:jc w:val="center"/>
              <w:rPr>
                <w:rFonts w:cs="Angsana New"/>
                <w:color w:val="000000" w:themeColor="text1"/>
                <w:sz w:val="24"/>
                <w:szCs w:val="24"/>
              </w:rPr>
            </w:pPr>
            <w:r w:rsidRPr="00003F16">
              <w:rPr>
                <w:rFonts w:cs="Angsana New"/>
                <w:color w:val="000000" w:themeColor="text1"/>
                <w:sz w:val="24"/>
                <w:szCs w:val="24"/>
              </w:rPr>
              <w:t xml:space="preserve">Separate </w:t>
            </w:r>
          </w:p>
          <w:p w14:paraId="78A8018F" w14:textId="77777777" w:rsidR="009B4520" w:rsidRPr="00003F16" w:rsidRDefault="009B4520" w:rsidP="00161236">
            <w:pPr>
              <w:spacing w:line="320" w:lineRule="exact"/>
              <w:ind w:left="-18" w:right="-18"/>
              <w:jc w:val="center"/>
              <w:rPr>
                <w:rFonts w:cs="Angsana New"/>
                <w:color w:val="000000" w:themeColor="text1"/>
                <w:sz w:val="24"/>
                <w:szCs w:val="24"/>
                <w:cs/>
              </w:rPr>
            </w:pPr>
            <w:r w:rsidRPr="00003F16">
              <w:rPr>
                <w:rFonts w:cs="Angsana New"/>
                <w:color w:val="000000" w:themeColor="text1"/>
                <w:sz w:val="24"/>
                <w:szCs w:val="24"/>
              </w:rPr>
              <w:t>financial statements</w:t>
            </w:r>
          </w:p>
        </w:tc>
        <w:tc>
          <w:tcPr>
            <w:tcW w:w="79" w:type="dxa"/>
            <w:gridSpan w:val="2"/>
          </w:tcPr>
          <w:p w14:paraId="6050B532" w14:textId="77777777" w:rsidR="009B4520" w:rsidRPr="00003F16" w:rsidRDefault="009B4520" w:rsidP="00161236">
            <w:pPr>
              <w:spacing w:line="320" w:lineRule="exact"/>
              <w:ind w:right="-18"/>
              <w:jc w:val="center"/>
              <w:rPr>
                <w:rFonts w:cs="Angsana New"/>
                <w:color w:val="000000" w:themeColor="text1"/>
                <w:sz w:val="24"/>
                <w:szCs w:val="24"/>
                <w:cs/>
                <w:lang w:val="en-US"/>
              </w:rPr>
            </w:pPr>
          </w:p>
        </w:tc>
        <w:tc>
          <w:tcPr>
            <w:tcW w:w="2401" w:type="dxa"/>
            <w:tcBorders>
              <w:bottom w:val="single" w:sz="6" w:space="0" w:color="auto"/>
            </w:tcBorders>
          </w:tcPr>
          <w:p w14:paraId="13442EE3" w14:textId="77777777" w:rsidR="009B4520" w:rsidRPr="00003F16" w:rsidRDefault="009B4520" w:rsidP="00161236">
            <w:pPr>
              <w:spacing w:line="320" w:lineRule="exact"/>
              <w:ind w:left="-18" w:right="-18"/>
              <w:jc w:val="center"/>
              <w:rPr>
                <w:rFonts w:cs="Angsana New"/>
                <w:color w:val="000000" w:themeColor="text1"/>
                <w:sz w:val="24"/>
                <w:szCs w:val="24"/>
              </w:rPr>
            </w:pPr>
          </w:p>
          <w:p w14:paraId="39C76746" w14:textId="77777777" w:rsidR="009B4520" w:rsidRPr="00003F16" w:rsidRDefault="009B4520" w:rsidP="00161236">
            <w:pPr>
              <w:spacing w:line="320" w:lineRule="exact"/>
              <w:ind w:left="-18" w:right="-18"/>
              <w:jc w:val="center"/>
              <w:rPr>
                <w:rFonts w:cs="Angsana New"/>
                <w:color w:val="000000" w:themeColor="text1"/>
                <w:sz w:val="24"/>
                <w:szCs w:val="24"/>
                <w:cs/>
                <w:lang w:val="en-US"/>
              </w:rPr>
            </w:pPr>
            <w:r w:rsidRPr="00003F16">
              <w:rPr>
                <w:rFonts w:cs="Angsana New"/>
                <w:color w:val="000000" w:themeColor="text1"/>
                <w:sz w:val="24"/>
                <w:szCs w:val="24"/>
              </w:rPr>
              <w:t>Transfer Pricing Policy</w:t>
            </w:r>
          </w:p>
        </w:tc>
      </w:tr>
      <w:tr w:rsidR="00C67D1A" w:rsidRPr="00003F16" w14:paraId="486B00AA" w14:textId="77777777" w:rsidTr="00473151">
        <w:tc>
          <w:tcPr>
            <w:tcW w:w="2731" w:type="dxa"/>
          </w:tcPr>
          <w:p w14:paraId="54E8FBD4" w14:textId="77777777" w:rsidR="00C67D1A" w:rsidRPr="00003F16" w:rsidRDefault="00C67D1A" w:rsidP="00161236">
            <w:pPr>
              <w:tabs>
                <w:tab w:val="left" w:pos="342"/>
              </w:tabs>
              <w:spacing w:line="320" w:lineRule="exact"/>
              <w:ind w:left="162" w:hanging="162"/>
              <w:rPr>
                <w:rFonts w:cs="Angsana New"/>
                <w:color w:val="000000" w:themeColor="text1"/>
                <w:sz w:val="24"/>
                <w:szCs w:val="24"/>
              </w:rPr>
            </w:pPr>
          </w:p>
        </w:tc>
        <w:tc>
          <w:tcPr>
            <w:tcW w:w="888" w:type="dxa"/>
            <w:tcBorders>
              <w:top w:val="single" w:sz="6" w:space="0" w:color="auto"/>
              <w:bottom w:val="single" w:sz="6" w:space="0" w:color="auto"/>
            </w:tcBorders>
          </w:tcPr>
          <w:p w14:paraId="0911C744" w14:textId="2EFC9D89" w:rsidR="00C67D1A" w:rsidRPr="00003F16" w:rsidRDefault="00C67D1A" w:rsidP="00161236">
            <w:pPr>
              <w:spacing w:line="320" w:lineRule="exact"/>
              <w:ind w:left="-18" w:right="-18"/>
              <w:jc w:val="center"/>
              <w:rPr>
                <w:rFonts w:cs="Angsana New"/>
                <w:color w:val="000000" w:themeColor="text1"/>
                <w:sz w:val="24"/>
                <w:szCs w:val="24"/>
                <w:lang w:val="en-US"/>
              </w:rPr>
            </w:pPr>
            <w:r w:rsidRPr="00003F16">
              <w:rPr>
                <w:rFonts w:cs="Angsana New"/>
                <w:color w:val="000000" w:themeColor="text1"/>
                <w:sz w:val="24"/>
                <w:szCs w:val="24"/>
              </w:rPr>
              <w:t>202</w:t>
            </w:r>
            <w:r w:rsidR="009A6BC7" w:rsidRPr="00003F16">
              <w:rPr>
                <w:rFonts w:cs="Angsana New"/>
                <w:color w:val="000000" w:themeColor="text1"/>
                <w:sz w:val="24"/>
                <w:szCs w:val="24"/>
              </w:rPr>
              <w:t>5</w:t>
            </w:r>
          </w:p>
        </w:tc>
        <w:tc>
          <w:tcPr>
            <w:tcW w:w="104" w:type="dxa"/>
            <w:tcBorders>
              <w:top w:val="single" w:sz="6" w:space="0" w:color="auto"/>
            </w:tcBorders>
          </w:tcPr>
          <w:p w14:paraId="0A16279D" w14:textId="77777777" w:rsidR="00C67D1A" w:rsidRPr="00003F16" w:rsidRDefault="00C67D1A" w:rsidP="00161236">
            <w:pPr>
              <w:spacing w:line="320" w:lineRule="exact"/>
              <w:ind w:right="-18"/>
              <w:jc w:val="center"/>
              <w:rPr>
                <w:rFonts w:cs="Angsana New"/>
                <w:color w:val="000000" w:themeColor="text1"/>
                <w:sz w:val="24"/>
                <w:szCs w:val="24"/>
                <w:cs/>
                <w:lang w:val="en-US"/>
              </w:rPr>
            </w:pPr>
          </w:p>
        </w:tc>
        <w:tc>
          <w:tcPr>
            <w:tcW w:w="799" w:type="dxa"/>
            <w:tcBorders>
              <w:top w:val="single" w:sz="6" w:space="0" w:color="auto"/>
              <w:bottom w:val="single" w:sz="6" w:space="0" w:color="auto"/>
            </w:tcBorders>
          </w:tcPr>
          <w:p w14:paraId="0EFA7673" w14:textId="6DD4636A" w:rsidR="00C67D1A" w:rsidRPr="00003F16" w:rsidRDefault="00C67D1A" w:rsidP="00161236">
            <w:pPr>
              <w:spacing w:line="320" w:lineRule="exact"/>
              <w:ind w:left="-18" w:right="-18"/>
              <w:jc w:val="center"/>
              <w:rPr>
                <w:rFonts w:cs="Angsana New"/>
                <w:color w:val="000000" w:themeColor="text1"/>
                <w:sz w:val="24"/>
                <w:szCs w:val="24"/>
                <w:cs/>
                <w:lang w:val="en-US"/>
              </w:rPr>
            </w:pPr>
            <w:r w:rsidRPr="00003F16">
              <w:rPr>
                <w:rFonts w:cs="Angsana New"/>
                <w:color w:val="000000" w:themeColor="text1"/>
                <w:sz w:val="24"/>
                <w:szCs w:val="24"/>
              </w:rPr>
              <w:t>202</w:t>
            </w:r>
            <w:r w:rsidR="009A6BC7" w:rsidRPr="00003F16">
              <w:rPr>
                <w:rFonts w:cs="Angsana New"/>
                <w:color w:val="000000" w:themeColor="text1"/>
                <w:sz w:val="24"/>
                <w:szCs w:val="24"/>
              </w:rPr>
              <w:t>4</w:t>
            </w:r>
          </w:p>
        </w:tc>
        <w:tc>
          <w:tcPr>
            <w:tcW w:w="76" w:type="dxa"/>
            <w:gridSpan w:val="2"/>
          </w:tcPr>
          <w:p w14:paraId="399EC709" w14:textId="77777777" w:rsidR="00C67D1A" w:rsidRPr="00003F16" w:rsidRDefault="00C67D1A" w:rsidP="00161236">
            <w:pPr>
              <w:spacing w:line="320" w:lineRule="exact"/>
              <w:ind w:right="-18"/>
              <w:jc w:val="center"/>
              <w:rPr>
                <w:rFonts w:cs="Angsana New"/>
                <w:color w:val="000000" w:themeColor="text1"/>
                <w:sz w:val="24"/>
                <w:szCs w:val="24"/>
              </w:rPr>
            </w:pPr>
          </w:p>
        </w:tc>
        <w:tc>
          <w:tcPr>
            <w:tcW w:w="899" w:type="dxa"/>
            <w:gridSpan w:val="2"/>
            <w:tcBorders>
              <w:top w:val="single" w:sz="6" w:space="0" w:color="auto"/>
              <w:bottom w:val="single" w:sz="6" w:space="0" w:color="auto"/>
            </w:tcBorders>
          </w:tcPr>
          <w:p w14:paraId="1B467306" w14:textId="248F26EB" w:rsidR="00C67D1A" w:rsidRPr="00003F16" w:rsidRDefault="00C67D1A" w:rsidP="00161236">
            <w:pPr>
              <w:spacing w:line="320" w:lineRule="exact"/>
              <w:ind w:left="-18" w:right="-18"/>
              <w:jc w:val="center"/>
              <w:rPr>
                <w:rFonts w:cs="Angsana New"/>
                <w:color w:val="000000" w:themeColor="text1"/>
                <w:sz w:val="24"/>
                <w:szCs w:val="24"/>
                <w:lang w:val="en-US"/>
              </w:rPr>
            </w:pPr>
            <w:r w:rsidRPr="00003F16">
              <w:rPr>
                <w:rFonts w:cs="Angsana New"/>
                <w:color w:val="000000" w:themeColor="text1"/>
                <w:sz w:val="24"/>
                <w:szCs w:val="24"/>
              </w:rPr>
              <w:t>202</w:t>
            </w:r>
            <w:r w:rsidR="009A6BC7" w:rsidRPr="00003F16">
              <w:rPr>
                <w:rFonts w:cs="Angsana New"/>
                <w:color w:val="000000" w:themeColor="text1"/>
                <w:sz w:val="24"/>
                <w:szCs w:val="24"/>
              </w:rPr>
              <w:t>5</w:t>
            </w:r>
          </w:p>
        </w:tc>
        <w:tc>
          <w:tcPr>
            <w:tcW w:w="76" w:type="dxa"/>
            <w:tcBorders>
              <w:top w:val="single" w:sz="6" w:space="0" w:color="auto"/>
            </w:tcBorders>
          </w:tcPr>
          <w:p w14:paraId="78B75CFB" w14:textId="77777777" w:rsidR="00C67D1A" w:rsidRPr="00003F16" w:rsidRDefault="00C67D1A" w:rsidP="00161236">
            <w:pPr>
              <w:spacing w:line="320" w:lineRule="exact"/>
              <w:ind w:right="-18"/>
              <w:jc w:val="center"/>
              <w:rPr>
                <w:rFonts w:cs="Angsana New"/>
                <w:color w:val="000000" w:themeColor="text1"/>
                <w:sz w:val="24"/>
                <w:szCs w:val="24"/>
                <w:cs/>
                <w:lang w:val="en-US"/>
              </w:rPr>
            </w:pPr>
          </w:p>
        </w:tc>
        <w:tc>
          <w:tcPr>
            <w:tcW w:w="832" w:type="dxa"/>
            <w:tcBorders>
              <w:top w:val="single" w:sz="6" w:space="0" w:color="auto"/>
              <w:bottom w:val="single" w:sz="6" w:space="0" w:color="auto"/>
            </w:tcBorders>
          </w:tcPr>
          <w:p w14:paraId="2D77050B" w14:textId="57147F5F" w:rsidR="00C67D1A" w:rsidRPr="00003F16" w:rsidRDefault="00C67D1A" w:rsidP="00161236">
            <w:pPr>
              <w:spacing w:line="320" w:lineRule="exact"/>
              <w:ind w:left="-18" w:right="-18"/>
              <w:jc w:val="center"/>
              <w:rPr>
                <w:rFonts w:cs="Angsana New"/>
                <w:color w:val="000000" w:themeColor="text1"/>
                <w:sz w:val="24"/>
                <w:szCs w:val="24"/>
                <w:cs/>
              </w:rPr>
            </w:pPr>
            <w:r w:rsidRPr="00003F16">
              <w:rPr>
                <w:rFonts w:cs="Angsana New"/>
                <w:color w:val="000000" w:themeColor="text1"/>
                <w:sz w:val="24"/>
                <w:szCs w:val="24"/>
              </w:rPr>
              <w:t>202</w:t>
            </w:r>
            <w:r w:rsidR="009A6BC7" w:rsidRPr="00003F16">
              <w:rPr>
                <w:rFonts w:cs="Angsana New"/>
                <w:color w:val="000000" w:themeColor="text1"/>
                <w:sz w:val="24"/>
                <w:szCs w:val="24"/>
              </w:rPr>
              <w:t>4</w:t>
            </w:r>
          </w:p>
        </w:tc>
        <w:tc>
          <w:tcPr>
            <w:tcW w:w="78" w:type="dxa"/>
            <w:gridSpan w:val="2"/>
          </w:tcPr>
          <w:p w14:paraId="4A093436" w14:textId="77777777" w:rsidR="00C67D1A" w:rsidRPr="00003F16" w:rsidRDefault="00C67D1A" w:rsidP="00161236">
            <w:pPr>
              <w:spacing w:line="320" w:lineRule="exact"/>
              <w:ind w:left="-18" w:right="-18"/>
              <w:jc w:val="center"/>
              <w:rPr>
                <w:rFonts w:cs="Angsana New"/>
                <w:color w:val="000000" w:themeColor="text1"/>
                <w:sz w:val="24"/>
                <w:szCs w:val="24"/>
                <w:u w:val="single"/>
                <w:cs/>
              </w:rPr>
            </w:pPr>
          </w:p>
        </w:tc>
        <w:tc>
          <w:tcPr>
            <w:tcW w:w="2409" w:type="dxa"/>
            <w:gridSpan w:val="2"/>
            <w:tcBorders>
              <w:top w:val="single" w:sz="6" w:space="0" w:color="auto"/>
            </w:tcBorders>
          </w:tcPr>
          <w:p w14:paraId="5E24E4D1" w14:textId="77777777" w:rsidR="00C67D1A" w:rsidRPr="00003F16" w:rsidRDefault="00C67D1A" w:rsidP="00161236">
            <w:pPr>
              <w:spacing w:line="320" w:lineRule="exact"/>
              <w:ind w:left="-18" w:right="-18"/>
              <w:jc w:val="center"/>
              <w:rPr>
                <w:rFonts w:cs="Angsana New"/>
                <w:color w:val="000000" w:themeColor="text1"/>
                <w:sz w:val="24"/>
                <w:szCs w:val="24"/>
                <w:u w:val="single"/>
                <w:cs/>
                <w:lang w:val="en-US"/>
              </w:rPr>
            </w:pPr>
          </w:p>
        </w:tc>
      </w:tr>
      <w:tr w:rsidR="00951F93" w:rsidRPr="00003F16" w14:paraId="1A7E6169" w14:textId="77777777" w:rsidTr="00473151">
        <w:tc>
          <w:tcPr>
            <w:tcW w:w="2731" w:type="dxa"/>
          </w:tcPr>
          <w:p w14:paraId="4C055253" w14:textId="77777777" w:rsidR="00951F93" w:rsidRPr="00003F16" w:rsidRDefault="00951F93" w:rsidP="00161236">
            <w:pPr>
              <w:spacing w:line="320" w:lineRule="exact"/>
              <w:ind w:left="-18" w:right="-18"/>
              <w:rPr>
                <w:rFonts w:cs="Angsana New"/>
                <w:color w:val="000000" w:themeColor="text1"/>
                <w:sz w:val="24"/>
                <w:szCs w:val="24"/>
              </w:rPr>
            </w:pPr>
            <w:r w:rsidRPr="00003F16">
              <w:rPr>
                <w:rFonts w:cs="Angsana New"/>
                <w:color w:val="000000" w:themeColor="text1"/>
                <w:sz w:val="24"/>
                <w:szCs w:val="24"/>
                <w:u w:val="single"/>
              </w:rPr>
              <w:t>Transactions with subsidiary companies</w:t>
            </w:r>
          </w:p>
        </w:tc>
        <w:tc>
          <w:tcPr>
            <w:tcW w:w="888" w:type="dxa"/>
            <w:tcBorders>
              <w:top w:val="single" w:sz="6" w:space="0" w:color="auto"/>
            </w:tcBorders>
          </w:tcPr>
          <w:p w14:paraId="03340875"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104" w:type="dxa"/>
          </w:tcPr>
          <w:p w14:paraId="7E351CDC"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799" w:type="dxa"/>
            <w:tcBorders>
              <w:top w:val="single" w:sz="6" w:space="0" w:color="auto"/>
            </w:tcBorders>
          </w:tcPr>
          <w:p w14:paraId="56A11225"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76" w:type="dxa"/>
            <w:gridSpan w:val="2"/>
          </w:tcPr>
          <w:p w14:paraId="7C41E756"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899" w:type="dxa"/>
            <w:gridSpan w:val="2"/>
            <w:tcBorders>
              <w:top w:val="single" w:sz="6" w:space="0" w:color="auto"/>
            </w:tcBorders>
          </w:tcPr>
          <w:p w14:paraId="0754BC8A"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76" w:type="dxa"/>
          </w:tcPr>
          <w:p w14:paraId="58D1BBFE"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832" w:type="dxa"/>
            <w:tcBorders>
              <w:top w:val="single" w:sz="6" w:space="0" w:color="auto"/>
            </w:tcBorders>
          </w:tcPr>
          <w:p w14:paraId="0125F284"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78" w:type="dxa"/>
            <w:gridSpan w:val="2"/>
          </w:tcPr>
          <w:p w14:paraId="27D5735E" w14:textId="77777777" w:rsidR="00951F93" w:rsidRPr="00003F16" w:rsidRDefault="00951F93" w:rsidP="00161236">
            <w:pPr>
              <w:spacing w:line="320" w:lineRule="exact"/>
              <w:ind w:left="72" w:right="-18" w:hanging="90"/>
              <w:jc w:val="thaiDistribute"/>
              <w:rPr>
                <w:rFonts w:cs="Angsana New"/>
                <w:color w:val="000000" w:themeColor="text1"/>
                <w:sz w:val="24"/>
                <w:szCs w:val="24"/>
              </w:rPr>
            </w:pPr>
          </w:p>
        </w:tc>
        <w:tc>
          <w:tcPr>
            <w:tcW w:w="2409" w:type="dxa"/>
            <w:gridSpan w:val="2"/>
          </w:tcPr>
          <w:p w14:paraId="42B7A694" w14:textId="77777777" w:rsidR="00951F93" w:rsidRPr="00003F16" w:rsidRDefault="00951F93" w:rsidP="00161236">
            <w:pPr>
              <w:spacing w:line="320" w:lineRule="exact"/>
              <w:ind w:left="72" w:right="-18" w:hanging="90"/>
              <w:jc w:val="thaiDistribute"/>
              <w:rPr>
                <w:rFonts w:cs="Angsana New"/>
                <w:color w:val="000000" w:themeColor="text1"/>
                <w:sz w:val="24"/>
                <w:szCs w:val="24"/>
              </w:rPr>
            </w:pPr>
          </w:p>
        </w:tc>
      </w:tr>
      <w:tr w:rsidR="00951F93" w:rsidRPr="00003F16" w14:paraId="6D31C06D" w14:textId="77777777" w:rsidTr="00473151">
        <w:tc>
          <w:tcPr>
            <w:tcW w:w="2731" w:type="dxa"/>
          </w:tcPr>
          <w:p w14:paraId="7D6BA8A5" w14:textId="77777777" w:rsidR="00951F93" w:rsidRPr="00003F16" w:rsidRDefault="00951F93" w:rsidP="00161236">
            <w:pPr>
              <w:tabs>
                <w:tab w:val="left" w:pos="342"/>
              </w:tabs>
              <w:spacing w:line="320" w:lineRule="exact"/>
              <w:ind w:left="162" w:hanging="162"/>
              <w:rPr>
                <w:rFonts w:cs="Angsana New"/>
                <w:color w:val="000000" w:themeColor="text1"/>
                <w:sz w:val="24"/>
                <w:szCs w:val="24"/>
                <w:cs/>
                <w:lang w:val="en-US"/>
              </w:rPr>
            </w:pPr>
            <w:r w:rsidRPr="00003F16">
              <w:rPr>
                <w:rFonts w:cs="Angsana New"/>
                <w:color w:val="000000" w:themeColor="text1"/>
                <w:sz w:val="24"/>
                <w:szCs w:val="24"/>
              </w:rPr>
              <w:tab/>
              <w:t>(eliminated from the consolidated   financial statements)</w:t>
            </w:r>
          </w:p>
        </w:tc>
        <w:tc>
          <w:tcPr>
            <w:tcW w:w="888" w:type="dxa"/>
          </w:tcPr>
          <w:p w14:paraId="2631C84A"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104" w:type="dxa"/>
          </w:tcPr>
          <w:p w14:paraId="5EDD8C95"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799" w:type="dxa"/>
          </w:tcPr>
          <w:p w14:paraId="746717D4"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76" w:type="dxa"/>
            <w:gridSpan w:val="2"/>
          </w:tcPr>
          <w:p w14:paraId="320A08D7"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899" w:type="dxa"/>
            <w:gridSpan w:val="2"/>
          </w:tcPr>
          <w:p w14:paraId="4601FE71"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76" w:type="dxa"/>
          </w:tcPr>
          <w:p w14:paraId="558B02D3"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832" w:type="dxa"/>
          </w:tcPr>
          <w:p w14:paraId="50F84752" w14:textId="77777777" w:rsidR="00951F93" w:rsidRPr="00003F16" w:rsidRDefault="00951F93" w:rsidP="00161236">
            <w:pPr>
              <w:tabs>
                <w:tab w:val="decimal" w:pos="702"/>
              </w:tabs>
              <w:spacing w:line="320" w:lineRule="exact"/>
              <w:ind w:left="-18" w:right="-18"/>
              <w:rPr>
                <w:rFonts w:cs="Angsana New"/>
                <w:color w:val="000000" w:themeColor="text1"/>
                <w:sz w:val="24"/>
                <w:szCs w:val="24"/>
              </w:rPr>
            </w:pPr>
          </w:p>
        </w:tc>
        <w:tc>
          <w:tcPr>
            <w:tcW w:w="78" w:type="dxa"/>
            <w:gridSpan w:val="2"/>
          </w:tcPr>
          <w:p w14:paraId="5FD4F97E" w14:textId="77777777" w:rsidR="00951F93" w:rsidRPr="00003F16" w:rsidRDefault="00951F93" w:rsidP="00161236">
            <w:pPr>
              <w:spacing w:line="320" w:lineRule="exact"/>
              <w:ind w:left="72" w:right="-18" w:hanging="90"/>
              <w:jc w:val="thaiDistribute"/>
              <w:rPr>
                <w:rFonts w:cs="Angsana New"/>
                <w:color w:val="000000" w:themeColor="text1"/>
                <w:sz w:val="24"/>
                <w:szCs w:val="24"/>
              </w:rPr>
            </w:pPr>
          </w:p>
        </w:tc>
        <w:tc>
          <w:tcPr>
            <w:tcW w:w="2409" w:type="dxa"/>
            <w:gridSpan w:val="2"/>
          </w:tcPr>
          <w:p w14:paraId="08743569" w14:textId="77777777" w:rsidR="00951F93" w:rsidRPr="00003F16" w:rsidRDefault="00951F93" w:rsidP="00161236">
            <w:pPr>
              <w:spacing w:line="320" w:lineRule="exact"/>
              <w:ind w:left="72" w:right="-18" w:hanging="90"/>
              <w:jc w:val="thaiDistribute"/>
              <w:rPr>
                <w:rFonts w:cs="Angsana New"/>
                <w:color w:val="000000" w:themeColor="text1"/>
                <w:sz w:val="24"/>
                <w:szCs w:val="24"/>
              </w:rPr>
            </w:pPr>
          </w:p>
        </w:tc>
      </w:tr>
      <w:tr w:rsidR="009A6BC7" w:rsidRPr="00003F16" w14:paraId="44904F90" w14:textId="77777777" w:rsidTr="00473151">
        <w:tc>
          <w:tcPr>
            <w:tcW w:w="2731" w:type="dxa"/>
          </w:tcPr>
          <w:p w14:paraId="28B01A26" w14:textId="77777777" w:rsidR="009A6BC7" w:rsidRPr="00003F16" w:rsidRDefault="009A6BC7" w:rsidP="009A6BC7">
            <w:pPr>
              <w:tabs>
                <w:tab w:val="left" w:pos="342"/>
              </w:tabs>
              <w:spacing w:line="320" w:lineRule="exact"/>
              <w:ind w:left="162" w:hanging="162"/>
              <w:jc w:val="both"/>
              <w:rPr>
                <w:rFonts w:cs="Angsana New"/>
                <w:color w:val="000000" w:themeColor="text1"/>
                <w:sz w:val="24"/>
                <w:szCs w:val="24"/>
              </w:rPr>
            </w:pPr>
            <w:r w:rsidRPr="00003F16">
              <w:rPr>
                <w:rFonts w:cs="Angsana New"/>
                <w:color w:val="000000" w:themeColor="text1"/>
                <w:sz w:val="24"/>
                <w:szCs w:val="24"/>
              </w:rPr>
              <w:tab/>
              <w:t>Cost of construction services</w:t>
            </w:r>
          </w:p>
        </w:tc>
        <w:tc>
          <w:tcPr>
            <w:tcW w:w="888" w:type="dxa"/>
          </w:tcPr>
          <w:p w14:paraId="06E7E3B9" w14:textId="77777777" w:rsidR="009A6BC7" w:rsidRPr="00003F16" w:rsidRDefault="009A6BC7" w:rsidP="009A6BC7">
            <w:pPr>
              <w:spacing w:line="320" w:lineRule="exact"/>
              <w:ind w:left="-17" w:right="170"/>
              <w:jc w:val="right"/>
              <w:rPr>
                <w:rFonts w:cs="Angsana New"/>
                <w:color w:val="000000" w:themeColor="text1"/>
                <w:sz w:val="24"/>
                <w:szCs w:val="24"/>
                <w:lang w:val="en-US"/>
              </w:rPr>
            </w:pPr>
            <w:r w:rsidRPr="00003F16">
              <w:rPr>
                <w:rFonts w:cs="Angsana New"/>
                <w:color w:val="000000" w:themeColor="text1"/>
                <w:sz w:val="24"/>
                <w:szCs w:val="24"/>
                <w:lang w:val="en-US"/>
              </w:rPr>
              <w:t>-</w:t>
            </w:r>
          </w:p>
        </w:tc>
        <w:tc>
          <w:tcPr>
            <w:tcW w:w="104" w:type="dxa"/>
          </w:tcPr>
          <w:p w14:paraId="0917E15D" w14:textId="77777777" w:rsidR="009A6BC7" w:rsidRPr="00003F16" w:rsidRDefault="009A6BC7" w:rsidP="009A6BC7">
            <w:pPr>
              <w:spacing w:line="320" w:lineRule="exact"/>
              <w:ind w:right="57"/>
              <w:jc w:val="right"/>
              <w:rPr>
                <w:rFonts w:cs="Angsana New"/>
                <w:color w:val="000000" w:themeColor="text1"/>
                <w:sz w:val="24"/>
                <w:szCs w:val="24"/>
              </w:rPr>
            </w:pPr>
          </w:p>
        </w:tc>
        <w:tc>
          <w:tcPr>
            <w:tcW w:w="799" w:type="dxa"/>
          </w:tcPr>
          <w:p w14:paraId="742D6641" w14:textId="4082AF28"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lang w:val="en-US"/>
              </w:rPr>
              <w:t>-</w:t>
            </w:r>
          </w:p>
        </w:tc>
        <w:tc>
          <w:tcPr>
            <w:tcW w:w="76" w:type="dxa"/>
            <w:gridSpan w:val="2"/>
          </w:tcPr>
          <w:p w14:paraId="0CB8B1AB" w14:textId="77777777" w:rsidR="009A6BC7" w:rsidRPr="00003F16" w:rsidRDefault="009A6BC7" w:rsidP="009A6BC7">
            <w:pPr>
              <w:tabs>
                <w:tab w:val="decimal" w:pos="702"/>
              </w:tabs>
              <w:spacing w:line="320" w:lineRule="exact"/>
              <w:ind w:right="-18"/>
              <w:rPr>
                <w:rFonts w:cs="Angsana New"/>
                <w:color w:val="000000" w:themeColor="text1"/>
                <w:sz w:val="24"/>
                <w:szCs w:val="24"/>
              </w:rPr>
            </w:pPr>
          </w:p>
        </w:tc>
        <w:tc>
          <w:tcPr>
            <w:tcW w:w="899" w:type="dxa"/>
            <w:gridSpan w:val="2"/>
          </w:tcPr>
          <w:p w14:paraId="2484AFE2" w14:textId="48836A30"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rPr>
              <w:t>1</w:t>
            </w:r>
          </w:p>
        </w:tc>
        <w:tc>
          <w:tcPr>
            <w:tcW w:w="76" w:type="dxa"/>
          </w:tcPr>
          <w:p w14:paraId="115C44E0" w14:textId="77777777" w:rsidR="009A6BC7" w:rsidRPr="00003F16" w:rsidRDefault="009A6BC7" w:rsidP="009A6BC7">
            <w:pPr>
              <w:spacing w:line="320" w:lineRule="exact"/>
              <w:ind w:right="57"/>
              <w:jc w:val="right"/>
              <w:rPr>
                <w:rFonts w:cs="Angsana New"/>
                <w:color w:val="000000" w:themeColor="text1"/>
                <w:sz w:val="24"/>
                <w:szCs w:val="24"/>
              </w:rPr>
            </w:pPr>
          </w:p>
        </w:tc>
        <w:tc>
          <w:tcPr>
            <w:tcW w:w="832" w:type="dxa"/>
          </w:tcPr>
          <w:p w14:paraId="1BCAFBB3" w14:textId="27BB9DFF"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rPr>
              <w:t>10</w:t>
            </w:r>
          </w:p>
        </w:tc>
        <w:tc>
          <w:tcPr>
            <w:tcW w:w="78" w:type="dxa"/>
            <w:gridSpan w:val="2"/>
          </w:tcPr>
          <w:p w14:paraId="5526CFF4" w14:textId="77777777" w:rsidR="009A6BC7" w:rsidRPr="00003F16" w:rsidRDefault="009A6BC7" w:rsidP="009A6BC7">
            <w:pPr>
              <w:spacing w:line="320" w:lineRule="exact"/>
              <w:ind w:right="-108"/>
              <w:rPr>
                <w:rFonts w:cs="Angsana New"/>
                <w:color w:val="000000" w:themeColor="text1"/>
                <w:sz w:val="24"/>
                <w:szCs w:val="24"/>
                <w:cs/>
                <w:lang w:val="en-US"/>
              </w:rPr>
            </w:pPr>
          </w:p>
        </w:tc>
        <w:tc>
          <w:tcPr>
            <w:tcW w:w="2409" w:type="dxa"/>
            <w:gridSpan w:val="2"/>
          </w:tcPr>
          <w:p w14:paraId="4D0499E2" w14:textId="77777777" w:rsidR="009A6BC7" w:rsidRPr="00003F16" w:rsidRDefault="009A6BC7" w:rsidP="009A6BC7">
            <w:pPr>
              <w:spacing w:line="320" w:lineRule="exact"/>
              <w:ind w:left="4" w:right="-108"/>
              <w:rPr>
                <w:rFonts w:cs="Angsana New"/>
                <w:color w:val="000000" w:themeColor="text1"/>
                <w:sz w:val="24"/>
                <w:szCs w:val="24"/>
              </w:rPr>
            </w:pPr>
            <w:r w:rsidRPr="00003F16">
              <w:rPr>
                <w:rFonts w:cs="Angsana New"/>
                <w:color w:val="000000" w:themeColor="text1"/>
                <w:sz w:val="24"/>
                <w:szCs w:val="24"/>
              </w:rPr>
              <w:t>Cost plus margin</w:t>
            </w:r>
          </w:p>
        </w:tc>
      </w:tr>
      <w:tr w:rsidR="009A6BC7" w:rsidRPr="00003F16" w14:paraId="5465F37D" w14:textId="77777777" w:rsidTr="00473151">
        <w:tc>
          <w:tcPr>
            <w:tcW w:w="2731" w:type="dxa"/>
          </w:tcPr>
          <w:p w14:paraId="6F4926B2" w14:textId="77777777" w:rsidR="009A6BC7" w:rsidRPr="00003F16" w:rsidRDefault="009A6BC7" w:rsidP="009A6BC7">
            <w:pPr>
              <w:tabs>
                <w:tab w:val="left" w:pos="342"/>
              </w:tabs>
              <w:spacing w:line="320" w:lineRule="exact"/>
              <w:ind w:left="162" w:hanging="162"/>
              <w:jc w:val="both"/>
              <w:rPr>
                <w:rFonts w:cs="Angsana New"/>
                <w:color w:val="000000" w:themeColor="text1"/>
                <w:sz w:val="24"/>
                <w:szCs w:val="24"/>
              </w:rPr>
            </w:pPr>
            <w:r w:rsidRPr="00003F16">
              <w:rPr>
                <w:rFonts w:cs="Angsana New"/>
                <w:color w:val="000000" w:themeColor="text1"/>
                <w:sz w:val="24"/>
                <w:szCs w:val="24"/>
              </w:rPr>
              <w:tab/>
              <w:t>Finance cost</w:t>
            </w:r>
          </w:p>
        </w:tc>
        <w:tc>
          <w:tcPr>
            <w:tcW w:w="888" w:type="dxa"/>
          </w:tcPr>
          <w:p w14:paraId="645E5D45" w14:textId="77777777" w:rsidR="009A6BC7" w:rsidRPr="00003F16" w:rsidRDefault="009A6BC7" w:rsidP="009A6BC7">
            <w:pPr>
              <w:spacing w:line="320" w:lineRule="exact"/>
              <w:ind w:left="-17" w:right="170"/>
              <w:jc w:val="right"/>
              <w:rPr>
                <w:rFonts w:cs="Angsana New"/>
                <w:color w:val="000000" w:themeColor="text1"/>
                <w:sz w:val="24"/>
                <w:szCs w:val="24"/>
                <w:lang w:val="en-US"/>
              </w:rPr>
            </w:pPr>
            <w:r w:rsidRPr="00003F16">
              <w:rPr>
                <w:rFonts w:cs="Angsana New"/>
                <w:color w:val="000000" w:themeColor="text1"/>
                <w:sz w:val="24"/>
                <w:szCs w:val="24"/>
                <w:lang w:val="en-US"/>
              </w:rPr>
              <w:t>-</w:t>
            </w:r>
          </w:p>
        </w:tc>
        <w:tc>
          <w:tcPr>
            <w:tcW w:w="104" w:type="dxa"/>
          </w:tcPr>
          <w:p w14:paraId="132CFB68" w14:textId="77777777" w:rsidR="009A6BC7" w:rsidRPr="00003F16" w:rsidRDefault="009A6BC7" w:rsidP="009A6BC7">
            <w:pPr>
              <w:spacing w:line="320" w:lineRule="exact"/>
              <w:ind w:right="57"/>
              <w:jc w:val="right"/>
              <w:rPr>
                <w:rFonts w:cs="Angsana New"/>
                <w:color w:val="000000" w:themeColor="text1"/>
                <w:sz w:val="24"/>
                <w:szCs w:val="24"/>
              </w:rPr>
            </w:pPr>
          </w:p>
        </w:tc>
        <w:tc>
          <w:tcPr>
            <w:tcW w:w="799" w:type="dxa"/>
          </w:tcPr>
          <w:p w14:paraId="3FB5885E" w14:textId="720DF372"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lang w:val="en-US"/>
              </w:rPr>
              <w:t>-</w:t>
            </w:r>
          </w:p>
        </w:tc>
        <w:tc>
          <w:tcPr>
            <w:tcW w:w="76" w:type="dxa"/>
            <w:gridSpan w:val="2"/>
          </w:tcPr>
          <w:p w14:paraId="323D51D8" w14:textId="77777777" w:rsidR="009A6BC7" w:rsidRPr="00003F16" w:rsidRDefault="009A6BC7" w:rsidP="009A6BC7">
            <w:pPr>
              <w:tabs>
                <w:tab w:val="decimal" w:pos="702"/>
              </w:tabs>
              <w:spacing w:line="320" w:lineRule="exact"/>
              <w:ind w:right="-18"/>
              <w:rPr>
                <w:rFonts w:cs="Angsana New"/>
                <w:color w:val="000000" w:themeColor="text1"/>
                <w:sz w:val="24"/>
                <w:szCs w:val="24"/>
              </w:rPr>
            </w:pPr>
          </w:p>
        </w:tc>
        <w:tc>
          <w:tcPr>
            <w:tcW w:w="899" w:type="dxa"/>
            <w:gridSpan w:val="2"/>
          </w:tcPr>
          <w:p w14:paraId="7579A12F" w14:textId="757D2DF2"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rPr>
              <w:t>4</w:t>
            </w:r>
            <w:r w:rsidR="008C553D" w:rsidRPr="00003F16">
              <w:rPr>
                <w:rFonts w:cs="Angsana New" w:hint="cs"/>
                <w:color w:val="000000" w:themeColor="text1"/>
                <w:sz w:val="24"/>
                <w:szCs w:val="24"/>
                <w:cs/>
              </w:rPr>
              <w:t>6</w:t>
            </w:r>
          </w:p>
        </w:tc>
        <w:tc>
          <w:tcPr>
            <w:tcW w:w="76" w:type="dxa"/>
          </w:tcPr>
          <w:p w14:paraId="5629807C" w14:textId="77777777" w:rsidR="009A6BC7" w:rsidRPr="00003F16" w:rsidRDefault="009A6BC7" w:rsidP="009A6BC7">
            <w:pPr>
              <w:spacing w:line="320" w:lineRule="exact"/>
              <w:ind w:right="57"/>
              <w:jc w:val="right"/>
              <w:rPr>
                <w:rFonts w:cs="Angsana New"/>
                <w:color w:val="000000" w:themeColor="text1"/>
                <w:sz w:val="24"/>
                <w:szCs w:val="24"/>
              </w:rPr>
            </w:pPr>
          </w:p>
        </w:tc>
        <w:tc>
          <w:tcPr>
            <w:tcW w:w="832" w:type="dxa"/>
          </w:tcPr>
          <w:p w14:paraId="1132EAFE" w14:textId="6515DF19"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rPr>
              <w:t>41</w:t>
            </w:r>
          </w:p>
        </w:tc>
        <w:tc>
          <w:tcPr>
            <w:tcW w:w="78" w:type="dxa"/>
            <w:gridSpan w:val="2"/>
          </w:tcPr>
          <w:p w14:paraId="696DD2DC" w14:textId="77777777" w:rsidR="009A6BC7" w:rsidRPr="00003F16" w:rsidRDefault="009A6BC7" w:rsidP="009A6BC7">
            <w:pPr>
              <w:spacing w:line="320" w:lineRule="exact"/>
              <w:ind w:right="-108"/>
              <w:jc w:val="thaiDistribute"/>
              <w:rPr>
                <w:rFonts w:cs="Angsana New"/>
                <w:color w:val="000000" w:themeColor="text1"/>
                <w:sz w:val="24"/>
                <w:szCs w:val="24"/>
                <w:cs/>
                <w:lang w:val="en-US"/>
              </w:rPr>
            </w:pPr>
          </w:p>
        </w:tc>
        <w:tc>
          <w:tcPr>
            <w:tcW w:w="2409" w:type="dxa"/>
            <w:gridSpan w:val="2"/>
          </w:tcPr>
          <w:p w14:paraId="353F31CA" w14:textId="4856BEBC" w:rsidR="009A6BC7" w:rsidRPr="00003F16" w:rsidRDefault="009A6BC7" w:rsidP="009A6BC7">
            <w:pPr>
              <w:spacing w:line="320" w:lineRule="exact"/>
              <w:ind w:left="4" w:right="-108"/>
              <w:rPr>
                <w:rFonts w:cs="Angsana New"/>
                <w:color w:val="000000" w:themeColor="text1"/>
                <w:sz w:val="24"/>
                <w:szCs w:val="24"/>
              </w:rPr>
            </w:pPr>
            <w:r w:rsidRPr="00003F16">
              <w:rPr>
                <w:rFonts w:cs="Angsana New"/>
                <w:color w:val="000000" w:themeColor="text1"/>
                <w:sz w:val="24"/>
                <w:szCs w:val="24"/>
              </w:rPr>
              <w:t xml:space="preserve">At rate of  </w:t>
            </w:r>
            <w:r w:rsidRPr="00003F16">
              <w:rPr>
                <w:rFonts w:cs="Angsana New"/>
                <w:color w:val="000000" w:themeColor="text1"/>
                <w:sz w:val="24"/>
                <w:szCs w:val="24"/>
                <w:lang w:val="en-US"/>
              </w:rPr>
              <w:t>6</w:t>
            </w:r>
            <w:r w:rsidRPr="00003F16">
              <w:rPr>
                <w:rFonts w:cs="Angsana New"/>
                <w:color w:val="000000" w:themeColor="text1"/>
                <w:sz w:val="24"/>
                <w:szCs w:val="24"/>
                <w:cs/>
              </w:rPr>
              <w:t>.</w:t>
            </w:r>
            <w:r w:rsidRPr="00003F16">
              <w:rPr>
                <w:rFonts w:cs="Angsana New"/>
                <w:color w:val="000000" w:themeColor="text1"/>
                <w:sz w:val="24"/>
                <w:szCs w:val="24"/>
                <w:lang w:val="en-US"/>
              </w:rPr>
              <w:t>25</w:t>
            </w:r>
            <w:r w:rsidRPr="00003F16">
              <w:rPr>
                <w:rFonts w:cs="Angsana New"/>
                <w:color w:val="000000" w:themeColor="text1"/>
                <w:sz w:val="24"/>
                <w:szCs w:val="24"/>
              </w:rPr>
              <w:t xml:space="preserve">% - 7.00% p.a. </w:t>
            </w:r>
          </w:p>
        </w:tc>
      </w:tr>
      <w:tr w:rsidR="009A6BC7" w:rsidRPr="00003F16" w14:paraId="497F6995" w14:textId="77777777" w:rsidTr="00473151">
        <w:tc>
          <w:tcPr>
            <w:tcW w:w="2731" w:type="dxa"/>
          </w:tcPr>
          <w:p w14:paraId="663AEBD5" w14:textId="77777777" w:rsidR="009A6BC7" w:rsidRPr="00003F16" w:rsidRDefault="009A6BC7" w:rsidP="009A6BC7">
            <w:pPr>
              <w:tabs>
                <w:tab w:val="left" w:pos="342"/>
              </w:tabs>
              <w:spacing w:line="320" w:lineRule="exact"/>
              <w:ind w:left="162" w:hanging="162"/>
              <w:jc w:val="both"/>
              <w:rPr>
                <w:rFonts w:cs="Angsana New"/>
                <w:color w:val="000000" w:themeColor="text1"/>
                <w:sz w:val="24"/>
                <w:szCs w:val="24"/>
              </w:rPr>
            </w:pPr>
          </w:p>
        </w:tc>
        <w:tc>
          <w:tcPr>
            <w:tcW w:w="888" w:type="dxa"/>
          </w:tcPr>
          <w:p w14:paraId="7D763A05" w14:textId="77777777" w:rsidR="009A6BC7" w:rsidRPr="00003F16" w:rsidRDefault="009A6BC7" w:rsidP="009A6BC7">
            <w:pPr>
              <w:spacing w:line="320" w:lineRule="exact"/>
              <w:ind w:left="-17" w:right="170"/>
              <w:jc w:val="right"/>
              <w:rPr>
                <w:rFonts w:cs="Angsana New"/>
                <w:color w:val="000000" w:themeColor="text1"/>
                <w:sz w:val="24"/>
                <w:szCs w:val="24"/>
                <w:lang w:val="en-US"/>
              </w:rPr>
            </w:pPr>
          </w:p>
        </w:tc>
        <w:tc>
          <w:tcPr>
            <w:tcW w:w="104" w:type="dxa"/>
          </w:tcPr>
          <w:p w14:paraId="3B9CC462" w14:textId="77777777" w:rsidR="009A6BC7" w:rsidRPr="00003F16" w:rsidRDefault="009A6BC7" w:rsidP="009A6BC7">
            <w:pPr>
              <w:spacing w:line="320" w:lineRule="exact"/>
              <w:ind w:right="57"/>
              <w:jc w:val="right"/>
              <w:rPr>
                <w:rFonts w:cs="Angsana New"/>
                <w:color w:val="000000" w:themeColor="text1"/>
                <w:sz w:val="24"/>
                <w:szCs w:val="24"/>
              </w:rPr>
            </w:pPr>
          </w:p>
        </w:tc>
        <w:tc>
          <w:tcPr>
            <w:tcW w:w="799" w:type="dxa"/>
          </w:tcPr>
          <w:p w14:paraId="0826B31B" w14:textId="77777777" w:rsidR="009A6BC7" w:rsidRPr="00003F16" w:rsidRDefault="009A6BC7" w:rsidP="009A6BC7">
            <w:pPr>
              <w:spacing w:line="320" w:lineRule="exact"/>
              <w:ind w:left="-17" w:right="170"/>
              <w:jc w:val="right"/>
              <w:rPr>
                <w:rFonts w:cs="Angsana New"/>
                <w:color w:val="000000" w:themeColor="text1"/>
                <w:sz w:val="24"/>
                <w:szCs w:val="24"/>
                <w:lang w:val="en-US"/>
              </w:rPr>
            </w:pPr>
          </w:p>
        </w:tc>
        <w:tc>
          <w:tcPr>
            <w:tcW w:w="76" w:type="dxa"/>
            <w:gridSpan w:val="2"/>
          </w:tcPr>
          <w:p w14:paraId="4FB1BB92" w14:textId="77777777" w:rsidR="009A6BC7" w:rsidRPr="00003F16" w:rsidRDefault="009A6BC7" w:rsidP="009A6BC7">
            <w:pPr>
              <w:tabs>
                <w:tab w:val="decimal" w:pos="702"/>
              </w:tabs>
              <w:spacing w:line="320" w:lineRule="exact"/>
              <w:ind w:right="-18"/>
              <w:rPr>
                <w:rFonts w:cs="Angsana New"/>
                <w:color w:val="000000" w:themeColor="text1"/>
                <w:sz w:val="24"/>
                <w:szCs w:val="24"/>
              </w:rPr>
            </w:pPr>
          </w:p>
        </w:tc>
        <w:tc>
          <w:tcPr>
            <w:tcW w:w="899" w:type="dxa"/>
            <w:gridSpan w:val="2"/>
          </w:tcPr>
          <w:p w14:paraId="7075A2AF" w14:textId="77777777" w:rsidR="009A6BC7" w:rsidRPr="00003F16" w:rsidRDefault="009A6BC7" w:rsidP="009A6BC7">
            <w:pPr>
              <w:spacing w:line="320" w:lineRule="exact"/>
              <w:ind w:left="-17" w:right="170"/>
              <w:jc w:val="right"/>
              <w:rPr>
                <w:rFonts w:cs="Angsana New"/>
                <w:color w:val="000000" w:themeColor="text1"/>
                <w:sz w:val="24"/>
                <w:szCs w:val="24"/>
              </w:rPr>
            </w:pPr>
          </w:p>
        </w:tc>
        <w:tc>
          <w:tcPr>
            <w:tcW w:w="76" w:type="dxa"/>
          </w:tcPr>
          <w:p w14:paraId="6BEEFAD3" w14:textId="77777777" w:rsidR="009A6BC7" w:rsidRPr="00003F16" w:rsidRDefault="009A6BC7" w:rsidP="009A6BC7">
            <w:pPr>
              <w:spacing w:line="320" w:lineRule="exact"/>
              <w:ind w:right="57"/>
              <w:jc w:val="right"/>
              <w:rPr>
                <w:rFonts w:cs="Angsana New"/>
                <w:color w:val="000000" w:themeColor="text1"/>
                <w:sz w:val="24"/>
                <w:szCs w:val="24"/>
              </w:rPr>
            </w:pPr>
          </w:p>
        </w:tc>
        <w:tc>
          <w:tcPr>
            <w:tcW w:w="832" w:type="dxa"/>
          </w:tcPr>
          <w:p w14:paraId="4A19562E" w14:textId="77777777" w:rsidR="009A6BC7" w:rsidRPr="00003F16" w:rsidRDefault="009A6BC7" w:rsidP="009A6BC7">
            <w:pPr>
              <w:spacing w:line="320" w:lineRule="exact"/>
              <w:ind w:left="-17" w:right="170"/>
              <w:jc w:val="right"/>
              <w:rPr>
                <w:rFonts w:cs="Angsana New"/>
                <w:color w:val="000000" w:themeColor="text1"/>
                <w:sz w:val="24"/>
                <w:szCs w:val="24"/>
              </w:rPr>
            </w:pPr>
          </w:p>
        </w:tc>
        <w:tc>
          <w:tcPr>
            <w:tcW w:w="78" w:type="dxa"/>
            <w:gridSpan w:val="2"/>
          </w:tcPr>
          <w:p w14:paraId="490C0158" w14:textId="77777777" w:rsidR="009A6BC7" w:rsidRPr="00003F16" w:rsidRDefault="009A6BC7" w:rsidP="009A6BC7">
            <w:pPr>
              <w:spacing w:line="320" w:lineRule="exact"/>
              <w:ind w:right="-108"/>
              <w:jc w:val="thaiDistribute"/>
              <w:rPr>
                <w:rFonts w:cs="Angsana New"/>
                <w:color w:val="000000" w:themeColor="text1"/>
                <w:sz w:val="24"/>
                <w:szCs w:val="24"/>
                <w:cs/>
                <w:lang w:val="en-US"/>
              </w:rPr>
            </w:pPr>
          </w:p>
        </w:tc>
        <w:tc>
          <w:tcPr>
            <w:tcW w:w="2409" w:type="dxa"/>
            <w:gridSpan w:val="2"/>
          </w:tcPr>
          <w:p w14:paraId="6C9C769E" w14:textId="3CA305C0" w:rsidR="009A6BC7" w:rsidRPr="00003F16" w:rsidRDefault="009A6BC7" w:rsidP="009A6BC7">
            <w:pPr>
              <w:spacing w:line="320" w:lineRule="exact"/>
              <w:ind w:left="4" w:right="-108"/>
              <w:rPr>
                <w:rFonts w:cs="Angsana New"/>
                <w:color w:val="000000" w:themeColor="text1"/>
                <w:spacing w:val="-4"/>
                <w:sz w:val="24"/>
                <w:szCs w:val="24"/>
              </w:rPr>
            </w:pPr>
            <w:r w:rsidRPr="00003F16">
              <w:rPr>
                <w:rFonts w:cs="Angsana New"/>
                <w:color w:val="000000" w:themeColor="text1"/>
                <w:spacing w:val="-4"/>
                <w:sz w:val="24"/>
                <w:szCs w:val="24"/>
              </w:rPr>
              <w:t>(202</w:t>
            </w:r>
            <w:r w:rsidR="00E73016" w:rsidRPr="00003F16">
              <w:rPr>
                <w:rFonts w:cs="Angsana New" w:hint="cs"/>
                <w:color w:val="000000" w:themeColor="text1"/>
                <w:spacing w:val="-4"/>
                <w:sz w:val="24"/>
                <w:szCs w:val="24"/>
                <w:cs/>
                <w:lang w:val="en-US"/>
              </w:rPr>
              <w:t>4</w:t>
            </w:r>
            <w:r w:rsidRPr="00003F16">
              <w:rPr>
                <w:rFonts w:cs="Angsana New"/>
                <w:color w:val="000000" w:themeColor="text1"/>
                <w:spacing w:val="-4"/>
                <w:sz w:val="24"/>
                <w:szCs w:val="24"/>
              </w:rPr>
              <w:t xml:space="preserve"> : At rate of </w:t>
            </w:r>
            <w:r w:rsidR="00E73016" w:rsidRPr="00003F16">
              <w:rPr>
                <w:rFonts w:cs="Angsana New" w:hint="cs"/>
                <w:color w:val="000000" w:themeColor="text1"/>
                <w:spacing w:val="-4"/>
                <w:sz w:val="24"/>
                <w:szCs w:val="24"/>
                <w:cs/>
                <w:lang w:val="en-US"/>
              </w:rPr>
              <w:t>6</w:t>
            </w:r>
            <w:r w:rsidRPr="00003F16">
              <w:rPr>
                <w:rFonts w:cs="Angsana New"/>
                <w:color w:val="000000" w:themeColor="text1"/>
                <w:spacing w:val="-4"/>
                <w:sz w:val="24"/>
                <w:szCs w:val="24"/>
                <w:cs/>
              </w:rPr>
              <w:t>.</w:t>
            </w:r>
            <w:r w:rsidR="00E73016" w:rsidRPr="00003F16">
              <w:rPr>
                <w:rFonts w:cs="Angsana New" w:hint="cs"/>
                <w:color w:val="000000" w:themeColor="text1"/>
                <w:spacing w:val="-4"/>
                <w:sz w:val="24"/>
                <w:szCs w:val="24"/>
                <w:cs/>
                <w:lang w:val="en-US"/>
              </w:rPr>
              <w:t>25</w:t>
            </w:r>
            <w:r w:rsidRPr="00003F16">
              <w:rPr>
                <w:rFonts w:cs="Angsana New"/>
                <w:color w:val="000000" w:themeColor="text1"/>
                <w:spacing w:val="-4"/>
                <w:sz w:val="24"/>
                <w:szCs w:val="24"/>
              </w:rPr>
              <w:t xml:space="preserve">% - </w:t>
            </w:r>
            <w:r w:rsidRPr="00003F16">
              <w:rPr>
                <w:rFonts w:cs="Angsana New"/>
                <w:color w:val="000000" w:themeColor="text1"/>
                <w:spacing w:val="-4"/>
                <w:sz w:val="24"/>
                <w:szCs w:val="24"/>
                <w:lang w:val="en-US"/>
              </w:rPr>
              <w:t>7</w:t>
            </w:r>
            <w:r w:rsidRPr="00003F16">
              <w:rPr>
                <w:rFonts w:cs="Angsana New"/>
                <w:color w:val="000000" w:themeColor="text1"/>
                <w:spacing w:val="-4"/>
                <w:sz w:val="24"/>
                <w:szCs w:val="24"/>
                <w:cs/>
              </w:rPr>
              <w:t>.</w:t>
            </w:r>
            <w:r w:rsidRPr="00003F16">
              <w:rPr>
                <w:rFonts w:cs="Angsana New"/>
                <w:color w:val="000000" w:themeColor="text1"/>
                <w:spacing w:val="-4"/>
                <w:sz w:val="24"/>
                <w:szCs w:val="24"/>
                <w:lang w:val="en-US"/>
              </w:rPr>
              <w:t>00</w:t>
            </w:r>
            <w:r w:rsidRPr="00003F16">
              <w:rPr>
                <w:rFonts w:cs="Angsana New"/>
                <w:color w:val="000000" w:themeColor="text1"/>
                <w:spacing w:val="-4"/>
                <w:sz w:val="24"/>
                <w:szCs w:val="24"/>
              </w:rPr>
              <w:t xml:space="preserve">% p.a.) </w:t>
            </w:r>
          </w:p>
        </w:tc>
      </w:tr>
      <w:tr w:rsidR="009A6BC7" w:rsidRPr="00003F16" w14:paraId="00E47194" w14:textId="77777777" w:rsidTr="00473151">
        <w:trPr>
          <w:trHeight w:val="283"/>
        </w:trPr>
        <w:tc>
          <w:tcPr>
            <w:tcW w:w="2731" w:type="dxa"/>
          </w:tcPr>
          <w:p w14:paraId="38025F68" w14:textId="77777777" w:rsidR="009A6BC7" w:rsidRPr="00003F16" w:rsidRDefault="009A6BC7" w:rsidP="009A6BC7">
            <w:pPr>
              <w:tabs>
                <w:tab w:val="left" w:pos="342"/>
              </w:tabs>
              <w:spacing w:line="320" w:lineRule="exact"/>
              <w:ind w:left="162" w:hanging="162"/>
              <w:jc w:val="both"/>
              <w:rPr>
                <w:rFonts w:cs="Angsana New"/>
                <w:color w:val="000000" w:themeColor="text1"/>
                <w:sz w:val="24"/>
                <w:szCs w:val="24"/>
              </w:rPr>
            </w:pPr>
            <w:r w:rsidRPr="00003F16">
              <w:rPr>
                <w:rFonts w:cs="Angsana New"/>
                <w:color w:val="000000" w:themeColor="text1"/>
                <w:sz w:val="24"/>
                <w:szCs w:val="24"/>
              </w:rPr>
              <w:tab/>
              <w:t>Other income</w:t>
            </w:r>
          </w:p>
        </w:tc>
        <w:tc>
          <w:tcPr>
            <w:tcW w:w="888" w:type="dxa"/>
          </w:tcPr>
          <w:p w14:paraId="4E12F04C" w14:textId="77777777"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rPr>
              <w:t>-</w:t>
            </w:r>
          </w:p>
        </w:tc>
        <w:tc>
          <w:tcPr>
            <w:tcW w:w="104" w:type="dxa"/>
          </w:tcPr>
          <w:p w14:paraId="47997371" w14:textId="77777777" w:rsidR="009A6BC7" w:rsidRPr="00003F16" w:rsidRDefault="009A6BC7" w:rsidP="009A6BC7">
            <w:pPr>
              <w:spacing w:line="320" w:lineRule="exact"/>
              <w:ind w:right="57"/>
              <w:rPr>
                <w:rFonts w:cs="Angsana New"/>
                <w:color w:val="000000" w:themeColor="text1"/>
                <w:sz w:val="24"/>
                <w:szCs w:val="24"/>
              </w:rPr>
            </w:pPr>
          </w:p>
        </w:tc>
        <w:tc>
          <w:tcPr>
            <w:tcW w:w="799" w:type="dxa"/>
          </w:tcPr>
          <w:p w14:paraId="64EE9C1A" w14:textId="1051C4C1"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rPr>
              <w:t>-</w:t>
            </w:r>
          </w:p>
        </w:tc>
        <w:tc>
          <w:tcPr>
            <w:tcW w:w="76" w:type="dxa"/>
            <w:gridSpan w:val="2"/>
          </w:tcPr>
          <w:p w14:paraId="30E77A6C" w14:textId="77777777" w:rsidR="009A6BC7" w:rsidRPr="00003F16" w:rsidRDefault="009A6BC7" w:rsidP="009A6BC7">
            <w:pPr>
              <w:tabs>
                <w:tab w:val="decimal" w:pos="702"/>
              </w:tabs>
              <w:spacing w:line="320" w:lineRule="exact"/>
              <w:ind w:right="-18"/>
              <w:rPr>
                <w:rFonts w:cs="Angsana New"/>
                <w:color w:val="000000" w:themeColor="text1"/>
                <w:sz w:val="24"/>
                <w:szCs w:val="24"/>
              </w:rPr>
            </w:pPr>
          </w:p>
        </w:tc>
        <w:tc>
          <w:tcPr>
            <w:tcW w:w="899" w:type="dxa"/>
            <w:gridSpan w:val="2"/>
          </w:tcPr>
          <w:p w14:paraId="3B504711" w14:textId="7BCE6158"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rPr>
              <w:t>22</w:t>
            </w:r>
          </w:p>
        </w:tc>
        <w:tc>
          <w:tcPr>
            <w:tcW w:w="76" w:type="dxa"/>
          </w:tcPr>
          <w:p w14:paraId="11C33C1B" w14:textId="77777777" w:rsidR="009A6BC7" w:rsidRPr="00003F16" w:rsidRDefault="009A6BC7" w:rsidP="009A6BC7">
            <w:pPr>
              <w:spacing w:line="320" w:lineRule="exact"/>
              <w:ind w:right="57"/>
              <w:rPr>
                <w:rFonts w:cs="Angsana New"/>
                <w:color w:val="000000" w:themeColor="text1"/>
                <w:sz w:val="24"/>
                <w:szCs w:val="24"/>
              </w:rPr>
            </w:pPr>
          </w:p>
        </w:tc>
        <w:tc>
          <w:tcPr>
            <w:tcW w:w="832" w:type="dxa"/>
          </w:tcPr>
          <w:p w14:paraId="09E5A4FD" w14:textId="510B7F8E"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rPr>
              <w:t>22</w:t>
            </w:r>
          </w:p>
        </w:tc>
        <w:tc>
          <w:tcPr>
            <w:tcW w:w="78" w:type="dxa"/>
            <w:gridSpan w:val="2"/>
          </w:tcPr>
          <w:p w14:paraId="49F734D5" w14:textId="77777777" w:rsidR="009A6BC7" w:rsidRPr="00003F16" w:rsidRDefault="009A6BC7" w:rsidP="009A6BC7">
            <w:pPr>
              <w:spacing w:line="320" w:lineRule="exact"/>
              <w:ind w:right="-108"/>
              <w:jc w:val="thaiDistribute"/>
              <w:rPr>
                <w:rFonts w:cs="Angsana New"/>
                <w:color w:val="000000" w:themeColor="text1"/>
                <w:sz w:val="24"/>
                <w:szCs w:val="24"/>
                <w:cs/>
                <w:lang w:val="en-US"/>
              </w:rPr>
            </w:pPr>
          </w:p>
        </w:tc>
        <w:tc>
          <w:tcPr>
            <w:tcW w:w="2409" w:type="dxa"/>
            <w:gridSpan w:val="2"/>
          </w:tcPr>
          <w:p w14:paraId="2BB2AEB0" w14:textId="77777777" w:rsidR="009A6BC7" w:rsidRPr="00003F16" w:rsidRDefault="009A6BC7" w:rsidP="009A6BC7">
            <w:pPr>
              <w:spacing w:line="320" w:lineRule="exact"/>
              <w:ind w:left="4" w:right="-108"/>
              <w:rPr>
                <w:rFonts w:cs="Angsana New"/>
                <w:color w:val="000000" w:themeColor="text1"/>
                <w:sz w:val="24"/>
                <w:szCs w:val="24"/>
              </w:rPr>
            </w:pPr>
            <w:r w:rsidRPr="00003F16">
              <w:rPr>
                <w:rFonts w:cs="Angsana New"/>
                <w:color w:val="000000" w:themeColor="text1"/>
                <w:sz w:val="24"/>
                <w:szCs w:val="24"/>
              </w:rPr>
              <w:t>Cost plus margin</w:t>
            </w:r>
          </w:p>
        </w:tc>
      </w:tr>
      <w:tr w:rsidR="009A6BC7" w:rsidRPr="00003F16" w14:paraId="147746CC" w14:textId="77777777" w:rsidTr="00473151">
        <w:tc>
          <w:tcPr>
            <w:tcW w:w="2731" w:type="dxa"/>
          </w:tcPr>
          <w:p w14:paraId="56E5F3DC" w14:textId="77777777" w:rsidR="009A6BC7" w:rsidRPr="00003F16" w:rsidRDefault="009A6BC7" w:rsidP="009A6BC7">
            <w:pPr>
              <w:spacing w:line="320" w:lineRule="exact"/>
              <w:ind w:left="-18" w:right="-18"/>
              <w:rPr>
                <w:rFonts w:cs="Angsana New"/>
                <w:color w:val="000000" w:themeColor="text1"/>
                <w:sz w:val="24"/>
                <w:szCs w:val="24"/>
                <w:u w:val="single"/>
                <w:cs/>
                <w:lang w:val="en-US"/>
              </w:rPr>
            </w:pPr>
            <w:r w:rsidRPr="00003F16">
              <w:rPr>
                <w:rFonts w:cs="Angsana New"/>
                <w:color w:val="000000" w:themeColor="text1"/>
                <w:sz w:val="24"/>
                <w:szCs w:val="24"/>
                <w:u w:val="single"/>
              </w:rPr>
              <w:t>Transactions with person or related parties</w:t>
            </w:r>
          </w:p>
        </w:tc>
        <w:tc>
          <w:tcPr>
            <w:tcW w:w="888" w:type="dxa"/>
          </w:tcPr>
          <w:p w14:paraId="4EC9287F" w14:textId="77777777" w:rsidR="009A6BC7" w:rsidRPr="00003F16" w:rsidRDefault="009A6BC7" w:rsidP="009A6BC7">
            <w:pPr>
              <w:spacing w:line="320" w:lineRule="exact"/>
              <w:ind w:left="-17" w:right="170"/>
              <w:jc w:val="right"/>
              <w:rPr>
                <w:rFonts w:cs="Angsana New"/>
                <w:color w:val="000000" w:themeColor="text1"/>
                <w:sz w:val="24"/>
                <w:szCs w:val="24"/>
              </w:rPr>
            </w:pPr>
          </w:p>
        </w:tc>
        <w:tc>
          <w:tcPr>
            <w:tcW w:w="104" w:type="dxa"/>
          </w:tcPr>
          <w:p w14:paraId="162372D2" w14:textId="77777777" w:rsidR="009A6BC7" w:rsidRPr="00003F16" w:rsidRDefault="009A6BC7" w:rsidP="009A6BC7">
            <w:pPr>
              <w:spacing w:line="320" w:lineRule="exact"/>
              <w:ind w:left="-18" w:right="57"/>
              <w:jc w:val="right"/>
              <w:rPr>
                <w:rFonts w:cs="Angsana New"/>
                <w:color w:val="000000" w:themeColor="text1"/>
                <w:sz w:val="24"/>
                <w:szCs w:val="24"/>
              </w:rPr>
            </w:pPr>
          </w:p>
        </w:tc>
        <w:tc>
          <w:tcPr>
            <w:tcW w:w="799" w:type="dxa"/>
          </w:tcPr>
          <w:p w14:paraId="68F89E3B" w14:textId="77777777" w:rsidR="009A6BC7" w:rsidRPr="00003F16" w:rsidRDefault="009A6BC7" w:rsidP="009A6BC7">
            <w:pPr>
              <w:spacing w:line="320" w:lineRule="exact"/>
              <w:ind w:left="-18" w:right="57"/>
              <w:jc w:val="right"/>
              <w:rPr>
                <w:rFonts w:cs="Angsana New"/>
                <w:color w:val="000000" w:themeColor="text1"/>
                <w:sz w:val="24"/>
                <w:szCs w:val="24"/>
                <w:cs/>
                <w:lang w:val="en-US"/>
              </w:rPr>
            </w:pPr>
          </w:p>
        </w:tc>
        <w:tc>
          <w:tcPr>
            <w:tcW w:w="76" w:type="dxa"/>
            <w:gridSpan w:val="2"/>
          </w:tcPr>
          <w:p w14:paraId="24DB2343" w14:textId="77777777" w:rsidR="009A6BC7" w:rsidRPr="00003F16" w:rsidRDefault="009A6BC7" w:rsidP="009A6BC7">
            <w:pPr>
              <w:tabs>
                <w:tab w:val="decimal" w:pos="702"/>
              </w:tabs>
              <w:spacing w:line="320" w:lineRule="exact"/>
              <w:ind w:left="-18" w:right="-18"/>
              <w:rPr>
                <w:rFonts w:cs="Angsana New"/>
                <w:color w:val="000000" w:themeColor="text1"/>
                <w:sz w:val="24"/>
                <w:szCs w:val="24"/>
              </w:rPr>
            </w:pPr>
          </w:p>
        </w:tc>
        <w:tc>
          <w:tcPr>
            <w:tcW w:w="899" w:type="dxa"/>
            <w:gridSpan w:val="2"/>
          </w:tcPr>
          <w:p w14:paraId="05E4956A" w14:textId="77777777" w:rsidR="009A6BC7" w:rsidRPr="00003F16" w:rsidRDefault="009A6BC7" w:rsidP="009A6BC7">
            <w:pPr>
              <w:spacing w:line="320" w:lineRule="exact"/>
              <w:ind w:left="-17" w:right="170"/>
              <w:jc w:val="right"/>
              <w:rPr>
                <w:rFonts w:cs="Angsana New"/>
                <w:color w:val="000000" w:themeColor="text1"/>
                <w:sz w:val="24"/>
                <w:szCs w:val="24"/>
              </w:rPr>
            </w:pPr>
          </w:p>
        </w:tc>
        <w:tc>
          <w:tcPr>
            <w:tcW w:w="76" w:type="dxa"/>
          </w:tcPr>
          <w:p w14:paraId="2D44AF58" w14:textId="77777777" w:rsidR="009A6BC7" w:rsidRPr="00003F16" w:rsidRDefault="009A6BC7" w:rsidP="009A6BC7">
            <w:pPr>
              <w:spacing w:line="320" w:lineRule="exact"/>
              <w:ind w:left="-18" w:right="57"/>
              <w:jc w:val="right"/>
              <w:rPr>
                <w:rFonts w:cs="Angsana New"/>
                <w:color w:val="000000" w:themeColor="text1"/>
                <w:sz w:val="24"/>
                <w:szCs w:val="24"/>
              </w:rPr>
            </w:pPr>
          </w:p>
        </w:tc>
        <w:tc>
          <w:tcPr>
            <w:tcW w:w="832" w:type="dxa"/>
          </w:tcPr>
          <w:p w14:paraId="3F078069" w14:textId="77777777" w:rsidR="009A6BC7" w:rsidRPr="00003F16" w:rsidRDefault="009A6BC7" w:rsidP="009A6BC7">
            <w:pPr>
              <w:spacing w:line="320" w:lineRule="exact"/>
              <w:ind w:left="-18" w:right="57"/>
              <w:jc w:val="right"/>
              <w:rPr>
                <w:rFonts w:cs="Angsana New"/>
                <w:color w:val="000000" w:themeColor="text1"/>
                <w:sz w:val="24"/>
                <w:szCs w:val="24"/>
              </w:rPr>
            </w:pPr>
          </w:p>
        </w:tc>
        <w:tc>
          <w:tcPr>
            <w:tcW w:w="78" w:type="dxa"/>
            <w:gridSpan w:val="2"/>
          </w:tcPr>
          <w:p w14:paraId="1DD613E3" w14:textId="77777777" w:rsidR="009A6BC7" w:rsidRPr="00003F16" w:rsidRDefault="009A6BC7" w:rsidP="009A6BC7">
            <w:pPr>
              <w:spacing w:line="320" w:lineRule="exact"/>
              <w:ind w:left="113" w:right="-108"/>
              <w:rPr>
                <w:rFonts w:cs="Angsana New"/>
                <w:color w:val="000000" w:themeColor="text1"/>
                <w:sz w:val="24"/>
                <w:szCs w:val="24"/>
                <w:cs/>
                <w:lang w:val="en-US"/>
              </w:rPr>
            </w:pPr>
          </w:p>
        </w:tc>
        <w:tc>
          <w:tcPr>
            <w:tcW w:w="2409" w:type="dxa"/>
            <w:gridSpan w:val="2"/>
          </w:tcPr>
          <w:p w14:paraId="38C5B9D7" w14:textId="77777777" w:rsidR="009A6BC7" w:rsidRPr="00003F16" w:rsidRDefault="009A6BC7" w:rsidP="009A6BC7">
            <w:pPr>
              <w:spacing w:line="320" w:lineRule="exact"/>
              <w:ind w:left="4" w:right="-108"/>
              <w:rPr>
                <w:rFonts w:cs="Angsana New"/>
                <w:color w:val="000000" w:themeColor="text1"/>
                <w:sz w:val="24"/>
                <w:szCs w:val="24"/>
              </w:rPr>
            </w:pPr>
          </w:p>
        </w:tc>
      </w:tr>
      <w:tr w:rsidR="009A6BC7" w:rsidRPr="00003F16" w14:paraId="363E8A80" w14:textId="77777777" w:rsidTr="00473151">
        <w:tc>
          <w:tcPr>
            <w:tcW w:w="2731" w:type="dxa"/>
          </w:tcPr>
          <w:p w14:paraId="3EE3C3D8" w14:textId="77777777" w:rsidR="009A6BC7" w:rsidRPr="00003F16" w:rsidRDefault="009A6BC7" w:rsidP="009A6BC7">
            <w:pPr>
              <w:tabs>
                <w:tab w:val="left" w:pos="342"/>
              </w:tabs>
              <w:spacing w:line="320" w:lineRule="exact"/>
              <w:ind w:left="162" w:hanging="162"/>
              <w:jc w:val="both"/>
              <w:rPr>
                <w:rFonts w:cs="Angsana New"/>
                <w:color w:val="000000" w:themeColor="text1"/>
                <w:sz w:val="24"/>
                <w:szCs w:val="24"/>
                <w:u w:val="single"/>
                <w:cs/>
                <w:lang w:val="en-US"/>
              </w:rPr>
            </w:pPr>
            <w:r w:rsidRPr="00003F16">
              <w:rPr>
                <w:rFonts w:cs="Angsana New"/>
                <w:color w:val="000000" w:themeColor="text1"/>
                <w:sz w:val="24"/>
                <w:szCs w:val="24"/>
              </w:rPr>
              <w:tab/>
              <w:t>Other service income</w:t>
            </w:r>
          </w:p>
        </w:tc>
        <w:tc>
          <w:tcPr>
            <w:tcW w:w="888" w:type="dxa"/>
          </w:tcPr>
          <w:p w14:paraId="42DD171A" w14:textId="5625A4B8" w:rsidR="009A6BC7" w:rsidRPr="00003F16" w:rsidRDefault="008C553D" w:rsidP="009A6BC7">
            <w:pPr>
              <w:spacing w:line="320" w:lineRule="exact"/>
              <w:ind w:left="-17" w:right="170"/>
              <w:jc w:val="right"/>
              <w:rPr>
                <w:rFonts w:cs="Angsana New"/>
                <w:color w:val="000000" w:themeColor="text1"/>
                <w:sz w:val="24"/>
                <w:szCs w:val="24"/>
              </w:rPr>
            </w:pPr>
            <w:r w:rsidRPr="00003F16">
              <w:rPr>
                <w:rFonts w:cs="Angsana New" w:hint="cs"/>
                <w:color w:val="000000" w:themeColor="text1"/>
                <w:sz w:val="24"/>
                <w:szCs w:val="24"/>
                <w:cs/>
              </w:rPr>
              <w:t>3</w:t>
            </w:r>
          </w:p>
        </w:tc>
        <w:tc>
          <w:tcPr>
            <w:tcW w:w="104" w:type="dxa"/>
          </w:tcPr>
          <w:p w14:paraId="36CC0DEC" w14:textId="77777777" w:rsidR="009A6BC7" w:rsidRPr="00003F16" w:rsidRDefault="009A6BC7" w:rsidP="009A6BC7">
            <w:pPr>
              <w:spacing w:line="320" w:lineRule="exact"/>
              <w:ind w:left="-18" w:right="57"/>
              <w:jc w:val="right"/>
              <w:rPr>
                <w:rFonts w:cs="Angsana New"/>
                <w:color w:val="000000" w:themeColor="text1"/>
                <w:sz w:val="24"/>
                <w:szCs w:val="24"/>
              </w:rPr>
            </w:pPr>
          </w:p>
        </w:tc>
        <w:tc>
          <w:tcPr>
            <w:tcW w:w="799" w:type="dxa"/>
          </w:tcPr>
          <w:p w14:paraId="4D3EE988" w14:textId="1349DC6F" w:rsidR="009A6BC7" w:rsidRPr="00003F16" w:rsidRDefault="009A6BC7" w:rsidP="009A6BC7">
            <w:pPr>
              <w:spacing w:line="320" w:lineRule="exact"/>
              <w:ind w:left="-17" w:right="170"/>
              <w:jc w:val="right"/>
              <w:rPr>
                <w:rFonts w:cs="Angsana New"/>
                <w:color w:val="000000" w:themeColor="text1"/>
                <w:sz w:val="24"/>
                <w:szCs w:val="24"/>
                <w:lang w:val="en-US"/>
              </w:rPr>
            </w:pPr>
            <w:r w:rsidRPr="00003F16">
              <w:rPr>
                <w:rFonts w:cs="Angsana New"/>
                <w:color w:val="000000" w:themeColor="text1"/>
                <w:sz w:val="24"/>
                <w:szCs w:val="24"/>
              </w:rPr>
              <w:t>4</w:t>
            </w:r>
          </w:p>
        </w:tc>
        <w:tc>
          <w:tcPr>
            <w:tcW w:w="76" w:type="dxa"/>
            <w:gridSpan w:val="2"/>
          </w:tcPr>
          <w:p w14:paraId="0191D53C" w14:textId="77777777" w:rsidR="009A6BC7" w:rsidRPr="00003F16" w:rsidRDefault="009A6BC7" w:rsidP="009A6BC7">
            <w:pPr>
              <w:tabs>
                <w:tab w:val="decimal" w:pos="702"/>
              </w:tabs>
              <w:spacing w:line="320" w:lineRule="exact"/>
              <w:ind w:left="-18" w:right="-18"/>
              <w:rPr>
                <w:rFonts w:cs="Angsana New"/>
                <w:color w:val="000000" w:themeColor="text1"/>
                <w:sz w:val="24"/>
                <w:szCs w:val="24"/>
              </w:rPr>
            </w:pPr>
          </w:p>
        </w:tc>
        <w:tc>
          <w:tcPr>
            <w:tcW w:w="899" w:type="dxa"/>
            <w:gridSpan w:val="2"/>
          </w:tcPr>
          <w:p w14:paraId="52AE1592" w14:textId="77777777"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rPr>
              <w:t>-</w:t>
            </w:r>
          </w:p>
        </w:tc>
        <w:tc>
          <w:tcPr>
            <w:tcW w:w="76" w:type="dxa"/>
          </w:tcPr>
          <w:p w14:paraId="7B7E5369" w14:textId="77777777" w:rsidR="009A6BC7" w:rsidRPr="00003F16" w:rsidRDefault="009A6BC7" w:rsidP="009A6BC7">
            <w:pPr>
              <w:spacing w:line="320" w:lineRule="exact"/>
              <w:ind w:left="-18" w:right="57"/>
              <w:jc w:val="right"/>
              <w:rPr>
                <w:rFonts w:cs="Angsana New"/>
                <w:color w:val="000000" w:themeColor="text1"/>
                <w:sz w:val="24"/>
                <w:szCs w:val="24"/>
              </w:rPr>
            </w:pPr>
          </w:p>
        </w:tc>
        <w:tc>
          <w:tcPr>
            <w:tcW w:w="832" w:type="dxa"/>
          </w:tcPr>
          <w:p w14:paraId="3852D27D" w14:textId="65F0E9C1" w:rsidR="009A6BC7" w:rsidRPr="00003F16" w:rsidRDefault="009A6BC7" w:rsidP="009A6BC7">
            <w:pPr>
              <w:spacing w:line="320" w:lineRule="exact"/>
              <w:ind w:left="-17" w:right="170"/>
              <w:jc w:val="right"/>
              <w:rPr>
                <w:rFonts w:cs="Angsana New"/>
                <w:color w:val="000000" w:themeColor="text1"/>
                <w:sz w:val="24"/>
                <w:szCs w:val="24"/>
                <w:lang w:val="en-US"/>
              </w:rPr>
            </w:pPr>
            <w:r w:rsidRPr="00003F16">
              <w:rPr>
                <w:rFonts w:cs="Angsana New"/>
                <w:color w:val="000000" w:themeColor="text1"/>
                <w:sz w:val="24"/>
                <w:szCs w:val="24"/>
              </w:rPr>
              <w:t>-</w:t>
            </w:r>
          </w:p>
        </w:tc>
        <w:tc>
          <w:tcPr>
            <w:tcW w:w="78" w:type="dxa"/>
            <w:gridSpan w:val="2"/>
          </w:tcPr>
          <w:p w14:paraId="5C61DC40" w14:textId="77777777" w:rsidR="009A6BC7" w:rsidRPr="00003F16" w:rsidRDefault="009A6BC7" w:rsidP="009A6BC7">
            <w:pPr>
              <w:spacing w:line="320" w:lineRule="exact"/>
              <w:ind w:left="113" w:right="-108"/>
              <w:rPr>
                <w:rFonts w:cs="Angsana New"/>
                <w:color w:val="000000" w:themeColor="text1"/>
                <w:sz w:val="24"/>
                <w:szCs w:val="24"/>
                <w:cs/>
                <w:lang w:val="en-US"/>
              </w:rPr>
            </w:pPr>
          </w:p>
        </w:tc>
        <w:tc>
          <w:tcPr>
            <w:tcW w:w="2409" w:type="dxa"/>
            <w:gridSpan w:val="2"/>
          </w:tcPr>
          <w:p w14:paraId="314B7119" w14:textId="77777777" w:rsidR="009A6BC7" w:rsidRPr="00003F16" w:rsidRDefault="009A6BC7" w:rsidP="009A6BC7">
            <w:pPr>
              <w:spacing w:line="320" w:lineRule="exact"/>
              <w:ind w:left="4" w:right="-108"/>
              <w:rPr>
                <w:rFonts w:cs="Angsana New"/>
                <w:color w:val="000000" w:themeColor="text1"/>
                <w:sz w:val="24"/>
                <w:szCs w:val="24"/>
              </w:rPr>
            </w:pPr>
            <w:r w:rsidRPr="00003F16">
              <w:rPr>
                <w:rFonts w:cs="Angsana New"/>
                <w:color w:val="000000" w:themeColor="text1"/>
                <w:sz w:val="24"/>
                <w:szCs w:val="24"/>
              </w:rPr>
              <w:t>Contract price</w:t>
            </w:r>
          </w:p>
        </w:tc>
      </w:tr>
      <w:tr w:rsidR="009A6BC7" w:rsidRPr="00003F16" w14:paraId="0D672D40" w14:textId="77777777" w:rsidTr="00473151">
        <w:tc>
          <w:tcPr>
            <w:tcW w:w="2731" w:type="dxa"/>
          </w:tcPr>
          <w:p w14:paraId="18540FBE" w14:textId="77777777" w:rsidR="009A6BC7" w:rsidRPr="00003F16" w:rsidRDefault="009A6BC7" w:rsidP="009A6BC7">
            <w:pPr>
              <w:tabs>
                <w:tab w:val="left" w:pos="342"/>
              </w:tabs>
              <w:spacing w:line="320" w:lineRule="exact"/>
              <w:ind w:left="162" w:hanging="162"/>
              <w:jc w:val="both"/>
              <w:rPr>
                <w:rFonts w:cs="Angsana New"/>
                <w:color w:val="000000" w:themeColor="text1"/>
                <w:sz w:val="24"/>
                <w:szCs w:val="24"/>
                <w:u w:val="single"/>
                <w:cs/>
                <w:lang w:val="en-US"/>
              </w:rPr>
            </w:pPr>
            <w:r w:rsidRPr="00003F16">
              <w:rPr>
                <w:rFonts w:cs="Angsana New"/>
                <w:color w:val="000000" w:themeColor="text1"/>
                <w:sz w:val="24"/>
                <w:szCs w:val="24"/>
              </w:rPr>
              <w:tab/>
              <w:t>Finance cost</w:t>
            </w:r>
          </w:p>
        </w:tc>
        <w:tc>
          <w:tcPr>
            <w:tcW w:w="888" w:type="dxa"/>
          </w:tcPr>
          <w:p w14:paraId="6BECAB30" w14:textId="45F2838B" w:rsidR="009A6BC7" w:rsidRPr="00003F16" w:rsidRDefault="008C553D" w:rsidP="009A6BC7">
            <w:pPr>
              <w:spacing w:line="320" w:lineRule="exact"/>
              <w:ind w:left="-17" w:right="170"/>
              <w:jc w:val="right"/>
              <w:rPr>
                <w:rFonts w:cs="Angsana New"/>
                <w:color w:val="000000" w:themeColor="text1"/>
                <w:sz w:val="24"/>
                <w:szCs w:val="24"/>
              </w:rPr>
            </w:pPr>
            <w:r w:rsidRPr="00003F16">
              <w:rPr>
                <w:rFonts w:cs="Angsana New" w:hint="cs"/>
                <w:color w:val="000000" w:themeColor="text1"/>
                <w:sz w:val="24"/>
                <w:szCs w:val="24"/>
                <w:cs/>
              </w:rPr>
              <w:t>8</w:t>
            </w:r>
          </w:p>
        </w:tc>
        <w:tc>
          <w:tcPr>
            <w:tcW w:w="104" w:type="dxa"/>
          </w:tcPr>
          <w:p w14:paraId="71702EFF" w14:textId="77777777" w:rsidR="009A6BC7" w:rsidRPr="00003F16" w:rsidRDefault="009A6BC7" w:rsidP="009A6BC7">
            <w:pPr>
              <w:spacing w:line="320" w:lineRule="exact"/>
              <w:ind w:left="-18" w:right="57"/>
              <w:jc w:val="right"/>
              <w:rPr>
                <w:rFonts w:cs="Angsana New"/>
                <w:color w:val="000000" w:themeColor="text1"/>
                <w:sz w:val="24"/>
                <w:szCs w:val="24"/>
              </w:rPr>
            </w:pPr>
          </w:p>
        </w:tc>
        <w:tc>
          <w:tcPr>
            <w:tcW w:w="799" w:type="dxa"/>
          </w:tcPr>
          <w:p w14:paraId="77C7CF77" w14:textId="1ECFD32D" w:rsidR="009A6BC7" w:rsidRPr="00003F16" w:rsidRDefault="009A6BC7" w:rsidP="009A6BC7">
            <w:pPr>
              <w:spacing w:line="320" w:lineRule="exact"/>
              <w:ind w:left="-17" w:right="170"/>
              <w:jc w:val="right"/>
              <w:rPr>
                <w:rFonts w:cs="Angsana New"/>
                <w:color w:val="000000" w:themeColor="text1"/>
                <w:sz w:val="24"/>
                <w:szCs w:val="24"/>
                <w:lang w:val="en-US"/>
              </w:rPr>
            </w:pPr>
            <w:r w:rsidRPr="00003F16">
              <w:rPr>
                <w:rFonts w:cs="Angsana New"/>
                <w:color w:val="000000" w:themeColor="text1"/>
                <w:sz w:val="24"/>
                <w:szCs w:val="24"/>
              </w:rPr>
              <w:t>9</w:t>
            </w:r>
          </w:p>
        </w:tc>
        <w:tc>
          <w:tcPr>
            <w:tcW w:w="76" w:type="dxa"/>
            <w:gridSpan w:val="2"/>
          </w:tcPr>
          <w:p w14:paraId="476EF88C" w14:textId="77777777" w:rsidR="009A6BC7" w:rsidRPr="00003F16" w:rsidRDefault="009A6BC7" w:rsidP="009A6BC7">
            <w:pPr>
              <w:tabs>
                <w:tab w:val="decimal" w:pos="702"/>
              </w:tabs>
              <w:spacing w:line="320" w:lineRule="exact"/>
              <w:ind w:left="-18" w:right="-18"/>
              <w:rPr>
                <w:rFonts w:cs="Angsana New"/>
                <w:color w:val="000000" w:themeColor="text1"/>
                <w:sz w:val="24"/>
                <w:szCs w:val="24"/>
              </w:rPr>
            </w:pPr>
          </w:p>
        </w:tc>
        <w:tc>
          <w:tcPr>
            <w:tcW w:w="899" w:type="dxa"/>
            <w:gridSpan w:val="2"/>
          </w:tcPr>
          <w:p w14:paraId="0741F77E" w14:textId="0D61A59C" w:rsidR="009A6BC7" w:rsidRPr="00003F16" w:rsidRDefault="00E73016" w:rsidP="009A6BC7">
            <w:pPr>
              <w:spacing w:line="320" w:lineRule="exact"/>
              <w:ind w:left="-17" w:right="170"/>
              <w:jc w:val="right"/>
              <w:rPr>
                <w:rFonts w:cs="Angsana New"/>
                <w:color w:val="000000" w:themeColor="text1"/>
                <w:sz w:val="24"/>
                <w:szCs w:val="24"/>
              </w:rPr>
            </w:pPr>
            <w:r w:rsidRPr="00003F16">
              <w:rPr>
                <w:rFonts w:cs="Angsana New" w:hint="cs"/>
                <w:color w:val="000000" w:themeColor="text1"/>
                <w:sz w:val="24"/>
                <w:szCs w:val="24"/>
                <w:cs/>
              </w:rPr>
              <w:t>8</w:t>
            </w:r>
          </w:p>
        </w:tc>
        <w:tc>
          <w:tcPr>
            <w:tcW w:w="76" w:type="dxa"/>
          </w:tcPr>
          <w:p w14:paraId="08C04E14" w14:textId="77777777" w:rsidR="009A6BC7" w:rsidRPr="00003F16" w:rsidRDefault="009A6BC7" w:rsidP="009A6BC7">
            <w:pPr>
              <w:spacing w:line="320" w:lineRule="exact"/>
              <w:ind w:left="-18" w:right="57"/>
              <w:jc w:val="right"/>
              <w:rPr>
                <w:rFonts w:cs="Angsana New"/>
                <w:color w:val="000000" w:themeColor="text1"/>
                <w:sz w:val="24"/>
                <w:szCs w:val="24"/>
              </w:rPr>
            </w:pPr>
          </w:p>
        </w:tc>
        <w:tc>
          <w:tcPr>
            <w:tcW w:w="832" w:type="dxa"/>
          </w:tcPr>
          <w:p w14:paraId="54801CAC" w14:textId="69E4A304" w:rsidR="009A6BC7" w:rsidRPr="00003F16" w:rsidRDefault="009A6BC7" w:rsidP="009A6BC7">
            <w:pPr>
              <w:spacing w:line="320" w:lineRule="exact"/>
              <w:ind w:left="-17" w:right="170"/>
              <w:jc w:val="right"/>
              <w:rPr>
                <w:rFonts w:cs="Angsana New"/>
                <w:color w:val="000000" w:themeColor="text1"/>
                <w:sz w:val="24"/>
                <w:szCs w:val="24"/>
                <w:lang w:val="en-US"/>
              </w:rPr>
            </w:pPr>
            <w:r w:rsidRPr="00003F16">
              <w:rPr>
                <w:rFonts w:cs="Angsana New"/>
                <w:color w:val="000000" w:themeColor="text1"/>
                <w:sz w:val="24"/>
                <w:szCs w:val="24"/>
              </w:rPr>
              <w:t>9</w:t>
            </w:r>
          </w:p>
        </w:tc>
        <w:tc>
          <w:tcPr>
            <w:tcW w:w="78" w:type="dxa"/>
            <w:gridSpan w:val="2"/>
          </w:tcPr>
          <w:p w14:paraId="51D8D04B" w14:textId="77777777" w:rsidR="009A6BC7" w:rsidRPr="00003F16" w:rsidRDefault="009A6BC7" w:rsidP="009A6BC7">
            <w:pPr>
              <w:spacing w:line="320" w:lineRule="exact"/>
              <w:ind w:left="113" w:right="-108"/>
              <w:rPr>
                <w:rFonts w:cs="Angsana New"/>
                <w:color w:val="000000" w:themeColor="text1"/>
                <w:sz w:val="24"/>
                <w:szCs w:val="24"/>
                <w:cs/>
                <w:lang w:val="en-US"/>
              </w:rPr>
            </w:pPr>
          </w:p>
        </w:tc>
        <w:tc>
          <w:tcPr>
            <w:tcW w:w="2409" w:type="dxa"/>
            <w:gridSpan w:val="2"/>
          </w:tcPr>
          <w:p w14:paraId="05BBB6F9" w14:textId="633DE528" w:rsidR="009A6BC7" w:rsidRPr="00003F16" w:rsidRDefault="009A6BC7" w:rsidP="009A6BC7">
            <w:pPr>
              <w:spacing w:line="320" w:lineRule="exact"/>
              <w:ind w:left="4" w:right="-108"/>
              <w:rPr>
                <w:rFonts w:cs="Angsana New"/>
                <w:color w:val="000000" w:themeColor="text1"/>
                <w:sz w:val="24"/>
                <w:szCs w:val="24"/>
              </w:rPr>
            </w:pPr>
            <w:r w:rsidRPr="00003F16">
              <w:rPr>
                <w:rFonts w:cs="Angsana New"/>
                <w:color w:val="000000" w:themeColor="text1"/>
                <w:sz w:val="24"/>
                <w:szCs w:val="24"/>
              </w:rPr>
              <w:t xml:space="preserve">At rate of </w:t>
            </w:r>
            <w:r w:rsidRPr="00003F16">
              <w:rPr>
                <w:rFonts w:cs="Angsana New"/>
                <w:color w:val="000000" w:themeColor="text1"/>
                <w:sz w:val="24"/>
                <w:szCs w:val="24"/>
                <w:lang w:val="en-US"/>
              </w:rPr>
              <w:t>8</w:t>
            </w:r>
            <w:r w:rsidRPr="00003F16">
              <w:rPr>
                <w:rFonts w:cs="Angsana New"/>
                <w:color w:val="000000" w:themeColor="text1"/>
                <w:sz w:val="24"/>
                <w:szCs w:val="24"/>
                <w:cs/>
                <w:lang w:val="en-US"/>
              </w:rPr>
              <w:t>.</w:t>
            </w:r>
            <w:r w:rsidRPr="00003F16">
              <w:rPr>
                <w:rFonts w:cs="Angsana New"/>
                <w:color w:val="000000" w:themeColor="text1"/>
                <w:sz w:val="24"/>
                <w:szCs w:val="24"/>
                <w:lang w:val="en-US"/>
              </w:rPr>
              <w:t xml:space="preserve">00% - </w:t>
            </w:r>
            <w:r w:rsidR="006718CE" w:rsidRPr="00003F16">
              <w:rPr>
                <w:rFonts w:cs="Angsana New" w:hint="cs"/>
                <w:color w:val="000000" w:themeColor="text1"/>
                <w:sz w:val="24"/>
                <w:szCs w:val="24"/>
                <w:cs/>
                <w:lang w:val="en-US"/>
              </w:rPr>
              <w:t>8</w:t>
            </w:r>
            <w:r w:rsidRPr="00003F16">
              <w:rPr>
                <w:rFonts w:cs="Angsana New"/>
                <w:color w:val="000000" w:themeColor="text1"/>
                <w:sz w:val="24"/>
                <w:szCs w:val="24"/>
                <w:lang w:val="en-US"/>
              </w:rPr>
              <w:t>.</w:t>
            </w:r>
            <w:r w:rsidR="006718CE" w:rsidRPr="00003F16">
              <w:rPr>
                <w:rFonts w:cs="Angsana New" w:hint="cs"/>
                <w:color w:val="000000" w:themeColor="text1"/>
                <w:sz w:val="24"/>
                <w:szCs w:val="24"/>
                <w:cs/>
                <w:lang w:val="en-US"/>
              </w:rPr>
              <w:t>5</w:t>
            </w:r>
            <w:r w:rsidRPr="00003F16">
              <w:rPr>
                <w:rFonts w:cs="Angsana New"/>
                <w:color w:val="000000" w:themeColor="text1"/>
                <w:sz w:val="24"/>
                <w:szCs w:val="24"/>
                <w:lang w:val="en-US"/>
              </w:rPr>
              <w:t>0%</w:t>
            </w:r>
            <w:r w:rsidRPr="00003F16">
              <w:rPr>
                <w:rFonts w:cs="Angsana New"/>
                <w:color w:val="000000" w:themeColor="text1"/>
                <w:sz w:val="24"/>
                <w:szCs w:val="24"/>
              </w:rPr>
              <w:t xml:space="preserve"> p.a. </w:t>
            </w:r>
          </w:p>
        </w:tc>
      </w:tr>
      <w:tr w:rsidR="009A6BC7" w:rsidRPr="00003F16" w14:paraId="40F94EBF" w14:textId="77777777" w:rsidTr="00473151">
        <w:tc>
          <w:tcPr>
            <w:tcW w:w="2731" w:type="dxa"/>
          </w:tcPr>
          <w:p w14:paraId="4A3FABF8" w14:textId="77777777" w:rsidR="009A6BC7" w:rsidRPr="00003F16" w:rsidRDefault="009A6BC7" w:rsidP="009A6BC7">
            <w:pPr>
              <w:tabs>
                <w:tab w:val="left" w:pos="342"/>
              </w:tabs>
              <w:spacing w:line="320" w:lineRule="exact"/>
              <w:ind w:left="162" w:hanging="162"/>
              <w:jc w:val="both"/>
              <w:rPr>
                <w:rFonts w:cs="Angsana New"/>
                <w:color w:val="000000" w:themeColor="text1"/>
                <w:sz w:val="24"/>
                <w:szCs w:val="24"/>
              </w:rPr>
            </w:pPr>
          </w:p>
        </w:tc>
        <w:tc>
          <w:tcPr>
            <w:tcW w:w="888" w:type="dxa"/>
          </w:tcPr>
          <w:p w14:paraId="07B51A05" w14:textId="77777777" w:rsidR="009A6BC7" w:rsidRPr="00003F16" w:rsidRDefault="009A6BC7" w:rsidP="009A6BC7">
            <w:pPr>
              <w:spacing w:line="320" w:lineRule="exact"/>
              <w:ind w:left="-17" w:right="170"/>
              <w:jc w:val="right"/>
              <w:rPr>
                <w:rFonts w:cs="Angsana New"/>
                <w:color w:val="000000" w:themeColor="text1"/>
                <w:sz w:val="24"/>
                <w:szCs w:val="24"/>
              </w:rPr>
            </w:pPr>
          </w:p>
        </w:tc>
        <w:tc>
          <w:tcPr>
            <w:tcW w:w="104" w:type="dxa"/>
          </w:tcPr>
          <w:p w14:paraId="49B3EBE3" w14:textId="77777777" w:rsidR="009A6BC7" w:rsidRPr="00003F16" w:rsidRDefault="009A6BC7" w:rsidP="009A6BC7">
            <w:pPr>
              <w:spacing w:line="320" w:lineRule="exact"/>
              <w:ind w:left="-18" w:right="57"/>
              <w:jc w:val="right"/>
              <w:rPr>
                <w:rFonts w:cs="Angsana New"/>
                <w:color w:val="000000" w:themeColor="text1"/>
                <w:sz w:val="24"/>
                <w:szCs w:val="24"/>
              </w:rPr>
            </w:pPr>
          </w:p>
        </w:tc>
        <w:tc>
          <w:tcPr>
            <w:tcW w:w="799" w:type="dxa"/>
          </w:tcPr>
          <w:p w14:paraId="166D348A" w14:textId="77777777" w:rsidR="009A6BC7" w:rsidRPr="00003F16" w:rsidRDefault="009A6BC7" w:rsidP="009A6BC7">
            <w:pPr>
              <w:spacing w:line="320" w:lineRule="exact"/>
              <w:ind w:left="-17" w:right="170"/>
              <w:jc w:val="right"/>
              <w:rPr>
                <w:rFonts w:cs="Angsana New"/>
                <w:color w:val="000000" w:themeColor="text1"/>
                <w:sz w:val="24"/>
                <w:szCs w:val="24"/>
                <w:lang w:val="en-US"/>
              </w:rPr>
            </w:pPr>
          </w:p>
        </w:tc>
        <w:tc>
          <w:tcPr>
            <w:tcW w:w="76" w:type="dxa"/>
            <w:gridSpan w:val="2"/>
          </w:tcPr>
          <w:p w14:paraId="76855A23" w14:textId="77777777" w:rsidR="009A6BC7" w:rsidRPr="00003F16" w:rsidRDefault="009A6BC7" w:rsidP="009A6BC7">
            <w:pPr>
              <w:tabs>
                <w:tab w:val="decimal" w:pos="702"/>
              </w:tabs>
              <w:spacing w:line="320" w:lineRule="exact"/>
              <w:ind w:left="-18" w:right="-18"/>
              <w:rPr>
                <w:rFonts w:cs="Angsana New"/>
                <w:color w:val="000000" w:themeColor="text1"/>
                <w:sz w:val="24"/>
                <w:szCs w:val="24"/>
              </w:rPr>
            </w:pPr>
          </w:p>
        </w:tc>
        <w:tc>
          <w:tcPr>
            <w:tcW w:w="899" w:type="dxa"/>
            <w:gridSpan w:val="2"/>
          </w:tcPr>
          <w:p w14:paraId="74DFDFE8" w14:textId="77777777" w:rsidR="009A6BC7" w:rsidRPr="00003F16" w:rsidRDefault="009A6BC7" w:rsidP="009A6BC7">
            <w:pPr>
              <w:spacing w:line="320" w:lineRule="exact"/>
              <w:ind w:left="-17" w:right="170"/>
              <w:jc w:val="right"/>
              <w:rPr>
                <w:rFonts w:cs="Angsana New"/>
                <w:color w:val="000000" w:themeColor="text1"/>
                <w:sz w:val="24"/>
                <w:szCs w:val="24"/>
              </w:rPr>
            </w:pPr>
          </w:p>
        </w:tc>
        <w:tc>
          <w:tcPr>
            <w:tcW w:w="76" w:type="dxa"/>
          </w:tcPr>
          <w:p w14:paraId="4B9DB666" w14:textId="77777777" w:rsidR="009A6BC7" w:rsidRPr="00003F16" w:rsidRDefault="009A6BC7" w:rsidP="009A6BC7">
            <w:pPr>
              <w:spacing w:line="320" w:lineRule="exact"/>
              <w:ind w:left="-18" w:right="57"/>
              <w:jc w:val="right"/>
              <w:rPr>
                <w:rFonts w:cs="Angsana New"/>
                <w:color w:val="000000" w:themeColor="text1"/>
                <w:sz w:val="24"/>
                <w:szCs w:val="24"/>
              </w:rPr>
            </w:pPr>
          </w:p>
        </w:tc>
        <w:tc>
          <w:tcPr>
            <w:tcW w:w="832" w:type="dxa"/>
          </w:tcPr>
          <w:p w14:paraId="7C6B4F47" w14:textId="77777777" w:rsidR="009A6BC7" w:rsidRPr="00003F16" w:rsidRDefault="009A6BC7" w:rsidP="009A6BC7">
            <w:pPr>
              <w:spacing w:line="320" w:lineRule="exact"/>
              <w:ind w:left="-17" w:right="170"/>
              <w:jc w:val="right"/>
              <w:rPr>
                <w:rFonts w:cs="Angsana New"/>
                <w:color w:val="000000" w:themeColor="text1"/>
                <w:sz w:val="24"/>
                <w:szCs w:val="24"/>
                <w:lang w:val="en-US"/>
              </w:rPr>
            </w:pPr>
          </w:p>
        </w:tc>
        <w:tc>
          <w:tcPr>
            <w:tcW w:w="78" w:type="dxa"/>
            <w:gridSpan w:val="2"/>
          </w:tcPr>
          <w:p w14:paraId="3BCD4A09" w14:textId="77777777" w:rsidR="009A6BC7" w:rsidRPr="00003F16" w:rsidRDefault="009A6BC7" w:rsidP="009A6BC7">
            <w:pPr>
              <w:spacing w:line="320" w:lineRule="exact"/>
              <w:ind w:left="113" w:right="-108"/>
              <w:rPr>
                <w:rFonts w:cs="Angsana New"/>
                <w:color w:val="000000" w:themeColor="text1"/>
                <w:sz w:val="24"/>
                <w:szCs w:val="24"/>
                <w:cs/>
                <w:lang w:val="en-US"/>
              </w:rPr>
            </w:pPr>
          </w:p>
        </w:tc>
        <w:tc>
          <w:tcPr>
            <w:tcW w:w="2409" w:type="dxa"/>
            <w:gridSpan w:val="2"/>
          </w:tcPr>
          <w:p w14:paraId="4D9DFCD5" w14:textId="2BC78CEB" w:rsidR="009A6BC7" w:rsidRPr="00003F16" w:rsidRDefault="009A6BC7" w:rsidP="009A6BC7">
            <w:pPr>
              <w:spacing w:line="320" w:lineRule="exact"/>
              <w:ind w:left="4" w:right="-108"/>
              <w:rPr>
                <w:rFonts w:cs="Angsana New"/>
                <w:color w:val="000000" w:themeColor="text1"/>
                <w:spacing w:val="-4"/>
                <w:sz w:val="24"/>
                <w:szCs w:val="24"/>
              </w:rPr>
            </w:pPr>
            <w:r w:rsidRPr="00003F16">
              <w:rPr>
                <w:rFonts w:cs="Angsana New"/>
                <w:color w:val="000000" w:themeColor="text1"/>
                <w:spacing w:val="-4"/>
                <w:sz w:val="24"/>
                <w:szCs w:val="24"/>
              </w:rPr>
              <w:t>(202</w:t>
            </w:r>
            <w:r w:rsidR="006718CE" w:rsidRPr="00003F16">
              <w:rPr>
                <w:rFonts w:cs="Angsana New" w:hint="cs"/>
                <w:color w:val="000000" w:themeColor="text1"/>
                <w:spacing w:val="-4"/>
                <w:sz w:val="24"/>
                <w:szCs w:val="24"/>
                <w:cs/>
                <w:lang w:val="en-US"/>
              </w:rPr>
              <w:t>4</w:t>
            </w:r>
            <w:r w:rsidRPr="00003F16">
              <w:rPr>
                <w:rFonts w:cs="Angsana New"/>
                <w:color w:val="000000" w:themeColor="text1"/>
                <w:spacing w:val="-4"/>
                <w:sz w:val="24"/>
                <w:szCs w:val="24"/>
              </w:rPr>
              <w:t xml:space="preserve"> : At rate of </w:t>
            </w:r>
            <w:r w:rsidR="006718CE" w:rsidRPr="00003F16">
              <w:rPr>
                <w:rFonts w:cs="Angsana New" w:hint="cs"/>
                <w:color w:val="000000" w:themeColor="text1"/>
                <w:spacing w:val="-4"/>
                <w:sz w:val="24"/>
                <w:szCs w:val="24"/>
                <w:cs/>
              </w:rPr>
              <w:t>8.00</w:t>
            </w:r>
            <w:r w:rsidRPr="00003F16">
              <w:rPr>
                <w:rFonts w:cs="Angsana New"/>
                <w:color w:val="000000" w:themeColor="text1"/>
                <w:spacing w:val="-4"/>
                <w:sz w:val="24"/>
                <w:szCs w:val="24"/>
              </w:rPr>
              <w:t xml:space="preserve">% - </w:t>
            </w:r>
            <w:r w:rsidRPr="00003F16">
              <w:rPr>
                <w:rFonts w:cs="Angsana New"/>
                <w:color w:val="000000" w:themeColor="text1"/>
                <w:spacing w:val="-4"/>
                <w:sz w:val="24"/>
                <w:szCs w:val="24"/>
                <w:lang w:val="en-US"/>
              </w:rPr>
              <w:t>9</w:t>
            </w:r>
            <w:r w:rsidRPr="00003F16">
              <w:rPr>
                <w:rFonts w:cs="Angsana New"/>
                <w:color w:val="000000" w:themeColor="text1"/>
                <w:spacing w:val="-4"/>
                <w:sz w:val="24"/>
                <w:szCs w:val="24"/>
              </w:rPr>
              <w:t xml:space="preserve">.00% p.a.) </w:t>
            </w:r>
          </w:p>
        </w:tc>
      </w:tr>
      <w:tr w:rsidR="009A6BC7" w:rsidRPr="00003F16" w14:paraId="1FD77CFA" w14:textId="77777777" w:rsidTr="00473151">
        <w:tc>
          <w:tcPr>
            <w:tcW w:w="2731" w:type="dxa"/>
          </w:tcPr>
          <w:p w14:paraId="374EC749" w14:textId="77777777" w:rsidR="009A6BC7" w:rsidRPr="00003F16" w:rsidRDefault="009A6BC7" w:rsidP="009A6BC7">
            <w:pPr>
              <w:tabs>
                <w:tab w:val="left" w:pos="342"/>
              </w:tabs>
              <w:spacing w:line="320" w:lineRule="exact"/>
              <w:ind w:left="162" w:hanging="162"/>
              <w:jc w:val="both"/>
              <w:rPr>
                <w:rFonts w:cs="Angsana New"/>
                <w:color w:val="000000" w:themeColor="text1"/>
                <w:sz w:val="24"/>
                <w:szCs w:val="24"/>
              </w:rPr>
            </w:pPr>
            <w:r w:rsidRPr="00003F16">
              <w:rPr>
                <w:rFonts w:cs="Angsana New"/>
                <w:color w:val="000000" w:themeColor="text1"/>
                <w:sz w:val="24"/>
                <w:szCs w:val="24"/>
              </w:rPr>
              <w:tab/>
              <w:t>Other income</w:t>
            </w:r>
          </w:p>
        </w:tc>
        <w:tc>
          <w:tcPr>
            <w:tcW w:w="888" w:type="dxa"/>
          </w:tcPr>
          <w:p w14:paraId="64400373" w14:textId="295B0524" w:rsidR="009A6BC7" w:rsidRPr="00003F16" w:rsidRDefault="008C553D" w:rsidP="009A6BC7">
            <w:pPr>
              <w:spacing w:line="320" w:lineRule="exact"/>
              <w:ind w:left="-17" w:right="170"/>
              <w:jc w:val="right"/>
              <w:rPr>
                <w:rFonts w:cs="Angsana New"/>
                <w:color w:val="000000" w:themeColor="text1"/>
                <w:sz w:val="24"/>
                <w:szCs w:val="24"/>
              </w:rPr>
            </w:pPr>
            <w:r w:rsidRPr="00003F16">
              <w:rPr>
                <w:rFonts w:cs="Angsana New" w:hint="cs"/>
                <w:color w:val="000000" w:themeColor="text1"/>
                <w:sz w:val="24"/>
                <w:szCs w:val="24"/>
                <w:cs/>
              </w:rPr>
              <w:t>3</w:t>
            </w:r>
          </w:p>
        </w:tc>
        <w:tc>
          <w:tcPr>
            <w:tcW w:w="104" w:type="dxa"/>
          </w:tcPr>
          <w:p w14:paraId="06D13B02" w14:textId="77777777" w:rsidR="009A6BC7" w:rsidRPr="00003F16" w:rsidRDefault="009A6BC7" w:rsidP="009A6BC7">
            <w:pPr>
              <w:spacing w:line="320" w:lineRule="exact"/>
              <w:ind w:right="57"/>
              <w:jc w:val="right"/>
              <w:rPr>
                <w:rFonts w:cs="Angsana New"/>
                <w:color w:val="000000" w:themeColor="text1"/>
                <w:sz w:val="24"/>
                <w:szCs w:val="24"/>
              </w:rPr>
            </w:pPr>
          </w:p>
        </w:tc>
        <w:tc>
          <w:tcPr>
            <w:tcW w:w="799" w:type="dxa"/>
          </w:tcPr>
          <w:p w14:paraId="23D1623E" w14:textId="60D689BF"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rPr>
              <w:t>2</w:t>
            </w:r>
          </w:p>
        </w:tc>
        <w:tc>
          <w:tcPr>
            <w:tcW w:w="76" w:type="dxa"/>
            <w:gridSpan w:val="2"/>
          </w:tcPr>
          <w:p w14:paraId="32B2A5F0" w14:textId="77777777" w:rsidR="009A6BC7" w:rsidRPr="00003F16" w:rsidRDefault="009A6BC7" w:rsidP="009A6BC7">
            <w:pPr>
              <w:tabs>
                <w:tab w:val="decimal" w:pos="702"/>
              </w:tabs>
              <w:spacing w:line="320" w:lineRule="exact"/>
              <w:ind w:right="-18"/>
              <w:rPr>
                <w:rFonts w:cs="Angsana New"/>
                <w:color w:val="000000" w:themeColor="text1"/>
                <w:sz w:val="24"/>
                <w:szCs w:val="24"/>
              </w:rPr>
            </w:pPr>
          </w:p>
        </w:tc>
        <w:tc>
          <w:tcPr>
            <w:tcW w:w="899" w:type="dxa"/>
            <w:gridSpan w:val="2"/>
          </w:tcPr>
          <w:p w14:paraId="0A94B19F" w14:textId="064DCCB9" w:rsidR="009A6BC7" w:rsidRPr="00003F16" w:rsidRDefault="00E73016" w:rsidP="009A6BC7">
            <w:pPr>
              <w:spacing w:line="320" w:lineRule="exact"/>
              <w:ind w:left="-17" w:right="170"/>
              <w:jc w:val="right"/>
              <w:rPr>
                <w:rFonts w:cs="Angsana New"/>
                <w:color w:val="000000" w:themeColor="text1"/>
                <w:sz w:val="24"/>
                <w:szCs w:val="24"/>
              </w:rPr>
            </w:pPr>
            <w:r w:rsidRPr="00003F16">
              <w:rPr>
                <w:rFonts w:cs="Angsana New" w:hint="cs"/>
                <w:color w:val="000000" w:themeColor="text1"/>
                <w:sz w:val="24"/>
                <w:szCs w:val="24"/>
                <w:cs/>
              </w:rPr>
              <w:t>3</w:t>
            </w:r>
          </w:p>
        </w:tc>
        <w:tc>
          <w:tcPr>
            <w:tcW w:w="76" w:type="dxa"/>
          </w:tcPr>
          <w:p w14:paraId="056ED48B" w14:textId="77777777" w:rsidR="009A6BC7" w:rsidRPr="00003F16" w:rsidRDefault="009A6BC7" w:rsidP="009A6BC7">
            <w:pPr>
              <w:spacing w:line="320" w:lineRule="exact"/>
              <w:ind w:right="57"/>
              <w:jc w:val="right"/>
              <w:rPr>
                <w:rFonts w:cs="Angsana New"/>
                <w:color w:val="000000" w:themeColor="text1"/>
                <w:sz w:val="24"/>
                <w:szCs w:val="24"/>
              </w:rPr>
            </w:pPr>
          </w:p>
        </w:tc>
        <w:tc>
          <w:tcPr>
            <w:tcW w:w="832" w:type="dxa"/>
          </w:tcPr>
          <w:p w14:paraId="07DC7952" w14:textId="01291466" w:rsidR="009A6BC7" w:rsidRPr="00003F16" w:rsidRDefault="009A6BC7" w:rsidP="009A6BC7">
            <w:pPr>
              <w:spacing w:line="320" w:lineRule="exact"/>
              <w:ind w:left="-17" w:right="170"/>
              <w:jc w:val="right"/>
              <w:rPr>
                <w:rFonts w:cs="Angsana New"/>
                <w:color w:val="000000" w:themeColor="text1"/>
                <w:sz w:val="24"/>
                <w:szCs w:val="24"/>
                <w:lang w:val="en-US"/>
              </w:rPr>
            </w:pPr>
            <w:r w:rsidRPr="00003F16">
              <w:rPr>
                <w:rFonts w:cs="Angsana New"/>
                <w:color w:val="000000" w:themeColor="text1"/>
                <w:sz w:val="24"/>
                <w:szCs w:val="24"/>
              </w:rPr>
              <w:t>2</w:t>
            </w:r>
          </w:p>
        </w:tc>
        <w:tc>
          <w:tcPr>
            <w:tcW w:w="78" w:type="dxa"/>
            <w:gridSpan w:val="2"/>
          </w:tcPr>
          <w:p w14:paraId="3026E155" w14:textId="77777777" w:rsidR="009A6BC7" w:rsidRPr="00003F16" w:rsidRDefault="009A6BC7" w:rsidP="009A6BC7">
            <w:pPr>
              <w:spacing w:line="320" w:lineRule="exact"/>
              <w:ind w:right="-108"/>
              <w:rPr>
                <w:rFonts w:cs="Angsana New"/>
                <w:color w:val="000000" w:themeColor="text1"/>
                <w:sz w:val="24"/>
                <w:szCs w:val="24"/>
                <w:cs/>
                <w:lang w:val="en-US"/>
              </w:rPr>
            </w:pPr>
          </w:p>
        </w:tc>
        <w:tc>
          <w:tcPr>
            <w:tcW w:w="2409" w:type="dxa"/>
            <w:gridSpan w:val="2"/>
          </w:tcPr>
          <w:p w14:paraId="5E9F499A" w14:textId="77777777" w:rsidR="009A6BC7" w:rsidRPr="00003F16" w:rsidRDefault="009A6BC7" w:rsidP="009A6BC7">
            <w:pPr>
              <w:spacing w:line="320" w:lineRule="exact"/>
              <w:ind w:left="4" w:right="-108"/>
              <w:rPr>
                <w:rFonts w:cs="Angsana New"/>
                <w:color w:val="000000" w:themeColor="text1"/>
                <w:sz w:val="24"/>
                <w:szCs w:val="24"/>
                <w:cs/>
                <w:lang w:val="en-US"/>
              </w:rPr>
            </w:pPr>
            <w:r w:rsidRPr="00003F16">
              <w:rPr>
                <w:rFonts w:cs="Angsana New"/>
                <w:color w:val="000000" w:themeColor="text1"/>
                <w:sz w:val="24"/>
                <w:szCs w:val="24"/>
              </w:rPr>
              <w:t>Cost plus margin</w:t>
            </w:r>
          </w:p>
        </w:tc>
      </w:tr>
      <w:tr w:rsidR="009A6BC7" w:rsidRPr="00003F16" w14:paraId="5B73B85D" w14:textId="77777777" w:rsidTr="00473151">
        <w:tc>
          <w:tcPr>
            <w:tcW w:w="2731" w:type="dxa"/>
          </w:tcPr>
          <w:p w14:paraId="28E2491B" w14:textId="77777777" w:rsidR="009A6BC7" w:rsidRPr="00003F16" w:rsidRDefault="009A6BC7" w:rsidP="009A6BC7">
            <w:pPr>
              <w:tabs>
                <w:tab w:val="left" w:pos="342"/>
              </w:tabs>
              <w:spacing w:line="320" w:lineRule="exact"/>
              <w:ind w:left="162" w:hanging="162"/>
              <w:jc w:val="both"/>
              <w:rPr>
                <w:rFonts w:cs="Angsana New"/>
                <w:color w:val="000000" w:themeColor="text1"/>
                <w:sz w:val="24"/>
                <w:szCs w:val="24"/>
                <w:lang w:val="en-US"/>
              </w:rPr>
            </w:pPr>
            <w:r w:rsidRPr="00003F16">
              <w:rPr>
                <w:rFonts w:cs="Angsana New"/>
                <w:color w:val="000000" w:themeColor="text1"/>
                <w:sz w:val="24"/>
                <w:szCs w:val="24"/>
              </w:rPr>
              <w:tab/>
              <w:t>Interest income</w:t>
            </w:r>
          </w:p>
        </w:tc>
        <w:tc>
          <w:tcPr>
            <w:tcW w:w="888" w:type="dxa"/>
          </w:tcPr>
          <w:p w14:paraId="0C1B52D3" w14:textId="0866A780" w:rsidR="009A6BC7" w:rsidRPr="00003F16" w:rsidRDefault="008C553D" w:rsidP="009A6BC7">
            <w:pPr>
              <w:spacing w:line="320" w:lineRule="exact"/>
              <w:ind w:left="-17" w:right="170"/>
              <w:jc w:val="right"/>
              <w:rPr>
                <w:rFonts w:cs="Angsana New"/>
                <w:color w:val="000000" w:themeColor="text1"/>
                <w:sz w:val="24"/>
                <w:szCs w:val="24"/>
                <w:lang w:val="en-US"/>
              </w:rPr>
            </w:pPr>
            <w:r w:rsidRPr="00003F16">
              <w:rPr>
                <w:rFonts w:cs="Angsana New" w:hint="cs"/>
                <w:color w:val="000000" w:themeColor="text1"/>
                <w:sz w:val="24"/>
                <w:szCs w:val="24"/>
                <w:cs/>
                <w:lang w:val="en-US"/>
              </w:rPr>
              <w:t>-</w:t>
            </w:r>
          </w:p>
        </w:tc>
        <w:tc>
          <w:tcPr>
            <w:tcW w:w="104" w:type="dxa"/>
          </w:tcPr>
          <w:p w14:paraId="0F451D1B" w14:textId="77777777" w:rsidR="009A6BC7" w:rsidRPr="00003F16" w:rsidRDefault="009A6BC7" w:rsidP="009A6BC7">
            <w:pPr>
              <w:spacing w:line="320" w:lineRule="exact"/>
              <w:ind w:right="57"/>
              <w:jc w:val="right"/>
              <w:rPr>
                <w:rFonts w:cs="Angsana New"/>
                <w:color w:val="000000" w:themeColor="text1"/>
                <w:sz w:val="24"/>
                <w:szCs w:val="24"/>
              </w:rPr>
            </w:pPr>
          </w:p>
        </w:tc>
        <w:tc>
          <w:tcPr>
            <w:tcW w:w="799" w:type="dxa"/>
          </w:tcPr>
          <w:p w14:paraId="697A4DFA" w14:textId="44AD1D7E" w:rsidR="009A6BC7" w:rsidRPr="00003F16" w:rsidRDefault="009A6BC7" w:rsidP="009A6BC7">
            <w:pPr>
              <w:spacing w:line="320" w:lineRule="exact"/>
              <w:ind w:left="-17" w:right="170"/>
              <w:jc w:val="right"/>
              <w:rPr>
                <w:rFonts w:cs="Angsana New"/>
                <w:color w:val="000000" w:themeColor="text1"/>
                <w:sz w:val="24"/>
                <w:szCs w:val="24"/>
              </w:rPr>
            </w:pPr>
            <w:r w:rsidRPr="00003F16">
              <w:rPr>
                <w:rFonts w:cs="Angsana New"/>
                <w:color w:val="000000" w:themeColor="text1"/>
                <w:sz w:val="24"/>
                <w:szCs w:val="24"/>
                <w:lang w:val="en-US"/>
              </w:rPr>
              <w:t>1</w:t>
            </w:r>
          </w:p>
        </w:tc>
        <w:tc>
          <w:tcPr>
            <w:tcW w:w="76" w:type="dxa"/>
            <w:gridSpan w:val="2"/>
          </w:tcPr>
          <w:p w14:paraId="140E605E" w14:textId="77777777" w:rsidR="009A6BC7" w:rsidRPr="00003F16" w:rsidRDefault="009A6BC7" w:rsidP="009A6BC7">
            <w:pPr>
              <w:tabs>
                <w:tab w:val="decimal" w:pos="702"/>
              </w:tabs>
              <w:spacing w:line="320" w:lineRule="exact"/>
              <w:ind w:right="-18"/>
              <w:rPr>
                <w:rFonts w:cs="Angsana New"/>
                <w:color w:val="000000" w:themeColor="text1"/>
                <w:sz w:val="24"/>
                <w:szCs w:val="24"/>
              </w:rPr>
            </w:pPr>
          </w:p>
        </w:tc>
        <w:tc>
          <w:tcPr>
            <w:tcW w:w="899" w:type="dxa"/>
            <w:gridSpan w:val="2"/>
          </w:tcPr>
          <w:p w14:paraId="0693A2E2" w14:textId="0CF49141" w:rsidR="009A6BC7" w:rsidRPr="00003F16" w:rsidRDefault="00E73016" w:rsidP="009A6BC7">
            <w:pPr>
              <w:spacing w:line="320" w:lineRule="exact"/>
              <w:ind w:left="-17" w:right="170"/>
              <w:jc w:val="right"/>
              <w:rPr>
                <w:rFonts w:cs="Angsana New"/>
                <w:color w:val="000000" w:themeColor="text1"/>
                <w:sz w:val="24"/>
                <w:szCs w:val="24"/>
                <w:lang w:val="en-US"/>
              </w:rPr>
            </w:pPr>
            <w:r w:rsidRPr="00003F16">
              <w:rPr>
                <w:rFonts w:cs="Angsana New" w:hint="cs"/>
                <w:color w:val="000000" w:themeColor="text1"/>
                <w:sz w:val="24"/>
                <w:szCs w:val="24"/>
                <w:cs/>
                <w:lang w:val="en-US"/>
              </w:rPr>
              <w:t>-</w:t>
            </w:r>
          </w:p>
        </w:tc>
        <w:tc>
          <w:tcPr>
            <w:tcW w:w="76" w:type="dxa"/>
          </w:tcPr>
          <w:p w14:paraId="68DC7C6F" w14:textId="77777777" w:rsidR="009A6BC7" w:rsidRPr="00003F16" w:rsidRDefault="009A6BC7" w:rsidP="009A6BC7">
            <w:pPr>
              <w:spacing w:line="320" w:lineRule="exact"/>
              <w:ind w:right="57"/>
              <w:jc w:val="right"/>
              <w:rPr>
                <w:rFonts w:cs="Angsana New"/>
                <w:color w:val="000000" w:themeColor="text1"/>
                <w:sz w:val="24"/>
                <w:szCs w:val="24"/>
              </w:rPr>
            </w:pPr>
          </w:p>
        </w:tc>
        <w:tc>
          <w:tcPr>
            <w:tcW w:w="832" w:type="dxa"/>
          </w:tcPr>
          <w:p w14:paraId="6D9EA156" w14:textId="4314DCF5" w:rsidR="009A6BC7" w:rsidRPr="00003F16" w:rsidRDefault="009A6BC7" w:rsidP="009A6BC7">
            <w:pPr>
              <w:spacing w:line="320" w:lineRule="exact"/>
              <w:ind w:left="-17" w:right="170"/>
              <w:jc w:val="right"/>
              <w:rPr>
                <w:rFonts w:cs="Angsana New"/>
                <w:color w:val="000000" w:themeColor="text1"/>
                <w:sz w:val="24"/>
                <w:szCs w:val="24"/>
                <w:lang w:val="en-US"/>
              </w:rPr>
            </w:pPr>
            <w:r w:rsidRPr="00003F16">
              <w:rPr>
                <w:rFonts w:cs="Angsana New"/>
                <w:color w:val="000000" w:themeColor="text1"/>
                <w:sz w:val="24"/>
                <w:szCs w:val="24"/>
                <w:lang w:val="en-US"/>
              </w:rPr>
              <w:t>1</w:t>
            </w:r>
          </w:p>
        </w:tc>
        <w:tc>
          <w:tcPr>
            <w:tcW w:w="78" w:type="dxa"/>
            <w:gridSpan w:val="2"/>
          </w:tcPr>
          <w:p w14:paraId="79A05979" w14:textId="77777777" w:rsidR="009A6BC7" w:rsidRPr="00003F16" w:rsidRDefault="009A6BC7" w:rsidP="009A6BC7">
            <w:pPr>
              <w:spacing w:line="320" w:lineRule="exact"/>
              <w:ind w:right="-108"/>
              <w:rPr>
                <w:rFonts w:cs="Angsana New"/>
                <w:color w:val="000000" w:themeColor="text1"/>
                <w:sz w:val="24"/>
                <w:szCs w:val="24"/>
                <w:cs/>
                <w:lang w:val="en-US"/>
              </w:rPr>
            </w:pPr>
          </w:p>
        </w:tc>
        <w:tc>
          <w:tcPr>
            <w:tcW w:w="2409" w:type="dxa"/>
            <w:gridSpan w:val="2"/>
          </w:tcPr>
          <w:p w14:paraId="17957344" w14:textId="77777777" w:rsidR="009A6BC7" w:rsidRPr="00003F16" w:rsidRDefault="009A6BC7" w:rsidP="009A6BC7">
            <w:pPr>
              <w:spacing w:line="320" w:lineRule="exact"/>
              <w:ind w:left="4" w:right="-108"/>
              <w:rPr>
                <w:rFonts w:cs="Angsana New"/>
                <w:color w:val="000000" w:themeColor="text1"/>
                <w:sz w:val="24"/>
                <w:szCs w:val="24"/>
              </w:rPr>
            </w:pPr>
            <w:r w:rsidRPr="00003F16">
              <w:rPr>
                <w:rFonts w:cs="Angsana New"/>
                <w:color w:val="000000" w:themeColor="text1"/>
                <w:sz w:val="24"/>
                <w:szCs w:val="24"/>
              </w:rPr>
              <w:t>At rate of 2.50% p.a.</w:t>
            </w:r>
          </w:p>
        </w:tc>
      </w:tr>
      <w:tr w:rsidR="0022008B" w:rsidRPr="00003F16" w14:paraId="589392D1" w14:textId="77777777" w:rsidTr="00473151">
        <w:tc>
          <w:tcPr>
            <w:tcW w:w="2731" w:type="dxa"/>
          </w:tcPr>
          <w:p w14:paraId="0174BEA0" w14:textId="77777777" w:rsidR="0022008B" w:rsidRPr="00003F16" w:rsidRDefault="0022008B" w:rsidP="00161236">
            <w:pPr>
              <w:tabs>
                <w:tab w:val="left" w:pos="342"/>
              </w:tabs>
              <w:spacing w:line="320" w:lineRule="exact"/>
              <w:ind w:left="162" w:hanging="162"/>
              <w:jc w:val="both"/>
              <w:rPr>
                <w:rFonts w:cs="Angsana New"/>
                <w:color w:val="000000" w:themeColor="text1"/>
                <w:sz w:val="24"/>
                <w:szCs w:val="24"/>
              </w:rPr>
            </w:pPr>
          </w:p>
        </w:tc>
        <w:tc>
          <w:tcPr>
            <w:tcW w:w="888" w:type="dxa"/>
          </w:tcPr>
          <w:p w14:paraId="76C1B6BF" w14:textId="77777777" w:rsidR="0022008B" w:rsidRPr="00003F16" w:rsidRDefault="0022008B" w:rsidP="00161236">
            <w:pPr>
              <w:spacing w:line="320" w:lineRule="exact"/>
              <w:ind w:left="-17" w:right="170"/>
              <w:jc w:val="right"/>
              <w:rPr>
                <w:rFonts w:cs="Angsana New"/>
                <w:color w:val="000000" w:themeColor="text1"/>
                <w:sz w:val="24"/>
                <w:szCs w:val="24"/>
                <w:lang w:val="en-US"/>
              </w:rPr>
            </w:pPr>
          </w:p>
        </w:tc>
        <w:tc>
          <w:tcPr>
            <w:tcW w:w="104" w:type="dxa"/>
          </w:tcPr>
          <w:p w14:paraId="008CA731" w14:textId="77777777" w:rsidR="0022008B" w:rsidRPr="00003F16" w:rsidRDefault="0022008B" w:rsidP="00161236">
            <w:pPr>
              <w:spacing w:line="320" w:lineRule="exact"/>
              <w:ind w:right="57"/>
              <w:jc w:val="right"/>
              <w:rPr>
                <w:rFonts w:cs="Angsana New"/>
                <w:color w:val="000000" w:themeColor="text1"/>
                <w:sz w:val="24"/>
                <w:szCs w:val="24"/>
              </w:rPr>
            </w:pPr>
          </w:p>
        </w:tc>
        <w:tc>
          <w:tcPr>
            <w:tcW w:w="799" w:type="dxa"/>
          </w:tcPr>
          <w:p w14:paraId="2EF6ADBC" w14:textId="77777777" w:rsidR="0022008B" w:rsidRPr="00003F16" w:rsidRDefault="0022008B" w:rsidP="00161236">
            <w:pPr>
              <w:spacing w:line="320" w:lineRule="exact"/>
              <w:ind w:left="-17" w:right="170"/>
              <w:jc w:val="right"/>
              <w:rPr>
                <w:rFonts w:cs="Angsana New"/>
                <w:color w:val="000000" w:themeColor="text1"/>
                <w:sz w:val="24"/>
                <w:szCs w:val="24"/>
              </w:rPr>
            </w:pPr>
          </w:p>
        </w:tc>
        <w:tc>
          <w:tcPr>
            <w:tcW w:w="76" w:type="dxa"/>
            <w:gridSpan w:val="2"/>
          </w:tcPr>
          <w:p w14:paraId="4873E235" w14:textId="77777777" w:rsidR="0022008B" w:rsidRPr="00003F16" w:rsidRDefault="0022008B" w:rsidP="00161236">
            <w:pPr>
              <w:tabs>
                <w:tab w:val="decimal" w:pos="702"/>
              </w:tabs>
              <w:spacing w:line="320" w:lineRule="exact"/>
              <w:ind w:right="-18"/>
              <w:rPr>
                <w:rFonts w:cs="Angsana New"/>
                <w:color w:val="000000" w:themeColor="text1"/>
                <w:sz w:val="24"/>
                <w:szCs w:val="24"/>
              </w:rPr>
            </w:pPr>
          </w:p>
        </w:tc>
        <w:tc>
          <w:tcPr>
            <w:tcW w:w="899" w:type="dxa"/>
            <w:gridSpan w:val="2"/>
          </w:tcPr>
          <w:p w14:paraId="20B9F997" w14:textId="77777777" w:rsidR="0022008B" w:rsidRPr="00003F16" w:rsidRDefault="0022008B" w:rsidP="00161236">
            <w:pPr>
              <w:spacing w:line="320" w:lineRule="exact"/>
              <w:ind w:left="-17" w:right="170"/>
              <w:jc w:val="right"/>
              <w:rPr>
                <w:rFonts w:cs="Angsana New"/>
                <w:color w:val="000000" w:themeColor="text1"/>
                <w:sz w:val="24"/>
                <w:szCs w:val="24"/>
                <w:lang w:val="en-US"/>
              </w:rPr>
            </w:pPr>
          </w:p>
        </w:tc>
        <w:tc>
          <w:tcPr>
            <w:tcW w:w="76" w:type="dxa"/>
          </w:tcPr>
          <w:p w14:paraId="19A8C80F" w14:textId="77777777" w:rsidR="0022008B" w:rsidRPr="00003F16" w:rsidRDefault="0022008B" w:rsidP="00161236">
            <w:pPr>
              <w:spacing w:line="320" w:lineRule="exact"/>
              <w:ind w:right="57"/>
              <w:jc w:val="right"/>
              <w:rPr>
                <w:rFonts w:cs="Angsana New"/>
                <w:color w:val="000000" w:themeColor="text1"/>
                <w:sz w:val="24"/>
                <w:szCs w:val="24"/>
              </w:rPr>
            </w:pPr>
          </w:p>
        </w:tc>
        <w:tc>
          <w:tcPr>
            <w:tcW w:w="832" w:type="dxa"/>
          </w:tcPr>
          <w:p w14:paraId="7B0FB5BF" w14:textId="77777777" w:rsidR="0022008B" w:rsidRPr="00003F16" w:rsidRDefault="0022008B" w:rsidP="00161236">
            <w:pPr>
              <w:spacing w:line="320" w:lineRule="exact"/>
              <w:ind w:left="-17" w:right="170"/>
              <w:jc w:val="right"/>
              <w:rPr>
                <w:rFonts w:cs="Angsana New"/>
                <w:color w:val="000000" w:themeColor="text1"/>
                <w:sz w:val="24"/>
                <w:szCs w:val="24"/>
                <w:lang w:val="en-US"/>
              </w:rPr>
            </w:pPr>
          </w:p>
        </w:tc>
        <w:tc>
          <w:tcPr>
            <w:tcW w:w="78" w:type="dxa"/>
            <w:gridSpan w:val="2"/>
          </w:tcPr>
          <w:p w14:paraId="24BC5979" w14:textId="77777777" w:rsidR="0022008B" w:rsidRPr="00003F16" w:rsidRDefault="0022008B" w:rsidP="00161236">
            <w:pPr>
              <w:spacing w:line="320" w:lineRule="exact"/>
              <w:ind w:right="-108"/>
              <w:rPr>
                <w:rFonts w:cs="Angsana New"/>
                <w:color w:val="000000" w:themeColor="text1"/>
                <w:sz w:val="24"/>
                <w:szCs w:val="24"/>
                <w:cs/>
                <w:lang w:val="en-US"/>
              </w:rPr>
            </w:pPr>
          </w:p>
        </w:tc>
        <w:tc>
          <w:tcPr>
            <w:tcW w:w="2409" w:type="dxa"/>
            <w:gridSpan w:val="2"/>
          </w:tcPr>
          <w:p w14:paraId="68C13ED0" w14:textId="5F24DD6D" w:rsidR="0022008B" w:rsidRPr="00003F16" w:rsidRDefault="0022008B" w:rsidP="00161236">
            <w:pPr>
              <w:spacing w:line="320" w:lineRule="exact"/>
              <w:ind w:left="4" w:right="-108"/>
              <w:rPr>
                <w:rFonts w:cs="Angsana New"/>
                <w:color w:val="000000" w:themeColor="text1"/>
                <w:sz w:val="24"/>
                <w:szCs w:val="24"/>
                <w:cs/>
                <w:lang w:val="en-US"/>
              </w:rPr>
            </w:pPr>
            <w:r w:rsidRPr="00003F16">
              <w:rPr>
                <w:rFonts w:cs="Angsana New"/>
                <w:color w:val="000000" w:themeColor="text1"/>
                <w:sz w:val="24"/>
                <w:szCs w:val="24"/>
              </w:rPr>
              <w:t>(202</w:t>
            </w:r>
            <w:r w:rsidR="00A64B79" w:rsidRPr="00003F16">
              <w:rPr>
                <w:rFonts w:cs="Angsana New" w:hint="cs"/>
                <w:color w:val="000000" w:themeColor="text1"/>
                <w:sz w:val="24"/>
                <w:szCs w:val="24"/>
                <w:cs/>
                <w:lang w:val="en-US"/>
              </w:rPr>
              <w:t>4</w:t>
            </w:r>
            <w:r w:rsidRPr="00003F16">
              <w:rPr>
                <w:rFonts w:cs="Angsana New"/>
                <w:color w:val="000000" w:themeColor="text1"/>
                <w:sz w:val="24"/>
                <w:szCs w:val="24"/>
              </w:rPr>
              <w:t xml:space="preserve"> : At rate of 2.50% p.a.)</w:t>
            </w:r>
          </w:p>
        </w:tc>
      </w:tr>
    </w:tbl>
    <w:p w14:paraId="79ABFEEB" w14:textId="1E695B36" w:rsidR="00404216" w:rsidRPr="00003F16" w:rsidRDefault="00367A41" w:rsidP="00161236">
      <w:pPr>
        <w:tabs>
          <w:tab w:val="left" w:pos="851"/>
          <w:tab w:val="left" w:pos="1418"/>
          <w:tab w:val="left" w:pos="2160"/>
          <w:tab w:val="center" w:pos="4590"/>
          <w:tab w:val="right" w:pos="5220"/>
          <w:tab w:val="right" w:pos="6660"/>
          <w:tab w:val="right" w:pos="8100"/>
        </w:tabs>
        <w:spacing w:before="120" w:line="340" w:lineRule="exact"/>
        <w:ind w:left="567"/>
        <w:jc w:val="thaiDistribute"/>
        <w:rPr>
          <w:rFonts w:cs="Angsana New"/>
          <w:color w:val="000000" w:themeColor="text1"/>
          <w:spacing w:val="-4"/>
        </w:rPr>
      </w:pPr>
      <w:r w:rsidRPr="00003F16">
        <w:rPr>
          <w:rFonts w:cs="Angsana New"/>
          <w:color w:val="000000" w:themeColor="text1"/>
          <w:spacing w:val="-4"/>
        </w:rPr>
        <w:t xml:space="preserve">The significant outstanding balances with </w:t>
      </w:r>
      <w:r w:rsidR="00BD400A" w:rsidRPr="00003F16">
        <w:rPr>
          <w:rFonts w:cs="Angsana New"/>
          <w:color w:val="000000" w:themeColor="text1"/>
          <w:spacing w:val="-4"/>
        </w:rPr>
        <w:t xml:space="preserve">person or </w:t>
      </w:r>
      <w:r w:rsidRPr="00003F16">
        <w:rPr>
          <w:rFonts w:cs="Angsana New"/>
          <w:color w:val="000000" w:themeColor="text1"/>
          <w:spacing w:val="-4"/>
        </w:rPr>
        <w:t xml:space="preserve">related parties and companies as at </w:t>
      </w:r>
      <w:r w:rsidR="009E04B5" w:rsidRPr="00003F16">
        <w:rPr>
          <w:rFonts w:cs="Angsana New"/>
          <w:color w:val="000000" w:themeColor="text1"/>
          <w:spacing w:val="-4"/>
        </w:rPr>
        <w:t>December</w:t>
      </w:r>
      <w:r w:rsidR="004900E5" w:rsidRPr="00003F16">
        <w:rPr>
          <w:rFonts w:cs="Angsana New"/>
          <w:color w:val="000000" w:themeColor="text1"/>
          <w:spacing w:val="-4"/>
        </w:rPr>
        <w:t xml:space="preserve"> 31, 202</w:t>
      </w:r>
      <w:r w:rsidR="009A6BC7" w:rsidRPr="00003F16">
        <w:rPr>
          <w:rFonts w:cs="Angsana New"/>
          <w:color w:val="000000" w:themeColor="text1"/>
          <w:spacing w:val="-4"/>
        </w:rPr>
        <w:t>5</w:t>
      </w:r>
      <w:r w:rsidRPr="00003F16">
        <w:rPr>
          <w:rFonts w:cs="Angsana New"/>
          <w:color w:val="000000" w:themeColor="text1"/>
          <w:spacing w:val="-4"/>
        </w:rPr>
        <w:t xml:space="preserve"> and 20</w:t>
      </w:r>
      <w:r w:rsidR="00951F93" w:rsidRPr="00003F16">
        <w:rPr>
          <w:rFonts w:cs="Angsana New"/>
          <w:color w:val="000000" w:themeColor="text1"/>
          <w:spacing w:val="-4"/>
        </w:rPr>
        <w:t>2</w:t>
      </w:r>
      <w:r w:rsidR="009A6BC7" w:rsidRPr="00003F16">
        <w:rPr>
          <w:rFonts w:cs="Angsana New"/>
          <w:color w:val="000000" w:themeColor="text1"/>
          <w:spacing w:val="-4"/>
        </w:rPr>
        <w:t>4</w:t>
      </w:r>
      <w:r w:rsidRPr="00003F16">
        <w:rPr>
          <w:rFonts w:cs="Angsana New"/>
          <w:color w:val="000000" w:themeColor="text1"/>
          <w:spacing w:val="-4"/>
        </w:rPr>
        <w:t xml:space="preserve"> are as follows :</w:t>
      </w:r>
    </w:p>
    <w:tbl>
      <w:tblPr>
        <w:tblW w:w="8851" w:type="dxa"/>
        <w:tblInd w:w="600" w:type="dxa"/>
        <w:tblLayout w:type="fixed"/>
        <w:tblCellMar>
          <w:left w:w="57" w:type="dxa"/>
          <w:right w:w="57" w:type="dxa"/>
        </w:tblCellMar>
        <w:tblLook w:val="0000" w:firstRow="0" w:lastRow="0" w:firstColumn="0" w:lastColumn="0" w:noHBand="0" w:noVBand="0"/>
      </w:tblPr>
      <w:tblGrid>
        <w:gridCol w:w="3993"/>
        <w:gridCol w:w="1108"/>
        <w:gridCol w:w="134"/>
        <w:gridCol w:w="1027"/>
        <w:gridCol w:w="136"/>
        <w:gridCol w:w="1103"/>
        <w:gridCol w:w="134"/>
        <w:gridCol w:w="1216"/>
      </w:tblGrid>
      <w:tr w:rsidR="00404216" w:rsidRPr="00003F16" w14:paraId="1EE466F9" w14:textId="77777777" w:rsidTr="009A6BC7">
        <w:tc>
          <w:tcPr>
            <w:tcW w:w="3993" w:type="dxa"/>
          </w:tcPr>
          <w:p w14:paraId="565F70AF" w14:textId="77777777" w:rsidR="00404216" w:rsidRPr="00003F16" w:rsidRDefault="00404216" w:rsidP="00161236">
            <w:pPr>
              <w:tabs>
                <w:tab w:val="left" w:pos="342"/>
              </w:tabs>
              <w:spacing w:line="320" w:lineRule="exact"/>
              <w:ind w:left="539" w:hanging="539"/>
              <w:rPr>
                <w:rFonts w:cs="Angsana New"/>
                <w:color w:val="000000" w:themeColor="text1"/>
                <w:sz w:val="24"/>
                <w:szCs w:val="24"/>
              </w:rPr>
            </w:pPr>
          </w:p>
        </w:tc>
        <w:tc>
          <w:tcPr>
            <w:tcW w:w="4858" w:type="dxa"/>
            <w:gridSpan w:val="7"/>
            <w:tcBorders>
              <w:bottom w:val="single" w:sz="6" w:space="0" w:color="auto"/>
            </w:tcBorders>
          </w:tcPr>
          <w:p w14:paraId="2672D865" w14:textId="55B5D433" w:rsidR="00404216" w:rsidRPr="00003F16" w:rsidRDefault="006B0288" w:rsidP="006B0288">
            <w:pPr>
              <w:spacing w:line="320" w:lineRule="exact"/>
              <w:ind w:left="540" w:right="-18" w:hanging="540"/>
              <w:jc w:val="right"/>
              <w:rPr>
                <w:rFonts w:cs="Angsana New"/>
                <w:color w:val="000000" w:themeColor="text1"/>
                <w:sz w:val="24"/>
                <w:szCs w:val="24"/>
                <w:cs/>
                <w:lang w:val="en-US"/>
              </w:rPr>
            </w:pPr>
            <w:r w:rsidRPr="00003F16">
              <w:rPr>
                <w:rFonts w:cs="Angsana New"/>
                <w:color w:val="000000" w:themeColor="text1"/>
                <w:sz w:val="24"/>
                <w:szCs w:val="24"/>
              </w:rPr>
              <w:t>Unit :</w:t>
            </w:r>
            <w:r w:rsidR="00404216" w:rsidRPr="00003F16">
              <w:rPr>
                <w:rFonts w:cs="Angsana New"/>
                <w:color w:val="000000" w:themeColor="text1"/>
                <w:sz w:val="24"/>
                <w:szCs w:val="24"/>
              </w:rPr>
              <w:t xml:space="preserve"> Thousand Baht</w:t>
            </w:r>
          </w:p>
        </w:tc>
      </w:tr>
      <w:tr w:rsidR="00404216" w:rsidRPr="00003F16" w14:paraId="6000E9C7" w14:textId="77777777" w:rsidTr="009A6BC7">
        <w:tc>
          <w:tcPr>
            <w:tcW w:w="3993" w:type="dxa"/>
          </w:tcPr>
          <w:p w14:paraId="3B4F0E7D" w14:textId="77777777" w:rsidR="00404216" w:rsidRPr="00003F16" w:rsidRDefault="00404216" w:rsidP="00161236">
            <w:pPr>
              <w:tabs>
                <w:tab w:val="left" w:pos="342"/>
              </w:tabs>
              <w:spacing w:line="320" w:lineRule="exact"/>
              <w:ind w:left="540" w:hanging="540"/>
              <w:rPr>
                <w:rFonts w:cs="Angsana New"/>
                <w:color w:val="000000" w:themeColor="text1"/>
                <w:sz w:val="24"/>
                <w:szCs w:val="24"/>
              </w:rPr>
            </w:pPr>
          </w:p>
        </w:tc>
        <w:tc>
          <w:tcPr>
            <w:tcW w:w="2269" w:type="dxa"/>
            <w:gridSpan w:val="3"/>
            <w:tcBorders>
              <w:top w:val="single" w:sz="6" w:space="0" w:color="auto"/>
              <w:bottom w:val="single" w:sz="6" w:space="0" w:color="auto"/>
            </w:tcBorders>
          </w:tcPr>
          <w:p w14:paraId="62EB9571" w14:textId="77777777" w:rsidR="00404216" w:rsidRPr="00003F16" w:rsidRDefault="00404216" w:rsidP="00161236">
            <w:pPr>
              <w:spacing w:line="320" w:lineRule="exact"/>
              <w:ind w:left="540" w:right="-18" w:hanging="540"/>
              <w:jc w:val="center"/>
              <w:rPr>
                <w:rFonts w:cs="Angsana New"/>
                <w:color w:val="000000" w:themeColor="text1"/>
                <w:sz w:val="24"/>
                <w:szCs w:val="24"/>
              </w:rPr>
            </w:pPr>
            <w:r w:rsidRPr="00003F16">
              <w:rPr>
                <w:rFonts w:cs="Angsana New"/>
                <w:color w:val="000000" w:themeColor="text1"/>
                <w:sz w:val="24"/>
                <w:szCs w:val="24"/>
              </w:rPr>
              <w:t xml:space="preserve">Consolidated </w:t>
            </w:r>
          </w:p>
          <w:p w14:paraId="02D10D8F" w14:textId="77777777" w:rsidR="00404216" w:rsidRPr="00003F16" w:rsidRDefault="00404216" w:rsidP="00161236">
            <w:pPr>
              <w:spacing w:line="320" w:lineRule="exact"/>
              <w:ind w:left="540" w:right="-18" w:hanging="540"/>
              <w:jc w:val="center"/>
              <w:rPr>
                <w:rFonts w:cs="Angsana New"/>
                <w:color w:val="000000" w:themeColor="text1"/>
                <w:sz w:val="24"/>
                <w:szCs w:val="24"/>
              </w:rPr>
            </w:pPr>
            <w:r w:rsidRPr="00003F16">
              <w:rPr>
                <w:rFonts w:cs="Angsana New"/>
                <w:color w:val="000000" w:themeColor="text1"/>
                <w:sz w:val="24"/>
                <w:szCs w:val="24"/>
              </w:rPr>
              <w:t>Financial Statements</w:t>
            </w:r>
          </w:p>
        </w:tc>
        <w:tc>
          <w:tcPr>
            <w:tcW w:w="136" w:type="dxa"/>
            <w:tcBorders>
              <w:top w:val="single" w:sz="6" w:space="0" w:color="auto"/>
            </w:tcBorders>
          </w:tcPr>
          <w:p w14:paraId="2901E3F1" w14:textId="77777777" w:rsidR="00404216" w:rsidRPr="00003F16" w:rsidRDefault="00404216" w:rsidP="00161236">
            <w:pPr>
              <w:tabs>
                <w:tab w:val="left" w:pos="1985"/>
                <w:tab w:val="left" w:pos="2552"/>
              </w:tabs>
              <w:spacing w:line="320" w:lineRule="exact"/>
              <w:ind w:left="540" w:right="-18" w:hanging="540"/>
              <w:rPr>
                <w:rFonts w:cs="Angsana New"/>
                <w:color w:val="000000" w:themeColor="text1"/>
                <w:sz w:val="24"/>
                <w:szCs w:val="24"/>
              </w:rPr>
            </w:pPr>
          </w:p>
        </w:tc>
        <w:tc>
          <w:tcPr>
            <w:tcW w:w="2453" w:type="dxa"/>
            <w:gridSpan w:val="3"/>
            <w:tcBorders>
              <w:top w:val="single" w:sz="6" w:space="0" w:color="auto"/>
              <w:bottom w:val="single" w:sz="6" w:space="0" w:color="auto"/>
            </w:tcBorders>
          </w:tcPr>
          <w:p w14:paraId="489268D9" w14:textId="77777777" w:rsidR="00404216" w:rsidRPr="00003F16" w:rsidRDefault="00404216" w:rsidP="00161236">
            <w:pPr>
              <w:spacing w:line="320" w:lineRule="exact"/>
              <w:ind w:left="540" w:right="-18" w:hanging="540"/>
              <w:jc w:val="center"/>
              <w:rPr>
                <w:rFonts w:cs="Angsana New"/>
                <w:color w:val="000000" w:themeColor="text1"/>
                <w:sz w:val="24"/>
                <w:szCs w:val="24"/>
              </w:rPr>
            </w:pPr>
            <w:r w:rsidRPr="00003F16">
              <w:rPr>
                <w:rFonts w:cs="Angsana New"/>
                <w:color w:val="000000" w:themeColor="text1"/>
                <w:sz w:val="24"/>
                <w:szCs w:val="24"/>
              </w:rPr>
              <w:t xml:space="preserve">Separate </w:t>
            </w:r>
          </w:p>
          <w:p w14:paraId="33CD2493" w14:textId="77777777" w:rsidR="00404216" w:rsidRPr="00003F16" w:rsidRDefault="00404216" w:rsidP="00161236">
            <w:pPr>
              <w:spacing w:line="320" w:lineRule="exact"/>
              <w:ind w:left="540" w:right="-18" w:hanging="540"/>
              <w:jc w:val="center"/>
              <w:rPr>
                <w:rFonts w:cs="Angsana New"/>
                <w:color w:val="000000" w:themeColor="text1"/>
                <w:sz w:val="24"/>
                <w:szCs w:val="24"/>
              </w:rPr>
            </w:pPr>
            <w:r w:rsidRPr="00003F16">
              <w:rPr>
                <w:rFonts w:cs="Angsana New"/>
                <w:color w:val="000000" w:themeColor="text1"/>
                <w:sz w:val="24"/>
                <w:szCs w:val="24"/>
              </w:rPr>
              <w:t>Financial Statements</w:t>
            </w:r>
          </w:p>
        </w:tc>
      </w:tr>
      <w:tr w:rsidR="008A36CF" w:rsidRPr="00003F16" w14:paraId="1B5E8AB8" w14:textId="77777777" w:rsidTr="009A6BC7">
        <w:tc>
          <w:tcPr>
            <w:tcW w:w="3993" w:type="dxa"/>
          </w:tcPr>
          <w:p w14:paraId="1E1550FC" w14:textId="77777777" w:rsidR="008A36CF" w:rsidRPr="00003F16" w:rsidRDefault="008A36CF" w:rsidP="00161236">
            <w:pPr>
              <w:tabs>
                <w:tab w:val="left" w:pos="342"/>
              </w:tabs>
              <w:spacing w:line="320" w:lineRule="exact"/>
              <w:ind w:left="540" w:hanging="540"/>
              <w:rPr>
                <w:rFonts w:cs="Angsana New"/>
                <w:color w:val="000000" w:themeColor="text1"/>
                <w:sz w:val="24"/>
                <w:szCs w:val="24"/>
              </w:rPr>
            </w:pPr>
          </w:p>
        </w:tc>
        <w:tc>
          <w:tcPr>
            <w:tcW w:w="2269" w:type="dxa"/>
            <w:gridSpan w:val="3"/>
            <w:tcBorders>
              <w:top w:val="single" w:sz="6" w:space="0" w:color="auto"/>
              <w:bottom w:val="single" w:sz="6" w:space="0" w:color="auto"/>
            </w:tcBorders>
          </w:tcPr>
          <w:p w14:paraId="32D09748" w14:textId="77777777" w:rsidR="008A36CF" w:rsidRPr="00003F16" w:rsidRDefault="008A36CF" w:rsidP="00161236">
            <w:pPr>
              <w:spacing w:line="320" w:lineRule="exact"/>
              <w:ind w:left="-57" w:right="-62"/>
              <w:jc w:val="center"/>
              <w:rPr>
                <w:rFonts w:cs="Angsana New"/>
                <w:color w:val="000000" w:themeColor="text1"/>
                <w:sz w:val="24"/>
                <w:szCs w:val="24"/>
              </w:rPr>
            </w:pPr>
            <w:r w:rsidRPr="00003F16">
              <w:rPr>
                <w:rFonts w:cs="Angsana New"/>
                <w:color w:val="000000" w:themeColor="text1"/>
                <w:sz w:val="24"/>
                <w:szCs w:val="24"/>
              </w:rPr>
              <w:t>As at December 31,</w:t>
            </w:r>
          </w:p>
        </w:tc>
        <w:tc>
          <w:tcPr>
            <w:tcW w:w="136" w:type="dxa"/>
          </w:tcPr>
          <w:p w14:paraId="074886CB" w14:textId="77777777" w:rsidR="008A36CF" w:rsidRPr="00003F16" w:rsidRDefault="008A36CF" w:rsidP="00161236">
            <w:pPr>
              <w:tabs>
                <w:tab w:val="left" w:pos="1985"/>
                <w:tab w:val="left" w:pos="2552"/>
              </w:tabs>
              <w:spacing w:line="320" w:lineRule="exact"/>
              <w:ind w:left="540" w:right="-18" w:hanging="540"/>
              <w:rPr>
                <w:rFonts w:cs="Angsana New"/>
                <w:color w:val="000000" w:themeColor="text1"/>
                <w:sz w:val="24"/>
                <w:szCs w:val="24"/>
                <w:lang w:val="en-US"/>
              </w:rPr>
            </w:pPr>
          </w:p>
        </w:tc>
        <w:tc>
          <w:tcPr>
            <w:tcW w:w="2453" w:type="dxa"/>
            <w:gridSpan w:val="3"/>
            <w:tcBorders>
              <w:top w:val="single" w:sz="6" w:space="0" w:color="auto"/>
              <w:bottom w:val="single" w:sz="6" w:space="0" w:color="auto"/>
            </w:tcBorders>
          </w:tcPr>
          <w:p w14:paraId="0467C0DD" w14:textId="77777777" w:rsidR="008A36CF" w:rsidRPr="00003F16" w:rsidRDefault="008A36CF" w:rsidP="00161236">
            <w:pPr>
              <w:spacing w:line="320" w:lineRule="exact"/>
              <w:ind w:left="-57" w:right="-62"/>
              <w:jc w:val="center"/>
              <w:rPr>
                <w:rFonts w:cs="Angsana New"/>
                <w:color w:val="000000" w:themeColor="text1"/>
                <w:sz w:val="24"/>
                <w:szCs w:val="24"/>
              </w:rPr>
            </w:pPr>
            <w:r w:rsidRPr="00003F16">
              <w:rPr>
                <w:rFonts w:cs="Angsana New"/>
                <w:color w:val="000000" w:themeColor="text1"/>
                <w:sz w:val="24"/>
                <w:szCs w:val="24"/>
              </w:rPr>
              <w:t>As at December 31,</w:t>
            </w:r>
          </w:p>
        </w:tc>
      </w:tr>
      <w:tr w:rsidR="00E249ED" w:rsidRPr="00003F16" w14:paraId="07C33435" w14:textId="77777777" w:rsidTr="009A6BC7">
        <w:tc>
          <w:tcPr>
            <w:tcW w:w="3993" w:type="dxa"/>
          </w:tcPr>
          <w:p w14:paraId="14FC83AC" w14:textId="77777777" w:rsidR="00E249ED" w:rsidRPr="00003F16" w:rsidRDefault="00E249ED" w:rsidP="00161236">
            <w:pPr>
              <w:tabs>
                <w:tab w:val="left" w:pos="342"/>
              </w:tabs>
              <w:spacing w:line="320" w:lineRule="exact"/>
              <w:ind w:left="540" w:hanging="540"/>
              <w:rPr>
                <w:rFonts w:cs="Angsana New"/>
                <w:color w:val="000000" w:themeColor="text1"/>
                <w:sz w:val="24"/>
                <w:szCs w:val="24"/>
              </w:rPr>
            </w:pPr>
          </w:p>
        </w:tc>
        <w:tc>
          <w:tcPr>
            <w:tcW w:w="1108" w:type="dxa"/>
            <w:tcBorders>
              <w:top w:val="single" w:sz="6" w:space="0" w:color="auto"/>
            </w:tcBorders>
          </w:tcPr>
          <w:p w14:paraId="36541442" w14:textId="6CB72B24" w:rsidR="00E249ED" w:rsidRPr="00003F16" w:rsidRDefault="00E249ED" w:rsidP="00161236">
            <w:pPr>
              <w:spacing w:line="320" w:lineRule="exact"/>
              <w:ind w:left="-57" w:right="-62"/>
              <w:jc w:val="center"/>
              <w:rPr>
                <w:rFonts w:cs="Angsana New"/>
                <w:color w:val="000000" w:themeColor="text1"/>
                <w:sz w:val="24"/>
                <w:szCs w:val="24"/>
              </w:rPr>
            </w:pPr>
            <w:r w:rsidRPr="00003F16">
              <w:rPr>
                <w:rFonts w:cs="Angsana New"/>
                <w:color w:val="000000" w:themeColor="text1"/>
                <w:sz w:val="24"/>
                <w:szCs w:val="24"/>
              </w:rPr>
              <w:t>202</w:t>
            </w:r>
            <w:r w:rsidR="009A6BC7" w:rsidRPr="00003F16">
              <w:rPr>
                <w:rFonts w:cs="Angsana New"/>
                <w:color w:val="000000" w:themeColor="text1"/>
                <w:sz w:val="24"/>
                <w:szCs w:val="24"/>
              </w:rPr>
              <w:t>5</w:t>
            </w:r>
          </w:p>
        </w:tc>
        <w:tc>
          <w:tcPr>
            <w:tcW w:w="134" w:type="dxa"/>
            <w:tcBorders>
              <w:top w:val="single" w:sz="6" w:space="0" w:color="auto"/>
            </w:tcBorders>
          </w:tcPr>
          <w:p w14:paraId="5299F959" w14:textId="77777777" w:rsidR="00E249ED" w:rsidRPr="00003F16" w:rsidRDefault="00E249ED" w:rsidP="00161236">
            <w:pPr>
              <w:spacing w:line="320" w:lineRule="exact"/>
              <w:ind w:left="-57" w:right="-62"/>
              <w:jc w:val="center"/>
              <w:rPr>
                <w:rFonts w:cs="Angsana New"/>
                <w:color w:val="000000" w:themeColor="text1"/>
                <w:sz w:val="24"/>
                <w:szCs w:val="24"/>
              </w:rPr>
            </w:pPr>
          </w:p>
        </w:tc>
        <w:tc>
          <w:tcPr>
            <w:tcW w:w="1027" w:type="dxa"/>
            <w:tcBorders>
              <w:top w:val="single" w:sz="6" w:space="0" w:color="auto"/>
              <w:bottom w:val="single" w:sz="6" w:space="0" w:color="auto"/>
            </w:tcBorders>
          </w:tcPr>
          <w:p w14:paraId="77FFAF35" w14:textId="52D9236E" w:rsidR="00E249ED" w:rsidRPr="00003F16" w:rsidRDefault="00E249ED" w:rsidP="00161236">
            <w:pPr>
              <w:spacing w:line="320" w:lineRule="exact"/>
              <w:ind w:left="-57" w:right="-62"/>
              <w:jc w:val="center"/>
              <w:rPr>
                <w:rFonts w:cs="Angsana New"/>
                <w:color w:val="000000" w:themeColor="text1"/>
                <w:sz w:val="24"/>
                <w:szCs w:val="24"/>
                <w:lang w:val="en-US"/>
              </w:rPr>
            </w:pPr>
            <w:r w:rsidRPr="00003F16">
              <w:rPr>
                <w:rFonts w:cs="Angsana New"/>
                <w:color w:val="000000" w:themeColor="text1"/>
                <w:sz w:val="24"/>
                <w:szCs w:val="24"/>
              </w:rPr>
              <w:t>202</w:t>
            </w:r>
            <w:r w:rsidR="009A6BC7" w:rsidRPr="00003F16">
              <w:rPr>
                <w:rFonts w:cs="Angsana New"/>
                <w:color w:val="000000" w:themeColor="text1"/>
                <w:sz w:val="24"/>
                <w:szCs w:val="24"/>
              </w:rPr>
              <w:t>4</w:t>
            </w:r>
          </w:p>
        </w:tc>
        <w:tc>
          <w:tcPr>
            <w:tcW w:w="136" w:type="dxa"/>
          </w:tcPr>
          <w:p w14:paraId="26F18954" w14:textId="77777777" w:rsidR="00E249ED" w:rsidRPr="00003F16" w:rsidRDefault="00E249ED" w:rsidP="00161236">
            <w:pPr>
              <w:spacing w:line="320" w:lineRule="exact"/>
              <w:ind w:left="-57" w:right="-62"/>
              <w:jc w:val="center"/>
              <w:rPr>
                <w:rFonts w:cs="Angsana New"/>
                <w:color w:val="000000" w:themeColor="text1"/>
                <w:sz w:val="24"/>
                <w:szCs w:val="24"/>
                <w:cs/>
                <w:lang w:val="en-US"/>
              </w:rPr>
            </w:pPr>
          </w:p>
        </w:tc>
        <w:tc>
          <w:tcPr>
            <w:tcW w:w="1103" w:type="dxa"/>
            <w:tcBorders>
              <w:top w:val="single" w:sz="6" w:space="0" w:color="auto"/>
              <w:bottom w:val="single" w:sz="6" w:space="0" w:color="auto"/>
            </w:tcBorders>
          </w:tcPr>
          <w:p w14:paraId="1B2E25C6" w14:textId="46E7901A" w:rsidR="00E249ED" w:rsidRPr="00003F16" w:rsidRDefault="00E249ED" w:rsidP="00161236">
            <w:pPr>
              <w:spacing w:line="320" w:lineRule="exact"/>
              <w:ind w:left="-57" w:right="-62"/>
              <w:jc w:val="center"/>
              <w:rPr>
                <w:rFonts w:cs="Angsana New"/>
                <w:color w:val="000000" w:themeColor="text1"/>
                <w:sz w:val="24"/>
                <w:szCs w:val="24"/>
              </w:rPr>
            </w:pPr>
            <w:r w:rsidRPr="00003F16">
              <w:rPr>
                <w:rFonts w:cs="Angsana New"/>
                <w:color w:val="000000" w:themeColor="text1"/>
                <w:sz w:val="24"/>
                <w:szCs w:val="24"/>
              </w:rPr>
              <w:t>202</w:t>
            </w:r>
            <w:r w:rsidR="009A6BC7" w:rsidRPr="00003F16">
              <w:rPr>
                <w:rFonts w:cs="Angsana New"/>
                <w:color w:val="000000" w:themeColor="text1"/>
                <w:sz w:val="24"/>
                <w:szCs w:val="24"/>
              </w:rPr>
              <w:t>5</w:t>
            </w:r>
          </w:p>
        </w:tc>
        <w:tc>
          <w:tcPr>
            <w:tcW w:w="134" w:type="dxa"/>
            <w:tcBorders>
              <w:top w:val="single" w:sz="6" w:space="0" w:color="auto"/>
            </w:tcBorders>
          </w:tcPr>
          <w:p w14:paraId="546BD0A1" w14:textId="77777777" w:rsidR="00E249ED" w:rsidRPr="00003F16" w:rsidRDefault="00E249ED" w:rsidP="00161236">
            <w:pPr>
              <w:spacing w:line="320" w:lineRule="exact"/>
              <w:ind w:left="-57" w:right="-62"/>
              <w:jc w:val="center"/>
              <w:rPr>
                <w:rFonts w:cs="Angsana New"/>
                <w:color w:val="000000" w:themeColor="text1"/>
                <w:sz w:val="24"/>
                <w:szCs w:val="24"/>
              </w:rPr>
            </w:pPr>
          </w:p>
        </w:tc>
        <w:tc>
          <w:tcPr>
            <w:tcW w:w="1216" w:type="dxa"/>
            <w:tcBorders>
              <w:top w:val="single" w:sz="6" w:space="0" w:color="auto"/>
              <w:bottom w:val="single" w:sz="6" w:space="0" w:color="auto"/>
            </w:tcBorders>
          </w:tcPr>
          <w:p w14:paraId="472F9711" w14:textId="7D0CA1FF" w:rsidR="009A6BC7" w:rsidRPr="00003F16" w:rsidRDefault="00E249ED" w:rsidP="009A6BC7">
            <w:pPr>
              <w:spacing w:line="320" w:lineRule="exact"/>
              <w:ind w:left="-57" w:right="-62"/>
              <w:jc w:val="center"/>
              <w:rPr>
                <w:rFonts w:cs="Angsana New"/>
                <w:color w:val="000000" w:themeColor="text1"/>
                <w:sz w:val="24"/>
                <w:szCs w:val="24"/>
              </w:rPr>
            </w:pPr>
            <w:r w:rsidRPr="00003F16">
              <w:rPr>
                <w:rFonts w:cs="Angsana New"/>
                <w:color w:val="000000" w:themeColor="text1"/>
                <w:sz w:val="24"/>
                <w:szCs w:val="24"/>
              </w:rPr>
              <w:t>202</w:t>
            </w:r>
            <w:r w:rsidR="009A6BC7" w:rsidRPr="00003F16">
              <w:rPr>
                <w:rFonts w:cs="Angsana New"/>
                <w:color w:val="000000" w:themeColor="text1"/>
                <w:sz w:val="24"/>
                <w:szCs w:val="24"/>
              </w:rPr>
              <w:t>4</w:t>
            </w:r>
          </w:p>
        </w:tc>
      </w:tr>
      <w:tr w:rsidR="00951F93" w:rsidRPr="00003F16" w14:paraId="584C24B0" w14:textId="77777777" w:rsidTr="009A6BC7">
        <w:trPr>
          <w:trHeight w:val="65"/>
        </w:trPr>
        <w:tc>
          <w:tcPr>
            <w:tcW w:w="3993" w:type="dxa"/>
          </w:tcPr>
          <w:p w14:paraId="123F866E" w14:textId="77777777" w:rsidR="00DC4DD1" w:rsidRPr="00003F16" w:rsidRDefault="00951F93" w:rsidP="00161236">
            <w:pPr>
              <w:pStyle w:val="Heading3"/>
              <w:spacing w:after="0" w:line="320" w:lineRule="exact"/>
              <w:ind w:left="298" w:right="-108" w:hanging="213"/>
              <w:rPr>
                <w:rFonts w:ascii="Angsana New" w:hAnsi="Angsana New"/>
                <w:b w:val="0"/>
                <w:bCs w:val="0"/>
                <w:color w:val="000000" w:themeColor="text1"/>
                <w:sz w:val="24"/>
                <w:szCs w:val="24"/>
                <w:u w:val="single"/>
              </w:rPr>
            </w:pPr>
            <w:r w:rsidRPr="00003F16">
              <w:rPr>
                <w:rFonts w:ascii="Angsana New" w:hAnsi="Angsana New"/>
                <w:b w:val="0"/>
                <w:bCs w:val="0"/>
                <w:color w:val="000000" w:themeColor="text1"/>
                <w:sz w:val="24"/>
                <w:szCs w:val="24"/>
                <w:u w:val="single"/>
              </w:rPr>
              <w:t xml:space="preserve">Trade and other current receivables </w:t>
            </w:r>
          </w:p>
          <w:p w14:paraId="66B67E3D" w14:textId="74B7B1AE" w:rsidR="00951F93" w:rsidRPr="00003F16" w:rsidRDefault="00DC4DD1" w:rsidP="00161236">
            <w:pPr>
              <w:pStyle w:val="Heading3"/>
              <w:spacing w:after="0" w:line="320" w:lineRule="exact"/>
              <w:ind w:left="298" w:right="-108" w:hanging="213"/>
              <w:rPr>
                <w:rFonts w:ascii="Angsana New" w:hAnsi="Angsana New"/>
                <w:b w:val="0"/>
                <w:bCs w:val="0"/>
                <w:color w:val="000000" w:themeColor="text1"/>
                <w:sz w:val="24"/>
                <w:szCs w:val="24"/>
                <w:u w:val="single"/>
              </w:rPr>
            </w:pPr>
            <w:r w:rsidRPr="00003F16">
              <w:rPr>
                <w:rFonts w:ascii="Angsana New" w:hAnsi="Angsana New"/>
                <w:b w:val="0"/>
                <w:bCs w:val="0"/>
                <w:color w:val="000000" w:themeColor="text1"/>
                <w:sz w:val="24"/>
                <w:szCs w:val="24"/>
                <w:u w:val="single"/>
              </w:rPr>
              <w:t xml:space="preserve">    </w:t>
            </w:r>
            <w:r w:rsidR="00951F93" w:rsidRPr="00003F16">
              <w:rPr>
                <w:rFonts w:ascii="Angsana New" w:hAnsi="Angsana New"/>
                <w:b w:val="0"/>
                <w:bCs w:val="0"/>
                <w:color w:val="000000" w:themeColor="text1"/>
                <w:sz w:val="24"/>
                <w:szCs w:val="24"/>
                <w:u w:val="single"/>
              </w:rPr>
              <w:t>- related parties</w:t>
            </w:r>
          </w:p>
        </w:tc>
        <w:tc>
          <w:tcPr>
            <w:tcW w:w="1108" w:type="dxa"/>
            <w:tcBorders>
              <w:top w:val="single" w:sz="6" w:space="0" w:color="auto"/>
            </w:tcBorders>
          </w:tcPr>
          <w:p w14:paraId="0215D1B7" w14:textId="77777777" w:rsidR="00951F93" w:rsidRPr="00003F16" w:rsidRDefault="00951F93" w:rsidP="00161236">
            <w:pPr>
              <w:pStyle w:val="Heading3"/>
              <w:spacing w:after="0" w:line="320" w:lineRule="exact"/>
              <w:ind w:right="-108"/>
              <w:rPr>
                <w:rFonts w:ascii="Angsana New" w:hAnsi="Angsana New"/>
                <w:b w:val="0"/>
                <w:bCs w:val="0"/>
                <w:color w:val="000000" w:themeColor="text1"/>
                <w:sz w:val="24"/>
                <w:szCs w:val="24"/>
              </w:rPr>
            </w:pPr>
          </w:p>
        </w:tc>
        <w:tc>
          <w:tcPr>
            <w:tcW w:w="134" w:type="dxa"/>
          </w:tcPr>
          <w:p w14:paraId="1A1B0E02" w14:textId="77777777" w:rsidR="00951F93" w:rsidRPr="00003F16" w:rsidRDefault="00951F93" w:rsidP="00161236">
            <w:pPr>
              <w:pStyle w:val="Heading3"/>
              <w:spacing w:after="0" w:line="320" w:lineRule="exact"/>
              <w:rPr>
                <w:rFonts w:ascii="Angsana New" w:hAnsi="Angsana New"/>
                <w:b w:val="0"/>
                <w:bCs w:val="0"/>
                <w:color w:val="000000" w:themeColor="text1"/>
                <w:sz w:val="24"/>
                <w:szCs w:val="24"/>
                <w:u w:val="single"/>
              </w:rPr>
            </w:pPr>
          </w:p>
        </w:tc>
        <w:tc>
          <w:tcPr>
            <w:tcW w:w="1027" w:type="dxa"/>
            <w:tcBorders>
              <w:top w:val="single" w:sz="6" w:space="0" w:color="auto"/>
            </w:tcBorders>
          </w:tcPr>
          <w:p w14:paraId="1AF522DF" w14:textId="77777777" w:rsidR="00951F93" w:rsidRPr="00003F16" w:rsidRDefault="00951F93" w:rsidP="00161236">
            <w:pPr>
              <w:pStyle w:val="Heading3"/>
              <w:spacing w:after="0" w:line="320" w:lineRule="exact"/>
              <w:ind w:right="-108"/>
              <w:rPr>
                <w:rFonts w:ascii="Angsana New" w:hAnsi="Angsana New"/>
                <w:b w:val="0"/>
                <w:bCs w:val="0"/>
                <w:color w:val="000000" w:themeColor="text1"/>
                <w:sz w:val="24"/>
                <w:szCs w:val="24"/>
              </w:rPr>
            </w:pPr>
          </w:p>
        </w:tc>
        <w:tc>
          <w:tcPr>
            <w:tcW w:w="136" w:type="dxa"/>
          </w:tcPr>
          <w:p w14:paraId="49477BB6" w14:textId="77777777" w:rsidR="00951F93" w:rsidRPr="00003F16" w:rsidRDefault="00951F93" w:rsidP="00161236">
            <w:pPr>
              <w:pStyle w:val="Heading3"/>
              <w:spacing w:after="0" w:line="320" w:lineRule="exact"/>
              <w:ind w:right="-108"/>
              <w:rPr>
                <w:rFonts w:ascii="Angsana New" w:hAnsi="Angsana New"/>
                <w:b w:val="0"/>
                <w:bCs w:val="0"/>
                <w:color w:val="000000" w:themeColor="text1"/>
                <w:sz w:val="24"/>
                <w:szCs w:val="24"/>
                <w:cs/>
                <w:lang w:val="en-US"/>
              </w:rPr>
            </w:pPr>
          </w:p>
        </w:tc>
        <w:tc>
          <w:tcPr>
            <w:tcW w:w="1103" w:type="dxa"/>
            <w:tcBorders>
              <w:top w:val="single" w:sz="6" w:space="0" w:color="auto"/>
            </w:tcBorders>
          </w:tcPr>
          <w:p w14:paraId="5661BF85" w14:textId="77777777" w:rsidR="00951F93" w:rsidRPr="00003F16" w:rsidRDefault="00951F93" w:rsidP="00161236">
            <w:pPr>
              <w:pStyle w:val="Heading3"/>
              <w:spacing w:after="0" w:line="320" w:lineRule="exact"/>
              <w:ind w:right="-108"/>
              <w:rPr>
                <w:rFonts w:ascii="Angsana New" w:hAnsi="Angsana New"/>
                <w:b w:val="0"/>
                <w:bCs w:val="0"/>
                <w:color w:val="000000" w:themeColor="text1"/>
                <w:sz w:val="24"/>
                <w:szCs w:val="24"/>
              </w:rPr>
            </w:pPr>
          </w:p>
        </w:tc>
        <w:tc>
          <w:tcPr>
            <w:tcW w:w="134" w:type="dxa"/>
          </w:tcPr>
          <w:p w14:paraId="7EFD3950" w14:textId="77777777" w:rsidR="00951F93" w:rsidRPr="00003F16" w:rsidRDefault="00951F93" w:rsidP="00161236">
            <w:pPr>
              <w:pStyle w:val="Heading3"/>
              <w:spacing w:after="0" w:line="320" w:lineRule="exact"/>
              <w:ind w:right="-108"/>
              <w:rPr>
                <w:rFonts w:ascii="Angsana New" w:hAnsi="Angsana New"/>
                <w:b w:val="0"/>
                <w:bCs w:val="0"/>
                <w:color w:val="000000" w:themeColor="text1"/>
                <w:sz w:val="24"/>
                <w:szCs w:val="24"/>
              </w:rPr>
            </w:pPr>
          </w:p>
        </w:tc>
        <w:tc>
          <w:tcPr>
            <w:tcW w:w="1216" w:type="dxa"/>
            <w:tcBorders>
              <w:top w:val="single" w:sz="6" w:space="0" w:color="auto"/>
            </w:tcBorders>
          </w:tcPr>
          <w:p w14:paraId="538CB6C2" w14:textId="77777777" w:rsidR="00951F93" w:rsidRPr="00003F16" w:rsidRDefault="00951F93" w:rsidP="00161236">
            <w:pPr>
              <w:pStyle w:val="Heading3"/>
              <w:spacing w:after="0" w:line="320" w:lineRule="exact"/>
              <w:ind w:right="-108"/>
              <w:rPr>
                <w:rFonts w:ascii="Angsana New" w:hAnsi="Angsana New"/>
                <w:b w:val="0"/>
                <w:bCs w:val="0"/>
                <w:color w:val="000000" w:themeColor="text1"/>
                <w:sz w:val="24"/>
                <w:szCs w:val="24"/>
              </w:rPr>
            </w:pPr>
          </w:p>
        </w:tc>
      </w:tr>
      <w:tr w:rsidR="00F36B56" w:rsidRPr="00003F16" w14:paraId="78A72639" w14:textId="77777777" w:rsidTr="009A6BC7">
        <w:tc>
          <w:tcPr>
            <w:tcW w:w="3993" w:type="dxa"/>
          </w:tcPr>
          <w:p w14:paraId="7C286992" w14:textId="7BE7F8D6" w:rsidR="00F36B56" w:rsidRPr="00003F16" w:rsidRDefault="00F36B56" w:rsidP="00F36B56">
            <w:pPr>
              <w:pStyle w:val="Heading5"/>
              <w:spacing w:line="32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Subsidiaries</w:t>
            </w:r>
          </w:p>
        </w:tc>
        <w:tc>
          <w:tcPr>
            <w:tcW w:w="1108" w:type="dxa"/>
          </w:tcPr>
          <w:p w14:paraId="35670CFC" w14:textId="27254F58" w:rsidR="00F36B56" w:rsidRPr="00003F16" w:rsidRDefault="00F36B56" w:rsidP="00F36B56">
            <w:pPr>
              <w:tabs>
                <w:tab w:val="decimal" w:pos="972"/>
              </w:tabs>
              <w:spacing w:line="320" w:lineRule="exact"/>
              <w:ind w:left="-567" w:right="227"/>
              <w:jc w:val="right"/>
              <w:rPr>
                <w:rFonts w:cs="Angsana New"/>
                <w:color w:val="000000" w:themeColor="text1"/>
                <w:sz w:val="24"/>
                <w:szCs w:val="24"/>
              </w:rPr>
            </w:pPr>
            <w:r w:rsidRPr="00003F16">
              <w:rPr>
                <w:rFonts w:cs="Angsana New" w:hint="cs"/>
                <w:color w:val="000000" w:themeColor="text1"/>
                <w:sz w:val="24"/>
                <w:szCs w:val="24"/>
                <w:cs/>
                <w:lang w:val="en-US"/>
              </w:rPr>
              <w:t>-</w:t>
            </w:r>
          </w:p>
        </w:tc>
        <w:tc>
          <w:tcPr>
            <w:tcW w:w="134" w:type="dxa"/>
          </w:tcPr>
          <w:p w14:paraId="4D69FEA1" w14:textId="77777777" w:rsidR="00F36B56" w:rsidRPr="00003F16" w:rsidRDefault="00F36B56" w:rsidP="00F36B56">
            <w:pPr>
              <w:tabs>
                <w:tab w:val="decimal" w:pos="972"/>
              </w:tabs>
              <w:spacing w:line="320" w:lineRule="exact"/>
              <w:ind w:right="57"/>
              <w:jc w:val="thaiDistribute"/>
              <w:rPr>
                <w:rFonts w:cs="Angsana New"/>
                <w:color w:val="000000" w:themeColor="text1"/>
                <w:sz w:val="24"/>
                <w:szCs w:val="24"/>
              </w:rPr>
            </w:pPr>
          </w:p>
        </w:tc>
        <w:tc>
          <w:tcPr>
            <w:tcW w:w="1027" w:type="dxa"/>
          </w:tcPr>
          <w:p w14:paraId="765A5395" w14:textId="66304101"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136" w:type="dxa"/>
          </w:tcPr>
          <w:p w14:paraId="024566F4" w14:textId="77777777" w:rsidR="00F36B56" w:rsidRPr="00003F16" w:rsidRDefault="00F36B56" w:rsidP="00F36B56">
            <w:pPr>
              <w:tabs>
                <w:tab w:val="decimal" w:pos="972"/>
              </w:tabs>
              <w:spacing w:line="320" w:lineRule="exact"/>
              <w:ind w:right="57"/>
              <w:jc w:val="right"/>
              <w:rPr>
                <w:rFonts w:cs="Angsana New"/>
                <w:color w:val="000000" w:themeColor="text1"/>
                <w:sz w:val="24"/>
                <w:szCs w:val="24"/>
              </w:rPr>
            </w:pPr>
          </w:p>
        </w:tc>
        <w:tc>
          <w:tcPr>
            <w:tcW w:w="1103" w:type="dxa"/>
          </w:tcPr>
          <w:p w14:paraId="3B8B60CE" w14:textId="175CEEA2"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lang w:val="en-US"/>
              </w:rPr>
              <w:t>825,034</w:t>
            </w:r>
          </w:p>
        </w:tc>
        <w:tc>
          <w:tcPr>
            <w:tcW w:w="134" w:type="dxa"/>
          </w:tcPr>
          <w:p w14:paraId="6D0D8139" w14:textId="77777777" w:rsidR="00F36B56" w:rsidRPr="00003F16" w:rsidRDefault="00F36B56" w:rsidP="00F36B56">
            <w:pPr>
              <w:spacing w:line="320" w:lineRule="exact"/>
              <w:ind w:right="57"/>
              <w:jc w:val="right"/>
              <w:rPr>
                <w:rFonts w:cs="Angsana New"/>
                <w:color w:val="000000" w:themeColor="text1"/>
                <w:sz w:val="24"/>
                <w:szCs w:val="24"/>
              </w:rPr>
            </w:pPr>
          </w:p>
        </w:tc>
        <w:tc>
          <w:tcPr>
            <w:tcW w:w="1216" w:type="dxa"/>
          </w:tcPr>
          <w:p w14:paraId="3A235601" w14:textId="03A18A63"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lang w:val="en-US"/>
              </w:rPr>
              <w:t>695,107</w:t>
            </w:r>
          </w:p>
        </w:tc>
      </w:tr>
      <w:tr w:rsidR="00F36B56" w:rsidRPr="00003F16" w14:paraId="15F32D4E" w14:textId="77777777" w:rsidTr="009A6BC7">
        <w:tc>
          <w:tcPr>
            <w:tcW w:w="3993" w:type="dxa"/>
          </w:tcPr>
          <w:p w14:paraId="3F724BF2" w14:textId="78C3278C" w:rsidR="00F36B56" w:rsidRPr="00003F16" w:rsidRDefault="00F36B56" w:rsidP="00F36B56">
            <w:pPr>
              <w:pStyle w:val="Heading5"/>
              <w:spacing w:line="32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 xml:space="preserve">Associates </w:t>
            </w:r>
          </w:p>
        </w:tc>
        <w:tc>
          <w:tcPr>
            <w:tcW w:w="1108" w:type="dxa"/>
          </w:tcPr>
          <w:p w14:paraId="1ED86AD8" w14:textId="0828134D"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hint="cs"/>
                <w:color w:val="000000" w:themeColor="text1"/>
                <w:sz w:val="24"/>
                <w:szCs w:val="24"/>
                <w:lang w:val="en-US"/>
              </w:rPr>
              <w:t>38</w:t>
            </w:r>
            <w:r w:rsidRPr="00003F16">
              <w:rPr>
                <w:rFonts w:cs="Angsana New"/>
                <w:color w:val="000000" w:themeColor="text1"/>
                <w:sz w:val="24"/>
                <w:szCs w:val="24"/>
                <w:lang w:val="en-US"/>
              </w:rPr>
              <w:t>2</w:t>
            </w:r>
            <w:r w:rsidRPr="00003F16">
              <w:rPr>
                <w:rFonts w:cs="Angsana New" w:hint="cs"/>
                <w:color w:val="000000" w:themeColor="text1"/>
                <w:sz w:val="24"/>
                <w:szCs w:val="24"/>
                <w:cs/>
                <w:lang w:val="en-US"/>
              </w:rPr>
              <w:t>,</w:t>
            </w:r>
            <w:r w:rsidRPr="00003F16">
              <w:rPr>
                <w:rFonts w:cs="Angsana New"/>
                <w:color w:val="000000" w:themeColor="text1"/>
                <w:sz w:val="24"/>
                <w:szCs w:val="24"/>
                <w:lang w:val="en-US"/>
              </w:rPr>
              <w:t>647</w:t>
            </w:r>
          </w:p>
        </w:tc>
        <w:tc>
          <w:tcPr>
            <w:tcW w:w="134" w:type="dxa"/>
          </w:tcPr>
          <w:p w14:paraId="6F879178" w14:textId="77777777" w:rsidR="00F36B56" w:rsidRPr="00003F16" w:rsidRDefault="00F36B56" w:rsidP="00F36B56">
            <w:pPr>
              <w:tabs>
                <w:tab w:val="decimal" w:pos="972"/>
              </w:tabs>
              <w:spacing w:line="320" w:lineRule="exact"/>
              <w:ind w:right="57"/>
              <w:jc w:val="thaiDistribute"/>
              <w:rPr>
                <w:rFonts w:cs="Angsana New"/>
                <w:color w:val="000000" w:themeColor="text1"/>
                <w:sz w:val="24"/>
                <w:szCs w:val="24"/>
              </w:rPr>
            </w:pPr>
          </w:p>
        </w:tc>
        <w:tc>
          <w:tcPr>
            <w:tcW w:w="1027" w:type="dxa"/>
          </w:tcPr>
          <w:p w14:paraId="3EE4A0DB" w14:textId="08EA99E0"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lang w:val="en-US"/>
              </w:rPr>
              <w:t>381</w:t>
            </w:r>
            <w:r w:rsidRPr="00003F16">
              <w:rPr>
                <w:rFonts w:cs="Angsana New"/>
                <w:color w:val="000000" w:themeColor="text1"/>
                <w:sz w:val="24"/>
                <w:szCs w:val="24"/>
                <w:cs/>
              </w:rPr>
              <w:t>,</w:t>
            </w:r>
            <w:r w:rsidRPr="00003F16">
              <w:rPr>
                <w:rFonts w:cs="Angsana New"/>
                <w:color w:val="000000" w:themeColor="text1"/>
                <w:sz w:val="24"/>
                <w:szCs w:val="24"/>
                <w:lang w:val="en-US"/>
              </w:rPr>
              <w:t>523</w:t>
            </w:r>
          </w:p>
        </w:tc>
        <w:tc>
          <w:tcPr>
            <w:tcW w:w="136" w:type="dxa"/>
          </w:tcPr>
          <w:p w14:paraId="63FBB990" w14:textId="77777777" w:rsidR="00F36B56" w:rsidRPr="00003F16" w:rsidRDefault="00F36B56" w:rsidP="00F36B56">
            <w:pPr>
              <w:tabs>
                <w:tab w:val="decimal" w:pos="972"/>
              </w:tabs>
              <w:spacing w:line="320" w:lineRule="exact"/>
              <w:ind w:right="57"/>
              <w:jc w:val="right"/>
              <w:rPr>
                <w:rFonts w:cs="Angsana New"/>
                <w:color w:val="000000" w:themeColor="text1"/>
                <w:sz w:val="24"/>
                <w:szCs w:val="24"/>
              </w:rPr>
            </w:pPr>
          </w:p>
        </w:tc>
        <w:tc>
          <w:tcPr>
            <w:tcW w:w="1103" w:type="dxa"/>
          </w:tcPr>
          <w:p w14:paraId="4B0AB881" w14:textId="7DDD6F51"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lang w:val="en-US"/>
              </w:rPr>
              <w:t>382,</w:t>
            </w:r>
            <w:r w:rsidRPr="00003F16">
              <w:rPr>
                <w:rFonts w:cs="Angsana New" w:hint="cs"/>
                <w:color w:val="000000" w:themeColor="text1"/>
                <w:sz w:val="24"/>
                <w:szCs w:val="24"/>
                <w:cs/>
                <w:lang w:val="en-US"/>
              </w:rPr>
              <w:t>647</w:t>
            </w:r>
          </w:p>
        </w:tc>
        <w:tc>
          <w:tcPr>
            <w:tcW w:w="134" w:type="dxa"/>
          </w:tcPr>
          <w:p w14:paraId="75551BFB" w14:textId="77777777" w:rsidR="00F36B56" w:rsidRPr="00003F16" w:rsidRDefault="00F36B56" w:rsidP="00F36B56">
            <w:pPr>
              <w:spacing w:line="320" w:lineRule="exact"/>
              <w:ind w:right="57"/>
              <w:jc w:val="right"/>
              <w:rPr>
                <w:rFonts w:cs="Angsana New"/>
                <w:color w:val="000000" w:themeColor="text1"/>
                <w:sz w:val="24"/>
                <w:szCs w:val="24"/>
              </w:rPr>
            </w:pPr>
          </w:p>
        </w:tc>
        <w:tc>
          <w:tcPr>
            <w:tcW w:w="1216" w:type="dxa"/>
          </w:tcPr>
          <w:p w14:paraId="5D1F5455" w14:textId="1C85273A"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rPr>
              <w:t>381,285</w:t>
            </w:r>
          </w:p>
        </w:tc>
      </w:tr>
      <w:tr w:rsidR="00F36B56" w:rsidRPr="00003F16" w14:paraId="01C295E0" w14:textId="77777777" w:rsidTr="009A6BC7">
        <w:tc>
          <w:tcPr>
            <w:tcW w:w="3993" w:type="dxa"/>
          </w:tcPr>
          <w:p w14:paraId="253644DD" w14:textId="4A327D8D" w:rsidR="00F36B56" w:rsidRPr="00003F16" w:rsidRDefault="00F36B56" w:rsidP="00F36B56">
            <w:pPr>
              <w:pStyle w:val="Heading5"/>
              <w:spacing w:line="32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Joint venture</w:t>
            </w:r>
          </w:p>
        </w:tc>
        <w:tc>
          <w:tcPr>
            <w:tcW w:w="1108" w:type="dxa"/>
          </w:tcPr>
          <w:p w14:paraId="2DFC9EA3" w14:textId="3458D9E5" w:rsidR="00F36B56" w:rsidRPr="00003F16" w:rsidRDefault="00F36B56" w:rsidP="00F36B56">
            <w:pPr>
              <w:spacing w:line="320" w:lineRule="exact"/>
              <w:ind w:right="57"/>
              <w:jc w:val="right"/>
              <w:rPr>
                <w:rFonts w:cs="Angsana New"/>
                <w:color w:val="000000" w:themeColor="text1"/>
                <w:sz w:val="24"/>
                <w:szCs w:val="24"/>
                <w:cs/>
              </w:rPr>
            </w:pPr>
            <w:r w:rsidRPr="00003F16">
              <w:rPr>
                <w:rFonts w:cs="Angsana New" w:hint="cs"/>
                <w:color w:val="000000" w:themeColor="text1"/>
                <w:sz w:val="24"/>
                <w:szCs w:val="24"/>
                <w:cs/>
                <w:lang w:val="en-US"/>
              </w:rPr>
              <w:t>5,928</w:t>
            </w:r>
          </w:p>
        </w:tc>
        <w:tc>
          <w:tcPr>
            <w:tcW w:w="134" w:type="dxa"/>
          </w:tcPr>
          <w:p w14:paraId="4F5EB093" w14:textId="77777777" w:rsidR="00F36B56" w:rsidRPr="00003F16" w:rsidRDefault="00F36B56" w:rsidP="00F36B56">
            <w:pPr>
              <w:tabs>
                <w:tab w:val="decimal" w:pos="972"/>
              </w:tabs>
              <w:spacing w:line="320" w:lineRule="exact"/>
              <w:ind w:right="57"/>
              <w:jc w:val="thaiDistribute"/>
              <w:rPr>
                <w:rFonts w:cs="Angsana New"/>
                <w:color w:val="000000" w:themeColor="text1"/>
                <w:sz w:val="24"/>
                <w:szCs w:val="24"/>
              </w:rPr>
            </w:pPr>
          </w:p>
        </w:tc>
        <w:tc>
          <w:tcPr>
            <w:tcW w:w="1027" w:type="dxa"/>
          </w:tcPr>
          <w:p w14:paraId="7EA8DDAD" w14:textId="342FA6E0" w:rsidR="00F36B56" w:rsidRPr="00003F16" w:rsidRDefault="00F36B56" w:rsidP="00F36B56">
            <w:pPr>
              <w:spacing w:line="320" w:lineRule="exact"/>
              <w:ind w:right="57"/>
              <w:jc w:val="right"/>
              <w:rPr>
                <w:rFonts w:cs="Angsana New"/>
                <w:color w:val="000000" w:themeColor="text1"/>
                <w:sz w:val="24"/>
                <w:szCs w:val="24"/>
                <w:cs/>
              </w:rPr>
            </w:pPr>
            <w:r w:rsidRPr="00003F16">
              <w:rPr>
                <w:rFonts w:cs="Angsana New"/>
                <w:color w:val="000000" w:themeColor="text1"/>
                <w:sz w:val="24"/>
                <w:szCs w:val="24"/>
                <w:lang w:val="en-US" w:eastAsia="x-none"/>
              </w:rPr>
              <w:t>2</w:t>
            </w:r>
            <w:r w:rsidRPr="00003F16">
              <w:rPr>
                <w:rFonts w:cs="Angsana New"/>
                <w:color w:val="000000" w:themeColor="text1"/>
                <w:sz w:val="24"/>
                <w:szCs w:val="24"/>
                <w:cs/>
                <w:lang w:eastAsia="x-none"/>
              </w:rPr>
              <w:t>,</w:t>
            </w:r>
            <w:r w:rsidRPr="00003F16">
              <w:rPr>
                <w:rFonts w:cs="Angsana New"/>
                <w:color w:val="000000" w:themeColor="text1"/>
                <w:sz w:val="24"/>
                <w:szCs w:val="24"/>
                <w:lang w:val="en-US" w:eastAsia="x-none"/>
              </w:rPr>
              <w:t>565</w:t>
            </w:r>
          </w:p>
        </w:tc>
        <w:tc>
          <w:tcPr>
            <w:tcW w:w="136" w:type="dxa"/>
          </w:tcPr>
          <w:p w14:paraId="2F4D33BB" w14:textId="77777777" w:rsidR="00F36B56" w:rsidRPr="00003F16" w:rsidRDefault="00F36B56" w:rsidP="00F36B56">
            <w:pPr>
              <w:tabs>
                <w:tab w:val="decimal" w:pos="972"/>
              </w:tabs>
              <w:spacing w:line="320" w:lineRule="exact"/>
              <w:ind w:right="57"/>
              <w:jc w:val="right"/>
              <w:rPr>
                <w:rFonts w:cs="Angsana New"/>
                <w:color w:val="000000" w:themeColor="text1"/>
                <w:sz w:val="24"/>
                <w:szCs w:val="24"/>
              </w:rPr>
            </w:pPr>
          </w:p>
        </w:tc>
        <w:tc>
          <w:tcPr>
            <w:tcW w:w="1103" w:type="dxa"/>
          </w:tcPr>
          <w:p w14:paraId="3FC64667" w14:textId="4D870D64"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lang w:val="en-US"/>
              </w:rPr>
              <w:t>2,0</w:t>
            </w:r>
            <w:r w:rsidRPr="00003F16">
              <w:rPr>
                <w:rFonts w:cs="Angsana New" w:hint="cs"/>
                <w:color w:val="000000" w:themeColor="text1"/>
                <w:sz w:val="24"/>
                <w:szCs w:val="24"/>
                <w:cs/>
                <w:lang w:val="en-US"/>
              </w:rPr>
              <w:t>63</w:t>
            </w:r>
          </w:p>
        </w:tc>
        <w:tc>
          <w:tcPr>
            <w:tcW w:w="134" w:type="dxa"/>
          </w:tcPr>
          <w:p w14:paraId="3487C379" w14:textId="77777777" w:rsidR="00F36B56" w:rsidRPr="00003F16" w:rsidRDefault="00F36B56" w:rsidP="00F36B56">
            <w:pPr>
              <w:spacing w:line="320" w:lineRule="exact"/>
              <w:ind w:right="57"/>
              <w:jc w:val="right"/>
              <w:rPr>
                <w:rFonts w:cs="Angsana New"/>
                <w:color w:val="000000" w:themeColor="text1"/>
                <w:sz w:val="24"/>
                <w:szCs w:val="24"/>
              </w:rPr>
            </w:pPr>
          </w:p>
        </w:tc>
        <w:tc>
          <w:tcPr>
            <w:tcW w:w="1216" w:type="dxa"/>
          </w:tcPr>
          <w:p w14:paraId="5762BB91" w14:textId="6B57B10B"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lang w:eastAsia="x-none"/>
              </w:rPr>
              <w:t>2,412</w:t>
            </w:r>
          </w:p>
        </w:tc>
      </w:tr>
      <w:tr w:rsidR="00F36B56" w:rsidRPr="00003F16" w14:paraId="2285B66C" w14:textId="77777777" w:rsidTr="009A6BC7">
        <w:tc>
          <w:tcPr>
            <w:tcW w:w="3993" w:type="dxa"/>
          </w:tcPr>
          <w:p w14:paraId="2D1DB672" w14:textId="6C1A577D" w:rsidR="00F36B56" w:rsidRPr="00003F16" w:rsidRDefault="00F36B56" w:rsidP="00F36B56">
            <w:pPr>
              <w:pStyle w:val="Heading5"/>
              <w:spacing w:line="32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Related parties</w:t>
            </w:r>
          </w:p>
        </w:tc>
        <w:tc>
          <w:tcPr>
            <w:tcW w:w="1108" w:type="dxa"/>
            <w:tcBorders>
              <w:bottom w:val="single" w:sz="6" w:space="0" w:color="auto"/>
            </w:tcBorders>
          </w:tcPr>
          <w:p w14:paraId="67ECF43A" w14:textId="10769387"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hint="cs"/>
                <w:color w:val="000000" w:themeColor="text1"/>
                <w:sz w:val="24"/>
                <w:szCs w:val="24"/>
                <w:cs/>
                <w:lang w:val="en-US"/>
              </w:rPr>
              <w:t xml:space="preserve">              </w:t>
            </w:r>
            <w:r w:rsidRPr="00003F16">
              <w:rPr>
                <w:rFonts w:cs="Angsana New"/>
                <w:color w:val="000000" w:themeColor="text1"/>
                <w:sz w:val="24"/>
                <w:szCs w:val="24"/>
                <w:lang w:val="en-US"/>
              </w:rPr>
              <w:t>297</w:t>
            </w:r>
          </w:p>
        </w:tc>
        <w:tc>
          <w:tcPr>
            <w:tcW w:w="134" w:type="dxa"/>
          </w:tcPr>
          <w:p w14:paraId="0862337C" w14:textId="77777777" w:rsidR="00F36B56" w:rsidRPr="00003F16" w:rsidRDefault="00F36B56" w:rsidP="00F36B56">
            <w:pPr>
              <w:tabs>
                <w:tab w:val="decimal" w:pos="972"/>
              </w:tabs>
              <w:spacing w:line="320" w:lineRule="exact"/>
              <w:ind w:right="57"/>
              <w:jc w:val="thaiDistribute"/>
              <w:rPr>
                <w:rFonts w:cs="Angsana New"/>
                <w:color w:val="000000" w:themeColor="text1"/>
                <w:sz w:val="24"/>
                <w:szCs w:val="24"/>
              </w:rPr>
            </w:pPr>
          </w:p>
        </w:tc>
        <w:tc>
          <w:tcPr>
            <w:tcW w:w="1027" w:type="dxa"/>
            <w:tcBorders>
              <w:bottom w:val="single" w:sz="6" w:space="0" w:color="auto"/>
            </w:tcBorders>
          </w:tcPr>
          <w:p w14:paraId="3A5DCA6E" w14:textId="5EF96E17"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cs/>
                <w:lang w:eastAsia="x-none"/>
              </w:rPr>
              <w:t xml:space="preserve">              </w:t>
            </w:r>
            <w:r w:rsidRPr="00003F16">
              <w:rPr>
                <w:rFonts w:cs="Angsana New"/>
                <w:color w:val="000000" w:themeColor="text1"/>
                <w:sz w:val="24"/>
                <w:szCs w:val="24"/>
                <w:lang w:val="en-US" w:eastAsia="x-none"/>
              </w:rPr>
              <w:t>468</w:t>
            </w:r>
          </w:p>
        </w:tc>
        <w:tc>
          <w:tcPr>
            <w:tcW w:w="136" w:type="dxa"/>
          </w:tcPr>
          <w:p w14:paraId="3B2BA225" w14:textId="77777777" w:rsidR="00F36B56" w:rsidRPr="00003F16" w:rsidRDefault="00F36B56" w:rsidP="00F36B56">
            <w:pPr>
              <w:tabs>
                <w:tab w:val="decimal" w:pos="972"/>
              </w:tabs>
              <w:spacing w:line="320" w:lineRule="exact"/>
              <w:ind w:right="57"/>
              <w:jc w:val="right"/>
              <w:rPr>
                <w:rFonts w:cs="Angsana New"/>
                <w:color w:val="000000" w:themeColor="text1"/>
                <w:sz w:val="24"/>
                <w:szCs w:val="24"/>
              </w:rPr>
            </w:pPr>
          </w:p>
        </w:tc>
        <w:tc>
          <w:tcPr>
            <w:tcW w:w="1103" w:type="dxa"/>
            <w:tcBorders>
              <w:bottom w:val="single" w:sz="6" w:space="0" w:color="auto"/>
            </w:tcBorders>
          </w:tcPr>
          <w:p w14:paraId="13F84A86" w14:textId="5B79A318"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hint="cs"/>
                <w:color w:val="000000" w:themeColor="text1"/>
                <w:sz w:val="24"/>
                <w:szCs w:val="24"/>
                <w:cs/>
                <w:lang w:val="en-US"/>
              </w:rPr>
              <w:t>-</w:t>
            </w:r>
          </w:p>
        </w:tc>
        <w:tc>
          <w:tcPr>
            <w:tcW w:w="134" w:type="dxa"/>
          </w:tcPr>
          <w:p w14:paraId="374FAB6E" w14:textId="77777777" w:rsidR="00F36B56" w:rsidRPr="00003F16" w:rsidRDefault="00F36B56" w:rsidP="00F36B56">
            <w:pPr>
              <w:spacing w:line="320" w:lineRule="exact"/>
              <w:ind w:right="57"/>
              <w:jc w:val="right"/>
              <w:rPr>
                <w:rFonts w:cs="Angsana New"/>
                <w:color w:val="000000" w:themeColor="text1"/>
                <w:sz w:val="24"/>
                <w:szCs w:val="24"/>
              </w:rPr>
            </w:pPr>
          </w:p>
        </w:tc>
        <w:tc>
          <w:tcPr>
            <w:tcW w:w="1216" w:type="dxa"/>
            <w:tcBorders>
              <w:bottom w:val="single" w:sz="6" w:space="0" w:color="auto"/>
            </w:tcBorders>
          </w:tcPr>
          <w:p w14:paraId="06707002" w14:textId="3052801F"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cs/>
                <w:lang w:eastAsia="x-none"/>
              </w:rPr>
              <w:t>-</w:t>
            </w:r>
          </w:p>
        </w:tc>
      </w:tr>
      <w:tr w:rsidR="00F36B56" w:rsidRPr="00003F16" w14:paraId="57838986" w14:textId="77777777" w:rsidTr="009A6BC7">
        <w:tc>
          <w:tcPr>
            <w:tcW w:w="3993" w:type="dxa"/>
          </w:tcPr>
          <w:p w14:paraId="7EB421D3" w14:textId="77777777" w:rsidR="00F36B56" w:rsidRPr="00003F16" w:rsidRDefault="00F36B56" w:rsidP="00F36B56">
            <w:pPr>
              <w:pStyle w:val="Heading5"/>
              <w:spacing w:line="32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Total</w:t>
            </w:r>
          </w:p>
        </w:tc>
        <w:tc>
          <w:tcPr>
            <w:tcW w:w="1108" w:type="dxa"/>
            <w:tcBorders>
              <w:top w:val="single" w:sz="6" w:space="0" w:color="auto"/>
            </w:tcBorders>
          </w:tcPr>
          <w:p w14:paraId="5F829EA0" w14:textId="7DF1C226"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hint="cs"/>
                <w:color w:val="000000" w:themeColor="text1"/>
                <w:sz w:val="24"/>
                <w:szCs w:val="24"/>
                <w:lang w:val="en-US"/>
              </w:rPr>
              <w:t>38</w:t>
            </w:r>
            <w:r w:rsidRPr="00003F16">
              <w:rPr>
                <w:rFonts w:cs="Angsana New"/>
                <w:color w:val="000000" w:themeColor="text1"/>
                <w:sz w:val="24"/>
                <w:szCs w:val="24"/>
                <w:lang w:val="en-US"/>
              </w:rPr>
              <w:t>8</w:t>
            </w:r>
            <w:r w:rsidRPr="00003F16">
              <w:rPr>
                <w:rFonts w:cs="Angsana New" w:hint="cs"/>
                <w:color w:val="000000" w:themeColor="text1"/>
                <w:sz w:val="24"/>
                <w:szCs w:val="24"/>
                <w:cs/>
                <w:lang w:val="en-US"/>
              </w:rPr>
              <w:t>,872</w:t>
            </w:r>
          </w:p>
        </w:tc>
        <w:tc>
          <w:tcPr>
            <w:tcW w:w="134" w:type="dxa"/>
          </w:tcPr>
          <w:p w14:paraId="310C4D72" w14:textId="77777777" w:rsidR="00F36B56" w:rsidRPr="00003F16" w:rsidRDefault="00F36B56" w:rsidP="00F36B56">
            <w:pPr>
              <w:tabs>
                <w:tab w:val="decimal" w:pos="972"/>
              </w:tabs>
              <w:spacing w:line="320" w:lineRule="exact"/>
              <w:ind w:right="57"/>
              <w:jc w:val="thaiDistribute"/>
              <w:rPr>
                <w:rFonts w:cs="Angsana New"/>
                <w:color w:val="000000" w:themeColor="text1"/>
                <w:sz w:val="24"/>
                <w:szCs w:val="24"/>
              </w:rPr>
            </w:pPr>
          </w:p>
        </w:tc>
        <w:tc>
          <w:tcPr>
            <w:tcW w:w="1027" w:type="dxa"/>
            <w:tcBorders>
              <w:top w:val="single" w:sz="6" w:space="0" w:color="auto"/>
            </w:tcBorders>
          </w:tcPr>
          <w:p w14:paraId="4003E8C7" w14:textId="2A1AF2E0"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lang w:val="en-US"/>
              </w:rPr>
              <w:t>384</w:t>
            </w:r>
            <w:r w:rsidRPr="00003F16">
              <w:rPr>
                <w:rFonts w:cs="Angsana New"/>
                <w:color w:val="000000" w:themeColor="text1"/>
                <w:sz w:val="24"/>
                <w:szCs w:val="24"/>
                <w:cs/>
              </w:rPr>
              <w:t>,</w:t>
            </w:r>
            <w:r w:rsidRPr="00003F16">
              <w:rPr>
                <w:rFonts w:cs="Angsana New"/>
                <w:color w:val="000000" w:themeColor="text1"/>
                <w:sz w:val="24"/>
                <w:szCs w:val="24"/>
                <w:lang w:val="en-US"/>
              </w:rPr>
              <w:t>556</w:t>
            </w:r>
          </w:p>
        </w:tc>
        <w:tc>
          <w:tcPr>
            <w:tcW w:w="136" w:type="dxa"/>
          </w:tcPr>
          <w:p w14:paraId="7105F661" w14:textId="77777777" w:rsidR="00F36B56" w:rsidRPr="00003F16" w:rsidRDefault="00F36B56" w:rsidP="00F36B56">
            <w:pPr>
              <w:tabs>
                <w:tab w:val="decimal" w:pos="972"/>
              </w:tabs>
              <w:spacing w:line="320" w:lineRule="exact"/>
              <w:ind w:right="57"/>
              <w:jc w:val="right"/>
              <w:rPr>
                <w:rFonts w:cs="Angsana New"/>
                <w:color w:val="000000" w:themeColor="text1"/>
                <w:sz w:val="24"/>
                <w:szCs w:val="24"/>
              </w:rPr>
            </w:pPr>
          </w:p>
        </w:tc>
        <w:tc>
          <w:tcPr>
            <w:tcW w:w="1103" w:type="dxa"/>
            <w:tcBorders>
              <w:top w:val="single" w:sz="6" w:space="0" w:color="auto"/>
            </w:tcBorders>
          </w:tcPr>
          <w:p w14:paraId="0CC9CA26" w14:textId="21749B5E"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hint="cs"/>
                <w:color w:val="000000" w:themeColor="text1"/>
                <w:sz w:val="24"/>
                <w:szCs w:val="24"/>
                <w:lang w:val="en-US"/>
              </w:rPr>
              <w:t>1</w:t>
            </w:r>
            <w:r w:rsidRPr="00003F16">
              <w:rPr>
                <w:rFonts w:cs="Angsana New" w:hint="cs"/>
                <w:color w:val="000000" w:themeColor="text1"/>
                <w:sz w:val="24"/>
                <w:szCs w:val="24"/>
                <w:cs/>
                <w:lang w:val="en-US"/>
              </w:rPr>
              <w:t>,</w:t>
            </w:r>
            <w:r w:rsidRPr="00003F16">
              <w:rPr>
                <w:rFonts w:cs="Angsana New"/>
                <w:color w:val="000000" w:themeColor="text1"/>
                <w:sz w:val="24"/>
                <w:szCs w:val="24"/>
                <w:lang w:val="en-US"/>
              </w:rPr>
              <w:t>209</w:t>
            </w:r>
            <w:r w:rsidRPr="00003F16">
              <w:rPr>
                <w:rFonts w:cs="Angsana New" w:hint="cs"/>
                <w:color w:val="000000" w:themeColor="text1"/>
                <w:sz w:val="24"/>
                <w:szCs w:val="24"/>
                <w:cs/>
                <w:lang w:val="en-US"/>
              </w:rPr>
              <w:t>,744</w:t>
            </w:r>
          </w:p>
        </w:tc>
        <w:tc>
          <w:tcPr>
            <w:tcW w:w="134" w:type="dxa"/>
          </w:tcPr>
          <w:p w14:paraId="345CBE4A" w14:textId="77777777" w:rsidR="00F36B56" w:rsidRPr="00003F16" w:rsidRDefault="00F36B56" w:rsidP="00F36B56">
            <w:pPr>
              <w:spacing w:line="320" w:lineRule="exact"/>
              <w:ind w:right="57"/>
              <w:jc w:val="right"/>
              <w:rPr>
                <w:rFonts w:cs="Angsana New"/>
                <w:color w:val="000000" w:themeColor="text1"/>
                <w:sz w:val="24"/>
                <w:szCs w:val="24"/>
              </w:rPr>
            </w:pPr>
          </w:p>
        </w:tc>
        <w:tc>
          <w:tcPr>
            <w:tcW w:w="1216" w:type="dxa"/>
            <w:tcBorders>
              <w:top w:val="single" w:sz="6" w:space="0" w:color="auto"/>
            </w:tcBorders>
          </w:tcPr>
          <w:p w14:paraId="64FCF658" w14:textId="5FDD5906" w:rsidR="00F36B56" w:rsidRPr="00003F16" w:rsidRDefault="00F36B56" w:rsidP="00F36B56">
            <w:pPr>
              <w:spacing w:line="320" w:lineRule="exact"/>
              <w:ind w:right="57"/>
              <w:jc w:val="right"/>
              <w:rPr>
                <w:rFonts w:cs="Angsana New"/>
                <w:color w:val="000000" w:themeColor="text1"/>
                <w:sz w:val="24"/>
                <w:szCs w:val="24"/>
              </w:rPr>
            </w:pPr>
            <w:r w:rsidRPr="00003F16">
              <w:rPr>
                <w:rFonts w:cs="Angsana New"/>
                <w:color w:val="000000" w:themeColor="text1"/>
                <w:sz w:val="24"/>
                <w:szCs w:val="24"/>
                <w:lang w:val="en-US"/>
              </w:rPr>
              <w:t>1</w:t>
            </w:r>
            <w:r w:rsidRPr="00003F16">
              <w:rPr>
                <w:rFonts w:cs="Angsana New"/>
                <w:color w:val="000000" w:themeColor="text1"/>
                <w:sz w:val="24"/>
                <w:szCs w:val="24"/>
                <w:cs/>
                <w:lang w:val="en-US"/>
              </w:rPr>
              <w:t>,</w:t>
            </w:r>
            <w:r w:rsidRPr="00003F16">
              <w:rPr>
                <w:rFonts w:cs="Angsana New"/>
                <w:color w:val="000000" w:themeColor="text1"/>
                <w:sz w:val="24"/>
                <w:szCs w:val="24"/>
                <w:lang w:val="en-US"/>
              </w:rPr>
              <w:t>078</w:t>
            </w:r>
            <w:r w:rsidRPr="00003F16">
              <w:rPr>
                <w:rFonts w:cs="Angsana New"/>
                <w:color w:val="000000" w:themeColor="text1"/>
                <w:sz w:val="24"/>
                <w:szCs w:val="24"/>
                <w:cs/>
                <w:lang w:val="en-US"/>
              </w:rPr>
              <w:t>,</w:t>
            </w:r>
            <w:r w:rsidRPr="00003F16">
              <w:rPr>
                <w:rFonts w:cs="Angsana New"/>
                <w:color w:val="000000" w:themeColor="text1"/>
                <w:sz w:val="24"/>
                <w:szCs w:val="24"/>
                <w:lang w:val="en-US"/>
              </w:rPr>
              <w:t>804</w:t>
            </w:r>
          </w:p>
        </w:tc>
      </w:tr>
      <w:tr w:rsidR="00F36B56" w:rsidRPr="00003F16" w14:paraId="5A821AD7" w14:textId="77777777" w:rsidTr="009A6BC7">
        <w:tc>
          <w:tcPr>
            <w:tcW w:w="3993" w:type="dxa"/>
          </w:tcPr>
          <w:p w14:paraId="6C3FC7AC" w14:textId="6AAD7530" w:rsidR="00F36B56" w:rsidRPr="00003F16" w:rsidRDefault="00F36B56" w:rsidP="00F36B56">
            <w:pPr>
              <w:pStyle w:val="Heading3"/>
              <w:spacing w:after="0" w:line="320" w:lineRule="exact"/>
              <w:ind w:left="298" w:right="-108" w:hanging="213"/>
              <w:rPr>
                <w:rFonts w:ascii="Angsana New" w:hAnsi="Angsana New"/>
                <w:b w:val="0"/>
                <w:bCs w:val="0"/>
                <w:color w:val="000000" w:themeColor="text1"/>
                <w:sz w:val="24"/>
                <w:szCs w:val="24"/>
              </w:rPr>
            </w:pPr>
            <w:r w:rsidRPr="00003F16">
              <w:rPr>
                <w:rFonts w:ascii="Angsana New" w:hAnsi="Angsana New"/>
                <w:b w:val="0"/>
                <w:bCs w:val="0"/>
                <w:color w:val="000000" w:themeColor="text1"/>
                <w:sz w:val="24"/>
                <w:szCs w:val="24"/>
                <w:u w:val="single"/>
              </w:rPr>
              <w:t>Less</w:t>
            </w:r>
            <w:r w:rsidRPr="00003F16">
              <w:rPr>
                <w:rFonts w:ascii="Angsana New" w:hAnsi="Angsana New"/>
                <w:b w:val="0"/>
                <w:bCs w:val="0"/>
                <w:color w:val="000000" w:themeColor="text1"/>
                <w:sz w:val="24"/>
                <w:szCs w:val="24"/>
              </w:rPr>
              <w:t xml:space="preserve"> Expected credit loss allowance</w:t>
            </w:r>
          </w:p>
        </w:tc>
        <w:tc>
          <w:tcPr>
            <w:tcW w:w="1108" w:type="dxa"/>
            <w:tcBorders>
              <w:bottom w:val="single" w:sz="6" w:space="0" w:color="auto"/>
            </w:tcBorders>
          </w:tcPr>
          <w:p w14:paraId="65DC0433" w14:textId="540CFD5F" w:rsidR="00F36B56" w:rsidRPr="00003F16" w:rsidRDefault="00F36B56" w:rsidP="00F36B56">
            <w:pPr>
              <w:spacing w:line="320" w:lineRule="exact"/>
              <w:jc w:val="right"/>
              <w:rPr>
                <w:rFonts w:cs="Angsana New"/>
                <w:color w:val="000000" w:themeColor="text1"/>
                <w:sz w:val="24"/>
                <w:szCs w:val="24"/>
                <w:cs/>
                <w:lang w:val="en-US"/>
              </w:rPr>
            </w:pPr>
            <w:r w:rsidRPr="00003F16">
              <w:rPr>
                <w:rFonts w:cs="Angsana New"/>
                <w:color w:val="000000" w:themeColor="text1"/>
                <w:sz w:val="24"/>
                <w:szCs w:val="24"/>
                <w:lang w:val="en-US"/>
              </w:rPr>
              <w:t>(381,</w:t>
            </w:r>
            <w:r w:rsidRPr="00003F16">
              <w:rPr>
                <w:rFonts w:cs="Angsana New" w:hint="cs"/>
                <w:color w:val="000000" w:themeColor="text1"/>
                <w:sz w:val="24"/>
                <w:szCs w:val="24"/>
                <w:cs/>
                <w:lang w:val="en-US"/>
              </w:rPr>
              <w:t>141</w:t>
            </w:r>
            <w:r w:rsidRPr="00003F16">
              <w:rPr>
                <w:rFonts w:cs="Angsana New"/>
                <w:color w:val="000000" w:themeColor="text1"/>
                <w:sz w:val="24"/>
                <w:szCs w:val="24"/>
                <w:lang w:val="en-US"/>
              </w:rPr>
              <w:t>)</w:t>
            </w:r>
          </w:p>
        </w:tc>
        <w:tc>
          <w:tcPr>
            <w:tcW w:w="134" w:type="dxa"/>
          </w:tcPr>
          <w:p w14:paraId="4499F5F7" w14:textId="77777777" w:rsidR="00F36B56" w:rsidRPr="00003F16" w:rsidRDefault="00F36B56" w:rsidP="00F36B56">
            <w:pPr>
              <w:tabs>
                <w:tab w:val="decimal" w:pos="972"/>
              </w:tabs>
              <w:spacing w:line="320" w:lineRule="exact"/>
              <w:ind w:right="57"/>
              <w:jc w:val="thaiDistribute"/>
              <w:rPr>
                <w:rFonts w:cs="Angsana New"/>
                <w:color w:val="000000" w:themeColor="text1"/>
                <w:sz w:val="24"/>
                <w:szCs w:val="24"/>
              </w:rPr>
            </w:pPr>
          </w:p>
        </w:tc>
        <w:tc>
          <w:tcPr>
            <w:tcW w:w="1027" w:type="dxa"/>
            <w:tcBorders>
              <w:bottom w:val="single" w:sz="6" w:space="0" w:color="auto"/>
            </w:tcBorders>
          </w:tcPr>
          <w:p w14:paraId="617DCB9C" w14:textId="5CD1BCC0" w:rsidR="00F36B56" w:rsidRPr="00003F16" w:rsidRDefault="00F36B56" w:rsidP="00F36B56">
            <w:pPr>
              <w:spacing w:line="320" w:lineRule="exact"/>
              <w:jc w:val="right"/>
              <w:rPr>
                <w:rFonts w:cs="Angsana New"/>
                <w:color w:val="000000" w:themeColor="text1"/>
                <w:sz w:val="24"/>
                <w:szCs w:val="24"/>
                <w:cs/>
                <w:lang w:val="en-US"/>
              </w:rPr>
            </w:pPr>
            <w:r w:rsidRPr="00003F16">
              <w:rPr>
                <w:rFonts w:cs="Angsana New"/>
                <w:color w:val="000000" w:themeColor="text1"/>
                <w:sz w:val="24"/>
                <w:szCs w:val="24"/>
                <w:lang w:val="en-US"/>
              </w:rPr>
              <w:t>(381,051)</w:t>
            </w:r>
          </w:p>
        </w:tc>
        <w:tc>
          <w:tcPr>
            <w:tcW w:w="136" w:type="dxa"/>
          </w:tcPr>
          <w:p w14:paraId="31F9196E" w14:textId="77777777" w:rsidR="00F36B56" w:rsidRPr="00003F16" w:rsidRDefault="00F36B56" w:rsidP="00F36B56">
            <w:pPr>
              <w:spacing w:line="320" w:lineRule="exact"/>
              <w:ind w:right="57"/>
              <w:jc w:val="right"/>
              <w:rPr>
                <w:rFonts w:cs="Angsana New"/>
                <w:color w:val="000000" w:themeColor="text1"/>
                <w:sz w:val="24"/>
                <w:szCs w:val="24"/>
              </w:rPr>
            </w:pPr>
          </w:p>
        </w:tc>
        <w:tc>
          <w:tcPr>
            <w:tcW w:w="1103" w:type="dxa"/>
            <w:tcBorders>
              <w:bottom w:val="single" w:sz="6" w:space="0" w:color="auto"/>
            </w:tcBorders>
          </w:tcPr>
          <w:p w14:paraId="3C51712B" w14:textId="71D73413" w:rsidR="00F36B56" w:rsidRPr="00003F16" w:rsidRDefault="00F36B56" w:rsidP="00F36B56">
            <w:pPr>
              <w:spacing w:line="320" w:lineRule="exact"/>
              <w:jc w:val="right"/>
              <w:rPr>
                <w:rFonts w:cs="Angsana New"/>
                <w:color w:val="000000" w:themeColor="text1"/>
                <w:sz w:val="24"/>
                <w:szCs w:val="24"/>
                <w:cs/>
                <w:lang w:val="en-US"/>
              </w:rPr>
            </w:pPr>
            <w:r w:rsidRPr="00003F16">
              <w:rPr>
                <w:rFonts w:cs="Angsana New"/>
                <w:color w:val="000000" w:themeColor="text1"/>
                <w:sz w:val="24"/>
                <w:szCs w:val="24"/>
                <w:lang w:val="en-US"/>
              </w:rPr>
              <w:t>(1,062,789)</w:t>
            </w:r>
          </w:p>
        </w:tc>
        <w:tc>
          <w:tcPr>
            <w:tcW w:w="134" w:type="dxa"/>
          </w:tcPr>
          <w:p w14:paraId="1B6F6128" w14:textId="77777777" w:rsidR="00F36B56" w:rsidRPr="00003F16" w:rsidRDefault="00F36B56" w:rsidP="00F36B56">
            <w:pPr>
              <w:spacing w:line="320" w:lineRule="exact"/>
              <w:ind w:right="57"/>
              <w:jc w:val="right"/>
              <w:rPr>
                <w:rFonts w:cs="Angsana New"/>
                <w:color w:val="000000" w:themeColor="text1"/>
                <w:sz w:val="24"/>
                <w:szCs w:val="24"/>
              </w:rPr>
            </w:pPr>
          </w:p>
        </w:tc>
        <w:tc>
          <w:tcPr>
            <w:tcW w:w="1216" w:type="dxa"/>
            <w:tcBorders>
              <w:bottom w:val="single" w:sz="6" w:space="0" w:color="auto"/>
            </w:tcBorders>
          </w:tcPr>
          <w:p w14:paraId="1AEEE98A" w14:textId="13DAA6A6" w:rsidR="00F36B56" w:rsidRPr="00003F16" w:rsidRDefault="00F36B56" w:rsidP="00F36B56">
            <w:pPr>
              <w:spacing w:line="320" w:lineRule="exact"/>
              <w:jc w:val="right"/>
              <w:rPr>
                <w:rFonts w:cs="Angsana New"/>
                <w:color w:val="000000" w:themeColor="text1"/>
                <w:sz w:val="24"/>
                <w:szCs w:val="24"/>
              </w:rPr>
            </w:pPr>
            <w:r w:rsidRPr="00003F16">
              <w:rPr>
                <w:rFonts w:cs="Angsana New"/>
                <w:color w:val="000000" w:themeColor="text1"/>
                <w:sz w:val="24"/>
                <w:szCs w:val="24"/>
                <w:lang w:val="en-US"/>
              </w:rPr>
              <w:t>(986,613)</w:t>
            </w:r>
          </w:p>
        </w:tc>
      </w:tr>
      <w:tr w:rsidR="005B6CC8" w:rsidRPr="00003F16" w14:paraId="65AEAE93" w14:textId="77777777" w:rsidTr="009A6BC7">
        <w:tc>
          <w:tcPr>
            <w:tcW w:w="3993" w:type="dxa"/>
          </w:tcPr>
          <w:p w14:paraId="4FF8C04F" w14:textId="77777777" w:rsidR="005B6CC8" w:rsidRPr="00003F16" w:rsidRDefault="005B6CC8" w:rsidP="005B6CC8">
            <w:pPr>
              <w:pStyle w:val="Heading3"/>
              <w:spacing w:after="0" w:line="320" w:lineRule="exact"/>
              <w:ind w:left="298" w:right="-108" w:hanging="213"/>
              <w:rPr>
                <w:rFonts w:ascii="Angsana New" w:hAnsi="Angsana New"/>
                <w:b w:val="0"/>
                <w:bCs w:val="0"/>
                <w:color w:val="000000" w:themeColor="text1"/>
                <w:sz w:val="24"/>
                <w:szCs w:val="24"/>
              </w:rPr>
            </w:pPr>
            <w:r w:rsidRPr="00003F16">
              <w:rPr>
                <w:rFonts w:ascii="Angsana New" w:hAnsi="Angsana New"/>
                <w:b w:val="0"/>
                <w:bCs w:val="0"/>
                <w:color w:val="000000" w:themeColor="text1"/>
                <w:sz w:val="24"/>
                <w:szCs w:val="24"/>
              </w:rPr>
              <w:t xml:space="preserve">Trade and other current receivables </w:t>
            </w:r>
          </w:p>
          <w:p w14:paraId="4C4C7D6D" w14:textId="2C02D40F" w:rsidR="005B6CC8" w:rsidRPr="00003F16" w:rsidRDefault="005B6CC8" w:rsidP="005B6CC8">
            <w:pPr>
              <w:pStyle w:val="Heading3"/>
              <w:spacing w:after="0" w:line="320" w:lineRule="exact"/>
              <w:ind w:left="511" w:right="-108" w:hanging="213"/>
              <w:rPr>
                <w:rFonts w:ascii="Angsana New" w:hAnsi="Angsana New"/>
                <w:b w:val="0"/>
                <w:bCs w:val="0"/>
                <w:color w:val="000000" w:themeColor="text1"/>
                <w:sz w:val="24"/>
                <w:szCs w:val="24"/>
              </w:rPr>
            </w:pPr>
            <w:r w:rsidRPr="00003F16">
              <w:rPr>
                <w:rFonts w:ascii="Angsana New" w:hAnsi="Angsana New"/>
                <w:b w:val="0"/>
                <w:bCs w:val="0"/>
                <w:color w:val="000000" w:themeColor="text1"/>
                <w:sz w:val="24"/>
                <w:szCs w:val="24"/>
              </w:rPr>
              <w:t xml:space="preserve">- related parties </w:t>
            </w:r>
            <w:r w:rsidRPr="00003F16">
              <w:rPr>
                <w:rFonts w:ascii="Angsana New" w:hAnsi="Angsana New"/>
                <w:b w:val="0"/>
                <w:bCs w:val="0"/>
                <w:color w:val="000000" w:themeColor="text1"/>
                <w:sz w:val="24"/>
                <w:szCs w:val="24"/>
                <w:lang w:val="en-US"/>
              </w:rPr>
              <w:t>-</w:t>
            </w:r>
            <w:r w:rsidRPr="00003F16">
              <w:rPr>
                <w:rFonts w:ascii="Angsana New" w:hAnsi="Angsana New"/>
                <w:b w:val="0"/>
                <w:bCs w:val="0"/>
                <w:color w:val="000000" w:themeColor="text1"/>
                <w:sz w:val="24"/>
                <w:szCs w:val="24"/>
              </w:rPr>
              <w:t xml:space="preserve"> net</w:t>
            </w:r>
          </w:p>
        </w:tc>
        <w:tc>
          <w:tcPr>
            <w:tcW w:w="1108" w:type="dxa"/>
            <w:tcBorders>
              <w:top w:val="single" w:sz="6" w:space="0" w:color="auto"/>
              <w:bottom w:val="double" w:sz="6" w:space="0" w:color="auto"/>
            </w:tcBorders>
          </w:tcPr>
          <w:p w14:paraId="07307935" w14:textId="77777777" w:rsidR="005B6CC8" w:rsidRPr="00003F16" w:rsidRDefault="005B6CC8" w:rsidP="005B6CC8">
            <w:pPr>
              <w:spacing w:line="320" w:lineRule="exact"/>
              <w:ind w:left="540" w:right="57" w:hanging="540"/>
              <w:jc w:val="right"/>
              <w:rPr>
                <w:rFonts w:cs="Angsana New"/>
                <w:color w:val="000000" w:themeColor="text1"/>
                <w:sz w:val="24"/>
                <w:szCs w:val="24"/>
              </w:rPr>
            </w:pPr>
          </w:p>
          <w:p w14:paraId="2D7497D7" w14:textId="2DBF13AA" w:rsidR="005B6CC8" w:rsidRPr="00003F16" w:rsidRDefault="00F96DAE" w:rsidP="005B6CC8">
            <w:pPr>
              <w:spacing w:line="320" w:lineRule="exact"/>
              <w:ind w:right="57"/>
              <w:jc w:val="right"/>
              <w:rPr>
                <w:rFonts w:cs="Angsana New"/>
                <w:color w:val="000000" w:themeColor="text1"/>
                <w:sz w:val="24"/>
                <w:szCs w:val="24"/>
                <w:lang w:val="en-US"/>
              </w:rPr>
            </w:pPr>
            <w:r w:rsidRPr="00003F16">
              <w:rPr>
                <w:rFonts w:cs="Angsana New"/>
                <w:color w:val="000000" w:themeColor="text1"/>
                <w:sz w:val="24"/>
                <w:szCs w:val="24"/>
                <w:lang w:val="en-US"/>
              </w:rPr>
              <w:t>7,731</w:t>
            </w:r>
          </w:p>
        </w:tc>
        <w:tc>
          <w:tcPr>
            <w:tcW w:w="134" w:type="dxa"/>
          </w:tcPr>
          <w:p w14:paraId="6CF1D364" w14:textId="77777777" w:rsidR="005B6CC8" w:rsidRPr="00003F16" w:rsidRDefault="005B6CC8" w:rsidP="005B6CC8">
            <w:pPr>
              <w:tabs>
                <w:tab w:val="decimal" w:pos="972"/>
              </w:tabs>
              <w:spacing w:line="320" w:lineRule="exact"/>
              <w:ind w:right="57"/>
              <w:jc w:val="thaiDistribute"/>
              <w:rPr>
                <w:rFonts w:cs="Angsana New"/>
                <w:color w:val="000000" w:themeColor="text1"/>
                <w:sz w:val="24"/>
                <w:szCs w:val="24"/>
              </w:rPr>
            </w:pPr>
          </w:p>
        </w:tc>
        <w:tc>
          <w:tcPr>
            <w:tcW w:w="1027" w:type="dxa"/>
            <w:tcBorders>
              <w:top w:val="single" w:sz="6" w:space="0" w:color="auto"/>
              <w:bottom w:val="double" w:sz="6" w:space="0" w:color="auto"/>
            </w:tcBorders>
          </w:tcPr>
          <w:p w14:paraId="26E40888" w14:textId="77777777" w:rsidR="005B6CC8" w:rsidRPr="00003F16" w:rsidRDefault="005B6CC8" w:rsidP="005B6CC8">
            <w:pPr>
              <w:spacing w:line="320" w:lineRule="exact"/>
              <w:ind w:left="540" w:right="57" w:hanging="540"/>
              <w:jc w:val="right"/>
              <w:rPr>
                <w:rFonts w:cs="Angsana New"/>
                <w:color w:val="000000" w:themeColor="text1"/>
                <w:sz w:val="24"/>
                <w:szCs w:val="24"/>
              </w:rPr>
            </w:pPr>
          </w:p>
          <w:p w14:paraId="14479DB0" w14:textId="152820DA" w:rsidR="005B6CC8" w:rsidRPr="00003F16" w:rsidRDefault="005B6CC8" w:rsidP="005B6CC8">
            <w:pPr>
              <w:spacing w:line="320" w:lineRule="exact"/>
              <w:ind w:right="57"/>
              <w:jc w:val="right"/>
              <w:rPr>
                <w:rFonts w:cs="Angsana New"/>
                <w:color w:val="000000" w:themeColor="text1"/>
                <w:sz w:val="24"/>
                <w:szCs w:val="24"/>
              </w:rPr>
            </w:pPr>
            <w:r w:rsidRPr="00003F16">
              <w:rPr>
                <w:rFonts w:cs="Angsana New"/>
                <w:color w:val="000000" w:themeColor="text1"/>
                <w:sz w:val="24"/>
                <w:szCs w:val="24"/>
                <w:lang w:val="en-US"/>
              </w:rPr>
              <w:t>3</w:t>
            </w:r>
            <w:r w:rsidRPr="00003F16">
              <w:rPr>
                <w:rFonts w:cs="Angsana New"/>
                <w:color w:val="000000" w:themeColor="text1"/>
                <w:sz w:val="24"/>
                <w:szCs w:val="24"/>
                <w:cs/>
              </w:rPr>
              <w:t>,</w:t>
            </w:r>
            <w:r w:rsidRPr="00003F16">
              <w:rPr>
                <w:rFonts w:cs="Angsana New"/>
                <w:color w:val="000000" w:themeColor="text1"/>
                <w:sz w:val="24"/>
                <w:szCs w:val="24"/>
                <w:lang w:val="en-US"/>
              </w:rPr>
              <w:t>505</w:t>
            </w:r>
          </w:p>
        </w:tc>
        <w:tc>
          <w:tcPr>
            <w:tcW w:w="136" w:type="dxa"/>
          </w:tcPr>
          <w:p w14:paraId="1A79343E" w14:textId="77777777" w:rsidR="005B6CC8" w:rsidRPr="00003F16" w:rsidRDefault="005B6CC8" w:rsidP="005B6CC8">
            <w:pPr>
              <w:spacing w:line="320" w:lineRule="exact"/>
              <w:ind w:right="57"/>
              <w:jc w:val="right"/>
              <w:rPr>
                <w:rFonts w:cs="Angsana New"/>
                <w:color w:val="000000" w:themeColor="text1"/>
                <w:sz w:val="24"/>
                <w:szCs w:val="24"/>
              </w:rPr>
            </w:pPr>
          </w:p>
        </w:tc>
        <w:tc>
          <w:tcPr>
            <w:tcW w:w="1103" w:type="dxa"/>
            <w:tcBorders>
              <w:top w:val="single" w:sz="6" w:space="0" w:color="auto"/>
              <w:bottom w:val="double" w:sz="6" w:space="0" w:color="auto"/>
            </w:tcBorders>
          </w:tcPr>
          <w:p w14:paraId="55A751B2" w14:textId="77777777" w:rsidR="005B6CC8" w:rsidRPr="00003F16" w:rsidRDefault="005B6CC8" w:rsidP="005B6CC8">
            <w:pPr>
              <w:tabs>
                <w:tab w:val="decimal" w:pos="972"/>
              </w:tabs>
              <w:spacing w:line="400" w:lineRule="exact"/>
              <w:ind w:right="113"/>
              <w:rPr>
                <w:rFonts w:cs="Angsana New"/>
                <w:color w:val="000000" w:themeColor="text1"/>
                <w:sz w:val="24"/>
                <w:szCs w:val="24"/>
                <w:lang w:val="en-US"/>
              </w:rPr>
            </w:pPr>
          </w:p>
          <w:p w14:paraId="36D5F70E" w14:textId="0EF5F83A" w:rsidR="005B6CC8" w:rsidRPr="00003F16" w:rsidRDefault="005B6CC8" w:rsidP="005B6CC8">
            <w:pPr>
              <w:spacing w:line="320" w:lineRule="exact"/>
              <w:ind w:right="57"/>
              <w:jc w:val="right"/>
              <w:rPr>
                <w:rFonts w:cs="Angsana New"/>
                <w:color w:val="000000" w:themeColor="text1"/>
                <w:sz w:val="24"/>
                <w:szCs w:val="24"/>
              </w:rPr>
            </w:pPr>
            <w:r w:rsidRPr="00003F16">
              <w:rPr>
                <w:rFonts w:cs="Angsana New"/>
                <w:color w:val="000000" w:themeColor="text1"/>
                <w:sz w:val="24"/>
                <w:szCs w:val="24"/>
                <w:lang w:val="en-US"/>
              </w:rPr>
              <w:t>146,</w:t>
            </w:r>
            <w:r w:rsidRPr="00003F16">
              <w:rPr>
                <w:rFonts w:cs="Angsana New" w:hint="cs"/>
                <w:color w:val="000000" w:themeColor="text1"/>
                <w:sz w:val="24"/>
                <w:szCs w:val="24"/>
                <w:cs/>
                <w:lang w:val="en-US"/>
              </w:rPr>
              <w:t>955</w:t>
            </w:r>
          </w:p>
        </w:tc>
        <w:tc>
          <w:tcPr>
            <w:tcW w:w="134" w:type="dxa"/>
          </w:tcPr>
          <w:p w14:paraId="4973A755" w14:textId="77777777" w:rsidR="005B6CC8" w:rsidRPr="00003F16" w:rsidRDefault="005B6CC8" w:rsidP="005B6CC8">
            <w:pPr>
              <w:spacing w:line="320" w:lineRule="exact"/>
              <w:ind w:right="57"/>
              <w:jc w:val="right"/>
              <w:rPr>
                <w:rFonts w:cs="Angsana New"/>
                <w:color w:val="000000" w:themeColor="text1"/>
                <w:sz w:val="24"/>
                <w:szCs w:val="24"/>
              </w:rPr>
            </w:pPr>
          </w:p>
        </w:tc>
        <w:tc>
          <w:tcPr>
            <w:tcW w:w="1216" w:type="dxa"/>
            <w:tcBorders>
              <w:top w:val="single" w:sz="6" w:space="0" w:color="auto"/>
              <w:bottom w:val="double" w:sz="6" w:space="0" w:color="auto"/>
            </w:tcBorders>
          </w:tcPr>
          <w:p w14:paraId="6C27C16F" w14:textId="77777777" w:rsidR="005B6CC8" w:rsidRPr="00003F16" w:rsidRDefault="005B6CC8" w:rsidP="005B6CC8">
            <w:pPr>
              <w:tabs>
                <w:tab w:val="decimal" w:pos="972"/>
              </w:tabs>
              <w:spacing w:line="320" w:lineRule="exact"/>
              <w:ind w:left="539" w:right="113" w:hanging="539"/>
              <w:rPr>
                <w:rFonts w:cs="Angsana New"/>
                <w:color w:val="000000" w:themeColor="text1"/>
                <w:sz w:val="24"/>
                <w:szCs w:val="24"/>
                <w:lang w:val="en-US"/>
              </w:rPr>
            </w:pPr>
          </w:p>
          <w:p w14:paraId="74E73A26" w14:textId="4C34ACDE" w:rsidR="005B6CC8" w:rsidRPr="00003F16" w:rsidRDefault="005B6CC8" w:rsidP="005B6CC8">
            <w:pPr>
              <w:spacing w:line="320" w:lineRule="exact"/>
              <w:ind w:right="57"/>
              <w:jc w:val="right"/>
              <w:rPr>
                <w:rFonts w:cs="Angsana New"/>
                <w:color w:val="000000" w:themeColor="text1"/>
                <w:sz w:val="24"/>
                <w:szCs w:val="24"/>
              </w:rPr>
            </w:pPr>
            <w:r w:rsidRPr="00003F16">
              <w:rPr>
                <w:rFonts w:cs="Angsana New"/>
                <w:color w:val="000000" w:themeColor="text1"/>
                <w:sz w:val="24"/>
                <w:szCs w:val="24"/>
                <w:lang w:val="en-US"/>
              </w:rPr>
              <w:t>92,191</w:t>
            </w:r>
          </w:p>
        </w:tc>
      </w:tr>
    </w:tbl>
    <w:p w14:paraId="5A7FDE07" w14:textId="77777777" w:rsidR="00161236" w:rsidRPr="00003F16" w:rsidRDefault="00161236">
      <w:pPr>
        <w:spacing w:line="240" w:lineRule="auto"/>
        <w:rPr>
          <w:rFonts w:cs="Angsana New"/>
          <w:color w:val="000000" w:themeColor="text1"/>
          <w:sz w:val="22"/>
          <w:szCs w:val="22"/>
          <w:cs/>
        </w:rPr>
      </w:pPr>
      <w:r w:rsidRPr="00003F16">
        <w:rPr>
          <w:rFonts w:cs="Angsana New"/>
          <w:color w:val="000000" w:themeColor="text1"/>
          <w:sz w:val="22"/>
          <w:szCs w:val="22"/>
          <w:cs/>
        </w:rPr>
        <w:br w:type="page"/>
      </w:r>
    </w:p>
    <w:p w14:paraId="02370DE7" w14:textId="77777777" w:rsidR="000F659C" w:rsidRPr="00003F16" w:rsidRDefault="000F659C" w:rsidP="0013610C">
      <w:pPr>
        <w:tabs>
          <w:tab w:val="left" w:pos="1440"/>
          <w:tab w:val="left" w:pos="2160"/>
        </w:tabs>
        <w:spacing w:line="380" w:lineRule="exact"/>
        <w:rPr>
          <w:rFonts w:cs="Angsana New"/>
          <w:color w:val="000000" w:themeColor="text1"/>
          <w:sz w:val="24"/>
          <w:szCs w:val="24"/>
        </w:rPr>
      </w:pPr>
    </w:p>
    <w:tbl>
      <w:tblPr>
        <w:tblW w:w="8752" w:type="dxa"/>
        <w:tblInd w:w="766" w:type="dxa"/>
        <w:tblLayout w:type="fixed"/>
        <w:tblCellMar>
          <w:left w:w="57" w:type="dxa"/>
          <w:right w:w="57" w:type="dxa"/>
        </w:tblCellMar>
        <w:tblLook w:val="0000" w:firstRow="0" w:lastRow="0" w:firstColumn="0" w:lastColumn="0" w:noHBand="0" w:noVBand="0"/>
      </w:tblPr>
      <w:tblGrid>
        <w:gridCol w:w="3969"/>
        <w:gridCol w:w="1104"/>
        <w:gridCol w:w="138"/>
        <w:gridCol w:w="1026"/>
        <w:gridCol w:w="134"/>
        <w:gridCol w:w="1105"/>
        <w:gridCol w:w="134"/>
        <w:gridCol w:w="1142"/>
      </w:tblGrid>
      <w:tr w:rsidR="00FD00FD" w:rsidRPr="00003F16" w14:paraId="4C4EAC6D" w14:textId="77777777" w:rsidTr="00FD00FD">
        <w:tc>
          <w:tcPr>
            <w:tcW w:w="3969" w:type="dxa"/>
          </w:tcPr>
          <w:p w14:paraId="4D67632C" w14:textId="77777777" w:rsidR="00FD00FD" w:rsidRPr="00003F16" w:rsidRDefault="00FD00FD" w:rsidP="00FD00FD">
            <w:pPr>
              <w:tabs>
                <w:tab w:val="left" w:pos="342"/>
              </w:tabs>
              <w:spacing w:line="280" w:lineRule="exact"/>
              <w:ind w:left="539" w:hanging="539"/>
              <w:rPr>
                <w:rFonts w:cs="Angsana New"/>
                <w:color w:val="000000" w:themeColor="text1"/>
                <w:sz w:val="24"/>
                <w:szCs w:val="24"/>
              </w:rPr>
            </w:pPr>
          </w:p>
        </w:tc>
        <w:tc>
          <w:tcPr>
            <w:tcW w:w="4783" w:type="dxa"/>
            <w:gridSpan w:val="7"/>
            <w:tcBorders>
              <w:bottom w:val="single" w:sz="6" w:space="0" w:color="auto"/>
            </w:tcBorders>
          </w:tcPr>
          <w:p w14:paraId="12546FB8" w14:textId="3C9BCB3E" w:rsidR="00FD00FD" w:rsidRPr="00003F16" w:rsidRDefault="00FD00FD" w:rsidP="00FD00FD">
            <w:pPr>
              <w:spacing w:line="280" w:lineRule="exact"/>
              <w:ind w:left="540" w:right="-18" w:hanging="540"/>
              <w:jc w:val="right"/>
              <w:rPr>
                <w:rFonts w:cs="Angsana New"/>
                <w:color w:val="000000" w:themeColor="text1"/>
                <w:sz w:val="24"/>
                <w:szCs w:val="24"/>
                <w:cs/>
                <w:lang w:val="en-US"/>
              </w:rPr>
            </w:pPr>
            <w:r w:rsidRPr="00003F16">
              <w:rPr>
                <w:rFonts w:cs="Angsana New"/>
                <w:color w:val="000000" w:themeColor="text1"/>
                <w:sz w:val="24"/>
                <w:szCs w:val="24"/>
              </w:rPr>
              <w:t>Unit : Thousand Baht</w:t>
            </w:r>
          </w:p>
        </w:tc>
      </w:tr>
      <w:tr w:rsidR="00FD00FD" w:rsidRPr="00003F16" w14:paraId="706F30B3" w14:textId="77777777" w:rsidTr="00105C29">
        <w:tc>
          <w:tcPr>
            <w:tcW w:w="3969" w:type="dxa"/>
          </w:tcPr>
          <w:p w14:paraId="0139AF7D" w14:textId="77777777" w:rsidR="00FD00FD" w:rsidRPr="00003F16" w:rsidRDefault="00FD00FD" w:rsidP="00FD00FD">
            <w:pPr>
              <w:tabs>
                <w:tab w:val="left" w:pos="342"/>
              </w:tabs>
              <w:spacing w:line="280" w:lineRule="exact"/>
              <w:ind w:left="540" w:hanging="540"/>
              <w:rPr>
                <w:rFonts w:cs="Angsana New"/>
                <w:color w:val="000000" w:themeColor="text1"/>
                <w:sz w:val="24"/>
                <w:szCs w:val="24"/>
              </w:rPr>
            </w:pPr>
          </w:p>
        </w:tc>
        <w:tc>
          <w:tcPr>
            <w:tcW w:w="2268" w:type="dxa"/>
            <w:gridSpan w:val="3"/>
            <w:tcBorders>
              <w:top w:val="single" w:sz="6" w:space="0" w:color="auto"/>
              <w:bottom w:val="single" w:sz="6" w:space="0" w:color="auto"/>
            </w:tcBorders>
          </w:tcPr>
          <w:p w14:paraId="1D0DF261" w14:textId="77777777" w:rsidR="00FD00FD" w:rsidRPr="00003F16" w:rsidRDefault="00FD00FD" w:rsidP="00FD00FD">
            <w:pPr>
              <w:spacing w:line="280" w:lineRule="exact"/>
              <w:ind w:left="540" w:right="-18" w:hanging="540"/>
              <w:jc w:val="center"/>
              <w:rPr>
                <w:rFonts w:cs="Angsana New"/>
                <w:color w:val="000000" w:themeColor="text1"/>
                <w:sz w:val="24"/>
                <w:szCs w:val="24"/>
              </w:rPr>
            </w:pPr>
            <w:r w:rsidRPr="00003F16">
              <w:rPr>
                <w:rFonts w:cs="Angsana New"/>
                <w:color w:val="000000" w:themeColor="text1"/>
                <w:sz w:val="24"/>
                <w:szCs w:val="24"/>
              </w:rPr>
              <w:t xml:space="preserve">Consolidated </w:t>
            </w:r>
          </w:p>
          <w:p w14:paraId="3B182DE9" w14:textId="2EFF53E4" w:rsidR="00FD00FD" w:rsidRPr="00003F16" w:rsidRDefault="007214D1" w:rsidP="00FD00FD">
            <w:pPr>
              <w:spacing w:line="280" w:lineRule="exact"/>
              <w:ind w:left="540" w:right="-18" w:hanging="540"/>
              <w:jc w:val="center"/>
              <w:rPr>
                <w:rFonts w:cs="Angsana New"/>
                <w:color w:val="000000" w:themeColor="text1"/>
                <w:sz w:val="24"/>
                <w:szCs w:val="24"/>
              </w:rPr>
            </w:pPr>
            <w:r w:rsidRPr="00003F16">
              <w:rPr>
                <w:rFonts w:cs="Angsana New"/>
                <w:color w:val="000000" w:themeColor="text1"/>
                <w:sz w:val="24"/>
                <w:szCs w:val="24"/>
              </w:rPr>
              <w:t>f</w:t>
            </w:r>
            <w:r w:rsidR="00FD00FD" w:rsidRPr="00003F16">
              <w:rPr>
                <w:rFonts w:cs="Angsana New"/>
                <w:color w:val="000000" w:themeColor="text1"/>
                <w:sz w:val="24"/>
                <w:szCs w:val="24"/>
              </w:rPr>
              <w:t xml:space="preserve">inancial </w:t>
            </w:r>
            <w:r w:rsidRPr="00003F16">
              <w:rPr>
                <w:rFonts w:cs="Angsana New"/>
                <w:color w:val="000000" w:themeColor="text1"/>
                <w:sz w:val="24"/>
                <w:szCs w:val="24"/>
              </w:rPr>
              <w:t>s</w:t>
            </w:r>
            <w:r w:rsidR="00FD00FD" w:rsidRPr="00003F16">
              <w:rPr>
                <w:rFonts w:cs="Angsana New"/>
                <w:color w:val="000000" w:themeColor="text1"/>
                <w:sz w:val="24"/>
                <w:szCs w:val="24"/>
              </w:rPr>
              <w:t>tatements</w:t>
            </w:r>
          </w:p>
        </w:tc>
        <w:tc>
          <w:tcPr>
            <w:tcW w:w="134" w:type="dxa"/>
            <w:tcBorders>
              <w:top w:val="single" w:sz="6" w:space="0" w:color="auto"/>
            </w:tcBorders>
          </w:tcPr>
          <w:p w14:paraId="29A60B3D" w14:textId="77777777" w:rsidR="00FD00FD" w:rsidRPr="00003F16" w:rsidRDefault="00FD00FD" w:rsidP="00FD00FD">
            <w:pPr>
              <w:tabs>
                <w:tab w:val="left" w:pos="1985"/>
                <w:tab w:val="left" w:pos="2552"/>
              </w:tabs>
              <w:spacing w:line="280" w:lineRule="exact"/>
              <w:ind w:left="540" w:right="-18" w:hanging="540"/>
              <w:rPr>
                <w:rFonts w:cs="Angsana New"/>
                <w:color w:val="000000" w:themeColor="text1"/>
                <w:sz w:val="24"/>
                <w:szCs w:val="24"/>
              </w:rPr>
            </w:pPr>
          </w:p>
        </w:tc>
        <w:tc>
          <w:tcPr>
            <w:tcW w:w="2381" w:type="dxa"/>
            <w:gridSpan w:val="3"/>
            <w:tcBorders>
              <w:top w:val="single" w:sz="6" w:space="0" w:color="auto"/>
              <w:bottom w:val="single" w:sz="6" w:space="0" w:color="auto"/>
            </w:tcBorders>
          </w:tcPr>
          <w:p w14:paraId="6209FF2C" w14:textId="77777777" w:rsidR="00FD00FD" w:rsidRPr="00003F16" w:rsidRDefault="00FD00FD" w:rsidP="00FD00FD">
            <w:pPr>
              <w:spacing w:line="280" w:lineRule="exact"/>
              <w:ind w:left="540" w:right="-18" w:hanging="540"/>
              <w:jc w:val="center"/>
              <w:rPr>
                <w:rFonts w:cs="Angsana New"/>
                <w:color w:val="000000" w:themeColor="text1"/>
                <w:sz w:val="24"/>
                <w:szCs w:val="24"/>
              </w:rPr>
            </w:pPr>
            <w:r w:rsidRPr="00003F16">
              <w:rPr>
                <w:rFonts w:cs="Angsana New"/>
                <w:color w:val="000000" w:themeColor="text1"/>
                <w:sz w:val="24"/>
                <w:szCs w:val="24"/>
              </w:rPr>
              <w:t xml:space="preserve">Separate </w:t>
            </w:r>
          </w:p>
          <w:p w14:paraId="348F16EC" w14:textId="6F86ADF0" w:rsidR="00FD00FD" w:rsidRPr="00003F16" w:rsidRDefault="007214D1" w:rsidP="00FD00FD">
            <w:pPr>
              <w:spacing w:line="280" w:lineRule="exact"/>
              <w:ind w:left="540" w:right="-18" w:hanging="540"/>
              <w:jc w:val="center"/>
              <w:rPr>
                <w:rFonts w:cs="Angsana New"/>
                <w:color w:val="000000" w:themeColor="text1"/>
                <w:sz w:val="24"/>
                <w:szCs w:val="24"/>
              </w:rPr>
            </w:pPr>
            <w:r w:rsidRPr="00003F16">
              <w:rPr>
                <w:rFonts w:cs="Angsana New"/>
                <w:color w:val="000000" w:themeColor="text1"/>
                <w:sz w:val="24"/>
                <w:szCs w:val="24"/>
              </w:rPr>
              <w:t>f</w:t>
            </w:r>
            <w:r w:rsidR="00FD00FD" w:rsidRPr="00003F16">
              <w:rPr>
                <w:rFonts w:cs="Angsana New"/>
                <w:color w:val="000000" w:themeColor="text1"/>
                <w:sz w:val="24"/>
                <w:szCs w:val="24"/>
              </w:rPr>
              <w:t xml:space="preserve">inancial </w:t>
            </w:r>
            <w:r w:rsidRPr="00003F16">
              <w:rPr>
                <w:rFonts w:cs="Angsana New"/>
                <w:color w:val="000000" w:themeColor="text1"/>
                <w:sz w:val="24"/>
                <w:szCs w:val="24"/>
              </w:rPr>
              <w:t>s</w:t>
            </w:r>
            <w:r w:rsidR="00FD00FD" w:rsidRPr="00003F16">
              <w:rPr>
                <w:rFonts w:cs="Angsana New"/>
                <w:color w:val="000000" w:themeColor="text1"/>
                <w:sz w:val="24"/>
                <w:szCs w:val="24"/>
              </w:rPr>
              <w:t>tatements</w:t>
            </w:r>
          </w:p>
        </w:tc>
      </w:tr>
      <w:tr w:rsidR="00FD00FD" w:rsidRPr="00003F16" w14:paraId="6C2E3F44" w14:textId="77777777" w:rsidTr="00105C29">
        <w:tc>
          <w:tcPr>
            <w:tcW w:w="3969" w:type="dxa"/>
          </w:tcPr>
          <w:p w14:paraId="74AC427A" w14:textId="77777777" w:rsidR="00FD00FD" w:rsidRPr="00003F16" w:rsidRDefault="00FD00FD" w:rsidP="00FD00FD">
            <w:pPr>
              <w:tabs>
                <w:tab w:val="left" w:pos="342"/>
              </w:tabs>
              <w:spacing w:line="280" w:lineRule="exact"/>
              <w:ind w:left="540" w:hanging="540"/>
              <w:rPr>
                <w:rFonts w:cs="Angsana New"/>
                <w:color w:val="000000" w:themeColor="text1"/>
                <w:sz w:val="24"/>
                <w:szCs w:val="24"/>
              </w:rPr>
            </w:pPr>
          </w:p>
        </w:tc>
        <w:tc>
          <w:tcPr>
            <w:tcW w:w="2268" w:type="dxa"/>
            <w:gridSpan w:val="3"/>
            <w:tcBorders>
              <w:top w:val="single" w:sz="6" w:space="0" w:color="auto"/>
              <w:bottom w:val="single" w:sz="6" w:space="0" w:color="auto"/>
            </w:tcBorders>
          </w:tcPr>
          <w:p w14:paraId="0F7F417A" w14:textId="77777777" w:rsidR="00FD00FD" w:rsidRPr="00003F16" w:rsidRDefault="00FD00FD" w:rsidP="00FD00FD">
            <w:pPr>
              <w:spacing w:line="280" w:lineRule="exact"/>
              <w:ind w:left="-57" w:right="-62"/>
              <w:jc w:val="center"/>
              <w:rPr>
                <w:rFonts w:cs="Angsana New"/>
                <w:color w:val="000000" w:themeColor="text1"/>
                <w:sz w:val="24"/>
                <w:szCs w:val="24"/>
              </w:rPr>
            </w:pPr>
            <w:r w:rsidRPr="00003F16">
              <w:rPr>
                <w:rFonts w:cs="Angsana New"/>
                <w:color w:val="000000" w:themeColor="text1"/>
                <w:sz w:val="24"/>
                <w:szCs w:val="24"/>
              </w:rPr>
              <w:t>As at December 31,</w:t>
            </w:r>
          </w:p>
        </w:tc>
        <w:tc>
          <w:tcPr>
            <w:tcW w:w="134" w:type="dxa"/>
          </w:tcPr>
          <w:p w14:paraId="1FFFA23D" w14:textId="77777777" w:rsidR="00FD00FD" w:rsidRPr="00003F16" w:rsidRDefault="00FD00FD" w:rsidP="00FD00FD">
            <w:pPr>
              <w:tabs>
                <w:tab w:val="left" w:pos="1985"/>
                <w:tab w:val="left" w:pos="2552"/>
              </w:tabs>
              <w:spacing w:line="280" w:lineRule="exact"/>
              <w:ind w:left="540" w:right="-18" w:hanging="540"/>
              <w:rPr>
                <w:rFonts w:cs="Angsana New"/>
                <w:color w:val="000000" w:themeColor="text1"/>
                <w:sz w:val="24"/>
                <w:szCs w:val="24"/>
              </w:rPr>
            </w:pPr>
          </w:p>
        </w:tc>
        <w:tc>
          <w:tcPr>
            <w:tcW w:w="2381" w:type="dxa"/>
            <w:gridSpan w:val="3"/>
            <w:tcBorders>
              <w:top w:val="single" w:sz="6" w:space="0" w:color="auto"/>
              <w:bottom w:val="single" w:sz="6" w:space="0" w:color="auto"/>
            </w:tcBorders>
          </w:tcPr>
          <w:p w14:paraId="2CFFCB7D" w14:textId="77777777" w:rsidR="00FD00FD" w:rsidRPr="00003F16" w:rsidRDefault="00FD00FD" w:rsidP="00FD00FD">
            <w:pPr>
              <w:spacing w:line="280" w:lineRule="exact"/>
              <w:ind w:left="-57" w:right="-62"/>
              <w:jc w:val="center"/>
              <w:rPr>
                <w:rFonts w:cs="Angsana New"/>
                <w:color w:val="000000" w:themeColor="text1"/>
                <w:sz w:val="24"/>
                <w:szCs w:val="24"/>
              </w:rPr>
            </w:pPr>
            <w:r w:rsidRPr="00003F16">
              <w:rPr>
                <w:rFonts w:cs="Angsana New"/>
                <w:color w:val="000000" w:themeColor="text1"/>
                <w:sz w:val="24"/>
                <w:szCs w:val="24"/>
              </w:rPr>
              <w:t>As at December 31,</w:t>
            </w:r>
          </w:p>
        </w:tc>
      </w:tr>
      <w:tr w:rsidR="00FD00FD" w:rsidRPr="00003F16" w14:paraId="06AB69B7" w14:textId="77777777" w:rsidTr="00227FDE">
        <w:tc>
          <w:tcPr>
            <w:tcW w:w="3969" w:type="dxa"/>
          </w:tcPr>
          <w:p w14:paraId="453E1122" w14:textId="77777777" w:rsidR="00FD00FD" w:rsidRPr="00003F16" w:rsidRDefault="00FD00FD" w:rsidP="00FD00FD">
            <w:pPr>
              <w:tabs>
                <w:tab w:val="left" w:pos="342"/>
              </w:tabs>
              <w:spacing w:line="280" w:lineRule="exact"/>
              <w:ind w:left="540" w:hanging="540"/>
              <w:rPr>
                <w:rFonts w:cs="Angsana New"/>
                <w:color w:val="000000" w:themeColor="text1"/>
                <w:sz w:val="24"/>
                <w:szCs w:val="24"/>
              </w:rPr>
            </w:pPr>
          </w:p>
        </w:tc>
        <w:tc>
          <w:tcPr>
            <w:tcW w:w="1104" w:type="dxa"/>
            <w:tcBorders>
              <w:top w:val="single" w:sz="6" w:space="0" w:color="auto"/>
            </w:tcBorders>
          </w:tcPr>
          <w:p w14:paraId="792421E3" w14:textId="37464D50" w:rsidR="00FD00FD" w:rsidRPr="00003F16" w:rsidRDefault="00FD00FD" w:rsidP="00FD00FD">
            <w:pPr>
              <w:spacing w:line="280" w:lineRule="exact"/>
              <w:ind w:left="-57" w:right="-62"/>
              <w:jc w:val="center"/>
              <w:rPr>
                <w:rFonts w:cs="Angsana New"/>
                <w:color w:val="000000" w:themeColor="text1"/>
                <w:sz w:val="24"/>
                <w:szCs w:val="24"/>
              </w:rPr>
            </w:pPr>
            <w:r w:rsidRPr="00003F16">
              <w:rPr>
                <w:rFonts w:cs="Angsana New"/>
                <w:color w:val="000000" w:themeColor="text1"/>
                <w:sz w:val="24"/>
                <w:szCs w:val="24"/>
              </w:rPr>
              <w:t>202</w:t>
            </w:r>
            <w:r w:rsidR="00FD405F" w:rsidRPr="00003F16">
              <w:rPr>
                <w:rFonts w:cs="Angsana New"/>
                <w:color w:val="000000" w:themeColor="text1"/>
                <w:sz w:val="24"/>
                <w:szCs w:val="24"/>
              </w:rPr>
              <w:t>5</w:t>
            </w:r>
          </w:p>
        </w:tc>
        <w:tc>
          <w:tcPr>
            <w:tcW w:w="138" w:type="dxa"/>
            <w:tcBorders>
              <w:top w:val="single" w:sz="6" w:space="0" w:color="auto"/>
            </w:tcBorders>
          </w:tcPr>
          <w:p w14:paraId="7A34E7D0" w14:textId="77777777" w:rsidR="00FD00FD" w:rsidRPr="00003F16" w:rsidRDefault="00FD00FD" w:rsidP="00FD00FD">
            <w:pPr>
              <w:spacing w:line="280" w:lineRule="exact"/>
              <w:ind w:left="-57" w:right="-62"/>
              <w:jc w:val="center"/>
              <w:rPr>
                <w:rFonts w:cs="Angsana New"/>
                <w:color w:val="000000" w:themeColor="text1"/>
                <w:sz w:val="24"/>
                <w:szCs w:val="24"/>
              </w:rPr>
            </w:pPr>
          </w:p>
        </w:tc>
        <w:tc>
          <w:tcPr>
            <w:tcW w:w="1026" w:type="dxa"/>
            <w:tcBorders>
              <w:top w:val="single" w:sz="6" w:space="0" w:color="auto"/>
              <w:bottom w:val="single" w:sz="6" w:space="0" w:color="auto"/>
            </w:tcBorders>
          </w:tcPr>
          <w:p w14:paraId="5AAE1B8F" w14:textId="6412D66E" w:rsidR="00FD00FD" w:rsidRPr="00003F16" w:rsidRDefault="00FD00FD" w:rsidP="00FD00FD">
            <w:pPr>
              <w:spacing w:line="280" w:lineRule="exact"/>
              <w:ind w:left="-57" w:right="-62"/>
              <w:jc w:val="center"/>
              <w:rPr>
                <w:rFonts w:cs="Angsana New"/>
                <w:color w:val="000000" w:themeColor="text1"/>
                <w:sz w:val="24"/>
                <w:szCs w:val="24"/>
                <w:lang w:val="en-US"/>
              </w:rPr>
            </w:pPr>
            <w:r w:rsidRPr="00003F16">
              <w:rPr>
                <w:rFonts w:cs="Angsana New"/>
                <w:color w:val="000000" w:themeColor="text1"/>
                <w:sz w:val="24"/>
                <w:szCs w:val="24"/>
              </w:rPr>
              <w:t>202</w:t>
            </w:r>
            <w:r w:rsidR="00FD405F" w:rsidRPr="00003F16">
              <w:rPr>
                <w:rFonts w:cs="Angsana New"/>
                <w:color w:val="000000" w:themeColor="text1"/>
                <w:sz w:val="24"/>
                <w:szCs w:val="24"/>
              </w:rPr>
              <w:t>4</w:t>
            </w:r>
          </w:p>
        </w:tc>
        <w:tc>
          <w:tcPr>
            <w:tcW w:w="134" w:type="dxa"/>
          </w:tcPr>
          <w:p w14:paraId="646426AC" w14:textId="77777777" w:rsidR="00FD00FD" w:rsidRPr="00003F16" w:rsidRDefault="00FD00FD" w:rsidP="00FD00FD">
            <w:pPr>
              <w:spacing w:line="280" w:lineRule="exact"/>
              <w:ind w:left="-57" w:right="-62"/>
              <w:jc w:val="center"/>
              <w:rPr>
                <w:rFonts w:cs="Angsana New"/>
                <w:color w:val="000000" w:themeColor="text1"/>
                <w:sz w:val="24"/>
                <w:szCs w:val="24"/>
                <w:cs/>
                <w:lang w:val="en-US"/>
              </w:rPr>
            </w:pPr>
          </w:p>
        </w:tc>
        <w:tc>
          <w:tcPr>
            <w:tcW w:w="1105" w:type="dxa"/>
            <w:tcBorders>
              <w:top w:val="single" w:sz="6" w:space="0" w:color="auto"/>
              <w:bottom w:val="single" w:sz="6" w:space="0" w:color="auto"/>
            </w:tcBorders>
          </w:tcPr>
          <w:p w14:paraId="712C79A3" w14:textId="7958362B" w:rsidR="00FD00FD" w:rsidRPr="00003F16" w:rsidRDefault="00FD00FD" w:rsidP="00FD00FD">
            <w:pPr>
              <w:spacing w:line="280" w:lineRule="exact"/>
              <w:ind w:left="-57" w:right="-62"/>
              <w:jc w:val="center"/>
              <w:rPr>
                <w:rFonts w:cs="Angsana New"/>
                <w:color w:val="000000" w:themeColor="text1"/>
                <w:sz w:val="24"/>
                <w:szCs w:val="24"/>
                <w:lang w:val="en-US"/>
              </w:rPr>
            </w:pPr>
            <w:r w:rsidRPr="00003F16">
              <w:rPr>
                <w:rFonts w:cs="Angsana New"/>
                <w:color w:val="000000" w:themeColor="text1"/>
                <w:sz w:val="24"/>
                <w:szCs w:val="24"/>
              </w:rPr>
              <w:t>202</w:t>
            </w:r>
            <w:r w:rsidR="00FD405F" w:rsidRPr="00003F16">
              <w:rPr>
                <w:rFonts w:cs="Angsana New"/>
                <w:color w:val="000000" w:themeColor="text1"/>
                <w:sz w:val="24"/>
                <w:szCs w:val="24"/>
              </w:rPr>
              <w:t>5</w:t>
            </w:r>
          </w:p>
        </w:tc>
        <w:tc>
          <w:tcPr>
            <w:tcW w:w="134" w:type="dxa"/>
            <w:tcBorders>
              <w:top w:val="single" w:sz="6" w:space="0" w:color="auto"/>
            </w:tcBorders>
          </w:tcPr>
          <w:p w14:paraId="5243444C" w14:textId="77777777" w:rsidR="00FD00FD" w:rsidRPr="00003F16" w:rsidRDefault="00FD00FD" w:rsidP="00FD00FD">
            <w:pPr>
              <w:spacing w:line="280" w:lineRule="exact"/>
              <w:ind w:left="-57" w:right="-62"/>
              <w:jc w:val="center"/>
              <w:rPr>
                <w:rFonts w:cs="Angsana New"/>
                <w:color w:val="000000" w:themeColor="text1"/>
                <w:sz w:val="24"/>
                <w:szCs w:val="24"/>
              </w:rPr>
            </w:pPr>
          </w:p>
        </w:tc>
        <w:tc>
          <w:tcPr>
            <w:tcW w:w="1142" w:type="dxa"/>
            <w:tcBorders>
              <w:top w:val="single" w:sz="6" w:space="0" w:color="auto"/>
              <w:bottom w:val="single" w:sz="6" w:space="0" w:color="auto"/>
            </w:tcBorders>
          </w:tcPr>
          <w:p w14:paraId="799FE89B" w14:textId="0428A325" w:rsidR="00FD00FD" w:rsidRPr="00003F16" w:rsidRDefault="00FD00FD" w:rsidP="00FD00FD">
            <w:pPr>
              <w:spacing w:line="280" w:lineRule="exact"/>
              <w:ind w:left="-57" w:right="-62"/>
              <w:jc w:val="center"/>
              <w:rPr>
                <w:rFonts w:cs="Angsana New"/>
                <w:color w:val="000000" w:themeColor="text1"/>
                <w:sz w:val="24"/>
                <w:szCs w:val="24"/>
              </w:rPr>
            </w:pPr>
            <w:r w:rsidRPr="00003F16">
              <w:rPr>
                <w:rFonts w:cs="Angsana New"/>
                <w:color w:val="000000" w:themeColor="text1"/>
                <w:sz w:val="24"/>
                <w:szCs w:val="24"/>
              </w:rPr>
              <w:t>202</w:t>
            </w:r>
            <w:r w:rsidR="00FD405F" w:rsidRPr="00003F16">
              <w:rPr>
                <w:rFonts w:cs="Angsana New"/>
                <w:color w:val="000000" w:themeColor="text1"/>
                <w:sz w:val="24"/>
                <w:szCs w:val="24"/>
              </w:rPr>
              <w:t>4</w:t>
            </w:r>
          </w:p>
        </w:tc>
      </w:tr>
      <w:tr w:rsidR="00FD00FD" w:rsidRPr="00003F16" w14:paraId="6F617061" w14:textId="77777777" w:rsidTr="00227FDE">
        <w:trPr>
          <w:cantSplit/>
        </w:trPr>
        <w:tc>
          <w:tcPr>
            <w:tcW w:w="3969" w:type="dxa"/>
          </w:tcPr>
          <w:p w14:paraId="12169260" w14:textId="77777777" w:rsidR="00FD00FD" w:rsidRPr="00003F16" w:rsidRDefault="00FD00FD" w:rsidP="00FD00FD">
            <w:pPr>
              <w:pStyle w:val="Heading3"/>
              <w:spacing w:after="0" w:line="280" w:lineRule="exact"/>
              <w:ind w:left="298" w:right="-108" w:hanging="213"/>
              <w:rPr>
                <w:rFonts w:ascii="Angsana New" w:hAnsi="Angsana New"/>
                <w:b w:val="0"/>
                <w:bCs w:val="0"/>
                <w:color w:val="000000" w:themeColor="text1"/>
                <w:sz w:val="24"/>
                <w:szCs w:val="24"/>
                <w:u w:val="single"/>
              </w:rPr>
            </w:pPr>
            <w:r w:rsidRPr="00003F16">
              <w:rPr>
                <w:rFonts w:ascii="Angsana New" w:hAnsi="Angsana New"/>
                <w:b w:val="0"/>
                <w:bCs w:val="0"/>
                <w:color w:val="000000" w:themeColor="text1"/>
                <w:sz w:val="24"/>
                <w:szCs w:val="24"/>
                <w:u w:val="single"/>
              </w:rPr>
              <w:t xml:space="preserve">Account receivable - retention under construction contracts </w:t>
            </w:r>
          </w:p>
          <w:p w14:paraId="0B8AD2EC" w14:textId="6287E2D9" w:rsidR="00FD00FD" w:rsidRPr="00003F16" w:rsidRDefault="00FD00FD" w:rsidP="00FD00FD">
            <w:pPr>
              <w:pStyle w:val="Heading3"/>
              <w:spacing w:after="0" w:line="280" w:lineRule="exact"/>
              <w:ind w:left="511" w:right="-108" w:hanging="213"/>
              <w:rPr>
                <w:rFonts w:ascii="Angsana New" w:hAnsi="Angsana New"/>
                <w:b w:val="0"/>
                <w:bCs w:val="0"/>
                <w:color w:val="000000" w:themeColor="text1"/>
                <w:sz w:val="24"/>
                <w:szCs w:val="24"/>
                <w:u w:val="single"/>
              </w:rPr>
            </w:pPr>
            <w:r w:rsidRPr="00003F16">
              <w:rPr>
                <w:rFonts w:ascii="Angsana New" w:hAnsi="Angsana New"/>
                <w:b w:val="0"/>
                <w:bCs w:val="0"/>
                <w:color w:val="000000" w:themeColor="text1"/>
                <w:sz w:val="24"/>
                <w:szCs w:val="24"/>
                <w:u w:val="single"/>
                <w:cs/>
              </w:rPr>
              <w:t>-</w:t>
            </w:r>
            <w:r w:rsidRPr="00003F16">
              <w:rPr>
                <w:rFonts w:ascii="Angsana New" w:hAnsi="Angsana New"/>
                <w:b w:val="0"/>
                <w:bCs w:val="0"/>
                <w:color w:val="000000" w:themeColor="text1"/>
                <w:sz w:val="24"/>
                <w:szCs w:val="24"/>
                <w:u w:val="single"/>
              </w:rPr>
              <w:t xml:space="preserve">related parties  </w:t>
            </w:r>
          </w:p>
        </w:tc>
        <w:tc>
          <w:tcPr>
            <w:tcW w:w="1104" w:type="dxa"/>
            <w:tcBorders>
              <w:top w:val="single" w:sz="6" w:space="0" w:color="auto"/>
            </w:tcBorders>
          </w:tcPr>
          <w:p w14:paraId="67CA6D31" w14:textId="77777777" w:rsidR="00FD00FD" w:rsidRPr="00003F16" w:rsidRDefault="00FD00FD" w:rsidP="00FD00FD">
            <w:pPr>
              <w:spacing w:line="280" w:lineRule="exact"/>
              <w:ind w:right="57"/>
              <w:jc w:val="right"/>
              <w:rPr>
                <w:rFonts w:cs="Angsana New"/>
                <w:color w:val="000000" w:themeColor="text1"/>
                <w:sz w:val="24"/>
                <w:szCs w:val="24"/>
              </w:rPr>
            </w:pPr>
          </w:p>
        </w:tc>
        <w:tc>
          <w:tcPr>
            <w:tcW w:w="138" w:type="dxa"/>
          </w:tcPr>
          <w:p w14:paraId="5BCBD940" w14:textId="77777777" w:rsidR="00FD00FD" w:rsidRPr="00003F16" w:rsidRDefault="00FD00FD" w:rsidP="00FD00FD">
            <w:pPr>
              <w:pStyle w:val="Heading3"/>
              <w:spacing w:after="0" w:line="280" w:lineRule="exact"/>
              <w:rPr>
                <w:rFonts w:ascii="Angsana New" w:hAnsi="Angsana New"/>
                <w:b w:val="0"/>
                <w:bCs w:val="0"/>
                <w:color w:val="000000" w:themeColor="text1"/>
                <w:sz w:val="24"/>
                <w:szCs w:val="24"/>
                <w:u w:val="single"/>
              </w:rPr>
            </w:pPr>
          </w:p>
        </w:tc>
        <w:tc>
          <w:tcPr>
            <w:tcW w:w="1026" w:type="dxa"/>
          </w:tcPr>
          <w:p w14:paraId="365A4E08" w14:textId="77777777" w:rsidR="00FD00FD" w:rsidRPr="00003F16" w:rsidRDefault="00FD00FD" w:rsidP="00FD00FD">
            <w:pPr>
              <w:tabs>
                <w:tab w:val="decimal" w:pos="1108"/>
              </w:tabs>
              <w:spacing w:line="280" w:lineRule="exact"/>
              <w:ind w:left="540" w:right="40" w:hanging="540"/>
              <w:jc w:val="thaiDistribute"/>
              <w:rPr>
                <w:rFonts w:cs="Angsana New"/>
                <w:color w:val="000000" w:themeColor="text1"/>
                <w:sz w:val="24"/>
                <w:szCs w:val="24"/>
                <w:u w:val="single"/>
              </w:rPr>
            </w:pPr>
          </w:p>
        </w:tc>
        <w:tc>
          <w:tcPr>
            <w:tcW w:w="134" w:type="dxa"/>
          </w:tcPr>
          <w:p w14:paraId="41706452" w14:textId="77777777" w:rsidR="00FD00FD" w:rsidRPr="00003F16" w:rsidRDefault="00FD00FD" w:rsidP="00FD00FD">
            <w:pPr>
              <w:tabs>
                <w:tab w:val="decimal" w:pos="1108"/>
              </w:tabs>
              <w:spacing w:line="280" w:lineRule="exact"/>
              <w:ind w:left="540" w:right="40" w:hanging="540"/>
              <w:jc w:val="thaiDistribute"/>
              <w:rPr>
                <w:rFonts w:cs="Angsana New"/>
                <w:color w:val="000000" w:themeColor="text1"/>
                <w:sz w:val="24"/>
                <w:szCs w:val="24"/>
                <w:u w:val="single"/>
              </w:rPr>
            </w:pPr>
          </w:p>
        </w:tc>
        <w:tc>
          <w:tcPr>
            <w:tcW w:w="1105" w:type="dxa"/>
          </w:tcPr>
          <w:p w14:paraId="0FC56859" w14:textId="77777777" w:rsidR="00FD00FD" w:rsidRPr="00003F16" w:rsidRDefault="00FD00FD" w:rsidP="00FD00FD">
            <w:pPr>
              <w:tabs>
                <w:tab w:val="decimal" w:pos="1108"/>
              </w:tabs>
              <w:spacing w:line="280" w:lineRule="exact"/>
              <w:ind w:left="540" w:right="40" w:hanging="540"/>
              <w:jc w:val="thaiDistribute"/>
              <w:rPr>
                <w:rFonts w:cs="Angsana New"/>
                <w:color w:val="000000" w:themeColor="text1"/>
                <w:sz w:val="24"/>
                <w:szCs w:val="24"/>
                <w:u w:val="single"/>
              </w:rPr>
            </w:pPr>
          </w:p>
        </w:tc>
        <w:tc>
          <w:tcPr>
            <w:tcW w:w="134" w:type="dxa"/>
          </w:tcPr>
          <w:p w14:paraId="2340C78B" w14:textId="77777777" w:rsidR="00FD00FD" w:rsidRPr="00003F16" w:rsidRDefault="00FD00FD" w:rsidP="00FD00FD">
            <w:pPr>
              <w:tabs>
                <w:tab w:val="decimal" w:pos="1108"/>
              </w:tabs>
              <w:spacing w:line="280" w:lineRule="exact"/>
              <w:ind w:left="540" w:right="40" w:hanging="540"/>
              <w:jc w:val="thaiDistribute"/>
              <w:rPr>
                <w:rFonts w:cs="Angsana New"/>
                <w:color w:val="000000" w:themeColor="text1"/>
                <w:sz w:val="24"/>
                <w:szCs w:val="24"/>
                <w:u w:val="single"/>
              </w:rPr>
            </w:pPr>
          </w:p>
        </w:tc>
        <w:tc>
          <w:tcPr>
            <w:tcW w:w="1142" w:type="dxa"/>
          </w:tcPr>
          <w:p w14:paraId="0733F598" w14:textId="77777777" w:rsidR="00FD00FD" w:rsidRPr="00003F16" w:rsidRDefault="00FD00FD" w:rsidP="00FD00FD">
            <w:pPr>
              <w:tabs>
                <w:tab w:val="decimal" w:pos="1108"/>
              </w:tabs>
              <w:spacing w:line="280" w:lineRule="exact"/>
              <w:ind w:left="540" w:right="40" w:hanging="540"/>
              <w:jc w:val="thaiDistribute"/>
              <w:rPr>
                <w:rFonts w:cs="Angsana New"/>
                <w:color w:val="000000" w:themeColor="text1"/>
                <w:sz w:val="24"/>
                <w:szCs w:val="24"/>
                <w:u w:val="single"/>
              </w:rPr>
            </w:pPr>
          </w:p>
        </w:tc>
      </w:tr>
      <w:tr w:rsidR="00FD405F" w:rsidRPr="00003F16" w14:paraId="5F86019D" w14:textId="77777777" w:rsidTr="00227FDE">
        <w:trPr>
          <w:cantSplit/>
        </w:trPr>
        <w:tc>
          <w:tcPr>
            <w:tcW w:w="3969" w:type="dxa"/>
          </w:tcPr>
          <w:p w14:paraId="082120DE" w14:textId="4698F910"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Associate</w:t>
            </w:r>
          </w:p>
        </w:tc>
        <w:tc>
          <w:tcPr>
            <w:tcW w:w="1104" w:type="dxa"/>
          </w:tcPr>
          <w:p w14:paraId="79F6A037" w14:textId="77777777" w:rsidR="00FD405F" w:rsidRPr="00003F16" w:rsidRDefault="00FD405F" w:rsidP="00FD405F">
            <w:pPr>
              <w:spacing w:line="280" w:lineRule="exact"/>
              <w:ind w:right="57"/>
              <w:jc w:val="right"/>
              <w:rPr>
                <w:rFonts w:cs="Angsana New"/>
                <w:color w:val="000000" w:themeColor="text1"/>
                <w:sz w:val="24"/>
                <w:szCs w:val="24"/>
                <w:cs/>
                <w:lang w:val="en-US"/>
              </w:rPr>
            </w:pPr>
            <w:r w:rsidRPr="00003F16">
              <w:rPr>
                <w:rFonts w:cs="Angsana New"/>
                <w:color w:val="000000" w:themeColor="text1"/>
                <w:sz w:val="24"/>
                <w:szCs w:val="24"/>
              </w:rPr>
              <w:t>7,854</w:t>
            </w:r>
          </w:p>
        </w:tc>
        <w:tc>
          <w:tcPr>
            <w:tcW w:w="138" w:type="dxa"/>
          </w:tcPr>
          <w:p w14:paraId="056D4755"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Pr>
          <w:p w14:paraId="4C564A57" w14:textId="613281DF" w:rsidR="00FD405F" w:rsidRPr="00003F16" w:rsidRDefault="00FD405F" w:rsidP="00FD405F">
            <w:pPr>
              <w:spacing w:line="280" w:lineRule="exact"/>
              <w:ind w:left="540" w:right="57" w:hanging="540"/>
              <w:jc w:val="right"/>
              <w:rPr>
                <w:rFonts w:cs="Angsana New"/>
                <w:color w:val="000000" w:themeColor="text1"/>
                <w:sz w:val="24"/>
                <w:szCs w:val="24"/>
              </w:rPr>
            </w:pPr>
            <w:r w:rsidRPr="00003F16">
              <w:rPr>
                <w:rFonts w:cs="Angsana New"/>
                <w:color w:val="000000" w:themeColor="text1"/>
                <w:sz w:val="24"/>
                <w:szCs w:val="24"/>
              </w:rPr>
              <w:t>7,854</w:t>
            </w:r>
          </w:p>
        </w:tc>
        <w:tc>
          <w:tcPr>
            <w:tcW w:w="134" w:type="dxa"/>
          </w:tcPr>
          <w:p w14:paraId="256EC9DE"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Pr>
          <w:p w14:paraId="26431075" w14:textId="77777777"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7,854</w:t>
            </w:r>
          </w:p>
        </w:tc>
        <w:tc>
          <w:tcPr>
            <w:tcW w:w="134" w:type="dxa"/>
          </w:tcPr>
          <w:p w14:paraId="75DB24EE"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Pr>
          <w:p w14:paraId="7324A2CA" w14:textId="094533C8"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7,854</w:t>
            </w:r>
          </w:p>
        </w:tc>
      </w:tr>
      <w:tr w:rsidR="00FD405F" w:rsidRPr="00003F16" w14:paraId="783C388C" w14:textId="77777777" w:rsidTr="00227FDE">
        <w:trPr>
          <w:cantSplit/>
        </w:trPr>
        <w:tc>
          <w:tcPr>
            <w:tcW w:w="3969" w:type="dxa"/>
          </w:tcPr>
          <w:p w14:paraId="32F8C2F8"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Joint venture</w:t>
            </w:r>
          </w:p>
        </w:tc>
        <w:tc>
          <w:tcPr>
            <w:tcW w:w="1104" w:type="dxa"/>
            <w:tcBorders>
              <w:bottom w:val="single" w:sz="6" w:space="0" w:color="auto"/>
            </w:tcBorders>
          </w:tcPr>
          <w:p w14:paraId="0C5C8342" w14:textId="77777777"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8" w:type="dxa"/>
          </w:tcPr>
          <w:p w14:paraId="54242250"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bottom w:val="single" w:sz="6" w:space="0" w:color="auto"/>
            </w:tcBorders>
          </w:tcPr>
          <w:p w14:paraId="09453EC4" w14:textId="36148A89"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4085A7AA"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bottom w:val="single" w:sz="6" w:space="0" w:color="auto"/>
            </w:tcBorders>
          </w:tcPr>
          <w:p w14:paraId="627E0304" w14:textId="77777777"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17469DA0"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Borders>
              <w:bottom w:val="single" w:sz="6" w:space="0" w:color="auto"/>
            </w:tcBorders>
          </w:tcPr>
          <w:p w14:paraId="0B19CF8E" w14:textId="39B1D58D"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r>
      <w:tr w:rsidR="00FD405F" w:rsidRPr="00003F16" w14:paraId="67DD7EF7" w14:textId="77777777" w:rsidTr="00227FDE">
        <w:trPr>
          <w:cantSplit/>
        </w:trPr>
        <w:tc>
          <w:tcPr>
            <w:tcW w:w="3969" w:type="dxa"/>
          </w:tcPr>
          <w:p w14:paraId="39525B61"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Total</w:t>
            </w:r>
          </w:p>
        </w:tc>
        <w:tc>
          <w:tcPr>
            <w:tcW w:w="1104" w:type="dxa"/>
            <w:tcBorders>
              <w:top w:val="single" w:sz="6" w:space="0" w:color="auto"/>
            </w:tcBorders>
          </w:tcPr>
          <w:p w14:paraId="27887048" w14:textId="77777777" w:rsidR="00FD405F" w:rsidRPr="00003F16" w:rsidRDefault="00FD405F" w:rsidP="00FD405F">
            <w:pPr>
              <w:spacing w:line="280" w:lineRule="exact"/>
              <w:ind w:left="540" w:right="57" w:hanging="540"/>
              <w:jc w:val="right"/>
              <w:rPr>
                <w:rFonts w:cs="Angsana New"/>
                <w:color w:val="000000" w:themeColor="text1"/>
                <w:sz w:val="24"/>
                <w:szCs w:val="24"/>
              </w:rPr>
            </w:pPr>
            <w:r w:rsidRPr="00003F16">
              <w:rPr>
                <w:rFonts w:cs="Angsana New"/>
                <w:color w:val="000000" w:themeColor="text1"/>
                <w:sz w:val="24"/>
                <w:szCs w:val="24"/>
              </w:rPr>
              <w:t>7,854</w:t>
            </w:r>
          </w:p>
        </w:tc>
        <w:tc>
          <w:tcPr>
            <w:tcW w:w="138" w:type="dxa"/>
          </w:tcPr>
          <w:p w14:paraId="38483E0B"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top w:val="single" w:sz="6" w:space="0" w:color="auto"/>
            </w:tcBorders>
          </w:tcPr>
          <w:p w14:paraId="4680F533" w14:textId="7EC9DF11" w:rsidR="00FD405F" w:rsidRPr="00003F16" w:rsidRDefault="00FD405F" w:rsidP="00FD405F">
            <w:pPr>
              <w:spacing w:line="280" w:lineRule="exact"/>
              <w:ind w:left="540" w:right="57" w:hanging="540"/>
              <w:jc w:val="right"/>
              <w:rPr>
                <w:rFonts w:cs="Angsana New"/>
                <w:color w:val="000000" w:themeColor="text1"/>
                <w:sz w:val="24"/>
                <w:szCs w:val="24"/>
              </w:rPr>
            </w:pPr>
            <w:r w:rsidRPr="00003F16">
              <w:rPr>
                <w:rFonts w:cs="Angsana New"/>
                <w:color w:val="000000" w:themeColor="text1"/>
                <w:sz w:val="24"/>
                <w:szCs w:val="24"/>
              </w:rPr>
              <w:t>7,854</w:t>
            </w:r>
          </w:p>
        </w:tc>
        <w:tc>
          <w:tcPr>
            <w:tcW w:w="134" w:type="dxa"/>
          </w:tcPr>
          <w:p w14:paraId="5C4B911F" w14:textId="77777777" w:rsidR="00FD405F" w:rsidRPr="00003F16" w:rsidRDefault="00FD405F" w:rsidP="00FD405F">
            <w:pPr>
              <w:spacing w:line="280" w:lineRule="exact"/>
              <w:ind w:left="540" w:right="57" w:hanging="540"/>
              <w:jc w:val="right"/>
              <w:rPr>
                <w:rFonts w:cs="Angsana New"/>
                <w:color w:val="000000" w:themeColor="text1"/>
                <w:sz w:val="24"/>
                <w:szCs w:val="24"/>
              </w:rPr>
            </w:pPr>
          </w:p>
        </w:tc>
        <w:tc>
          <w:tcPr>
            <w:tcW w:w="1105" w:type="dxa"/>
            <w:tcBorders>
              <w:top w:val="single" w:sz="6" w:space="0" w:color="auto"/>
            </w:tcBorders>
          </w:tcPr>
          <w:p w14:paraId="5A0B4C2B" w14:textId="77777777" w:rsidR="00FD405F" w:rsidRPr="00003F16" w:rsidRDefault="00FD405F" w:rsidP="00FD405F">
            <w:pPr>
              <w:spacing w:line="280" w:lineRule="exact"/>
              <w:ind w:left="540" w:right="57" w:hanging="540"/>
              <w:jc w:val="right"/>
              <w:rPr>
                <w:rFonts w:cs="Angsana New"/>
                <w:color w:val="000000" w:themeColor="text1"/>
                <w:sz w:val="24"/>
                <w:szCs w:val="24"/>
              </w:rPr>
            </w:pPr>
            <w:r w:rsidRPr="00003F16">
              <w:rPr>
                <w:rFonts w:cs="Angsana New"/>
                <w:color w:val="000000" w:themeColor="text1"/>
                <w:sz w:val="24"/>
                <w:szCs w:val="24"/>
              </w:rPr>
              <w:t>7,854</w:t>
            </w:r>
          </w:p>
        </w:tc>
        <w:tc>
          <w:tcPr>
            <w:tcW w:w="134" w:type="dxa"/>
          </w:tcPr>
          <w:p w14:paraId="7E75FBC3" w14:textId="77777777" w:rsidR="00FD405F" w:rsidRPr="00003F16" w:rsidRDefault="00FD405F" w:rsidP="00FD405F">
            <w:pPr>
              <w:spacing w:line="280" w:lineRule="exact"/>
              <w:ind w:left="540" w:right="57" w:hanging="540"/>
              <w:jc w:val="right"/>
              <w:rPr>
                <w:rFonts w:cs="Angsana New"/>
                <w:color w:val="000000" w:themeColor="text1"/>
                <w:sz w:val="24"/>
                <w:szCs w:val="24"/>
              </w:rPr>
            </w:pPr>
          </w:p>
        </w:tc>
        <w:tc>
          <w:tcPr>
            <w:tcW w:w="1142" w:type="dxa"/>
            <w:tcBorders>
              <w:top w:val="single" w:sz="6" w:space="0" w:color="auto"/>
            </w:tcBorders>
          </w:tcPr>
          <w:p w14:paraId="0F48687F" w14:textId="0217D42C" w:rsidR="00FD405F" w:rsidRPr="00003F16" w:rsidRDefault="00FD405F" w:rsidP="00FD405F">
            <w:pPr>
              <w:spacing w:line="280" w:lineRule="exact"/>
              <w:ind w:left="540" w:right="57" w:hanging="540"/>
              <w:jc w:val="right"/>
              <w:rPr>
                <w:rFonts w:cs="Angsana New"/>
                <w:color w:val="000000" w:themeColor="text1"/>
                <w:sz w:val="24"/>
                <w:szCs w:val="24"/>
              </w:rPr>
            </w:pPr>
            <w:r w:rsidRPr="00003F16">
              <w:rPr>
                <w:rFonts w:cs="Angsana New"/>
                <w:color w:val="000000" w:themeColor="text1"/>
                <w:sz w:val="24"/>
                <w:szCs w:val="24"/>
              </w:rPr>
              <w:t>7,854</w:t>
            </w:r>
          </w:p>
        </w:tc>
      </w:tr>
      <w:tr w:rsidR="00FD405F" w:rsidRPr="00003F16" w14:paraId="17B0624A" w14:textId="77777777">
        <w:trPr>
          <w:cantSplit/>
          <w:trHeight w:val="237"/>
        </w:trPr>
        <w:tc>
          <w:tcPr>
            <w:tcW w:w="3969" w:type="dxa"/>
          </w:tcPr>
          <w:p w14:paraId="375CB7BA" w14:textId="579E407A" w:rsidR="00FD405F" w:rsidRPr="00003F16" w:rsidRDefault="00FD405F" w:rsidP="00FD405F">
            <w:pPr>
              <w:pStyle w:val="Heading3"/>
              <w:spacing w:after="0" w:line="280" w:lineRule="exact"/>
              <w:ind w:left="298" w:right="-108" w:hanging="213"/>
              <w:rPr>
                <w:rFonts w:ascii="Angsana New" w:hAnsi="Angsana New"/>
                <w:b w:val="0"/>
                <w:bCs w:val="0"/>
                <w:color w:val="000000" w:themeColor="text1"/>
                <w:sz w:val="24"/>
                <w:szCs w:val="24"/>
              </w:rPr>
            </w:pPr>
            <w:r w:rsidRPr="00003F16">
              <w:rPr>
                <w:rFonts w:ascii="Angsana New" w:hAnsi="Angsana New"/>
                <w:b w:val="0"/>
                <w:bCs w:val="0"/>
                <w:color w:val="000000" w:themeColor="text1"/>
                <w:sz w:val="24"/>
                <w:szCs w:val="24"/>
                <w:u w:val="single"/>
              </w:rPr>
              <w:t>Less</w:t>
            </w:r>
            <w:r w:rsidRPr="00003F16">
              <w:rPr>
                <w:rFonts w:ascii="Angsana New" w:hAnsi="Angsana New"/>
                <w:b w:val="0"/>
                <w:bCs w:val="0"/>
                <w:color w:val="000000" w:themeColor="text1"/>
                <w:sz w:val="24"/>
                <w:szCs w:val="24"/>
              </w:rPr>
              <w:t xml:space="preserve"> : Expected credit loss allowance</w:t>
            </w:r>
          </w:p>
        </w:tc>
        <w:tc>
          <w:tcPr>
            <w:tcW w:w="1104" w:type="dxa"/>
          </w:tcPr>
          <w:p w14:paraId="7B0126EB" w14:textId="77777777" w:rsidR="00FD405F" w:rsidRPr="00003F16" w:rsidRDefault="00FD405F" w:rsidP="00FD405F">
            <w:pPr>
              <w:spacing w:line="280" w:lineRule="exact"/>
              <w:jc w:val="right"/>
              <w:rPr>
                <w:rFonts w:cs="Angsana New"/>
                <w:color w:val="000000" w:themeColor="text1"/>
                <w:sz w:val="24"/>
                <w:szCs w:val="24"/>
              </w:rPr>
            </w:pPr>
            <w:r w:rsidRPr="00003F16">
              <w:rPr>
                <w:rFonts w:cs="Angsana New"/>
                <w:color w:val="000000" w:themeColor="text1"/>
                <w:sz w:val="24"/>
                <w:szCs w:val="24"/>
              </w:rPr>
              <w:t>(7,854)</w:t>
            </w:r>
          </w:p>
        </w:tc>
        <w:tc>
          <w:tcPr>
            <w:tcW w:w="138" w:type="dxa"/>
          </w:tcPr>
          <w:p w14:paraId="763F0918"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Pr>
          <w:p w14:paraId="6B4CC425" w14:textId="35E00BA8" w:rsidR="00FD405F" w:rsidRPr="00003F16" w:rsidRDefault="00FD405F" w:rsidP="00FD405F">
            <w:pPr>
              <w:spacing w:line="280" w:lineRule="exact"/>
              <w:jc w:val="right"/>
              <w:rPr>
                <w:rFonts w:cs="Angsana New"/>
                <w:color w:val="000000" w:themeColor="text1"/>
                <w:sz w:val="24"/>
                <w:szCs w:val="24"/>
                <w:cs/>
                <w:lang w:val="en-US"/>
              </w:rPr>
            </w:pPr>
            <w:r w:rsidRPr="00003F16">
              <w:rPr>
                <w:rFonts w:cs="Angsana New"/>
                <w:color w:val="000000" w:themeColor="text1"/>
                <w:sz w:val="24"/>
                <w:szCs w:val="24"/>
              </w:rPr>
              <w:t>(7,854)</w:t>
            </w:r>
          </w:p>
        </w:tc>
        <w:tc>
          <w:tcPr>
            <w:tcW w:w="134" w:type="dxa"/>
          </w:tcPr>
          <w:p w14:paraId="7B0DA4F7"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bottom w:val="single" w:sz="6" w:space="0" w:color="auto"/>
            </w:tcBorders>
          </w:tcPr>
          <w:p w14:paraId="557E9CBA" w14:textId="77777777" w:rsidR="00FD405F" w:rsidRPr="00003F16" w:rsidRDefault="00FD405F" w:rsidP="00FD405F">
            <w:pPr>
              <w:spacing w:line="280" w:lineRule="exact"/>
              <w:jc w:val="right"/>
              <w:rPr>
                <w:rFonts w:cs="Angsana New"/>
                <w:color w:val="000000" w:themeColor="text1"/>
                <w:sz w:val="24"/>
                <w:szCs w:val="24"/>
              </w:rPr>
            </w:pPr>
            <w:r w:rsidRPr="00003F16">
              <w:rPr>
                <w:rFonts w:cs="Angsana New"/>
                <w:color w:val="000000" w:themeColor="text1"/>
                <w:sz w:val="24"/>
                <w:szCs w:val="24"/>
                <w:lang w:val="en-US"/>
              </w:rPr>
              <w:t>(7,854)</w:t>
            </w:r>
          </w:p>
        </w:tc>
        <w:tc>
          <w:tcPr>
            <w:tcW w:w="134" w:type="dxa"/>
          </w:tcPr>
          <w:p w14:paraId="754F754B"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Borders>
              <w:bottom w:val="single" w:sz="6" w:space="0" w:color="auto"/>
            </w:tcBorders>
          </w:tcPr>
          <w:p w14:paraId="0453A367" w14:textId="359BFDA1" w:rsidR="00FD405F" w:rsidRPr="00003F16" w:rsidRDefault="00FD405F" w:rsidP="00FD405F">
            <w:pPr>
              <w:spacing w:line="280" w:lineRule="exact"/>
              <w:jc w:val="right"/>
              <w:rPr>
                <w:rFonts w:cs="Angsana New"/>
                <w:color w:val="000000" w:themeColor="text1"/>
                <w:sz w:val="24"/>
                <w:szCs w:val="24"/>
              </w:rPr>
            </w:pPr>
            <w:r w:rsidRPr="00003F16">
              <w:rPr>
                <w:rFonts w:cs="Angsana New"/>
                <w:color w:val="000000" w:themeColor="text1"/>
                <w:sz w:val="24"/>
                <w:szCs w:val="24"/>
                <w:lang w:val="en-US"/>
              </w:rPr>
              <w:t>(7,854)</w:t>
            </w:r>
          </w:p>
        </w:tc>
      </w:tr>
      <w:tr w:rsidR="00FD405F" w:rsidRPr="00003F16" w14:paraId="19440127" w14:textId="77777777" w:rsidTr="00227FDE">
        <w:trPr>
          <w:cantSplit/>
          <w:trHeight w:val="383"/>
        </w:trPr>
        <w:tc>
          <w:tcPr>
            <w:tcW w:w="3969" w:type="dxa"/>
          </w:tcPr>
          <w:p w14:paraId="5CB606AC" w14:textId="77777777" w:rsidR="00FD405F" w:rsidRPr="00003F16" w:rsidRDefault="00FD405F" w:rsidP="00FD405F">
            <w:pPr>
              <w:pStyle w:val="Heading3"/>
              <w:spacing w:after="0" w:line="280" w:lineRule="exact"/>
              <w:ind w:left="298" w:right="-108" w:hanging="213"/>
              <w:rPr>
                <w:rFonts w:ascii="Angsana New" w:hAnsi="Angsana New"/>
                <w:b w:val="0"/>
                <w:bCs w:val="0"/>
                <w:color w:val="000000" w:themeColor="text1"/>
                <w:sz w:val="24"/>
                <w:szCs w:val="24"/>
              </w:rPr>
            </w:pPr>
            <w:r w:rsidRPr="00003F16">
              <w:rPr>
                <w:rFonts w:ascii="Angsana New" w:hAnsi="Angsana New"/>
                <w:b w:val="0"/>
                <w:bCs w:val="0"/>
                <w:color w:val="000000" w:themeColor="text1"/>
                <w:sz w:val="24"/>
                <w:szCs w:val="24"/>
              </w:rPr>
              <w:t xml:space="preserve">Total account receivable - retention under construction contracts </w:t>
            </w:r>
          </w:p>
          <w:p w14:paraId="64B76960" w14:textId="61217C9A" w:rsidR="00FD405F" w:rsidRPr="00003F16" w:rsidRDefault="00FD405F" w:rsidP="00FD405F">
            <w:pPr>
              <w:pStyle w:val="Heading3"/>
              <w:spacing w:after="0" w:line="280" w:lineRule="exact"/>
              <w:ind w:left="511" w:right="-108" w:hanging="213"/>
              <w:rPr>
                <w:rFonts w:ascii="Angsana New" w:hAnsi="Angsana New"/>
                <w:b w:val="0"/>
                <w:bCs w:val="0"/>
                <w:color w:val="000000" w:themeColor="text1"/>
                <w:sz w:val="24"/>
                <w:szCs w:val="24"/>
              </w:rPr>
            </w:pPr>
            <w:r w:rsidRPr="00003F16">
              <w:rPr>
                <w:rFonts w:ascii="Angsana New" w:hAnsi="Angsana New"/>
                <w:b w:val="0"/>
                <w:bCs w:val="0"/>
                <w:color w:val="000000" w:themeColor="text1"/>
                <w:sz w:val="24"/>
                <w:szCs w:val="24"/>
              </w:rPr>
              <w:t>- related parties - net</w:t>
            </w:r>
          </w:p>
        </w:tc>
        <w:tc>
          <w:tcPr>
            <w:tcW w:w="1104" w:type="dxa"/>
            <w:tcBorders>
              <w:top w:val="single" w:sz="6" w:space="0" w:color="auto"/>
              <w:bottom w:val="double" w:sz="6" w:space="0" w:color="auto"/>
            </w:tcBorders>
          </w:tcPr>
          <w:p w14:paraId="6B52866D" w14:textId="77777777" w:rsidR="00FD405F" w:rsidRPr="00003F16" w:rsidRDefault="00FD405F" w:rsidP="00FD405F">
            <w:pPr>
              <w:spacing w:line="280" w:lineRule="exact"/>
              <w:ind w:left="-567" w:right="227"/>
              <w:jc w:val="center"/>
              <w:rPr>
                <w:rFonts w:cs="Angsana New"/>
                <w:color w:val="000000" w:themeColor="text1"/>
                <w:sz w:val="24"/>
                <w:szCs w:val="24"/>
              </w:rPr>
            </w:pPr>
          </w:p>
          <w:p w14:paraId="5B6535E2" w14:textId="77777777" w:rsidR="00FD405F" w:rsidRPr="00003F16" w:rsidRDefault="00FD405F" w:rsidP="00FD405F">
            <w:pPr>
              <w:spacing w:line="280" w:lineRule="exact"/>
              <w:ind w:left="539" w:right="227" w:hanging="539"/>
              <w:jc w:val="center"/>
              <w:rPr>
                <w:rFonts w:cs="Angsana New"/>
                <w:color w:val="000000" w:themeColor="text1"/>
                <w:sz w:val="24"/>
                <w:szCs w:val="24"/>
              </w:rPr>
            </w:pPr>
          </w:p>
          <w:p w14:paraId="57FBFBC8" w14:textId="4E2ACF72"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8" w:type="dxa"/>
          </w:tcPr>
          <w:p w14:paraId="78F70EFB" w14:textId="77777777" w:rsidR="00FD405F" w:rsidRPr="00003F16" w:rsidRDefault="00FD405F" w:rsidP="00FD405F">
            <w:pPr>
              <w:spacing w:line="280" w:lineRule="exact"/>
              <w:ind w:right="57"/>
              <w:jc w:val="center"/>
              <w:rPr>
                <w:rFonts w:cs="Angsana New"/>
                <w:color w:val="000000" w:themeColor="text1"/>
                <w:sz w:val="24"/>
                <w:szCs w:val="24"/>
              </w:rPr>
            </w:pPr>
          </w:p>
        </w:tc>
        <w:tc>
          <w:tcPr>
            <w:tcW w:w="1026" w:type="dxa"/>
            <w:tcBorders>
              <w:top w:val="single" w:sz="6" w:space="0" w:color="auto"/>
              <w:bottom w:val="double" w:sz="6" w:space="0" w:color="auto"/>
            </w:tcBorders>
          </w:tcPr>
          <w:p w14:paraId="0845DE0A" w14:textId="77777777" w:rsidR="00FD405F" w:rsidRPr="00003F16" w:rsidRDefault="00FD405F" w:rsidP="00FD405F">
            <w:pPr>
              <w:spacing w:line="280" w:lineRule="exact"/>
              <w:ind w:left="-567" w:right="227"/>
              <w:jc w:val="center"/>
              <w:rPr>
                <w:rFonts w:cs="Angsana New"/>
                <w:color w:val="000000" w:themeColor="text1"/>
                <w:sz w:val="24"/>
                <w:szCs w:val="24"/>
              </w:rPr>
            </w:pPr>
          </w:p>
          <w:p w14:paraId="7B63D8CE" w14:textId="77777777" w:rsidR="00FD405F" w:rsidRPr="00003F16" w:rsidRDefault="00FD405F" w:rsidP="00FD405F">
            <w:pPr>
              <w:spacing w:line="280" w:lineRule="exact"/>
              <w:ind w:left="539" w:right="227" w:hanging="539"/>
              <w:jc w:val="center"/>
              <w:rPr>
                <w:rFonts w:cs="Angsana New"/>
                <w:color w:val="000000" w:themeColor="text1"/>
                <w:sz w:val="24"/>
                <w:szCs w:val="24"/>
              </w:rPr>
            </w:pPr>
          </w:p>
          <w:p w14:paraId="4E22F10F" w14:textId="4081595C" w:rsidR="00FD405F" w:rsidRPr="00003F16" w:rsidRDefault="00FD405F" w:rsidP="00FD405F">
            <w:pPr>
              <w:spacing w:line="280" w:lineRule="exact"/>
              <w:ind w:right="227"/>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2D869F52"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top w:val="single" w:sz="6" w:space="0" w:color="auto"/>
              <w:bottom w:val="double" w:sz="6" w:space="0" w:color="auto"/>
            </w:tcBorders>
          </w:tcPr>
          <w:p w14:paraId="209AE296" w14:textId="77777777" w:rsidR="00FD405F" w:rsidRPr="00003F16" w:rsidRDefault="00FD405F" w:rsidP="00FD405F">
            <w:pPr>
              <w:spacing w:line="280" w:lineRule="exact"/>
              <w:ind w:right="57"/>
              <w:jc w:val="right"/>
              <w:rPr>
                <w:rFonts w:cs="Angsana New"/>
                <w:color w:val="000000" w:themeColor="text1"/>
                <w:sz w:val="24"/>
                <w:szCs w:val="24"/>
              </w:rPr>
            </w:pPr>
          </w:p>
          <w:p w14:paraId="37E9D797" w14:textId="77777777" w:rsidR="00FD405F" w:rsidRPr="00003F16" w:rsidRDefault="00FD405F" w:rsidP="00FD405F">
            <w:pPr>
              <w:spacing w:line="280" w:lineRule="exact"/>
              <w:ind w:left="539" w:right="57" w:hanging="539"/>
              <w:jc w:val="right"/>
              <w:rPr>
                <w:rFonts w:cs="Angsana New"/>
                <w:color w:val="000000" w:themeColor="text1"/>
                <w:sz w:val="24"/>
                <w:szCs w:val="24"/>
              </w:rPr>
            </w:pPr>
            <w:r w:rsidRPr="00003F16">
              <w:rPr>
                <w:rFonts w:cs="Angsana New"/>
                <w:color w:val="000000" w:themeColor="text1"/>
                <w:sz w:val="24"/>
                <w:szCs w:val="24"/>
              </w:rPr>
              <w:t xml:space="preserve">         </w:t>
            </w:r>
          </w:p>
          <w:p w14:paraId="70F34724" w14:textId="4996C3FF" w:rsidR="00FD405F" w:rsidRPr="00003F16" w:rsidRDefault="00FD405F" w:rsidP="00FD405F">
            <w:pPr>
              <w:spacing w:line="280" w:lineRule="exact"/>
              <w:ind w:left="539" w:right="57" w:hanging="539"/>
              <w:jc w:val="right"/>
              <w:rPr>
                <w:rFonts w:cs="Angsana New"/>
                <w:color w:val="000000" w:themeColor="text1"/>
                <w:sz w:val="24"/>
                <w:szCs w:val="24"/>
                <w:cs/>
                <w:lang w:val="en-US"/>
              </w:rPr>
            </w:pPr>
            <w:r w:rsidRPr="00003F16">
              <w:rPr>
                <w:rFonts w:cs="Angsana New"/>
                <w:color w:val="000000" w:themeColor="text1"/>
                <w:sz w:val="24"/>
                <w:szCs w:val="24"/>
              </w:rPr>
              <w:t xml:space="preserve">    -</w:t>
            </w:r>
          </w:p>
        </w:tc>
        <w:tc>
          <w:tcPr>
            <w:tcW w:w="134" w:type="dxa"/>
          </w:tcPr>
          <w:p w14:paraId="3FFD2830"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Borders>
              <w:top w:val="single" w:sz="6" w:space="0" w:color="auto"/>
              <w:bottom w:val="double" w:sz="6" w:space="0" w:color="auto"/>
            </w:tcBorders>
          </w:tcPr>
          <w:p w14:paraId="78B60162" w14:textId="77777777" w:rsidR="00FD405F" w:rsidRPr="00003F16" w:rsidRDefault="00FD405F" w:rsidP="00FD405F">
            <w:pPr>
              <w:spacing w:line="280" w:lineRule="exact"/>
              <w:ind w:right="57"/>
              <w:jc w:val="right"/>
              <w:rPr>
                <w:rFonts w:cs="Angsana New"/>
                <w:color w:val="000000" w:themeColor="text1"/>
                <w:sz w:val="24"/>
                <w:szCs w:val="24"/>
              </w:rPr>
            </w:pPr>
          </w:p>
          <w:p w14:paraId="796005AF" w14:textId="77777777" w:rsidR="00FD405F" w:rsidRPr="00003F16" w:rsidRDefault="00FD405F" w:rsidP="00FD405F">
            <w:pPr>
              <w:spacing w:line="280" w:lineRule="exact"/>
              <w:ind w:left="539" w:right="57" w:hanging="539"/>
              <w:jc w:val="right"/>
              <w:rPr>
                <w:rFonts w:cs="Angsana New"/>
                <w:color w:val="000000" w:themeColor="text1"/>
                <w:sz w:val="24"/>
                <w:szCs w:val="24"/>
              </w:rPr>
            </w:pPr>
            <w:r w:rsidRPr="00003F16">
              <w:rPr>
                <w:rFonts w:cs="Angsana New"/>
                <w:color w:val="000000" w:themeColor="text1"/>
                <w:sz w:val="24"/>
                <w:szCs w:val="24"/>
              </w:rPr>
              <w:t xml:space="preserve">         </w:t>
            </w:r>
          </w:p>
          <w:p w14:paraId="684AD115" w14:textId="73C6F8CA"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 xml:space="preserve">    -</w:t>
            </w:r>
          </w:p>
        </w:tc>
      </w:tr>
      <w:tr w:rsidR="00FD405F" w:rsidRPr="00003F16" w14:paraId="4371643D" w14:textId="77777777" w:rsidTr="00227FDE">
        <w:trPr>
          <w:cantSplit/>
        </w:trPr>
        <w:tc>
          <w:tcPr>
            <w:tcW w:w="3969" w:type="dxa"/>
          </w:tcPr>
          <w:p w14:paraId="60ECE592" w14:textId="77777777" w:rsidR="00FD405F" w:rsidRPr="00003F16" w:rsidRDefault="00FD405F" w:rsidP="00FD405F">
            <w:pPr>
              <w:pStyle w:val="Heading3"/>
              <w:spacing w:after="0" w:line="280" w:lineRule="exact"/>
              <w:ind w:left="298" w:right="-108" w:hanging="213"/>
              <w:rPr>
                <w:rFonts w:ascii="Angsana New" w:hAnsi="Angsana New"/>
                <w:b w:val="0"/>
                <w:bCs w:val="0"/>
                <w:color w:val="000000" w:themeColor="text1"/>
                <w:sz w:val="24"/>
                <w:szCs w:val="24"/>
              </w:rPr>
            </w:pPr>
          </w:p>
        </w:tc>
        <w:tc>
          <w:tcPr>
            <w:tcW w:w="1104" w:type="dxa"/>
            <w:tcBorders>
              <w:top w:val="double" w:sz="6" w:space="0" w:color="auto"/>
            </w:tcBorders>
          </w:tcPr>
          <w:p w14:paraId="7B2FF8EA" w14:textId="77777777" w:rsidR="00FD405F" w:rsidRPr="00003F16" w:rsidRDefault="00FD405F" w:rsidP="00FD405F">
            <w:pPr>
              <w:pStyle w:val="Heading3"/>
              <w:spacing w:after="0" w:line="280" w:lineRule="exact"/>
              <w:ind w:right="57"/>
              <w:rPr>
                <w:rFonts w:ascii="Angsana New" w:hAnsi="Angsana New"/>
                <w:b w:val="0"/>
                <w:bCs w:val="0"/>
                <w:color w:val="000000" w:themeColor="text1"/>
                <w:sz w:val="24"/>
                <w:szCs w:val="24"/>
              </w:rPr>
            </w:pPr>
          </w:p>
        </w:tc>
        <w:tc>
          <w:tcPr>
            <w:tcW w:w="138" w:type="dxa"/>
          </w:tcPr>
          <w:p w14:paraId="7A6D11E7" w14:textId="77777777" w:rsidR="00FD405F" w:rsidRPr="00003F16" w:rsidRDefault="00FD405F" w:rsidP="00FD405F">
            <w:pPr>
              <w:pStyle w:val="Heading3"/>
              <w:spacing w:after="0" w:line="280" w:lineRule="exact"/>
              <w:ind w:right="57"/>
              <w:rPr>
                <w:rFonts w:ascii="Angsana New" w:hAnsi="Angsana New"/>
                <w:b w:val="0"/>
                <w:bCs w:val="0"/>
                <w:color w:val="000000" w:themeColor="text1"/>
                <w:sz w:val="24"/>
                <w:szCs w:val="24"/>
              </w:rPr>
            </w:pPr>
          </w:p>
        </w:tc>
        <w:tc>
          <w:tcPr>
            <w:tcW w:w="1026" w:type="dxa"/>
            <w:tcBorders>
              <w:top w:val="double" w:sz="6" w:space="0" w:color="auto"/>
            </w:tcBorders>
          </w:tcPr>
          <w:p w14:paraId="4554D682" w14:textId="77777777" w:rsidR="00FD405F" w:rsidRPr="00003F16" w:rsidRDefault="00FD405F" w:rsidP="00FD405F">
            <w:pPr>
              <w:tabs>
                <w:tab w:val="decimal" w:pos="972"/>
              </w:tabs>
              <w:spacing w:line="280" w:lineRule="exact"/>
              <w:ind w:left="540" w:right="57" w:hanging="540"/>
              <w:jc w:val="thaiDistribute"/>
              <w:rPr>
                <w:rFonts w:cs="Angsana New"/>
                <w:color w:val="000000" w:themeColor="text1"/>
                <w:sz w:val="24"/>
                <w:szCs w:val="24"/>
              </w:rPr>
            </w:pPr>
          </w:p>
        </w:tc>
        <w:tc>
          <w:tcPr>
            <w:tcW w:w="134" w:type="dxa"/>
          </w:tcPr>
          <w:p w14:paraId="62B62259"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c>
          <w:tcPr>
            <w:tcW w:w="1105" w:type="dxa"/>
            <w:tcBorders>
              <w:top w:val="double" w:sz="6" w:space="0" w:color="auto"/>
            </w:tcBorders>
          </w:tcPr>
          <w:p w14:paraId="0050AA78"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c>
          <w:tcPr>
            <w:tcW w:w="134" w:type="dxa"/>
          </w:tcPr>
          <w:p w14:paraId="31A873EB"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c>
          <w:tcPr>
            <w:tcW w:w="1142" w:type="dxa"/>
            <w:tcBorders>
              <w:top w:val="double" w:sz="6" w:space="0" w:color="auto"/>
            </w:tcBorders>
          </w:tcPr>
          <w:p w14:paraId="2673CC4D"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r>
      <w:tr w:rsidR="00FD405F" w:rsidRPr="00003F16" w14:paraId="61E25159" w14:textId="77777777" w:rsidTr="00227FDE">
        <w:trPr>
          <w:cantSplit/>
        </w:trPr>
        <w:tc>
          <w:tcPr>
            <w:tcW w:w="3969" w:type="dxa"/>
          </w:tcPr>
          <w:p w14:paraId="25A57118" w14:textId="77777777" w:rsidR="00FD405F" w:rsidRPr="00003F16" w:rsidRDefault="00FD405F" w:rsidP="00FD405F">
            <w:pPr>
              <w:pStyle w:val="Heading3"/>
              <w:spacing w:after="0" w:line="280" w:lineRule="exact"/>
              <w:ind w:left="298" w:right="-108" w:hanging="213"/>
              <w:rPr>
                <w:rFonts w:ascii="Angsana New" w:hAnsi="Angsana New"/>
                <w:b w:val="0"/>
                <w:bCs w:val="0"/>
                <w:color w:val="000000" w:themeColor="text1"/>
                <w:sz w:val="24"/>
                <w:szCs w:val="24"/>
                <w:u w:val="single"/>
              </w:rPr>
            </w:pPr>
            <w:r w:rsidRPr="00003F16">
              <w:rPr>
                <w:rFonts w:ascii="Angsana New" w:hAnsi="Angsana New"/>
                <w:b w:val="0"/>
                <w:bCs w:val="0"/>
                <w:color w:val="000000" w:themeColor="text1"/>
                <w:sz w:val="24"/>
                <w:szCs w:val="24"/>
              </w:rPr>
              <w:br w:type="page"/>
            </w:r>
            <w:r w:rsidRPr="00003F16">
              <w:rPr>
                <w:rFonts w:ascii="Angsana New" w:hAnsi="Angsana New"/>
                <w:b w:val="0"/>
                <w:bCs w:val="0"/>
                <w:color w:val="000000" w:themeColor="text1"/>
                <w:sz w:val="24"/>
                <w:szCs w:val="24"/>
                <w:u w:val="single"/>
              </w:rPr>
              <w:t>Advances paid to subcontractor under construction contract</w:t>
            </w:r>
          </w:p>
          <w:p w14:paraId="701F4FD3" w14:textId="56F07165" w:rsidR="00FD405F" w:rsidRPr="00003F16" w:rsidRDefault="00FD405F" w:rsidP="00FD405F">
            <w:pPr>
              <w:pStyle w:val="Heading3"/>
              <w:spacing w:after="0" w:line="280" w:lineRule="exact"/>
              <w:ind w:left="511" w:right="-108" w:hanging="213"/>
              <w:rPr>
                <w:rFonts w:ascii="Angsana New" w:hAnsi="Angsana New"/>
                <w:b w:val="0"/>
                <w:bCs w:val="0"/>
                <w:color w:val="000000" w:themeColor="text1"/>
                <w:sz w:val="24"/>
                <w:szCs w:val="24"/>
                <w:u w:val="single"/>
                <w:cs/>
              </w:rPr>
            </w:pPr>
            <w:r w:rsidRPr="00003F16">
              <w:rPr>
                <w:rFonts w:ascii="Angsana New" w:hAnsi="Angsana New"/>
                <w:b w:val="0"/>
                <w:bCs w:val="0"/>
                <w:color w:val="000000" w:themeColor="text1"/>
                <w:sz w:val="24"/>
                <w:szCs w:val="24"/>
                <w:u w:val="single"/>
                <w:cs/>
              </w:rPr>
              <w:t>-</w:t>
            </w:r>
            <w:r w:rsidRPr="00003F16">
              <w:rPr>
                <w:rFonts w:ascii="Angsana New" w:hAnsi="Angsana New"/>
                <w:b w:val="0"/>
                <w:bCs w:val="0"/>
                <w:color w:val="000000" w:themeColor="text1"/>
                <w:sz w:val="24"/>
                <w:szCs w:val="24"/>
                <w:u w:val="single"/>
              </w:rPr>
              <w:t>related party</w:t>
            </w:r>
          </w:p>
        </w:tc>
        <w:tc>
          <w:tcPr>
            <w:tcW w:w="1104" w:type="dxa"/>
          </w:tcPr>
          <w:p w14:paraId="7C463F6B" w14:textId="77777777" w:rsidR="00FD405F" w:rsidRPr="00003F16" w:rsidRDefault="00FD405F" w:rsidP="00FD405F">
            <w:pPr>
              <w:pStyle w:val="Heading3"/>
              <w:spacing w:after="0" w:line="280" w:lineRule="exact"/>
              <w:ind w:right="57"/>
              <w:rPr>
                <w:rFonts w:ascii="Angsana New" w:hAnsi="Angsana New"/>
                <w:b w:val="0"/>
                <w:bCs w:val="0"/>
                <w:color w:val="000000" w:themeColor="text1"/>
                <w:sz w:val="24"/>
                <w:szCs w:val="24"/>
              </w:rPr>
            </w:pPr>
          </w:p>
        </w:tc>
        <w:tc>
          <w:tcPr>
            <w:tcW w:w="138" w:type="dxa"/>
          </w:tcPr>
          <w:p w14:paraId="2DFBF01F" w14:textId="77777777" w:rsidR="00FD405F" w:rsidRPr="00003F16" w:rsidRDefault="00FD405F" w:rsidP="00FD405F">
            <w:pPr>
              <w:pStyle w:val="Heading3"/>
              <w:spacing w:after="0" w:line="280" w:lineRule="exact"/>
              <w:ind w:right="57"/>
              <w:rPr>
                <w:rFonts w:ascii="Angsana New" w:hAnsi="Angsana New"/>
                <w:b w:val="0"/>
                <w:bCs w:val="0"/>
                <w:color w:val="000000" w:themeColor="text1"/>
                <w:sz w:val="24"/>
                <w:szCs w:val="24"/>
              </w:rPr>
            </w:pPr>
          </w:p>
        </w:tc>
        <w:tc>
          <w:tcPr>
            <w:tcW w:w="1026" w:type="dxa"/>
          </w:tcPr>
          <w:p w14:paraId="35379FAB" w14:textId="77777777" w:rsidR="00FD405F" w:rsidRPr="00003F16" w:rsidRDefault="00FD405F" w:rsidP="00FD405F">
            <w:pPr>
              <w:tabs>
                <w:tab w:val="decimal" w:pos="972"/>
              </w:tabs>
              <w:spacing w:line="280" w:lineRule="exact"/>
              <w:ind w:left="540" w:right="57" w:hanging="540"/>
              <w:jc w:val="thaiDistribute"/>
              <w:rPr>
                <w:rFonts w:cs="Angsana New"/>
                <w:color w:val="000000" w:themeColor="text1"/>
                <w:sz w:val="24"/>
                <w:szCs w:val="24"/>
              </w:rPr>
            </w:pPr>
          </w:p>
        </w:tc>
        <w:tc>
          <w:tcPr>
            <w:tcW w:w="134" w:type="dxa"/>
          </w:tcPr>
          <w:p w14:paraId="31F524C2"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c>
          <w:tcPr>
            <w:tcW w:w="1105" w:type="dxa"/>
          </w:tcPr>
          <w:p w14:paraId="249004D0"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c>
          <w:tcPr>
            <w:tcW w:w="134" w:type="dxa"/>
          </w:tcPr>
          <w:p w14:paraId="44156D57"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c>
          <w:tcPr>
            <w:tcW w:w="1142" w:type="dxa"/>
          </w:tcPr>
          <w:p w14:paraId="05106AEA"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r>
      <w:tr w:rsidR="00FD405F" w:rsidRPr="00003F16" w14:paraId="61B82C97" w14:textId="77777777" w:rsidTr="00227FDE">
        <w:trPr>
          <w:cantSplit/>
        </w:trPr>
        <w:tc>
          <w:tcPr>
            <w:tcW w:w="3969" w:type="dxa"/>
          </w:tcPr>
          <w:p w14:paraId="4257A1F7" w14:textId="455D56F2"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Joint ventures</w:t>
            </w:r>
          </w:p>
        </w:tc>
        <w:tc>
          <w:tcPr>
            <w:tcW w:w="1104" w:type="dxa"/>
            <w:tcBorders>
              <w:bottom w:val="single" w:sz="6" w:space="0" w:color="auto"/>
            </w:tcBorders>
          </w:tcPr>
          <w:p w14:paraId="36ED6A61" w14:textId="4C46E5D5"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35,133</w:t>
            </w:r>
          </w:p>
        </w:tc>
        <w:tc>
          <w:tcPr>
            <w:tcW w:w="138" w:type="dxa"/>
          </w:tcPr>
          <w:p w14:paraId="4D16E96C"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bottom w:val="single" w:sz="6" w:space="0" w:color="auto"/>
            </w:tcBorders>
          </w:tcPr>
          <w:p w14:paraId="0305BA71" w14:textId="75A6D813"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35,133</w:t>
            </w:r>
          </w:p>
        </w:tc>
        <w:tc>
          <w:tcPr>
            <w:tcW w:w="134" w:type="dxa"/>
          </w:tcPr>
          <w:p w14:paraId="0DCE2B3D"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bottom w:val="single" w:sz="6" w:space="0" w:color="auto"/>
            </w:tcBorders>
          </w:tcPr>
          <w:p w14:paraId="395D80C1" w14:textId="77777777"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5321426E"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Borders>
              <w:bottom w:val="single" w:sz="6" w:space="0" w:color="auto"/>
            </w:tcBorders>
          </w:tcPr>
          <w:p w14:paraId="3DFE5964" w14:textId="3B89884F"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r>
      <w:tr w:rsidR="00FD405F" w:rsidRPr="00003F16" w14:paraId="01C8C8E1" w14:textId="77777777" w:rsidTr="00227FDE">
        <w:trPr>
          <w:cantSplit/>
        </w:trPr>
        <w:tc>
          <w:tcPr>
            <w:tcW w:w="3969" w:type="dxa"/>
          </w:tcPr>
          <w:p w14:paraId="71937FD5"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Total</w:t>
            </w:r>
          </w:p>
        </w:tc>
        <w:tc>
          <w:tcPr>
            <w:tcW w:w="1104" w:type="dxa"/>
            <w:tcBorders>
              <w:top w:val="single" w:sz="6" w:space="0" w:color="auto"/>
              <w:bottom w:val="double" w:sz="6" w:space="0" w:color="auto"/>
            </w:tcBorders>
          </w:tcPr>
          <w:p w14:paraId="429C0C8F" w14:textId="3617EB18"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lang w:val="en-US"/>
              </w:rPr>
              <w:t>35,133</w:t>
            </w:r>
          </w:p>
        </w:tc>
        <w:tc>
          <w:tcPr>
            <w:tcW w:w="138" w:type="dxa"/>
          </w:tcPr>
          <w:p w14:paraId="779A9F4A"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top w:val="single" w:sz="6" w:space="0" w:color="auto"/>
              <w:bottom w:val="double" w:sz="6" w:space="0" w:color="auto"/>
            </w:tcBorders>
          </w:tcPr>
          <w:p w14:paraId="01DDD5D1" w14:textId="7E4418C7"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lang w:val="en-US"/>
              </w:rPr>
              <w:t>35,133</w:t>
            </w:r>
          </w:p>
        </w:tc>
        <w:tc>
          <w:tcPr>
            <w:tcW w:w="134" w:type="dxa"/>
          </w:tcPr>
          <w:p w14:paraId="36607730" w14:textId="77777777" w:rsidR="00FD405F" w:rsidRPr="00003F16" w:rsidRDefault="00FD405F" w:rsidP="00FD405F">
            <w:pPr>
              <w:pStyle w:val="Heading3"/>
              <w:spacing w:after="0" w:line="280" w:lineRule="exact"/>
              <w:ind w:right="57"/>
              <w:jc w:val="right"/>
              <w:rPr>
                <w:rFonts w:ascii="Angsana New" w:hAnsi="Angsana New"/>
                <w:b w:val="0"/>
                <w:bCs w:val="0"/>
                <w:color w:val="000000" w:themeColor="text1"/>
                <w:sz w:val="24"/>
                <w:szCs w:val="24"/>
              </w:rPr>
            </w:pPr>
          </w:p>
        </w:tc>
        <w:tc>
          <w:tcPr>
            <w:tcW w:w="1105" w:type="dxa"/>
            <w:tcBorders>
              <w:top w:val="single" w:sz="6" w:space="0" w:color="auto"/>
              <w:bottom w:val="double" w:sz="6" w:space="0" w:color="auto"/>
            </w:tcBorders>
          </w:tcPr>
          <w:p w14:paraId="2DC93220" w14:textId="77777777"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1A94BD42" w14:textId="77777777" w:rsidR="00FD405F" w:rsidRPr="00003F16" w:rsidRDefault="00FD405F" w:rsidP="00FD405F">
            <w:pPr>
              <w:pStyle w:val="Heading3"/>
              <w:spacing w:after="0" w:line="280" w:lineRule="exact"/>
              <w:ind w:right="57"/>
              <w:jc w:val="right"/>
              <w:rPr>
                <w:rFonts w:ascii="Angsana New" w:hAnsi="Angsana New"/>
                <w:b w:val="0"/>
                <w:bCs w:val="0"/>
                <w:color w:val="000000" w:themeColor="text1"/>
                <w:sz w:val="24"/>
                <w:szCs w:val="24"/>
              </w:rPr>
            </w:pPr>
          </w:p>
        </w:tc>
        <w:tc>
          <w:tcPr>
            <w:tcW w:w="1142" w:type="dxa"/>
            <w:tcBorders>
              <w:top w:val="single" w:sz="6" w:space="0" w:color="auto"/>
              <w:bottom w:val="double" w:sz="6" w:space="0" w:color="auto"/>
            </w:tcBorders>
          </w:tcPr>
          <w:p w14:paraId="572D5954" w14:textId="5A52FDB2"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r>
      <w:tr w:rsidR="00FD405F" w:rsidRPr="00003F16" w14:paraId="6B98A73B" w14:textId="77777777" w:rsidTr="003E03DB">
        <w:trPr>
          <w:cantSplit/>
        </w:trPr>
        <w:tc>
          <w:tcPr>
            <w:tcW w:w="3969" w:type="dxa"/>
          </w:tcPr>
          <w:p w14:paraId="4A5FBAB0"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p>
        </w:tc>
        <w:tc>
          <w:tcPr>
            <w:tcW w:w="1104" w:type="dxa"/>
            <w:tcBorders>
              <w:top w:val="single" w:sz="6" w:space="0" w:color="auto"/>
            </w:tcBorders>
          </w:tcPr>
          <w:p w14:paraId="5589BDEA" w14:textId="77777777" w:rsidR="00FD405F" w:rsidRPr="00003F16" w:rsidRDefault="00FD405F" w:rsidP="00FD405F">
            <w:pPr>
              <w:spacing w:line="280" w:lineRule="exact"/>
              <w:ind w:right="57"/>
              <w:jc w:val="right"/>
              <w:rPr>
                <w:rFonts w:cs="Angsana New"/>
                <w:color w:val="000000" w:themeColor="text1"/>
                <w:sz w:val="24"/>
                <w:szCs w:val="24"/>
                <w:lang w:val="en-US"/>
              </w:rPr>
            </w:pPr>
          </w:p>
        </w:tc>
        <w:tc>
          <w:tcPr>
            <w:tcW w:w="138" w:type="dxa"/>
          </w:tcPr>
          <w:p w14:paraId="20479AE4"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top w:val="single" w:sz="6" w:space="0" w:color="auto"/>
            </w:tcBorders>
          </w:tcPr>
          <w:p w14:paraId="760DF158" w14:textId="77777777" w:rsidR="00FD405F" w:rsidRPr="00003F16" w:rsidRDefault="00FD405F" w:rsidP="00FD405F">
            <w:pPr>
              <w:spacing w:line="280" w:lineRule="exact"/>
              <w:ind w:right="57"/>
              <w:jc w:val="right"/>
              <w:rPr>
                <w:rFonts w:cs="Angsana New"/>
                <w:color w:val="000000" w:themeColor="text1"/>
                <w:sz w:val="24"/>
                <w:szCs w:val="24"/>
                <w:lang w:val="en-US"/>
              </w:rPr>
            </w:pPr>
          </w:p>
        </w:tc>
        <w:tc>
          <w:tcPr>
            <w:tcW w:w="134" w:type="dxa"/>
          </w:tcPr>
          <w:p w14:paraId="0FF0B8FA" w14:textId="77777777" w:rsidR="00FD405F" w:rsidRPr="00003F16" w:rsidRDefault="00FD405F" w:rsidP="00FD405F">
            <w:pPr>
              <w:pStyle w:val="Heading3"/>
              <w:spacing w:after="0" w:line="280" w:lineRule="exact"/>
              <w:ind w:right="57"/>
              <w:jc w:val="right"/>
              <w:rPr>
                <w:rFonts w:ascii="Angsana New" w:hAnsi="Angsana New"/>
                <w:b w:val="0"/>
                <w:bCs w:val="0"/>
                <w:color w:val="000000" w:themeColor="text1"/>
                <w:sz w:val="24"/>
                <w:szCs w:val="24"/>
              </w:rPr>
            </w:pPr>
          </w:p>
        </w:tc>
        <w:tc>
          <w:tcPr>
            <w:tcW w:w="1105" w:type="dxa"/>
            <w:tcBorders>
              <w:top w:val="single" w:sz="6" w:space="0" w:color="auto"/>
            </w:tcBorders>
          </w:tcPr>
          <w:p w14:paraId="20F519FA" w14:textId="77777777" w:rsidR="00FD405F" w:rsidRPr="00003F16" w:rsidRDefault="00FD405F" w:rsidP="00FD405F">
            <w:pPr>
              <w:spacing w:line="280" w:lineRule="exact"/>
              <w:ind w:left="539" w:right="227" w:hanging="539"/>
              <w:jc w:val="right"/>
              <w:rPr>
                <w:rFonts w:cs="Angsana New"/>
                <w:color w:val="000000" w:themeColor="text1"/>
                <w:sz w:val="24"/>
                <w:szCs w:val="24"/>
              </w:rPr>
            </w:pPr>
          </w:p>
        </w:tc>
        <w:tc>
          <w:tcPr>
            <w:tcW w:w="134" w:type="dxa"/>
          </w:tcPr>
          <w:p w14:paraId="75F24669" w14:textId="77777777" w:rsidR="00FD405F" w:rsidRPr="00003F16" w:rsidRDefault="00FD405F" w:rsidP="00FD405F">
            <w:pPr>
              <w:pStyle w:val="Heading3"/>
              <w:spacing w:after="0" w:line="280" w:lineRule="exact"/>
              <w:ind w:right="57"/>
              <w:jc w:val="right"/>
              <w:rPr>
                <w:rFonts w:ascii="Angsana New" w:hAnsi="Angsana New"/>
                <w:b w:val="0"/>
                <w:bCs w:val="0"/>
                <w:color w:val="000000" w:themeColor="text1"/>
                <w:sz w:val="24"/>
                <w:szCs w:val="24"/>
              </w:rPr>
            </w:pPr>
          </w:p>
        </w:tc>
        <w:tc>
          <w:tcPr>
            <w:tcW w:w="1142" w:type="dxa"/>
            <w:tcBorders>
              <w:top w:val="single" w:sz="6" w:space="0" w:color="auto"/>
            </w:tcBorders>
          </w:tcPr>
          <w:p w14:paraId="6A842BFE" w14:textId="77777777" w:rsidR="00FD405F" w:rsidRPr="00003F16" w:rsidRDefault="00FD405F" w:rsidP="00FD405F">
            <w:pPr>
              <w:spacing w:line="280" w:lineRule="exact"/>
              <w:ind w:left="539" w:right="227" w:hanging="539"/>
              <w:jc w:val="right"/>
              <w:rPr>
                <w:rFonts w:cs="Angsana New"/>
                <w:color w:val="000000" w:themeColor="text1"/>
                <w:sz w:val="24"/>
                <w:szCs w:val="24"/>
              </w:rPr>
            </w:pPr>
          </w:p>
        </w:tc>
      </w:tr>
      <w:tr w:rsidR="00FD405F" w:rsidRPr="00003F16" w14:paraId="622DC7E1" w14:textId="77777777" w:rsidTr="003E03DB">
        <w:trPr>
          <w:cantSplit/>
          <w:trHeight w:val="321"/>
        </w:trPr>
        <w:tc>
          <w:tcPr>
            <w:tcW w:w="3969" w:type="dxa"/>
          </w:tcPr>
          <w:p w14:paraId="68C28A3D" w14:textId="77777777" w:rsidR="00FD405F" w:rsidRPr="00003F16" w:rsidRDefault="00FD405F" w:rsidP="00FD405F">
            <w:pPr>
              <w:pStyle w:val="Heading3"/>
              <w:spacing w:after="0" w:line="280" w:lineRule="exact"/>
              <w:ind w:right="-108"/>
              <w:rPr>
                <w:rFonts w:ascii="Angsana New" w:hAnsi="Angsana New"/>
                <w:b w:val="0"/>
                <w:bCs w:val="0"/>
                <w:color w:val="000000" w:themeColor="text1"/>
                <w:sz w:val="24"/>
                <w:szCs w:val="24"/>
                <w:u w:val="single"/>
                <w:cs/>
                <w:lang w:val="en-US"/>
              </w:rPr>
            </w:pPr>
            <w:r w:rsidRPr="00003F16">
              <w:rPr>
                <w:rFonts w:ascii="Angsana New" w:hAnsi="Angsana New"/>
                <w:b w:val="0"/>
                <w:bCs w:val="0"/>
                <w:color w:val="000000" w:themeColor="text1"/>
                <w:sz w:val="24"/>
                <w:szCs w:val="24"/>
                <w:u w:val="single"/>
              </w:rPr>
              <w:t>Short-term loans to related parties</w:t>
            </w:r>
          </w:p>
        </w:tc>
        <w:tc>
          <w:tcPr>
            <w:tcW w:w="1104" w:type="dxa"/>
          </w:tcPr>
          <w:p w14:paraId="0A3E477D" w14:textId="77777777" w:rsidR="00FD405F" w:rsidRPr="00003F16" w:rsidRDefault="00FD405F" w:rsidP="00FD405F">
            <w:pPr>
              <w:spacing w:line="280" w:lineRule="exact"/>
              <w:ind w:left="539" w:right="227" w:hanging="539"/>
              <w:jc w:val="right"/>
              <w:rPr>
                <w:rFonts w:cs="Angsana New"/>
                <w:color w:val="000000" w:themeColor="text1"/>
                <w:sz w:val="24"/>
                <w:szCs w:val="24"/>
              </w:rPr>
            </w:pPr>
          </w:p>
        </w:tc>
        <w:tc>
          <w:tcPr>
            <w:tcW w:w="138" w:type="dxa"/>
          </w:tcPr>
          <w:p w14:paraId="12494D85" w14:textId="77777777" w:rsidR="00FD405F" w:rsidRPr="00003F16" w:rsidRDefault="00FD405F" w:rsidP="00FD405F">
            <w:pPr>
              <w:pStyle w:val="Heading3"/>
              <w:spacing w:after="0" w:line="280" w:lineRule="exact"/>
              <w:ind w:right="57"/>
              <w:jc w:val="right"/>
              <w:rPr>
                <w:rFonts w:ascii="Angsana New" w:hAnsi="Angsana New"/>
                <w:b w:val="0"/>
                <w:bCs w:val="0"/>
                <w:color w:val="000000" w:themeColor="text1"/>
                <w:sz w:val="24"/>
                <w:szCs w:val="24"/>
              </w:rPr>
            </w:pPr>
          </w:p>
        </w:tc>
        <w:tc>
          <w:tcPr>
            <w:tcW w:w="1026" w:type="dxa"/>
          </w:tcPr>
          <w:p w14:paraId="212FA941" w14:textId="77777777" w:rsidR="00FD405F" w:rsidRPr="00003F16" w:rsidRDefault="00FD405F" w:rsidP="00FD405F">
            <w:pPr>
              <w:spacing w:line="280" w:lineRule="exact"/>
              <w:ind w:left="540" w:right="57" w:hanging="540"/>
              <w:jc w:val="right"/>
              <w:rPr>
                <w:rFonts w:cs="Angsana New"/>
                <w:color w:val="000000" w:themeColor="text1"/>
                <w:sz w:val="24"/>
                <w:szCs w:val="24"/>
              </w:rPr>
            </w:pPr>
          </w:p>
        </w:tc>
        <w:tc>
          <w:tcPr>
            <w:tcW w:w="134" w:type="dxa"/>
          </w:tcPr>
          <w:p w14:paraId="3C7CF675"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Pr>
          <w:p w14:paraId="2107CA29" w14:textId="77777777" w:rsidR="00FD405F" w:rsidRPr="00003F16" w:rsidRDefault="00FD405F" w:rsidP="00FD405F">
            <w:pPr>
              <w:spacing w:line="280" w:lineRule="exact"/>
              <w:ind w:right="57"/>
              <w:jc w:val="right"/>
              <w:rPr>
                <w:rFonts w:cs="Angsana New"/>
                <w:color w:val="000000" w:themeColor="text1"/>
                <w:sz w:val="24"/>
                <w:szCs w:val="24"/>
              </w:rPr>
            </w:pPr>
          </w:p>
        </w:tc>
        <w:tc>
          <w:tcPr>
            <w:tcW w:w="134" w:type="dxa"/>
          </w:tcPr>
          <w:p w14:paraId="42E350B3"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Pr>
          <w:p w14:paraId="259BB9A5" w14:textId="77777777" w:rsidR="00FD405F" w:rsidRPr="00003F16" w:rsidRDefault="00FD405F" w:rsidP="00FD405F">
            <w:pPr>
              <w:spacing w:line="280" w:lineRule="exact"/>
              <w:ind w:right="57"/>
              <w:jc w:val="right"/>
              <w:rPr>
                <w:rFonts w:cs="Angsana New"/>
                <w:color w:val="000000" w:themeColor="text1"/>
                <w:sz w:val="24"/>
                <w:szCs w:val="24"/>
              </w:rPr>
            </w:pPr>
          </w:p>
        </w:tc>
      </w:tr>
      <w:tr w:rsidR="00FD405F" w:rsidRPr="00003F16" w14:paraId="5DFA88B3" w14:textId="77777777" w:rsidTr="00D100D6">
        <w:trPr>
          <w:cantSplit/>
        </w:trPr>
        <w:tc>
          <w:tcPr>
            <w:tcW w:w="3969" w:type="dxa"/>
          </w:tcPr>
          <w:p w14:paraId="1159F3E2" w14:textId="609A4F5D"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Subsidiaries</w:t>
            </w:r>
          </w:p>
        </w:tc>
        <w:tc>
          <w:tcPr>
            <w:tcW w:w="1104" w:type="dxa"/>
          </w:tcPr>
          <w:p w14:paraId="42EDE338" w14:textId="5D880BEE" w:rsidR="00FD405F" w:rsidRPr="00003F16" w:rsidRDefault="00FD405F" w:rsidP="00320D61">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138" w:type="dxa"/>
          </w:tcPr>
          <w:p w14:paraId="3B32A513"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Pr>
          <w:p w14:paraId="20F3998E" w14:textId="25F4DCB7"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3C569349"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Pr>
          <w:p w14:paraId="605D21EC" w14:textId="5345BCC8" w:rsidR="00FD405F" w:rsidRPr="00003F16" w:rsidRDefault="005B462E"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6,170</w:t>
            </w:r>
          </w:p>
        </w:tc>
        <w:tc>
          <w:tcPr>
            <w:tcW w:w="134" w:type="dxa"/>
          </w:tcPr>
          <w:p w14:paraId="6FEB42BB"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Pr>
          <w:p w14:paraId="2F6C04A2" w14:textId="4BFABAE2"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5,688</w:t>
            </w:r>
          </w:p>
        </w:tc>
      </w:tr>
      <w:tr w:rsidR="00FD405F" w:rsidRPr="00003F16" w14:paraId="3CD1FB31" w14:textId="77777777" w:rsidTr="00D100D6">
        <w:trPr>
          <w:cantSplit/>
        </w:trPr>
        <w:tc>
          <w:tcPr>
            <w:tcW w:w="3969" w:type="dxa"/>
          </w:tcPr>
          <w:p w14:paraId="6F5B30AA" w14:textId="26BD5A71"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 xml:space="preserve">Associate </w:t>
            </w:r>
          </w:p>
        </w:tc>
        <w:tc>
          <w:tcPr>
            <w:tcW w:w="1104" w:type="dxa"/>
          </w:tcPr>
          <w:p w14:paraId="1866CA58" w14:textId="50B4AFFC" w:rsidR="00FD405F" w:rsidRPr="00003F16" w:rsidRDefault="00674F8F" w:rsidP="00FD405F">
            <w:pPr>
              <w:spacing w:line="280" w:lineRule="exact"/>
              <w:ind w:right="57"/>
              <w:jc w:val="right"/>
              <w:rPr>
                <w:rFonts w:cs="Angsana New"/>
                <w:color w:val="000000" w:themeColor="text1"/>
                <w:sz w:val="24"/>
                <w:szCs w:val="24"/>
              </w:rPr>
            </w:pPr>
            <w:r w:rsidRPr="00003F16">
              <w:rPr>
                <w:rFonts w:cs="Angsana New" w:hint="cs"/>
                <w:color w:val="000000" w:themeColor="text1"/>
                <w:sz w:val="24"/>
                <w:szCs w:val="24"/>
                <w:cs/>
              </w:rPr>
              <w:t>-</w:t>
            </w:r>
          </w:p>
        </w:tc>
        <w:tc>
          <w:tcPr>
            <w:tcW w:w="138" w:type="dxa"/>
          </w:tcPr>
          <w:p w14:paraId="3A6D4AB1"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Pr>
          <w:p w14:paraId="0DD72F09" w14:textId="294CF6AA"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1,900</w:t>
            </w:r>
          </w:p>
        </w:tc>
        <w:tc>
          <w:tcPr>
            <w:tcW w:w="134" w:type="dxa"/>
          </w:tcPr>
          <w:p w14:paraId="133431BB"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Pr>
          <w:p w14:paraId="54649505" w14:textId="32073A42" w:rsidR="00FD405F" w:rsidRPr="00003F16" w:rsidRDefault="00FD405F" w:rsidP="005B462E">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31B5C299"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Pr>
          <w:p w14:paraId="24F742FF" w14:textId="768C712C"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r>
      <w:tr w:rsidR="00FD405F" w:rsidRPr="00003F16" w14:paraId="031591AC" w14:textId="77777777" w:rsidTr="00D100D6">
        <w:trPr>
          <w:cantSplit/>
        </w:trPr>
        <w:tc>
          <w:tcPr>
            <w:tcW w:w="3969" w:type="dxa"/>
          </w:tcPr>
          <w:p w14:paraId="5E9E5660" w14:textId="74C534DA"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 xml:space="preserve">       Joint ventures</w:t>
            </w:r>
          </w:p>
        </w:tc>
        <w:tc>
          <w:tcPr>
            <w:tcW w:w="1104" w:type="dxa"/>
            <w:tcBorders>
              <w:bottom w:val="single" w:sz="6" w:space="0" w:color="auto"/>
            </w:tcBorders>
          </w:tcPr>
          <w:p w14:paraId="7B6476F7" w14:textId="77777777"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2,778</w:t>
            </w:r>
          </w:p>
        </w:tc>
        <w:tc>
          <w:tcPr>
            <w:tcW w:w="138" w:type="dxa"/>
          </w:tcPr>
          <w:p w14:paraId="5834D69E"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bottom w:val="single" w:sz="6" w:space="0" w:color="auto"/>
            </w:tcBorders>
          </w:tcPr>
          <w:p w14:paraId="7E1A5305" w14:textId="6D429C3B" w:rsidR="00FD405F" w:rsidRPr="00003F16" w:rsidRDefault="00FD405F" w:rsidP="00FD405F">
            <w:pPr>
              <w:spacing w:line="280" w:lineRule="exact"/>
              <w:ind w:right="57"/>
              <w:jc w:val="right"/>
              <w:rPr>
                <w:rFonts w:cs="Angsana New"/>
                <w:color w:val="000000" w:themeColor="text1"/>
                <w:sz w:val="24"/>
                <w:szCs w:val="24"/>
                <w:lang w:val="en-US"/>
              </w:rPr>
            </w:pPr>
            <w:r w:rsidRPr="00003F16">
              <w:rPr>
                <w:rFonts w:cs="Angsana New"/>
                <w:color w:val="000000" w:themeColor="text1"/>
                <w:sz w:val="24"/>
                <w:szCs w:val="24"/>
                <w:lang w:val="en-US"/>
              </w:rPr>
              <w:t>2,778</w:t>
            </w:r>
          </w:p>
        </w:tc>
        <w:tc>
          <w:tcPr>
            <w:tcW w:w="134" w:type="dxa"/>
          </w:tcPr>
          <w:p w14:paraId="52EFEF09"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bottom w:val="single" w:sz="6" w:space="0" w:color="auto"/>
            </w:tcBorders>
          </w:tcPr>
          <w:p w14:paraId="59B20ECD" w14:textId="77777777"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2,778</w:t>
            </w:r>
          </w:p>
        </w:tc>
        <w:tc>
          <w:tcPr>
            <w:tcW w:w="134" w:type="dxa"/>
          </w:tcPr>
          <w:p w14:paraId="1EEEA2D8"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Borders>
              <w:bottom w:val="single" w:sz="6" w:space="0" w:color="auto"/>
            </w:tcBorders>
          </w:tcPr>
          <w:p w14:paraId="43EA002D" w14:textId="6BC1BC33"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2,778</w:t>
            </w:r>
          </w:p>
        </w:tc>
      </w:tr>
      <w:tr w:rsidR="00FD405F" w:rsidRPr="00003F16" w14:paraId="455DB632" w14:textId="77777777" w:rsidTr="00D100D6">
        <w:trPr>
          <w:cantSplit/>
        </w:trPr>
        <w:tc>
          <w:tcPr>
            <w:tcW w:w="3969" w:type="dxa"/>
          </w:tcPr>
          <w:p w14:paraId="6D82265C"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Total</w:t>
            </w:r>
          </w:p>
        </w:tc>
        <w:tc>
          <w:tcPr>
            <w:tcW w:w="1104" w:type="dxa"/>
            <w:tcBorders>
              <w:top w:val="single" w:sz="6" w:space="0" w:color="auto"/>
            </w:tcBorders>
          </w:tcPr>
          <w:p w14:paraId="35067E14" w14:textId="77777777"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4,678</w:t>
            </w:r>
          </w:p>
        </w:tc>
        <w:tc>
          <w:tcPr>
            <w:tcW w:w="138" w:type="dxa"/>
          </w:tcPr>
          <w:p w14:paraId="551F89F9"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top w:val="single" w:sz="6" w:space="0" w:color="auto"/>
            </w:tcBorders>
          </w:tcPr>
          <w:p w14:paraId="35FD04F4" w14:textId="098E0084"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4,678</w:t>
            </w:r>
          </w:p>
        </w:tc>
        <w:tc>
          <w:tcPr>
            <w:tcW w:w="134" w:type="dxa"/>
          </w:tcPr>
          <w:p w14:paraId="46B3C2E8" w14:textId="77777777" w:rsidR="00FD405F" w:rsidRPr="00003F16" w:rsidRDefault="00FD405F" w:rsidP="00FD405F">
            <w:pPr>
              <w:pStyle w:val="Heading3"/>
              <w:spacing w:after="0" w:line="280" w:lineRule="exact"/>
              <w:ind w:right="57"/>
              <w:jc w:val="right"/>
              <w:rPr>
                <w:rFonts w:ascii="Angsana New" w:hAnsi="Angsana New"/>
                <w:b w:val="0"/>
                <w:bCs w:val="0"/>
                <w:color w:val="000000" w:themeColor="text1"/>
                <w:sz w:val="24"/>
                <w:szCs w:val="24"/>
              </w:rPr>
            </w:pPr>
          </w:p>
        </w:tc>
        <w:tc>
          <w:tcPr>
            <w:tcW w:w="1105" w:type="dxa"/>
            <w:tcBorders>
              <w:top w:val="single" w:sz="6" w:space="0" w:color="auto"/>
            </w:tcBorders>
          </w:tcPr>
          <w:p w14:paraId="794915F2" w14:textId="77777777"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8,466</w:t>
            </w:r>
          </w:p>
        </w:tc>
        <w:tc>
          <w:tcPr>
            <w:tcW w:w="134" w:type="dxa"/>
          </w:tcPr>
          <w:p w14:paraId="03DBD2B0" w14:textId="77777777" w:rsidR="00FD405F" w:rsidRPr="00003F16" w:rsidRDefault="00FD405F" w:rsidP="00FD405F">
            <w:pPr>
              <w:pStyle w:val="Heading3"/>
              <w:spacing w:after="0" w:line="280" w:lineRule="exact"/>
              <w:ind w:right="57"/>
              <w:jc w:val="right"/>
              <w:rPr>
                <w:rFonts w:ascii="Angsana New" w:hAnsi="Angsana New"/>
                <w:b w:val="0"/>
                <w:bCs w:val="0"/>
                <w:color w:val="000000" w:themeColor="text1"/>
                <w:sz w:val="24"/>
                <w:szCs w:val="24"/>
              </w:rPr>
            </w:pPr>
          </w:p>
        </w:tc>
        <w:tc>
          <w:tcPr>
            <w:tcW w:w="1142" w:type="dxa"/>
            <w:tcBorders>
              <w:top w:val="single" w:sz="6" w:space="0" w:color="auto"/>
            </w:tcBorders>
          </w:tcPr>
          <w:p w14:paraId="232E6176" w14:textId="67EEF2DB"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lang w:val="en-US"/>
              </w:rPr>
              <w:t>8,466</w:t>
            </w:r>
          </w:p>
        </w:tc>
      </w:tr>
      <w:tr w:rsidR="00FD405F" w:rsidRPr="00003F16" w14:paraId="4F17FFA5" w14:textId="77777777" w:rsidTr="00D100D6">
        <w:trPr>
          <w:cantSplit/>
        </w:trPr>
        <w:tc>
          <w:tcPr>
            <w:tcW w:w="3969" w:type="dxa"/>
          </w:tcPr>
          <w:p w14:paraId="37237D32" w14:textId="4B3AD2E9"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cs/>
                <w:lang w:val="en-US"/>
              </w:rPr>
            </w:pPr>
            <w:r w:rsidRPr="00003F16">
              <w:rPr>
                <w:rFonts w:ascii="Angsana New" w:hAnsi="Angsana New"/>
                <w:b w:val="0"/>
                <w:bCs w:val="0"/>
                <w:i w:val="0"/>
                <w:iCs w:val="0"/>
                <w:color w:val="000000" w:themeColor="text1"/>
                <w:sz w:val="24"/>
                <w:szCs w:val="24"/>
                <w:u w:val="single"/>
              </w:rPr>
              <w:t>Less</w:t>
            </w:r>
            <w:r w:rsidRPr="00003F16">
              <w:rPr>
                <w:rFonts w:ascii="Angsana New" w:hAnsi="Angsana New"/>
                <w:b w:val="0"/>
                <w:bCs w:val="0"/>
                <w:i w:val="0"/>
                <w:iCs w:val="0"/>
                <w:color w:val="000000" w:themeColor="text1"/>
                <w:sz w:val="24"/>
                <w:szCs w:val="24"/>
              </w:rPr>
              <w:t xml:space="preserve"> </w:t>
            </w:r>
            <w:r w:rsidRPr="00003F16">
              <w:rPr>
                <w:rFonts w:ascii="Angsana New" w:hAnsi="Angsana New"/>
                <w:b w:val="0"/>
                <w:bCs w:val="0"/>
                <w:i w:val="0"/>
                <w:iCs w:val="0"/>
                <w:color w:val="000000" w:themeColor="text1"/>
                <w:sz w:val="24"/>
                <w:szCs w:val="24"/>
                <w:lang w:val="en-US"/>
              </w:rPr>
              <w:t xml:space="preserve">: </w:t>
            </w:r>
            <w:r w:rsidRPr="00003F16">
              <w:rPr>
                <w:rFonts w:ascii="Angsana New" w:hAnsi="Angsana New"/>
                <w:b w:val="0"/>
                <w:bCs w:val="0"/>
                <w:i w:val="0"/>
                <w:iCs w:val="0"/>
                <w:color w:val="000000" w:themeColor="text1"/>
                <w:sz w:val="24"/>
                <w:szCs w:val="24"/>
              </w:rPr>
              <w:t>Expected credit loss allowance</w:t>
            </w:r>
          </w:p>
        </w:tc>
        <w:tc>
          <w:tcPr>
            <w:tcW w:w="1104" w:type="dxa"/>
          </w:tcPr>
          <w:p w14:paraId="6786C99E" w14:textId="5A52BB22" w:rsidR="00FD405F" w:rsidRPr="00003F16" w:rsidRDefault="00FD405F" w:rsidP="00320D61">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138" w:type="dxa"/>
          </w:tcPr>
          <w:p w14:paraId="38F1A62A"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Pr>
          <w:p w14:paraId="29806516" w14:textId="1EF79925" w:rsidR="00FD405F" w:rsidRPr="00003F16" w:rsidRDefault="00FD405F" w:rsidP="00FD405F">
            <w:pPr>
              <w:spacing w:line="280" w:lineRule="exact"/>
              <w:ind w:left="539" w:right="227" w:hanging="539"/>
              <w:jc w:val="right"/>
              <w:rPr>
                <w:rFonts w:cs="Angsana New"/>
                <w:color w:val="000000" w:themeColor="text1"/>
                <w:sz w:val="24"/>
                <w:szCs w:val="24"/>
                <w:cs/>
                <w:lang w:val="en-US"/>
              </w:rPr>
            </w:pPr>
            <w:r w:rsidRPr="00003F16">
              <w:rPr>
                <w:rFonts w:cs="Angsana New"/>
                <w:color w:val="000000" w:themeColor="text1"/>
                <w:sz w:val="24"/>
                <w:szCs w:val="24"/>
              </w:rPr>
              <w:t>-</w:t>
            </w:r>
          </w:p>
        </w:tc>
        <w:tc>
          <w:tcPr>
            <w:tcW w:w="134" w:type="dxa"/>
          </w:tcPr>
          <w:p w14:paraId="3DB2CFF0"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Pr>
          <w:p w14:paraId="0FE006F4" w14:textId="34FF15BA" w:rsidR="00FD405F" w:rsidRPr="00003F16" w:rsidRDefault="00FD405F" w:rsidP="005B462E">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r w:rsidR="005B462E" w:rsidRPr="00003F16">
              <w:rPr>
                <w:rFonts w:cs="Angsana New"/>
                <w:color w:val="000000" w:themeColor="text1"/>
                <w:sz w:val="24"/>
                <w:szCs w:val="24"/>
              </w:rPr>
              <w:t>6</w:t>
            </w:r>
            <w:r w:rsidRPr="00003F16">
              <w:rPr>
                <w:rFonts w:cs="Angsana New"/>
                <w:color w:val="000000" w:themeColor="text1"/>
                <w:sz w:val="24"/>
                <w:szCs w:val="24"/>
              </w:rPr>
              <w:t>,</w:t>
            </w:r>
            <w:r w:rsidR="005B462E" w:rsidRPr="00003F16">
              <w:rPr>
                <w:rFonts w:cs="Angsana New"/>
                <w:color w:val="000000" w:themeColor="text1"/>
                <w:sz w:val="24"/>
                <w:szCs w:val="24"/>
              </w:rPr>
              <w:t>170</w:t>
            </w:r>
            <w:r w:rsidRPr="00003F16">
              <w:rPr>
                <w:rFonts w:cs="Angsana New"/>
                <w:color w:val="000000" w:themeColor="text1"/>
                <w:sz w:val="24"/>
                <w:szCs w:val="24"/>
              </w:rPr>
              <w:t>)</w:t>
            </w:r>
          </w:p>
        </w:tc>
        <w:tc>
          <w:tcPr>
            <w:tcW w:w="134" w:type="dxa"/>
          </w:tcPr>
          <w:p w14:paraId="20776D2C"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Pr>
          <w:p w14:paraId="20A4031C" w14:textId="5546DC9D" w:rsidR="00FD405F" w:rsidRPr="00003F16" w:rsidRDefault="00FD405F" w:rsidP="00FD405F">
            <w:pPr>
              <w:spacing w:line="280" w:lineRule="exact"/>
              <w:jc w:val="right"/>
              <w:rPr>
                <w:rFonts w:cs="Angsana New"/>
                <w:color w:val="000000" w:themeColor="text1"/>
                <w:sz w:val="24"/>
                <w:szCs w:val="24"/>
              </w:rPr>
            </w:pPr>
            <w:r w:rsidRPr="00003F16">
              <w:rPr>
                <w:rFonts w:cs="Angsana New"/>
                <w:color w:val="000000" w:themeColor="text1"/>
                <w:sz w:val="24"/>
                <w:szCs w:val="24"/>
                <w:lang w:val="en-US"/>
              </w:rPr>
              <w:t>(5,688)</w:t>
            </w:r>
          </w:p>
        </w:tc>
      </w:tr>
      <w:tr w:rsidR="00FD405F" w:rsidRPr="00003F16" w14:paraId="72D134BE" w14:textId="77777777" w:rsidTr="00D100D6">
        <w:trPr>
          <w:cantSplit/>
        </w:trPr>
        <w:tc>
          <w:tcPr>
            <w:tcW w:w="3969" w:type="dxa"/>
          </w:tcPr>
          <w:p w14:paraId="66B738CD"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cs/>
                <w:lang w:val="en-US"/>
              </w:rPr>
            </w:pPr>
            <w:r w:rsidRPr="00003F16">
              <w:rPr>
                <w:rFonts w:ascii="Angsana New" w:hAnsi="Angsana New"/>
                <w:b w:val="0"/>
                <w:bCs w:val="0"/>
                <w:i w:val="0"/>
                <w:iCs w:val="0"/>
                <w:color w:val="000000" w:themeColor="text1"/>
                <w:sz w:val="24"/>
                <w:szCs w:val="24"/>
              </w:rPr>
              <w:t>Total short-term loans to related parties - net</w:t>
            </w:r>
          </w:p>
        </w:tc>
        <w:tc>
          <w:tcPr>
            <w:tcW w:w="1104" w:type="dxa"/>
            <w:tcBorders>
              <w:top w:val="single" w:sz="6" w:space="0" w:color="auto"/>
              <w:bottom w:val="double" w:sz="6" w:space="0" w:color="auto"/>
            </w:tcBorders>
          </w:tcPr>
          <w:p w14:paraId="1E0B04D7" w14:textId="77777777" w:rsidR="00FD405F" w:rsidRPr="00003F16" w:rsidRDefault="00FD405F" w:rsidP="00320D61">
            <w:pPr>
              <w:spacing w:line="280" w:lineRule="exact"/>
              <w:ind w:right="57"/>
              <w:jc w:val="right"/>
              <w:rPr>
                <w:rFonts w:cs="Angsana New"/>
                <w:color w:val="000000" w:themeColor="text1"/>
                <w:sz w:val="24"/>
                <w:szCs w:val="24"/>
              </w:rPr>
            </w:pPr>
            <w:r w:rsidRPr="00003F16">
              <w:rPr>
                <w:rFonts w:cs="Angsana New"/>
                <w:color w:val="000000" w:themeColor="text1"/>
                <w:sz w:val="24"/>
                <w:szCs w:val="24"/>
              </w:rPr>
              <w:t>4,678</w:t>
            </w:r>
          </w:p>
        </w:tc>
        <w:tc>
          <w:tcPr>
            <w:tcW w:w="138" w:type="dxa"/>
          </w:tcPr>
          <w:p w14:paraId="27C562F4"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top w:val="single" w:sz="6" w:space="0" w:color="auto"/>
              <w:bottom w:val="double" w:sz="6" w:space="0" w:color="auto"/>
            </w:tcBorders>
          </w:tcPr>
          <w:p w14:paraId="5A7202FB" w14:textId="69E20A39" w:rsidR="00FD405F" w:rsidRPr="00003F16" w:rsidRDefault="00FD405F" w:rsidP="00FD405F">
            <w:pPr>
              <w:spacing w:line="280" w:lineRule="exact"/>
              <w:ind w:left="539" w:right="57" w:hanging="539"/>
              <w:jc w:val="right"/>
              <w:rPr>
                <w:rFonts w:cs="Angsana New"/>
                <w:color w:val="000000" w:themeColor="text1"/>
                <w:sz w:val="24"/>
                <w:szCs w:val="24"/>
              </w:rPr>
            </w:pPr>
            <w:r w:rsidRPr="00003F16">
              <w:rPr>
                <w:rFonts w:cs="Angsana New"/>
                <w:color w:val="000000" w:themeColor="text1"/>
                <w:sz w:val="24"/>
                <w:szCs w:val="24"/>
              </w:rPr>
              <w:t>4,678</w:t>
            </w:r>
          </w:p>
        </w:tc>
        <w:tc>
          <w:tcPr>
            <w:tcW w:w="134" w:type="dxa"/>
          </w:tcPr>
          <w:p w14:paraId="62E936F1"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top w:val="single" w:sz="6" w:space="0" w:color="auto"/>
              <w:bottom w:val="double" w:sz="6" w:space="0" w:color="auto"/>
            </w:tcBorders>
          </w:tcPr>
          <w:p w14:paraId="27ED9AA3" w14:textId="77777777"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2,778</w:t>
            </w:r>
          </w:p>
        </w:tc>
        <w:tc>
          <w:tcPr>
            <w:tcW w:w="134" w:type="dxa"/>
          </w:tcPr>
          <w:p w14:paraId="615225F2"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Borders>
              <w:top w:val="single" w:sz="6" w:space="0" w:color="auto"/>
              <w:bottom w:val="double" w:sz="6" w:space="0" w:color="auto"/>
            </w:tcBorders>
          </w:tcPr>
          <w:p w14:paraId="2786A0BD" w14:textId="48E765B3"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lang w:val="en-US"/>
              </w:rPr>
              <w:t>2,778</w:t>
            </w:r>
          </w:p>
        </w:tc>
      </w:tr>
      <w:tr w:rsidR="00FD405F" w:rsidRPr="00003F16" w14:paraId="11202979" w14:textId="77777777" w:rsidTr="00D100D6">
        <w:trPr>
          <w:cantSplit/>
        </w:trPr>
        <w:tc>
          <w:tcPr>
            <w:tcW w:w="3969" w:type="dxa"/>
          </w:tcPr>
          <w:p w14:paraId="5EE1652B" w14:textId="77777777" w:rsidR="00FD405F" w:rsidRPr="00003F16" w:rsidRDefault="00FD405F" w:rsidP="00FD405F">
            <w:pPr>
              <w:pStyle w:val="Heading3"/>
              <w:spacing w:after="0" w:line="280" w:lineRule="exact"/>
              <w:ind w:left="298" w:right="-108" w:hanging="213"/>
              <w:rPr>
                <w:rFonts w:ascii="Angsana New" w:hAnsi="Angsana New"/>
                <w:b w:val="0"/>
                <w:bCs w:val="0"/>
                <w:color w:val="000000" w:themeColor="text1"/>
                <w:sz w:val="24"/>
                <w:szCs w:val="24"/>
              </w:rPr>
            </w:pPr>
          </w:p>
        </w:tc>
        <w:tc>
          <w:tcPr>
            <w:tcW w:w="1104" w:type="dxa"/>
            <w:tcBorders>
              <w:top w:val="double" w:sz="6" w:space="0" w:color="auto"/>
            </w:tcBorders>
          </w:tcPr>
          <w:p w14:paraId="07F2FE1D" w14:textId="77777777" w:rsidR="00FD405F" w:rsidRPr="00003F16" w:rsidRDefault="00FD405F" w:rsidP="00FD405F">
            <w:pPr>
              <w:pStyle w:val="Heading3"/>
              <w:spacing w:after="0" w:line="280" w:lineRule="exact"/>
              <w:ind w:right="57"/>
              <w:rPr>
                <w:rFonts w:ascii="Angsana New" w:hAnsi="Angsana New"/>
                <w:b w:val="0"/>
                <w:bCs w:val="0"/>
                <w:color w:val="000000" w:themeColor="text1"/>
                <w:sz w:val="24"/>
                <w:szCs w:val="24"/>
              </w:rPr>
            </w:pPr>
          </w:p>
        </w:tc>
        <w:tc>
          <w:tcPr>
            <w:tcW w:w="138" w:type="dxa"/>
          </w:tcPr>
          <w:p w14:paraId="100B49B2" w14:textId="77777777" w:rsidR="00FD405F" w:rsidRPr="00003F16" w:rsidRDefault="00FD405F" w:rsidP="00FD405F">
            <w:pPr>
              <w:pStyle w:val="Heading3"/>
              <w:spacing w:after="0" w:line="280" w:lineRule="exact"/>
              <w:ind w:right="57"/>
              <w:rPr>
                <w:rFonts w:ascii="Angsana New" w:hAnsi="Angsana New"/>
                <w:b w:val="0"/>
                <w:bCs w:val="0"/>
                <w:color w:val="000000" w:themeColor="text1"/>
                <w:sz w:val="24"/>
                <w:szCs w:val="24"/>
              </w:rPr>
            </w:pPr>
          </w:p>
        </w:tc>
        <w:tc>
          <w:tcPr>
            <w:tcW w:w="1026" w:type="dxa"/>
            <w:tcBorders>
              <w:top w:val="double" w:sz="6" w:space="0" w:color="auto"/>
            </w:tcBorders>
          </w:tcPr>
          <w:p w14:paraId="1C16FD1F" w14:textId="77777777" w:rsidR="00FD405F" w:rsidRPr="00003F16" w:rsidRDefault="00FD405F" w:rsidP="00FD405F">
            <w:pPr>
              <w:tabs>
                <w:tab w:val="decimal" w:pos="972"/>
              </w:tabs>
              <w:spacing w:line="280" w:lineRule="exact"/>
              <w:ind w:left="540" w:right="57" w:hanging="540"/>
              <w:jc w:val="thaiDistribute"/>
              <w:rPr>
                <w:rFonts w:cs="Angsana New"/>
                <w:color w:val="000000" w:themeColor="text1"/>
                <w:sz w:val="24"/>
                <w:szCs w:val="24"/>
              </w:rPr>
            </w:pPr>
          </w:p>
        </w:tc>
        <w:tc>
          <w:tcPr>
            <w:tcW w:w="134" w:type="dxa"/>
          </w:tcPr>
          <w:p w14:paraId="38F93E5E"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c>
          <w:tcPr>
            <w:tcW w:w="1105" w:type="dxa"/>
            <w:tcBorders>
              <w:top w:val="double" w:sz="6" w:space="0" w:color="auto"/>
            </w:tcBorders>
          </w:tcPr>
          <w:p w14:paraId="4CDA6727"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c>
          <w:tcPr>
            <w:tcW w:w="134" w:type="dxa"/>
          </w:tcPr>
          <w:p w14:paraId="71B41630"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c>
          <w:tcPr>
            <w:tcW w:w="1142" w:type="dxa"/>
            <w:tcBorders>
              <w:top w:val="double" w:sz="6" w:space="0" w:color="auto"/>
            </w:tcBorders>
          </w:tcPr>
          <w:p w14:paraId="24C4132B" w14:textId="77777777" w:rsidR="00FD405F" w:rsidRPr="00003F16" w:rsidRDefault="00FD405F" w:rsidP="00FD405F">
            <w:pPr>
              <w:tabs>
                <w:tab w:val="decimal" w:pos="972"/>
              </w:tabs>
              <w:spacing w:line="280" w:lineRule="exact"/>
              <w:ind w:right="57"/>
              <w:jc w:val="thaiDistribute"/>
              <w:rPr>
                <w:rFonts w:cs="Angsana New"/>
                <w:color w:val="000000" w:themeColor="text1"/>
                <w:sz w:val="24"/>
                <w:szCs w:val="24"/>
              </w:rPr>
            </w:pPr>
          </w:p>
        </w:tc>
      </w:tr>
      <w:tr w:rsidR="00FD405F" w:rsidRPr="00003F16" w14:paraId="23572F3F" w14:textId="77777777" w:rsidTr="00D100D6">
        <w:trPr>
          <w:cantSplit/>
        </w:trPr>
        <w:tc>
          <w:tcPr>
            <w:tcW w:w="3969" w:type="dxa"/>
          </w:tcPr>
          <w:p w14:paraId="19E3BA10" w14:textId="77777777" w:rsidR="00FD405F" w:rsidRPr="00003F16" w:rsidRDefault="00FD405F" w:rsidP="00FD405F">
            <w:pPr>
              <w:pStyle w:val="Heading3"/>
              <w:spacing w:after="0" w:line="280" w:lineRule="exact"/>
              <w:ind w:left="298" w:right="-108" w:hanging="213"/>
              <w:rPr>
                <w:rFonts w:ascii="Angsana New" w:hAnsi="Angsana New"/>
                <w:b w:val="0"/>
                <w:bCs w:val="0"/>
                <w:color w:val="000000" w:themeColor="text1"/>
                <w:sz w:val="24"/>
                <w:szCs w:val="24"/>
                <w:cs/>
                <w:lang w:val="en-US"/>
              </w:rPr>
            </w:pPr>
            <w:r w:rsidRPr="00003F16">
              <w:rPr>
                <w:rFonts w:ascii="Angsana New" w:hAnsi="Angsana New"/>
                <w:b w:val="0"/>
                <w:bCs w:val="0"/>
                <w:color w:val="000000" w:themeColor="text1"/>
                <w:sz w:val="24"/>
                <w:szCs w:val="24"/>
              </w:rPr>
              <w:br w:type="page"/>
            </w:r>
            <w:r w:rsidRPr="00003F16">
              <w:rPr>
                <w:rFonts w:ascii="Angsana New" w:hAnsi="Angsana New"/>
                <w:b w:val="0"/>
                <w:bCs w:val="0"/>
                <w:color w:val="000000" w:themeColor="text1"/>
                <w:sz w:val="24"/>
                <w:szCs w:val="24"/>
                <w:u w:val="single"/>
              </w:rPr>
              <w:t>Long-term loans to related parties</w:t>
            </w:r>
          </w:p>
        </w:tc>
        <w:tc>
          <w:tcPr>
            <w:tcW w:w="1104" w:type="dxa"/>
          </w:tcPr>
          <w:p w14:paraId="5065A6A4" w14:textId="77777777" w:rsidR="00FD405F" w:rsidRPr="00003F16" w:rsidRDefault="00FD405F" w:rsidP="00FD405F">
            <w:pPr>
              <w:spacing w:line="280" w:lineRule="exact"/>
              <w:ind w:left="540" w:right="57" w:hanging="540"/>
              <w:jc w:val="right"/>
              <w:rPr>
                <w:rFonts w:cs="Angsana New"/>
                <w:color w:val="000000" w:themeColor="text1"/>
                <w:sz w:val="24"/>
                <w:szCs w:val="24"/>
              </w:rPr>
            </w:pPr>
          </w:p>
        </w:tc>
        <w:tc>
          <w:tcPr>
            <w:tcW w:w="138" w:type="dxa"/>
          </w:tcPr>
          <w:p w14:paraId="66B6CF92" w14:textId="77777777" w:rsidR="00FD405F" w:rsidRPr="00003F16" w:rsidRDefault="00FD405F" w:rsidP="00FD405F">
            <w:pPr>
              <w:pStyle w:val="Heading3"/>
              <w:spacing w:after="0" w:line="280" w:lineRule="exact"/>
              <w:ind w:right="57"/>
              <w:jc w:val="right"/>
              <w:rPr>
                <w:rFonts w:ascii="Angsana New" w:hAnsi="Angsana New"/>
                <w:b w:val="0"/>
                <w:bCs w:val="0"/>
                <w:color w:val="000000" w:themeColor="text1"/>
                <w:sz w:val="24"/>
                <w:szCs w:val="24"/>
              </w:rPr>
            </w:pPr>
          </w:p>
        </w:tc>
        <w:tc>
          <w:tcPr>
            <w:tcW w:w="1026" w:type="dxa"/>
          </w:tcPr>
          <w:p w14:paraId="0E4606C2" w14:textId="77777777" w:rsidR="00FD405F" w:rsidRPr="00003F16" w:rsidRDefault="00FD405F" w:rsidP="00FD405F">
            <w:pPr>
              <w:spacing w:line="280" w:lineRule="exact"/>
              <w:ind w:left="540" w:right="57" w:hanging="540"/>
              <w:jc w:val="right"/>
              <w:rPr>
                <w:rFonts w:cs="Angsana New"/>
                <w:color w:val="000000" w:themeColor="text1"/>
                <w:sz w:val="24"/>
                <w:szCs w:val="24"/>
              </w:rPr>
            </w:pPr>
          </w:p>
        </w:tc>
        <w:tc>
          <w:tcPr>
            <w:tcW w:w="134" w:type="dxa"/>
          </w:tcPr>
          <w:p w14:paraId="2F7DF77A"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Pr>
          <w:p w14:paraId="0E8BC33D" w14:textId="77777777" w:rsidR="00FD405F" w:rsidRPr="00003F16" w:rsidRDefault="00FD405F" w:rsidP="00FD405F">
            <w:pPr>
              <w:spacing w:line="280" w:lineRule="exact"/>
              <w:ind w:right="57"/>
              <w:jc w:val="right"/>
              <w:rPr>
                <w:rFonts w:cs="Angsana New"/>
                <w:color w:val="000000" w:themeColor="text1"/>
                <w:sz w:val="24"/>
                <w:szCs w:val="24"/>
              </w:rPr>
            </w:pPr>
          </w:p>
        </w:tc>
        <w:tc>
          <w:tcPr>
            <w:tcW w:w="134" w:type="dxa"/>
          </w:tcPr>
          <w:p w14:paraId="22CDAC51"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Pr>
          <w:p w14:paraId="475858E5" w14:textId="77777777" w:rsidR="00FD405F" w:rsidRPr="00003F16" w:rsidRDefault="00FD405F" w:rsidP="00FD405F">
            <w:pPr>
              <w:spacing w:line="280" w:lineRule="exact"/>
              <w:ind w:right="57"/>
              <w:jc w:val="right"/>
              <w:rPr>
                <w:rFonts w:cs="Angsana New"/>
                <w:color w:val="000000" w:themeColor="text1"/>
                <w:sz w:val="24"/>
                <w:szCs w:val="24"/>
              </w:rPr>
            </w:pPr>
          </w:p>
        </w:tc>
      </w:tr>
      <w:tr w:rsidR="00FD405F" w:rsidRPr="00003F16" w14:paraId="633BF3A5" w14:textId="77777777" w:rsidTr="00D100D6">
        <w:trPr>
          <w:cantSplit/>
        </w:trPr>
        <w:tc>
          <w:tcPr>
            <w:tcW w:w="3969" w:type="dxa"/>
          </w:tcPr>
          <w:p w14:paraId="62BC467F"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Subsidiary companies</w:t>
            </w:r>
          </w:p>
        </w:tc>
        <w:tc>
          <w:tcPr>
            <w:tcW w:w="1104" w:type="dxa"/>
            <w:tcBorders>
              <w:bottom w:val="single" w:sz="6" w:space="0" w:color="auto"/>
            </w:tcBorders>
          </w:tcPr>
          <w:p w14:paraId="6BE96255" w14:textId="77777777"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8" w:type="dxa"/>
          </w:tcPr>
          <w:p w14:paraId="736E3BCE"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bottom w:val="single" w:sz="6" w:space="0" w:color="auto"/>
            </w:tcBorders>
          </w:tcPr>
          <w:p w14:paraId="66F94173" w14:textId="197E1051"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0350BD1C"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bottom w:val="single" w:sz="6" w:space="0" w:color="auto"/>
            </w:tcBorders>
          </w:tcPr>
          <w:p w14:paraId="4B7396F7" w14:textId="77777777"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1,419,821</w:t>
            </w:r>
          </w:p>
        </w:tc>
        <w:tc>
          <w:tcPr>
            <w:tcW w:w="134" w:type="dxa"/>
          </w:tcPr>
          <w:p w14:paraId="2C7359A0"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Borders>
              <w:bottom w:val="single" w:sz="6" w:space="0" w:color="auto"/>
            </w:tcBorders>
          </w:tcPr>
          <w:p w14:paraId="60421C13" w14:textId="49FD23B8"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1,419,821</w:t>
            </w:r>
          </w:p>
        </w:tc>
      </w:tr>
      <w:tr w:rsidR="00FD405F" w:rsidRPr="00003F16" w14:paraId="351D104B" w14:textId="77777777" w:rsidTr="00D100D6">
        <w:trPr>
          <w:cantSplit/>
        </w:trPr>
        <w:tc>
          <w:tcPr>
            <w:tcW w:w="3969" w:type="dxa"/>
          </w:tcPr>
          <w:p w14:paraId="0DFEEC9E"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Total</w:t>
            </w:r>
          </w:p>
        </w:tc>
        <w:tc>
          <w:tcPr>
            <w:tcW w:w="1104" w:type="dxa"/>
            <w:tcBorders>
              <w:top w:val="single" w:sz="6" w:space="0" w:color="auto"/>
            </w:tcBorders>
          </w:tcPr>
          <w:p w14:paraId="07C81D8D" w14:textId="77777777"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8" w:type="dxa"/>
          </w:tcPr>
          <w:p w14:paraId="23226DE3"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top w:val="single" w:sz="6" w:space="0" w:color="auto"/>
            </w:tcBorders>
          </w:tcPr>
          <w:p w14:paraId="7ADE51C3" w14:textId="2BA67C5B"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3DF39DCD" w14:textId="77777777" w:rsidR="00FD405F" w:rsidRPr="00003F16" w:rsidRDefault="00FD405F" w:rsidP="00FD405F">
            <w:pPr>
              <w:pStyle w:val="Heading3"/>
              <w:spacing w:after="0" w:line="280" w:lineRule="exact"/>
              <w:ind w:right="57"/>
              <w:jc w:val="right"/>
              <w:rPr>
                <w:rFonts w:ascii="Angsana New" w:hAnsi="Angsana New"/>
                <w:b w:val="0"/>
                <w:bCs w:val="0"/>
                <w:color w:val="000000" w:themeColor="text1"/>
                <w:sz w:val="24"/>
                <w:szCs w:val="24"/>
              </w:rPr>
            </w:pPr>
          </w:p>
        </w:tc>
        <w:tc>
          <w:tcPr>
            <w:tcW w:w="1105" w:type="dxa"/>
            <w:tcBorders>
              <w:top w:val="single" w:sz="6" w:space="0" w:color="auto"/>
            </w:tcBorders>
          </w:tcPr>
          <w:p w14:paraId="45F993F8" w14:textId="77777777"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1,419,821</w:t>
            </w:r>
          </w:p>
        </w:tc>
        <w:tc>
          <w:tcPr>
            <w:tcW w:w="134" w:type="dxa"/>
          </w:tcPr>
          <w:p w14:paraId="12AE6A69" w14:textId="77777777" w:rsidR="00FD405F" w:rsidRPr="00003F16" w:rsidRDefault="00FD405F" w:rsidP="00FD405F">
            <w:pPr>
              <w:pStyle w:val="Heading3"/>
              <w:spacing w:after="0" w:line="280" w:lineRule="exact"/>
              <w:ind w:right="57"/>
              <w:jc w:val="right"/>
              <w:rPr>
                <w:rFonts w:ascii="Angsana New" w:hAnsi="Angsana New"/>
                <w:b w:val="0"/>
                <w:bCs w:val="0"/>
                <w:color w:val="000000" w:themeColor="text1"/>
                <w:sz w:val="24"/>
                <w:szCs w:val="24"/>
              </w:rPr>
            </w:pPr>
          </w:p>
        </w:tc>
        <w:tc>
          <w:tcPr>
            <w:tcW w:w="1142" w:type="dxa"/>
            <w:tcBorders>
              <w:top w:val="single" w:sz="6" w:space="0" w:color="auto"/>
            </w:tcBorders>
          </w:tcPr>
          <w:p w14:paraId="48350567" w14:textId="0E64DA0C"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1,419,821</w:t>
            </w:r>
          </w:p>
        </w:tc>
      </w:tr>
      <w:tr w:rsidR="00FD405F" w:rsidRPr="00003F16" w14:paraId="48101BAC" w14:textId="77777777">
        <w:trPr>
          <w:cantSplit/>
        </w:trPr>
        <w:tc>
          <w:tcPr>
            <w:tcW w:w="3969" w:type="dxa"/>
          </w:tcPr>
          <w:p w14:paraId="3706D8DA" w14:textId="750464A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cs/>
                <w:lang w:val="en-US"/>
              </w:rPr>
            </w:pPr>
            <w:r w:rsidRPr="00003F16">
              <w:rPr>
                <w:rFonts w:ascii="Angsana New" w:hAnsi="Angsana New"/>
                <w:b w:val="0"/>
                <w:bCs w:val="0"/>
                <w:i w:val="0"/>
                <w:iCs w:val="0"/>
                <w:color w:val="000000" w:themeColor="text1"/>
                <w:sz w:val="24"/>
                <w:szCs w:val="24"/>
                <w:u w:val="single"/>
              </w:rPr>
              <w:t>Less</w:t>
            </w:r>
            <w:r w:rsidRPr="00003F16">
              <w:rPr>
                <w:rFonts w:ascii="Angsana New" w:hAnsi="Angsana New"/>
                <w:b w:val="0"/>
                <w:bCs w:val="0"/>
                <w:i w:val="0"/>
                <w:iCs w:val="0"/>
                <w:color w:val="000000" w:themeColor="text1"/>
                <w:sz w:val="24"/>
                <w:szCs w:val="24"/>
              </w:rPr>
              <w:t xml:space="preserve"> : Expected credit loss allowance</w:t>
            </w:r>
          </w:p>
        </w:tc>
        <w:tc>
          <w:tcPr>
            <w:tcW w:w="1104" w:type="dxa"/>
            <w:tcBorders>
              <w:bottom w:val="single" w:sz="6" w:space="0" w:color="auto"/>
            </w:tcBorders>
          </w:tcPr>
          <w:p w14:paraId="1CB9E13D" w14:textId="77777777"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8" w:type="dxa"/>
          </w:tcPr>
          <w:p w14:paraId="2202A3EC"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bottom w:val="single" w:sz="6" w:space="0" w:color="auto"/>
            </w:tcBorders>
          </w:tcPr>
          <w:p w14:paraId="5A576881" w14:textId="11EA7A3A"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6650F98C"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bottom w:val="single" w:sz="6" w:space="0" w:color="auto"/>
            </w:tcBorders>
          </w:tcPr>
          <w:p w14:paraId="4B826426" w14:textId="77777777" w:rsidR="00FD405F" w:rsidRPr="00003F16" w:rsidRDefault="00FD405F" w:rsidP="00FD405F">
            <w:pPr>
              <w:spacing w:line="280" w:lineRule="exact"/>
              <w:jc w:val="right"/>
              <w:rPr>
                <w:rFonts w:cs="Angsana New"/>
                <w:color w:val="000000" w:themeColor="text1"/>
                <w:sz w:val="24"/>
                <w:szCs w:val="24"/>
              </w:rPr>
            </w:pPr>
            <w:r w:rsidRPr="00003F16">
              <w:rPr>
                <w:rFonts w:cs="Angsana New"/>
                <w:color w:val="000000" w:themeColor="text1"/>
                <w:sz w:val="24"/>
                <w:szCs w:val="24"/>
              </w:rPr>
              <w:t>(1,419,821)</w:t>
            </w:r>
          </w:p>
        </w:tc>
        <w:tc>
          <w:tcPr>
            <w:tcW w:w="134" w:type="dxa"/>
          </w:tcPr>
          <w:p w14:paraId="6448DC0C"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Borders>
              <w:bottom w:val="single" w:sz="6" w:space="0" w:color="auto"/>
            </w:tcBorders>
          </w:tcPr>
          <w:p w14:paraId="5A2E94D2" w14:textId="7D0200B5" w:rsidR="00FD405F" w:rsidRPr="00003F16" w:rsidRDefault="00FD405F" w:rsidP="00FD405F">
            <w:pPr>
              <w:spacing w:line="280" w:lineRule="exact"/>
              <w:jc w:val="right"/>
              <w:rPr>
                <w:rFonts w:cs="Angsana New"/>
                <w:color w:val="000000" w:themeColor="text1"/>
                <w:sz w:val="24"/>
                <w:szCs w:val="24"/>
              </w:rPr>
            </w:pPr>
            <w:r w:rsidRPr="00003F16">
              <w:rPr>
                <w:rFonts w:cs="Angsana New"/>
                <w:color w:val="000000" w:themeColor="text1"/>
                <w:sz w:val="24"/>
                <w:szCs w:val="24"/>
              </w:rPr>
              <w:t>(1,419,821)</w:t>
            </w:r>
          </w:p>
        </w:tc>
      </w:tr>
      <w:tr w:rsidR="00FD405F" w:rsidRPr="00003F16" w14:paraId="2DD0D5F9" w14:textId="77777777" w:rsidTr="00D100D6">
        <w:trPr>
          <w:cantSplit/>
        </w:trPr>
        <w:tc>
          <w:tcPr>
            <w:tcW w:w="3969" w:type="dxa"/>
          </w:tcPr>
          <w:p w14:paraId="2D027817"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cs/>
                <w:lang w:val="en-US"/>
              </w:rPr>
            </w:pPr>
            <w:r w:rsidRPr="00003F16">
              <w:rPr>
                <w:rFonts w:ascii="Angsana New" w:hAnsi="Angsana New"/>
                <w:b w:val="0"/>
                <w:bCs w:val="0"/>
                <w:i w:val="0"/>
                <w:iCs w:val="0"/>
                <w:color w:val="000000" w:themeColor="text1"/>
                <w:sz w:val="24"/>
                <w:szCs w:val="24"/>
              </w:rPr>
              <w:t>Total long-term loans to related parties - net</w:t>
            </w:r>
          </w:p>
        </w:tc>
        <w:tc>
          <w:tcPr>
            <w:tcW w:w="1104" w:type="dxa"/>
            <w:tcBorders>
              <w:top w:val="single" w:sz="6" w:space="0" w:color="auto"/>
              <w:bottom w:val="double" w:sz="6" w:space="0" w:color="auto"/>
            </w:tcBorders>
          </w:tcPr>
          <w:p w14:paraId="52C5E5B1" w14:textId="77777777"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8" w:type="dxa"/>
          </w:tcPr>
          <w:p w14:paraId="0D09A141"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top w:val="single" w:sz="6" w:space="0" w:color="auto"/>
              <w:bottom w:val="double" w:sz="6" w:space="0" w:color="auto"/>
            </w:tcBorders>
          </w:tcPr>
          <w:p w14:paraId="457BE7F2" w14:textId="522747D1"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3D7E04A2"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top w:val="single" w:sz="6" w:space="0" w:color="auto"/>
              <w:bottom w:val="double" w:sz="6" w:space="0" w:color="auto"/>
            </w:tcBorders>
          </w:tcPr>
          <w:p w14:paraId="26848CE6" w14:textId="77777777"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lang w:val="en-US"/>
              </w:rPr>
              <w:t>-</w:t>
            </w:r>
          </w:p>
        </w:tc>
        <w:tc>
          <w:tcPr>
            <w:tcW w:w="134" w:type="dxa"/>
          </w:tcPr>
          <w:p w14:paraId="461E296C"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Borders>
              <w:top w:val="single" w:sz="6" w:space="0" w:color="auto"/>
              <w:bottom w:val="double" w:sz="6" w:space="0" w:color="auto"/>
            </w:tcBorders>
          </w:tcPr>
          <w:p w14:paraId="0E27F439" w14:textId="0B336B4F"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lang w:val="en-US"/>
              </w:rPr>
              <w:t>-</w:t>
            </w:r>
          </w:p>
        </w:tc>
      </w:tr>
      <w:tr w:rsidR="00FD405F" w:rsidRPr="00003F16" w14:paraId="20B4042D" w14:textId="77777777" w:rsidTr="00D100D6">
        <w:trPr>
          <w:cantSplit/>
        </w:trPr>
        <w:tc>
          <w:tcPr>
            <w:tcW w:w="3969" w:type="dxa"/>
          </w:tcPr>
          <w:p w14:paraId="3FAD6BD4" w14:textId="77777777" w:rsidR="00FD405F" w:rsidRPr="00003F16" w:rsidRDefault="00FD405F" w:rsidP="00FD405F">
            <w:pPr>
              <w:pStyle w:val="Heading3"/>
              <w:spacing w:after="0" w:line="280" w:lineRule="exact"/>
              <w:ind w:left="298" w:right="-108" w:hanging="213"/>
              <w:rPr>
                <w:rFonts w:ascii="Angsana New" w:hAnsi="Angsana New"/>
                <w:b w:val="0"/>
                <w:bCs w:val="0"/>
                <w:color w:val="000000" w:themeColor="text1"/>
                <w:sz w:val="24"/>
                <w:szCs w:val="24"/>
                <w:u w:val="single"/>
              </w:rPr>
            </w:pPr>
            <w:r w:rsidRPr="00003F16">
              <w:rPr>
                <w:rFonts w:ascii="Angsana New" w:hAnsi="Angsana New"/>
                <w:b w:val="0"/>
                <w:bCs w:val="0"/>
                <w:color w:val="000000" w:themeColor="text1"/>
                <w:sz w:val="24"/>
                <w:szCs w:val="24"/>
                <w:u w:val="single"/>
              </w:rPr>
              <w:t xml:space="preserve">Trade and other current payables </w:t>
            </w:r>
          </w:p>
          <w:p w14:paraId="7B0E6A98" w14:textId="77777777" w:rsidR="00FD405F" w:rsidRPr="00003F16" w:rsidRDefault="00FD405F" w:rsidP="00FD405F">
            <w:pPr>
              <w:pStyle w:val="Heading3"/>
              <w:spacing w:after="0" w:line="280" w:lineRule="exact"/>
              <w:ind w:left="511" w:right="-108" w:hanging="213"/>
              <w:rPr>
                <w:rFonts w:ascii="Angsana New" w:hAnsi="Angsana New"/>
                <w:b w:val="0"/>
                <w:bCs w:val="0"/>
                <w:i/>
                <w:iCs/>
                <w:color w:val="000000" w:themeColor="text1"/>
                <w:sz w:val="24"/>
                <w:szCs w:val="24"/>
              </w:rPr>
            </w:pPr>
            <w:r w:rsidRPr="00003F16">
              <w:rPr>
                <w:rFonts w:ascii="Angsana New" w:hAnsi="Angsana New"/>
                <w:b w:val="0"/>
                <w:bCs w:val="0"/>
                <w:color w:val="000000" w:themeColor="text1"/>
                <w:sz w:val="24"/>
                <w:szCs w:val="24"/>
                <w:u w:val="single"/>
              </w:rPr>
              <w:t>- person or related parties</w:t>
            </w:r>
          </w:p>
        </w:tc>
        <w:tc>
          <w:tcPr>
            <w:tcW w:w="1104" w:type="dxa"/>
            <w:tcBorders>
              <w:top w:val="double" w:sz="6" w:space="0" w:color="auto"/>
            </w:tcBorders>
          </w:tcPr>
          <w:p w14:paraId="731C4D77" w14:textId="77777777" w:rsidR="00FD405F" w:rsidRPr="00003F16" w:rsidRDefault="00FD405F" w:rsidP="00FD405F">
            <w:pPr>
              <w:spacing w:line="280" w:lineRule="exact"/>
              <w:ind w:left="539" w:right="227" w:hanging="539"/>
              <w:jc w:val="right"/>
              <w:rPr>
                <w:rFonts w:cs="Angsana New"/>
                <w:color w:val="000000" w:themeColor="text1"/>
                <w:sz w:val="24"/>
                <w:szCs w:val="24"/>
              </w:rPr>
            </w:pPr>
          </w:p>
        </w:tc>
        <w:tc>
          <w:tcPr>
            <w:tcW w:w="138" w:type="dxa"/>
          </w:tcPr>
          <w:p w14:paraId="1FD4BF00"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top w:val="double" w:sz="6" w:space="0" w:color="auto"/>
            </w:tcBorders>
          </w:tcPr>
          <w:p w14:paraId="3FB024B6" w14:textId="77777777" w:rsidR="00FD405F" w:rsidRPr="00003F16" w:rsidRDefault="00FD405F" w:rsidP="00FD405F">
            <w:pPr>
              <w:spacing w:line="280" w:lineRule="exact"/>
              <w:ind w:left="539" w:right="227" w:hanging="539"/>
              <w:jc w:val="right"/>
              <w:rPr>
                <w:rFonts w:cs="Angsana New"/>
                <w:color w:val="000000" w:themeColor="text1"/>
                <w:sz w:val="24"/>
                <w:szCs w:val="24"/>
              </w:rPr>
            </w:pPr>
          </w:p>
        </w:tc>
        <w:tc>
          <w:tcPr>
            <w:tcW w:w="134" w:type="dxa"/>
          </w:tcPr>
          <w:p w14:paraId="637D3F6B"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top w:val="double" w:sz="6" w:space="0" w:color="auto"/>
            </w:tcBorders>
          </w:tcPr>
          <w:p w14:paraId="56F6DBE3" w14:textId="77777777" w:rsidR="00FD405F" w:rsidRPr="00003F16" w:rsidRDefault="00FD405F" w:rsidP="00FD405F">
            <w:pPr>
              <w:spacing w:line="280" w:lineRule="exact"/>
              <w:ind w:left="539" w:right="227" w:hanging="539"/>
              <w:jc w:val="right"/>
              <w:rPr>
                <w:rFonts w:cs="Angsana New"/>
                <w:color w:val="000000" w:themeColor="text1"/>
                <w:sz w:val="24"/>
                <w:szCs w:val="24"/>
              </w:rPr>
            </w:pPr>
          </w:p>
        </w:tc>
        <w:tc>
          <w:tcPr>
            <w:tcW w:w="134" w:type="dxa"/>
          </w:tcPr>
          <w:p w14:paraId="575E8282" w14:textId="77777777" w:rsidR="00FD405F" w:rsidRPr="00003F16" w:rsidRDefault="00FD405F" w:rsidP="00FD405F">
            <w:pPr>
              <w:spacing w:line="280" w:lineRule="exact"/>
              <w:ind w:right="57"/>
              <w:jc w:val="right"/>
              <w:rPr>
                <w:rFonts w:cs="Angsana New"/>
                <w:color w:val="000000" w:themeColor="text1"/>
                <w:sz w:val="24"/>
                <w:szCs w:val="24"/>
              </w:rPr>
            </w:pPr>
          </w:p>
        </w:tc>
        <w:tc>
          <w:tcPr>
            <w:tcW w:w="1142" w:type="dxa"/>
            <w:tcBorders>
              <w:top w:val="double" w:sz="6" w:space="0" w:color="auto"/>
            </w:tcBorders>
          </w:tcPr>
          <w:p w14:paraId="5FC19668" w14:textId="77777777" w:rsidR="00FD405F" w:rsidRPr="00003F16" w:rsidRDefault="00FD405F" w:rsidP="00FD405F">
            <w:pPr>
              <w:spacing w:line="280" w:lineRule="exact"/>
              <w:ind w:left="539" w:right="227" w:hanging="539"/>
              <w:jc w:val="right"/>
              <w:rPr>
                <w:rFonts w:cs="Angsana New"/>
                <w:color w:val="000000" w:themeColor="text1"/>
                <w:sz w:val="24"/>
                <w:szCs w:val="24"/>
              </w:rPr>
            </w:pPr>
          </w:p>
        </w:tc>
      </w:tr>
      <w:tr w:rsidR="00FD405F" w:rsidRPr="00003F16" w14:paraId="7BE63E5A" w14:textId="77777777" w:rsidTr="00D100D6">
        <w:trPr>
          <w:cantSplit/>
        </w:trPr>
        <w:tc>
          <w:tcPr>
            <w:tcW w:w="3969" w:type="dxa"/>
          </w:tcPr>
          <w:p w14:paraId="3510F782" w14:textId="3F1A2754"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Subsidiaries</w:t>
            </w:r>
          </w:p>
        </w:tc>
        <w:tc>
          <w:tcPr>
            <w:tcW w:w="1104" w:type="dxa"/>
          </w:tcPr>
          <w:p w14:paraId="66F402CD" w14:textId="77777777"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138" w:type="dxa"/>
          </w:tcPr>
          <w:p w14:paraId="3A1C64BD"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Pr>
          <w:p w14:paraId="6E518092" w14:textId="0052A078" w:rsidR="00FD405F" w:rsidRPr="00003F16" w:rsidRDefault="00FD405F" w:rsidP="00FD405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47BE600B"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Pr>
          <w:p w14:paraId="6D775B56" w14:textId="65A935A0" w:rsidR="00FD405F" w:rsidRPr="00003F16" w:rsidRDefault="00E630B3"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158,815</w:t>
            </w:r>
          </w:p>
        </w:tc>
        <w:tc>
          <w:tcPr>
            <w:tcW w:w="134" w:type="dxa"/>
          </w:tcPr>
          <w:p w14:paraId="16F7EE2D"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Pr>
          <w:p w14:paraId="4078F89C" w14:textId="30083BCD"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133,416</w:t>
            </w:r>
          </w:p>
        </w:tc>
      </w:tr>
      <w:tr w:rsidR="006E7FAF" w:rsidRPr="00003F16" w14:paraId="3C691456" w14:textId="77777777" w:rsidTr="00D100D6">
        <w:trPr>
          <w:cantSplit/>
        </w:trPr>
        <w:tc>
          <w:tcPr>
            <w:tcW w:w="3969" w:type="dxa"/>
          </w:tcPr>
          <w:p w14:paraId="52AF3B00" w14:textId="4042E535" w:rsidR="006E7FAF" w:rsidRPr="00003F16" w:rsidRDefault="006E7FAF" w:rsidP="006E7FA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 xml:space="preserve">Associate </w:t>
            </w:r>
          </w:p>
        </w:tc>
        <w:tc>
          <w:tcPr>
            <w:tcW w:w="1104" w:type="dxa"/>
          </w:tcPr>
          <w:p w14:paraId="27774313" w14:textId="596FFF5C" w:rsidR="006E7FAF" w:rsidRPr="00003F16" w:rsidRDefault="006E7FA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w:t>
            </w:r>
            <w:r w:rsidR="00CC1796">
              <w:rPr>
                <w:rFonts w:cs="Angsana New" w:hint="cs"/>
                <w:color w:val="000000" w:themeColor="text1"/>
                <w:sz w:val="24"/>
                <w:szCs w:val="24"/>
                <w:cs/>
              </w:rPr>
              <w:t>22</w:t>
            </w:r>
          </w:p>
        </w:tc>
        <w:tc>
          <w:tcPr>
            <w:tcW w:w="138" w:type="dxa"/>
          </w:tcPr>
          <w:p w14:paraId="2554E734" w14:textId="77777777" w:rsidR="006E7FAF" w:rsidRPr="00003F16" w:rsidRDefault="006E7FAF" w:rsidP="006E7FAF">
            <w:pPr>
              <w:spacing w:line="280" w:lineRule="exact"/>
              <w:ind w:right="57"/>
              <w:jc w:val="right"/>
              <w:rPr>
                <w:rFonts w:cs="Angsana New"/>
                <w:color w:val="000000" w:themeColor="text1"/>
                <w:sz w:val="24"/>
                <w:szCs w:val="24"/>
              </w:rPr>
            </w:pPr>
          </w:p>
        </w:tc>
        <w:tc>
          <w:tcPr>
            <w:tcW w:w="1026" w:type="dxa"/>
          </w:tcPr>
          <w:p w14:paraId="45366B51" w14:textId="6E5BCB22" w:rsidR="006E7FAF" w:rsidRPr="00003F16" w:rsidRDefault="00E630B3" w:rsidP="006E7FAF">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53BFC975" w14:textId="77777777" w:rsidR="006E7FAF" w:rsidRPr="00003F16" w:rsidRDefault="006E7FAF" w:rsidP="006E7FAF">
            <w:pPr>
              <w:spacing w:line="280" w:lineRule="exact"/>
              <w:ind w:right="57"/>
              <w:jc w:val="right"/>
              <w:rPr>
                <w:rFonts w:cs="Angsana New"/>
                <w:color w:val="000000" w:themeColor="text1"/>
                <w:sz w:val="24"/>
                <w:szCs w:val="24"/>
              </w:rPr>
            </w:pPr>
          </w:p>
        </w:tc>
        <w:tc>
          <w:tcPr>
            <w:tcW w:w="1105" w:type="dxa"/>
          </w:tcPr>
          <w:p w14:paraId="7FA06ED5" w14:textId="31FC0427" w:rsidR="006E7FAF" w:rsidRPr="00003F16" w:rsidRDefault="00E630B3"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10</w:t>
            </w:r>
            <w:r w:rsidR="002A5729">
              <w:rPr>
                <w:rFonts w:cs="Angsana New" w:hint="cs"/>
                <w:color w:val="000000" w:themeColor="text1"/>
                <w:sz w:val="24"/>
                <w:szCs w:val="24"/>
                <w:cs/>
              </w:rPr>
              <w:t>7</w:t>
            </w:r>
          </w:p>
        </w:tc>
        <w:tc>
          <w:tcPr>
            <w:tcW w:w="134" w:type="dxa"/>
          </w:tcPr>
          <w:p w14:paraId="48C8DFB5" w14:textId="77777777" w:rsidR="006E7FAF" w:rsidRPr="00003F16" w:rsidRDefault="006E7FAF" w:rsidP="008A473C">
            <w:pPr>
              <w:spacing w:line="280" w:lineRule="exact"/>
              <w:ind w:right="57"/>
              <w:jc w:val="right"/>
              <w:rPr>
                <w:rFonts w:cs="Angsana New"/>
                <w:color w:val="000000" w:themeColor="text1"/>
                <w:sz w:val="24"/>
                <w:szCs w:val="24"/>
              </w:rPr>
            </w:pPr>
          </w:p>
        </w:tc>
        <w:tc>
          <w:tcPr>
            <w:tcW w:w="1142" w:type="dxa"/>
          </w:tcPr>
          <w:p w14:paraId="5D3B062F" w14:textId="528CC558" w:rsidR="006E7FAF" w:rsidRPr="00003F16" w:rsidRDefault="00E630B3"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p>
        </w:tc>
      </w:tr>
      <w:tr w:rsidR="00FD405F" w:rsidRPr="00003F16" w14:paraId="12D3A192" w14:textId="77777777" w:rsidTr="00D100D6">
        <w:trPr>
          <w:cantSplit/>
        </w:trPr>
        <w:tc>
          <w:tcPr>
            <w:tcW w:w="3969" w:type="dxa"/>
          </w:tcPr>
          <w:p w14:paraId="4AF3000D"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Joint ventures</w:t>
            </w:r>
          </w:p>
        </w:tc>
        <w:tc>
          <w:tcPr>
            <w:tcW w:w="1104" w:type="dxa"/>
          </w:tcPr>
          <w:p w14:paraId="6755C837" w14:textId="0EB1C45F" w:rsidR="00FD405F" w:rsidRPr="00003F16" w:rsidRDefault="0022161B"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25,092</w:t>
            </w:r>
          </w:p>
        </w:tc>
        <w:tc>
          <w:tcPr>
            <w:tcW w:w="138" w:type="dxa"/>
          </w:tcPr>
          <w:p w14:paraId="60EEC97C"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Pr>
          <w:p w14:paraId="43B47C47" w14:textId="21DE91DB"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39,793</w:t>
            </w:r>
          </w:p>
        </w:tc>
        <w:tc>
          <w:tcPr>
            <w:tcW w:w="134" w:type="dxa"/>
          </w:tcPr>
          <w:p w14:paraId="7E108EA6"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Pr>
          <w:p w14:paraId="5C3D74DB" w14:textId="77777777"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53</w:t>
            </w:r>
          </w:p>
        </w:tc>
        <w:tc>
          <w:tcPr>
            <w:tcW w:w="134" w:type="dxa"/>
          </w:tcPr>
          <w:p w14:paraId="3CB8EDD2"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Pr>
          <w:p w14:paraId="1D885939" w14:textId="40DA8905"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53</w:t>
            </w:r>
          </w:p>
        </w:tc>
      </w:tr>
      <w:tr w:rsidR="00FD405F" w:rsidRPr="00003F16" w14:paraId="0923075F" w14:textId="77777777" w:rsidTr="00D100D6">
        <w:trPr>
          <w:cantSplit/>
        </w:trPr>
        <w:tc>
          <w:tcPr>
            <w:tcW w:w="3969" w:type="dxa"/>
          </w:tcPr>
          <w:p w14:paraId="5BEA2AEA"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lang w:val="en-US"/>
              </w:rPr>
            </w:pPr>
            <w:r w:rsidRPr="00003F16">
              <w:rPr>
                <w:rFonts w:ascii="Angsana New" w:hAnsi="Angsana New"/>
                <w:b w:val="0"/>
                <w:bCs w:val="0"/>
                <w:i w:val="0"/>
                <w:iCs w:val="0"/>
                <w:color w:val="000000" w:themeColor="text1"/>
                <w:sz w:val="24"/>
                <w:szCs w:val="24"/>
                <w:lang w:val="en-US"/>
              </w:rPr>
              <w:tab/>
              <w:t>Related company</w:t>
            </w:r>
          </w:p>
        </w:tc>
        <w:tc>
          <w:tcPr>
            <w:tcW w:w="1104" w:type="dxa"/>
          </w:tcPr>
          <w:p w14:paraId="417D3AC9" w14:textId="18FA7136" w:rsidR="00FD405F" w:rsidRPr="00003F16" w:rsidRDefault="0022161B" w:rsidP="008A473C">
            <w:pPr>
              <w:spacing w:line="280" w:lineRule="exact"/>
              <w:ind w:right="57"/>
              <w:jc w:val="right"/>
              <w:rPr>
                <w:rFonts w:cs="Angsana New"/>
                <w:color w:val="000000" w:themeColor="text1"/>
                <w:sz w:val="24"/>
                <w:szCs w:val="24"/>
                <w:cs/>
              </w:rPr>
            </w:pPr>
            <w:r w:rsidRPr="00003F16">
              <w:rPr>
                <w:rFonts w:cs="Angsana New"/>
                <w:color w:val="000000" w:themeColor="text1"/>
                <w:sz w:val="24"/>
                <w:szCs w:val="24"/>
              </w:rPr>
              <w:t>20,528</w:t>
            </w:r>
          </w:p>
        </w:tc>
        <w:tc>
          <w:tcPr>
            <w:tcW w:w="138" w:type="dxa"/>
          </w:tcPr>
          <w:p w14:paraId="7C44FA72"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Pr>
          <w:p w14:paraId="7D48E7EA" w14:textId="56F6B45A"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15,988</w:t>
            </w:r>
          </w:p>
        </w:tc>
        <w:tc>
          <w:tcPr>
            <w:tcW w:w="134" w:type="dxa"/>
          </w:tcPr>
          <w:p w14:paraId="70F5E9A0"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Pr>
          <w:p w14:paraId="25109570" w14:textId="78BB0877" w:rsidR="00FD405F" w:rsidRPr="00003F16" w:rsidRDefault="00E630B3"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20,528</w:t>
            </w:r>
          </w:p>
        </w:tc>
        <w:tc>
          <w:tcPr>
            <w:tcW w:w="134" w:type="dxa"/>
          </w:tcPr>
          <w:p w14:paraId="0841BC56"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Pr>
          <w:p w14:paraId="5CE2F021" w14:textId="6BFD566B"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15,988</w:t>
            </w:r>
          </w:p>
        </w:tc>
      </w:tr>
      <w:tr w:rsidR="00FD405F" w:rsidRPr="00003F16" w14:paraId="610E2C7A" w14:textId="77777777" w:rsidTr="00D100D6">
        <w:trPr>
          <w:cantSplit/>
        </w:trPr>
        <w:tc>
          <w:tcPr>
            <w:tcW w:w="3969" w:type="dxa"/>
          </w:tcPr>
          <w:p w14:paraId="1FDE71C6"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Director and Chairman of the Board of Directors</w:t>
            </w:r>
          </w:p>
        </w:tc>
        <w:tc>
          <w:tcPr>
            <w:tcW w:w="1104" w:type="dxa"/>
            <w:tcBorders>
              <w:bottom w:val="single" w:sz="6" w:space="0" w:color="auto"/>
            </w:tcBorders>
          </w:tcPr>
          <w:p w14:paraId="33BF7D7D" w14:textId="04CE547A" w:rsidR="00FD405F" w:rsidRPr="00003F16" w:rsidRDefault="0022161B"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16,332</w:t>
            </w:r>
          </w:p>
        </w:tc>
        <w:tc>
          <w:tcPr>
            <w:tcW w:w="138" w:type="dxa"/>
          </w:tcPr>
          <w:p w14:paraId="543E05F7"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bottom w:val="single" w:sz="6" w:space="0" w:color="auto"/>
            </w:tcBorders>
          </w:tcPr>
          <w:p w14:paraId="6A77C199" w14:textId="129AF09E"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13,150</w:t>
            </w:r>
          </w:p>
        </w:tc>
        <w:tc>
          <w:tcPr>
            <w:tcW w:w="134" w:type="dxa"/>
          </w:tcPr>
          <w:p w14:paraId="0F4B07DE"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bottom w:val="single" w:sz="6" w:space="0" w:color="auto"/>
            </w:tcBorders>
          </w:tcPr>
          <w:p w14:paraId="4C7977BC" w14:textId="33926C43"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w:t>
            </w:r>
            <w:r w:rsidR="00E630B3" w:rsidRPr="00003F16">
              <w:rPr>
                <w:rFonts w:cs="Angsana New"/>
                <w:color w:val="000000" w:themeColor="text1"/>
                <w:sz w:val="24"/>
                <w:szCs w:val="24"/>
              </w:rPr>
              <w:t>6,332</w:t>
            </w:r>
          </w:p>
        </w:tc>
        <w:tc>
          <w:tcPr>
            <w:tcW w:w="134" w:type="dxa"/>
          </w:tcPr>
          <w:p w14:paraId="6AF347F4"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Borders>
              <w:bottom w:val="single" w:sz="6" w:space="0" w:color="auto"/>
            </w:tcBorders>
          </w:tcPr>
          <w:p w14:paraId="121C419F" w14:textId="3EA6691A"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13,150</w:t>
            </w:r>
          </w:p>
        </w:tc>
      </w:tr>
      <w:tr w:rsidR="00FD405F" w:rsidRPr="00003F16" w14:paraId="39B46985" w14:textId="77777777" w:rsidTr="00D100D6">
        <w:trPr>
          <w:cantSplit/>
        </w:trPr>
        <w:tc>
          <w:tcPr>
            <w:tcW w:w="3969" w:type="dxa"/>
          </w:tcPr>
          <w:p w14:paraId="77CD3B9A" w14:textId="77777777" w:rsidR="00FD405F" w:rsidRPr="00003F16" w:rsidRDefault="00FD405F" w:rsidP="00FD405F">
            <w:pPr>
              <w:pStyle w:val="Heading5"/>
              <w:spacing w:line="28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Total</w:t>
            </w:r>
          </w:p>
        </w:tc>
        <w:tc>
          <w:tcPr>
            <w:tcW w:w="1104" w:type="dxa"/>
            <w:tcBorders>
              <w:top w:val="single" w:sz="6" w:space="0" w:color="auto"/>
              <w:bottom w:val="double" w:sz="6" w:space="0" w:color="auto"/>
            </w:tcBorders>
          </w:tcPr>
          <w:p w14:paraId="177489BE" w14:textId="48C3B158"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6</w:t>
            </w:r>
            <w:r w:rsidR="0022161B" w:rsidRPr="00003F16">
              <w:rPr>
                <w:rFonts w:cs="Angsana New"/>
                <w:color w:val="000000" w:themeColor="text1"/>
                <w:sz w:val="24"/>
                <w:szCs w:val="24"/>
              </w:rPr>
              <w:t>2,0</w:t>
            </w:r>
            <w:r w:rsidR="00CC1796">
              <w:rPr>
                <w:rFonts w:cs="Angsana New" w:hint="cs"/>
                <w:color w:val="000000" w:themeColor="text1"/>
                <w:sz w:val="24"/>
                <w:szCs w:val="24"/>
                <w:cs/>
              </w:rPr>
              <w:t>74</w:t>
            </w:r>
          </w:p>
        </w:tc>
        <w:tc>
          <w:tcPr>
            <w:tcW w:w="138" w:type="dxa"/>
          </w:tcPr>
          <w:p w14:paraId="6CD50F2B" w14:textId="77777777" w:rsidR="00FD405F" w:rsidRPr="00003F16" w:rsidRDefault="00FD405F" w:rsidP="00FD405F">
            <w:pPr>
              <w:spacing w:line="280" w:lineRule="exact"/>
              <w:ind w:right="57"/>
              <w:jc w:val="right"/>
              <w:rPr>
                <w:rFonts w:cs="Angsana New"/>
                <w:color w:val="000000" w:themeColor="text1"/>
                <w:sz w:val="24"/>
                <w:szCs w:val="24"/>
              </w:rPr>
            </w:pPr>
          </w:p>
        </w:tc>
        <w:tc>
          <w:tcPr>
            <w:tcW w:w="1026" w:type="dxa"/>
            <w:tcBorders>
              <w:top w:val="single" w:sz="6" w:space="0" w:color="auto"/>
              <w:bottom w:val="double" w:sz="6" w:space="0" w:color="auto"/>
            </w:tcBorders>
          </w:tcPr>
          <w:p w14:paraId="44B3D9F5" w14:textId="6E1F602A"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68,931</w:t>
            </w:r>
          </w:p>
        </w:tc>
        <w:tc>
          <w:tcPr>
            <w:tcW w:w="134" w:type="dxa"/>
          </w:tcPr>
          <w:p w14:paraId="42BD773A" w14:textId="77777777" w:rsidR="00FD405F" w:rsidRPr="00003F16" w:rsidRDefault="00FD405F" w:rsidP="00FD405F">
            <w:pPr>
              <w:spacing w:line="280" w:lineRule="exact"/>
              <w:ind w:right="57"/>
              <w:jc w:val="right"/>
              <w:rPr>
                <w:rFonts w:cs="Angsana New"/>
                <w:color w:val="000000" w:themeColor="text1"/>
                <w:sz w:val="24"/>
                <w:szCs w:val="24"/>
              </w:rPr>
            </w:pPr>
          </w:p>
        </w:tc>
        <w:tc>
          <w:tcPr>
            <w:tcW w:w="1105" w:type="dxa"/>
            <w:tcBorders>
              <w:top w:val="single" w:sz="6" w:space="0" w:color="auto"/>
              <w:bottom w:val="double" w:sz="6" w:space="0" w:color="auto"/>
            </w:tcBorders>
          </w:tcPr>
          <w:p w14:paraId="7993C322" w14:textId="6DAB6B30"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w:t>
            </w:r>
            <w:r w:rsidR="00E630B3" w:rsidRPr="00003F16">
              <w:rPr>
                <w:rFonts w:cs="Angsana New"/>
                <w:color w:val="000000" w:themeColor="text1"/>
                <w:sz w:val="24"/>
                <w:szCs w:val="24"/>
              </w:rPr>
              <w:t>95,835</w:t>
            </w:r>
          </w:p>
        </w:tc>
        <w:tc>
          <w:tcPr>
            <w:tcW w:w="134" w:type="dxa"/>
          </w:tcPr>
          <w:p w14:paraId="34B1F21A"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Borders>
              <w:top w:val="single" w:sz="6" w:space="0" w:color="auto"/>
              <w:bottom w:val="double" w:sz="6" w:space="0" w:color="auto"/>
            </w:tcBorders>
          </w:tcPr>
          <w:p w14:paraId="29A1A7F0" w14:textId="50EB0839"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162,607</w:t>
            </w:r>
          </w:p>
        </w:tc>
      </w:tr>
    </w:tbl>
    <w:p w14:paraId="72BE3D24" w14:textId="77777777" w:rsidR="00161236" w:rsidRPr="00003F16" w:rsidRDefault="00161236" w:rsidP="0006778C">
      <w:pPr>
        <w:tabs>
          <w:tab w:val="left" w:pos="760"/>
          <w:tab w:val="left" w:pos="1440"/>
          <w:tab w:val="left" w:pos="2160"/>
        </w:tabs>
        <w:spacing w:line="380" w:lineRule="exact"/>
        <w:rPr>
          <w:rFonts w:cs="Angsana New"/>
          <w:color w:val="000000" w:themeColor="text1"/>
          <w:sz w:val="24"/>
          <w:szCs w:val="24"/>
        </w:rPr>
      </w:pPr>
    </w:p>
    <w:p w14:paraId="36BB6E0B" w14:textId="77777777" w:rsidR="00161236" w:rsidRPr="00003F16" w:rsidRDefault="00161236">
      <w:pPr>
        <w:spacing w:line="240" w:lineRule="auto"/>
        <w:rPr>
          <w:rFonts w:cs="Angsana New"/>
          <w:color w:val="000000" w:themeColor="text1"/>
          <w:sz w:val="24"/>
          <w:szCs w:val="24"/>
        </w:rPr>
      </w:pPr>
      <w:r w:rsidRPr="00003F16">
        <w:rPr>
          <w:rFonts w:cs="Angsana New"/>
          <w:color w:val="000000" w:themeColor="text1"/>
          <w:sz w:val="24"/>
          <w:szCs w:val="24"/>
        </w:rPr>
        <w:br w:type="page"/>
      </w:r>
    </w:p>
    <w:p w14:paraId="21F58B1E" w14:textId="77777777" w:rsidR="00B23644" w:rsidRPr="00003F16" w:rsidRDefault="00B23644" w:rsidP="0006778C">
      <w:pPr>
        <w:tabs>
          <w:tab w:val="left" w:pos="760"/>
          <w:tab w:val="left" w:pos="1440"/>
          <w:tab w:val="left" w:pos="2160"/>
        </w:tabs>
        <w:spacing w:line="380" w:lineRule="exact"/>
        <w:rPr>
          <w:rFonts w:cs="Angsana New"/>
          <w:color w:val="000000" w:themeColor="text1"/>
          <w:sz w:val="24"/>
          <w:szCs w:val="24"/>
        </w:rPr>
      </w:pPr>
    </w:p>
    <w:tbl>
      <w:tblPr>
        <w:tblW w:w="8610" w:type="dxa"/>
        <w:tblInd w:w="766" w:type="dxa"/>
        <w:tblLayout w:type="fixed"/>
        <w:tblCellMar>
          <w:left w:w="57" w:type="dxa"/>
          <w:right w:w="57" w:type="dxa"/>
        </w:tblCellMar>
        <w:tblLook w:val="0000" w:firstRow="0" w:lastRow="0" w:firstColumn="0" w:lastColumn="0" w:noHBand="0" w:noVBand="0"/>
      </w:tblPr>
      <w:tblGrid>
        <w:gridCol w:w="3827"/>
        <w:gridCol w:w="1108"/>
        <w:gridCol w:w="134"/>
        <w:gridCol w:w="1026"/>
        <w:gridCol w:w="134"/>
        <w:gridCol w:w="1105"/>
        <w:gridCol w:w="134"/>
        <w:gridCol w:w="1142"/>
      </w:tblGrid>
      <w:tr w:rsidR="00FD00FD" w:rsidRPr="00003F16" w14:paraId="09BB58A9" w14:textId="77777777" w:rsidTr="00FD00FD">
        <w:trPr>
          <w:cantSplit/>
        </w:trPr>
        <w:tc>
          <w:tcPr>
            <w:tcW w:w="3827" w:type="dxa"/>
          </w:tcPr>
          <w:p w14:paraId="0290A488" w14:textId="77777777" w:rsidR="00FD00FD" w:rsidRPr="00003F16" w:rsidRDefault="00FD00FD" w:rsidP="00FD00FD">
            <w:pPr>
              <w:tabs>
                <w:tab w:val="left" w:pos="342"/>
              </w:tabs>
              <w:spacing w:line="300" w:lineRule="exact"/>
              <w:ind w:left="540" w:hanging="540"/>
              <w:rPr>
                <w:rFonts w:cs="Angsana New"/>
                <w:color w:val="000000" w:themeColor="text1"/>
                <w:sz w:val="24"/>
                <w:szCs w:val="24"/>
                <w:cs/>
                <w:lang w:val="en-US"/>
              </w:rPr>
            </w:pPr>
          </w:p>
        </w:tc>
        <w:tc>
          <w:tcPr>
            <w:tcW w:w="4783" w:type="dxa"/>
            <w:gridSpan w:val="7"/>
            <w:tcBorders>
              <w:bottom w:val="single" w:sz="6" w:space="0" w:color="auto"/>
            </w:tcBorders>
          </w:tcPr>
          <w:p w14:paraId="0204B5B4" w14:textId="4962387E" w:rsidR="00FD00FD" w:rsidRPr="00003F16" w:rsidRDefault="00FD00FD" w:rsidP="00FD00FD">
            <w:pPr>
              <w:spacing w:line="300" w:lineRule="exact"/>
              <w:ind w:left="540" w:right="-18" w:hanging="540"/>
              <w:jc w:val="right"/>
              <w:rPr>
                <w:rFonts w:cs="Angsana New"/>
                <w:color w:val="000000" w:themeColor="text1"/>
                <w:sz w:val="24"/>
                <w:szCs w:val="24"/>
                <w:cs/>
                <w:lang w:val="en-US"/>
              </w:rPr>
            </w:pPr>
            <w:r w:rsidRPr="00003F16">
              <w:rPr>
                <w:rFonts w:cs="Angsana New"/>
                <w:color w:val="000000" w:themeColor="text1"/>
                <w:sz w:val="24"/>
                <w:szCs w:val="24"/>
              </w:rPr>
              <w:t>Unit : Thousand Baht</w:t>
            </w:r>
          </w:p>
        </w:tc>
      </w:tr>
      <w:tr w:rsidR="00FD00FD" w:rsidRPr="00003F16" w14:paraId="28C358F5" w14:textId="77777777" w:rsidTr="00E3778E">
        <w:trPr>
          <w:cantSplit/>
        </w:trPr>
        <w:tc>
          <w:tcPr>
            <w:tcW w:w="3827" w:type="dxa"/>
          </w:tcPr>
          <w:p w14:paraId="734505ED" w14:textId="77777777" w:rsidR="00FD00FD" w:rsidRPr="00003F16" w:rsidRDefault="00FD00FD" w:rsidP="00FD00FD">
            <w:pPr>
              <w:tabs>
                <w:tab w:val="left" w:pos="342"/>
              </w:tabs>
              <w:spacing w:line="300" w:lineRule="exact"/>
              <w:ind w:left="540" w:hanging="540"/>
              <w:rPr>
                <w:rFonts w:cs="Angsana New"/>
                <w:color w:val="000000" w:themeColor="text1"/>
                <w:sz w:val="24"/>
                <w:szCs w:val="24"/>
              </w:rPr>
            </w:pPr>
          </w:p>
        </w:tc>
        <w:tc>
          <w:tcPr>
            <w:tcW w:w="2268" w:type="dxa"/>
            <w:gridSpan w:val="3"/>
            <w:tcBorders>
              <w:top w:val="single" w:sz="6" w:space="0" w:color="auto"/>
              <w:bottom w:val="single" w:sz="6" w:space="0" w:color="auto"/>
            </w:tcBorders>
          </w:tcPr>
          <w:p w14:paraId="3A015780" w14:textId="77777777" w:rsidR="00FD00FD" w:rsidRPr="00003F16" w:rsidRDefault="00FD00FD" w:rsidP="00FD00FD">
            <w:pPr>
              <w:spacing w:line="300" w:lineRule="exact"/>
              <w:ind w:left="540" w:right="-18" w:hanging="540"/>
              <w:jc w:val="center"/>
              <w:rPr>
                <w:rFonts w:cs="Angsana New"/>
                <w:color w:val="000000" w:themeColor="text1"/>
                <w:sz w:val="24"/>
                <w:szCs w:val="24"/>
              </w:rPr>
            </w:pPr>
            <w:r w:rsidRPr="00003F16">
              <w:rPr>
                <w:rFonts w:cs="Angsana New"/>
                <w:color w:val="000000" w:themeColor="text1"/>
                <w:sz w:val="24"/>
                <w:szCs w:val="24"/>
              </w:rPr>
              <w:t xml:space="preserve">Consolidated </w:t>
            </w:r>
          </w:p>
          <w:p w14:paraId="6086ACEE" w14:textId="6A9215C6" w:rsidR="00FD00FD" w:rsidRPr="00003F16" w:rsidRDefault="00B90E27" w:rsidP="00FD00FD">
            <w:pPr>
              <w:spacing w:line="300" w:lineRule="exact"/>
              <w:ind w:left="540" w:right="-18" w:hanging="540"/>
              <w:jc w:val="center"/>
              <w:rPr>
                <w:rFonts w:cs="Angsana New"/>
                <w:color w:val="000000" w:themeColor="text1"/>
                <w:sz w:val="24"/>
                <w:szCs w:val="24"/>
              </w:rPr>
            </w:pPr>
            <w:r w:rsidRPr="00003F16">
              <w:rPr>
                <w:rFonts w:cs="Angsana New"/>
                <w:color w:val="000000" w:themeColor="text1"/>
                <w:sz w:val="24"/>
                <w:szCs w:val="24"/>
              </w:rPr>
              <w:t>f</w:t>
            </w:r>
            <w:r w:rsidR="00FD00FD" w:rsidRPr="00003F16">
              <w:rPr>
                <w:rFonts w:cs="Angsana New"/>
                <w:color w:val="000000" w:themeColor="text1"/>
                <w:sz w:val="24"/>
                <w:szCs w:val="24"/>
              </w:rPr>
              <w:t xml:space="preserve">inancial </w:t>
            </w:r>
            <w:r w:rsidRPr="00003F16">
              <w:rPr>
                <w:rFonts w:cs="Angsana New"/>
                <w:color w:val="000000" w:themeColor="text1"/>
                <w:sz w:val="24"/>
                <w:szCs w:val="24"/>
              </w:rPr>
              <w:t>s</w:t>
            </w:r>
            <w:r w:rsidR="00FD00FD" w:rsidRPr="00003F16">
              <w:rPr>
                <w:rFonts w:cs="Angsana New"/>
                <w:color w:val="000000" w:themeColor="text1"/>
                <w:sz w:val="24"/>
                <w:szCs w:val="24"/>
              </w:rPr>
              <w:t>tatements</w:t>
            </w:r>
          </w:p>
        </w:tc>
        <w:tc>
          <w:tcPr>
            <w:tcW w:w="134" w:type="dxa"/>
            <w:tcBorders>
              <w:top w:val="single" w:sz="6" w:space="0" w:color="auto"/>
            </w:tcBorders>
          </w:tcPr>
          <w:p w14:paraId="29A501BA" w14:textId="77777777" w:rsidR="00FD00FD" w:rsidRPr="00003F16" w:rsidRDefault="00FD00FD" w:rsidP="00FD00FD">
            <w:pPr>
              <w:tabs>
                <w:tab w:val="left" w:pos="1985"/>
                <w:tab w:val="left" w:pos="2552"/>
              </w:tabs>
              <w:spacing w:line="300" w:lineRule="exact"/>
              <w:ind w:left="540" w:right="-18" w:hanging="540"/>
              <w:rPr>
                <w:rFonts w:cs="Angsana New"/>
                <w:color w:val="000000" w:themeColor="text1"/>
                <w:sz w:val="24"/>
                <w:szCs w:val="24"/>
              </w:rPr>
            </w:pPr>
          </w:p>
        </w:tc>
        <w:tc>
          <w:tcPr>
            <w:tcW w:w="2381" w:type="dxa"/>
            <w:gridSpan w:val="3"/>
            <w:tcBorders>
              <w:top w:val="single" w:sz="6" w:space="0" w:color="auto"/>
              <w:bottom w:val="single" w:sz="6" w:space="0" w:color="auto"/>
            </w:tcBorders>
          </w:tcPr>
          <w:p w14:paraId="3A3FF930" w14:textId="77777777" w:rsidR="00FD00FD" w:rsidRPr="00003F16" w:rsidRDefault="00FD00FD" w:rsidP="00FD00FD">
            <w:pPr>
              <w:spacing w:line="300" w:lineRule="exact"/>
              <w:ind w:left="540" w:right="-18" w:hanging="540"/>
              <w:jc w:val="center"/>
              <w:rPr>
                <w:rFonts w:cs="Angsana New"/>
                <w:color w:val="000000" w:themeColor="text1"/>
                <w:sz w:val="24"/>
                <w:szCs w:val="24"/>
              </w:rPr>
            </w:pPr>
            <w:r w:rsidRPr="00003F16">
              <w:rPr>
                <w:rFonts w:cs="Angsana New"/>
                <w:color w:val="000000" w:themeColor="text1"/>
                <w:sz w:val="24"/>
                <w:szCs w:val="24"/>
              </w:rPr>
              <w:t xml:space="preserve">Separate </w:t>
            </w:r>
          </w:p>
          <w:p w14:paraId="43477E41" w14:textId="47BDCBE6" w:rsidR="00FD00FD" w:rsidRPr="00003F16" w:rsidRDefault="00B90E27" w:rsidP="00FD00FD">
            <w:pPr>
              <w:spacing w:line="300" w:lineRule="exact"/>
              <w:ind w:left="540" w:right="-18" w:hanging="540"/>
              <w:jc w:val="center"/>
              <w:rPr>
                <w:rFonts w:cs="Angsana New"/>
                <w:color w:val="000000" w:themeColor="text1"/>
                <w:sz w:val="24"/>
                <w:szCs w:val="24"/>
              </w:rPr>
            </w:pPr>
            <w:r w:rsidRPr="00003F16">
              <w:rPr>
                <w:rFonts w:cs="Angsana New"/>
                <w:color w:val="000000" w:themeColor="text1"/>
                <w:sz w:val="24"/>
                <w:szCs w:val="24"/>
              </w:rPr>
              <w:t>f</w:t>
            </w:r>
            <w:r w:rsidR="00FD00FD" w:rsidRPr="00003F16">
              <w:rPr>
                <w:rFonts w:cs="Angsana New"/>
                <w:color w:val="000000" w:themeColor="text1"/>
                <w:sz w:val="24"/>
                <w:szCs w:val="24"/>
              </w:rPr>
              <w:t xml:space="preserve">inancial </w:t>
            </w:r>
            <w:r w:rsidRPr="00003F16">
              <w:rPr>
                <w:rFonts w:cs="Angsana New"/>
                <w:color w:val="000000" w:themeColor="text1"/>
                <w:sz w:val="24"/>
                <w:szCs w:val="24"/>
              </w:rPr>
              <w:t>s</w:t>
            </w:r>
            <w:r w:rsidR="00FD00FD" w:rsidRPr="00003F16">
              <w:rPr>
                <w:rFonts w:cs="Angsana New"/>
                <w:color w:val="000000" w:themeColor="text1"/>
                <w:sz w:val="24"/>
                <w:szCs w:val="24"/>
              </w:rPr>
              <w:t>tatements</w:t>
            </w:r>
          </w:p>
        </w:tc>
      </w:tr>
      <w:tr w:rsidR="00FD00FD" w:rsidRPr="00003F16" w14:paraId="13BAFB16" w14:textId="77777777" w:rsidTr="00E3778E">
        <w:trPr>
          <w:cantSplit/>
        </w:trPr>
        <w:tc>
          <w:tcPr>
            <w:tcW w:w="3827" w:type="dxa"/>
          </w:tcPr>
          <w:p w14:paraId="69388492" w14:textId="77777777" w:rsidR="00FD00FD" w:rsidRPr="00003F16" w:rsidRDefault="00FD00FD" w:rsidP="00FD00FD">
            <w:pPr>
              <w:tabs>
                <w:tab w:val="left" w:pos="342"/>
              </w:tabs>
              <w:spacing w:line="300" w:lineRule="exact"/>
              <w:ind w:left="540" w:hanging="540"/>
              <w:rPr>
                <w:rFonts w:cs="Angsana New"/>
                <w:color w:val="000000" w:themeColor="text1"/>
                <w:sz w:val="24"/>
                <w:szCs w:val="24"/>
              </w:rPr>
            </w:pPr>
          </w:p>
        </w:tc>
        <w:tc>
          <w:tcPr>
            <w:tcW w:w="2268" w:type="dxa"/>
            <w:gridSpan w:val="3"/>
            <w:tcBorders>
              <w:top w:val="single" w:sz="6" w:space="0" w:color="auto"/>
              <w:bottom w:val="single" w:sz="6" w:space="0" w:color="auto"/>
            </w:tcBorders>
          </w:tcPr>
          <w:p w14:paraId="3842BF83" w14:textId="77777777" w:rsidR="00FD00FD" w:rsidRPr="00003F16" w:rsidRDefault="00FD00FD" w:rsidP="00FD00FD">
            <w:pPr>
              <w:spacing w:line="300" w:lineRule="exact"/>
              <w:ind w:left="-57" w:right="-62"/>
              <w:jc w:val="center"/>
              <w:rPr>
                <w:rFonts w:cs="Angsana New"/>
                <w:color w:val="000000" w:themeColor="text1"/>
                <w:sz w:val="24"/>
                <w:szCs w:val="24"/>
              </w:rPr>
            </w:pPr>
            <w:r w:rsidRPr="00003F16">
              <w:rPr>
                <w:rFonts w:cs="Angsana New"/>
                <w:color w:val="000000" w:themeColor="text1"/>
                <w:sz w:val="24"/>
                <w:szCs w:val="24"/>
              </w:rPr>
              <w:t>As at December 31,</w:t>
            </w:r>
          </w:p>
        </w:tc>
        <w:tc>
          <w:tcPr>
            <w:tcW w:w="134" w:type="dxa"/>
          </w:tcPr>
          <w:p w14:paraId="73B9E2B2" w14:textId="77777777" w:rsidR="00FD00FD" w:rsidRPr="00003F16" w:rsidRDefault="00FD00FD" w:rsidP="00FD00FD">
            <w:pPr>
              <w:tabs>
                <w:tab w:val="left" w:pos="1985"/>
                <w:tab w:val="left" w:pos="2552"/>
              </w:tabs>
              <w:spacing w:line="300" w:lineRule="exact"/>
              <w:ind w:left="540" w:right="-18" w:hanging="540"/>
              <w:jc w:val="center"/>
              <w:rPr>
                <w:rFonts w:cs="Angsana New"/>
                <w:color w:val="000000" w:themeColor="text1"/>
                <w:sz w:val="24"/>
                <w:szCs w:val="24"/>
              </w:rPr>
            </w:pPr>
          </w:p>
        </w:tc>
        <w:tc>
          <w:tcPr>
            <w:tcW w:w="2381" w:type="dxa"/>
            <w:gridSpan w:val="3"/>
            <w:tcBorders>
              <w:top w:val="single" w:sz="6" w:space="0" w:color="auto"/>
              <w:bottom w:val="single" w:sz="6" w:space="0" w:color="auto"/>
            </w:tcBorders>
          </w:tcPr>
          <w:p w14:paraId="3D3ACC43" w14:textId="77777777" w:rsidR="00FD00FD" w:rsidRPr="00003F16" w:rsidRDefault="00FD00FD" w:rsidP="00FD00FD">
            <w:pPr>
              <w:spacing w:line="300" w:lineRule="exact"/>
              <w:ind w:left="-57" w:right="-62"/>
              <w:jc w:val="center"/>
              <w:rPr>
                <w:rFonts w:cs="Angsana New"/>
                <w:color w:val="000000" w:themeColor="text1"/>
                <w:sz w:val="24"/>
                <w:szCs w:val="24"/>
              </w:rPr>
            </w:pPr>
            <w:r w:rsidRPr="00003F16">
              <w:rPr>
                <w:rFonts w:cs="Angsana New"/>
                <w:color w:val="000000" w:themeColor="text1"/>
                <w:sz w:val="24"/>
                <w:szCs w:val="24"/>
              </w:rPr>
              <w:t>As at December 31,</w:t>
            </w:r>
          </w:p>
        </w:tc>
      </w:tr>
      <w:tr w:rsidR="00FD00FD" w:rsidRPr="00003F16" w14:paraId="34A06ACF" w14:textId="77777777" w:rsidTr="00E3778E">
        <w:trPr>
          <w:cantSplit/>
        </w:trPr>
        <w:tc>
          <w:tcPr>
            <w:tcW w:w="3827" w:type="dxa"/>
          </w:tcPr>
          <w:p w14:paraId="073F3F2E" w14:textId="77777777" w:rsidR="00FD00FD" w:rsidRPr="00003F16" w:rsidRDefault="00FD00FD" w:rsidP="00FD00FD">
            <w:pPr>
              <w:tabs>
                <w:tab w:val="left" w:pos="342"/>
              </w:tabs>
              <w:spacing w:line="300" w:lineRule="exact"/>
              <w:ind w:left="540" w:hanging="540"/>
              <w:rPr>
                <w:rFonts w:cs="Angsana New"/>
                <w:color w:val="000000" w:themeColor="text1"/>
                <w:sz w:val="24"/>
                <w:szCs w:val="24"/>
              </w:rPr>
            </w:pPr>
          </w:p>
        </w:tc>
        <w:tc>
          <w:tcPr>
            <w:tcW w:w="1108" w:type="dxa"/>
            <w:tcBorders>
              <w:top w:val="single" w:sz="6" w:space="0" w:color="auto"/>
              <w:bottom w:val="single" w:sz="6" w:space="0" w:color="auto"/>
            </w:tcBorders>
          </w:tcPr>
          <w:p w14:paraId="2067866E" w14:textId="67BEB3D8" w:rsidR="00FD00FD" w:rsidRPr="00003F16" w:rsidRDefault="00FD00FD" w:rsidP="00FD00FD">
            <w:pPr>
              <w:spacing w:line="300" w:lineRule="exact"/>
              <w:ind w:left="-57" w:right="-62"/>
              <w:jc w:val="center"/>
              <w:rPr>
                <w:rFonts w:cs="Angsana New"/>
                <w:color w:val="000000" w:themeColor="text1"/>
                <w:sz w:val="24"/>
                <w:szCs w:val="24"/>
              </w:rPr>
            </w:pPr>
            <w:r w:rsidRPr="00003F16">
              <w:rPr>
                <w:rFonts w:cs="Angsana New"/>
                <w:color w:val="000000" w:themeColor="text1"/>
                <w:sz w:val="24"/>
                <w:szCs w:val="24"/>
              </w:rPr>
              <w:t>202</w:t>
            </w:r>
            <w:r w:rsidR="00FD405F" w:rsidRPr="00003F16">
              <w:rPr>
                <w:rFonts w:cs="Angsana New"/>
                <w:color w:val="000000" w:themeColor="text1"/>
                <w:sz w:val="24"/>
                <w:szCs w:val="24"/>
              </w:rPr>
              <w:t>5</w:t>
            </w:r>
          </w:p>
        </w:tc>
        <w:tc>
          <w:tcPr>
            <w:tcW w:w="134" w:type="dxa"/>
            <w:tcBorders>
              <w:top w:val="single" w:sz="6" w:space="0" w:color="auto"/>
            </w:tcBorders>
          </w:tcPr>
          <w:p w14:paraId="3E9CDEB6" w14:textId="77777777" w:rsidR="00FD00FD" w:rsidRPr="00003F16" w:rsidRDefault="00FD00FD" w:rsidP="00FD00FD">
            <w:pPr>
              <w:spacing w:line="300" w:lineRule="exact"/>
              <w:ind w:left="-57" w:right="-62"/>
              <w:jc w:val="center"/>
              <w:rPr>
                <w:rFonts w:cs="Angsana New"/>
                <w:color w:val="000000" w:themeColor="text1"/>
                <w:sz w:val="24"/>
                <w:szCs w:val="24"/>
              </w:rPr>
            </w:pPr>
          </w:p>
        </w:tc>
        <w:tc>
          <w:tcPr>
            <w:tcW w:w="1026" w:type="dxa"/>
            <w:tcBorders>
              <w:top w:val="single" w:sz="6" w:space="0" w:color="auto"/>
              <w:bottom w:val="single" w:sz="6" w:space="0" w:color="auto"/>
            </w:tcBorders>
          </w:tcPr>
          <w:p w14:paraId="2318C12A" w14:textId="7D83A22F" w:rsidR="00FD00FD" w:rsidRPr="00003F16" w:rsidRDefault="00FD00FD" w:rsidP="00FD00FD">
            <w:pPr>
              <w:spacing w:line="300" w:lineRule="exact"/>
              <w:ind w:left="-57" w:right="-62"/>
              <w:jc w:val="center"/>
              <w:rPr>
                <w:rFonts w:cs="Angsana New"/>
                <w:color w:val="000000" w:themeColor="text1"/>
                <w:sz w:val="24"/>
                <w:szCs w:val="24"/>
              </w:rPr>
            </w:pPr>
            <w:r w:rsidRPr="00003F16">
              <w:rPr>
                <w:rFonts w:cs="Angsana New"/>
                <w:color w:val="000000" w:themeColor="text1"/>
                <w:sz w:val="24"/>
                <w:szCs w:val="24"/>
              </w:rPr>
              <w:t>202</w:t>
            </w:r>
            <w:r w:rsidR="00FD405F" w:rsidRPr="00003F16">
              <w:rPr>
                <w:rFonts w:cs="Angsana New"/>
                <w:color w:val="000000" w:themeColor="text1"/>
                <w:sz w:val="24"/>
                <w:szCs w:val="24"/>
              </w:rPr>
              <w:t>4</w:t>
            </w:r>
          </w:p>
        </w:tc>
        <w:tc>
          <w:tcPr>
            <w:tcW w:w="134" w:type="dxa"/>
          </w:tcPr>
          <w:p w14:paraId="07B721F5" w14:textId="77777777" w:rsidR="00FD00FD" w:rsidRPr="00003F16" w:rsidRDefault="00FD00FD" w:rsidP="00FD00FD">
            <w:pPr>
              <w:spacing w:line="300" w:lineRule="exact"/>
              <w:ind w:left="-57" w:right="-62"/>
              <w:jc w:val="center"/>
              <w:rPr>
                <w:rFonts w:cs="Angsana New"/>
                <w:color w:val="000000" w:themeColor="text1"/>
                <w:sz w:val="24"/>
                <w:szCs w:val="24"/>
                <w:cs/>
                <w:lang w:val="en-US"/>
              </w:rPr>
            </w:pPr>
          </w:p>
        </w:tc>
        <w:tc>
          <w:tcPr>
            <w:tcW w:w="1105" w:type="dxa"/>
            <w:tcBorders>
              <w:top w:val="single" w:sz="6" w:space="0" w:color="auto"/>
              <w:bottom w:val="single" w:sz="6" w:space="0" w:color="auto"/>
            </w:tcBorders>
          </w:tcPr>
          <w:p w14:paraId="179E623D" w14:textId="06096E8B" w:rsidR="00FD00FD" w:rsidRPr="00003F16" w:rsidRDefault="00FD00FD" w:rsidP="00FD00FD">
            <w:pPr>
              <w:spacing w:line="300" w:lineRule="exact"/>
              <w:ind w:left="-57" w:right="-62"/>
              <w:jc w:val="center"/>
              <w:rPr>
                <w:rFonts w:cs="Angsana New"/>
                <w:color w:val="000000" w:themeColor="text1"/>
                <w:sz w:val="24"/>
                <w:szCs w:val="24"/>
              </w:rPr>
            </w:pPr>
            <w:r w:rsidRPr="00003F16">
              <w:rPr>
                <w:rFonts w:cs="Angsana New"/>
                <w:color w:val="000000" w:themeColor="text1"/>
                <w:sz w:val="24"/>
                <w:szCs w:val="24"/>
              </w:rPr>
              <w:t>202</w:t>
            </w:r>
            <w:r w:rsidR="00FD405F" w:rsidRPr="00003F16">
              <w:rPr>
                <w:rFonts w:cs="Angsana New"/>
                <w:color w:val="000000" w:themeColor="text1"/>
                <w:sz w:val="24"/>
                <w:szCs w:val="24"/>
              </w:rPr>
              <w:t>5</w:t>
            </w:r>
          </w:p>
        </w:tc>
        <w:tc>
          <w:tcPr>
            <w:tcW w:w="134" w:type="dxa"/>
            <w:tcBorders>
              <w:top w:val="single" w:sz="6" w:space="0" w:color="auto"/>
            </w:tcBorders>
          </w:tcPr>
          <w:p w14:paraId="322B7469" w14:textId="77777777" w:rsidR="00FD00FD" w:rsidRPr="00003F16" w:rsidRDefault="00FD00FD" w:rsidP="00FD00FD">
            <w:pPr>
              <w:spacing w:line="300" w:lineRule="exact"/>
              <w:ind w:left="-57" w:right="-62"/>
              <w:jc w:val="center"/>
              <w:rPr>
                <w:rFonts w:cs="Angsana New"/>
                <w:color w:val="000000" w:themeColor="text1"/>
                <w:sz w:val="24"/>
                <w:szCs w:val="24"/>
              </w:rPr>
            </w:pPr>
          </w:p>
        </w:tc>
        <w:tc>
          <w:tcPr>
            <w:tcW w:w="1142" w:type="dxa"/>
            <w:tcBorders>
              <w:top w:val="single" w:sz="6" w:space="0" w:color="auto"/>
              <w:bottom w:val="single" w:sz="6" w:space="0" w:color="auto"/>
            </w:tcBorders>
          </w:tcPr>
          <w:p w14:paraId="481DA71A" w14:textId="36B12380" w:rsidR="00FD00FD" w:rsidRPr="00003F16" w:rsidRDefault="00FD00FD" w:rsidP="00FD00FD">
            <w:pPr>
              <w:spacing w:line="300" w:lineRule="exact"/>
              <w:ind w:left="-57" w:right="-62"/>
              <w:jc w:val="center"/>
              <w:rPr>
                <w:rFonts w:cs="Angsana New"/>
                <w:color w:val="000000" w:themeColor="text1"/>
                <w:sz w:val="24"/>
                <w:szCs w:val="24"/>
              </w:rPr>
            </w:pPr>
            <w:r w:rsidRPr="00003F16">
              <w:rPr>
                <w:rFonts w:cs="Angsana New"/>
                <w:color w:val="000000" w:themeColor="text1"/>
                <w:sz w:val="24"/>
                <w:szCs w:val="24"/>
              </w:rPr>
              <w:t>202</w:t>
            </w:r>
            <w:r w:rsidR="00FD405F" w:rsidRPr="00003F16">
              <w:rPr>
                <w:rFonts w:cs="Angsana New"/>
                <w:color w:val="000000" w:themeColor="text1"/>
                <w:sz w:val="24"/>
                <w:szCs w:val="24"/>
              </w:rPr>
              <w:t>4</w:t>
            </w:r>
          </w:p>
        </w:tc>
      </w:tr>
      <w:tr w:rsidR="00FD00FD" w:rsidRPr="00003F16" w14:paraId="237329A6" w14:textId="77777777" w:rsidTr="00D30A60">
        <w:trPr>
          <w:cantSplit/>
          <w:trHeight w:val="80"/>
        </w:trPr>
        <w:tc>
          <w:tcPr>
            <w:tcW w:w="3827" w:type="dxa"/>
          </w:tcPr>
          <w:p w14:paraId="092E634A" w14:textId="77777777" w:rsidR="00FD00FD" w:rsidRPr="00003F16" w:rsidRDefault="00FD00FD" w:rsidP="00FD00FD">
            <w:pPr>
              <w:pStyle w:val="Heading3"/>
              <w:spacing w:after="0" w:line="300" w:lineRule="exact"/>
              <w:ind w:left="298" w:right="-108" w:hanging="213"/>
              <w:rPr>
                <w:rFonts w:ascii="Angsana New" w:hAnsi="Angsana New"/>
                <w:b w:val="0"/>
                <w:bCs w:val="0"/>
                <w:color w:val="000000" w:themeColor="text1"/>
                <w:sz w:val="24"/>
                <w:szCs w:val="24"/>
                <w:cs/>
                <w:lang w:val="en-US"/>
              </w:rPr>
            </w:pPr>
            <w:r w:rsidRPr="00003F16">
              <w:rPr>
                <w:rFonts w:ascii="Angsana New" w:hAnsi="Angsana New"/>
                <w:b w:val="0"/>
                <w:bCs w:val="0"/>
                <w:color w:val="000000" w:themeColor="text1"/>
                <w:sz w:val="24"/>
                <w:szCs w:val="24"/>
                <w:u w:val="single"/>
              </w:rPr>
              <w:t>Short-term loans from person or related parties</w:t>
            </w:r>
          </w:p>
        </w:tc>
        <w:tc>
          <w:tcPr>
            <w:tcW w:w="1108" w:type="dxa"/>
          </w:tcPr>
          <w:p w14:paraId="53A3CA6D" w14:textId="77777777" w:rsidR="00FD00FD" w:rsidRPr="00003F16" w:rsidRDefault="00FD00FD" w:rsidP="00FD00FD">
            <w:pPr>
              <w:spacing w:line="300" w:lineRule="exact"/>
              <w:ind w:left="540" w:right="57" w:hanging="540"/>
              <w:jc w:val="right"/>
              <w:rPr>
                <w:rFonts w:cs="Angsana New"/>
                <w:color w:val="000000" w:themeColor="text1"/>
                <w:sz w:val="24"/>
                <w:szCs w:val="24"/>
              </w:rPr>
            </w:pPr>
          </w:p>
        </w:tc>
        <w:tc>
          <w:tcPr>
            <w:tcW w:w="134" w:type="dxa"/>
          </w:tcPr>
          <w:p w14:paraId="4D998872" w14:textId="77777777" w:rsidR="00FD00FD" w:rsidRPr="00003F16" w:rsidRDefault="00FD00FD" w:rsidP="00FD00FD">
            <w:pPr>
              <w:spacing w:line="300" w:lineRule="exact"/>
              <w:ind w:right="57"/>
              <w:jc w:val="right"/>
              <w:rPr>
                <w:rFonts w:cs="Angsana New"/>
                <w:color w:val="000000" w:themeColor="text1"/>
                <w:sz w:val="24"/>
                <w:szCs w:val="24"/>
              </w:rPr>
            </w:pPr>
          </w:p>
        </w:tc>
        <w:tc>
          <w:tcPr>
            <w:tcW w:w="1026" w:type="dxa"/>
          </w:tcPr>
          <w:p w14:paraId="161456E2" w14:textId="77777777" w:rsidR="00FD00FD" w:rsidRPr="00003F16" w:rsidRDefault="00FD00FD" w:rsidP="00FD00FD">
            <w:pPr>
              <w:spacing w:line="300" w:lineRule="exact"/>
              <w:ind w:left="540" w:right="57" w:hanging="540"/>
              <w:jc w:val="right"/>
              <w:rPr>
                <w:rFonts w:cs="Angsana New"/>
                <w:color w:val="000000" w:themeColor="text1"/>
                <w:sz w:val="24"/>
                <w:szCs w:val="24"/>
              </w:rPr>
            </w:pPr>
          </w:p>
        </w:tc>
        <w:tc>
          <w:tcPr>
            <w:tcW w:w="134" w:type="dxa"/>
          </w:tcPr>
          <w:p w14:paraId="2555CAEF" w14:textId="77777777" w:rsidR="00FD00FD" w:rsidRPr="00003F16" w:rsidRDefault="00FD00FD" w:rsidP="00FD00FD">
            <w:pPr>
              <w:spacing w:line="300" w:lineRule="exact"/>
              <w:ind w:right="57"/>
              <w:jc w:val="right"/>
              <w:rPr>
                <w:rFonts w:cs="Angsana New"/>
                <w:color w:val="000000" w:themeColor="text1"/>
                <w:sz w:val="24"/>
                <w:szCs w:val="24"/>
              </w:rPr>
            </w:pPr>
          </w:p>
        </w:tc>
        <w:tc>
          <w:tcPr>
            <w:tcW w:w="1105" w:type="dxa"/>
          </w:tcPr>
          <w:p w14:paraId="6756FA74" w14:textId="77777777" w:rsidR="00FD00FD" w:rsidRPr="00003F16" w:rsidRDefault="00FD00FD" w:rsidP="00FD00FD">
            <w:pPr>
              <w:spacing w:line="300" w:lineRule="exact"/>
              <w:ind w:right="57"/>
              <w:jc w:val="right"/>
              <w:rPr>
                <w:rFonts w:cs="Angsana New"/>
                <w:color w:val="000000" w:themeColor="text1"/>
                <w:sz w:val="24"/>
                <w:szCs w:val="24"/>
              </w:rPr>
            </w:pPr>
          </w:p>
        </w:tc>
        <w:tc>
          <w:tcPr>
            <w:tcW w:w="134" w:type="dxa"/>
          </w:tcPr>
          <w:p w14:paraId="0ED326DC" w14:textId="77777777" w:rsidR="00FD00FD" w:rsidRPr="00003F16" w:rsidRDefault="00FD00FD" w:rsidP="00FD00FD">
            <w:pPr>
              <w:spacing w:line="300" w:lineRule="exact"/>
              <w:ind w:right="57"/>
              <w:jc w:val="right"/>
              <w:rPr>
                <w:rFonts w:cs="Angsana New"/>
                <w:color w:val="000000" w:themeColor="text1"/>
                <w:sz w:val="24"/>
                <w:szCs w:val="24"/>
              </w:rPr>
            </w:pPr>
          </w:p>
        </w:tc>
        <w:tc>
          <w:tcPr>
            <w:tcW w:w="1142" w:type="dxa"/>
          </w:tcPr>
          <w:p w14:paraId="55867CEB" w14:textId="77777777" w:rsidR="00FD00FD" w:rsidRPr="00003F16" w:rsidRDefault="00FD00FD" w:rsidP="00FD00FD">
            <w:pPr>
              <w:spacing w:line="300" w:lineRule="exact"/>
              <w:ind w:right="57"/>
              <w:jc w:val="right"/>
              <w:rPr>
                <w:rFonts w:cs="Angsana New"/>
                <w:color w:val="000000" w:themeColor="text1"/>
                <w:sz w:val="24"/>
                <w:szCs w:val="24"/>
              </w:rPr>
            </w:pPr>
          </w:p>
        </w:tc>
      </w:tr>
      <w:tr w:rsidR="00FD405F" w:rsidRPr="00003F16" w14:paraId="6EB5F03F" w14:textId="77777777" w:rsidTr="00D30A60">
        <w:trPr>
          <w:cantSplit/>
        </w:trPr>
        <w:tc>
          <w:tcPr>
            <w:tcW w:w="3827" w:type="dxa"/>
          </w:tcPr>
          <w:p w14:paraId="14119CD3" w14:textId="3F0C6F11" w:rsidR="00FD405F" w:rsidRPr="00003F16" w:rsidRDefault="00FD405F" w:rsidP="00FD405F">
            <w:pPr>
              <w:pStyle w:val="Heading5"/>
              <w:spacing w:line="30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Subsidiaries</w:t>
            </w:r>
          </w:p>
        </w:tc>
        <w:tc>
          <w:tcPr>
            <w:tcW w:w="1108" w:type="dxa"/>
          </w:tcPr>
          <w:p w14:paraId="02BA0420" w14:textId="0473D0E8"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353CFF51" w14:textId="77777777" w:rsidR="00FD405F" w:rsidRPr="00003F16" w:rsidRDefault="00FD405F" w:rsidP="008A473C">
            <w:pPr>
              <w:spacing w:line="280" w:lineRule="exact"/>
              <w:ind w:right="57"/>
              <w:jc w:val="right"/>
              <w:rPr>
                <w:rFonts w:cs="Angsana New"/>
                <w:color w:val="000000" w:themeColor="text1"/>
                <w:sz w:val="24"/>
                <w:szCs w:val="24"/>
              </w:rPr>
            </w:pPr>
          </w:p>
        </w:tc>
        <w:tc>
          <w:tcPr>
            <w:tcW w:w="1026" w:type="dxa"/>
          </w:tcPr>
          <w:p w14:paraId="001B890B" w14:textId="23E3320E"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3B652178" w14:textId="77777777" w:rsidR="00FD405F" w:rsidRPr="00003F16" w:rsidRDefault="00FD405F" w:rsidP="008A473C">
            <w:pPr>
              <w:spacing w:line="280" w:lineRule="exact"/>
              <w:ind w:right="57"/>
              <w:jc w:val="right"/>
              <w:rPr>
                <w:rFonts w:cs="Angsana New"/>
                <w:color w:val="000000" w:themeColor="text1"/>
                <w:sz w:val="24"/>
                <w:szCs w:val="24"/>
              </w:rPr>
            </w:pPr>
          </w:p>
        </w:tc>
        <w:tc>
          <w:tcPr>
            <w:tcW w:w="1105" w:type="dxa"/>
          </w:tcPr>
          <w:p w14:paraId="31C1D475" w14:textId="25B6B2A5" w:rsidR="00FD405F" w:rsidRPr="00003F16" w:rsidRDefault="000F473B"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703,287</w:t>
            </w:r>
          </w:p>
        </w:tc>
        <w:tc>
          <w:tcPr>
            <w:tcW w:w="134" w:type="dxa"/>
          </w:tcPr>
          <w:p w14:paraId="740068E3"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Pr>
          <w:p w14:paraId="4EC4CB3E" w14:textId="34B7898A" w:rsidR="00FD405F" w:rsidRPr="00003F16" w:rsidRDefault="00FD405F"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595,242</w:t>
            </w:r>
          </w:p>
        </w:tc>
      </w:tr>
      <w:tr w:rsidR="000F473B" w:rsidRPr="00003F16" w14:paraId="6B9AE1A3" w14:textId="77777777" w:rsidTr="00D30A60">
        <w:trPr>
          <w:cantSplit/>
        </w:trPr>
        <w:tc>
          <w:tcPr>
            <w:tcW w:w="3827" w:type="dxa"/>
          </w:tcPr>
          <w:p w14:paraId="2FC27C27" w14:textId="33E50C03" w:rsidR="000F473B" w:rsidRPr="00003F16" w:rsidRDefault="000F473B" w:rsidP="000F473B">
            <w:pPr>
              <w:pStyle w:val="Heading5"/>
              <w:spacing w:line="30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Associate</w:t>
            </w:r>
          </w:p>
        </w:tc>
        <w:tc>
          <w:tcPr>
            <w:tcW w:w="1108" w:type="dxa"/>
          </w:tcPr>
          <w:p w14:paraId="5321AE6C" w14:textId="33D5EE93" w:rsidR="000F473B" w:rsidRPr="00003F16" w:rsidRDefault="000F473B"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4,000</w:t>
            </w:r>
          </w:p>
        </w:tc>
        <w:tc>
          <w:tcPr>
            <w:tcW w:w="134" w:type="dxa"/>
          </w:tcPr>
          <w:p w14:paraId="4E2D3F4C" w14:textId="77777777" w:rsidR="000F473B" w:rsidRPr="00003F16" w:rsidRDefault="000F473B" w:rsidP="008A473C">
            <w:pPr>
              <w:spacing w:line="280" w:lineRule="exact"/>
              <w:ind w:right="57"/>
              <w:jc w:val="right"/>
              <w:rPr>
                <w:rFonts w:cs="Angsana New"/>
                <w:color w:val="000000" w:themeColor="text1"/>
                <w:sz w:val="24"/>
                <w:szCs w:val="24"/>
              </w:rPr>
            </w:pPr>
          </w:p>
        </w:tc>
        <w:tc>
          <w:tcPr>
            <w:tcW w:w="1026" w:type="dxa"/>
          </w:tcPr>
          <w:p w14:paraId="38E22D30" w14:textId="74F29BFE" w:rsidR="000F473B" w:rsidRPr="00003F16" w:rsidRDefault="000F473B"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57EC5776" w14:textId="77777777" w:rsidR="000F473B" w:rsidRPr="00003F16" w:rsidRDefault="000F473B" w:rsidP="008A473C">
            <w:pPr>
              <w:spacing w:line="280" w:lineRule="exact"/>
              <w:ind w:right="57"/>
              <w:jc w:val="right"/>
              <w:rPr>
                <w:rFonts w:cs="Angsana New"/>
                <w:color w:val="000000" w:themeColor="text1"/>
                <w:sz w:val="24"/>
                <w:szCs w:val="24"/>
              </w:rPr>
            </w:pPr>
          </w:p>
        </w:tc>
        <w:tc>
          <w:tcPr>
            <w:tcW w:w="1105" w:type="dxa"/>
          </w:tcPr>
          <w:p w14:paraId="20E43F95" w14:textId="51C4F549" w:rsidR="000F473B" w:rsidRPr="00003F16" w:rsidRDefault="000F473B"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4,000</w:t>
            </w:r>
          </w:p>
        </w:tc>
        <w:tc>
          <w:tcPr>
            <w:tcW w:w="134" w:type="dxa"/>
          </w:tcPr>
          <w:p w14:paraId="6F67F850" w14:textId="77777777" w:rsidR="000F473B" w:rsidRPr="00003F16" w:rsidRDefault="000F473B" w:rsidP="008A473C">
            <w:pPr>
              <w:spacing w:line="280" w:lineRule="exact"/>
              <w:ind w:right="57"/>
              <w:jc w:val="right"/>
              <w:rPr>
                <w:rFonts w:cs="Angsana New"/>
                <w:color w:val="000000" w:themeColor="text1"/>
                <w:sz w:val="24"/>
                <w:szCs w:val="24"/>
              </w:rPr>
            </w:pPr>
          </w:p>
        </w:tc>
        <w:tc>
          <w:tcPr>
            <w:tcW w:w="1142" w:type="dxa"/>
          </w:tcPr>
          <w:p w14:paraId="02AE1651" w14:textId="77777777" w:rsidR="000F473B" w:rsidRPr="00003F16" w:rsidRDefault="000F473B" w:rsidP="008A473C">
            <w:pPr>
              <w:spacing w:line="280" w:lineRule="exact"/>
              <w:ind w:right="57"/>
              <w:jc w:val="right"/>
              <w:rPr>
                <w:rFonts w:cs="Angsana New"/>
                <w:color w:val="000000" w:themeColor="text1"/>
                <w:sz w:val="24"/>
                <w:szCs w:val="24"/>
              </w:rPr>
            </w:pPr>
          </w:p>
        </w:tc>
      </w:tr>
      <w:tr w:rsidR="00EE1F9C" w:rsidRPr="00003F16" w14:paraId="27522D74" w14:textId="77777777" w:rsidTr="00D30A60">
        <w:trPr>
          <w:cantSplit/>
        </w:trPr>
        <w:tc>
          <w:tcPr>
            <w:tcW w:w="3827" w:type="dxa"/>
          </w:tcPr>
          <w:p w14:paraId="6D806BA1" w14:textId="77777777" w:rsidR="00EE1F9C" w:rsidRPr="00003F16" w:rsidRDefault="00EE1F9C" w:rsidP="00EE1F9C">
            <w:pPr>
              <w:pStyle w:val="Heading5"/>
              <w:spacing w:line="30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Related company</w:t>
            </w:r>
          </w:p>
        </w:tc>
        <w:tc>
          <w:tcPr>
            <w:tcW w:w="1108" w:type="dxa"/>
          </w:tcPr>
          <w:p w14:paraId="72AE024F" w14:textId="6325571F"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lang w:val="en-US"/>
              </w:rPr>
              <w:t>25,930</w:t>
            </w:r>
          </w:p>
        </w:tc>
        <w:tc>
          <w:tcPr>
            <w:tcW w:w="134" w:type="dxa"/>
          </w:tcPr>
          <w:p w14:paraId="189B9699" w14:textId="77777777" w:rsidR="00EE1F9C" w:rsidRPr="00003F16" w:rsidRDefault="00EE1F9C" w:rsidP="00EE1F9C">
            <w:pPr>
              <w:spacing w:line="280" w:lineRule="exact"/>
              <w:ind w:right="57"/>
              <w:jc w:val="right"/>
              <w:rPr>
                <w:rFonts w:cs="Angsana New"/>
                <w:color w:val="000000" w:themeColor="text1"/>
                <w:sz w:val="24"/>
                <w:szCs w:val="24"/>
              </w:rPr>
            </w:pPr>
          </w:p>
        </w:tc>
        <w:tc>
          <w:tcPr>
            <w:tcW w:w="1026" w:type="dxa"/>
          </w:tcPr>
          <w:p w14:paraId="23ED35D7" w14:textId="5C1081B6"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rPr>
              <w:t>78,300</w:t>
            </w:r>
          </w:p>
        </w:tc>
        <w:tc>
          <w:tcPr>
            <w:tcW w:w="134" w:type="dxa"/>
          </w:tcPr>
          <w:p w14:paraId="5E372CCE" w14:textId="77777777" w:rsidR="00EE1F9C" w:rsidRPr="00003F16" w:rsidRDefault="00EE1F9C" w:rsidP="00EE1F9C">
            <w:pPr>
              <w:spacing w:line="280" w:lineRule="exact"/>
              <w:ind w:right="57"/>
              <w:jc w:val="right"/>
              <w:rPr>
                <w:rFonts w:cs="Angsana New"/>
                <w:color w:val="000000" w:themeColor="text1"/>
                <w:sz w:val="24"/>
                <w:szCs w:val="24"/>
              </w:rPr>
            </w:pPr>
          </w:p>
        </w:tc>
        <w:tc>
          <w:tcPr>
            <w:tcW w:w="1105" w:type="dxa"/>
          </w:tcPr>
          <w:p w14:paraId="05BEC16B" w14:textId="799E6BF2"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lang w:val="en-US"/>
              </w:rPr>
              <w:t>25,930</w:t>
            </w:r>
          </w:p>
        </w:tc>
        <w:tc>
          <w:tcPr>
            <w:tcW w:w="134" w:type="dxa"/>
          </w:tcPr>
          <w:p w14:paraId="020ECC8A" w14:textId="77777777" w:rsidR="00EE1F9C" w:rsidRPr="00003F16" w:rsidRDefault="00EE1F9C" w:rsidP="00EE1F9C">
            <w:pPr>
              <w:spacing w:line="280" w:lineRule="exact"/>
              <w:ind w:right="57"/>
              <w:jc w:val="right"/>
              <w:rPr>
                <w:rFonts w:cs="Angsana New"/>
                <w:color w:val="000000" w:themeColor="text1"/>
                <w:sz w:val="24"/>
                <w:szCs w:val="24"/>
              </w:rPr>
            </w:pPr>
          </w:p>
        </w:tc>
        <w:tc>
          <w:tcPr>
            <w:tcW w:w="1142" w:type="dxa"/>
          </w:tcPr>
          <w:p w14:paraId="0CC9731F" w14:textId="0AD507B4"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rPr>
              <w:t>78,300</w:t>
            </w:r>
          </w:p>
        </w:tc>
      </w:tr>
      <w:tr w:rsidR="00EE1F9C" w:rsidRPr="00003F16" w14:paraId="107BB82E" w14:textId="77777777" w:rsidTr="00D30A60">
        <w:trPr>
          <w:cantSplit/>
        </w:trPr>
        <w:tc>
          <w:tcPr>
            <w:tcW w:w="3827" w:type="dxa"/>
          </w:tcPr>
          <w:p w14:paraId="16A686A9" w14:textId="77777777" w:rsidR="00EE1F9C" w:rsidRPr="00003F16" w:rsidRDefault="00EE1F9C" w:rsidP="00EE1F9C">
            <w:pPr>
              <w:pStyle w:val="Heading5"/>
              <w:spacing w:line="300" w:lineRule="exact"/>
              <w:ind w:left="368" w:hanging="283"/>
              <w:rPr>
                <w:rFonts w:ascii="Angsana New" w:hAnsi="Angsana New"/>
                <w:b w:val="0"/>
                <w:bCs w:val="0"/>
                <w:i w:val="0"/>
                <w:iCs w:val="0"/>
                <w:color w:val="000000" w:themeColor="text1"/>
                <w:sz w:val="24"/>
                <w:szCs w:val="24"/>
                <w:cs/>
                <w:lang w:val="en-US"/>
              </w:rPr>
            </w:pPr>
            <w:r w:rsidRPr="00003F16">
              <w:rPr>
                <w:rFonts w:ascii="Angsana New" w:hAnsi="Angsana New"/>
                <w:b w:val="0"/>
                <w:bCs w:val="0"/>
                <w:i w:val="0"/>
                <w:iCs w:val="0"/>
                <w:color w:val="000000" w:themeColor="text1"/>
                <w:sz w:val="24"/>
                <w:szCs w:val="24"/>
              </w:rPr>
              <w:tab/>
              <w:t>Director and Chairman of the Board of Directors</w:t>
            </w:r>
          </w:p>
        </w:tc>
        <w:tc>
          <w:tcPr>
            <w:tcW w:w="1108" w:type="dxa"/>
            <w:tcBorders>
              <w:bottom w:val="single" w:sz="6" w:space="0" w:color="auto"/>
            </w:tcBorders>
          </w:tcPr>
          <w:p w14:paraId="0D88CF96" w14:textId="5DE8D110"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rPr>
              <w:t>39,750</w:t>
            </w:r>
          </w:p>
        </w:tc>
        <w:tc>
          <w:tcPr>
            <w:tcW w:w="134" w:type="dxa"/>
          </w:tcPr>
          <w:p w14:paraId="54906294" w14:textId="77777777" w:rsidR="00EE1F9C" w:rsidRPr="00003F16" w:rsidRDefault="00EE1F9C" w:rsidP="00EE1F9C">
            <w:pPr>
              <w:spacing w:line="280" w:lineRule="exact"/>
              <w:ind w:right="57"/>
              <w:jc w:val="right"/>
              <w:rPr>
                <w:rFonts w:cs="Angsana New"/>
                <w:color w:val="000000" w:themeColor="text1"/>
                <w:sz w:val="24"/>
                <w:szCs w:val="24"/>
              </w:rPr>
            </w:pPr>
          </w:p>
        </w:tc>
        <w:tc>
          <w:tcPr>
            <w:tcW w:w="1026" w:type="dxa"/>
            <w:tcBorders>
              <w:bottom w:val="single" w:sz="6" w:space="0" w:color="auto"/>
            </w:tcBorders>
          </w:tcPr>
          <w:p w14:paraId="4222A8FC" w14:textId="27909226"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rPr>
              <w:t>41,030</w:t>
            </w:r>
          </w:p>
        </w:tc>
        <w:tc>
          <w:tcPr>
            <w:tcW w:w="134" w:type="dxa"/>
          </w:tcPr>
          <w:p w14:paraId="46B9AC34" w14:textId="77777777" w:rsidR="00EE1F9C" w:rsidRPr="00003F16" w:rsidRDefault="00EE1F9C" w:rsidP="00EE1F9C">
            <w:pPr>
              <w:spacing w:line="280" w:lineRule="exact"/>
              <w:ind w:right="57"/>
              <w:jc w:val="right"/>
              <w:rPr>
                <w:rFonts w:cs="Angsana New"/>
                <w:color w:val="000000" w:themeColor="text1"/>
                <w:sz w:val="24"/>
                <w:szCs w:val="24"/>
              </w:rPr>
            </w:pPr>
          </w:p>
        </w:tc>
        <w:tc>
          <w:tcPr>
            <w:tcW w:w="1105" w:type="dxa"/>
            <w:tcBorders>
              <w:bottom w:val="single" w:sz="6" w:space="0" w:color="auto"/>
            </w:tcBorders>
          </w:tcPr>
          <w:p w14:paraId="5C102CDE" w14:textId="129E312A"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rPr>
              <w:t>39,750</w:t>
            </w:r>
          </w:p>
        </w:tc>
        <w:tc>
          <w:tcPr>
            <w:tcW w:w="134" w:type="dxa"/>
          </w:tcPr>
          <w:p w14:paraId="739622A7" w14:textId="77777777" w:rsidR="00EE1F9C" w:rsidRPr="00003F16" w:rsidRDefault="00EE1F9C" w:rsidP="00EE1F9C">
            <w:pPr>
              <w:spacing w:line="280" w:lineRule="exact"/>
              <w:ind w:right="57"/>
              <w:jc w:val="right"/>
              <w:rPr>
                <w:rFonts w:cs="Angsana New"/>
                <w:color w:val="000000" w:themeColor="text1"/>
                <w:sz w:val="24"/>
                <w:szCs w:val="24"/>
              </w:rPr>
            </w:pPr>
          </w:p>
        </w:tc>
        <w:tc>
          <w:tcPr>
            <w:tcW w:w="1142" w:type="dxa"/>
            <w:tcBorders>
              <w:bottom w:val="single" w:sz="6" w:space="0" w:color="auto"/>
            </w:tcBorders>
          </w:tcPr>
          <w:p w14:paraId="61BC50FC" w14:textId="5C3123D6"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rPr>
              <w:t>41,030</w:t>
            </w:r>
          </w:p>
        </w:tc>
      </w:tr>
      <w:tr w:rsidR="00EE1F9C" w:rsidRPr="00003F16" w14:paraId="58B06A80" w14:textId="77777777" w:rsidTr="00457106">
        <w:trPr>
          <w:cantSplit/>
        </w:trPr>
        <w:tc>
          <w:tcPr>
            <w:tcW w:w="3827" w:type="dxa"/>
          </w:tcPr>
          <w:p w14:paraId="75556E03" w14:textId="77777777" w:rsidR="00EE1F9C" w:rsidRPr="00003F16" w:rsidRDefault="00EE1F9C" w:rsidP="00EE1F9C">
            <w:pPr>
              <w:pStyle w:val="Heading5"/>
              <w:spacing w:line="30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Total</w:t>
            </w:r>
          </w:p>
        </w:tc>
        <w:tc>
          <w:tcPr>
            <w:tcW w:w="1108" w:type="dxa"/>
            <w:tcBorders>
              <w:top w:val="single" w:sz="6" w:space="0" w:color="auto"/>
              <w:bottom w:val="double" w:sz="6" w:space="0" w:color="auto"/>
            </w:tcBorders>
          </w:tcPr>
          <w:p w14:paraId="696A56DC" w14:textId="402E53D3"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rPr>
              <w:t>69,680</w:t>
            </w:r>
          </w:p>
        </w:tc>
        <w:tc>
          <w:tcPr>
            <w:tcW w:w="134" w:type="dxa"/>
          </w:tcPr>
          <w:p w14:paraId="2F9313CF" w14:textId="77777777" w:rsidR="00EE1F9C" w:rsidRPr="00003F16" w:rsidRDefault="00EE1F9C" w:rsidP="00EE1F9C">
            <w:pPr>
              <w:spacing w:line="280" w:lineRule="exact"/>
              <w:ind w:right="57"/>
              <w:jc w:val="right"/>
              <w:rPr>
                <w:rFonts w:cs="Angsana New"/>
                <w:color w:val="000000" w:themeColor="text1"/>
                <w:sz w:val="24"/>
                <w:szCs w:val="24"/>
              </w:rPr>
            </w:pPr>
          </w:p>
        </w:tc>
        <w:tc>
          <w:tcPr>
            <w:tcW w:w="1026" w:type="dxa"/>
            <w:tcBorders>
              <w:top w:val="single" w:sz="6" w:space="0" w:color="auto"/>
              <w:bottom w:val="double" w:sz="6" w:space="0" w:color="auto"/>
            </w:tcBorders>
          </w:tcPr>
          <w:p w14:paraId="386BB687" w14:textId="67D448E8"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119,330</w:t>
            </w:r>
          </w:p>
        </w:tc>
        <w:tc>
          <w:tcPr>
            <w:tcW w:w="134" w:type="dxa"/>
          </w:tcPr>
          <w:p w14:paraId="17463A14" w14:textId="77777777" w:rsidR="00EE1F9C" w:rsidRPr="00003F16" w:rsidRDefault="00EE1F9C" w:rsidP="00EE1F9C">
            <w:pPr>
              <w:spacing w:line="280" w:lineRule="exact"/>
              <w:ind w:right="57"/>
              <w:jc w:val="right"/>
              <w:rPr>
                <w:rFonts w:cs="Angsana New"/>
                <w:color w:val="000000" w:themeColor="text1"/>
                <w:sz w:val="24"/>
                <w:szCs w:val="24"/>
              </w:rPr>
            </w:pPr>
          </w:p>
        </w:tc>
        <w:tc>
          <w:tcPr>
            <w:tcW w:w="1105" w:type="dxa"/>
            <w:tcBorders>
              <w:top w:val="single" w:sz="6" w:space="0" w:color="auto"/>
              <w:bottom w:val="double" w:sz="6" w:space="0" w:color="auto"/>
            </w:tcBorders>
          </w:tcPr>
          <w:p w14:paraId="7C2ECD5B" w14:textId="3B41502B"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rPr>
              <w:t>772,967</w:t>
            </w:r>
          </w:p>
        </w:tc>
        <w:tc>
          <w:tcPr>
            <w:tcW w:w="134" w:type="dxa"/>
          </w:tcPr>
          <w:p w14:paraId="2A890FD3" w14:textId="77777777" w:rsidR="00EE1F9C" w:rsidRPr="00003F16" w:rsidRDefault="00EE1F9C" w:rsidP="00EE1F9C">
            <w:pPr>
              <w:spacing w:line="280" w:lineRule="exact"/>
              <w:ind w:right="57"/>
              <w:jc w:val="right"/>
              <w:rPr>
                <w:rFonts w:cs="Angsana New"/>
                <w:color w:val="000000" w:themeColor="text1"/>
                <w:sz w:val="24"/>
                <w:szCs w:val="24"/>
              </w:rPr>
            </w:pPr>
          </w:p>
        </w:tc>
        <w:tc>
          <w:tcPr>
            <w:tcW w:w="1142" w:type="dxa"/>
            <w:tcBorders>
              <w:top w:val="single" w:sz="6" w:space="0" w:color="auto"/>
              <w:bottom w:val="double" w:sz="6" w:space="0" w:color="auto"/>
            </w:tcBorders>
          </w:tcPr>
          <w:p w14:paraId="6730DD8D" w14:textId="6B33B62A" w:rsidR="00EE1F9C" w:rsidRPr="00003F16" w:rsidRDefault="00EE1F9C" w:rsidP="00EE1F9C">
            <w:pPr>
              <w:spacing w:line="280" w:lineRule="exact"/>
              <w:ind w:right="57"/>
              <w:jc w:val="right"/>
              <w:rPr>
                <w:rFonts w:cs="Angsana New"/>
                <w:color w:val="000000" w:themeColor="text1"/>
                <w:sz w:val="24"/>
                <w:szCs w:val="24"/>
              </w:rPr>
            </w:pPr>
            <w:r w:rsidRPr="00003F16">
              <w:rPr>
                <w:rFonts w:cs="Angsana New"/>
                <w:color w:val="000000" w:themeColor="text1"/>
                <w:sz w:val="24"/>
                <w:szCs w:val="24"/>
              </w:rPr>
              <w:t>714,572</w:t>
            </w:r>
          </w:p>
        </w:tc>
      </w:tr>
      <w:tr w:rsidR="00FD405F" w:rsidRPr="00003F16" w14:paraId="5B600CBA" w14:textId="77777777" w:rsidTr="001C6AAC">
        <w:trPr>
          <w:cantSplit/>
        </w:trPr>
        <w:tc>
          <w:tcPr>
            <w:tcW w:w="3827" w:type="dxa"/>
          </w:tcPr>
          <w:p w14:paraId="02F28925" w14:textId="77777777" w:rsidR="00FD405F" w:rsidRPr="00003F16" w:rsidRDefault="00FD405F" w:rsidP="00FD405F">
            <w:pPr>
              <w:pStyle w:val="Heading3"/>
              <w:spacing w:after="0" w:line="300" w:lineRule="exact"/>
              <w:ind w:left="298" w:right="-108" w:hanging="213"/>
              <w:rPr>
                <w:rFonts w:ascii="Angsana New" w:hAnsi="Angsana New"/>
                <w:b w:val="0"/>
                <w:bCs w:val="0"/>
                <w:color w:val="000000" w:themeColor="text1"/>
                <w:sz w:val="24"/>
                <w:szCs w:val="24"/>
                <w:u w:val="single"/>
              </w:rPr>
            </w:pPr>
            <w:r w:rsidRPr="00003F16">
              <w:rPr>
                <w:rFonts w:ascii="Angsana New" w:hAnsi="Angsana New"/>
                <w:b w:val="0"/>
                <w:bCs w:val="0"/>
                <w:color w:val="000000" w:themeColor="text1"/>
                <w:sz w:val="24"/>
                <w:szCs w:val="24"/>
                <w:u w:val="single"/>
              </w:rPr>
              <w:t>Accounts payable - retention under construction contracts - related party</w:t>
            </w:r>
          </w:p>
        </w:tc>
        <w:tc>
          <w:tcPr>
            <w:tcW w:w="1108" w:type="dxa"/>
            <w:tcBorders>
              <w:top w:val="single" w:sz="6" w:space="0" w:color="auto"/>
            </w:tcBorders>
          </w:tcPr>
          <w:p w14:paraId="2D83FF59" w14:textId="77777777" w:rsidR="00FD405F" w:rsidRPr="00003F16" w:rsidRDefault="00FD405F" w:rsidP="008A473C">
            <w:pPr>
              <w:spacing w:line="280" w:lineRule="exact"/>
              <w:ind w:right="57"/>
              <w:jc w:val="right"/>
              <w:rPr>
                <w:rFonts w:cs="Angsana New"/>
                <w:color w:val="000000" w:themeColor="text1"/>
                <w:sz w:val="24"/>
                <w:szCs w:val="24"/>
              </w:rPr>
            </w:pPr>
          </w:p>
        </w:tc>
        <w:tc>
          <w:tcPr>
            <w:tcW w:w="134" w:type="dxa"/>
          </w:tcPr>
          <w:p w14:paraId="3BE7C7EF" w14:textId="77777777" w:rsidR="00FD405F" w:rsidRPr="00003F16" w:rsidRDefault="00FD405F" w:rsidP="008A473C">
            <w:pPr>
              <w:spacing w:line="280" w:lineRule="exact"/>
              <w:ind w:right="57"/>
              <w:jc w:val="right"/>
              <w:rPr>
                <w:rFonts w:cs="Angsana New"/>
                <w:color w:val="000000" w:themeColor="text1"/>
                <w:sz w:val="24"/>
                <w:szCs w:val="24"/>
              </w:rPr>
            </w:pPr>
          </w:p>
        </w:tc>
        <w:tc>
          <w:tcPr>
            <w:tcW w:w="1026" w:type="dxa"/>
            <w:tcBorders>
              <w:top w:val="single" w:sz="6" w:space="0" w:color="auto"/>
            </w:tcBorders>
          </w:tcPr>
          <w:p w14:paraId="45EDFB0F" w14:textId="77777777" w:rsidR="00FD405F" w:rsidRPr="00003F16" w:rsidRDefault="00FD405F" w:rsidP="008A473C">
            <w:pPr>
              <w:spacing w:line="280" w:lineRule="exact"/>
              <w:ind w:left="539" w:right="227" w:hanging="539"/>
              <w:jc w:val="right"/>
              <w:rPr>
                <w:rFonts w:cs="Angsana New"/>
                <w:color w:val="000000" w:themeColor="text1"/>
                <w:sz w:val="24"/>
                <w:szCs w:val="24"/>
              </w:rPr>
            </w:pPr>
          </w:p>
        </w:tc>
        <w:tc>
          <w:tcPr>
            <w:tcW w:w="134" w:type="dxa"/>
          </w:tcPr>
          <w:p w14:paraId="55C5431E" w14:textId="77777777" w:rsidR="00FD405F" w:rsidRPr="00003F16" w:rsidRDefault="00FD405F" w:rsidP="008A473C">
            <w:pPr>
              <w:spacing w:line="280" w:lineRule="exact"/>
              <w:ind w:right="57"/>
              <w:jc w:val="right"/>
              <w:rPr>
                <w:rFonts w:cs="Angsana New"/>
                <w:color w:val="000000" w:themeColor="text1"/>
                <w:sz w:val="24"/>
                <w:szCs w:val="24"/>
                <w:cs/>
              </w:rPr>
            </w:pPr>
          </w:p>
        </w:tc>
        <w:tc>
          <w:tcPr>
            <w:tcW w:w="1105" w:type="dxa"/>
            <w:tcBorders>
              <w:top w:val="single" w:sz="6" w:space="0" w:color="auto"/>
            </w:tcBorders>
          </w:tcPr>
          <w:p w14:paraId="0BACB97B" w14:textId="77777777" w:rsidR="00FD405F" w:rsidRPr="00003F16" w:rsidRDefault="00FD405F" w:rsidP="008A473C">
            <w:pPr>
              <w:spacing w:line="280" w:lineRule="exact"/>
              <w:ind w:right="57"/>
              <w:jc w:val="right"/>
              <w:rPr>
                <w:rFonts w:cs="Angsana New"/>
                <w:color w:val="000000" w:themeColor="text1"/>
                <w:sz w:val="24"/>
                <w:szCs w:val="24"/>
              </w:rPr>
            </w:pPr>
          </w:p>
        </w:tc>
        <w:tc>
          <w:tcPr>
            <w:tcW w:w="134" w:type="dxa"/>
          </w:tcPr>
          <w:p w14:paraId="7C546684"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Borders>
              <w:top w:val="single" w:sz="6" w:space="0" w:color="auto"/>
            </w:tcBorders>
          </w:tcPr>
          <w:p w14:paraId="4CEDD70E" w14:textId="77777777" w:rsidR="00FD405F" w:rsidRPr="00003F16" w:rsidRDefault="00FD405F" w:rsidP="008A473C">
            <w:pPr>
              <w:spacing w:line="280" w:lineRule="exact"/>
              <w:ind w:left="-567" w:right="57"/>
              <w:jc w:val="right"/>
              <w:rPr>
                <w:rFonts w:cs="Angsana New"/>
                <w:color w:val="000000" w:themeColor="text1"/>
                <w:sz w:val="24"/>
                <w:szCs w:val="24"/>
              </w:rPr>
            </w:pPr>
          </w:p>
        </w:tc>
      </w:tr>
      <w:tr w:rsidR="00FD405F" w:rsidRPr="00003F16" w14:paraId="667C11CA" w14:textId="77777777" w:rsidTr="001C6AAC">
        <w:trPr>
          <w:cantSplit/>
        </w:trPr>
        <w:tc>
          <w:tcPr>
            <w:tcW w:w="3827" w:type="dxa"/>
          </w:tcPr>
          <w:p w14:paraId="0ED510D8" w14:textId="77777777" w:rsidR="00FD405F" w:rsidRPr="00003F16" w:rsidRDefault="00FD405F" w:rsidP="00FD405F">
            <w:pPr>
              <w:pStyle w:val="Heading5"/>
              <w:spacing w:line="30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Joint ventures</w:t>
            </w:r>
          </w:p>
        </w:tc>
        <w:tc>
          <w:tcPr>
            <w:tcW w:w="1108" w:type="dxa"/>
            <w:tcBorders>
              <w:bottom w:val="single" w:sz="6" w:space="0" w:color="auto"/>
            </w:tcBorders>
          </w:tcPr>
          <w:p w14:paraId="1EF3D6B5" w14:textId="523D10F6" w:rsidR="00FD405F" w:rsidRPr="00003F16" w:rsidRDefault="00876242"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17,323</w:t>
            </w:r>
          </w:p>
        </w:tc>
        <w:tc>
          <w:tcPr>
            <w:tcW w:w="134" w:type="dxa"/>
          </w:tcPr>
          <w:p w14:paraId="0B80A5FD" w14:textId="77777777" w:rsidR="00FD405F" w:rsidRPr="00003F16" w:rsidRDefault="00FD405F" w:rsidP="008A473C">
            <w:pPr>
              <w:spacing w:line="280" w:lineRule="exact"/>
              <w:ind w:right="57"/>
              <w:jc w:val="right"/>
              <w:rPr>
                <w:rFonts w:cs="Angsana New"/>
                <w:color w:val="000000" w:themeColor="text1"/>
                <w:sz w:val="24"/>
                <w:szCs w:val="24"/>
              </w:rPr>
            </w:pPr>
          </w:p>
        </w:tc>
        <w:tc>
          <w:tcPr>
            <w:tcW w:w="1026" w:type="dxa"/>
            <w:tcBorders>
              <w:bottom w:val="single" w:sz="6" w:space="0" w:color="auto"/>
            </w:tcBorders>
          </w:tcPr>
          <w:p w14:paraId="616C9248" w14:textId="096622B9" w:rsidR="00FD405F" w:rsidRPr="00003F16" w:rsidRDefault="00FD405F" w:rsidP="008A473C">
            <w:pPr>
              <w:tabs>
                <w:tab w:val="right" w:pos="937"/>
              </w:tabs>
              <w:spacing w:line="280" w:lineRule="exact"/>
              <w:ind w:right="57"/>
              <w:jc w:val="right"/>
              <w:rPr>
                <w:rFonts w:cs="Angsana New"/>
                <w:color w:val="000000" w:themeColor="text1"/>
                <w:sz w:val="24"/>
                <w:szCs w:val="24"/>
              </w:rPr>
            </w:pPr>
            <w:r w:rsidRPr="00003F16">
              <w:rPr>
                <w:rFonts w:cs="Angsana New"/>
                <w:color w:val="000000" w:themeColor="text1"/>
                <w:sz w:val="24"/>
                <w:szCs w:val="24"/>
              </w:rPr>
              <w:t>22,006</w:t>
            </w:r>
          </w:p>
        </w:tc>
        <w:tc>
          <w:tcPr>
            <w:tcW w:w="134" w:type="dxa"/>
          </w:tcPr>
          <w:p w14:paraId="1D34B6EA" w14:textId="77777777" w:rsidR="00FD405F" w:rsidRPr="00003F16" w:rsidRDefault="00FD405F" w:rsidP="008A473C">
            <w:pPr>
              <w:spacing w:line="280" w:lineRule="exact"/>
              <w:ind w:right="57"/>
              <w:jc w:val="right"/>
              <w:rPr>
                <w:rFonts w:cs="Angsana New"/>
                <w:color w:val="000000" w:themeColor="text1"/>
                <w:sz w:val="24"/>
                <w:szCs w:val="24"/>
                <w:cs/>
              </w:rPr>
            </w:pPr>
          </w:p>
        </w:tc>
        <w:tc>
          <w:tcPr>
            <w:tcW w:w="1105" w:type="dxa"/>
            <w:tcBorders>
              <w:bottom w:val="single" w:sz="6" w:space="0" w:color="auto"/>
            </w:tcBorders>
          </w:tcPr>
          <w:p w14:paraId="0A59F1EC" w14:textId="77777777" w:rsidR="00FD405F" w:rsidRPr="00003F16" w:rsidRDefault="00FD405F" w:rsidP="008A473C">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37A2A614"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Borders>
              <w:bottom w:val="single" w:sz="6" w:space="0" w:color="auto"/>
            </w:tcBorders>
          </w:tcPr>
          <w:p w14:paraId="75CA21B5" w14:textId="6CB7199A" w:rsidR="00FD405F" w:rsidRPr="00003F16" w:rsidRDefault="00FD405F" w:rsidP="008A473C">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r>
      <w:tr w:rsidR="00FD405F" w:rsidRPr="00003F16" w14:paraId="42490944" w14:textId="77777777" w:rsidTr="001C6AAC">
        <w:trPr>
          <w:cantSplit/>
        </w:trPr>
        <w:tc>
          <w:tcPr>
            <w:tcW w:w="3827" w:type="dxa"/>
          </w:tcPr>
          <w:p w14:paraId="40C36818" w14:textId="77777777" w:rsidR="00FD405F" w:rsidRPr="00003F16" w:rsidRDefault="00FD405F" w:rsidP="00FD405F">
            <w:pPr>
              <w:pStyle w:val="Heading5"/>
              <w:spacing w:line="30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Total</w:t>
            </w:r>
          </w:p>
        </w:tc>
        <w:tc>
          <w:tcPr>
            <w:tcW w:w="1108" w:type="dxa"/>
            <w:tcBorders>
              <w:top w:val="single" w:sz="6" w:space="0" w:color="auto"/>
              <w:bottom w:val="double" w:sz="6" w:space="0" w:color="auto"/>
            </w:tcBorders>
          </w:tcPr>
          <w:p w14:paraId="237D4846" w14:textId="778805F6" w:rsidR="00FD405F" w:rsidRPr="00003F16" w:rsidRDefault="00876242"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17,323</w:t>
            </w:r>
          </w:p>
        </w:tc>
        <w:tc>
          <w:tcPr>
            <w:tcW w:w="134" w:type="dxa"/>
          </w:tcPr>
          <w:p w14:paraId="184A59F5" w14:textId="77777777" w:rsidR="00FD405F" w:rsidRPr="00003F16" w:rsidRDefault="00FD405F" w:rsidP="008A473C">
            <w:pPr>
              <w:spacing w:line="280" w:lineRule="exact"/>
              <w:ind w:right="57"/>
              <w:jc w:val="right"/>
              <w:rPr>
                <w:rFonts w:cs="Angsana New"/>
                <w:color w:val="000000" w:themeColor="text1"/>
                <w:sz w:val="24"/>
                <w:szCs w:val="24"/>
              </w:rPr>
            </w:pPr>
          </w:p>
        </w:tc>
        <w:tc>
          <w:tcPr>
            <w:tcW w:w="1026" w:type="dxa"/>
            <w:tcBorders>
              <w:top w:val="single" w:sz="6" w:space="0" w:color="auto"/>
              <w:bottom w:val="double" w:sz="6" w:space="0" w:color="auto"/>
            </w:tcBorders>
          </w:tcPr>
          <w:p w14:paraId="7769CC24" w14:textId="1F17BA06" w:rsidR="00FD405F" w:rsidRPr="00003F16" w:rsidRDefault="00FD405F" w:rsidP="008A473C">
            <w:pPr>
              <w:tabs>
                <w:tab w:val="right" w:pos="937"/>
              </w:tabs>
              <w:spacing w:line="280" w:lineRule="exact"/>
              <w:ind w:right="57"/>
              <w:jc w:val="right"/>
              <w:rPr>
                <w:rFonts w:cs="Angsana New"/>
                <w:color w:val="000000" w:themeColor="text1"/>
                <w:sz w:val="24"/>
                <w:szCs w:val="24"/>
              </w:rPr>
            </w:pPr>
            <w:r w:rsidRPr="00003F16">
              <w:rPr>
                <w:rFonts w:cs="Angsana New"/>
                <w:color w:val="000000" w:themeColor="text1"/>
                <w:sz w:val="24"/>
                <w:szCs w:val="24"/>
              </w:rPr>
              <w:t>22,006</w:t>
            </w:r>
          </w:p>
        </w:tc>
        <w:tc>
          <w:tcPr>
            <w:tcW w:w="134" w:type="dxa"/>
          </w:tcPr>
          <w:p w14:paraId="30C96D80" w14:textId="77777777" w:rsidR="00FD405F" w:rsidRPr="00003F16" w:rsidRDefault="00FD405F" w:rsidP="008A473C">
            <w:pPr>
              <w:spacing w:line="280" w:lineRule="exact"/>
              <w:ind w:right="57"/>
              <w:jc w:val="right"/>
              <w:rPr>
                <w:rFonts w:cs="Angsana New"/>
                <w:color w:val="000000" w:themeColor="text1"/>
                <w:sz w:val="24"/>
                <w:szCs w:val="24"/>
                <w:cs/>
              </w:rPr>
            </w:pPr>
          </w:p>
        </w:tc>
        <w:tc>
          <w:tcPr>
            <w:tcW w:w="1105" w:type="dxa"/>
            <w:tcBorders>
              <w:top w:val="single" w:sz="6" w:space="0" w:color="auto"/>
              <w:bottom w:val="double" w:sz="6" w:space="0" w:color="auto"/>
            </w:tcBorders>
          </w:tcPr>
          <w:p w14:paraId="3A7A9B0C" w14:textId="77777777" w:rsidR="00FD405F" w:rsidRPr="00003F16" w:rsidRDefault="00FD405F" w:rsidP="008A473C">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0C9AE325"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Borders>
              <w:top w:val="single" w:sz="6" w:space="0" w:color="auto"/>
              <w:bottom w:val="double" w:sz="6" w:space="0" w:color="auto"/>
            </w:tcBorders>
          </w:tcPr>
          <w:p w14:paraId="2D08B65E" w14:textId="7EA5F348" w:rsidR="00FD405F" w:rsidRPr="00003F16" w:rsidRDefault="00FD405F" w:rsidP="008A473C">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r>
      <w:tr w:rsidR="00FD405F" w:rsidRPr="00003F16" w14:paraId="08EC5F77" w14:textId="77777777" w:rsidTr="00347EC2">
        <w:trPr>
          <w:cantSplit/>
        </w:trPr>
        <w:tc>
          <w:tcPr>
            <w:tcW w:w="3827" w:type="dxa"/>
          </w:tcPr>
          <w:p w14:paraId="06F55CBC" w14:textId="77777777" w:rsidR="00FD405F" w:rsidRPr="00003F16" w:rsidRDefault="00FD405F" w:rsidP="00FD405F">
            <w:pPr>
              <w:pStyle w:val="Heading3"/>
              <w:spacing w:after="0" w:line="300" w:lineRule="exact"/>
              <w:ind w:left="298" w:right="-108" w:hanging="213"/>
              <w:rPr>
                <w:rFonts w:ascii="Angsana New" w:hAnsi="Angsana New"/>
                <w:b w:val="0"/>
                <w:bCs w:val="0"/>
                <w:color w:val="000000" w:themeColor="text1"/>
                <w:sz w:val="24"/>
                <w:szCs w:val="24"/>
                <w:u w:val="single"/>
              </w:rPr>
            </w:pPr>
            <w:r w:rsidRPr="00003F16">
              <w:rPr>
                <w:rFonts w:ascii="Angsana New" w:hAnsi="Angsana New"/>
                <w:b w:val="0"/>
                <w:bCs w:val="0"/>
                <w:color w:val="000000" w:themeColor="text1"/>
                <w:sz w:val="24"/>
                <w:szCs w:val="24"/>
                <w:u w:val="single"/>
              </w:rPr>
              <w:t>Non-other current liabilities - related party</w:t>
            </w:r>
          </w:p>
        </w:tc>
        <w:tc>
          <w:tcPr>
            <w:tcW w:w="1108" w:type="dxa"/>
            <w:tcBorders>
              <w:top w:val="single" w:sz="6" w:space="0" w:color="auto"/>
            </w:tcBorders>
          </w:tcPr>
          <w:p w14:paraId="0DF34269" w14:textId="77777777" w:rsidR="00FD405F" w:rsidRPr="00003F16" w:rsidRDefault="00FD405F" w:rsidP="008A473C">
            <w:pPr>
              <w:spacing w:line="280" w:lineRule="exact"/>
              <w:ind w:right="57"/>
              <w:jc w:val="right"/>
              <w:rPr>
                <w:rFonts w:cs="Angsana New"/>
                <w:color w:val="000000" w:themeColor="text1"/>
                <w:sz w:val="24"/>
                <w:szCs w:val="24"/>
              </w:rPr>
            </w:pPr>
          </w:p>
        </w:tc>
        <w:tc>
          <w:tcPr>
            <w:tcW w:w="134" w:type="dxa"/>
          </w:tcPr>
          <w:p w14:paraId="48476CC4" w14:textId="77777777" w:rsidR="00FD405F" w:rsidRPr="00003F16" w:rsidRDefault="00FD405F" w:rsidP="008A473C">
            <w:pPr>
              <w:spacing w:line="280" w:lineRule="exact"/>
              <w:ind w:right="57"/>
              <w:jc w:val="right"/>
              <w:rPr>
                <w:rFonts w:cs="Angsana New"/>
                <w:color w:val="000000" w:themeColor="text1"/>
                <w:sz w:val="24"/>
                <w:szCs w:val="24"/>
              </w:rPr>
            </w:pPr>
          </w:p>
        </w:tc>
        <w:tc>
          <w:tcPr>
            <w:tcW w:w="1026" w:type="dxa"/>
            <w:tcBorders>
              <w:top w:val="single" w:sz="6" w:space="0" w:color="auto"/>
            </w:tcBorders>
          </w:tcPr>
          <w:p w14:paraId="77248500" w14:textId="77777777" w:rsidR="00FD405F" w:rsidRPr="00003F16" w:rsidRDefault="00FD405F" w:rsidP="008A473C">
            <w:pPr>
              <w:spacing w:line="280" w:lineRule="exact"/>
              <w:ind w:left="539" w:right="227" w:hanging="539"/>
              <w:jc w:val="right"/>
              <w:rPr>
                <w:rFonts w:cs="Angsana New"/>
                <w:color w:val="000000" w:themeColor="text1"/>
                <w:sz w:val="24"/>
                <w:szCs w:val="24"/>
              </w:rPr>
            </w:pPr>
          </w:p>
        </w:tc>
        <w:tc>
          <w:tcPr>
            <w:tcW w:w="134" w:type="dxa"/>
          </w:tcPr>
          <w:p w14:paraId="4F0F3D1F" w14:textId="77777777" w:rsidR="00FD405F" w:rsidRPr="00003F16" w:rsidRDefault="00FD405F" w:rsidP="008A473C">
            <w:pPr>
              <w:spacing w:line="280" w:lineRule="exact"/>
              <w:ind w:right="57"/>
              <w:jc w:val="right"/>
              <w:rPr>
                <w:rFonts w:cs="Angsana New"/>
                <w:color w:val="000000" w:themeColor="text1"/>
                <w:sz w:val="24"/>
                <w:szCs w:val="24"/>
                <w:cs/>
              </w:rPr>
            </w:pPr>
          </w:p>
        </w:tc>
        <w:tc>
          <w:tcPr>
            <w:tcW w:w="1105" w:type="dxa"/>
            <w:tcBorders>
              <w:top w:val="single" w:sz="6" w:space="0" w:color="auto"/>
            </w:tcBorders>
          </w:tcPr>
          <w:p w14:paraId="16A8AC4D" w14:textId="77777777" w:rsidR="00FD405F" w:rsidRPr="00003F16" w:rsidRDefault="00FD405F" w:rsidP="008A473C">
            <w:pPr>
              <w:spacing w:line="280" w:lineRule="exact"/>
              <w:ind w:right="57"/>
              <w:jc w:val="right"/>
              <w:rPr>
                <w:rFonts w:cs="Angsana New"/>
                <w:color w:val="000000" w:themeColor="text1"/>
                <w:sz w:val="24"/>
                <w:szCs w:val="24"/>
              </w:rPr>
            </w:pPr>
          </w:p>
        </w:tc>
        <w:tc>
          <w:tcPr>
            <w:tcW w:w="134" w:type="dxa"/>
          </w:tcPr>
          <w:p w14:paraId="5FE6B7E0"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Borders>
              <w:top w:val="single" w:sz="6" w:space="0" w:color="auto"/>
            </w:tcBorders>
          </w:tcPr>
          <w:p w14:paraId="3128E52B" w14:textId="77777777" w:rsidR="00FD405F" w:rsidRPr="00003F16" w:rsidRDefault="00FD405F" w:rsidP="008A473C">
            <w:pPr>
              <w:spacing w:line="280" w:lineRule="exact"/>
              <w:ind w:left="-567" w:right="57"/>
              <w:jc w:val="right"/>
              <w:rPr>
                <w:rFonts w:cs="Angsana New"/>
                <w:color w:val="000000" w:themeColor="text1"/>
                <w:sz w:val="24"/>
                <w:szCs w:val="24"/>
              </w:rPr>
            </w:pPr>
          </w:p>
        </w:tc>
      </w:tr>
      <w:tr w:rsidR="00FD405F" w:rsidRPr="00003F16" w14:paraId="2BF28E9F" w14:textId="77777777" w:rsidTr="00347EC2">
        <w:trPr>
          <w:cantSplit/>
        </w:trPr>
        <w:tc>
          <w:tcPr>
            <w:tcW w:w="3827" w:type="dxa"/>
          </w:tcPr>
          <w:p w14:paraId="6F171E96" w14:textId="77777777" w:rsidR="00FD405F" w:rsidRPr="00003F16" w:rsidRDefault="00FD405F" w:rsidP="00FD405F">
            <w:pPr>
              <w:pStyle w:val="Heading5"/>
              <w:spacing w:line="30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ab/>
              <w:t>Joint ventures</w:t>
            </w:r>
          </w:p>
        </w:tc>
        <w:tc>
          <w:tcPr>
            <w:tcW w:w="1108" w:type="dxa"/>
            <w:tcBorders>
              <w:bottom w:val="single" w:sz="6" w:space="0" w:color="auto"/>
            </w:tcBorders>
          </w:tcPr>
          <w:p w14:paraId="64FD4FD5" w14:textId="3C0E0F88" w:rsidR="00FD405F" w:rsidRPr="00003F16" w:rsidRDefault="00876242"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64EC9B95" w14:textId="77777777" w:rsidR="00FD405F" w:rsidRPr="00003F16" w:rsidRDefault="00FD405F" w:rsidP="008A473C">
            <w:pPr>
              <w:spacing w:line="280" w:lineRule="exact"/>
              <w:ind w:right="57"/>
              <w:jc w:val="right"/>
              <w:rPr>
                <w:rFonts w:cs="Angsana New"/>
                <w:color w:val="000000" w:themeColor="text1"/>
                <w:sz w:val="24"/>
                <w:szCs w:val="24"/>
              </w:rPr>
            </w:pPr>
          </w:p>
        </w:tc>
        <w:tc>
          <w:tcPr>
            <w:tcW w:w="1026" w:type="dxa"/>
            <w:tcBorders>
              <w:bottom w:val="single" w:sz="6" w:space="0" w:color="auto"/>
            </w:tcBorders>
          </w:tcPr>
          <w:p w14:paraId="641990F9" w14:textId="2B62F3CE" w:rsidR="00FD405F" w:rsidRPr="00003F16" w:rsidRDefault="00FD405F" w:rsidP="008A473C">
            <w:pPr>
              <w:tabs>
                <w:tab w:val="right" w:pos="937"/>
              </w:tabs>
              <w:spacing w:line="280" w:lineRule="exact"/>
              <w:ind w:right="57"/>
              <w:jc w:val="right"/>
              <w:rPr>
                <w:rFonts w:cs="Angsana New"/>
                <w:color w:val="000000" w:themeColor="text1"/>
                <w:sz w:val="24"/>
                <w:szCs w:val="24"/>
              </w:rPr>
            </w:pPr>
            <w:r w:rsidRPr="00003F16">
              <w:rPr>
                <w:rFonts w:cs="Angsana New"/>
                <w:color w:val="000000" w:themeColor="text1"/>
                <w:sz w:val="24"/>
                <w:szCs w:val="24"/>
              </w:rPr>
              <w:t>13,890</w:t>
            </w:r>
          </w:p>
        </w:tc>
        <w:tc>
          <w:tcPr>
            <w:tcW w:w="134" w:type="dxa"/>
          </w:tcPr>
          <w:p w14:paraId="43DB853C" w14:textId="77777777" w:rsidR="00FD405F" w:rsidRPr="00003F16" w:rsidRDefault="00FD405F" w:rsidP="008A473C">
            <w:pPr>
              <w:spacing w:line="280" w:lineRule="exact"/>
              <w:ind w:right="57"/>
              <w:jc w:val="right"/>
              <w:rPr>
                <w:rFonts w:cs="Angsana New"/>
                <w:color w:val="000000" w:themeColor="text1"/>
                <w:sz w:val="24"/>
                <w:szCs w:val="24"/>
                <w:cs/>
              </w:rPr>
            </w:pPr>
          </w:p>
        </w:tc>
        <w:tc>
          <w:tcPr>
            <w:tcW w:w="1105" w:type="dxa"/>
            <w:tcBorders>
              <w:bottom w:val="single" w:sz="6" w:space="0" w:color="auto"/>
            </w:tcBorders>
          </w:tcPr>
          <w:p w14:paraId="57933466" w14:textId="77777777" w:rsidR="00FD405F" w:rsidRPr="00003F16" w:rsidRDefault="00FD405F" w:rsidP="008A473C">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454E1295"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Borders>
              <w:bottom w:val="single" w:sz="6" w:space="0" w:color="auto"/>
            </w:tcBorders>
          </w:tcPr>
          <w:p w14:paraId="5F2BBCB0" w14:textId="39D00661" w:rsidR="00FD405F" w:rsidRPr="00003F16" w:rsidRDefault="00FD405F" w:rsidP="008A473C">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r>
      <w:tr w:rsidR="00FD405F" w:rsidRPr="00003F16" w14:paraId="0D27FEA6" w14:textId="77777777" w:rsidTr="00347EC2">
        <w:trPr>
          <w:cantSplit/>
        </w:trPr>
        <w:tc>
          <w:tcPr>
            <w:tcW w:w="3827" w:type="dxa"/>
          </w:tcPr>
          <w:p w14:paraId="135625B5" w14:textId="77777777" w:rsidR="00FD405F" w:rsidRPr="00003F16" w:rsidRDefault="00FD405F" w:rsidP="00FD405F">
            <w:pPr>
              <w:pStyle w:val="Heading5"/>
              <w:spacing w:line="300" w:lineRule="exact"/>
              <w:ind w:left="368" w:hanging="283"/>
              <w:rPr>
                <w:rFonts w:ascii="Angsana New" w:hAnsi="Angsana New"/>
                <w:b w:val="0"/>
                <w:bCs w:val="0"/>
                <w:i w:val="0"/>
                <w:iCs w:val="0"/>
                <w:color w:val="000000" w:themeColor="text1"/>
                <w:sz w:val="24"/>
                <w:szCs w:val="24"/>
              </w:rPr>
            </w:pPr>
            <w:r w:rsidRPr="00003F16">
              <w:rPr>
                <w:rFonts w:ascii="Angsana New" w:hAnsi="Angsana New"/>
                <w:b w:val="0"/>
                <w:bCs w:val="0"/>
                <w:i w:val="0"/>
                <w:iCs w:val="0"/>
                <w:color w:val="000000" w:themeColor="text1"/>
                <w:sz w:val="24"/>
                <w:szCs w:val="24"/>
              </w:rPr>
              <w:t>Total</w:t>
            </w:r>
          </w:p>
        </w:tc>
        <w:tc>
          <w:tcPr>
            <w:tcW w:w="1108" w:type="dxa"/>
            <w:tcBorders>
              <w:top w:val="single" w:sz="6" w:space="0" w:color="auto"/>
              <w:bottom w:val="double" w:sz="6" w:space="0" w:color="auto"/>
            </w:tcBorders>
          </w:tcPr>
          <w:p w14:paraId="6AF15037" w14:textId="1BDF9164" w:rsidR="00FD405F" w:rsidRPr="00003F16" w:rsidRDefault="00876242" w:rsidP="008A473C">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469F486A" w14:textId="77777777" w:rsidR="00FD405F" w:rsidRPr="00003F16" w:rsidRDefault="00FD405F" w:rsidP="008A473C">
            <w:pPr>
              <w:spacing w:line="280" w:lineRule="exact"/>
              <w:ind w:right="57"/>
              <w:jc w:val="right"/>
              <w:rPr>
                <w:rFonts w:cs="Angsana New"/>
                <w:color w:val="000000" w:themeColor="text1"/>
                <w:sz w:val="24"/>
                <w:szCs w:val="24"/>
              </w:rPr>
            </w:pPr>
          </w:p>
        </w:tc>
        <w:tc>
          <w:tcPr>
            <w:tcW w:w="1026" w:type="dxa"/>
            <w:tcBorders>
              <w:top w:val="single" w:sz="6" w:space="0" w:color="auto"/>
              <w:bottom w:val="double" w:sz="6" w:space="0" w:color="auto"/>
            </w:tcBorders>
          </w:tcPr>
          <w:p w14:paraId="67A9DCDA" w14:textId="5DC49751" w:rsidR="00FD405F" w:rsidRPr="00003F16" w:rsidRDefault="00FD405F" w:rsidP="008A473C">
            <w:pPr>
              <w:tabs>
                <w:tab w:val="right" w:pos="937"/>
              </w:tabs>
              <w:spacing w:line="280" w:lineRule="exact"/>
              <w:ind w:right="57"/>
              <w:jc w:val="right"/>
              <w:rPr>
                <w:rFonts w:cs="Angsana New"/>
                <w:color w:val="000000" w:themeColor="text1"/>
                <w:sz w:val="24"/>
                <w:szCs w:val="24"/>
              </w:rPr>
            </w:pPr>
            <w:r w:rsidRPr="00003F16">
              <w:rPr>
                <w:rFonts w:cs="Angsana New"/>
                <w:color w:val="000000" w:themeColor="text1"/>
                <w:sz w:val="24"/>
                <w:szCs w:val="24"/>
              </w:rPr>
              <w:t>13,890</w:t>
            </w:r>
          </w:p>
        </w:tc>
        <w:tc>
          <w:tcPr>
            <w:tcW w:w="134" w:type="dxa"/>
          </w:tcPr>
          <w:p w14:paraId="7A8A88EF" w14:textId="77777777" w:rsidR="00FD405F" w:rsidRPr="00003F16" w:rsidRDefault="00FD405F" w:rsidP="008A473C">
            <w:pPr>
              <w:spacing w:line="280" w:lineRule="exact"/>
              <w:ind w:right="57"/>
              <w:jc w:val="right"/>
              <w:rPr>
                <w:rFonts w:cs="Angsana New"/>
                <w:color w:val="000000" w:themeColor="text1"/>
                <w:sz w:val="24"/>
                <w:szCs w:val="24"/>
                <w:cs/>
              </w:rPr>
            </w:pPr>
          </w:p>
        </w:tc>
        <w:tc>
          <w:tcPr>
            <w:tcW w:w="1105" w:type="dxa"/>
            <w:tcBorders>
              <w:top w:val="single" w:sz="6" w:space="0" w:color="auto"/>
              <w:bottom w:val="double" w:sz="6" w:space="0" w:color="auto"/>
            </w:tcBorders>
          </w:tcPr>
          <w:p w14:paraId="2FB42EB0" w14:textId="77777777" w:rsidR="00FD405F" w:rsidRPr="00003F16" w:rsidRDefault="00FD405F" w:rsidP="008A473C">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2E6FE523" w14:textId="77777777" w:rsidR="00FD405F" w:rsidRPr="00003F16" w:rsidRDefault="00FD405F" w:rsidP="008A473C">
            <w:pPr>
              <w:spacing w:line="280" w:lineRule="exact"/>
              <w:ind w:right="57"/>
              <w:jc w:val="right"/>
              <w:rPr>
                <w:rFonts w:cs="Angsana New"/>
                <w:color w:val="000000" w:themeColor="text1"/>
                <w:sz w:val="24"/>
                <w:szCs w:val="24"/>
              </w:rPr>
            </w:pPr>
          </w:p>
        </w:tc>
        <w:tc>
          <w:tcPr>
            <w:tcW w:w="1142" w:type="dxa"/>
            <w:tcBorders>
              <w:top w:val="single" w:sz="6" w:space="0" w:color="auto"/>
              <w:bottom w:val="double" w:sz="6" w:space="0" w:color="auto"/>
            </w:tcBorders>
          </w:tcPr>
          <w:p w14:paraId="15B64955" w14:textId="73E846EE" w:rsidR="00FD405F" w:rsidRPr="00003F16" w:rsidRDefault="00FD405F" w:rsidP="008A473C">
            <w:pPr>
              <w:spacing w:line="280" w:lineRule="exact"/>
              <w:ind w:left="539" w:right="227" w:hanging="539"/>
              <w:jc w:val="right"/>
              <w:rPr>
                <w:rFonts w:cs="Angsana New"/>
                <w:color w:val="000000" w:themeColor="text1"/>
                <w:sz w:val="24"/>
                <w:szCs w:val="24"/>
              </w:rPr>
            </w:pPr>
            <w:r w:rsidRPr="00003F16">
              <w:rPr>
                <w:rFonts w:cs="Angsana New"/>
                <w:color w:val="000000" w:themeColor="text1"/>
                <w:sz w:val="24"/>
                <w:szCs w:val="24"/>
              </w:rPr>
              <w:t>-</w:t>
            </w:r>
          </w:p>
        </w:tc>
      </w:tr>
    </w:tbl>
    <w:p w14:paraId="6A58AAC3" w14:textId="4A77E7AC" w:rsidR="002D39BE" w:rsidRPr="00003F16" w:rsidRDefault="00532016" w:rsidP="00161236">
      <w:pPr>
        <w:tabs>
          <w:tab w:val="left" w:pos="851"/>
          <w:tab w:val="left" w:pos="1440"/>
          <w:tab w:val="left" w:pos="1985"/>
          <w:tab w:val="center" w:pos="5490"/>
        </w:tabs>
        <w:spacing w:before="120" w:line="400" w:lineRule="exact"/>
        <w:ind w:left="567"/>
        <w:jc w:val="thaiDistribute"/>
        <w:rPr>
          <w:rFonts w:cs="Angsana New"/>
          <w:color w:val="000000" w:themeColor="text1"/>
          <w:spacing w:val="-4"/>
        </w:rPr>
      </w:pPr>
      <w:r w:rsidRPr="00003F16">
        <w:rPr>
          <w:rFonts w:cs="Angsana New"/>
          <w:color w:val="000000" w:themeColor="text1"/>
          <w:spacing w:val="-4"/>
        </w:rPr>
        <w:t xml:space="preserve">As at </w:t>
      </w:r>
      <w:r w:rsidR="00CC2BCB" w:rsidRPr="00003F16">
        <w:rPr>
          <w:rFonts w:cs="Angsana New"/>
          <w:color w:val="000000" w:themeColor="text1"/>
          <w:spacing w:val="-4"/>
        </w:rPr>
        <w:t>December</w:t>
      </w:r>
      <w:r w:rsidR="004900E5" w:rsidRPr="00003F16">
        <w:rPr>
          <w:rFonts w:cs="Angsana New"/>
          <w:color w:val="000000" w:themeColor="text1"/>
          <w:spacing w:val="-4"/>
        </w:rPr>
        <w:t xml:space="preserve"> 31, 202</w:t>
      </w:r>
      <w:r w:rsidR="00FD405F" w:rsidRPr="00003F16">
        <w:rPr>
          <w:rFonts w:cs="Angsana New"/>
          <w:color w:val="000000" w:themeColor="text1"/>
          <w:spacing w:val="-4"/>
        </w:rPr>
        <w:t>5</w:t>
      </w:r>
      <w:r w:rsidRPr="00003F16">
        <w:rPr>
          <w:rFonts w:cs="Angsana New"/>
          <w:color w:val="000000" w:themeColor="text1"/>
          <w:spacing w:val="-4"/>
          <w:lang w:val="en-US"/>
        </w:rPr>
        <w:t xml:space="preserve"> </w:t>
      </w:r>
      <w:r w:rsidRPr="00003F16">
        <w:rPr>
          <w:rFonts w:cs="Angsana New"/>
          <w:color w:val="000000" w:themeColor="text1"/>
          <w:spacing w:val="-4"/>
        </w:rPr>
        <w:t>and</w:t>
      </w:r>
      <w:r w:rsidR="006B2DDC" w:rsidRPr="00003F16">
        <w:rPr>
          <w:rFonts w:cs="Angsana New"/>
          <w:color w:val="000000" w:themeColor="text1"/>
          <w:spacing w:val="-4"/>
          <w:lang w:val="en-US"/>
        </w:rPr>
        <w:t xml:space="preserve"> 20</w:t>
      </w:r>
      <w:r w:rsidR="004C2612" w:rsidRPr="00003F16">
        <w:rPr>
          <w:rFonts w:cs="Angsana New"/>
          <w:color w:val="000000" w:themeColor="text1"/>
          <w:spacing w:val="-4"/>
          <w:lang w:val="en-US"/>
        </w:rPr>
        <w:t>2</w:t>
      </w:r>
      <w:r w:rsidR="00FD405F" w:rsidRPr="00003F16">
        <w:rPr>
          <w:rFonts w:cs="Angsana New"/>
          <w:color w:val="000000" w:themeColor="text1"/>
          <w:spacing w:val="-4"/>
          <w:lang w:val="en-US"/>
        </w:rPr>
        <w:t>4</w:t>
      </w:r>
      <w:r w:rsidRPr="00003F16">
        <w:rPr>
          <w:rFonts w:cs="Angsana New"/>
          <w:color w:val="000000" w:themeColor="text1"/>
          <w:spacing w:val="-4"/>
        </w:rPr>
        <w:t>, the balance of</w:t>
      </w:r>
      <w:r w:rsidR="00991228" w:rsidRPr="00003F16">
        <w:rPr>
          <w:rFonts w:cs="Angsana New"/>
          <w:color w:val="000000" w:themeColor="text1"/>
          <w:spacing w:val="-4"/>
          <w:lang w:val="en-US"/>
        </w:rPr>
        <w:t xml:space="preserve"> loans</w:t>
      </w:r>
      <w:r w:rsidRPr="00003F16">
        <w:rPr>
          <w:rFonts w:cs="Angsana New"/>
          <w:color w:val="000000" w:themeColor="text1"/>
          <w:spacing w:val="-4"/>
        </w:rPr>
        <w:t xml:space="preserve"> </w:t>
      </w:r>
      <w:r w:rsidR="001F7E8C" w:rsidRPr="00003F16">
        <w:rPr>
          <w:rFonts w:cs="Angsana New"/>
          <w:color w:val="000000" w:themeColor="text1"/>
          <w:spacing w:val="-4"/>
        </w:rPr>
        <w:t xml:space="preserve">and short-term loans </w:t>
      </w:r>
      <w:r w:rsidRPr="00003F16">
        <w:rPr>
          <w:rFonts w:cs="Angsana New"/>
          <w:color w:val="000000" w:themeColor="text1"/>
          <w:spacing w:val="-4"/>
        </w:rPr>
        <w:t>between the Company</w:t>
      </w:r>
      <w:r w:rsidR="00991228" w:rsidRPr="00003F16">
        <w:rPr>
          <w:rFonts w:cs="Angsana New"/>
          <w:color w:val="000000" w:themeColor="text1"/>
          <w:spacing w:val="-4"/>
        </w:rPr>
        <w:t xml:space="preserve"> </w:t>
      </w:r>
      <w:r w:rsidRPr="00003F16">
        <w:rPr>
          <w:rFonts w:cs="Angsana New"/>
          <w:color w:val="000000" w:themeColor="text1"/>
          <w:spacing w:val="-4"/>
        </w:rPr>
        <w:t xml:space="preserve">and related companies </w:t>
      </w:r>
      <w:r w:rsidR="00991228" w:rsidRPr="00003F16">
        <w:rPr>
          <w:rFonts w:cs="Angsana New"/>
          <w:color w:val="000000" w:themeColor="text1"/>
          <w:spacing w:val="-4"/>
        </w:rPr>
        <w:t xml:space="preserve">and the movements </w:t>
      </w:r>
      <w:r w:rsidRPr="00003F16">
        <w:rPr>
          <w:rFonts w:cs="Angsana New"/>
          <w:color w:val="000000" w:themeColor="text1"/>
          <w:spacing w:val="-4"/>
        </w:rPr>
        <w:t>are as follows:</w:t>
      </w:r>
    </w:p>
    <w:tbl>
      <w:tblPr>
        <w:tblW w:w="9015" w:type="dxa"/>
        <w:tblInd w:w="341" w:type="dxa"/>
        <w:tblLayout w:type="fixed"/>
        <w:tblCellMar>
          <w:left w:w="57" w:type="dxa"/>
          <w:right w:w="57" w:type="dxa"/>
        </w:tblCellMar>
        <w:tblLook w:val="01E0" w:firstRow="1" w:lastRow="1" w:firstColumn="1" w:lastColumn="1" w:noHBand="0" w:noVBand="0"/>
      </w:tblPr>
      <w:tblGrid>
        <w:gridCol w:w="2629"/>
        <w:gridCol w:w="180"/>
        <w:gridCol w:w="1440"/>
        <w:gridCol w:w="180"/>
        <w:gridCol w:w="1042"/>
        <w:gridCol w:w="142"/>
        <w:gridCol w:w="992"/>
        <w:gridCol w:w="142"/>
        <w:gridCol w:w="992"/>
        <w:gridCol w:w="142"/>
        <w:gridCol w:w="1134"/>
      </w:tblGrid>
      <w:tr w:rsidR="00FD00FD" w:rsidRPr="00003F16" w14:paraId="09D32997" w14:textId="77777777" w:rsidTr="00FD00FD">
        <w:tc>
          <w:tcPr>
            <w:tcW w:w="2629" w:type="dxa"/>
          </w:tcPr>
          <w:p w14:paraId="669BF785"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80" w:type="dxa"/>
          </w:tcPr>
          <w:p w14:paraId="08738CC0"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440" w:type="dxa"/>
          </w:tcPr>
          <w:p w14:paraId="53EB56A6"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80" w:type="dxa"/>
          </w:tcPr>
          <w:p w14:paraId="0668014A"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4586" w:type="dxa"/>
            <w:gridSpan w:val="7"/>
            <w:tcBorders>
              <w:bottom w:val="single" w:sz="6" w:space="0" w:color="auto"/>
            </w:tcBorders>
          </w:tcPr>
          <w:p w14:paraId="5F062555" w14:textId="5BB02952" w:rsidR="00FD00FD" w:rsidRPr="00003F16" w:rsidRDefault="00FD00FD" w:rsidP="00FD00FD">
            <w:pPr>
              <w:tabs>
                <w:tab w:val="left" w:pos="720"/>
                <w:tab w:val="left" w:pos="1440"/>
                <w:tab w:val="left" w:pos="2160"/>
                <w:tab w:val="left" w:pos="2880"/>
                <w:tab w:val="left" w:pos="3600"/>
                <w:tab w:val="left" w:pos="4320"/>
              </w:tabs>
              <w:spacing w:line="300" w:lineRule="exact"/>
              <w:jc w:val="right"/>
              <w:rPr>
                <w:rFonts w:cs="Angsana New"/>
                <w:color w:val="000000" w:themeColor="text1"/>
                <w:sz w:val="24"/>
                <w:szCs w:val="24"/>
                <w:cs/>
              </w:rPr>
            </w:pPr>
            <w:r w:rsidRPr="00003F16">
              <w:rPr>
                <w:rFonts w:cs="Angsana New"/>
                <w:color w:val="000000" w:themeColor="text1"/>
                <w:sz w:val="24"/>
                <w:szCs w:val="24"/>
              </w:rPr>
              <w:t>Unit : Thousand Baht</w:t>
            </w:r>
          </w:p>
        </w:tc>
      </w:tr>
      <w:tr w:rsidR="00FD00FD" w:rsidRPr="00003F16" w14:paraId="0AEF8F08" w14:textId="77777777" w:rsidTr="00C040E7">
        <w:tc>
          <w:tcPr>
            <w:tcW w:w="2629" w:type="dxa"/>
          </w:tcPr>
          <w:p w14:paraId="04EF3510"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80" w:type="dxa"/>
          </w:tcPr>
          <w:p w14:paraId="67D36AEC"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440" w:type="dxa"/>
          </w:tcPr>
          <w:p w14:paraId="34B9BDD8"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80" w:type="dxa"/>
          </w:tcPr>
          <w:p w14:paraId="54B4E6B4"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4586" w:type="dxa"/>
            <w:gridSpan w:val="7"/>
            <w:tcBorders>
              <w:top w:val="single" w:sz="6" w:space="0" w:color="auto"/>
              <w:bottom w:val="single" w:sz="6" w:space="0" w:color="auto"/>
            </w:tcBorders>
          </w:tcPr>
          <w:p w14:paraId="3B035C0F" w14:textId="3CF17DEF"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r w:rsidRPr="00003F16">
              <w:rPr>
                <w:rFonts w:cs="Angsana New"/>
                <w:color w:val="000000" w:themeColor="text1"/>
                <w:sz w:val="24"/>
                <w:szCs w:val="24"/>
              </w:rPr>
              <w:t xml:space="preserve">Consolidated </w:t>
            </w:r>
            <w:r w:rsidR="00406D23" w:rsidRPr="00003F16">
              <w:rPr>
                <w:rFonts w:cs="Angsana New"/>
                <w:color w:val="000000" w:themeColor="text1"/>
                <w:sz w:val="24"/>
                <w:szCs w:val="24"/>
              </w:rPr>
              <w:t>f</w:t>
            </w:r>
            <w:r w:rsidRPr="00003F16">
              <w:rPr>
                <w:rFonts w:cs="Angsana New"/>
                <w:color w:val="000000" w:themeColor="text1"/>
                <w:sz w:val="24"/>
                <w:szCs w:val="24"/>
              </w:rPr>
              <w:t xml:space="preserve">inancial </w:t>
            </w:r>
            <w:r w:rsidR="00406D23" w:rsidRPr="00003F16">
              <w:rPr>
                <w:rFonts w:cs="Angsana New"/>
                <w:color w:val="000000" w:themeColor="text1"/>
                <w:sz w:val="24"/>
                <w:szCs w:val="24"/>
              </w:rPr>
              <w:t>s</w:t>
            </w:r>
            <w:r w:rsidRPr="00003F16">
              <w:rPr>
                <w:rFonts w:cs="Angsana New"/>
                <w:color w:val="000000" w:themeColor="text1"/>
                <w:sz w:val="24"/>
                <w:szCs w:val="24"/>
              </w:rPr>
              <w:t>tatements</w:t>
            </w:r>
          </w:p>
        </w:tc>
      </w:tr>
      <w:tr w:rsidR="00FD00FD" w:rsidRPr="00003F16" w14:paraId="15FDC28F" w14:textId="77777777" w:rsidTr="00C040E7">
        <w:tc>
          <w:tcPr>
            <w:tcW w:w="2629" w:type="dxa"/>
          </w:tcPr>
          <w:p w14:paraId="234EE8BF"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80" w:type="dxa"/>
          </w:tcPr>
          <w:p w14:paraId="25439BC3"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440" w:type="dxa"/>
            <w:vAlign w:val="bottom"/>
          </w:tcPr>
          <w:p w14:paraId="2DBB6068"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cs/>
              </w:rPr>
            </w:pPr>
          </w:p>
        </w:tc>
        <w:tc>
          <w:tcPr>
            <w:tcW w:w="180" w:type="dxa"/>
            <w:vAlign w:val="bottom"/>
          </w:tcPr>
          <w:p w14:paraId="086E4416"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cs/>
                <w:lang w:val="en-US"/>
              </w:rPr>
            </w:pPr>
          </w:p>
        </w:tc>
        <w:tc>
          <w:tcPr>
            <w:tcW w:w="1042" w:type="dxa"/>
            <w:tcBorders>
              <w:top w:val="single" w:sz="6" w:space="0" w:color="auto"/>
            </w:tcBorders>
            <w:vAlign w:val="bottom"/>
          </w:tcPr>
          <w:p w14:paraId="0936AC5A" w14:textId="77777777" w:rsidR="00FD00FD" w:rsidRPr="00003F16" w:rsidRDefault="00FD00FD" w:rsidP="00FD00FD">
            <w:pPr>
              <w:spacing w:line="300" w:lineRule="exact"/>
              <w:jc w:val="center"/>
              <w:rPr>
                <w:rFonts w:cs="Angsana New"/>
                <w:color w:val="000000" w:themeColor="text1"/>
                <w:sz w:val="24"/>
                <w:szCs w:val="24"/>
              </w:rPr>
            </w:pPr>
            <w:r w:rsidRPr="00003F16">
              <w:rPr>
                <w:rFonts w:cs="Angsana New"/>
                <w:color w:val="000000" w:themeColor="text1"/>
                <w:sz w:val="24"/>
                <w:szCs w:val="24"/>
              </w:rPr>
              <w:t>Balance as at December</w:t>
            </w:r>
          </w:p>
        </w:tc>
        <w:tc>
          <w:tcPr>
            <w:tcW w:w="142" w:type="dxa"/>
            <w:tcBorders>
              <w:top w:val="single" w:sz="6" w:space="0" w:color="auto"/>
            </w:tcBorders>
            <w:vAlign w:val="bottom"/>
          </w:tcPr>
          <w:p w14:paraId="117EC08E" w14:textId="77777777" w:rsidR="00FD00FD" w:rsidRPr="00003F16" w:rsidRDefault="00FD00FD" w:rsidP="00FD00FD">
            <w:pPr>
              <w:tabs>
                <w:tab w:val="left" w:pos="720"/>
                <w:tab w:val="left" w:pos="1440"/>
                <w:tab w:val="left" w:pos="2160"/>
                <w:tab w:val="left" w:pos="2880"/>
                <w:tab w:val="left" w:pos="3600"/>
                <w:tab w:val="left" w:pos="4320"/>
              </w:tabs>
              <w:spacing w:line="300" w:lineRule="exact"/>
              <w:ind w:left="258"/>
              <w:jc w:val="center"/>
              <w:rPr>
                <w:rFonts w:cs="Angsana New"/>
                <w:color w:val="000000" w:themeColor="text1"/>
                <w:sz w:val="24"/>
                <w:szCs w:val="24"/>
              </w:rPr>
            </w:pPr>
          </w:p>
        </w:tc>
        <w:tc>
          <w:tcPr>
            <w:tcW w:w="992" w:type="dxa"/>
            <w:tcBorders>
              <w:top w:val="single" w:sz="6" w:space="0" w:color="auto"/>
            </w:tcBorders>
          </w:tcPr>
          <w:p w14:paraId="46ADC27B" w14:textId="77777777" w:rsidR="00FD00FD" w:rsidRPr="00003F16" w:rsidRDefault="00FD00FD" w:rsidP="00FD00FD">
            <w:pPr>
              <w:spacing w:line="300" w:lineRule="exact"/>
              <w:jc w:val="center"/>
              <w:rPr>
                <w:rFonts w:cs="Angsana New"/>
                <w:color w:val="000000" w:themeColor="text1"/>
                <w:sz w:val="24"/>
                <w:szCs w:val="24"/>
                <w:cs/>
                <w:lang w:val="en-US"/>
              </w:rPr>
            </w:pPr>
            <w:r w:rsidRPr="00003F16">
              <w:rPr>
                <w:rFonts w:cs="Angsana New"/>
                <w:color w:val="000000" w:themeColor="text1"/>
                <w:sz w:val="24"/>
                <w:szCs w:val="24"/>
              </w:rPr>
              <w:t>Increase</w:t>
            </w:r>
          </w:p>
        </w:tc>
        <w:tc>
          <w:tcPr>
            <w:tcW w:w="142" w:type="dxa"/>
            <w:tcBorders>
              <w:top w:val="single" w:sz="6" w:space="0" w:color="auto"/>
            </w:tcBorders>
          </w:tcPr>
          <w:p w14:paraId="130AB9AF" w14:textId="77777777" w:rsidR="00FD00FD" w:rsidRPr="00003F16" w:rsidRDefault="00FD00FD" w:rsidP="00FD00FD">
            <w:pPr>
              <w:spacing w:line="300" w:lineRule="exact"/>
              <w:jc w:val="center"/>
              <w:rPr>
                <w:rFonts w:cs="Angsana New"/>
                <w:color w:val="000000" w:themeColor="text1"/>
                <w:sz w:val="24"/>
                <w:szCs w:val="24"/>
              </w:rPr>
            </w:pPr>
          </w:p>
        </w:tc>
        <w:tc>
          <w:tcPr>
            <w:tcW w:w="992" w:type="dxa"/>
            <w:tcBorders>
              <w:top w:val="single" w:sz="6" w:space="0" w:color="auto"/>
            </w:tcBorders>
          </w:tcPr>
          <w:p w14:paraId="1D822F9D" w14:textId="77777777" w:rsidR="00FD00FD" w:rsidRPr="00003F16" w:rsidRDefault="00FD00FD" w:rsidP="00FD00FD">
            <w:pPr>
              <w:spacing w:line="300" w:lineRule="exact"/>
              <w:jc w:val="center"/>
              <w:rPr>
                <w:rFonts w:cs="Angsana New"/>
                <w:color w:val="000000" w:themeColor="text1"/>
                <w:sz w:val="24"/>
                <w:szCs w:val="24"/>
              </w:rPr>
            </w:pPr>
            <w:r w:rsidRPr="00003F16">
              <w:rPr>
                <w:rFonts w:cs="Angsana New"/>
                <w:color w:val="000000" w:themeColor="text1"/>
                <w:sz w:val="24"/>
                <w:szCs w:val="24"/>
              </w:rPr>
              <w:t>Decrease</w:t>
            </w:r>
          </w:p>
        </w:tc>
        <w:tc>
          <w:tcPr>
            <w:tcW w:w="142" w:type="dxa"/>
            <w:tcBorders>
              <w:top w:val="single" w:sz="6" w:space="0" w:color="auto"/>
            </w:tcBorders>
          </w:tcPr>
          <w:p w14:paraId="266966FD"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134" w:type="dxa"/>
            <w:tcBorders>
              <w:top w:val="single" w:sz="6" w:space="0" w:color="auto"/>
            </w:tcBorders>
            <w:vAlign w:val="bottom"/>
          </w:tcPr>
          <w:p w14:paraId="34A0C04B" w14:textId="77777777" w:rsidR="00FD00FD" w:rsidRPr="00003F16" w:rsidRDefault="00FD00FD" w:rsidP="00FD00FD">
            <w:pPr>
              <w:spacing w:line="300" w:lineRule="exact"/>
              <w:jc w:val="center"/>
              <w:rPr>
                <w:rFonts w:cs="Angsana New"/>
                <w:color w:val="000000" w:themeColor="text1"/>
                <w:sz w:val="24"/>
                <w:szCs w:val="24"/>
                <w:lang w:val="en-US"/>
              </w:rPr>
            </w:pPr>
            <w:r w:rsidRPr="00003F16">
              <w:rPr>
                <w:rFonts w:cs="Angsana New"/>
                <w:color w:val="000000" w:themeColor="text1"/>
                <w:sz w:val="24"/>
                <w:szCs w:val="24"/>
              </w:rPr>
              <w:t xml:space="preserve">Balance as at </w:t>
            </w:r>
            <w:r w:rsidRPr="00003F16">
              <w:rPr>
                <w:rFonts w:cs="Angsana New"/>
                <w:color w:val="000000" w:themeColor="text1"/>
                <w:sz w:val="24"/>
                <w:szCs w:val="24"/>
                <w:lang w:val="en-US"/>
              </w:rPr>
              <w:t>December</w:t>
            </w:r>
          </w:p>
        </w:tc>
      </w:tr>
      <w:tr w:rsidR="00FD00FD" w:rsidRPr="00003F16" w14:paraId="178EEFDF" w14:textId="77777777" w:rsidTr="00C040E7">
        <w:tc>
          <w:tcPr>
            <w:tcW w:w="2629" w:type="dxa"/>
            <w:tcBorders>
              <w:bottom w:val="single" w:sz="6" w:space="0" w:color="auto"/>
            </w:tcBorders>
          </w:tcPr>
          <w:p w14:paraId="431D9C19"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r w:rsidRPr="00003F16">
              <w:rPr>
                <w:rFonts w:cs="Angsana New"/>
                <w:color w:val="000000" w:themeColor="text1"/>
                <w:sz w:val="24"/>
                <w:szCs w:val="24"/>
              </w:rPr>
              <w:t>Loans to</w:t>
            </w:r>
          </w:p>
        </w:tc>
        <w:tc>
          <w:tcPr>
            <w:tcW w:w="180" w:type="dxa"/>
          </w:tcPr>
          <w:p w14:paraId="61FA551B"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440" w:type="dxa"/>
            <w:tcBorders>
              <w:bottom w:val="single" w:sz="6" w:space="0" w:color="auto"/>
            </w:tcBorders>
          </w:tcPr>
          <w:p w14:paraId="5B9FC778" w14:textId="77777777" w:rsidR="00FD00FD" w:rsidRPr="00003F16" w:rsidRDefault="00FD00FD" w:rsidP="00FD00FD">
            <w:pPr>
              <w:spacing w:line="300" w:lineRule="exact"/>
              <w:jc w:val="center"/>
              <w:rPr>
                <w:rFonts w:cs="Angsana New"/>
                <w:color w:val="000000" w:themeColor="text1"/>
                <w:sz w:val="24"/>
                <w:szCs w:val="24"/>
              </w:rPr>
            </w:pPr>
            <w:r w:rsidRPr="00003F16">
              <w:rPr>
                <w:rFonts w:cs="Angsana New"/>
                <w:color w:val="000000" w:themeColor="text1"/>
                <w:sz w:val="24"/>
                <w:szCs w:val="24"/>
              </w:rPr>
              <w:t>Related by</w:t>
            </w:r>
          </w:p>
        </w:tc>
        <w:tc>
          <w:tcPr>
            <w:tcW w:w="180" w:type="dxa"/>
          </w:tcPr>
          <w:p w14:paraId="1BB43E8E"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042" w:type="dxa"/>
            <w:tcBorders>
              <w:bottom w:val="single" w:sz="6" w:space="0" w:color="auto"/>
            </w:tcBorders>
          </w:tcPr>
          <w:p w14:paraId="6CD0A001" w14:textId="5279D74D" w:rsidR="00FD00FD" w:rsidRPr="00003F16" w:rsidRDefault="00FD00FD" w:rsidP="00FD00FD">
            <w:pPr>
              <w:spacing w:line="300" w:lineRule="exact"/>
              <w:jc w:val="center"/>
              <w:rPr>
                <w:rFonts w:cs="Angsana New"/>
                <w:color w:val="000000" w:themeColor="text1"/>
                <w:sz w:val="24"/>
                <w:szCs w:val="24"/>
              </w:rPr>
            </w:pPr>
            <w:r w:rsidRPr="00003F16">
              <w:rPr>
                <w:rFonts w:cs="Angsana New"/>
                <w:color w:val="000000" w:themeColor="text1"/>
                <w:sz w:val="24"/>
                <w:szCs w:val="24"/>
              </w:rPr>
              <w:t>31, 202</w:t>
            </w:r>
            <w:r w:rsidR="00FD405F" w:rsidRPr="00003F16">
              <w:rPr>
                <w:rFonts w:cs="Angsana New"/>
                <w:color w:val="000000" w:themeColor="text1"/>
                <w:sz w:val="24"/>
                <w:szCs w:val="24"/>
                <w:lang w:val="en-US"/>
              </w:rPr>
              <w:t>4</w:t>
            </w:r>
          </w:p>
        </w:tc>
        <w:tc>
          <w:tcPr>
            <w:tcW w:w="142" w:type="dxa"/>
          </w:tcPr>
          <w:p w14:paraId="1A973F13"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992" w:type="dxa"/>
            <w:tcBorders>
              <w:bottom w:val="single" w:sz="6" w:space="0" w:color="auto"/>
            </w:tcBorders>
          </w:tcPr>
          <w:p w14:paraId="375B875B"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cs/>
              </w:rPr>
            </w:pPr>
          </w:p>
        </w:tc>
        <w:tc>
          <w:tcPr>
            <w:tcW w:w="142" w:type="dxa"/>
          </w:tcPr>
          <w:p w14:paraId="4D648486"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cs/>
                <w:lang w:val="en-US"/>
              </w:rPr>
            </w:pPr>
          </w:p>
        </w:tc>
        <w:tc>
          <w:tcPr>
            <w:tcW w:w="992" w:type="dxa"/>
            <w:tcBorders>
              <w:bottom w:val="single" w:sz="6" w:space="0" w:color="auto"/>
            </w:tcBorders>
          </w:tcPr>
          <w:p w14:paraId="243CFA0C"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42" w:type="dxa"/>
          </w:tcPr>
          <w:p w14:paraId="52517161" w14:textId="77777777" w:rsidR="00FD00FD" w:rsidRPr="00003F16" w:rsidRDefault="00FD00FD" w:rsidP="00FD00FD">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134" w:type="dxa"/>
            <w:tcBorders>
              <w:bottom w:val="single" w:sz="6" w:space="0" w:color="auto"/>
            </w:tcBorders>
          </w:tcPr>
          <w:p w14:paraId="197779F8" w14:textId="32100CDD" w:rsidR="00FD00FD" w:rsidRPr="00003F16" w:rsidRDefault="00FD00FD" w:rsidP="00FD00FD">
            <w:pPr>
              <w:spacing w:line="300" w:lineRule="exact"/>
              <w:jc w:val="center"/>
              <w:rPr>
                <w:rFonts w:cs="Angsana New"/>
                <w:color w:val="000000" w:themeColor="text1"/>
                <w:sz w:val="24"/>
                <w:szCs w:val="24"/>
              </w:rPr>
            </w:pPr>
            <w:r w:rsidRPr="00003F16">
              <w:rPr>
                <w:rFonts w:cs="Angsana New"/>
                <w:color w:val="000000" w:themeColor="text1"/>
                <w:sz w:val="24"/>
                <w:szCs w:val="24"/>
              </w:rPr>
              <w:t>3</w:t>
            </w:r>
            <w:r w:rsidRPr="00003F16">
              <w:rPr>
                <w:rFonts w:cs="Angsana New"/>
                <w:color w:val="000000" w:themeColor="text1"/>
                <w:sz w:val="24"/>
                <w:szCs w:val="24"/>
                <w:lang w:val="en-US"/>
              </w:rPr>
              <w:t>1</w:t>
            </w:r>
            <w:r w:rsidRPr="00003F16">
              <w:rPr>
                <w:rFonts w:cs="Angsana New"/>
                <w:color w:val="000000" w:themeColor="text1"/>
                <w:sz w:val="24"/>
                <w:szCs w:val="24"/>
              </w:rPr>
              <w:t>, 202</w:t>
            </w:r>
            <w:r w:rsidR="00FD405F" w:rsidRPr="00003F16">
              <w:rPr>
                <w:rFonts w:cs="Angsana New"/>
                <w:color w:val="000000" w:themeColor="text1"/>
                <w:sz w:val="24"/>
                <w:szCs w:val="24"/>
                <w:lang w:val="en-US"/>
              </w:rPr>
              <w:t>5</w:t>
            </w:r>
          </w:p>
        </w:tc>
      </w:tr>
      <w:tr w:rsidR="00FD00FD" w:rsidRPr="00003F16" w14:paraId="02EE9054" w14:textId="77777777" w:rsidTr="00C040E7">
        <w:tc>
          <w:tcPr>
            <w:tcW w:w="2629" w:type="dxa"/>
            <w:tcBorders>
              <w:top w:val="single" w:sz="6" w:space="0" w:color="auto"/>
            </w:tcBorders>
          </w:tcPr>
          <w:p w14:paraId="6194EA25" w14:textId="77777777" w:rsidR="00FD00FD" w:rsidRPr="00003F16" w:rsidRDefault="00FD00FD" w:rsidP="00FD00FD">
            <w:pPr>
              <w:tabs>
                <w:tab w:val="left" w:pos="720"/>
                <w:tab w:val="left" w:pos="1440"/>
                <w:tab w:val="left" w:pos="2880"/>
                <w:tab w:val="left" w:pos="3600"/>
                <w:tab w:val="left" w:pos="4320"/>
              </w:tabs>
              <w:spacing w:line="300" w:lineRule="exact"/>
              <w:ind w:right="-57"/>
              <w:rPr>
                <w:rFonts w:cs="Angsana New"/>
                <w:color w:val="000000" w:themeColor="text1"/>
                <w:sz w:val="24"/>
                <w:szCs w:val="24"/>
              </w:rPr>
            </w:pPr>
            <w:r w:rsidRPr="00003F16">
              <w:rPr>
                <w:rFonts w:cs="Angsana New"/>
                <w:color w:val="000000" w:themeColor="text1"/>
                <w:sz w:val="24"/>
                <w:szCs w:val="24"/>
                <w:u w:val="single"/>
              </w:rPr>
              <w:t>Short-term loans</w:t>
            </w:r>
          </w:p>
        </w:tc>
        <w:tc>
          <w:tcPr>
            <w:tcW w:w="180" w:type="dxa"/>
          </w:tcPr>
          <w:p w14:paraId="28E766C2" w14:textId="77777777" w:rsidR="00FD00FD" w:rsidRPr="00003F16" w:rsidRDefault="00FD00FD" w:rsidP="00FD00FD">
            <w:pPr>
              <w:tabs>
                <w:tab w:val="left" w:pos="720"/>
                <w:tab w:val="left" w:pos="1440"/>
                <w:tab w:val="left" w:pos="2160"/>
                <w:tab w:val="left" w:pos="2880"/>
                <w:tab w:val="left" w:pos="3600"/>
                <w:tab w:val="left" w:pos="4320"/>
              </w:tabs>
              <w:spacing w:line="300" w:lineRule="exact"/>
              <w:ind w:right="-108"/>
              <w:rPr>
                <w:rFonts w:cs="Angsana New"/>
                <w:color w:val="000000" w:themeColor="text1"/>
                <w:sz w:val="24"/>
                <w:szCs w:val="24"/>
              </w:rPr>
            </w:pPr>
          </w:p>
        </w:tc>
        <w:tc>
          <w:tcPr>
            <w:tcW w:w="1440" w:type="dxa"/>
            <w:tcBorders>
              <w:top w:val="single" w:sz="6" w:space="0" w:color="auto"/>
            </w:tcBorders>
          </w:tcPr>
          <w:p w14:paraId="505DE7BC" w14:textId="77777777" w:rsidR="00FD00FD" w:rsidRPr="00003F16" w:rsidRDefault="00FD00FD" w:rsidP="00FD00FD">
            <w:pPr>
              <w:tabs>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80" w:type="dxa"/>
          </w:tcPr>
          <w:p w14:paraId="3D8FE72C" w14:textId="77777777" w:rsidR="00FD00FD" w:rsidRPr="00003F16" w:rsidRDefault="00FD00FD" w:rsidP="00FD00FD">
            <w:pPr>
              <w:tabs>
                <w:tab w:val="left" w:pos="720"/>
                <w:tab w:val="left" w:pos="1440"/>
                <w:tab w:val="left" w:pos="2160"/>
                <w:tab w:val="left" w:pos="2880"/>
                <w:tab w:val="left" w:pos="3600"/>
                <w:tab w:val="left" w:pos="4320"/>
              </w:tabs>
              <w:spacing w:line="300" w:lineRule="exact"/>
              <w:rPr>
                <w:rFonts w:cs="Angsana New"/>
                <w:color w:val="000000" w:themeColor="text1"/>
                <w:sz w:val="24"/>
                <w:szCs w:val="24"/>
              </w:rPr>
            </w:pPr>
          </w:p>
        </w:tc>
        <w:tc>
          <w:tcPr>
            <w:tcW w:w="1042" w:type="dxa"/>
            <w:tcBorders>
              <w:top w:val="single" w:sz="6" w:space="0" w:color="auto"/>
            </w:tcBorders>
          </w:tcPr>
          <w:p w14:paraId="54A44E96" w14:textId="77777777" w:rsidR="00FD00FD" w:rsidRPr="00003F16" w:rsidRDefault="00FD00FD" w:rsidP="00FD00FD">
            <w:pPr>
              <w:spacing w:line="300" w:lineRule="exact"/>
              <w:ind w:left="540" w:right="57" w:hanging="540"/>
              <w:jc w:val="right"/>
              <w:rPr>
                <w:rFonts w:cs="Angsana New"/>
                <w:color w:val="000000" w:themeColor="text1"/>
                <w:sz w:val="24"/>
                <w:szCs w:val="24"/>
              </w:rPr>
            </w:pPr>
          </w:p>
        </w:tc>
        <w:tc>
          <w:tcPr>
            <w:tcW w:w="142" w:type="dxa"/>
          </w:tcPr>
          <w:p w14:paraId="3E67B4E6" w14:textId="77777777" w:rsidR="00FD00FD" w:rsidRPr="00003F16" w:rsidRDefault="00FD00FD" w:rsidP="00FD00FD">
            <w:pPr>
              <w:spacing w:line="300" w:lineRule="exact"/>
              <w:ind w:right="57"/>
              <w:jc w:val="right"/>
              <w:rPr>
                <w:rFonts w:cs="Angsana New"/>
                <w:color w:val="000000" w:themeColor="text1"/>
                <w:sz w:val="24"/>
                <w:szCs w:val="24"/>
              </w:rPr>
            </w:pPr>
          </w:p>
        </w:tc>
        <w:tc>
          <w:tcPr>
            <w:tcW w:w="992" w:type="dxa"/>
            <w:tcBorders>
              <w:top w:val="single" w:sz="6" w:space="0" w:color="auto"/>
            </w:tcBorders>
          </w:tcPr>
          <w:p w14:paraId="2B939E51" w14:textId="77777777" w:rsidR="00FD00FD" w:rsidRPr="00003F16" w:rsidRDefault="00FD00FD" w:rsidP="00FD00FD">
            <w:pPr>
              <w:spacing w:line="300" w:lineRule="exact"/>
              <w:ind w:left="540" w:right="57" w:hanging="540"/>
              <w:jc w:val="center"/>
              <w:rPr>
                <w:rFonts w:cs="Angsana New"/>
                <w:color w:val="000000" w:themeColor="text1"/>
                <w:sz w:val="24"/>
                <w:szCs w:val="24"/>
              </w:rPr>
            </w:pPr>
          </w:p>
        </w:tc>
        <w:tc>
          <w:tcPr>
            <w:tcW w:w="142" w:type="dxa"/>
          </w:tcPr>
          <w:p w14:paraId="592D5D32" w14:textId="77777777" w:rsidR="00FD00FD" w:rsidRPr="00003F16" w:rsidRDefault="00FD00FD" w:rsidP="00FD00FD">
            <w:pPr>
              <w:tabs>
                <w:tab w:val="decimal" w:pos="1034"/>
              </w:tabs>
              <w:spacing w:line="300" w:lineRule="exact"/>
              <w:jc w:val="right"/>
              <w:rPr>
                <w:rFonts w:cs="Angsana New"/>
                <w:color w:val="000000" w:themeColor="text1"/>
                <w:sz w:val="24"/>
                <w:szCs w:val="24"/>
              </w:rPr>
            </w:pPr>
          </w:p>
        </w:tc>
        <w:tc>
          <w:tcPr>
            <w:tcW w:w="992" w:type="dxa"/>
          </w:tcPr>
          <w:p w14:paraId="3C5D23DA" w14:textId="77777777" w:rsidR="00FD00FD" w:rsidRPr="00003F16" w:rsidRDefault="00FD00FD" w:rsidP="00FD00FD">
            <w:pPr>
              <w:spacing w:line="300" w:lineRule="exact"/>
              <w:ind w:left="539" w:hanging="539"/>
              <w:jc w:val="center"/>
              <w:rPr>
                <w:rFonts w:cs="Angsana New"/>
                <w:color w:val="000000" w:themeColor="text1"/>
                <w:sz w:val="24"/>
                <w:szCs w:val="24"/>
              </w:rPr>
            </w:pPr>
          </w:p>
        </w:tc>
        <w:tc>
          <w:tcPr>
            <w:tcW w:w="142" w:type="dxa"/>
          </w:tcPr>
          <w:p w14:paraId="5C35301F" w14:textId="77777777" w:rsidR="00FD00FD" w:rsidRPr="00003F16" w:rsidRDefault="00FD00FD" w:rsidP="00FD00FD">
            <w:pPr>
              <w:spacing w:line="300" w:lineRule="exact"/>
              <w:jc w:val="right"/>
              <w:rPr>
                <w:rFonts w:cs="Angsana New"/>
                <w:color w:val="000000" w:themeColor="text1"/>
                <w:sz w:val="24"/>
                <w:szCs w:val="24"/>
              </w:rPr>
            </w:pPr>
          </w:p>
        </w:tc>
        <w:tc>
          <w:tcPr>
            <w:tcW w:w="1134" w:type="dxa"/>
            <w:tcBorders>
              <w:top w:val="single" w:sz="6" w:space="0" w:color="auto"/>
            </w:tcBorders>
          </w:tcPr>
          <w:p w14:paraId="7F83EB80" w14:textId="77777777" w:rsidR="00FD00FD" w:rsidRPr="00003F16" w:rsidRDefault="00FD00FD" w:rsidP="00FD00FD">
            <w:pPr>
              <w:spacing w:line="300" w:lineRule="exact"/>
              <w:ind w:left="540" w:right="57" w:hanging="540"/>
              <w:jc w:val="right"/>
              <w:rPr>
                <w:rFonts w:cs="Angsana New"/>
                <w:color w:val="000000" w:themeColor="text1"/>
                <w:sz w:val="24"/>
                <w:szCs w:val="24"/>
              </w:rPr>
            </w:pPr>
          </w:p>
        </w:tc>
      </w:tr>
      <w:tr w:rsidR="0030138E" w:rsidRPr="00003F16" w14:paraId="3511A11B" w14:textId="77777777" w:rsidTr="00C040E7">
        <w:tc>
          <w:tcPr>
            <w:tcW w:w="2629" w:type="dxa"/>
          </w:tcPr>
          <w:p w14:paraId="02506AB8"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rPr>
            </w:pPr>
            <w:r w:rsidRPr="00003F16">
              <w:rPr>
                <w:rFonts w:cs="Angsana New"/>
                <w:color w:val="000000" w:themeColor="text1"/>
                <w:sz w:val="24"/>
                <w:szCs w:val="24"/>
              </w:rPr>
              <w:t>TRC Utility Company Limited</w:t>
            </w:r>
          </w:p>
        </w:tc>
        <w:tc>
          <w:tcPr>
            <w:tcW w:w="180" w:type="dxa"/>
          </w:tcPr>
          <w:p w14:paraId="621ABF54"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1440" w:type="dxa"/>
          </w:tcPr>
          <w:p w14:paraId="00ECD362" w14:textId="082EA0F8" w:rsidR="0030138E" w:rsidRPr="00003F16" w:rsidRDefault="0030138E" w:rsidP="0030138E">
            <w:pPr>
              <w:tabs>
                <w:tab w:val="left" w:pos="1440"/>
                <w:tab w:val="left" w:pos="2160"/>
                <w:tab w:val="left" w:pos="2880"/>
                <w:tab w:val="left" w:pos="3600"/>
                <w:tab w:val="left" w:pos="4320"/>
              </w:tabs>
              <w:spacing w:line="300" w:lineRule="exact"/>
              <w:jc w:val="center"/>
              <w:rPr>
                <w:rFonts w:cs="Angsana New"/>
                <w:color w:val="000000" w:themeColor="text1"/>
                <w:sz w:val="24"/>
                <w:szCs w:val="24"/>
                <w:cs/>
              </w:rPr>
            </w:pPr>
            <w:r w:rsidRPr="00003F16">
              <w:rPr>
                <w:color w:val="000000" w:themeColor="text1"/>
                <w:sz w:val="24"/>
                <w:szCs w:val="24"/>
              </w:rPr>
              <w:t>Associate</w:t>
            </w:r>
          </w:p>
        </w:tc>
        <w:tc>
          <w:tcPr>
            <w:tcW w:w="180" w:type="dxa"/>
          </w:tcPr>
          <w:p w14:paraId="1876152B"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1042" w:type="dxa"/>
          </w:tcPr>
          <w:p w14:paraId="0516DFCD" w14:textId="09C01592" w:rsidR="0030138E" w:rsidRPr="00003F16" w:rsidRDefault="0030138E" w:rsidP="0030138E">
            <w:pPr>
              <w:spacing w:line="300" w:lineRule="exact"/>
              <w:ind w:left="540" w:right="57" w:hanging="540"/>
              <w:jc w:val="right"/>
              <w:rPr>
                <w:rFonts w:cs="Angsana New"/>
                <w:color w:val="000000" w:themeColor="text1"/>
                <w:sz w:val="24"/>
                <w:szCs w:val="24"/>
              </w:rPr>
            </w:pPr>
            <w:r w:rsidRPr="00003F16">
              <w:rPr>
                <w:rFonts w:cs="Angsana New"/>
                <w:color w:val="000000" w:themeColor="text1"/>
                <w:sz w:val="24"/>
                <w:szCs w:val="24"/>
              </w:rPr>
              <w:t>1,900</w:t>
            </w:r>
          </w:p>
        </w:tc>
        <w:tc>
          <w:tcPr>
            <w:tcW w:w="142" w:type="dxa"/>
          </w:tcPr>
          <w:p w14:paraId="59947DE5" w14:textId="77777777" w:rsidR="0030138E" w:rsidRPr="00003F16" w:rsidRDefault="0030138E" w:rsidP="0030138E">
            <w:pPr>
              <w:spacing w:line="300" w:lineRule="exact"/>
              <w:ind w:right="57"/>
              <w:jc w:val="right"/>
              <w:rPr>
                <w:rFonts w:cs="Angsana New"/>
                <w:color w:val="000000" w:themeColor="text1"/>
                <w:sz w:val="24"/>
                <w:szCs w:val="24"/>
              </w:rPr>
            </w:pPr>
          </w:p>
        </w:tc>
        <w:tc>
          <w:tcPr>
            <w:tcW w:w="992" w:type="dxa"/>
          </w:tcPr>
          <w:p w14:paraId="30AEA826" w14:textId="454D08A6" w:rsidR="0030138E" w:rsidRPr="00003F16" w:rsidRDefault="0030138E" w:rsidP="0030138E">
            <w:pPr>
              <w:spacing w:line="300" w:lineRule="exact"/>
              <w:ind w:left="-567" w:right="227"/>
              <w:jc w:val="right"/>
              <w:rPr>
                <w:rFonts w:cs="Angsana New"/>
                <w:color w:val="000000" w:themeColor="text1"/>
                <w:sz w:val="24"/>
                <w:szCs w:val="24"/>
              </w:rPr>
            </w:pPr>
            <w:r w:rsidRPr="00003F16">
              <w:rPr>
                <w:rFonts w:cs="Angsana New"/>
                <w:color w:val="000000" w:themeColor="text1"/>
                <w:sz w:val="24"/>
                <w:szCs w:val="24"/>
              </w:rPr>
              <w:t>-</w:t>
            </w:r>
          </w:p>
        </w:tc>
        <w:tc>
          <w:tcPr>
            <w:tcW w:w="142" w:type="dxa"/>
          </w:tcPr>
          <w:p w14:paraId="377595D1" w14:textId="77777777" w:rsidR="0030138E" w:rsidRPr="00003F16" w:rsidRDefault="0030138E" w:rsidP="0030138E">
            <w:pPr>
              <w:tabs>
                <w:tab w:val="decimal" w:pos="1034"/>
              </w:tabs>
              <w:spacing w:line="300" w:lineRule="exact"/>
              <w:jc w:val="right"/>
              <w:rPr>
                <w:rFonts w:cs="Angsana New"/>
                <w:color w:val="000000" w:themeColor="text1"/>
                <w:sz w:val="24"/>
                <w:szCs w:val="24"/>
              </w:rPr>
            </w:pPr>
          </w:p>
        </w:tc>
        <w:tc>
          <w:tcPr>
            <w:tcW w:w="992" w:type="dxa"/>
          </w:tcPr>
          <w:p w14:paraId="35014EDD" w14:textId="51168BC4" w:rsidR="0030138E" w:rsidRPr="00003F16" w:rsidRDefault="0030138E" w:rsidP="0030138E">
            <w:pPr>
              <w:spacing w:line="300" w:lineRule="exact"/>
              <w:ind w:left="540" w:right="57" w:hanging="540"/>
              <w:jc w:val="right"/>
              <w:rPr>
                <w:rFonts w:cs="Angsana New"/>
                <w:color w:val="000000" w:themeColor="text1"/>
                <w:sz w:val="24"/>
                <w:szCs w:val="24"/>
              </w:rPr>
            </w:pPr>
            <w:r w:rsidRPr="00003F16">
              <w:rPr>
                <w:color w:val="000000" w:themeColor="text1"/>
                <w:sz w:val="24"/>
                <w:szCs w:val="24"/>
              </w:rPr>
              <w:t>(1,900)</w:t>
            </w:r>
          </w:p>
        </w:tc>
        <w:tc>
          <w:tcPr>
            <w:tcW w:w="142" w:type="dxa"/>
          </w:tcPr>
          <w:p w14:paraId="0E3B4942" w14:textId="77777777" w:rsidR="0030138E" w:rsidRPr="00003F16" w:rsidRDefault="0030138E" w:rsidP="0030138E">
            <w:pPr>
              <w:spacing w:line="300" w:lineRule="exact"/>
              <w:jc w:val="right"/>
              <w:rPr>
                <w:rFonts w:cs="Angsana New"/>
                <w:color w:val="000000" w:themeColor="text1"/>
                <w:sz w:val="24"/>
                <w:szCs w:val="24"/>
              </w:rPr>
            </w:pPr>
          </w:p>
        </w:tc>
        <w:tc>
          <w:tcPr>
            <w:tcW w:w="1134" w:type="dxa"/>
          </w:tcPr>
          <w:p w14:paraId="13761BB5" w14:textId="5DAF2B75" w:rsidR="0030138E" w:rsidRPr="00003F16" w:rsidRDefault="0030138E" w:rsidP="0030138E">
            <w:pPr>
              <w:spacing w:line="300" w:lineRule="exact"/>
              <w:ind w:left="-567" w:right="227"/>
              <w:jc w:val="right"/>
              <w:rPr>
                <w:rFonts w:cs="Angsana New"/>
                <w:color w:val="000000" w:themeColor="text1"/>
                <w:sz w:val="24"/>
                <w:szCs w:val="24"/>
              </w:rPr>
            </w:pPr>
            <w:r w:rsidRPr="00003F16">
              <w:rPr>
                <w:rFonts w:cs="Angsana New"/>
                <w:color w:val="000000" w:themeColor="text1"/>
                <w:sz w:val="24"/>
                <w:szCs w:val="24"/>
              </w:rPr>
              <w:t>-</w:t>
            </w:r>
          </w:p>
        </w:tc>
      </w:tr>
      <w:tr w:rsidR="0030138E" w:rsidRPr="00003F16" w14:paraId="5C7EE7DC" w14:textId="77777777">
        <w:tc>
          <w:tcPr>
            <w:tcW w:w="2629" w:type="dxa"/>
          </w:tcPr>
          <w:p w14:paraId="005E650D"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rPr>
            </w:pPr>
            <w:r w:rsidRPr="00003F16">
              <w:rPr>
                <w:rFonts w:cs="Angsana New"/>
                <w:color w:val="000000" w:themeColor="text1"/>
                <w:sz w:val="24"/>
                <w:szCs w:val="24"/>
              </w:rPr>
              <w:t>XSENSE - OLIVE Joint Venture</w:t>
            </w:r>
          </w:p>
        </w:tc>
        <w:tc>
          <w:tcPr>
            <w:tcW w:w="180" w:type="dxa"/>
          </w:tcPr>
          <w:p w14:paraId="405747D7"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1440" w:type="dxa"/>
          </w:tcPr>
          <w:p w14:paraId="6F6BCBB6" w14:textId="1B50E125" w:rsidR="0030138E" w:rsidRPr="00003F16" w:rsidRDefault="0030138E" w:rsidP="0030138E">
            <w:pPr>
              <w:tabs>
                <w:tab w:val="left" w:pos="1440"/>
                <w:tab w:val="left" w:pos="2160"/>
                <w:tab w:val="left" w:pos="2880"/>
                <w:tab w:val="left" w:pos="3600"/>
                <w:tab w:val="left" w:pos="4320"/>
              </w:tabs>
              <w:spacing w:line="300" w:lineRule="exact"/>
              <w:jc w:val="center"/>
              <w:rPr>
                <w:rFonts w:cs="Angsana New"/>
                <w:color w:val="000000" w:themeColor="text1"/>
                <w:sz w:val="24"/>
                <w:szCs w:val="24"/>
              </w:rPr>
            </w:pPr>
            <w:r w:rsidRPr="00003F16">
              <w:rPr>
                <w:rFonts w:cs="Angsana New"/>
                <w:color w:val="000000" w:themeColor="text1"/>
                <w:sz w:val="24"/>
                <w:szCs w:val="24"/>
              </w:rPr>
              <w:t>Joint venture</w:t>
            </w:r>
          </w:p>
        </w:tc>
        <w:tc>
          <w:tcPr>
            <w:tcW w:w="180" w:type="dxa"/>
          </w:tcPr>
          <w:p w14:paraId="1572EDB8"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1042" w:type="dxa"/>
          </w:tcPr>
          <w:p w14:paraId="75167532" w14:textId="3B9AD362" w:rsidR="0030138E" w:rsidRPr="00003F16" w:rsidRDefault="0030138E" w:rsidP="0030138E">
            <w:pPr>
              <w:spacing w:line="300" w:lineRule="exact"/>
              <w:ind w:left="540" w:right="57" w:hanging="540"/>
              <w:jc w:val="right"/>
              <w:rPr>
                <w:rFonts w:cs="Angsana New"/>
                <w:color w:val="000000" w:themeColor="text1"/>
                <w:sz w:val="24"/>
                <w:szCs w:val="24"/>
              </w:rPr>
            </w:pPr>
            <w:r w:rsidRPr="00003F16">
              <w:rPr>
                <w:rFonts w:cs="Angsana New"/>
                <w:color w:val="000000" w:themeColor="text1"/>
                <w:sz w:val="24"/>
                <w:szCs w:val="24"/>
              </w:rPr>
              <w:t>2,778</w:t>
            </w:r>
          </w:p>
        </w:tc>
        <w:tc>
          <w:tcPr>
            <w:tcW w:w="142" w:type="dxa"/>
          </w:tcPr>
          <w:p w14:paraId="799AF8B2" w14:textId="77777777" w:rsidR="0030138E" w:rsidRPr="00003F16" w:rsidRDefault="0030138E" w:rsidP="0030138E">
            <w:pPr>
              <w:spacing w:line="300" w:lineRule="exact"/>
              <w:ind w:right="57"/>
              <w:jc w:val="right"/>
              <w:rPr>
                <w:rFonts w:cs="Angsana New"/>
                <w:color w:val="000000" w:themeColor="text1"/>
                <w:sz w:val="24"/>
                <w:szCs w:val="24"/>
              </w:rPr>
            </w:pPr>
          </w:p>
        </w:tc>
        <w:tc>
          <w:tcPr>
            <w:tcW w:w="992" w:type="dxa"/>
          </w:tcPr>
          <w:p w14:paraId="4943B67B" w14:textId="224BA438" w:rsidR="0030138E" w:rsidRPr="00003F16" w:rsidRDefault="0030138E" w:rsidP="0030138E">
            <w:pPr>
              <w:spacing w:line="300" w:lineRule="exact"/>
              <w:ind w:left="-567" w:right="227"/>
              <w:jc w:val="right"/>
              <w:rPr>
                <w:rFonts w:cs="Angsana New"/>
                <w:color w:val="000000" w:themeColor="text1"/>
                <w:sz w:val="24"/>
                <w:szCs w:val="24"/>
                <w:lang w:val="en-US"/>
              </w:rPr>
            </w:pPr>
            <w:r w:rsidRPr="00003F16">
              <w:rPr>
                <w:rFonts w:cs="Angsana New"/>
                <w:color w:val="000000" w:themeColor="text1"/>
                <w:sz w:val="24"/>
                <w:szCs w:val="24"/>
              </w:rPr>
              <w:t>-</w:t>
            </w:r>
          </w:p>
        </w:tc>
        <w:tc>
          <w:tcPr>
            <w:tcW w:w="142" w:type="dxa"/>
          </w:tcPr>
          <w:p w14:paraId="45BC633A" w14:textId="77777777" w:rsidR="0030138E" w:rsidRPr="00003F16" w:rsidRDefault="0030138E" w:rsidP="0030138E">
            <w:pPr>
              <w:tabs>
                <w:tab w:val="decimal" w:pos="1034"/>
              </w:tabs>
              <w:spacing w:line="300" w:lineRule="exact"/>
              <w:jc w:val="right"/>
              <w:rPr>
                <w:rFonts w:cs="Angsana New"/>
                <w:color w:val="000000" w:themeColor="text1"/>
                <w:sz w:val="24"/>
                <w:szCs w:val="24"/>
              </w:rPr>
            </w:pPr>
          </w:p>
        </w:tc>
        <w:tc>
          <w:tcPr>
            <w:tcW w:w="992" w:type="dxa"/>
          </w:tcPr>
          <w:p w14:paraId="67377A0A" w14:textId="43EDBB7E" w:rsidR="0030138E" w:rsidRPr="00003F16" w:rsidRDefault="0030138E" w:rsidP="0030138E">
            <w:pPr>
              <w:spacing w:line="300" w:lineRule="exact"/>
              <w:ind w:left="-567" w:right="227"/>
              <w:jc w:val="right"/>
              <w:rPr>
                <w:rFonts w:cs="Angsana New"/>
                <w:color w:val="000000" w:themeColor="text1"/>
                <w:sz w:val="24"/>
                <w:szCs w:val="24"/>
              </w:rPr>
            </w:pPr>
            <w:r w:rsidRPr="00003F16">
              <w:rPr>
                <w:color w:val="000000" w:themeColor="text1"/>
                <w:sz w:val="24"/>
                <w:szCs w:val="24"/>
                <w:cs/>
              </w:rPr>
              <w:t>-</w:t>
            </w:r>
          </w:p>
        </w:tc>
        <w:tc>
          <w:tcPr>
            <w:tcW w:w="142" w:type="dxa"/>
          </w:tcPr>
          <w:p w14:paraId="5651C6E5" w14:textId="77777777" w:rsidR="0030138E" w:rsidRPr="00003F16" w:rsidRDefault="0030138E" w:rsidP="0030138E">
            <w:pPr>
              <w:spacing w:line="300" w:lineRule="exact"/>
              <w:jc w:val="right"/>
              <w:rPr>
                <w:rFonts w:cs="Angsana New"/>
                <w:color w:val="000000" w:themeColor="text1"/>
                <w:sz w:val="24"/>
                <w:szCs w:val="24"/>
              </w:rPr>
            </w:pPr>
          </w:p>
        </w:tc>
        <w:tc>
          <w:tcPr>
            <w:tcW w:w="1134" w:type="dxa"/>
          </w:tcPr>
          <w:p w14:paraId="1A48234C" w14:textId="6B65F1CA" w:rsidR="0030138E" w:rsidRPr="00003F16" w:rsidRDefault="0030138E" w:rsidP="0030138E">
            <w:pPr>
              <w:spacing w:line="300" w:lineRule="exact"/>
              <w:ind w:left="540" w:right="57" w:hanging="540"/>
              <w:jc w:val="right"/>
              <w:rPr>
                <w:rFonts w:cs="Angsana New"/>
                <w:color w:val="000000" w:themeColor="text1"/>
                <w:sz w:val="24"/>
                <w:szCs w:val="24"/>
              </w:rPr>
            </w:pPr>
            <w:r w:rsidRPr="00003F16">
              <w:rPr>
                <w:color w:val="000000" w:themeColor="text1"/>
                <w:sz w:val="24"/>
                <w:szCs w:val="24"/>
              </w:rPr>
              <w:t>2,778</w:t>
            </w:r>
          </w:p>
        </w:tc>
      </w:tr>
      <w:tr w:rsidR="0030138E" w:rsidRPr="00003F16" w14:paraId="3593108E" w14:textId="77777777">
        <w:tc>
          <w:tcPr>
            <w:tcW w:w="2629" w:type="dxa"/>
          </w:tcPr>
          <w:p w14:paraId="0B91C72E"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rPr>
            </w:pPr>
            <w:r w:rsidRPr="00003F16">
              <w:rPr>
                <w:rFonts w:cs="Angsana New"/>
                <w:color w:val="000000" w:themeColor="text1"/>
                <w:sz w:val="24"/>
                <w:szCs w:val="24"/>
              </w:rPr>
              <w:t>Total</w:t>
            </w:r>
          </w:p>
        </w:tc>
        <w:tc>
          <w:tcPr>
            <w:tcW w:w="180" w:type="dxa"/>
          </w:tcPr>
          <w:p w14:paraId="7292E488"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1440" w:type="dxa"/>
          </w:tcPr>
          <w:p w14:paraId="085637C9" w14:textId="77777777" w:rsidR="0030138E" w:rsidRPr="00003F16" w:rsidRDefault="0030138E" w:rsidP="0030138E">
            <w:pPr>
              <w:tabs>
                <w:tab w:val="left" w:pos="1440"/>
                <w:tab w:val="left" w:pos="2160"/>
                <w:tab w:val="left" w:pos="2880"/>
                <w:tab w:val="left" w:pos="3600"/>
                <w:tab w:val="left" w:pos="4320"/>
              </w:tabs>
              <w:spacing w:line="300" w:lineRule="exact"/>
              <w:jc w:val="center"/>
              <w:rPr>
                <w:rFonts w:cs="Angsana New"/>
                <w:color w:val="000000" w:themeColor="text1"/>
                <w:sz w:val="24"/>
                <w:szCs w:val="24"/>
              </w:rPr>
            </w:pPr>
          </w:p>
        </w:tc>
        <w:tc>
          <w:tcPr>
            <w:tcW w:w="180" w:type="dxa"/>
          </w:tcPr>
          <w:p w14:paraId="6EA6CF97"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1042" w:type="dxa"/>
            <w:tcBorders>
              <w:top w:val="single" w:sz="6" w:space="0" w:color="auto"/>
            </w:tcBorders>
          </w:tcPr>
          <w:p w14:paraId="1076CF31" w14:textId="11A2F289" w:rsidR="0030138E" w:rsidRPr="00003F16" w:rsidRDefault="0030138E" w:rsidP="0030138E">
            <w:pPr>
              <w:spacing w:line="300" w:lineRule="exact"/>
              <w:ind w:left="540" w:right="57" w:hanging="540"/>
              <w:jc w:val="right"/>
              <w:rPr>
                <w:rFonts w:cs="Angsana New"/>
                <w:color w:val="000000" w:themeColor="text1"/>
                <w:sz w:val="24"/>
                <w:szCs w:val="24"/>
              </w:rPr>
            </w:pPr>
            <w:r w:rsidRPr="00003F16">
              <w:rPr>
                <w:rFonts w:cs="Angsana New"/>
                <w:color w:val="000000" w:themeColor="text1"/>
                <w:sz w:val="24"/>
                <w:szCs w:val="24"/>
              </w:rPr>
              <w:t>4,678</w:t>
            </w:r>
          </w:p>
        </w:tc>
        <w:tc>
          <w:tcPr>
            <w:tcW w:w="142" w:type="dxa"/>
          </w:tcPr>
          <w:p w14:paraId="38F73DAE" w14:textId="77777777" w:rsidR="0030138E" w:rsidRPr="00003F16" w:rsidRDefault="0030138E" w:rsidP="0030138E">
            <w:pPr>
              <w:spacing w:line="300" w:lineRule="exact"/>
              <w:ind w:right="57"/>
              <w:jc w:val="right"/>
              <w:rPr>
                <w:rFonts w:cs="Angsana New"/>
                <w:color w:val="000000" w:themeColor="text1"/>
                <w:sz w:val="24"/>
                <w:szCs w:val="24"/>
              </w:rPr>
            </w:pPr>
          </w:p>
        </w:tc>
        <w:tc>
          <w:tcPr>
            <w:tcW w:w="992" w:type="dxa"/>
            <w:tcBorders>
              <w:top w:val="single" w:sz="6" w:space="0" w:color="auto"/>
            </w:tcBorders>
          </w:tcPr>
          <w:p w14:paraId="0005FC81" w14:textId="66BDC3A2" w:rsidR="0030138E" w:rsidRPr="00003F16" w:rsidRDefault="0030138E" w:rsidP="0030138E">
            <w:pPr>
              <w:spacing w:line="300" w:lineRule="exact"/>
              <w:ind w:left="-567" w:right="227"/>
              <w:jc w:val="right"/>
              <w:rPr>
                <w:rFonts w:cs="Angsana New"/>
                <w:color w:val="000000" w:themeColor="text1"/>
                <w:sz w:val="24"/>
                <w:szCs w:val="24"/>
                <w:lang w:val="en-US"/>
              </w:rPr>
            </w:pPr>
            <w:r w:rsidRPr="00003F16">
              <w:rPr>
                <w:rFonts w:cs="Angsana New"/>
                <w:color w:val="000000" w:themeColor="text1"/>
                <w:sz w:val="24"/>
                <w:szCs w:val="24"/>
              </w:rPr>
              <w:t>-</w:t>
            </w:r>
          </w:p>
        </w:tc>
        <w:tc>
          <w:tcPr>
            <w:tcW w:w="142" w:type="dxa"/>
          </w:tcPr>
          <w:p w14:paraId="00B48E80" w14:textId="77777777" w:rsidR="0030138E" w:rsidRPr="00003F16" w:rsidRDefault="0030138E" w:rsidP="0030138E">
            <w:pPr>
              <w:tabs>
                <w:tab w:val="decimal" w:pos="1034"/>
              </w:tabs>
              <w:spacing w:line="300" w:lineRule="exact"/>
              <w:jc w:val="right"/>
              <w:rPr>
                <w:rFonts w:cs="Angsana New"/>
                <w:color w:val="000000" w:themeColor="text1"/>
                <w:sz w:val="24"/>
                <w:szCs w:val="24"/>
              </w:rPr>
            </w:pPr>
          </w:p>
        </w:tc>
        <w:tc>
          <w:tcPr>
            <w:tcW w:w="992" w:type="dxa"/>
            <w:tcBorders>
              <w:top w:val="single" w:sz="6" w:space="0" w:color="auto"/>
            </w:tcBorders>
          </w:tcPr>
          <w:p w14:paraId="29CB695E" w14:textId="0A774B73" w:rsidR="0030138E" w:rsidRPr="00003F16" w:rsidRDefault="0030138E" w:rsidP="0030138E">
            <w:pPr>
              <w:spacing w:line="300" w:lineRule="exact"/>
              <w:ind w:left="539" w:hanging="539"/>
              <w:jc w:val="right"/>
              <w:rPr>
                <w:rFonts w:cs="Angsana New"/>
                <w:color w:val="000000" w:themeColor="text1"/>
                <w:sz w:val="24"/>
                <w:szCs w:val="24"/>
              </w:rPr>
            </w:pPr>
            <w:r w:rsidRPr="00003F16">
              <w:rPr>
                <w:color w:val="000000" w:themeColor="text1"/>
                <w:sz w:val="24"/>
                <w:szCs w:val="24"/>
              </w:rPr>
              <w:t>(1,900)</w:t>
            </w:r>
          </w:p>
        </w:tc>
        <w:tc>
          <w:tcPr>
            <w:tcW w:w="142" w:type="dxa"/>
          </w:tcPr>
          <w:p w14:paraId="7B960A5D" w14:textId="77777777" w:rsidR="0030138E" w:rsidRPr="00003F16" w:rsidRDefault="0030138E" w:rsidP="0030138E">
            <w:pPr>
              <w:spacing w:line="300" w:lineRule="exact"/>
              <w:jc w:val="right"/>
              <w:rPr>
                <w:rFonts w:cs="Angsana New"/>
                <w:color w:val="000000" w:themeColor="text1"/>
                <w:sz w:val="24"/>
                <w:szCs w:val="24"/>
              </w:rPr>
            </w:pPr>
          </w:p>
        </w:tc>
        <w:tc>
          <w:tcPr>
            <w:tcW w:w="1134" w:type="dxa"/>
            <w:tcBorders>
              <w:top w:val="single" w:sz="6" w:space="0" w:color="auto"/>
            </w:tcBorders>
          </w:tcPr>
          <w:p w14:paraId="4618842A" w14:textId="4A8C5C30" w:rsidR="0030138E" w:rsidRPr="00003F16" w:rsidRDefault="0030138E" w:rsidP="0030138E">
            <w:pPr>
              <w:spacing w:line="300" w:lineRule="exact"/>
              <w:ind w:left="540" w:right="57" w:hanging="540"/>
              <w:jc w:val="right"/>
              <w:rPr>
                <w:rFonts w:cs="Angsana New"/>
                <w:color w:val="000000" w:themeColor="text1"/>
                <w:sz w:val="24"/>
                <w:szCs w:val="24"/>
              </w:rPr>
            </w:pPr>
            <w:r w:rsidRPr="00003F16">
              <w:rPr>
                <w:color w:val="000000" w:themeColor="text1"/>
                <w:sz w:val="24"/>
                <w:szCs w:val="24"/>
              </w:rPr>
              <w:t>2,778</w:t>
            </w:r>
          </w:p>
        </w:tc>
      </w:tr>
      <w:tr w:rsidR="0030138E" w:rsidRPr="00003F16" w14:paraId="47C5AE64" w14:textId="77777777">
        <w:tc>
          <w:tcPr>
            <w:tcW w:w="4249" w:type="dxa"/>
            <w:gridSpan w:val="3"/>
          </w:tcPr>
          <w:p w14:paraId="65EEF47F" w14:textId="00BC4914" w:rsidR="0030138E" w:rsidRPr="00003F16" w:rsidRDefault="0030138E" w:rsidP="0030138E">
            <w:pPr>
              <w:tabs>
                <w:tab w:val="left" w:pos="1440"/>
                <w:tab w:val="left" w:pos="2160"/>
                <w:tab w:val="left" w:pos="2880"/>
                <w:tab w:val="left" w:pos="3600"/>
                <w:tab w:val="left" w:pos="4320"/>
              </w:tabs>
              <w:spacing w:line="300" w:lineRule="exact"/>
              <w:rPr>
                <w:rFonts w:cs="Angsana New"/>
                <w:color w:val="000000" w:themeColor="text1"/>
                <w:sz w:val="24"/>
                <w:szCs w:val="24"/>
              </w:rPr>
            </w:pPr>
            <w:r w:rsidRPr="00003F16">
              <w:rPr>
                <w:rFonts w:cs="Angsana New"/>
                <w:color w:val="000000" w:themeColor="text1"/>
                <w:sz w:val="24"/>
                <w:szCs w:val="24"/>
              </w:rPr>
              <w:t>Less : Expected credit loss allowance</w:t>
            </w:r>
          </w:p>
        </w:tc>
        <w:tc>
          <w:tcPr>
            <w:tcW w:w="180" w:type="dxa"/>
          </w:tcPr>
          <w:p w14:paraId="1B268EF8"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1042" w:type="dxa"/>
            <w:tcBorders>
              <w:bottom w:val="single" w:sz="6" w:space="0" w:color="auto"/>
            </w:tcBorders>
          </w:tcPr>
          <w:p w14:paraId="314789F9" w14:textId="77777777" w:rsidR="0030138E" w:rsidRPr="00003F16" w:rsidRDefault="0030138E" w:rsidP="0030138E">
            <w:pPr>
              <w:spacing w:line="300" w:lineRule="exact"/>
              <w:ind w:left="-567" w:right="227"/>
              <w:jc w:val="right"/>
              <w:rPr>
                <w:rFonts w:cs="Angsana New"/>
                <w:color w:val="000000" w:themeColor="text1"/>
                <w:sz w:val="24"/>
                <w:szCs w:val="24"/>
              </w:rPr>
            </w:pPr>
            <w:r w:rsidRPr="00003F16">
              <w:rPr>
                <w:rFonts w:cs="Angsana New"/>
                <w:color w:val="000000" w:themeColor="text1"/>
                <w:sz w:val="24"/>
                <w:szCs w:val="24"/>
              </w:rPr>
              <w:t>-</w:t>
            </w:r>
          </w:p>
        </w:tc>
        <w:tc>
          <w:tcPr>
            <w:tcW w:w="142" w:type="dxa"/>
          </w:tcPr>
          <w:p w14:paraId="2084F30B" w14:textId="77777777" w:rsidR="0030138E" w:rsidRPr="00003F16" w:rsidRDefault="0030138E" w:rsidP="0030138E">
            <w:pPr>
              <w:spacing w:line="300" w:lineRule="exact"/>
              <w:ind w:right="57"/>
              <w:jc w:val="right"/>
              <w:rPr>
                <w:rFonts w:cs="Angsana New"/>
                <w:color w:val="000000" w:themeColor="text1"/>
                <w:sz w:val="24"/>
                <w:szCs w:val="24"/>
              </w:rPr>
            </w:pPr>
          </w:p>
        </w:tc>
        <w:tc>
          <w:tcPr>
            <w:tcW w:w="992" w:type="dxa"/>
          </w:tcPr>
          <w:p w14:paraId="276CC1D1" w14:textId="1B5912F9" w:rsidR="0030138E" w:rsidRPr="00003F16" w:rsidRDefault="0030138E" w:rsidP="0030138E">
            <w:pPr>
              <w:spacing w:line="300" w:lineRule="exact"/>
              <w:ind w:left="-567" w:right="227"/>
              <w:jc w:val="right"/>
              <w:rPr>
                <w:rFonts w:cs="Angsana New"/>
                <w:color w:val="000000" w:themeColor="text1"/>
                <w:sz w:val="24"/>
                <w:szCs w:val="24"/>
              </w:rPr>
            </w:pPr>
            <w:r w:rsidRPr="00003F16">
              <w:rPr>
                <w:rFonts w:cs="Angsana New"/>
                <w:color w:val="000000" w:themeColor="text1"/>
                <w:sz w:val="24"/>
                <w:szCs w:val="24"/>
              </w:rPr>
              <w:t xml:space="preserve">   </w:t>
            </w:r>
            <w:r w:rsidRPr="00003F16">
              <w:rPr>
                <w:rFonts w:cs="Angsana New"/>
                <w:color w:val="000000" w:themeColor="text1"/>
                <w:sz w:val="24"/>
                <w:szCs w:val="24"/>
                <w:cs/>
              </w:rPr>
              <w:t>-</w:t>
            </w:r>
          </w:p>
        </w:tc>
        <w:tc>
          <w:tcPr>
            <w:tcW w:w="142" w:type="dxa"/>
          </w:tcPr>
          <w:p w14:paraId="12543A15" w14:textId="77777777" w:rsidR="0030138E" w:rsidRPr="00003F16" w:rsidRDefault="0030138E" w:rsidP="0030138E">
            <w:pPr>
              <w:tabs>
                <w:tab w:val="decimal" w:pos="1034"/>
              </w:tabs>
              <w:spacing w:line="300" w:lineRule="exact"/>
              <w:jc w:val="right"/>
              <w:rPr>
                <w:rFonts w:cs="Angsana New"/>
                <w:color w:val="000000" w:themeColor="text1"/>
                <w:sz w:val="24"/>
                <w:szCs w:val="24"/>
              </w:rPr>
            </w:pPr>
          </w:p>
        </w:tc>
        <w:tc>
          <w:tcPr>
            <w:tcW w:w="992" w:type="dxa"/>
            <w:tcBorders>
              <w:bottom w:val="single" w:sz="6" w:space="0" w:color="auto"/>
            </w:tcBorders>
          </w:tcPr>
          <w:p w14:paraId="4444F239" w14:textId="7EF11900" w:rsidR="0030138E" w:rsidRPr="00003F16" w:rsidRDefault="0030138E" w:rsidP="0030138E">
            <w:pPr>
              <w:spacing w:line="300" w:lineRule="exact"/>
              <w:ind w:left="-567" w:right="227"/>
              <w:jc w:val="right"/>
              <w:rPr>
                <w:rFonts w:cs="Angsana New"/>
                <w:color w:val="000000" w:themeColor="text1"/>
                <w:sz w:val="24"/>
                <w:szCs w:val="24"/>
              </w:rPr>
            </w:pPr>
            <w:r w:rsidRPr="00003F16">
              <w:rPr>
                <w:rFonts w:cs="Angsana New"/>
                <w:color w:val="000000" w:themeColor="text1"/>
                <w:sz w:val="24"/>
                <w:szCs w:val="24"/>
              </w:rPr>
              <w:t>-</w:t>
            </w:r>
          </w:p>
        </w:tc>
        <w:tc>
          <w:tcPr>
            <w:tcW w:w="142" w:type="dxa"/>
          </w:tcPr>
          <w:p w14:paraId="240D5032" w14:textId="77777777" w:rsidR="0030138E" w:rsidRPr="00003F16" w:rsidRDefault="0030138E" w:rsidP="0030138E">
            <w:pPr>
              <w:spacing w:line="300" w:lineRule="exact"/>
              <w:jc w:val="right"/>
              <w:rPr>
                <w:rFonts w:cs="Angsana New"/>
                <w:color w:val="000000" w:themeColor="text1"/>
                <w:sz w:val="24"/>
                <w:szCs w:val="24"/>
              </w:rPr>
            </w:pPr>
          </w:p>
        </w:tc>
        <w:tc>
          <w:tcPr>
            <w:tcW w:w="1134" w:type="dxa"/>
          </w:tcPr>
          <w:p w14:paraId="2DCA5FB0" w14:textId="27453098" w:rsidR="0030138E" w:rsidRPr="00003F16" w:rsidRDefault="0030138E" w:rsidP="0030138E">
            <w:pPr>
              <w:spacing w:line="300" w:lineRule="exact"/>
              <w:ind w:right="227"/>
              <w:jc w:val="right"/>
              <w:rPr>
                <w:rFonts w:cs="Angsana New"/>
                <w:color w:val="000000" w:themeColor="text1"/>
                <w:sz w:val="24"/>
                <w:szCs w:val="24"/>
              </w:rPr>
            </w:pPr>
            <w:r w:rsidRPr="00003F16">
              <w:rPr>
                <w:color w:val="000000" w:themeColor="text1"/>
                <w:sz w:val="24"/>
                <w:szCs w:val="24"/>
              </w:rPr>
              <w:t xml:space="preserve">   </w:t>
            </w:r>
            <w:r w:rsidRPr="00003F16">
              <w:rPr>
                <w:color w:val="000000" w:themeColor="text1"/>
                <w:sz w:val="24"/>
                <w:szCs w:val="24"/>
                <w:cs/>
              </w:rPr>
              <w:t>-</w:t>
            </w:r>
          </w:p>
        </w:tc>
      </w:tr>
      <w:tr w:rsidR="0030138E" w:rsidRPr="00003F16" w14:paraId="4F7E0BBF" w14:textId="77777777" w:rsidTr="00C040E7">
        <w:tc>
          <w:tcPr>
            <w:tcW w:w="2629" w:type="dxa"/>
          </w:tcPr>
          <w:p w14:paraId="05C008CD" w14:textId="4FBF2EBD"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rPr>
            </w:pPr>
            <w:r w:rsidRPr="00003F16">
              <w:rPr>
                <w:rFonts w:cs="Angsana New"/>
                <w:color w:val="000000" w:themeColor="text1"/>
                <w:sz w:val="24"/>
                <w:szCs w:val="24"/>
              </w:rPr>
              <w:t xml:space="preserve">Short-term loans </w:t>
            </w:r>
            <w:r>
              <w:rPr>
                <w:rFonts w:cs="Angsana New"/>
                <w:color w:val="000000" w:themeColor="text1"/>
                <w:sz w:val="24"/>
                <w:szCs w:val="24"/>
              </w:rPr>
              <w:t>–</w:t>
            </w:r>
            <w:r w:rsidRPr="00003F16">
              <w:rPr>
                <w:rFonts w:cs="Angsana New"/>
                <w:color w:val="000000" w:themeColor="text1"/>
                <w:sz w:val="24"/>
                <w:szCs w:val="24"/>
              </w:rPr>
              <w:t xml:space="preserve"> net</w:t>
            </w:r>
          </w:p>
        </w:tc>
        <w:tc>
          <w:tcPr>
            <w:tcW w:w="180" w:type="dxa"/>
          </w:tcPr>
          <w:p w14:paraId="331E451D"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rPr>
            </w:pPr>
          </w:p>
        </w:tc>
        <w:tc>
          <w:tcPr>
            <w:tcW w:w="1440" w:type="dxa"/>
          </w:tcPr>
          <w:p w14:paraId="2B4E3C8F"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rPr>
            </w:pPr>
          </w:p>
        </w:tc>
        <w:tc>
          <w:tcPr>
            <w:tcW w:w="180" w:type="dxa"/>
          </w:tcPr>
          <w:p w14:paraId="7375F750" w14:textId="77777777" w:rsidR="0030138E" w:rsidRPr="00003F16" w:rsidRDefault="0030138E" w:rsidP="0030138E">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1042" w:type="dxa"/>
            <w:tcBorders>
              <w:top w:val="single" w:sz="6" w:space="0" w:color="auto"/>
              <w:bottom w:val="double" w:sz="6" w:space="0" w:color="auto"/>
            </w:tcBorders>
          </w:tcPr>
          <w:p w14:paraId="0F9DAF34" w14:textId="118E20EE" w:rsidR="0030138E" w:rsidRPr="00003F16" w:rsidRDefault="0030138E" w:rsidP="0030138E">
            <w:pPr>
              <w:spacing w:line="300" w:lineRule="exact"/>
              <w:ind w:left="540" w:right="57" w:hanging="540"/>
              <w:jc w:val="right"/>
              <w:rPr>
                <w:rFonts w:cs="Angsana New"/>
                <w:color w:val="000000" w:themeColor="text1"/>
                <w:sz w:val="24"/>
                <w:szCs w:val="24"/>
              </w:rPr>
            </w:pPr>
            <w:r w:rsidRPr="00003F16">
              <w:rPr>
                <w:rFonts w:cs="Angsana New"/>
                <w:color w:val="000000" w:themeColor="text1"/>
                <w:sz w:val="24"/>
                <w:szCs w:val="24"/>
              </w:rPr>
              <w:t>4,678</w:t>
            </w:r>
          </w:p>
        </w:tc>
        <w:tc>
          <w:tcPr>
            <w:tcW w:w="142" w:type="dxa"/>
          </w:tcPr>
          <w:p w14:paraId="2F570A2D" w14:textId="77777777" w:rsidR="0030138E" w:rsidRPr="00003F16" w:rsidRDefault="0030138E" w:rsidP="0030138E">
            <w:pPr>
              <w:spacing w:line="300" w:lineRule="exact"/>
              <w:ind w:right="57"/>
              <w:jc w:val="right"/>
              <w:rPr>
                <w:rFonts w:cs="Angsana New"/>
                <w:color w:val="000000" w:themeColor="text1"/>
                <w:sz w:val="24"/>
                <w:szCs w:val="24"/>
              </w:rPr>
            </w:pPr>
          </w:p>
        </w:tc>
        <w:tc>
          <w:tcPr>
            <w:tcW w:w="992" w:type="dxa"/>
            <w:tcBorders>
              <w:top w:val="single" w:sz="6" w:space="0" w:color="auto"/>
              <w:bottom w:val="double" w:sz="6" w:space="0" w:color="auto"/>
            </w:tcBorders>
          </w:tcPr>
          <w:p w14:paraId="392E213C" w14:textId="50B088DC" w:rsidR="0030138E" w:rsidRPr="00003F16" w:rsidRDefault="0030138E" w:rsidP="0030138E">
            <w:pPr>
              <w:spacing w:line="300" w:lineRule="exact"/>
              <w:ind w:left="-567" w:right="227"/>
              <w:jc w:val="right"/>
              <w:rPr>
                <w:rFonts w:cs="Angsana New"/>
                <w:color w:val="000000" w:themeColor="text1"/>
                <w:sz w:val="24"/>
                <w:szCs w:val="24"/>
                <w:lang w:val="en-US"/>
              </w:rPr>
            </w:pPr>
            <w:r w:rsidRPr="00003F16">
              <w:rPr>
                <w:rFonts w:cs="Angsana New"/>
                <w:color w:val="000000" w:themeColor="text1"/>
                <w:sz w:val="24"/>
                <w:szCs w:val="24"/>
              </w:rPr>
              <w:t>-</w:t>
            </w:r>
          </w:p>
        </w:tc>
        <w:tc>
          <w:tcPr>
            <w:tcW w:w="142" w:type="dxa"/>
          </w:tcPr>
          <w:p w14:paraId="39BDE02D" w14:textId="77777777" w:rsidR="0030138E" w:rsidRPr="00003F16" w:rsidRDefault="0030138E" w:rsidP="0030138E">
            <w:pPr>
              <w:tabs>
                <w:tab w:val="decimal" w:pos="1034"/>
              </w:tabs>
              <w:spacing w:line="300" w:lineRule="exact"/>
              <w:jc w:val="right"/>
              <w:rPr>
                <w:rFonts w:cs="Angsana New"/>
                <w:color w:val="000000" w:themeColor="text1"/>
                <w:sz w:val="24"/>
                <w:szCs w:val="24"/>
              </w:rPr>
            </w:pPr>
          </w:p>
        </w:tc>
        <w:tc>
          <w:tcPr>
            <w:tcW w:w="992" w:type="dxa"/>
            <w:tcBorders>
              <w:top w:val="single" w:sz="6" w:space="0" w:color="auto"/>
              <w:bottom w:val="double" w:sz="6" w:space="0" w:color="auto"/>
            </w:tcBorders>
          </w:tcPr>
          <w:p w14:paraId="444DEEF8" w14:textId="79840B4F" w:rsidR="0030138E" w:rsidRPr="00003F16" w:rsidRDefault="0030138E" w:rsidP="0030138E">
            <w:pPr>
              <w:spacing w:line="300" w:lineRule="exact"/>
              <w:ind w:left="539" w:hanging="539"/>
              <w:jc w:val="right"/>
              <w:rPr>
                <w:rFonts w:cs="Angsana New"/>
                <w:color w:val="000000" w:themeColor="text1"/>
                <w:sz w:val="24"/>
                <w:szCs w:val="24"/>
              </w:rPr>
            </w:pPr>
            <w:r w:rsidRPr="00003F16">
              <w:rPr>
                <w:color w:val="000000" w:themeColor="text1"/>
                <w:sz w:val="24"/>
                <w:szCs w:val="24"/>
              </w:rPr>
              <w:t>(1,900)</w:t>
            </w:r>
          </w:p>
        </w:tc>
        <w:tc>
          <w:tcPr>
            <w:tcW w:w="142" w:type="dxa"/>
          </w:tcPr>
          <w:p w14:paraId="7CD58B03" w14:textId="77777777" w:rsidR="0030138E" w:rsidRPr="00003F16" w:rsidRDefault="0030138E" w:rsidP="0030138E">
            <w:pPr>
              <w:spacing w:line="300" w:lineRule="exact"/>
              <w:jc w:val="right"/>
              <w:rPr>
                <w:rFonts w:cs="Angsana New"/>
                <w:color w:val="000000" w:themeColor="text1"/>
                <w:sz w:val="24"/>
                <w:szCs w:val="24"/>
              </w:rPr>
            </w:pPr>
          </w:p>
        </w:tc>
        <w:tc>
          <w:tcPr>
            <w:tcW w:w="1134" w:type="dxa"/>
            <w:tcBorders>
              <w:top w:val="single" w:sz="6" w:space="0" w:color="auto"/>
              <w:bottom w:val="double" w:sz="6" w:space="0" w:color="auto"/>
            </w:tcBorders>
          </w:tcPr>
          <w:p w14:paraId="2742FA03" w14:textId="37C58918" w:rsidR="0030138E" w:rsidRPr="00003F16" w:rsidRDefault="0030138E" w:rsidP="0030138E">
            <w:pPr>
              <w:spacing w:line="300" w:lineRule="exact"/>
              <w:ind w:left="540" w:right="57" w:hanging="540"/>
              <w:jc w:val="right"/>
              <w:rPr>
                <w:rFonts w:cs="Angsana New"/>
                <w:color w:val="000000" w:themeColor="text1"/>
                <w:sz w:val="24"/>
                <w:szCs w:val="24"/>
              </w:rPr>
            </w:pPr>
            <w:r w:rsidRPr="00003F16">
              <w:rPr>
                <w:color w:val="000000" w:themeColor="text1"/>
                <w:sz w:val="24"/>
                <w:szCs w:val="24"/>
              </w:rPr>
              <w:t>2,778</w:t>
            </w:r>
          </w:p>
        </w:tc>
      </w:tr>
    </w:tbl>
    <w:p w14:paraId="62C0396E" w14:textId="77777777" w:rsidR="000A0C93" w:rsidRPr="00003F16" w:rsidRDefault="000A0C93" w:rsidP="008F7BA4">
      <w:pPr>
        <w:tabs>
          <w:tab w:val="left" w:pos="1440"/>
          <w:tab w:val="left" w:pos="2160"/>
        </w:tabs>
        <w:spacing w:line="380" w:lineRule="exact"/>
        <w:jc w:val="center"/>
        <w:rPr>
          <w:rFonts w:cs="Angsana New"/>
          <w:b/>
          <w:bCs/>
          <w:color w:val="000000" w:themeColor="text1"/>
          <w:sz w:val="24"/>
          <w:szCs w:val="24"/>
          <w:lang w:val="en-US"/>
        </w:rPr>
      </w:pPr>
    </w:p>
    <w:p w14:paraId="23DB3976" w14:textId="12D8FEF0" w:rsidR="00161236" w:rsidRPr="00003F16" w:rsidRDefault="00161236">
      <w:pPr>
        <w:spacing w:line="240" w:lineRule="auto"/>
        <w:rPr>
          <w:rFonts w:cs="Angsana New"/>
          <w:b/>
          <w:bCs/>
          <w:color w:val="000000" w:themeColor="text1"/>
          <w:sz w:val="24"/>
          <w:szCs w:val="24"/>
          <w:cs/>
          <w:lang w:val="en-US"/>
        </w:rPr>
      </w:pPr>
      <w:r w:rsidRPr="00003F16">
        <w:rPr>
          <w:rFonts w:cs="Angsana New"/>
          <w:b/>
          <w:bCs/>
          <w:color w:val="000000" w:themeColor="text1"/>
          <w:sz w:val="24"/>
          <w:szCs w:val="24"/>
          <w:cs/>
          <w:lang w:val="en-US"/>
        </w:rPr>
        <w:br w:type="page"/>
      </w:r>
    </w:p>
    <w:p w14:paraId="4C12AEA7" w14:textId="77777777" w:rsidR="0020486E" w:rsidRPr="00003F16" w:rsidRDefault="0020486E" w:rsidP="008F7BA4">
      <w:pPr>
        <w:tabs>
          <w:tab w:val="left" w:pos="1440"/>
          <w:tab w:val="left" w:pos="2160"/>
        </w:tabs>
        <w:spacing w:line="380" w:lineRule="exact"/>
        <w:jc w:val="center"/>
        <w:rPr>
          <w:rFonts w:cs="Angsana New"/>
          <w:b/>
          <w:bCs/>
          <w:color w:val="000000" w:themeColor="text1"/>
          <w:sz w:val="24"/>
          <w:szCs w:val="24"/>
          <w:lang w:val="en-US"/>
        </w:rPr>
      </w:pPr>
    </w:p>
    <w:tbl>
      <w:tblPr>
        <w:tblW w:w="8977" w:type="dxa"/>
        <w:tblInd w:w="341" w:type="dxa"/>
        <w:tblLayout w:type="fixed"/>
        <w:tblCellMar>
          <w:left w:w="28" w:type="dxa"/>
          <w:right w:w="28" w:type="dxa"/>
        </w:tblCellMar>
        <w:tblLook w:val="01E0" w:firstRow="1" w:lastRow="1" w:firstColumn="1" w:lastColumn="1" w:noHBand="0" w:noVBand="0"/>
      </w:tblPr>
      <w:tblGrid>
        <w:gridCol w:w="2697"/>
        <w:gridCol w:w="78"/>
        <w:gridCol w:w="1420"/>
        <w:gridCol w:w="80"/>
        <w:gridCol w:w="941"/>
        <w:gridCol w:w="81"/>
        <w:gridCol w:w="845"/>
        <w:gridCol w:w="76"/>
        <w:gridCol w:w="775"/>
        <w:gridCol w:w="76"/>
        <w:gridCol w:w="859"/>
        <w:gridCol w:w="78"/>
        <w:gridCol w:w="965"/>
        <w:gridCol w:w="6"/>
      </w:tblGrid>
      <w:tr w:rsidR="00BB1081" w:rsidRPr="00003F16" w14:paraId="70424D4A" w14:textId="77777777" w:rsidTr="00BB1081">
        <w:trPr>
          <w:gridAfter w:val="1"/>
          <w:wAfter w:w="6" w:type="dxa"/>
        </w:trPr>
        <w:tc>
          <w:tcPr>
            <w:tcW w:w="2697" w:type="dxa"/>
          </w:tcPr>
          <w:p w14:paraId="31F91AE6" w14:textId="77777777"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themeColor="text1"/>
                <w:sz w:val="24"/>
                <w:szCs w:val="24"/>
              </w:rPr>
            </w:pPr>
          </w:p>
        </w:tc>
        <w:tc>
          <w:tcPr>
            <w:tcW w:w="78" w:type="dxa"/>
          </w:tcPr>
          <w:p w14:paraId="3C89ABDE" w14:textId="77777777"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themeColor="text1"/>
                <w:sz w:val="24"/>
                <w:szCs w:val="24"/>
              </w:rPr>
            </w:pPr>
          </w:p>
        </w:tc>
        <w:tc>
          <w:tcPr>
            <w:tcW w:w="1420" w:type="dxa"/>
          </w:tcPr>
          <w:p w14:paraId="089333FA" w14:textId="77777777"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themeColor="text1"/>
                <w:sz w:val="24"/>
                <w:szCs w:val="24"/>
              </w:rPr>
            </w:pPr>
          </w:p>
        </w:tc>
        <w:tc>
          <w:tcPr>
            <w:tcW w:w="80" w:type="dxa"/>
          </w:tcPr>
          <w:p w14:paraId="123DA682" w14:textId="77777777"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themeColor="text1"/>
                <w:sz w:val="24"/>
                <w:szCs w:val="24"/>
              </w:rPr>
            </w:pPr>
          </w:p>
        </w:tc>
        <w:tc>
          <w:tcPr>
            <w:tcW w:w="4696" w:type="dxa"/>
            <w:gridSpan w:val="9"/>
            <w:tcBorders>
              <w:bottom w:val="single" w:sz="6" w:space="0" w:color="auto"/>
            </w:tcBorders>
          </w:tcPr>
          <w:p w14:paraId="622994E7" w14:textId="6707AB2F"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jc w:val="right"/>
              <w:rPr>
                <w:rFonts w:cs="Angsana New"/>
                <w:color w:val="000000" w:themeColor="text1"/>
                <w:sz w:val="24"/>
                <w:szCs w:val="24"/>
                <w:cs/>
                <w:lang w:val="en-US"/>
              </w:rPr>
            </w:pPr>
            <w:r w:rsidRPr="00003F16">
              <w:rPr>
                <w:rFonts w:cs="Angsana New"/>
                <w:color w:val="000000" w:themeColor="text1"/>
                <w:sz w:val="24"/>
                <w:szCs w:val="24"/>
              </w:rPr>
              <w:t>Unit : Thousand Baht</w:t>
            </w:r>
          </w:p>
        </w:tc>
      </w:tr>
      <w:tr w:rsidR="00BB1081" w:rsidRPr="00003F16" w14:paraId="179A2256" w14:textId="77777777" w:rsidTr="008211FE">
        <w:trPr>
          <w:gridAfter w:val="1"/>
          <w:wAfter w:w="6" w:type="dxa"/>
        </w:trPr>
        <w:tc>
          <w:tcPr>
            <w:tcW w:w="2697" w:type="dxa"/>
          </w:tcPr>
          <w:p w14:paraId="3A9BF4E3" w14:textId="77777777"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themeColor="text1"/>
                <w:sz w:val="24"/>
                <w:szCs w:val="24"/>
              </w:rPr>
            </w:pPr>
          </w:p>
        </w:tc>
        <w:tc>
          <w:tcPr>
            <w:tcW w:w="78" w:type="dxa"/>
          </w:tcPr>
          <w:p w14:paraId="0C0E7C9D" w14:textId="77777777"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themeColor="text1"/>
                <w:sz w:val="24"/>
                <w:szCs w:val="24"/>
              </w:rPr>
            </w:pPr>
          </w:p>
        </w:tc>
        <w:tc>
          <w:tcPr>
            <w:tcW w:w="1420" w:type="dxa"/>
          </w:tcPr>
          <w:p w14:paraId="22CF45D7" w14:textId="77777777"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themeColor="text1"/>
                <w:sz w:val="24"/>
                <w:szCs w:val="24"/>
              </w:rPr>
            </w:pPr>
          </w:p>
        </w:tc>
        <w:tc>
          <w:tcPr>
            <w:tcW w:w="80" w:type="dxa"/>
          </w:tcPr>
          <w:p w14:paraId="04B7026E" w14:textId="77777777"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themeColor="text1"/>
                <w:sz w:val="24"/>
                <w:szCs w:val="24"/>
              </w:rPr>
            </w:pPr>
          </w:p>
        </w:tc>
        <w:tc>
          <w:tcPr>
            <w:tcW w:w="4696" w:type="dxa"/>
            <w:gridSpan w:val="9"/>
            <w:tcBorders>
              <w:top w:val="single" w:sz="6" w:space="0" w:color="auto"/>
              <w:bottom w:val="single" w:sz="6" w:space="0" w:color="auto"/>
            </w:tcBorders>
          </w:tcPr>
          <w:p w14:paraId="7BE4E7B6" w14:textId="2A5A69F6"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jc w:val="center"/>
              <w:rPr>
                <w:rFonts w:cs="Angsana New"/>
                <w:color w:val="000000" w:themeColor="text1"/>
                <w:sz w:val="24"/>
                <w:szCs w:val="24"/>
                <w:cs/>
                <w:lang w:val="en-US"/>
              </w:rPr>
            </w:pPr>
            <w:r w:rsidRPr="00003F16">
              <w:rPr>
                <w:rFonts w:cs="Angsana New"/>
                <w:color w:val="000000" w:themeColor="text1"/>
                <w:sz w:val="24"/>
                <w:szCs w:val="24"/>
              </w:rPr>
              <w:t xml:space="preserve">Separate </w:t>
            </w:r>
            <w:r w:rsidR="00A47B18" w:rsidRPr="00003F16">
              <w:rPr>
                <w:rFonts w:cs="Angsana New"/>
                <w:color w:val="000000" w:themeColor="text1"/>
                <w:sz w:val="24"/>
                <w:szCs w:val="24"/>
              </w:rPr>
              <w:t>f</w:t>
            </w:r>
            <w:r w:rsidRPr="00003F16">
              <w:rPr>
                <w:rFonts w:cs="Angsana New"/>
                <w:color w:val="000000" w:themeColor="text1"/>
                <w:sz w:val="24"/>
                <w:szCs w:val="24"/>
              </w:rPr>
              <w:t xml:space="preserve">inancial </w:t>
            </w:r>
            <w:r w:rsidR="00A47B18" w:rsidRPr="00003F16">
              <w:rPr>
                <w:rFonts w:cs="Angsana New"/>
                <w:color w:val="000000" w:themeColor="text1"/>
                <w:sz w:val="24"/>
                <w:szCs w:val="24"/>
              </w:rPr>
              <w:t>s</w:t>
            </w:r>
            <w:r w:rsidRPr="00003F16">
              <w:rPr>
                <w:rFonts w:cs="Angsana New"/>
                <w:color w:val="000000" w:themeColor="text1"/>
                <w:sz w:val="24"/>
                <w:szCs w:val="24"/>
              </w:rPr>
              <w:t>tatements</w:t>
            </w:r>
          </w:p>
        </w:tc>
      </w:tr>
      <w:tr w:rsidR="00BB1081" w:rsidRPr="00003F16" w14:paraId="6097DC2E" w14:textId="77777777" w:rsidTr="008211FE">
        <w:tc>
          <w:tcPr>
            <w:tcW w:w="2697" w:type="dxa"/>
          </w:tcPr>
          <w:p w14:paraId="0F240268" w14:textId="77777777" w:rsidR="00BB1081" w:rsidRPr="00003F16" w:rsidRDefault="00BB1081" w:rsidP="00BB1081">
            <w:pPr>
              <w:spacing w:line="300" w:lineRule="exact"/>
              <w:ind w:hanging="540"/>
              <w:jc w:val="center"/>
              <w:rPr>
                <w:rFonts w:cs="Angsana New"/>
                <w:color w:val="000000" w:themeColor="text1"/>
                <w:sz w:val="24"/>
                <w:szCs w:val="24"/>
              </w:rPr>
            </w:pPr>
          </w:p>
        </w:tc>
        <w:tc>
          <w:tcPr>
            <w:tcW w:w="78" w:type="dxa"/>
          </w:tcPr>
          <w:p w14:paraId="737CF5FE" w14:textId="77777777" w:rsidR="00BB1081" w:rsidRPr="00003F16" w:rsidRDefault="00BB1081" w:rsidP="00BB1081">
            <w:pPr>
              <w:spacing w:line="300" w:lineRule="exact"/>
              <w:ind w:hanging="540"/>
              <w:jc w:val="center"/>
              <w:rPr>
                <w:rFonts w:cs="Angsana New"/>
                <w:color w:val="000000" w:themeColor="text1"/>
                <w:sz w:val="24"/>
                <w:szCs w:val="24"/>
              </w:rPr>
            </w:pPr>
          </w:p>
        </w:tc>
        <w:tc>
          <w:tcPr>
            <w:tcW w:w="1420" w:type="dxa"/>
            <w:vAlign w:val="bottom"/>
          </w:tcPr>
          <w:p w14:paraId="1BF6038B" w14:textId="77777777" w:rsidR="00BB1081" w:rsidRPr="00003F16" w:rsidRDefault="00BB1081" w:rsidP="00BB1081">
            <w:pPr>
              <w:spacing w:line="300" w:lineRule="exact"/>
              <w:jc w:val="center"/>
              <w:rPr>
                <w:rFonts w:cs="Angsana New"/>
                <w:color w:val="000000" w:themeColor="text1"/>
                <w:sz w:val="24"/>
                <w:szCs w:val="24"/>
                <w:cs/>
              </w:rPr>
            </w:pPr>
          </w:p>
        </w:tc>
        <w:tc>
          <w:tcPr>
            <w:tcW w:w="80" w:type="dxa"/>
            <w:vAlign w:val="bottom"/>
          </w:tcPr>
          <w:p w14:paraId="47F29F1F" w14:textId="77777777" w:rsidR="00BB1081" w:rsidRPr="00003F16" w:rsidRDefault="00BB1081" w:rsidP="00BB1081">
            <w:pPr>
              <w:spacing w:line="300" w:lineRule="exact"/>
              <w:jc w:val="center"/>
              <w:rPr>
                <w:rFonts w:cs="Angsana New"/>
                <w:color w:val="000000" w:themeColor="text1"/>
                <w:sz w:val="24"/>
                <w:szCs w:val="24"/>
                <w:cs/>
                <w:lang w:val="en-US"/>
              </w:rPr>
            </w:pPr>
          </w:p>
        </w:tc>
        <w:tc>
          <w:tcPr>
            <w:tcW w:w="941" w:type="dxa"/>
            <w:tcBorders>
              <w:top w:val="single" w:sz="6" w:space="0" w:color="auto"/>
            </w:tcBorders>
            <w:vAlign w:val="bottom"/>
          </w:tcPr>
          <w:p w14:paraId="41CF47DF" w14:textId="77777777" w:rsidR="00BB1081" w:rsidRPr="00003F16" w:rsidRDefault="00BB1081" w:rsidP="00BB1081">
            <w:pPr>
              <w:spacing w:line="300" w:lineRule="exact"/>
              <w:jc w:val="center"/>
              <w:rPr>
                <w:rFonts w:cs="Angsana New"/>
                <w:color w:val="000000" w:themeColor="text1"/>
                <w:sz w:val="24"/>
                <w:szCs w:val="24"/>
              </w:rPr>
            </w:pPr>
            <w:r w:rsidRPr="00003F16">
              <w:rPr>
                <w:rFonts w:cs="Angsana New"/>
                <w:color w:val="000000" w:themeColor="text1"/>
                <w:sz w:val="24"/>
                <w:szCs w:val="24"/>
              </w:rPr>
              <w:t>Balance as at December</w:t>
            </w:r>
          </w:p>
        </w:tc>
        <w:tc>
          <w:tcPr>
            <w:tcW w:w="81" w:type="dxa"/>
            <w:tcBorders>
              <w:top w:val="single" w:sz="6" w:space="0" w:color="auto"/>
            </w:tcBorders>
            <w:vAlign w:val="bottom"/>
          </w:tcPr>
          <w:p w14:paraId="48050729" w14:textId="77777777" w:rsidR="00BB1081" w:rsidRPr="00003F16" w:rsidRDefault="00BB1081" w:rsidP="00BB1081">
            <w:pPr>
              <w:spacing w:line="300" w:lineRule="exact"/>
              <w:jc w:val="center"/>
              <w:rPr>
                <w:rFonts w:cs="Angsana New"/>
                <w:color w:val="000000" w:themeColor="text1"/>
                <w:sz w:val="24"/>
                <w:szCs w:val="24"/>
              </w:rPr>
            </w:pPr>
          </w:p>
        </w:tc>
        <w:tc>
          <w:tcPr>
            <w:tcW w:w="845" w:type="dxa"/>
            <w:tcBorders>
              <w:top w:val="single" w:sz="6" w:space="0" w:color="auto"/>
            </w:tcBorders>
          </w:tcPr>
          <w:p w14:paraId="03F07EDF" w14:textId="77777777" w:rsidR="00BB1081" w:rsidRPr="00003F16" w:rsidRDefault="00BB1081" w:rsidP="00BB1081">
            <w:pPr>
              <w:spacing w:line="300" w:lineRule="exact"/>
              <w:jc w:val="center"/>
              <w:rPr>
                <w:rFonts w:cs="Angsana New"/>
                <w:color w:val="000000" w:themeColor="text1"/>
                <w:sz w:val="24"/>
                <w:szCs w:val="24"/>
                <w:cs/>
                <w:lang w:val="en-US"/>
              </w:rPr>
            </w:pPr>
            <w:r w:rsidRPr="00003F16">
              <w:rPr>
                <w:rFonts w:cs="Angsana New"/>
                <w:color w:val="000000" w:themeColor="text1"/>
                <w:sz w:val="24"/>
                <w:szCs w:val="24"/>
              </w:rPr>
              <w:t>Increase</w:t>
            </w:r>
          </w:p>
        </w:tc>
        <w:tc>
          <w:tcPr>
            <w:tcW w:w="76" w:type="dxa"/>
            <w:tcBorders>
              <w:top w:val="single" w:sz="6" w:space="0" w:color="auto"/>
            </w:tcBorders>
          </w:tcPr>
          <w:p w14:paraId="3C3FF5B9" w14:textId="77777777" w:rsidR="00BB1081" w:rsidRPr="00003F16" w:rsidRDefault="00BB1081" w:rsidP="00BB1081">
            <w:pPr>
              <w:spacing w:line="300" w:lineRule="exact"/>
              <w:jc w:val="center"/>
              <w:rPr>
                <w:rFonts w:cs="Angsana New"/>
                <w:color w:val="000000" w:themeColor="text1"/>
                <w:sz w:val="24"/>
                <w:szCs w:val="24"/>
              </w:rPr>
            </w:pPr>
          </w:p>
        </w:tc>
        <w:tc>
          <w:tcPr>
            <w:tcW w:w="775" w:type="dxa"/>
            <w:tcBorders>
              <w:top w:val="single" w:sz="6" w:space="0" w:color="auto"/>
            </w:tcBorders>
          </w:tcPr>
          <w:p w14:paraId="7CC28355" w14:textId="77777777" w:rsidR="00BB1081" w:rsidRPr="00003F16" w:rsidRDefault="00BB1081" w:rsidP="00BB1081">
            <w:pPr>
              <w:spacing w:line="300" w:lineRule="exact"/>
              <w:jc w:val="center"/>
              <w:rPr>
                <w:rFonts w:cs="Angsana New"/>
                <w:color w:val="000000" w:themeColor="text1"/>
                <w:sz w:val="24"/>
                <w:szCs w:val="24"/>
              </w:rPr>
            </w:pPr>
            <w:r w:rsidRPr="00003F16">
              <w:rPr>
                <w:rFonts w:cs="Angsana New"/>
                <w:color w:val="000000" w:themeColor="text1"/>
                <w:sz w:val="24"/>
                <w:szCs w:val="24"/>
              </w:rPr>
              <w:t>Decrease</w:t>
            </w:r>
          </w:p>
        </w:tc>
        <w:tc>
          <w:tcPr>
            <w:tcW w:w="76" w:type="dxa"/>
            <w:tcBorders>
              <w:top w:val="single" w:sz="6" w:space="0" w:color="auto"/>
            </w:tcBorders>
            <w:vAlign w:val="bottom"/>
          </w:tcPr>
          <w:p w14:paraId="4D355EDF" w14:textId="77777777" w:rsidR="00BB1081" w:rsidRPr="00003F16" w:rsidRDefault="00BB1081" w:rsidP="00BB1081">
            <w:pPr>
              <w:spacing w:line="300" w:lineRule="exact"/>
              <w:jc w:val="center"/>
              <w:rPr>
                <w:rFonts w:cs="Angsana New"/>
                <w:color w:val="000000" w:themeColor="text1"/>
                <w:sz w:val="24"/>
                <w:szCs w:val="24"/>
                <w:cs/>
                <w:lang w:val="en-US"/>
              </w:rPr>
            </w:pPr>
          </w:p>
        </w:tc>
        <w:tc>
          <w:tcPr>
            <w:tcW w:w="859" w:type="dxa"/>
            <w:tcBorders>
              <w:top w:val="single" w:sz="6" w:space="0" w:color="auto"/>
            </w:tcBorders>
          </w:tcPr>
          <w:p w14:paraId="138568C1" w14:textId="77777777" w:rsidR="00BB1081" w:rsidRPr="00003F16" w:rsidRDefault="00BB1081" w:rsidP="00BB1081">
            <w:pPr>
              <w:tabs>
                <w:tab w:val="left" w:pos="720"/>
                <w:tab w:val="left" w:pos="1440"/>
                <w:tab w:val="left" w:pos="2160"/>
                <w:tab w:val="left" w:pos="2880"/>
                <w:tab w:val="left" w:pos="3600"/>
                <w:tab w:val="left" w:pos="4320"/>
              </w:tabs>
              <w:spacing w:line="300" w:lineRule="exact"/>
              <w:ind w:left="-114" w:right="-108"/>
              <w:jc w:val="center"/>
              <w:rPr>
                <w:rFonts w:eastAsia="MS Mincho" w:cs="Angsana New"/>
                <w:color w:val="000000" w:themeColor="text1"/>
                <w:sz w:val="24"/>
                <w:szCs w:val="24"/>
              </w:rPr>
            </w:pPr>
            <w:r w:rsidRPr="00003F16">
              <w:rPr>
                <w:rFonts w:eastAsia="MS Mincho" w:cs="Angsana New"/>
                <w:color w:val="000000" w:themeColor="text1"/>
                <w:sz w:val="24"/>
                <w:szCs w:val="24"/>
              </w:rPr>
              <w:t>Exchange rate adjustment</w:t>
            </w:r>
          </w:p>
        </w:tc>
        <w:tc>
          <w:tcPr>
            <w:tcW w:w="78" w:type="dxa"/>
            <w:tcBorders>
              <w:top w:val="single" w:sz="6" w:space="0" w:color="auto"/>
            </w:tcBorders>
            <w:vAlign w:val="bottom"/>
          </w:tcPr>
          <w:p w14:paraId="0010827E" w14:textId="77777777" w:rsidR="00BB1081" w:rsidRPr="00003F16" w:rsidRDefault="00BB1081" w:rsidP="00BB1081">
            <w:pPr>
              <w:spacing w:line="300" w:lineRule="exact"/>
              <w:jc w:val="center"/>
              <w:rPr>
                <w:rFonts w:cs="Angsana New"/>
                <w:color w:val="000000" w:themeColor="text1"/>
                <w:sz w:val="24"/>
                <w:szCs w:val="24"/>
              </w:rPr>
            </w:pPr>
          </w:p>
        </w:tc>
        <w:tc>
          <w:tcPr>
            <w:tcW w:w="971" w:type="dxa"/>
            <w:gridSpan w:val="2"/>
            <w:tcBorders>
              <w:top w:val="single" w:sz="6" w:space="0" w:color="auto"/>
            </w:tcBorders>
            <w:vAlign w:val="bottom"/>
          </w:tcPr>
          <w:p w14:paraId="146ACF1A" w14:textId="77777777" w:rsidR="00BB1081" w:rsidRPr="00003F16" w:rsidRDefault="00BB1081" w:rsidP="00BB1081">
            <w:pPr>
              <w:spacing w:line="300" w:lineRule="exact"/>
              <w:jc w:val="center"/>
              <w:rPr>
                <w:rFonts w:cs="Angsana New"/>
                <w:color w:val="000000" w:themeColor="text1"/>
                <w:sz w:val="24"/>
                <w:szCs w:val="24"/>
              </w:rPr>
            </w:pPr>
            <w:r w:rsidRPr="00003F16">
              <w:rPr>
                <w:rFonts w:cs="Angsana New"/>
                <w:color w:val="000000" w:themeColor="text1"/>
                <w:sz w:val="24"/>
                <w:szCs w:val="24"/>
              </w:rPr>
              <w:t>Balance as at December</w:t>
            </w:r>
          </w:p>
        </w:tc>
      </w:tr>
      <w:tr w:rsidR="00BB1081" w:rsidRPr="00003F16" w14:paraId="4331F383" w14:textId="77777777" w:rsidTr="008211FE">
        <w:tc>
          <w:tcPr>
            <w:tcW w:w="2697" w:type="dxa"/>
            <w:tcBorders>
              <w:bottom w:val="single" w:sz="6" w:space="0" w:color="auto"/>
            </w:tcBorders>
          </w:tcPr>
          <w:p w14:paraId="3CE6C000" w14:textId="77777777" w:rsidR="00BB1081" w:rsidRPr="00003F16" w:rsidRDefault="00BB1081" w:rsidP="00BB1081">
            <w:pPr>
              <w:tabs>
                <w:tab w:val="left" w:pos="720"/>
                <w:tab w:val="left" w:pos="1440"/>
                <w:tab w:val="left" w:pos="2160"/>
                <w:tab w:val="left" w:pos="2880"/>
                <w:tab w:val="left" w:pos="3600"/>
                <w:tab w:val="left" w:pos="4320"/>
              </w:tabs>
              <w:spacing w:line="300" w:lineRule="exact"/>
              <w:jc w:val="center"/>
              <w:rPr>
                <w:rFonts w:cs="Angsana New"/>
                <w:color w:val="000000" w:themeColor="text1"/>
                <w:sz w:val="24"/>
                <w:szCs w:val="24"/>
              </w:rPr>
            </w:pPr>
            <w:r w:rsidRPr="00003F16">
              <w:rPr>
                <w:rFonts w:cs="Angsana New"/>
                <w:color w:val="000000" w:themeColor="text1"/>
                <w:sz w:val="24"/>
                <w:szCs w:val="24"/>
              </w:rPr>
              <w:t>Loans to</w:t>
            </w:r>
          </w:p>
        </w:tc>
        <w:tc>
          <w:tcPr>
            <w:tcW w:w="78" w:type="dxa"/>
          </w:tcPr>
          <w:p w14:paraId="7B6087DA" w14:textId="77777777" w:rsidR="00BB1081" w:rsidRPr="00003F16" w:rsidRDefault="00BB1081" w:rsidP="00BB1081">
            <w:pPr>
              <w:spacing w:line="300" w:lineRule="exact"/>
              <w:jc w:val="center"/>
              <w:rPr>
                <w:rFonts w:cs="Angsana New"/>
                <w:color w:val="000000" w:themeColor="text1"/>
                <w:sz w:val="24"/>
                <w:szCs w:val="24"/>
              </w:rPr>
            </w:pPr>
          </w:p>
        </w:tc>
        <w:tc>
          <w:tcPr>
            <w:tcW w:w="1420" w:type="dxa"/>
            <w:tcBorders>
              <w:bottom w:val="single" w:sz="6" w:space="0" w:color="auto"/>
            </w:tcBorders>
          </w:tcPr>
          <w:p w14:paraId="4148BDD1" w14:textId="77777777" w:rsidR="00BB1081" w:rsidRPr="00003F16" w:rsidRDefault="00BB1081" w:rsidP="00BB1081">
            <w:pPr>
              <w:spacing w:line="300" w:lineRule="exact"/>
              <w:jc w:val="center"/>
              <w:rPr>
                <w:rFonts w:cs="Angsana New"/>
                <w:color w:val="000000" w:themeColor="text1"/>
                <w:sz w:val="24"/>
                <w:szCs w:val="24"/>
              </w:rPr>
            </w:pPr>
            <w:r w:rsidRPr="00003F16">
              <w:rPr>
                <w:rFonts w:cs="Angsana New"/>
                <w:color w:val="000000" w:themeColor="text1"/>
                <w:sz w:val="24"/>
                <w:szCs w:val="24"/>
              </w:rPr>
              <w:t>Related by</w:t>
            </w:r>
          </w:p>
        </w:tc>
        <w:tc>
          <w:tcPr>
            <w:tcW w:w="80" w:type="dxa"/>
          </w:tcPr>
          <w:p w14:paraId="1EA6CC13" w14:textId="77777777" w:rsidR="00BB1081" w:rsidRPr="00003F16" w:rsidRDefault="00BB1081" w:rsidP="00BB1081">
            <w:pPr>
              <w:spacing w:line="300" w:lineRule="exact"/>
              <w:jc w:val="center"/>
              <w:rPr>
                <w:rFonts w:cs="Angsana New"/>
                <w:color w:val="000000" w:themeColor="text1"/>
                <w:sz w:val="24"/>
                <w:szCs w:val="24"/>
              </w:rPr>
            </w:pPr>
          </w:p>
        </w:tc>
        <w:tc>
          <w:tcPr>
            <w:tcW w:w="941" w:type="dxa"/>
            <w:tcBorders>
              <w:bottom w:val="single" w:sz="6" w:space="0" w:color="auto"/>
            </w:tcBorders>
          </w:tcPr>
          <w:p w14:paraId="7FEFC3E0" w14:textId="7C78509E" w:rsidR="00BB1081" w:rsidRPr="00003F16" w:rsidRDefault="00BB1081" w:rsidP="00BB1081">
            <w:pPr>
              <w:spacing w:line="300" w:lineRule="exact"/>
              <w:jc w:val="center"/>
              <w:rPr>
                <w:rFonts w:cs="Angsana New"/>
                <w:color w:val="000000" w:themeColor="text1"/>
                <w:sz w:val="24"/>
                <w:szCs w:val="24"/>
              </w:rPr>
            </w:pPr>
            <w:r w:rsidRPr="00003F16">
              <w:rPr>
                <w:rFonts w:cs="Angsana New"/>
                <w:color w:val="000000" w:themeColor="text1"/>
                <w:sz w:val="24"/>
                <w:szCs w:val="24"/>
              </w:rPr>
              <w:t>31, 202</w:t>
            </w:r>
            <w:r w:rsidR="00FD405F" w:rsidRPr="00003F16">
              <w:rPr>
                <w:rFonts w:cs="Angsana New"/>
                <w:color w:val="000000" w:themeColor="text1"/>
                <w:sz w:val="24"/>
                <w:szCs w:val="24"/>
                <w:lang w:val="en-US"/>
              </w:rPr>
              <w:t>4</w:t>
            </w:r>
          </w:p>
        </w:tc>
        <w:tc>
          <w:tcPr>
            <w:tcW w:w="81" w:type="dxa"/>
          </w:tcPr>
          <w:p w14:paraId="2C3A5373" w14:textId="77777777" w:rsidR="00BB1081" w:rsidRPr="00003F16" w:rsidRDefault="00BB1081" w:rsidP="00BB1081">
            <w:pPr>
              <w:spacing w:line="300" w:lineRule="exact"/>
              <w:jc w:val="center"/>
              <w:rPr>
                <w:rFonts w:cs="Angsana New"/>
                <w:color w:val="000000" w:themeColor="text1"/>
                <w:sz w:val="24"/>
                <w:szCs w:val="24"/>
                <w:cs/>
              </w:rPr>
            </w:pPr>
          </w:p>
        </w:tc>
        <w:tc>
          <w:tcPr>
            <w:tcW w:w="845" w:type="dxa"/>
            <w:tcBorders>
              <w:bottom w:val="single" w:sz="6" w:space="0" w:color="auto"/>
            </w:tcBorders>
          </w:tcPr>
          <w:p w14:paraId="54A02BFB" w14:textId="77777777" w:rsidR="00BB1081" w:rsidRPr="00003F16" w:rsidRDefault="00BB1081" w:rsidP="00BB1081">
            <w:pPr>
              <w:spacing w:line="300" w:lineRule="exact"/>
              <w:jc w:val="center"/>
              <w:rPr>
                <w:rFonts w:cs="Angsana New"/>
                <w:color w:val="000000" w:themeColor="text1"/>
                <w:sz w:val="24"/>
                <w:szCs w:val="24"/>
                <w:cs/>
                <w:lang w:val="en-US"/>
              </w:rPr>
            </w:pPr>
          </w:p>
        </w:tc>
        <w:tc>
          <w:tcPr>
            <w:tcW w:w="76" w:type="dxa"/>
          </w:tcPr>
          <w:p w14:paraId="1FC427C8" w14:textId="77777777" w:rsidR="00BB1081" w:rsidRPr="00003F16" w:rsidRDefault="00BB1081" w:rsidP="00BB1081">
            <w:pPr>
              <w:spacing w:line="300" w:lineRule="exact"/>
              <w:jc w:val="center"/>
              <w:rPr>
                <w:rFonts w:cs="Angsana New"/>
                <w:color w:val="000000" w:themeColor="text1"/>
                <w:sz w:val="24"/>
                <w:szCs w:val="24"/>
              </w:rPr>
            </w:pPr>
          </w:p>
        </w:tc>
        <w:tc>
          <w:tcPr>
            <w:tcW w:w="775" w:type="dxa"/>
            <w:tcBorders>
              <w:bottom w:val="single" w:sz="6" w:space="0" w:color="auto"/>
            </w:tcBorders>
          </w:tcPr>
          <w:p w14:paraId="4336F734" w14:textId="77777777" w:rsidR="00BB1081" w:rsidRPr="00003F16" w:rsidRDefault="00BB1081" w:rsidP="00BB1081">
            <w:pPr>
              <w:spacing w:line="300" w:lineRule="exact"/>
              <w:jc w:val="center"/>
              <w:rPr>
                <w:rFonts w:cs="Angsana New"/>
                <w:color w:val="000000" w:themeColor="text1"/>
                <w:sz w:val="24"/>
                <w:szCs w:val="24"/>
              </w:rPr>
            </w:pPr>
          </w:p>
        </w:tc>
        <w:tc>
          <w:tcPr>
            <w:tcW w:w="76" w:type="dxa"/>
          </w:tcPr>
          <w:p w14:paraId="2EB64DAC" w14:textId="77777777" w:rsidR="00BB1081" w:rsidRPr="00003F16" w:rsidRDefault="00BB1081" w:rsidP="00BB1081">
            <w:pPr>
              <w:spacing w:line="300" w:lineRule="exact"/>
              <w:jc w:val="center"/>
              <w:rPr>
                <w:rFonts w:cs="Angsana New"/>
                <w:color w:val="000000" w:themeColor="text1"/>
                <w:sz w:val="24"/>
                <w:szCs w:val="24"/>
              </w:rPr>
            </w:pPr>
          </w:p>
        </w:tc>
        <w:tc>
          <w:tcPr>
            <w:tcW w:w="859" w:type="dxa"/>
            <w:tcBorders>
              <w:bottom w:val="single" w:sz="6" w:space="0" w:color="auto"/>
            </w:tcBorders>
          </w:tcPr>
          <w:p w14:paraId="22CE99C6" w14:textId="77777777" w:rsidR="00BB1081" w:rsidRPr="00003F16" w:rsidRDefault="00BB1081" w:rsidP="00BB1081">
            <w:pPr>
              <w:tabs>
                <w:tab w:val="left" w:pos="720"/>
                <w:tab w:val="left" w:pos="1440"/>
                <w:tab w:val="left" w:pos="2160"/>
                <w:tab w:val="left" w:pos="2880"/>
                <w:tab w:val="left" w:pos="3600"/>
                <w:tab w:val="left" w:pos="4320"/>
              </w:tabs>
              <w:spacing w:line="300" w:lineRule="exact"/>
              <w:jc w:val="center"/>
              <w:rPr>
                <w:rFonts w:eastAsia="MS Mincho" w:cs="Angsana New"/>
                <w:color w:val="000000" w:themeColor="text1"/>
                <w:sz w:val="24"/>
                <w:szCs w:val="24"/>
              </w:rPr>
            </w:pPr>
          </w:p>
        </w:tc>
        <w:tc>
          <w:tcPr>
            <w:tcW w:w="78" w:type="dxa"/>
          </w:tcPr>
          <w:p w14:paraId="6AEE160C" w14:textId="77777777" w:rsidR="00BB1081" w:rsidRPr="00003F16" w:rsidRDefault="00BB1081" w:rsidP="00BB1081">
            <w:pPr>
              <w:spacing w:line="300" w:lineRule="exact"/>
              <w:jc w:val="center"/>
              <w:rPr>
                <w:rFonts w:cs="Angsana New"/>
                <w:color w:val="000000" w:themeColor="text1"/>
                <w:sz w:val="24"/>
                <w:szCs w:val="24"/>
              </w:rPr>
            </w:pPr>
          </w:p>
        </w:tc>
        <w:tc>
          <w:tcPr>
            <w:tcW w:w="971" w:type="dxa"/>
            <w:gridSpan w:val="2"/>
            <w:tcBorders>
              <w:bottom w:val="single" w:sz="6" w:space="0" w:color="auto"/>
            </w:tcBorders>
          </w:tcPr>
          <w:p w14:paraId="4AD0B163" w14:textId="255874E2" w:rsidR="00BB1081" w:rsidRPr="00003F16" w:rsidRDefault="00BB1081" w:rsidP="00BB1081">
            <w:pPr>
              <w:spacing w:line="300" w:lineRule="exact"/>
              <w:jc w:val="center"/>
              <w:rPr>
                <w:rFonts w:cs="Angsana New"/>
                <w:color w:val="000000" w:themeColor="text1"/>
                <w:sz w:val="24"/>
                <w:szCs w:val="24"/>
              </w:rPr>
            </w:pPr>
            <w:r w:rsidRPr="00003F16">
              <w:rPr>
                <w:rFonts w:cs="Angsana New"/>
                <w:color w:val="000000" w:themeColor="text1"/>
                <w:sz w:val="24"/>
                <w:szCs w:val="24"/>
              </w:rPr>
              <w:t>31, 202</w:t>
            </w:r>
            <w:r w:rsidR="00FD405F" w:rsidRPr="00003F16">
              <w:rPr>
                <w:rFonts w:cs="Angsana New"/>
                <w:color w:val="000000" w:themeColor="text1"/>
                <w:sz w:val="24"/>
                <w:szCs w:val="24"/>
                <w:lang w:val="en-US"/>
              </w:rPr>
              <w:t>5</w:t>
            </w:r>
          </w:p>
        </w:tc>
      </w:tr>
      <w:tr w:rsidR="00BB1081" w:rsidRPr="00003F16" w14:paraId="25EE1F2A" w14:textId="77777777" w:rsidTr="008211FE">
        <w:tc>
          <w:tcPr>
            <w:tcW w:w="2697" w:type="dxa"/>
            <w:tcBorders>
              <w:top w:val="single" w:sz="6" w:space="0" w:color="auto"/>
            </w:tcBorders>
          </w:tcPr>
          <w:p w14:paraId="6E57CC8B" w14:textId="77777777" w:rsidR="00BB1081" w:rsidRPr="00003F16" w:rsidRDefault="00BB1081" w:rsidP="00BB1081">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u w:val="single"/>
                <w:cs/>
              </w:rPr>
            </w:pPr>
            <w:r w:rsidRPr="00003F16">
              <w:rPr>
                <w:rFonts w:cs="Angsana New"/>
                <w:color w:val="000000" w:themeColor="text1"/>
                <w:sz w:val="24"/>
                <w:szCs w:val="24"/>
                <w:u w:val="single"/>
              </w:rPr>
              <w:t>Short-term loans</w:t>
            </w:r>
          </w:p>
        </w:tc>
        <w:tc>
          <w:tcPr>
            <w:tcW w:w="78" w:type="dxa"/>
          </w:tcPr>
          <w:p w14:paraId="394ED62D" w14:textId="77777777" w:rsidR="00BB1081" w:rsidRPr="00003F16" w:rsidRDefault="00BB1081" w:rsidP="00BB1081">
            <w:pPr>
              <w:tabs>
                <w:tab w:val="left" w:pos="720"/>
                <w:tab w:val="left" w:pos="1440"/>
                <w:tab w:val="left" w:pos="2160"/>
                <w:tab w:val="left" w:pos="2880"/>
                <w:tab w:val="left" w:pos="3600"/>
                <w:tab w:val="left" w:pos="4320"/>
              </w:tabs>
              <w:spacing w:line="300" w:lineRule="exact"/>
              <w:rPr>
                <w:rFonts w:cs="Angsana New"/>
                <w:color w:val="000000" w:themeColor="text1"/>
                <w:sz w:val="24"/>
                <w:szCs w:val="24"/>
                <w:u w:val="single"/>
                <w:cs/>
              </w:rPr>
            </w:pPr>
          </w:p>
        </w:tc>
        <w:tc>
          <w:tcPr>
            <w:tcW w:w="1420" w:type="dxa"/>
            <w:tcBorders>
              <w:top w:val="single" w:sz="6" w:space="0" w:color="auto"/>
            </w:tcBorders>
          </w:tcPr>
          <w:p w14:paraId="207B428F" w14:textId="77777777"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rPr>
            </w:pPr>
          </w:p>
        </w:tc>
        <w:tc>
          <w:tcPr>
            <w:tcW w:w="80" w:type="dxa"/>
          </w:tcPr>
          <w:p w14:paraId="33B522FE" w14:textId="77777777" w:rsidR="00BB1081" w:rsidRPr="00003F16" w:rsidRDefault="00BB1081" w:rsidP="00BB1081">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lang w:val="en-US"/>
              </w:rPr>
            </w:pPr>
          </w:p>
        </w:tc>
        <w:tc>
          <w:tcPr>
            <w:tcW w:w="941" w:type="dxa"/>
            <w:tcBorders>
              <w:top w:val="single" w:sz="6" w:space="0" w:color="auto"/>
            </w:tcBorders>
          </w:tcPr>
          <w:p w14:paraId="470C4935" w14:textId="77777777" w:rsidR="00BB1081" w:rsidRPr="00003F16" w:rsidRDefault="00BB1081" w:rsidP="00BB1081">
            <w:pPr>
              <w:tabs>
                <w:tab w:val="decimal" w:pos="1065"/>
              </w:tabs>
              <w:spacing w:line="300" w:lineRule="exact"/>
              <w:jc w:val="both"/>
              <w:rPr>
                <w:rFonts w:cs="Angsana New"/>
                <w:color w:val="000000" w:themeColor="text1"/>
                <w:sz w:val="24"/>
                <w:szCs w:val="24"/>
              </w:rPr>
            </w:pPr>
          </w:p>
        </w:tc>
        <w:tc>
          <w:tcPr>
            <w:tcW w:w="81" w:type="dxa"/>
          </w:tcPr>
          <w:p w14:paraId="3D61556A" w14:textId="77777777" w:rsidR="00BB1081" w:rsidRPr="00003F16" w:rsidRDefault="00BB1081" w:rsidP="00BB1081">
            <w:pPr>
              <w:tabs>
                <w:tab w:val="decimal" w:pos="702"/>
              </w:tabs>
              <w:spacing w:line="300" w:lineRule="exact"/>
              <w:rPr>
                <w:rFonts w:cs="Angsana New"/>
                <w:color w:val="000000" w:themeColor="text1"/>
                <w:sz w:val="24"/>
                <w:szCs w:val="24"/>
              </w:rPr>
            </w:pPr>
          </w:p>
        </w:tc>
        <w:tc>
          <w:tcPr>
            <w:tcW w:w="845" w:type="dxa"/>
            <w:tcBorders>
              <w:top w:val="single" w:sz="6" w:space="0" w:color="auto"/>
            </w:tcBorders>
          </w:tcPr>
          <w:p w14:paraId="5A169135" w14:textId="77777777" w:rsidR="00BB1081" w:rsidRPr="00003F16" w:rsidRDefault="00BB1081" w:rsidP="00BB1081">
            <w:pPr>
              <w:tabs>
                <w:tab w:val="decimal" w:pos="702"/>
              </w:tabs>
              <w:spacing w:line="300" w:lineRule="exact"/>
              <w:rPr>
                <w:rFonts w:cs="Angsana New"/>
                <w:color w:val="000000" w:themeColor="text1"/>
                <w:sz w:val="24"/>
                <w:szCs w:val="24"/>
              </w:rPr>
            </w:pPr>
          </w:p>
        </w:tc>
        <w:tc>
          <w:tcPr>
            <w:tcW w:w="76" w:type="dxa"/>
          </w:tcPr>
          <w:p w14:paraId="2ECD85F5" w14:textId="77777777" w:rsidR="00BB1081" w:rsidRPr="00003F16" w:rsidRDefault="00BB1081" w:rsidP="00BB1081">
            <w:pPr>
              <w:tabs>
                <w:tab w:val="decimal" w:pos="750"/>
              </w:tabs>
              <w:spacing w:line="300" w:lineRule="exact"/>
              <w:rPr>
                <w:rFonts w:cs="Angsana New"/>
                <w:color w:val="000000" w:themeColor="text1"/>
                <w:sz w:val="24"/>
                <w:szCs w:val="24"/>
              </w:rPr>
            </w:pPr>
          </w:p>
        </w:tc>
        <w:tc>
          <w:tcPr>
            <w:tcW w:w="775" w:type="dxa"/>
            <w:tcBorders>
              <w:top w:val="single" w:sz="6" w:space="0" w:color="auto"/>
            </w:tcBorders>
          </w:tcPr>
          <w:p w14:paraId="1D98CA78" w14:textId="77777777" w:rsidR="00BB1081" w:rsidRPr="00003F16" w:rsidRDefault="00BB1081" w:rsidP="00BB1081">
            <w:pPr>
              <w:tabs>
                <w:tab w:val="decimal" w:pos="750"/>
              </w:tabs>
              <w:spacing w:line="300" w:lineRule="exact"/>
              <w:rPr>
                <w:rFonts w:cs="Angsana New"/>
                <w:color w:val="000000" w:themeColor="text1"/>
                <w:sz w:val="24"/>
                <w:szCs w:val="24"/>
              </w:rPr>
            </w:pPr>
          </w:p>
        </w:tc>
        <w:tc>
          <w:tcPr>
            <w:tcW w:w="76" w:type="dxa"/>
          </w:tcPr>
          <w:p w14:paraId="099C157E" w14:textId="77777777" w:rsidR="00BB1081" w:rsidRPr="00003F16" w:rsidRDefault="00BB1081" w:rsidP="00BB1081">
            <w:pPr>
              <w:tabs>
                <w:tab w:val="decimal" w:pos="972"/>
              </w:tabs>
              <w:spacing w:line="300" w:lineRule="exact"/>
              <w:rPr>
                <w:rFonts w:cs="Angsana New"/>
                <w:color w:val="000000" w:themeColor="text1"/>
                <w:sz w:val="24"/>
                <w:szCs w:val="24"/>
              </w:rPr>
            </w:pPr>
          </w:p>
        </w:tc>
        <w:tc>
          <w:tcPr>
            <w:tcW w:w="859" w:type="dxa"/>
            <w:tcBorders>
              <w:top w:val="single" w:sz="6" w:space="0" w:color="auto"/>
            </w:tcBorders>
          </w:tcPr>
          <w:p w14:paraId="43F14995" w14:textId="77777777" w:rsidR="00BB1081" w:rsidRPr="00003F16" w:rsidRDefault="00BB1081" w:rsidP="00BB1081">
            <w:pPr>
              <w:tabs>
                <w:tab w:val="decimal" w:pos="972"/>
              </w:tabs>
              <w:spacing w:line="300" w:lineRule="exact"/>
              <w:rPr>
                <w:rFonts w:cs="Angsana New"/>
                <w:color w:val="000000" w:themeColor="text1"/>
                <w:sz w:val="24"/>
                <w:szCs w:val="24"/>
              </w:rPr>
            </w:pPr>
          </w:p>
        </w:tc>
        <w:tc>
          <w:tcPr>
            <w:tcW w:w="78" w:type="dxa"/>
          </w:tcPr>
          <w:p w14:paraId="1AA0A58F" w14:textId="77777777" w:rsidR="00BB1081" w:rsidRPr="00003F16" w:rsidRDefault="00BB1081" w:rsidP="00BB1081">
            <w:pPr>
              <w:tabs>
                <w:tab w:val="decimal" w:pos="1034"/>
              </w:tabs>
              <w:spacing w:line="300" w:lineRule="exact"/>
              <w:rPr>
                <w:rFonts w:cs="Angsana New"/>
                <w:color w:val="000000" w:themeColor="text1"/>
                <w:sz w:val="24"/>
                <w:szCs w:val="24"/>
              </w:rPr>
            </w:pPr>
          </w:p>
        </w:tc>
        <w:tc>
          <w:tcPr>
            <w:tcW w:w="971" w:type="dxa"/>
            <w:gridSpan w:val="2"/>
            <w:tcBorders>
              <w:top w:val="single" w:sz="6" w:space="0" w:color="auto"/>
            </w:tcBorders>
          </w:tcPr>
          <w:p w14:paraId="1FFC1CEB" w14:textId="77777777" w:rsidR="00BB1081" w:rsidRPr="00003F16" w:rsidRDefault="00BB1081" w:rsidP="00BB1081">
            <w:pPr>
              <w:tabs>
                <w:tab w:val="decimal" w:pos="1034"/>
              </w:tabs>
              <w:spacing w:line="300" w:lineRule="exact"/>
              <w:rPr>
                <w:rFonts w:cs="Angsana New"/>
                <w:color w:val="000000" w:themeColor="text1"/>
                <w:sz w:val="24"/>
                <w:szCs w:val="24"/>
              </w:rPr>
            </w:pPr>
          </w:p>
        </w:tc>
      </w:tr>
      <w:tr w:rsidR="00FD405F" w:rsidRPr="00003F16" w14:paraId="34742DE1" w14:textId="77777777" w:rsidTr="008211FE">
        <w:tc>
          <w:tcPr>
            <w:tcW w:w="2697" w:type="dxa"/>
          </w:tcPr>
          <w:p w14:paraId="3B2E6626" w14:textId="77777777" w:rsidR="00FD405F" w:rsidRPr="00003F16" w:rsidRDefault="00FD405F" w:rsidP="00FD405F">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rPr>
            </w:pPr>
            <w:r w:rsidRPr="00003F16">
              <w:rPr>
                <w:rFonts w:cs="Angsana New"/>
                <w:color w:val="000000" w:themeColor="text1"/>
                <w:sz w:val="24"/>
                <w:szCs w:val="24"/>
              </w:rPr>
              <w:t>TRC Investment Limited</w:t>
            </w:r>
          </w:p>
        </w:tc>
        <w:tc>
          <w:tcPr>
            <w:tcW w:w="78" w:type="dxa"/>
          </w:tcPr>
          <w:p w14:paraId="7E119C1D"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rPr>
            </w:pPr>
          </w:p>
        </w:tc>
        <w:tc>
          <w:tcPr>
            <w:tcW w:w="1420" w:type="dxa"/>
          </w:tcPr>
          <w:p w14:paraId="049EFC59" w14:textId="46D2472F" w:rsidR="00FD405F" w:rsidRPr="00003F16" w:rsidRDefault="00FD405F" w:rsidP="00FD405F">
            <w:pPr>
              <w:tabs>
                <w:tab w:val="left" w:pos="1440"/>
                <w:tab w:val="left" w:pos="2160"/>
                <w:tab w:val="left" w:pos="2880"/>
                <w:tab w:val="left" w:pos="3600"/>
                <w:tab w:val="left" w:pos="4320"/>
              </w:tabs>
              <w:spacing w:line="300" w:lineRule="exact"/>
              <w:jc w:val="center"/>
              <w:rPr>
                <w:rFonts w:cs="Angsana New"/>
                <w:color w:val="000000" w:themeColor="text1"/>
                <w:sz w:val="24"/>
                <w:szCs w:val="24"/>
              </w:rPr>
            </w:pPr>
            <w:r w:rsidRPr="00003F16">
              <w:rPr>
                <w:rFonts w:cs="Angsana New"/>
                <w:color w:val="000000" w:themeColor="text1"/>
                <w:sz w:val="24"/>
                <w:szCs w:val="24"/>
              </w:rPr>
              <w:t>Subsidiaries</w:t>
            </w:r>
          </w:p>
        </w:tc>
        <w:tc>
          <w:tcPr>
            <w:tcW w:w="80" w:type="dxa"/>
          </w:tcPr>
          <w:p w14:paraId="6243A6E4"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rPr>
            </w:pPr>
          </w:p>
        </w:tc>
        <w:tc>
          <w:tcPr>
            <w:tcW w:w="941" w:type="dxa"/>
          </w:tcPr>
          <w:p w14:paraId="58665A62" w14:textId="3BD1E306"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5,688</w:t>
            </w:r>
          </w:p>
        </w:tc>
        <w:tc>
          <w:tcPr>
            <w:tcW w:w="81" w:type="dxa"/>
          </w:tcPr>
          <w:p w14:paraId="69A64E78" w14:textId="77777777" w:rsidR="00FD405F" w:rsidRPr="00003F16" w:rsidRDefault="00FD405F" w:rsidP="00FD405F">
            <w:pPr>
              <w:tabs>
                <w:tab w:val="decimal" w:pos="702"/>
              </w:tabs>
              <w:spacing w:line="300" w:lineRule="exact"/>
              <w:ind w:right="57"/>
              <w:jc w:val="right"/>
              <w:rPr>
                <w:rFonts w:cs="Angsana New"/>
                <w:color w:val="000000" w:themeColor="text1"/>
                <w:sz w:val="24"/>
                <w:szCs w:val="24"/>
              </w:rPr>
            </w:pPr>
          </w:p>
        </w:tc>
        <w:tc>
          <w:tcPr>
            <w:tcW w:w="845" w:type="dxa"/>
          </w:tcPr>
          <w:p w14:paraId="2C1D4EE0" w14:textId="0F79517F" w:rsidR="00FD405F" w:rsidRPr="00003F16" w:rsidRDefault="00C8617D"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512</w:t>
            </w:r>
          </w:p>
        </w:tc>
        <w:tc>
          <w:tcPr>
            <w:tcW w:w="76" w:type="dxa"/>
          </w:tcPr>
          <w:p w14:paraId="7B67B5D2" w14:textId="77777777" w:rsidR="00FD405F" w:rsidRPr="00003F16" w:rsidRDefault="00FD405F" w:rsidP="00FD405F">
            <w:pPr>
              <w:tabs>
                <w:tab w:val="decimal" w:pos="750"/>
              </w:tabs>
              <w:spacing w:line="300" w:lineRule="exact"/>
              <w:ind w:left="-567" w:right="227"/>
              <w:jc w:val="right"/>
              <w:rPr>
                <w:rFonts w:cs="Angsana New"/>
                <w:color w:val="000000" w:themeColor="text1"/>
                <w:sz w:val="24"/>
                <w:szCs w:val="24"/>
              </w:rPr>
            </w:pPr>
          </w:p>
        </w:tc>
        <w:tc>
          <w:tcPr>
            <w:tcW w:w="775" w:type="dxa"/>
          </w:tcPr>
          <w:p w14:paraId="54B7404F" w14:textId="538BC8E9" w:rsidR="00FD405F" w:rsidRPr="00003F16" w:rsidRDefault="00FD405F" w:rsidP="00F03ACD">
            <w:pPr>
              <w:spacing w:line="300" w:lineRule="exact"/>
              <w:ind w:left="-567" w:right="75"/>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152AFCD4" w14:textId="77777777" w:rsidR="00FD405F" w:rsidRPr="00003F16" w:rsidRDefault="00FD405F" w:rsidP="00FD405F">
            <w:pPr>
              <w:tabs>
                <w:tab w:val="decimal" w:pos="972"/>
              </w:tabs>
              <w:spacing w:line="300" w:lineRule="exact"/>
              <w:ind w:right="57"/>
              <w:jc w:val="right"/>
              <w:rPr>
                <w:rFonts w:cs="Angsana New"/>
                <w:color w:val="000000" w:themeColor="text1"/>
                <w:sz w:val="24"/>
                <w:szCs w:val="24"/>
              </w:rPr>
            </w:pPr>
          </w:p>
        </w:tc>
        <w:tc>
          <w:tcPr>
            <w:tcW w:w="859" w:type="dxa"/>
          </w:tcPr>
          <w:p w14:paraId="2D321A99" w14:textId="174153FA" w:rsidR="00FD405F" w:rsidRPr="00003F16" w:rsidRDefault="00FD405F" w:rsidP="00FD405F">
            <w:pPr>
              <w:spacing w:line="300" w:lineRule="exact"/>
              <w:jc w:val="right"/>
              <w:rPr>
                <w:rFonts w:cs="Angsana New"/>
                <w:color w:val="000000" w:themeColor="text1"/>
                <w:sz w:val="24"/>
                <w:szCs w:val="24"/>
              </w:rPr>
            </w:pPr>
            <w:r w:rsidRPr="00003F16">
              <w:rPr>
                <w:rFonts w:cs="Angsana New"/>
                <w:color w:val="000000" w:themeColor="text1"/>
                <w:sz w:val="24"/>
                <w:szCs w:val="24"/>
              </w:rPr>
              <w:t>(</w:t>
            </w:r>
            <w:r w:rsidR="00C8617D" w:rsidRPr="00003F16">
              <w:rPr>
                <w:rFonts w:cs="Angsana New"/>
                <w:color w:val="000000" w:themeColor="text1"/>
                <w:sz w:val="24"/>
                <w:szCs w:val="24"/>
              </w:rPr>
              <w:t>30</w:t>
            </w:r>
            <w:r w:rsidRPr="00003F16">
              <w:rPr>
                <w:rFonts w:cs="Angsana New"/>
                <w:color w:val="000000" w:themeColor="text1"/>
                <w:sz w:val="24"/>
                <w:szCs w:val="24"/>
              </w:rPr>
              <w:t>)</w:t>
            </w:r>
          </w:p>
        </w:tc>
        <w:tc>
          <w:tcPr>
            <w:tcW w:w="78" w:type="dxa"/>
          </w:tcPr>
          <w:p w14:paraId="7633214B" w14:textId="77777777" w:rsidR="00FD405F" w:rsidRPr="00003F16" w:rsidRDefault="00FD405F" w:rsidP="00FD405F">
            <w:pPr>
              <w:tabs>
                <w:tab w:val="decimal" w:pos="1034"/>
              </w:tabs>
              <w:spacing w:line="300" w:lineRule="exact"/>
              <w:ind w:right="57"/>
              <w:jc w:val="right"/>
              <w:rPr>
                <w:rFonts w:cs="Angsana New"/>
                <w:color w:val="000000" w:themeColor="text1"/>
                <w:sz w:val="24"/>
                <w:szCs w:val="24"/>
              </w:rPr>
            </w:pPr>
          </w:p>
        </w:tc>
        <w:tc>
          <w:tcPr>
            <w:tcW w:w="971" w:type="dxa"/>
            <w:gridSpan w:val="2"/>
          </w:tcPr>
          <w:p w14:paraId="22911F8D" w14:textId="5C62F123" w:rsidR="00FD405F" w:rsidRPr="00003F16" w:rsidRDefault="00C8617D"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6,170</w:t>
            </w:r>
          </w:p>
        </w:tc>
      </w:tr>
      <w:tr w:rsidR="00FD405F" w:rsidRPr="00003F16" w14:paraId="73F897E2" w14:textId="77777777" w:rsidTr="008211FE">
        <w:tc>
          <w:tcPr>
            <w:tcW w:w="2697" w:type="dxa"/>
          </w:tcPr>
          <w:p w14:paraId="6810D96B" w14:textId="77777777" w:rsidR="00FD405F" w:rsidRPr="00003F16" w:rsidRDefault="00FD405F" w:rsidP="00FD405F">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rPr>
            </w:pPr>
            <w:r w:rsidRPr="00003F16">
              <w:rPr>
                <w:rFonts w:cs="Angsana New"/>
                <w:color w:val="000000" w:themeColor="text1"/>
                <w:sz w:val="24"/>
                <w:szCs w:val="24"/>
              </w:rPr>
              <w:t>XSENSE - OLIVE Joint Venture</w:t>
            </w:r>
          </w:p>
        </w:tc>
        <w:tc>
          <w:tcPr>
            <w:tcW w:w="78" w:type="dxa"/>
          </w:tcPr>
          <w:p w14:paraId="6971BF0D"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1420" w:type="dxa"/>
          </w:tcPr>
          <w:p w14:paraId="4BBB461D" w14:textId="3A1C663F" w:rsidR="00FD405F" w:rsidRPr="00003F16" w:rsidRDefault="00FD405F" w:rsidP="00FD405F">
            <w:pPr>
              <w:tabs>
                <w:tab w:val="left" w:pos="1440"/>
                <w:tab w:val="left" w:pos="2160"/>
                <w:tab w:val="left" w:pos="2880"/>
                <w:tab w:val="left" w:pos="3600"/>
                <w:tab w:val="left" w:pos="4320"/>
              </w:tabs>
              <w:spacing w:line="300" w:lineRule="exact"/>
              <w:jc w:val="center"/>
              <w:rPr>
                <w:rFonts w:cs="Angsana New"/>
                <w:color w:val="000000" w:themeColor="text1"/>
                <w:sz w:val="24"/>
                <w:szCs w:val="24"/>
                <w:cs/>
              </w:rPr>
            </w:pPr>
            <w:r w:rsidRPr="00003F16">
              <w:rPr>
                <w:rFonts w:cs="Angsana New"/>
                <w:color w:val="000000" w:themeColor="text1"/>
                <w:sz w:val="24"/>
                <w:szCs w:val="24"/>
              </w:rPr>
              <w:t>Joint venture</w:t>
            </w:r>
          </w:p>
        </w:tc>
        <w:tc>
          <w:tcPr>
            <w:tcW w:w="80" w:type="dxa"/>
          </w:tcPr>
          <w:p w14:paraId="6A7DB20E"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lang w:val="en-US"/>
              </w:rPr>
            </w:pPr>
          </w:p>
        </w:tc>
        <w:tc>
          <w:tcPr>
            <w:tcW w:w="941" w:type="dxa"/>
          </w:tcPr>
          <w:p w14:paraId="7324B606" w14:textId="43D48224"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2,778</w:t>
            </w:r>
          </w:p>
        </w:tc>
        <w:tc>
          <w:tcPr>
            <w:tcW w:w="81" w:type="dxa"/>
          </w:tcPr>
          <w:p w14:paraId="6267F672" w14:textId="77777777" w:rsidR="00FD405F" w:rsidRPr="00003F16" w:rsidRDefault="00FD405F" w:rsidP="00FD405F">
            <w:pPr>
              <w:tabs>
                <w:tab w:val="decimal" w:pos="702"/>
              </w:tabs>
              <w:spacing w:line="300" w:lineRule="exact"/>
              <w:ind w:right="57"/>
              <w:jc w:val="right"/>
              <w:rPr>
                <w:rFonts w:cs="Angsana New"/>
                <w:color w:val="000000" w:themeColor="text1"/>
                <w:sz w:val="24"/>
                <w:szCs w:val="24"/>
              </w:rPr>
            </w:pPr>
          </w:p>
        </w:tc>
        <w:tc>
          <w:tcPr>
            <w:tcW w:w="845" w:type="dxa"/>
          </w:tcPr>
          <w:p w14:paraId="49664D67" w14:textId="05D83F24" w:rsidR="00FD405F" w:rsidRPr="00003F16" w:rsidRDefault="00FD405F" w:rsidP="00C14254">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74B44806" w14:textId="77777777" w:rsidR="00FD405F" w:rsidRPr="00003F16" w:rsidRDefault="00FD405F" w:rsidP="00FD405F">
            <w:pPr>
              <w:tabs>
                <w:tab w:val="decimal" w:pos="750"/>
              </w:tabs>
              <w:spacing w:line="300" w:lineRule="exact"/>
              <w:ind w:right="57"/>
              <w:jc w:val="right"/>
              <w:rPr>
                <w:rFonts w:cs="Angsana New"/>
                <w:color w:val="000000" w:themeColor="text1"/>
                <w:sz w:val="24"/>
                <w:szCs w:val="24"/>
              </w:rPr>
            </w:pPr>
          </w:p>
        </w:tc>
        <w:tc>
          <w:tcPr>
            <w:tcW w:w="775" w:type="dxa"/>
          </w:tcPr>
          <w:p w14:paraId="433C05B1" w14:textId="5D2158CF" w:rsidR="00FD405F" w:rsidRPr="00003F16" w:rsidRDefault="00FD405F" w:rsidP="00C14254">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70B32659" w14:textId="77777777" w:rsidR="00FD405F" w:rsidRPr="00003F16" w:rsidRDefault="00FD405F" w:rsidP="00FD405F">
            <w:pPr>
              <w:tabs>
                <w:tab w:val="decimal" w:pos="972"/>
              </w:tabs>
              <w:spacing w:line="300" w:lineRule="exact"/>
              <w:ind w:right="57"/>
              <w:jc w:val="right"/>
              <w:rPr>
                <w:rFonts w:cs="Angsana New"/>
                <w:color w:val="000000" w:themeColor="text1"/>
                <w:sz w:val="24"/>
                <w:szCs w:val="24"/>
              </w:rPr>
            </w:pPr>
          </w:p>
        </w:tc>
        <w:tc>
          <w:tcPr>
            <w:tcW w:w="859" w:type="dxa"/>
          </w:tcPr>
          <w:p w14:paraId="23D31660" w14:textId="667CFB6B" w:rsidR="00FD405F" w:rsidRPr="00003F16" w:rsidRDefault="00FD405F" w:rsidP="00C14254">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p>
        </w:tc>
        <w:tc>
          <w:tcPr>
            <w:tcW w:w="78" w:type="dxa"/>
          </w:tcPr>
          <w:p w14:paraId="740E2608" w14:textId="77777777" w:rsidR="00FD405F" w:rsidRPr="00003F16" w:rsidRDefault="00FD405F" w:rsidP="00FD405F">
            <w:pPr>
              <w:tabs>
                <w:tab w:val="decimal" w:pos="1034"/>
              </w:tabs>
              <w:spacing w:line="300" w:lineRule="exact"/>
              <w:ind w:right="57"/>
              <w:jc w:val="right"/>
              <w:rPr>
                <w:rFonts w:cs="Angsana New"/>
                <w:color w:val="000000" w:themeColor="text1"/>
                <w:sz w:val="24"/>
                <w:szCs w:val="24"/>
              </w:rPr>
            </w:pPr>
          </w:p>
        </w:tc>
        <w:tc>
          <w:tcPr>
            <w:tcW w:w="971" w:type="dxa"/>
            <w:gridSpan w:val="2"/>
          </w:tcPr>
          <w:p w14:paraId="5DD5F3D8" w14:textId="42D5AB71"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2,778</w:t>
            </w:r>
          </w:p>
        </w:tc>
      </w:tr>
      <w:tr w:rsidR="00FD405F" w:rsidRPr="00003F16" w14:paraId="279AEC64" w14:textId="77777777" w:rsidTr="008211FE">
        <w:tc>
          <w:tcPr>
            <w:tcW w:w="2697" w:type="dxa"/>
          </w:tcPr>
          <w:p w14:paraId="22E7A0F4" w14:textId="77777777" w:rsidR="00FD405F" w:rsidRPr="00003F16" w:rsidRDefault="00FD405F" w:rsidP="00FD405F">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rPr>
            </w:pPr>
            <w:r w:rsidRPr="00003F16">
              <w:rPr>
                <w:rFonts w:cs="Angsana New"/>
                <w:color w:val="000000" w:themeColor="text1"/>
                <w:sz w:val="24"/>
                <w:szCs w:val="24"/>
              </w:rPr>
              <w:t>Total</w:t>
            </w:r>
          </w:p>
        </w:tc>
        <w:tc>
          <w:tcPr>
            <w:tcW w:w="78" w:type="dxa"/>
          </w:tcPr>
          <w:p w14:paraId="2B168131"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rPr>
            </w:pPr>
          </w:p>
        </w:tc>
        <w:tc>
          <w:tcPr>
            <w:tcW w:w="1420" w:type="dxa"/>
          </w:tcPr>
          <w:p w14:paraId="1966F265"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rPr>
            </w:pPr>
          </w:p>
        </w:tc>
        <w:tc>
          <w:tcPr>
            <w:tcW w:w="80" w:type="dxa"/>
          </w:tcPr>
          <w:p w14:paraId="1D6DCC02"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lang w:val="en-US"/>
              </w:rPr>
            </w:pPr>
          </w:p>
        </w:tc>
        <w:tc>
          <w:tcPr>
            <w:tcW w:w="941" w:type="dxa"/>
            <w:tcBorders>
              <w:top w:val="single" w:sz="6" w:space="0" w:color="auto"/>
            </w:tcBorders>
          </w:tcPr>
          <w:p w14:paraId="18382EDD" w14:textId="4C2306A9"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8,466</w:t>
            </w:r>
          </w:p>
        </w:tc>
        <w:tc>
          <w:tcPr>
            <w:tcW w:w="81" w:type="dxa"/>
          </w:tcPr>
          <w:p w14:paraId="3E6A885C" w14:textId="77777777" w:rsidR="00FD405F" w:rsidRPr="00003F16" w:rsidRDefault="00FD405F" w:rsidP="00FD405F">
            <w:pPr>
              <w:tabs>
                <w:tab w:val="decimal" w:pos="702"/>
              </w:tabs>
              <w:spacing w:line="300" w:lineRule="exact"/>
              <w:ind w:right="57"/>
              <w:jc w:val="right"/>
              <w:rPr>
                <w:rFonts w:cs="Angsana New"/>
                <w:color w:val="000000" w:themeColor="text1"/>
                <w:sz w:val="24"/>
                <w:szCs w:val="24"/>
              </w:rPr>
            </w:pPr>
          </w:p>
        </w:tc>
        <w:tc>
          <w:tcPr>
            <w:tcW w:w="845" w:type="dxa"/>
            <w:tcBorders>
              <w:top w:val="single" w:sz="6" w:space="0" w:color="auto"/>
            </w:tcBorders>
          </w:tcPr>
          <w:p w14:paraId="17FE147B" w14:textId="2E512BE6" w:rsidR="00FD405F" w:rsidRPr="00003F16" w:rsidRDefault="00C8617D"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512</w:t>
            </w:r>
          </w:p>
        </w:tc>
        <w:tc>
          <w:tcPr>
            <w:tcW w:w="76" w:type="dxa"/>
          </w:tcPr>
          <w:p w14:paraId="09646B1C" w14:textId="77777777" w:rsidR="00FD405F" w:rsidRPr="00003F16" w:rsidRDefault="00FD405F" w:rsidP="00FD405F">
            <w:pPr>
              <w:tabs>
                <w:tab w:val="decimal" w:pos="750"/>
              </w:tabs>
              <w:spacing w:line="300" w:lineRule="exact"/>
              <w:ind w:right="57"/>
              <w:jc w:val="right"/>
              <w:rPr>
                <w:rFonts w:cs="Angsana New"/>
                <w:color w:val="000000" w:themeColor="text1"/>
                <w:sz w:val="24"/>
                <w:szCs w:val="24"/>
              </w:rPr>
            </w:pPr>
          </w:p>
        </w:tc>
        <w:tc>
          <w:tcPr>
            <w:tcW w:w="775" w:type="dxa"/>
            <w:tcBorders>
              <w:top w:val="single" w:sz="6" w:space="0" w:color="auto"/>
            </w:tcBorders>
          </w:tcPr>
          <w:p w14:paraId="6C6DBC07" w14:textId="5EBB3C28" w:rsidR="00FD405F" w:rsidRPr="00003F16" w:rsidRDefault="00FD405F" w:rsidP="00F03ACD">
            <w:pPr>
              <w:spacing w:line="300" w:lineRule="exact"/>
              <w:ind w:left="-567" w:right="75"/>
              <w:jc w:val="right"/>
              <w:rPr>
                <w:rFonts w:cs="Angsana New"/>
                <w:color w:val="000000" w:themeColor="text1"/>
                <w:sz w:val="24"/>
                <w:szCs w:val="24"/>
                <w:cs/>
              </w:rPr>
            </w:pPr>
            <w:r w:rsidRPr="00003F16">
              <w:rPr>
                <w:rFonts w:cs="Angsana New"/>
                <w:color w:val="000000" w:themeColor="text1"/>
                <w:sz w:val="24"/>
                <w:szCs w:val="24"/>
              </w:rPr>
              <w:t>-</w:t>
            </w:r>
          </w:p>
        </w:tc>
        <w:tc>
          <w:tcPr>
            <w:tcW w:w="76" w:type="dxa"/>
          </w:tcPr>
          <w:p w14:paraId="48D354D9" w14:textId="77777777" w:rsidR="00FD405F" w:rsidRPr="00003F16" w:rsidRDefault="00FD405F" w:rsidP="00FD405F">
            <w:pPr>
              <w:tabs>
                <w:tab w:val="decimal" w:pos="972"/>
              </w:tabs>
              <w:spacing w:line="300" w:lineRule="exact"/>
              <w:ind w:right="57"/>
              <w:jc w:val="right"/>
              <w:rPr>
                <w:rFonts w:cs="Angsana New"/>
                <w:color w:val="000000" w:themeColor="text1"/>
                <w:sz w:val="24"/>
                <w:szCs w:val="24"/>
              </w:rPr>
            </w:pPr>
          </w:p>
        </w:tc>
        <w:tc>
          <w:tcPr>
            <w:tcW w:w="859" w:type="dxa"/>
            <w:tcBorders>
              <w:top w:val="single" w:sz="6" w:space="0" w:color="auto"/>
            </w:tcBorders>
          </w:tcPr>
          <w:p w14:paraId="6E6AEFDB" w14:textId="21ACF002" w:rsidR="00FD405F" w:rsidRPr="00003F16" w:rsidRDefault="00FD405F" w:rsidP="00FD405F">
            <w:pPr>
              <w:spacing w:line="300" w:lineRule="exact"/>
              <w:jc w:val="right"/>
              <w:rPr>
                <w:rFonts w:cs="Angsana New"/>
                <w:color w:val="000000" w:themeColor="text1"/>
                <w:sz w:val="24"/>
                <w:szCs w:val="24"/>
              </w:rPr>
            </w:pPr>
            <w:r w:rsidRPr="00003F16">
              <w:rPr>
                <w:rFonts w:cs="Angsana New"/>
                <w:color w:val="000000" w:themeColor="text1"/>
                <w:sz w:val="24"/>
                <w:szCs w:val="24"/>
              </w:rPr>
              <w:t>(</w:t>
            </w:r>
            <w:r w:rsidR="00C8617D" w:rsidRPr="00003F16">
              <w:rPr>
                <w:rFonts w:cs="Angsana New"/>
                <w:color w:val="000000" w:themeColor="text1"/>
                <w:sz w:val="24"/>
                <w:szCs w:val="24"/>
              </w:rPr>
              <w:t>30</w:t>
            </w:r>
            <w:r w:rsidRPr="00003F16">
              <w:rPr>
                <w:rFonts w:cs="Angsana New"/>
                <w:color w:val="000000" w:themeColor="text1"/>
                <w:sz w:val="24"/>
                <w:szCs w:val="24"/>
              </w:rPr>
              <w:t>)</w:t>
            </w:r>
          </w:p>
        </w:tc>
        <w:tc>
          <w:tcPr>
            <w:tcW w:w="78" w:type="dxa"/>
          </w:tcPr>
          <w:p w14:paraId="17809B66" w14:textId="77777777" w:rsidR="00FD405F" w:rsidRPr="00003F16" w:rsidRDefault="00FD405F" w:rsidP="00FD405F">
            <w:pPr>
              <w:tabs>
                <w:tab w:val="decimal" w:pos="1034"/>
              </w:tabs>
              <w:spacing w:line="300" w:lineRule="exact"/>
              <w:ind w:right="57"/>
              <w:jc w:val="right"/>
              <w:rPr>
                <w:rFonts w:cs="Angsana New"/>
                <w:color w:val="000000" w:themeColor="text1"/>
                <w:sz w:val="24"/>
                <w:szCs w:val="24"/>
              </w:rPr>
            </w:pPr>
          </w:p>
        </w:tc>
        <w:tc>
          <w:tcPr>
            <w:tcW w:w="971" w:type="dxa"/>
            <w:gridSpan w:val="2"/>
            <w:tcBorders>
              <w:top w:val="single" w:sz="6" w:space="0" w:color="auto"/>
            </w:tcBorders>
          </w:tcPr>
          <w:p w14:paraId="3BD64ED4" w14:textId="0C8C3822"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8,</w:t>
            </w:r>
            <w:r w:rsidR="00C8617D" w:rsidRPr="00003F16">
              <w:rPr>
                <w:rFonts w:cs="Angsana New"/>
                <w:color w:val="000000" w:themeColor="text1"/>
                <w:sz w:val="24"/>
                <w:szCs w:val="24"/>
              </w:rPr>
              <w:t>948</w:t>
            </w:r>
          </w:p>
        </w:tc>
      </w:tr>
      <w:tr w:rsidR="00FD405F" w:rsidRPr="00003F16" w14:paraId="028FA2CC" w14:textId="77777777" w:rsidTr="008211FE">
        <w:tc>
          <w:tcPr>
            <w:tcW w:w="4195" w:type="dxa"/>
            <w:gridSpan w:val="3"/>
          </w:tcPr>
          <w:p w14:paraId="7D6B75D7" w14:textId="29D598CC" w:rsidR="00FD405F" w:rsidRPr="00003F16" w:rsidRDefault="00FD405F" w:rsidP="00FD405F">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cs/>
              </w:rPr>
            </w:pPr>
            <w:r w:rsidRPr="00003F16">
              <w:rPr>
                <w:rFonts w:cs="Angsana New"/>
                <w:color w:val="000000" w:themeColor="text1"/>
                <w:sz w:val="24"/>
                <w:szCs w:val="24"/>
              </w:rPr>
              <w:t>Less : Expected credit loss allowance</w:t>
            </w:r>
          </w:p>
        </w:tc>
        <w:tc>
          <w:tcPr>
            <w:tcW w:w="80" w:type="dxa"/>
          </w:tcPr>
          <w:p w14:paraId="1E94BE2E"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lang w:val="en-US"/>
              </w:rPr>
            </w:pPr>
          </w:p>
        </w:tc>
        <w:tc>
          <w:tcPr>
            <w:tcW w:w="941" w:type="dxa"/>
            <w:tcBorders>
              <w:bottom w:val="single" w:sz="6" w:space="0" w:color="auto"/>
            </w:tcBorders>
          </w:tcPr>
          <w:p w14:paraId="4B50B4F7" w14:textId="6F28C404" w:rsidR="00FD405F" w:rsidRPr="00003F16" w:rsidRDefault="00FD405F" w:rsidP="00FD405F">
            <w:pPr>
              <w:spacing w:line="300" w:lineRule="exact"/>
              <w:jc w:val="right"/>
              <w:rPr>
                <w:rFonts w:cs="Angsana New"/>
                <w:color w:val="000000" w:themeColor="text1"/>
                <w:sz w:val="24"/>
                <w:szCs w:val="24"/>
              </w:rPr>
            </w:pPr>
            <w:r w:rsidRPr="00003F16">
              <w:rPr>
                <w:rFonts w:cs="Angsana New"/>
                <w:color w:val="000000" w:themeColor="text1"/>
                <w:sz w:val="24"/>
                <w:szCs w:val="24"/>
              </w:rPr>
              <w:t>(5,</w:t>
            </w:r>
            <w:r w:rsidR="00DE427E">
              <w:rPr>
                <w:rFonts w:cs="Angsana New"/>
                <w:color w:val="000000" w:themeColor="text1"/>
                <w:sz w:val="24"/>
                <w:szCs w:val="24"/>
              </w:rPr>
              <w:t>688</w:t>
            </w:r>
            <w:r w:rsidRPr="00003F16">
              <w:rPr>
                <w:rFonts w:cs="Angsana New"/>
                <w:color w:val="000000" w:themeColor="text1"/>
                <w:sz w:val="24"/>
                <w:szCs w:val="24"/>
              </w:rPr>
              <w:t>)</w:t>
            </w:r>
          </w:p>
        </w:tc>
        <w:tc>
          <w:tcPr>
            <w:tcW w:w="81" w:type="dxa"/>
          </w:tcPr>
          <w:p w14:paraId="723B41CB" w14:textId="77777777" w:rsidR="00FD405F" w:rsidRPr="00003F16" w:rsidRDefault="00FD405F" w:rsidP="00FD405F">
            <w:pPr>
              <w:tabs>
                <w:tab w:val="decimal" w:pos="702"/>
              </w:tabs>
              <w:spacing w:line="300" w:lineRule="exact"/>
              <w:ind w:right="57"/>
              <w:jc w:val="right"/>
              <w:rPr>
                <w:rFonts w:cs="Angsana New"/>
                <w:color w:val="000000" w:themeColor="text1"/>
                <w:sz w:val="24"/>
                <w:szCs w:val="24"/>
              </w:rPr>
            </w:pPr>
          </w:p>
        </w:tc>
        <w:tc>
          <w:tcPr>
            <w:tcW w:w="845" w:type="dxa"/>
            <w:tcBorders>
              <w:bottom w:val="single" w:sz="6" w:space="0" w:color="auto"/>
            </w:tcBorders>
          </w:tcPr>
          <w:p w14:paraId="6657EF52" w14:textId="37FE856E" w:rsidR="00FD405F" w:rsidRPr="00003F16" w:rsidRDefault="00FD405F" w:rsidP="00C14254">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r w:rsidR="00C14254" w:rsidRPr="00003F16">
              <w:rPr>
                <w:rFonts w:cs="Angsana New"/>
                <w:color w:val="000000" w:themeColor="text1"/>
                <w:sz w:val="24"/>
                <w:szCs w:val="24"/>
                <w:cs/>
              </w:rPr>
              <w:t>512</w:t>
            </w:r>
            <w:r w:rsidRPr="00003F16">
              <w:rPr>
                <w:rFonts w:cs="Angsana New"/>
                <w:color w:val="000000" w:themeColor="text1"/>
                <w:sz w:val="24"/>
                <w:szCs w:val="24"/>
              </w:rPr>
              <w:t>)</w:t>
            </w:r>
          </w:p>
        </w:tc>
        <w:tc>
          <w:tcPr>
            <w:tcW w:w="76" w:type="dxa"/>
          </w:tcPr>
          <w:p w14:paraId="56851041" w14:textId="77777777" w:rsidR="00FD405F" w:rsidRPr="00003F16" w:rsidRDefault="00FD405F" w:rsidP="00C14254">
            <w:pPr>
              <w:tabs>
                <w:tab w:val="decimal" w:pos="750"/>
              </w:tabs>
              <w:spacing w:line="300" w:lineRule="exact"/>
              <w:ind w:right="57"/>
              <w:jc w:val="right"/>
              <w:rPr>
                <w:rFonts w:cs="Angsana New"/>
                <w:color w:val="000000" w:themeColor="text1"/>
                <w:sz w:val="24"/>
                <w:szCs w:val="24"/>
              </w:rPr>
            </w:pPr>
          </w:p>
        </w:tc>
        <w:tc>
          <w:tcPr>
            <w:tcW w:w="775" w:type="dxa"/>
            <w:tcBorders>
              <w:bottom w:val="single" w:sz="6" w:space="0" w:color="auto"/>
            </w:tcBorders>
          </w:tcPr>
          <w:p w14:paraId="49CD63EE" w14:textId="77C1AF94" w:rsidR="00FD405F" w:rsidRPr="00003F16" w:rsidRDefault="00FD405F" w:rsidP="00C14254">
            <w:pPr>
              <w:spacing w:line="300" w:lineRule="exact"/>
              <w:ind w:left="-567" w:right="57"/>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677F84E4" w14:textId="77777777" w:rsidR="00FD405F" w:rsidRPr="00003F16" w:rsidRDefault="00FD405F" w:rsidP="00FD405F">
            <w:pPr>
              <w:tabs>
                <w:tab w:val="decimal" w:pos="972"/>
              </w:tabs>
              <w:spacing w:line="300" w:lineRule="exact"/>
              <w:ind w:right="57"/>
              <w:jc w:val="right"/>
              <w:rPr>
                <w:rFonts w:cs="Angsana New"/>
                <w:color w:val="000000" w:themeColor="text1"/>
                <w:sz w:val="24"/>
                <w:szCs w:val="24"/>
              </w:rPr>
            </w:pPr>
          </w:p>
        </w:tc>
        <w:tc>
          <w:tcPr>
            <w:tcW w:w="859" w:type="dxa"/>
            <w:tcBorders>
              <w:bottom w:val="single" w:sz="6" w:space="0" w:color="auto"/>
            </w:tcBorders>
          </w:tcPr>
          <w:p w14:paraId="2219FA18" w14:textId="76908AB3" w:rsidR="00FD405F" w:rsidRPr="00003F16" w:rsidRDefault="00D36AD1" w:rsidP="00FD405F">
            <w:pPr>
              <w:spacing w:line="300" w:lineRule="exact"/>
              <w:ind w:right="57"/>
              <w:jc w:val="right"/>
              <w:rPr>
                <w:rFonts w:cs="Angsana New"/>
                <w:color w:val="000000" w:themeColor="text1"/>
                <w:sz w:val="24"/>
                <w:szCs w:val="24"/>
              </w:rPr>
            </w:pPr>
            <w:r>
              <w:rPr>
                <w:rFonts w:cs="Angsana New" w:hint="cs"/>
                <w:color w:val="000000" w:themeColor="text1"/>
                <w:sz w:val="24"/>
                <w:szCs w:val="24"/>
                <w:cs/>
              </w:rPr>
              <w:t>30</w:t>
            </w:r>
          </w:p>
        </w:tc>
        <w:tc>
          <w:tcPr>
            <w:tcW w:w="78" w:type="dxa"/>
          </w:tcPr>
          <w:p w14:paraId="599C2756" w14:textId="77777777" w:rsidR="00FD405F" w:rsidRPr="00003F16" w:rsidRDefault="00FD405F" w:rsidP="00FD405F">
            <w:pPr>
              <w:tabs>
                <w:tab w:val="decimal" w:pos="1034"/>
              </w:tabs>
              <w:spacing w:line="300" w:lineRule="exact"/>
              <w:ind w:right="57"/>
              <w:jc w:val="right"/>
              <w:rPr>
                <w:rFonts w:cs="Angsana New"/>
                <w:color w:val="000000" w:themeColor="text1"/>
                <w:sz w:val="24"/>
                <w:szCs w:val="24"/>
              </w:rPr>
            </w:pPr>
          </w:p>
        </w:tc>
        <w:tc>
          <w:tcPr>
            <w:tcW w:w="971" w:type="dxa"/>
            <w:gridSpan w:val="2"/>
            <w:tcBorders>
              <w:bottom w:val="single" w:sz="6" w:space="0" w:color="auto"/>
            </w:tcBorders>
          </w:tcPr>
          <w:p w14:paraId="569DE60F" w14:textId="278BEF05" w:rsidR="00FD405F" w:rsidRPr="00003F16" w:rsidRDefault="00FD405F" w:rsidP="00C14254">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r w:rsidR="00C14254" w:rsidRPr="00003F16">
              <w:rPr>
                <w:rFonts w:cs="Angsana New"/>
                <w:color w:val="000000" w:themeColor="text1"/>
                <w:sz w:val="24"/>
                <w:szCs w:val="24"/>
              </w:rPr>
              <w:t>6,170</w:t>
            </w:r>
            <w:r w:rsidRPr="00003F16">
              <w:rPr>
                <w:rFonts w:cs="Angsana New"/>
                <w:color w:val="000000" w:themeColor="text1"/>
                <w:sz w:val="24"/>
                <w:szCs w:val="24"/>
              </w:rPr>
              <w:t>)</w:t>
            </w:r>
          </w:p>
        </w:tc>
      </w:tr>
      <w:tr w:rsidR="00FD405F" w:rsidRPr="00003F16" w14:paraId="627BEB82" w14:textId="77777777" w:rsidTr="008211FE">
        <w:tc>
          <w:tcPr>
            <w:tcW w:w="2697" w:type="dxa"/>
          </w:tcPr>
          <w:p w14:paraId="5B651B50" w14:textId="2B128A23" w:rsidR="00FD405F" w:rsidRPr="00003F16" w:rsidRDefault="00FD405F" w:rsidP="00FD405F">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rPr>
            </w:pPr>
            <w:r w:rsidRPr="00003F16">
              <w:rPr>
                <w:rFonts w:cs="Angsana New"/>
                <w:color w:val="000000" w:themeColor="text1"/>
                <w:sz w:val="24"/>
                <w:szCs w:val="24"/>
              </w:rPr>
              <w:t xml:space="preserve">Short-term loans </w:t>
            </w:r>
            <w:r w:rsidR="00F30498">
              <w:rPr>
                <w:rFonts w:cs="Angsana New"/>
                <w:color w:val="000000" w:themeColor="text1"/>
                <w:sz w:val="24"/>
                <w:szCs w:val="24"/>
              </w:rPr>
              <w:t>–</w:t>
            </w:r>
            <w:r w:rsidRPr="00003F16">
              <w:rPr>
                <w:rFonts w:cs="Angsana New"/>
                <w:color w:val="000000" w:themeColor="text1"/>
                <w:sz w:val="24"/>
                <w:szCs w:val="24"/>
              </w:rPr>
              <w:t xml:space="preserve"> net</w:t>
            </w:r>
          </w:p>
        </w:tc>
        <w:tc>
          <w:tcPr>
            <w:tcW w:w="78" w:type="dxa"/>
          </w:tcPr>
          <w:p w14:paraId="50D5B68A"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rPr>
            </w:pPr>
          </w:p>
        </w:tc>
        <w:tc>
          <w:tcPr>
            <w:tcW w:w="1420" w:type="dxa"/>
          </w:tcPr>
          <w:p w14:paraId="31C89AE2"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rPr>
            </w:pPr>
          </w:p>
        </w:tc>
        <w:tc>
          <w:tcPr>
            <w:tcW w:w="80" w:type="dxa"/>
          </w:tcPr>
          <w:p w14:paraId="77EAA644"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lang w:val="en-US"/>
              </w:rPr>
            </w:pPr>
          </w:p>
        </w:tc>
        <w:tc>
          <w:tcPr>
            <w:tcW w:w="941" w:type="dxa"/>
            <w:tcBorders>
              <w:top w:val="single" w:sz="6" w:space="0" w:color="auto"/>
              <w:bottom w:val="double" w:sz="6" w:space="0" w:color="auto"/>
            </w:tcBorders>
          </w:tcPr>
          <w:p w14:paraId="7FF97A8E" w14:textId="470CCB7A" w:rsidR="00FD405F" w:rsidRPr="00003F16" w:rsidRDefault="00FD405F" w:rsidP="00FD405F">
            <w:pPr>
              <w:spacing w:line="300" w:lineRule="exact"/>
              <w:ind w:right="57"/>
              <w:jc w:val="right"/>
              <w:rPr>
                <w:rFonts w:cs="Angsana New"/>
                <w:color w:val="000000" w:themeColor="text1"/>
                <w:sz w:val="24"/>
                <w:szCs w:val="24"/>
                <w:cs/>
                <w:lang w:val="en-US"/>
              </w:rPr>
            </w:pPr>
            <w:r w:rsidRPr="00003F16">
              <w:rPr>
                <w:rFonts w:cs="Angsana New"/>
                <w:color w:val="000000" w:themeColor="text1"/>
                <w:sz w:val="24"/>
                <w:szCs w:val="24"/>
              </w:rPr>
              <w:t>2,778</w:t>
            </w:r>
          </w:p>
        </w:tc>
        <w:tc>
          <w:tcPr>
            <w:tcW w:w="81" w:type="dxa"/>
          </w:tcPr>
          <w:p w14:paraId="20DFA388" w14:textId="77777777" w:rsidR="00FD405F" w:rsidRPr="00003F16" w:rsidRDefault="00FD405F" w:rsidP="00FD405F">
            <w:pPr>
              <w:tabs>
                <w:tab w:val="decimal" w:pos="702"/>
              </w:tabs>
              <w:spacing w:line="300" w:lineRule="exact"/>
              <w:ind w:right="57"/>
              <w:jc w:val="right"/>
              <w:rPr>
                <w:rFonts w:cs="Angsana New"/>
                <w:color w:val="000000" w:themeColor="text1"/>
                <w:sz w:val="24"/>
                <w:szCs w:val="24"/>
              </w:rPr>
            </w:pPr>
          </w:p>
        </w:tc>
        <w:tc>
          <w:tcPr>
            <w:tcW w:w="845" w:type="dxa"/>
            <w:tcBorders>
              <w:top w:val="single" w:sz="6" w:space="0" w:color="auto"/>
              <w:bottom w:val="double" w:sz="6" w:space="0" w:color="auto"/>
            </w:tcBorders>
          </w:tcPr>
          <w:p w14:paraId="3E915B51" w14:textId="09FE7225" w:rsidR="00FD405F" w:rsidRPr="00003F16" w:rsidRDefault="00FD405F" w:rsidP="00C14254">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69691421" w14:textId="77777777" w:rsidR="00FD405F" w:rsidRPr="00003F16" w:rsidRDefault="00FD405F" w:rsidP="00C14254">
            <w:pPr>
              <w:tabs>
                <w:tab w:val="decimal" w:pos="750"/>
              </w:tabs>
              <w:spacing w:line="300" w:lineRule="exact"/>
              <w:ind w:right="57"/>
              <w:jc w:val="right"/>
              <w:rPr>
                <w:rFonts w:cs="Angsana New"/>
                <w:color w:val="000000" w:themeColor="text1"/>
                <w:sz w:val="24"/>
                <w:szCs w:val="24"/>
              </w:rPr>
            </w:pPr>
          </w:p>
        </w:tc>
        <w:tc>
          <w:tcPr>
            <w:tcW w:w="775" w:type="dxa"/>
            <w:tcBorders>
              <w:top w:val="single" w:sz="6" w:space="0" w:color="auto"/>
              <w:bottom w:val="double" w:sz="6" w:space="0" w:color="auto"/>
            </w:tcBorders>
          </w:tcPr>
          <w:p w14:paraId="7F3630CB" w14:textId="66CAF2FB" w:rsidR="00FD405F" w:rsidRPr="00003F16" w:rsidRDefault="00FD405F" w:rsidP="00C14254">
            <w:pPr>
              <w:spacing w:line="300" w:lineRule="exact"/>
              <w:ind w:right="57"/>
              <w:jc w:val="right"/>
              <w:rPr>
                <w:rFonts w:cs="Angsana New"/>
                <w:color w:val="000000" w:themeColor="text1"/>
                <w:sz w:val="24"/>
                <w:szCs w:val="24"/>
                <w:cs/>
              </w:rPr>
            </w:pPr>
            <w:r w:rsidRPr="00003F16">
              <w:rPr>
                <w:rFonts w:cs="Angsana New"/>
                <w:color w:val="000000" w:themeColor="text1"/>
                <w:sz w:val="24"/>
                <w:szCs w:val="24"/>
                <w:cs/>
              </w:rPr>
              <w:t>-</w:t>
            </w:r>
          </w:p>
        </w:tc>
        <w:tc>
          <w:tcPr>
            <w:tcW w:w="76" w:type="dxa"/>
          </w:tcPr>
          <w:p w14:paraId="5CFAD0C8" w14:textId="77777777" w:rsidR="00FD405F" w:rsidRPr="00003F16" w:rsidRDefault="00FD405F" w:rsidP="00C14254">
            <w:pPr>
              <w:tabs>
                <w:tab w:val="decimal" w:pos="972"/>
              </w:tabs>
              <w:spacing w:line="300" w:lineRule="exact"/>
              <w:ind w:right="57"/>
              <w:jc w:val="right"/>
              <w:rPr>
                <w:rFonts w:cs="Angsana New"/>
                <w:color w:val="000000" w:themeColor="text1"/>
                <w:sz w:val="24"/>
                <w:szCs w:val="24"/>
              </w:rPr>
            </w:pPr>
          </w:p>
        </w:tc>
        <w:tc>
          <w:tcPr>
            <w:tcW w:w="859" w:type="dxa"/>
            <w:tcBorders>
              <w:top w:val="single" w:sz="6" w:space="0" w:color="auto"/>
              <w:bottom w:val="double" w:sz="6" w:space="0" w:color="auto"/>
            </w:tcBorders>
          </w:tcPr>
          <w:p w14:paraId="1D287E5F" w14:textId="1581789E" w:rsidR="00FD405F" w:rsidRPr="00003F16" w:rsidRDefault="00FD405F" w:rsidP="00C14254">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p>
        </w:tc>
        <w:tc>
          <w:tcPr>
            <w:tcW w:w="78" w:type="dxa"/>
          </w:tcPr>
          <w:p w14:paraId="3584C3B3" w14:textId="77777777" w:rsidR="00FD405F" w:rsidRPr="00003F16" w:rsidRDefault="00FD405F" w:rsidP="00C14254">
            <w:pPr>
              <w:tabs>
                <w:tab w:val="decimal" w:pos="1034"/>
              </w:tabs>
              <w:spacing w:line="300" w:lineRule="exact"/>
              <w:ind w:right="57"/>
              <w:jc w:val="right"/>
              <w:rPr>
                <w:rFonts w:cs="Angsana New"/>
                <w:color w:val="000000" w:themeColor="text1"/>
                <w:sz w:val="24"/>
                <w:szCs w:val="24"/>
              </w:rPr>
            </w:pPr>
          </w:p>
        </w:tc>
        <w:tc>
          <w:tcPr>
            <w:tcW w:w="971" w:type="dxa"/>
            <w:gridSpan w:val="2"/>
            <w:tcBorders>
              <w:top w:val="single" w:sz="6" w:space="0" w:color="auto"/>
              <w:bottom w:val="double" w:sz="6" w:space="0" w:color="auto"/>
            </w:tcBorders>
          </w:tcPr>
          <w:p w14:paraId="415484EA" w14:textId="5CBF483D"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2,778</w:t>
            </w:r>
          </w:p>
        </w:tc>
      </w:tr>
      <w:tr w:rsidR="00FD405F" w:rsidRPr="00003F16" w14:paraId="6EF2934B" w14:textId="77777777" w:rsidTr="008211FE">
        <w:tc>
          <w:tcPr>
            <w:tcW w:w="2697" w:type="dxa"/>
          </w:tcPr>
          <w:p w14:paraId="4706C6A6" w14:textId="77777777" w:rsidR="00FD405F" w:rsidRPr="00003F16" w:rsidRDefault="00FD405F" w:rsidP="00FD405F">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rPr>
            </w:pPr>
          </w:p>
        </w:tc>
        <w:tc>
          <w:tcPr>
            <w:tcW w:w="78" w:type="dxa"/>
          </w:tcPr>
          <w:p w14:paraId="69FFA1C6"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rPr>
            </w:pPr>
          </w:p>
        </w:tc>
        <w:tc>
          <w:tcPr>
            <w:tcW w:w="1420" w:type="dxa"/>
          </w:tcPr>
          <w:p w14:paraId="0EEE101C"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rPr>
            </w:pPr>
          </w:p>
        </w:tc>
        <w:tc>
          <w:tcPr>
            <w:tcW w:w="80" w:type="dxa"/>
          </w:tcPr>
          <w:p w14:paraId="5DECBA37"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lang w:val="en-US"/>
              </w:rPr>
            </w:pPr>
          </w:p>
        </w:tc>
        <w:tc>
          <w:tcPr>
            <w:tcW w:w="941" w:type="dxa"/>
            <w:tcBorders>
              <w:top w:val="single" w:sz="6" w:space="0" w:color="auto"/>
            </w:tcBorders>
          </w:tcPr>
          <w:p w14:paraId="5DB0CB16" w14:textId="77777777" w:rsidR="00FD405F" w:rsidRPr="00003F16" w:rsidRDefault="00FD405F" w:rsidP="00FD405F">
            <w:pPr>
              <w:spacing w:line="300" w:lineRule="exact"/>
              <w:ind w:left="539" w:right="227" w:hanging="539"/>
              <w:jc w:val="right"/>
              <w:rPr>
                <w:rFonts w:cs="Angsana New"/>
                <w:color w:val="000000" w:themeColor="text1"/>
                <w:sz w:val="24"/>
                <w:szCs w:val="24"/>
              </w:rPr>
            </w:pPr>
          </w:p>
        </w:tc>
        <w:tc>
          <w:tcPr>
            <w:tcW w:w="81" w:type="dxa"/>
          </w:tcPr>
          <w:p w14:paraId="626BF58A" w14:textId="77777777" w:rsidR="00FD405F" w:rsidRPr="00003F16" w:rsidRDefault="00FD405F" w:rsidP="00FD405F">
            <w:pPr>
              <w:tabs>
                <w:tab w:val="decimal" w:pos="702"/>
              </w:tabs>
              <w:spacing w:line="300" w:lineRule="exact"/>
              <w:ind w:right="57"/>
              <w:rPr>
                <w:rFonts w:cs="Angsana New"/>
                <w:color w:val="000000" w:themeColor="text1"/>
                <w:sz w:val="24"/>
                <w:szCs w:val="24"/>
              </w:rPr>
            </w:pPr>
          </w:p>
        </w:tc>
        <w:tc>
          <w:tcPr>
            <w:tcW w:w="845" w:type="dxa"/>
            <w:tcBorders>
              <w:top w:val="single" w:sz="6" w:space="0" w:color="auto"/>
            </w:tcBorders>
          </w:tcPr>
          <w:p w14:paraId="62B79436" w14:textId="77777777" w:rsidR="00FD405F" w:rsidRPr="00003F16" w:rsidRDefault="00FD405F" w:rsidP="00FD405F">
            <w:pPr>
              <w:spacing w:line="300" w:lineRule="exact"/>
              <w:ind w:right="57"/>
              <w:jc w:val="right"/>
              <w:rPr>
                <w:rFonts w:cs="Angsana New"/>
                <w:color w:val="000000" w:themeColor="text1"/>
                <w:sz w:val="24"/>
                <w:szCs w:val="24"/>
              </w:rPr>
            </w:pPr>
          </w:p>
        </w:tc>
        <w:tc>
          <w:tcPr>
            <w:tcW w:w="76" w:type="dxa"/>
          </w:tcPr>
          <w:p w14:paraId="37BDB6BB" w14:textId="77777777" w:rsidR="00FD405F" w:rsidRPr="00003F16" w:rsidRDefault="00FD405F" w:rsidP="00FD405F">
            <w:pPr>
              <w:tabs>
                <w:tab w:val="decimal" w:pos="750"/>
              </w:tabs>
              <w:spacing w:line="300" w:lineRule="exact"/>
              <w:ind w:left="-567" w:right="227"/>
              <w:jc w:val="right"/>
              <w:rPr>
                <w:rFonts w:cs="Angsana New"/>
                <w:color w:val="000000" w:themeColor="text1"/>
                <w:sz w:val="24"/>
                <w:szCs w:val="24"/>
              </w:rPr>
            </w:pPr>
          </w:p>
        </w:tc>
        <w:tc>
          <w:tcPr>
            <w:tcW w:w="775" w:type="dxa"/>
            <w:tcBorders>
              <w:top w:val="single" w:sz="6" w:space="0" w:color="auto"/>
            </w:tcBorders>
          </w:tcPr>
          <w:p w14:paraId="0417F8FB" w14:textId="77777777" w:rsidR="00FD405F" w:rsidRPr="00003F16" w:rsidRDefault="00FD405F" w:rsidP="00FD405F">
            <w:pPr>
              <w:spacing w:line="300" w:lineRule="exact"/>
              <w:ind w:left="-567" w:right="227"/>
              <w:jc w:val="right"/>
              <w:rPr>
                <w:rFonts w:cs="Angsana New"/>
                <w:color w:val="000000" w:themeColor="text1"/>
                <w:sz w:val="24"/>
                <w:szCs w:val="24"/>
                <w:lang w:val="en-US"/>
              </w:rPr>
            </w:pPr>
          </w:p>
        </w:tc>
        <w:tc>
          <w:tcPr>
            <w:tcW w:w="76" w:type="dxa"/>
          </w:tcPr>
          <w:p w14:paraId="26B76EE1" w14:textId="77777777" w:rsidR="00FD405F" w:rsidRPr="00003F16" w:rsidRDefault="00FD405F" w:rsidP="00FD405F">
            <w:pPr>
              <w:tabs>
                <w:tab w:val="decimal" w:pos="972"/>
              </w:tabs>
              <w:spacing w:line="300" w:lineRule="exact"/>
              <w:ind w:left="-567" w:right="227"/>
              <w:jc w:val="right"/>
              <w:rPr>
                <w:rFonts w:cs="Angsana New"/>
                <w:color w:val="000000" w:themeColor="text1"/>
                <w:sz w:val="24"/>
                <w:szCs w:val="24"/>
              </w:rPr>
            </w:pPr>
          </w:p>
        </w:tc>
        <w:tc>
          <w:tcPr>
            <w:tcW w:w="859" w:type="dxa"/>
            <w:tcBorders>
              <w:top w:val="single" w:sz="6" w:space="0" w:color="auto"/>
            </w:tcBorders>
          </w:tcPr>
          <w:p w14:paraId="66258255" w14:textId="77777777" w:rsidR="00FD405F" w:rsidRPr="00003F16" w:rsidRDefault="00FD405F" w:rsidP="00FD405F">
            <w:pPr>
              <w:spacing w:line="300" w:lineRule="exact"/>
              <w:ind w:left="-567" w:right="227"/>
              <w:jc w:val="right"/>
              <w:rPr>
                <w:rFonts w:cs="Angsana New"/>
                <w:color w:val="000000" w:themeColor="text1"/>
                <w:sz w:val="24"/>
                <w:szCs w:val="24"/>
                <w:lang w:val="en-US"/>
              </w:rPr>
            </w:pPr>
          </w:p>
        </w:tc>
        <w:tc>
          <w:tcPr>
            <w:tcW w:w="78" w:type="dxa"/>
          </w:tcPr>
          <w:p w14:paraId="4805D37D" w14:textId="77777777" w:rsidR="00FD405F" w:rsidRPr="00003F16" w:rsidRDefault="00FD405F" w:rsidP="00FD405F">
            <w:pPr>
              <w:tabs>
                <w:tab w:val="decimal" w:pos="1034"/>
              </w:tabs>
              <w:spacing w:line="300" w:lineRule="exact"/>
              <w:ind w:left="-567" w:right="227"/>
              <w:jc w:val="right"/>
              <w:rPr>
                <w:rFonts w:cs="Angsana New"/>
                <w:color w:val="000000" w:themeColor="text1"/>
                <w:sz w:val="24"/>
                <w:szCs w:val="24"/>
              </w:rPr>
            </w:pPr>
          </w:p>
        </w:tc>
        <w:tc>
          <w:tcPr>
            <w:tcW w:w="971" w:type="dxa"/>
            <w:gridSpan w:val="2"/>
            <w:tcBorders>
              <w:top w:val="single" w:sz="6" w:space="0" w:color="auto"/>
            </w:tcBorders>
          </w:tcPr>
          <w:p w14:paraId="228F4FBC" w14:textId="77777777" w:rsidR="00FD405F" w:rsidRPr="00003F16" w:rsidRDefault="00FD405F" w:rsidP="00FD405F">
            <w:pPr>
              <w:spacing w:line="300" w:lineRule="exact"/>
              <w:ind w:right="57"/>
              <w:jc w:val="right"/>
              <w:rPr>
                <w:rFonts w:cs="Angsana New"/>
                <w:color w:val="000000" w:themeColor="text1"/>
                <w:sz w:val="24"/>
                <w:szCs w:val="24"/>
              </w:rPr>
            </w:pPr>
          </w:p>
        </w:tc>
      </w:tr>
      <w:tr w:rsidR="00FD405F" w:rsidRPr="00003F16" w14:paraId="48582B53" w14:textId="77777777" w:rsidTr="008211FE">
        <w:tc>
          <w:tcPr>
            <w:tcW w:w="2697" w:type="dxa"/>
          </w:tcPr>
          <w:p w14:paraId="6B09A6B2" w14:textId="77777777" w:rsidR="00FD405F" w:rsidRPr="00003F16" w:rsidRDefault="00FD405F" w:rsidP="00FD405F">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u w:val="single"/>
              </w:rPr>
            </w:pPr>
            <w:r w:rsidRPr="00003F16">
              <w:rPr>
                <w:rFonts w:cs="Angsana New"/>
                <w:color w:val="000000" w:themeColor="text1"/>
                <w:sz w:val="24"/>
                <w:szCs w:val="24"/>
                <w:u w:val="single"/>
              </w:rPr>
              <w:t>Long-term loans</w:t>
            </w:r>
          </w:p>
        </w:tc>
        <w:tc>
          <w:tcPr>
            <w:tcW w:w="78" w:type="dxa"/>
          </w:tcPr>
          <w:p w14:paraId="6C4CDDA4"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u w:val="single"/>
                <w:cs/>
              </w:rPr>
            </w:pPr>
          </w:p>
        </w:tc>
        <w:tc>
          <w:tcPr>
            <w:tcW w:w="1420" w:type="dxa"/>
          </w:tcPr>
          <w:p w14:paraId="5BDFDAD5"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rPr>
            </w:pPr>
          </w:p>
        </w:tc>
        <w:tc>
          <w:tcPr>
            <w:tcW w:w="80" w:type="dxa"/>
          </w:tcPr>
          <w:p w14:paraId="35DAF9C4"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lang w:val="en-US"/>
              </w:rPr>
            </w:pPr>
          </w:p>
        </w:tc>
        <w:tc>
          <w:tcPr>
            <w:tcW w:w="941" w:type="dxa"/>
          </w:tcPr>
          <w:p w14:paraId="2CACAC9F" w14:textId="77777777" w:rsidR="00FD405F" w:rsidRPr="00003F16" w:rsidRDefault="00FD405F" w:rsidP="00FD405F">
            <w:pPr>
              <w:spacing w:line="300" w:lineRule="exact"/>
              <w:ind w:right="57"/>
              <w:jc w:val="right"/>
              <w:rPr>
                <w:rFonts w:cs="Angsana New"/>
                <w:color w:val="000000" w:themeColor="text1"/>
                <w:sz w:val="24"/>
                <w:szCs w:val="24"/>
              </w:rPr>
            </w:pPr>
          </w:p>
        </w:tc>
        <w:tc>
          <w:tcPr>
            <w:tcW w:w="81" w:type="dxa"/>
          </w:tcPr>
          <w:p w14:paraId="7767101F" w14:textId="77777777" w:rsidR="00FD405F" w:rsidRPr="00003F16" w:rsidRDefault="00FD405F" w:rsidP="00FD405F">
            <w:pPr>
              <w:tabs>
                <w:tab w:val="decimal" w:pos="702"/>
              </w:tabs>
              <w:spacing w:line="300" w:lineRule="exact"/>
              <w:ind w:right="57"/>
              <w:rPr>
                <w:rFonts w:cs="Angsana New"/>
                <w:color w:val="000000" w:themeColor="text1"/>
                <w:sz w:val="24"/>
                <w:szCs w:val="24"/>
              </w:rPr>
            </w:pPr>
          </w:p>
        </w:tc>
        <w:tc>
          <w:tcPr>
            <w:tcW w:w="845" w:type="dxa"/>
          </w:tcPr>
          <w:p w14:paraId="47E27696" w14:textId="77777777" w:rsidR="00FD405F" w:rsidRPr="00003F16" w:rsidRDefault="00FD405F" w:rsidP="00FD405F">
            <w:pPr>
              <w:spacing w:line="300" w:lineRule="exact"/>
              <w:ind w:right="57"/>
              <w:jc w:val="right"/>
              <w:rPr>
                <w:rFonts w:cs="Angsana New"/>
                <w:color w:val="000000" w:themeColor="text1"/>
                <w:sz w:val="24"/>
                <w:szCs w:val="24"/>
              </w:rPr>
            </w:pPr>
          </w:p>
        </w:tc>
        <w:tc>
          <w:tcPr>
            <w:tcW w:w="76" w:type="dxa"/>
          </w:tcPr>
          <w:p w14:paraId="55EC461C" w14:textId="77777777" w:rsidR="00FD405F" w:rsidRPr="00003F16" w:rsidRDefault="00FD405F" w:rsidP="00FD405F">
            <w:pPr>
              <w:tabs>
                <w:tab w:val="decimal" w:pos="750"/>
              </w:tabs>
              <w:spacing w:line="300" w:lineRule="exact"/>
              <w:ind w:right="57"/>
              <w:jc w:val="right"/>
              <w:rPr>
                <w:rFonts w:cs="Angsana New"/>
                <w:color w:val="000000" w:themeColor="text1"/>
                <w:sz w:val="24"/>
                <w:szCs w:val="24"/>
              </w:rPr>
            </w:pPr>
          </w:p>
        </w:tc>
        <w:tc>
          <w:tcPr>
            <w:tcW w:w="775" w:type="dxa"/>
          </w:tcPr>
          <w:p w14:paraId="644A9668" w14:textId="77777777" w:rsidR="00FD405F" w:rsidRPr="00003F16" w:rsidRDefault="00FD405F" w:rsidP="00FD405F">
            <w:pPr>
              <w:spacing w:line="300" w:lineRule="exact"/>
              <w:ind w:right="57"/>
              <w:jc w:val="right"/>
              <w:rPr>
                <w:rFonts w:cs="Angsana New"/>
                <w:color w:val="000000" w:themeColor="text1"/>
                <w:sz w:val="24"/>
                <w:szCs w:val="24"/>
              </w:rPr>
            </w:pPr>
          </w:p>
        </w:tc>
        <w:tc>
          <w:tcPr>
            <w:tcW w:w="76" w:type="dxa"/>
          </w:tcPr>
          <w:p w14:paraId="1C7905C0" w14:textId="77777777" w:rsidR="00FD405F" w:rsidRPr="00003F16" w:rsidRDefault="00FD405F" w:rsidP="00FD405F">
            <w:pPr>
              <w:tabs>
                <w:tab w:val="decimal" w:pos="972"/>
              </w:tabs>
              <w:spacing w:line="300" w:lineRule="exact"/>
              <w:ind w:right="57"/>
              <w:jc w:val="right"/>
              <w:rPr>
                <w:rFonts w:cs="Angsana New"/>
                <w:color w:val="000000" w:themeColor="text1"/>
                <w:sz w:val="24"/>
                <w:szCs w:val="24"/>
              </w:rPr>
            </w:pPr>
          </w:p>
        </w:tc>
        <w:tc>
          <w:tcPr>
            <w:tcW w:w="859" w:type="dxa"/>
          </w:tcPr>
          <w:p w14:paraId="69DE54CA" w14:textId="77777777" w:rsidR="00FD405F" w:rsidRPr="00003F16" w:rsidRDefault="00FD405F" w:rsidP="00FD405F">
            <w:pPr>
              <w:spacing w:line="300" w:lineRule="exact"/>
              <w:ind w:right="57"/>
              <w:jc w:val="right"/>
              <w:rPr>
                <w:rFonts w:cs="Angsana New"/>
                <w:color w:val="000000" w:themeColor="text1"/>
                <w:sz w:val="24"/>
                <w:szCs w:val="24"/>
              </w:rPr>
            </w:pPr>
          </w:p>
        </w:tc>
        <w:tc>
          <w:tcPr>
            <w:tcW w:w="78" w:type="dxa"/>
          </w:tcPr>
          <w:p w14:paraId="1167B283" w14:textId="77777777" w:rsidR="00FD405F" w:rsidRPr="00003F16" w:rsidRDefault="00FD405F" w:rsidP="00FD405F">
            <w:pPr>
              <w:tabs>
                <w:tab w:val="decimal" w:pos="1034"/>
              </w:tabs>
              <w:spacing w:line="300" w:lineRule="exact"/>
              <w:ind w:right="57"/>
              <w:jc w:val="right"/>
              <w:rPr>
                <w:rFonts w:cs="Angsana New"/>
                <w:color w:val="000000" w:themeColor="text1"/>
                <w:sz w:val="24"/>
                <w:szCs w:val="24"/>
              </w:rPr>
            </w:pPr>
          </w:p>
        </w:tc>
        <w:tc>
          <w:tcPr>
            <w:tcW w:w="971" w:type="dxa"/>
            <w:gridSpan w:val="2"/>
          </w:tcPr>
          <w:p w14:paraId="5237F8FF" w14:textId="77777777" w:rsidR="00FD405F" w:rsidRPr="00003F16" w:rsidRDefault="00FD405F" w:rsidP="00FD405F">
            <w:pPr>
              <w:spacing w:line="300" w:lineRule="exact"/>
              <w:ind w:right="57"/>
              <w:jc w:val="right"/>
              <w:rPr>
                <w:rFonts w:cs="Angsana New"/>
                <w:color w:val="000000" w:themeColor="text1"/>
                <w:sz w:val="24"/>
                <w:szCs w:val="24"/>
              </w:rPr>
            </w:pPr>
          </w:p>
        </w:tc>
      </w:tr>
      <w:tr w:rsidR="00FD405F" w:rsidRPr="00003F16" w14:paraId="50DE850B" w14:textId="77777777" w:rsidTr="008211FE">
        <w:tc>
          <w:tcPr>
            <w:tcW w:w="2697" w:type="dxa"/>
          </w:tcPr>
          <w:p w14:paraId="7982DD13" w14:textId="77777777" w:rsidR="00FD405F" w:rsidRPr="00003F16" w:rsidRDefault="00FD405F" w:rsidP="00FD405F">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rPr>
            </w:pPr>
            <w:r w:rsidRPr="00003F16">
              <w:rPr>
                <w:rFonts w:cs="Angsana New"/>
                <w:color w:val="000000" w:themeColor="text1"/>
                <w:sz w:val="24"/>
                <w:szCs w:val="24"/>
              </w:rPr>
              <w:t>TRC Investment  Limited</w:t>
            </w:r>
          </w:p>
        </w:tc>
        <w:tc>
          <w:tcPr>
            <w:tcW w:w="78" w:type="dxa"/>
          </w:tcPr>
          <w:p w14:paraId="2C681E82"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rPr>
            </w:pPr>
          </w:p>
        </w:tc>
        <w:tc>
          <w:tcPr>
            <w:tcW w:w="1420" w:type="dxa"/>
          </w:tcPr>
          <w:p w14:paraId="31673DC4" w14:textId="3FE85512" w:rsidR="00FD405F" w:rsidRPr="00003F16" w:rsidRDefault="00FD405F" w:rsidP="00FD405F">
            <w:pPr>
              <w:tabs>
                <w:tab w:val="left" w:pos="1440"/>
                <w:tab w:val="left" w:pos="2160"/>
                <w:tab w:val="left" w:pos="2880"/>
                <w:tab w:val="left" w:pos="3600"/>
                <w:tab w:val="left" w:pos="4320"/>
              </w:tabs>
              <w:spacing w:line="300" w:lineRule="exact"/>
              <w:jc w:val="center"/>
              <w:rPr>
                <w:rFonts w:cs="Angsana New"/>
                <w:color w:val="000000" w:themeColor="text1"/>
                <w:sz w:val="24"/>
                <w:szCs w:val="24"/>
              </w:rPr>
            </w:pPr>
            <w:r w:rsidRPr="00003F16">
              <w:rPr>
                <w:rFonts w:cs="Angsana New"/>
                <w:color w:val="000000" w:themeColor="text1"/>
                <w:sz w:val="24"/>
                <w:szCs w:val="24"/>
              </w:rPr>
              <w:t>Subsidiaries</w:t>
            </w:r>
          </w:p>
        </w:tc>
        <w:tc>
          <w:tcPr>
            <w:tcW w:w="80" w:type="dxa"/>
          </w:tcPr>
          <w:p w14:paraId="60B94831"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941" w:type="dxa"/>
          </w:tcPr>
          <w:p w14:paraId="3F135E49" w14:textId="453329BD"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1,361,758</w:t>
            </w:r>
          </w:p>
        </w:tc>
        <w:tc>
          <w:tcPr>
            <w:tcW w:w="81" w:type="dxa"/>
          </w:tcPr>
          <w:p w14:paraId="6514F23B" w14:textId="77777777" w:rsidR="00FD405F" w:rsidRPr="00003F16" w:rsidRDefault="00FD405F" w:rsidP="00FD405F">
            <w:pPr>
              <w:tabs>
                <w:tab w:val="decimal" w:pos="702"/>
              </w:tabs>
              <w:spacing w:line="300" w:lineRule="exact"/>
              <w:ind w:right="57"/>
              <w:rPr>
                <w:rFonts w:cs="Angsana New"/>
                <w:color w:val="000000" w:themeColor="text1"/>
                <w:sz w:val="24"/>
                <w:szCs w:val="24"/>
              </w:rPr>
            </w:pPr>
          </w:p>
        </w:tc>
        <w:tc>
          <w:tcPr>
            <w:tcW w:w="845" w:type="dxa"/>
          </w:tcPr>
          <w:p w14:paraId="6F9DA7DC" w14:textId="55B48255"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0E3D8861" w14:textId="77777777" w:rsidR="00FD405F" w:rsidRPr="00003F16" w:rsidRDefault="00FD405F" w:rsidP="00FD405F">
            <w:pPr>
              <w:tabs>
                <w:tab w:val="decimal" w:pos="750"/>
              </w:tabs>
              <w:spacing w:line="300" w:lineRule="exact"/>
              <w:ind w:left="-567" w:right="227"/>
              <w:jc w:val="right"/>
              <w:rPr>
                <w:rFonts w:cs="Angsana New"/>
                <w:color w:val="000000" w:themeColor="text1"/>
                <w:sz w:val="24"/>
                <w:szCs w:val="24"/>
              </w:rPr>
            </w:pPr>
          </w:p>
        </w:tc>
        <w:tc>
          <w:tcPr>
            <w:tcW w:w="775" w:type="dxa"/>
          </w:tcPr>
          <w:p w14:paraId="69A5A29D" w14:textId="4FA20F87" w:rsidR="00FD405F" w:rsidRPr="00003F16" w:rsidRDefault="00FD405F" w:rsidP="00F03ACD">
            <w:pPr>
              <w:spacing w:line="300" w:lineRule="exact"/>
              <w:ind w:left="-567" w:right="75"/>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125C55C7" w14:textId="77777777" w:rsidR="00FD405F" w:rsidRPr="00003F16" w:rsidRDefault="00FD405F" w:rsidP="00F03ACD">
            <w:pPr>
              <w:tabs>
                <w:tab w:val="decimal" w:pos="972"/>
              </w:tabs>
              <w:spacing w:line="300" w:lineRule="exact"/>
              <w:ind w:left="-567" w:right="75"/>
              <w:jc w:val="right"/>
              <w:rPr>
                <w:rFonts w:cs="Angsana New"/>
                <w:color w:val="000000" w:themeColor="text1"/>
                <w:sz w:val="24"/>
                <w:szCs w:val="24"/>
              </w:rPr>
            </w:pPr>
          </w:p>
        </w:tc>
        <w:tc>
          <w:tcPr>
            <w:tcW w:w="859" w:type="dxa"/>
          </w:tcPr>
          <w:p w14:paraId="7B53669E" w14:textId="3D02A930" w:rsidR="00FD405F" w:rsidRPr="00003F16" w:rsidRDefault="00FD405F" w:rsidP="00F03ACD">
            <w:pPr>
              <w:spacing w:line="300" w:lineRule="exact"/>
              <w:ind w:left="-567" w:right="75"/>
              <w:jc w:val="right"/>
              <w:rPr>
                <w:rFonts w:cs="Angsana New"/>
                <w:color w:val="000000" w:themeColor="text1"/>
                <w:sz w:val="24"/>
                <w:szCs w:val="24"/>
              </w:rPr>
            </w:pPr>
            <w:r w:rsidRPr="00003F16">
              <w:rPr>
                <w:rFonts w:cs="Angsana New"/>
                <w:color w:val="000000" w:themeColor="text1"/>
                <w:sz w:val="24"/>
                <w:szCs w:val="24"/>
                <w:cs/>
              </w:rPr>
              <w:t>-</w:t>
            </w:r>
          </w:p>
        </w:tc>
        <w:tc>
          <w:tcPr>
            <w:tcW w:w="78" w:type="dxa"/>
          </w:tcPr>
          <w:p w14:paraId="4994A57F" w14:textId="77777777" w:rsidR="00FD405F" w:rsidRPr="00003F16" w:rsidRDefault="00FD405F" w:rsidP="00FD405F">
            <w:pPr>
              <w:tabs>
                <w:tab w:val="decimal" w:pos="1065"/>
              </w:tabs>
              <w:spacing w:line="300" w:lineRule="exact"/>
              <w:ind w:right="57"/>
              <w:jc w:val="right"/>
              <w:rPr>
                <w:rFonts w:cs="Angsana New"/>
                <w:color w:val="000000" w:themeColor="text1"/>
                <w:sz w:val="24"/>
                <w:szCs w:val="24"/>
              </w:rPr>
            </w:pPr>
          </w:p>
        </w:tc>
        <w:tc>
          <w:tcPr>
            <w:tcW w:w="971" w:type="dxa"/>
            <w:gridSpan w:val="2"/>
          </w:tcPr>
          <w:p w14:paraId="669DDAC4" w14:textId="5C4B0E97"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1,361,758</w:t>
            </w:r>
          </w:p>
        </w:tc>
      </w:tr>
      <w:tr w:rsidR="00FD405F" w:rsidRPr="00003F16" w14:paraId="602CE1DB" w14:textId="77777777" w:rsidTr="008211FE">
        <w:tc>
          <w:tcPr>
            <w:tcW w:w="2697" w:type="dxa"/>
          </w:tcPr>
          <w:p w14:paraId="03A2C9CC" w14:textId="77777777" w:rsidR="00FD405F" w:rsidRPr="00003F16" w:rsidRDefault="00FD405F" w:rsidP="00FD405F">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rPr>
            </w:pPr>
            <w:r w:rsidRPr="00003F16">
              <w:rPr>
                <w:rFonts w:cs="Angsana New"/>
                <w:color w:val="000000" w:themeColor="text1"/>
                <w:sz w:val="24"/>
                <w:szCs w:val="24"/>
              </w:rPr>
              <w:t>TRC International  Limited</w:t>
            </w:r>
          </w:p>
        </w:tc>
        <w:tc>
          <w:tcPr>
            <w:tcW w:w="78" w:type="dxa"/>
          </w:tcPr>
          <w:p w14:paraId="17243F93"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1420" w:type="dxa"/>
          </w:tcPr>
          <w:p w14:paraId="64A7A12C" w14:textId="5F97DE2F" w:rsidR="00FD405F" w:rsidRPr="00003F16" w:rsidRDefault="00FD405F" w:rsidP="00FD405F">
            <w:pPr>
              <w:tabs>
                <w:tab w:val="left" w:pos="1440"/>
                <w:tab w:val="left" w:pos="2160"/>
                <w:tab w:val="left" w:pos="2880"/>
                <w:tab w:val="left" w:pos="3600"/>
                <w:tab w:val="left" w:pos="4320"/>
              </w:tabs>
              <w:spacing w:line="300" w:lineRule="exact"/>
              <w:jc w:val="center"/>
              <w:rPr>
                <w:rFonts w:cs="Angsana New"/>
                <w:color w:val="000000" w:themeColor="text1"/>
                <w:sz w:val="24"/>
                <w:szCs w:val="24"/>
              </w:rPr>
            </w:pPr>
            <w:r w:rsidRPr="00003F16">
              <w:rPr>
                <w:rFonts w:cs="Angsana New"/>
                <w:color w:val="000000" w:themeColor="text1"/>
                <w:sz w:val="24"/>
                <w:szCs w:val="24"/>
              </w:rPr>
              <w:t>Subsidiaries</w:t>
            </w:r>
          </w:p>
        </w:tc>
        <w:tc>
          <w:tcPr>
            <w:tcW w:w="80" w:type="dxa"/>
          </w:tcPr>
          <w:p w14:paraId="0DDF0CB9"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lang w:val="en-US"/>
              </w:rPr>
            </w:pPr>
          </w:p>
        </w:tc>
        <w:tc>
          <w:tcPr>
            <w:tcW w:w="941" w:type="dxa"/>
          </w:tcPr>
          <w:p w14:paraId="40F7D2B9" w14:textId="460A78D0"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58,063</w:t>
            </w:r>
          </w:p>
        </w:tc>
        <w:tc>
          <w:tcPr>
            <w:tcW w:w="81" w:type="dxa"/>
          </w:tcPr>
          <w:p w14:paraId="7E5BE1EA" w14:textId="77777777" w:rsidR="00FD405F" w:rsidRPr="00003F16" w:rsidRDefault="00FD405F" w:rsidP="00FD405F">
            <w:pPr>
              <w:tabs>
                <w:tab w:val="decimal" w:pos="702"/>
              </w:tabs>
              <w:spacing w:line="300" w:lineRule="exact"/>
              <w:ind w:right="57"/>
              <w:jc w:val="right"/>
              <w:rPr>
                <w:rFonts w:cs="Angsana New"/>
                <w:color w:val="000000" w:themeColor="text1"/>
                <w:sz w:val="24"/>
                <w:szCs w:val="24"/>
              </w:rPr>
            </w:pPr>
          </w:p>
        </w:tc>
        <w:tc>
          <w:tcPr>
            <w:tcW w:w="845" w:type="dxa"/>
            <w:tcBorders>
              <w:bottom w:val="single" w:sz="6" w:space="0" w:color="auto"/>
            </w:tcBorders>
          </w:tcPr>
          <w:p w14:paraId="25F6BEA1" w14:textId="0E454483"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05FBDA45" w14:textId="77777777" w:rsidR="00FD405F" w:rsidRPr="00003F16" w:rsidRDefault="00FD405F" w:rsidP="00FD405F">
            <w:pPr>
              <w:tabs>
                <w:tab w:val="decimal" w:pos="750"/>
              </w:tabs>
              <w:spacing w:line="300" w:lineRule="exact"/>
              <w:ind w:left="-567" w:right="227"/>
              <w:jc w:val="right"/>
              <w:rPr>
                <w:rFonts w:cs="Angsana New"/>
                <w:color w:val="000000" w:themeColor="text1"/>
                <w:sz w:val="24"/>
                <w:szCs w:val="24"/>
              </w:rPr>
            </w:pPr>
          </w:p>
        </w:tc>
        <w:tc>
          <w:tcPr>
            <w:tcW w:w="775" w:type="dxa"/>
            <w:tcBorders>
              <w:bottom w:val="single" w:sz="6" w:space="0" w:color="auto"/>
            </w:tcBorders>
          </w:tcPr>
          <w:p w14:paraId="29F129E3" w14:textId="54FFEE7C" w:rsidR="00FD405F" w:rsidRPr="00003F16" w:rsidRDefault="00FD405F" w:rsidP="00F03ACD">
            <w:pPr>
              <w:spacing w:line="300" w:lineRule="exact"/>
              <w:ind w:right="75"/>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23E0B25F" w14:textId="77777777" w:rsidR="00FD405F" w:rsidRPr="00003F16" w:rsidRDefault="00FD405F" w:rsidP="00F03ACD">
            <w:pPr>
              <w:tabs>
                <w:tab w:val="decimal" w:pos="972"/>
              </w:tabs>
              <w:spacing w:line="300" w:lineRule="exact"/>
              <w:ind w:left="-567" w:right="75"/>
              <w:jc w:val="right"/>
              <w:rPr>
                <w:rFonts w:cs="Angsana New"/>
                <w:color w:val="000000" w:themeColor="text1"/>
                <w:sz w:val="24"/>
                <w:szCs w:val="24"/>
              </w:rPr>
            </w:pPr>
          </w:p>
        </w:tc>
        <w:tc>
          <w:tcPr>
            <w:tcW w:w="859" w:type="dxa"/>
            <w:tcBorders>
              <w:bottom w:val="single" w:sz="6" w:space="0" w:color="auto"/>
            </w:tcBorders>
          </w:tcPr>
          <w:p w14:paraId="7E27B63B" w14:textId="655B7EAE" w:rsidR="00FD405F" w:rsidRPr="00003F16" w:rsidRDefault="00FD405F" w:rsidP="00F03ACD">
            <w:pPr>
              <w:spacing w:line="300" w:lineRule="exact"/>
              <w:ind w:right="75"/>
              <w:jc w:val="right"/>
              <w:rPr>
                <w:rFonts w:cs="Angsana New"/>
                <w:color w:val="000000" w:themeColor="text1"/>
                <w:sz w:val="24"/>
                <w:szCs w:val="24"/>
              </w:rPr>
            </w:pPr>
            <w:r w:rsidRPr="00003F16">
              <w:rPr>
                <w:rFonts w:cs="Angsana New"/>
                <w:color w:val="000000" w:themeColor="text1"/>
                <w:sz w:val="24"/>
                <w:szCs w:val="24"/>
                <w:cs/>
              </w:rPr>
              <w:t>-</w:t>
            </w:r>
          </w:p>
        </w:tc>
        <w:tc>
          <w:tcPr>
            <w:tcW w:w="78" w:type="dxa"/>
          </w:tcPr>
          <w:p w14:paraId="5486FFD3" w14:textId="77777777" w:rsidR="00FD405F" w:rsidRPr="00003F16" w:rsidRDefault="00FD405F" w:rsidP="00FD405F">
            <w:pPr>
              <w:tabs>
                <w:tab w:val="decimal" w:pos="1065"/>
              </w:tabs>
              <w:spacing w:line="300" w:lineRule="exact"/>
              <w:ind w:right="57"/>
              <w:jc w:val="right"/>
              <w:rPr>
                <w:rFonts w:cs="Angsana New"/>
                <w:color w:val="000000" w:themeColor="text1"/>
                <w:sz w:val="24"/>
                <w:szCs w:val="24"/>
              </w:rPr>
            </w:pPr>
          </w:p>
        </w:tc>
        <w:tc>
          <w:tcPr>
            <w:tcW w:w="971" w:type="dxa"/>
            <w:gridSpan w:val="2"/>
          </w:tcPr>
          <w:p w14:paraId="5A112E5F" w14:textId="67670FE7"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58,063</w:t>
            </w:r>
          </w:p>
        </w:tc>
      </w:tr>
      <w:tr w:rsidR="00FD405F" w:rsidRPr="00003F16" w14:paraId="48F7E68B" w14:textId="77777777" w:rsidTr="008211FE">
        <w:tc>
          <w:tcPr>
            <w:tcW w:w="2697" w:type="dxa"/>
          </w:tcPr>
          <w:p w14:paraId="34E16540" w14:textId="77777777" w:rsidR="00FD405F" w:rsidRPr="00003F16" w:rsidRDefault="00FD405F" w:rsidP="00FD405F">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rPr>
            </w:pPr>
            <w:r w:rsidRPr="00003F16">
              <w:rPr>
                <w:rFonts w:cs="Angsana New"/>
                <w:color w:val="000000" w:themeColor="text1"/>
                <w:sz w:val="24"/>
                <w:szCs w:val="24"/>
              </w:rPr>
              <w:t>Total</w:t>
            </w:r>
          </w:p>
        </w:tc>
        <w:tc>
          <w:tcPr>
            <w:tcW w:w="78" w:type="dxa"/>
          </w:tcPr>
          <w:p w14:paraId="45F62828"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rPr>
            </w:pPr>
          </w:p>
        </w:tc>
        <w:tc>
          <w:tcPr>
            <w:tcW w:w="1420" w:type="dxa"/>
          </w:tcPr>
          <w:p w14:paraId="0F6F738E"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rPr>
            </w:pPr>
          </w:p>
        </w:tc>
        <w:tc>
          <w:tcPr>
            <w:tcW w:w="80" w:type="dxa"/>
          </w:tcPr>
          <w:p w14:paraId="41B0CD14"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lang w:val="en-US"/>
              </w:rPr>
            </w:pPr>
          </w:p>
        </w:tc>
        <w:tc>
          <w:tcPr>
            <w:tcW w:w="941" w:type="dxa"/>
            <w:tcBorders>
              <w:top w:val="single" w:sz="6" w:space="0" w:color="auto"/>
            </w:tcBorders>
          </w:tcPr>
          <w:p w14:paraId="36B83E79" w14:textId="41AE60DA"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1,419,821</w:t>
            </w:r>
          </w:p>
        </w:tc>
        <w:tc>
          <w:tcPr>
            <w:tcW w:w="81" w:type="dxa"/>
          </w:tcPr>
          <w:p w14:paraId="5541895D" w14:textId="77777777" w:rsidR="00FD405F" w:rsidRPr="00003F16" w:rsidRDefault="00FD405F" w:rsidP="00FD405F">
            <w:pPr>
              <w:tabs>
                <w:tab w:val="decimal" w:pos="702"/>
              </w:tabs>
              <w:spacing w:line="300" w:lineRule="exact"/>
              <w:ind w:right="57"/>
              <w:rPr>
                <w:rFonts w:cs="Angsana New"/>
                <w:color w:val="000000" w:themeColor="text1"/>
                <w:sz w:val="24"/>
                <w:szCs w:val="24"/>
              </w:rPr>
            </w:pPr>
          </w:p>
        </w:tc>
        <w:tc>
          <w:tcPr>
            <w:tcW w:w="845" w:type="dxa"/>
            <w:tcBorders>
              <w:top w:val="single" w:sz="6" w:space="0" w:color="auto"/>
            </w:tcBorders>
          </w:tcPr>
          <w:p w14:paraId="4E3F93B8" w14:textId="015D1722"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7812D900" w14:textId="77777777" w:rsidR="00FD405F" w:rsidRPr="00003F16" w:rsidRDefault="00FD405F" w:rsidP="00FD405F">
            <w:pPr>
              <w:tabs>
                <w:tab w:val="decimal" w:pos="750"/>
              </w:tabs>
              <w:spacing w:line="300" w:lineRule="exact"/>
              <w:ind w:left="-567" w:right="227"/>
              <w:jc w:val="right"/>
              <w:rPr>
                <w:rFonts w:cs="Angsana New"/>
                <w:color w:val="000000" w:themeColor="text1"/>
                <w:sz w:val="24"/>
                <w:szCs w:val="24"/>
              </w:rPr>
            </w:pPr>
          </w:p>
        </w:tc>
        <w:tc>
          <w:tcPr>
            <w:tcW w:w="775" w:type="dxa"/>
            <w:tcBorders>
              <w:top w:val="single" w:sz="6" w:space="0" w:color="auto"/>
            </w:tcBorders>
          </w:tcPr>
          <w:p w14:paraId="061BC911" w14:textId="0AD45950" w:rsidR="00FD405F" w:rsidRPr="00003F16" w:rsidRDefault="00FD405F" w:rsidP="00F03ACD">
            <w:pPr>
              <w:spacing w:line="300" w:lineRule="exact"/>
              <w:ind w:left="-567" w:right="13"/>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72FD5296" w14:textId="77777777" w:rsidR="00FD405F" w:rsidRPr="00003F16" w:rsidRDefault="00FD405F" w:rsidP="00F03ACD">
            <w:pPr>
              <w:tabs>
                <w:tab w:val="decimal" w:pos="972"/>
              </w:tabs>
              <w:spacing w:line="300" w:lineRule="exact"/>
              <w:ind w:left="-567" w:right="13"/>
              <w:jc w:val="right"/>
              <w:rPr>
                <w:rFonts w:cs="Angsana New"/>
                <w:color w:val="000000" w:themeColor="text1"/>
                <w:sz w:val="24"/>
                <w:szCs w:val="24"/>
              </w:rPr>
            </w:pPr>
          </w:p>
        </w:tc>
        <w:tc>
          <w:tcPr>
            <w:tcW w:w="859" w:type="dxa"/>
            <w:tcBorders>
              <w:top w:val="single" w:sz="6" w:space="0" w:color="auto"/>
            </w:tcBorders>
          </w:tcPr>
          <w:p w14:paraId="7B563448" w14:textId="49B6DBAB" w:rsidR="00FD405F" w:rsidRPr="00003F16" w:rsidRDefault="00FD405F" w:rsidP="00F03ACD">
            <w:pPr>
              <w:spacing w:line="300" w:lineRule="exact"/>
              <w:ind w:left="-567" w:right="13"/>
              <w:jc w:val="right"/>
              <w:rPr>
                <w:rFonts w:cs="Angsana New"/>
                <w:color w:val="000000" w:themeColor="text1"/>
                <w:sz w:val="24"/>
                <w:szCs w:val="24"/>
              </w:rPr>
            </w:pPr>
            <w:r w:rsidRPr="00003F16">
              <w:rPr>
                <w:rFonts w:cs="Angsana New"/>
                <w:color w:val="000000" w:themeColor="text1"/>
                <w:sz w:val="24"/>
                <w:szCs w:val="24"/>
                <w:cs/>
              </w:rPr>
              <w:t>-</w:t>
            </w:r>
          </w:p>
        </w:tc>
        <w:tc>
          <w:tcPr>
            <w:tcW w:w="78" w:type="dxa"/>
          </w:tcPr>
          <w:p w14:paraId="3520AEA9" w14:textId="77777777" w:rsidR="00FD405F" w:rsidRPr="00003F16" w:rsidRDefault="00FD405F" w:rsidP="00FD405F">
            <w:pPr>
              <w:tabs>
                <w:tab w:val="decimal" w:pos="1065"/>
              </w:tabs>
              <w:spacing w:line="300" w:lineRule="exact"/>
              <w:ind w:right="57"/>
              <w:jc w:val="right"/>
              <w:rPr>
                <w:rFonts w:cs="Angsana New"/>
                <w:color w:val="000000" w:themeColor="text1"/>
                <w:sz w:val="24"/>
                <w:szCs w:val="24"/>
              </w:rPr>
            </w:pPr>
          </w:p>
        </w:tc>
        <w:tc>
          <w:tcPr>
            <w:tcW w:w="971" w:type="dxa"/>
            <w:gridSpan w:val="2"/>
            <w:tcBorders>
              <w:top w:val="single" w:sz="6" w:space="0" w:color="auto"/>
            </w:tcBorders>
          </w:tcPr>
          <w:p w14:paraId="41D950A7" w14:textId="7373D643" w:rsidR="00FD405F" w:rsidRPr="00003F16" w:rsidRDefault="00FD405F"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1,419,821</w:t>
            </w:r>
          </w:p>
        </w:tc>
      </w:tr>
      <w:tr w:rsidR="00FD405F" w:rsidRPr="00003F16" w14:paraId="074F53E9" w14:textId="77777777">
        <w:tc>
          <w:tcPr>
            <w:tcW w:w="4195" w:type="dxa"/>
            <w:gridSpan w:val="3"/>
          </w:tcPr>
          <w:p w14:paraId="69542E19" w14:textId="5A169D5E"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rPr>
            </w:pPr>
            <w:r w:rsidRPr="00003F16">
              <w:rPr>
                <w:rFonts w:cs="Angsana New"/>
                <w:color w:val="000000" w:themeColor="text1"/>
                <w:sz w:val="24"/>
                <w:szCs w:val="24"/>
              </w:rPr>
              <w:t>Less : Expected credit loss allowance</w:t>
            </w:r>
          </w:p>
        </w:tc>
        <w:tc>
          <w:tcPr>
            <w:tcW w:w="80" w:type="dxa"/>
          </w:tcPr>
          <w:p w14:paraId="5D79597C"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rPr>
            </w:pPr>
          </w:p>
        </w:tc>
        <w:tc>
          <w:tcPr>
            <w:tcW w:w="941" w:type="dxa"/>
            <w:tcBorders>
              <w:bottom w:val="single" w:sz="6" w:space="0" w:color="auto"/>
            </w:tcBorders>
          </w:tcPr>
          <w:p w14:paraId="136AD32D" w14:textId="7B3E3CA2" w:rsidR="00FD405F" w:rsidRPr="00003F16" w:rsidRDefault="00FD405F" w:rsidP="00FD405F">
            <w:pPr>
              <w:spacing w:line="300" w:lineRule="exact"/>
              <w:jc w:val="right"/>
              <w:rPr>
                <w:rFonts w:cs="Angsana New"/>
                <w:color w:val="000000" w:themeColor="text1"/>
                <w:sz w:val="24"/>
                <w:szCs w:val="24"/>
              </w:rPr>
            </w:pPr>
            <w:r w:rsidRPr="00003F16">
              <w:rPr>
                <w:rFonts w:cs="Angsana New"/>
                <w:color w:val="000000" w:themeColor="text1"/>
                <w:sz w:val="24"/>
                <w:szCs w:val="24"/>
              </w:rPr>
              <w:t>(1,419,821)</w:t>
            </w:r>
          </w:p>
        </w:tc>
        <w:tc>
          <w:tcPr>
            <w:tcW w:w="81" w:type="dxa"/>
          </w:tcPr>
          <w:p w14:paraId="043412C2" w14:textId="77777777" w:rsidR="00FD405F" w:rsidRPr="00003F16" w:rsidRDefault="00FD405F" w:rsidP="00FD405F">
            <w:pPr>
              <w:tabs>
                <w:tab w:val="decimal" w:pos="702"/>
              </w:tabs>
              <w:spacing w:line="300" w:lineRule="exact"/>
              <w:ind w:right="57"/>
              <w:rPr>
                <w:rFonts w:cs="Angsana New"/>
                <w:color w:val="000000" w:themeColor="text1"/>
                <w:sz w:val="24"/>
                <w:szCs w:val="24"/>
              </w:rPr>
            </w:pPr>
          </w:p>
        </w:tc>
        <w:tc>
          <w:tcPr>
            <w:tcW w:w="845" w:type="dxa"/>
          </w:tcPr>
          <w:p w14:paraId="5CC052CC" w14:textId="0E3935E1" w:rsidR="00FD405F" w:rsidRPr="00003F16" w:rsidRDefault="00202783" w:rsidP="00FD405F">
            <w:pPr>
              <w:spacing w:line="30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76" w:type="dxa"/>
          </w:tcPr>
          <w:p w14:paraId="59355066" w14:textId="77777777" w:rsidR="00FD405F" w:rsidRPr="00003F16" w:rsidRDefault="00FD405F" w:rsidP="00FD405F">
            <w:pPr>
              <w:tabs>
                <w:tab w:val="decimal" w:pos="750"/>
              </w:tabs>
              <w:spacing w:line="300" w:lineRule="exact"/>
              <w:ind w:left="-567" w:right="227"/>
              <w:jc w:val="right"/>
              <w:rPr>
                <w:rFonts w:cs="Angsana New"/>
                <w:color w:val="000000" w:themeColor="text1"/>
                <w:sz w:val="24"/>
                <w:szCs w:val="24"/>
              </w:rPr>
            </w:pPr>
          </w:p>
        </w:tc>
        <w:tc>
          <w:tcPr>
            <w:tcW w:w="775" w:type="dxa"/>
          </w:tcPr>
          <w:p w14:paraId="6D5A2F4B" w14:textId="2F2779B3" w:rsidR="00FD405F" w:rsidRPr="00003F16" w:rsidRDefault="00FD405F" w:rsidP="00F03ACD">
            <w:pPr>
              <w:spacing w:line="300" w:lineRule="exact"/>
              <w:ind w:left="-567" w:right="13"/>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37D55312" w14:textId="77777777" w:rsidR="00FD405F" w:rsidRPr="00003F16" w:rsidRDefault="00FD405F" w:rsidP="00F03ACD">
            <w:pPr>
              <w:tabs>
                <w:tab w:val="decimal" w:pos="972"/>
              </w:tabs>
              <w:spacing w:line="300" w:lineRule="exact"/>
              <w:ind w:right="13"/>
              <w:rPr>
                <w:rFonts w:cs="Angsana New"/>
                <w:color w:val="000000" w:themeColor="text1"/>
                <w:sz w:val="24"/>
                <w:szCs w:val="24"/>
              </w:rPr>
            </w:pPr>
          </w:p>
        </w:tc>
        <w:tc>
          <w:tcPr>
            <w:tcW w:w="859" w:type="dxa"/>
          </w:tcPr>
          <w:p w14:paraId="0DE0B913" w14:textId="4936E413" w:rsidR="00FD405F" w:rsidRPr="00003F16" w:rsidRDefault="00FD405F" w:rsidP="00F03ACD">
            <w:pPr>
              <w:spacing w:line="300" w:lineRule="exact"/>
              <w:ind w:left="-567" w:right="13"/>
              <w:jc w:val="right"/>
              <w:rPr>
                <w:rFonts w:cs="Angsana New"/>
                <w:color w:val="000000" w:themeColor="text1"/>
                <w:sz w:val="24"/>
                <w:szCs w:val="24"/>
              </w:rPr>
            </w:pPr>
            <w:r w:rsidRPr="00003F16">
              <w:rPr>
                <w:rFonts w:cs="Angsana New"/>
                <w:color w:val="000000" w:themeColor="text1"/>
                <w:sz w:val="24"/>
                <w:szCs w:val="24"/>
                <w:cs/>
              </w:rPr>
              <w:t>-</w:t>
            </w:r>
          </w:p>
        </w:tc>
        <w:tc>
          <w:tcPr>
            <w:tcW w:w="78" w:type="dxa"/>
          </w:tcPr>
          <w:p w14:paraId="0128D816" w14:textId="77777777" w:rsidR="00FD405F" w:rsidRPr="00003F16" w:rsidRDefault="00FD405F" w:rsidP="00FD405F">
            <w:pPr>
              <w:tabs>
                <w:tab w:val="decimal" w:pos="1034"/>
              </w:tabs>
              <w:spacing w:line="300" w:lineRule="exact"/>
              <w:ind w:right="57"/>
              <w:jc w:val="right"/>
              <w:rPr>
                <w:rFonts w:cs="Angsana New"/>
                <w:color w:val="000000" w:themeColor="text1"/>
                <w:sz w:val="24"/>
                <w:szCs w:val="24"/>
              </w:rPr>
            </w:pPr>
          </w:p>
        </w:tc>
        <w:tc>
          <w:tcPr>
            <w:tcW w:w="971" w:type="dxa"/>
            <w:gridSpan w:val="2"/>
          </w:tcPr>
          <w:p w14:paraId="16F670BA" w14:textId="40294E53" w:rsidR="00FD405F" w:rsidRPr="00003F16" w:rsidRDefault="00FD405F" w:rsidP="00FD405F">
            <w:pPr>
              <w:spacing w:line="300" w:lineRule="exact"/>
              <w:jc w:val="right"/>
              <w:rPr>
                <w:rFonts w:cs="Angsana New"/>
                <w:color w:val="000000" w:themeColor="text1"/>
                <w:sz w:val="24"/>
                <w:szCs w:val="24"/>
              </w:rPr>
            </w:pPr>
            <w:r w:rsidRPr="00003F16">
              <w:rPr>
                <w:rFonts w:cs="Angsana New"/>
                <w:color w:val="000000" w:themeColor="text1"/>
                <w:sz w:val="24"/>
                <w:szCs w:val="24"/>
              </w:rPr>
              <w:t>(1,419,821)</w:t>
            </w:r>
          </w:p>
        </w:tc>
      </w:tr>
      <w:tr w:rsidR="00FD405F" w:rsidRPr="00003F16" w14:paraId="1E8DE269" w14:textId="77777777" w:rsidTr="008211FE">
        <w:tc>
          <w:tcPr>
            <w:tcW w:w="2697" w:type="dxa"/>
          </w:tcPr>
          <w:p w14:paraId="0952C370" w14:textId="15D240FD" w:rsidR="00FD405F" w:rsidRPr="00003F16" w:rsidRDefault="00FD405F" w:rsidP="00FD405F">
            <w:pPr>
              <w:tabs>
                <w:tab w:val="left" w:pos="720"/>
                <w:tab w:val="left" w:pos="1440"/>
                <w:tab w:val="left" w:pos="2880"/>
                <w:tab w:val="left" w:pos="3600"/>
                <w:tab w:val="left" w:pos="4320"/>
              </w:tabs>
              <w:spacing w:line="300" w:lineRule="exact"/>
              <w:ind w:left="162" w:right="-23" w:hanging="162"/>
              <w:rPr>
                <w:rFonts w:cs="Angsana New"/>
                <w:color w:val="000000" w:themeColor="text1"/>
                <w:sz w:val="24"/>
                <w:szCs w:val="24"/>
              </w:rPr>
            </w:pPr>
            <w:r w:rsidRPr="00003F16">
              <w:rPr>
                <w:rFonts w:cs="Angsana New"/>
                <w:color w:val="000000" w:themeColor="text1"/>
                <w:sz w:val="24"/>
                <w:szCs w:val="24"/>
              </w:rPr>
              <w:t xml:space="preserve">Long-term loans </w:t>
            </w:r>
            <w:r w:rsidR="00F30498">
              <w:rPr>
                <w:rFonts w:cs="Angsana New"/>
                <w:color w:val="000000" w:themeColor="text1"/>
                <w:sz w:val="24"/>
                <w:szCs w:val="24"/>
              </w:rPr>
              <w:t>–</w:t>
            </w:r>
            <w:r w:rsidRPr="00003F16">
              <w:rPr>
                <w:rFonts w:cs="Angsana New"/>
                <w:color w:val="000000" w:themeColor="text1"/>
                <w:sz w:val="24"/>
                <w:szCs w:val="24"/>
              </w:rPr>
              <w:t xml:space="preserve"> net</w:t>
            </w:r>
          </w:p>
        </w:tc>
        <w:tc>
          <w:tcPr>
            <w:tcW w:w="78" w:type="dxa"/>
          </w:tcPr>
          <w:p w14:paraId="47205AD8" w14:textId="77777777" w:rsidR="00FD405F" w:rsidRPr="00003F16" w:rsidRDefault="00FD405F" w:rsidP="00FD405F">
            <w:pPr>
              <w:tabs>
                <w:tab w:val="left" w:pos="720"/>
                <w:tab w:val="left" w:pos="1440"/>
                <w:tab w:val="left" w:pos="2160"/>
                <w:tab w:val="left" w:pos="2880"/>
                <w:tab w:val="left" w:pos="3600"/>
                <w:tab w:val="left" w:pos="4320"/>
              </w:tabs>
              <w:spacing w:line="300" w:lineRule="exact"/>
              <w:rPr>
                <w:rFonts w:cs="Angsana New"/>
                <w:color w:val="000000" w:themeColor="text1"/>
                <w:sz w:val="24"/>
                <w:szCs w:val="24"/>
                <w:cs/>
              </w:rPr>
            </w:pPr>
          </w:p>
        </w:tc>
        <w:tc>
          <w:tcPr>
            <w:tcW w:w="1420" w:type="dxa"/>
          </w:tcPr>
          <w:p w14:paraId="3F49E6AD"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rPr>
            </w:pPr>
          </w:p>
        </w:tc>
        <w:tc>
          <w:tcPr>
            <w:tcW w:w="80" w:type="dxa"/>
          </w:tcPr>
          <w:p w14:paraId="112340AF" w14:textId="77777777" w:rsidR="00FD405F" w:rsidRPr="00003F16" w:rsidRDefault="00FD405F" w:rsidP="00FD405F">
            <w:pPr>
              <w:tabs>
                <w:tab w:val="left" w:pos="720"/>
                <w:tab w:val="left" w:pos="1440"/>
                <w:tab w:val="left" w:pos="2160"/>
                <w:tab w:val="left" w:pos="2880"/>
                <w:tab w:val="left" w:pos="3600"/>
                <w:tab w:val="left" w:pos="4320"/>
              </w:tabs>
              <w:spacing w:line="300" w:lineRule="exact"/>
              <w:ind w:left="540" w:hanging="540"/>
              <w:rPr>
                <w:rFonts w:cs="Angsana New"/>
                <w:color w:val="000000" w:themeColor="text1"/>
                <w:sz w:val="24"/>
                <w:szCs w:val="24"/>
                <w:cs/>
                <w:lang w:val="en-US"/>
              </w:rPr>
            </w:pPr>
          </w:p>
        </w:tc>
        <w:tc>
          <w:tcPr>
            <w:tcW w:w="941" w:type="dxa"/>
            <w:tcBorders>
              <w:top w:val="single" w:sz="6" w:space="0" w:color="auto"/>
              <w:bottom w:val="double" w:sz="6" w:space="0" w:color="auto"/>
            </w:tcBorders>
          </w:tcPr>
          <w:p w14:paraId="10753824" w14:textId="164E51D4" w:rsidR="00FD405F" w:rsidRPr="00003F16" w:rsidRDefault="00FD405F" w:rsidP="00F03ACD">
            <w:pPr>
              <w:spacing w:line="30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81" w:type="dxa"/>
          </w:tcPr>
          <w:p w14:paraId="7BF78A40" w14:textId="77777777" w:rsidR="00FD405F" w:rsidRPr="00003F16" w:rsidRDefault="00FD405F" w:rsidP="00FD405F">
            <w:pPr>
              <w:tabs>
                <w:tab w:val="decimal" w:pos="702"/>
              </w:tabs>
              <w:spacing w:line="300" w:lineRule="exact"/>
              <w:rPr>
                <w:rFonts w:cs="Angsana New"/>
                <w:color w:val="000000" w:themeColor="text1"/>
                <w:sz w:val="24"/>
                <w:szCs w:val="24"/>
              </w:rPr>
            </w:pPr>
          </w:p>
        </w:tc>
        <w:tc>
          <w:tcPr>
            <w:tcW w:w="845" w:type="dxa"/>
            <w:tcBorders>
              <w:top w:val="single" w:sz="6" w:space="0" w:color="auto"/>
              <w:bottom w:val="double" w:sz="6" w:space="0" w:color="auto"/>
            </w:tcBorders>
          </w:tcPr>
          <w:p w14:paraId="627FBCE6" w14:textId="6C804FCC" w:rsidR="00FD405F" w:rsidRPr="00003F16" w:rsidRDefault="00FD405F" w:rsidP="00202783">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597EA2F0" w14:textId="77777777" w:rsidR="00FD405F" w:rsidRPr="00003F16" w:rsidRDefault="00FD405F" w:rsidP="00202783">
            <w:pPr>
              <w:tabs>
                <w:tab w:val="decimal" w:pos="750"/>
              </w:tabs>
              <w:spacing w:line="300" w:lineRule="exact"/>
              <w:ind w:right="57"/>
              <w:jc w:val="right"/>
              <w:rPr>
                <w:rFonts w:cs="Angsana New"/>
                <w:color w:val="000000" w:themeColor="text1"/>
                <w:sz w:val="24"/>
                <w:szCs w:val="24"/>
              </w:rPr>
            </w:pPr>
          </w:p>
        </w:tc>
        <w:tc>
          <w:tcPr>
            <w:tcW w:w="775" w:type="dxa"/>
            <w:tcBorders>
              <w:top w:val="single" w:sz="6" w:space="0" w:color="auto"/>
              <w:bottom w:val="double" w:sz="6" w:space="0" w:color="auto"/>
            </w:tcBorders>
          </w:tcPr>
          <w:p w14:paraId="6A3DB3CA" w14:textId="4C5F4E9B" w:rsidR="00FD405F" w:rsidRPr="00003F16" w:rsidRDefault="00FD405F" w:rsidP="00202783">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p>
        </w:tc>
        <w:tc>
          <w:tcPr>
            <w:tcW w:w="76" w:type="dxa"/>
          </w:tcPr>
          <w:p w14:paraId="5C274E15" w14:textId="77777777" w:rsidR="00FD405F" w:rsidRPr="00003F16" w:rsidRDefault="00FD405F" w:rsidP="00202783">
            <w:pPr>
              <w:tabs>
                <w:tab w:val="decimal" w:pos="972"/>
              </w:tabs>
              <w:spacing w:line="300" w:lineRule="exact"/>
              <w:ind w:right="57"/>
              <w:jc w:val="right"/>
              <w:rPr>
                <w:rFonts w:cs="Angsana New"/>
                <w:color w:val="000000" w:themeColor="text1"/>
                <w:sz w:val="24"/>
                <w:szCs w:val="24"/>
              </w:rPr>
            </w:pPr>
          </w:p>
        </w:tc>
        <w:tc>
          <w:tcPr>
            <w:tcW w:w="859" w:type="dxa"/>
            <w:tcBorders>
              <w:top w:val="single" w:sz="6" w:space="0" w:color="auto"/>
              <w:bottom w:val="double" w:sz="6" w:space="0" w:color="auto"/>
            </w:tcBorders>
          </w:tcPr>
          <w:p w14:paraId="6AEB6593" w14:textId="59870ED8" w:rsidR="00FD405F" w:rsidRPr="00003F16" w:rsidRDefault="00FD405F" w:rsidP="00202783">
            <w:pPr>
              <w:spacing w:line="300" w:lineRule="exact"/>
              <w:ind w:right="57"/>
              <w:jc w:val="right"/>
              <w:rPr>
                <w:rFonts w:cs="Angsana New"/>
                <w:color w:val="000000" w:themeColor="text1"/>
                <w:sz w:val="24"/>
                <w:szCs w:val="24"/>
              </w:rPr>
            </w:pPr>
            <w:r w:rsidRPr="00003F16">
              <w:rPr>
                <w:rFonts w:cs="Angsana New"/>
                <w:color w:val="000000" w:themeColor="text1"/>
                <w:sz w:val="24"/>
                <w:szCs w:val="24"/>
                <w:cs/>
              </w:rPr>
              <w:t>-</w:t>
            </w:r>
          </w:p>
        </w:tc>
        <w:tc>
          <w:tcPr>
            <w:tcW w:w="78" w:type="dxa"/>
          </w:tcPr>
          <w:p w14:paraId="63A4B275" w14:textId="77777777" w:rsidR="00FD405F" w:rsidRPr="00003F16" w:rsidRDefault="00FD405F" w:rsidP="00FD405F">
            <w:pPr>
              <w:tabs>
                <w:tab w:val="decimal" w:pos="1034"/>
              </w:tabs>
              <w:spacing w:line="300" w:lineRule="exact"/>
              <w:ind w:right="57"/>
              <w:jc w:val="center"/>
              <w:rPr>
                <w:rFonts w:cs="Angsana New"/>
                <w:color w:val="000000" w:themeColor="text1"/>
                <w:sz w:val="24"/>
                <w:szCs w:val="24"/>
              </w:rPr>
            </w:pPr>
          </w:p>
        </w:tc>
        <w:tc>
          <w:tcPr>
            <w:tcW w:w="971" w:type="dxa"/>
            <w:gridSpan w:val="2"/>
            <w:tcBorders>
              <w:top w:val="single" w:sz="6" w:space="0" w:color="auto"/>
              <w:bottom w:val="double" w:sz="6" w:space="0" w:color="auto"/>
            </w:tcBorders>
          </w:tcPr>
          <w:p w14:paraId="405F2EA9" w14:textId="244FB1B3" w:rsidR="00FD405F" w:rsidRPr="00003F16" w:rsidRDefault="00FD405F" w:rsidP="00202783">
            <w:pPr>
              <w:spacing w:line="300" w:lineRule="exact"/>
              <w:ind w:right="57"/>
              <w:jc w:val="right"/>
              <w:rPr>
                <w:rFonts w:cs="Angsana New"/>
                <w:color w:val="000000" w:themeColor="text1"/>
                <w:sz w:val="24"/>
                <w:szCs w:val="24"/>
              </w:rPr>
            </w:pPr>
            <w:r w:rsidRPr="00003F16">
              <w:rPr>
                <w:rFonts w:cs="Angsana New"/>
                <w:color w:val="000000" w:themeColor="text1"/>
                <w:sz w:val="24"/>
                <w:szCs w:val="24"/>
              </w:rPr>
              <w:t>-</w:t>
            </w:r>
          </w:p>
        </w:tc>
      </w:tr>
    </w:tbl>
    <w:p w14:paraId="09BD6623" w14:textId="50701975" w:rsidR="002D39BE" w:rsidRPr="00003F16" w:rsidRDefault="00CB28DC" w:rsidP="00161236">
      <w:pPr>
        <w:tabs>
          <w:tab w:val="left" w:pos="851"/>
          <w:tab w:val="left" w:pos="1440"/>
          <w:tab w:val="left" w:pos="1985"/>
          <w:tab w:val="center" w:pos="5490"/>
        </w:tabs>
        <w:spacing w:before="120" w:line="400" w:lineRule="exact"/>
        <w:ind w:left="567"/>
        <w:jc w:val="thaiDistribute"/>
        <w:rPr>
          <w:rFonts w:cs="Angsana New"/>
          <w:color w:val="000000" w:themeColor="text1"/>
        </w:rPr>
      </w:pPr>
      <w:r w:rsidRPr="00003F16">
        <w:rPr>
          <w:rFonts w:cs="Angsana New"/>
          <w:color w:val="000000" w:themeColor="text1"/>
        </w:rPr>
        <w:t xml:space="preserve">Loans to related parties carried interest at rate of </w:t>
      </w:r>
      <w:r w:rsidR="00E422EC" w:rsidRPr="00003F16">
        <w:rPr>
          <w:rFonts w:cs="Angsana New"/>
          <w:color w:val="000000" w:themeColor="text1"/>
          <w:lang w:val="en-US"/>
        </w:rPr>
        <w:t>2.50</w:t>
      </w:r>
      <w:r w:rsidRPr="00003F16">
        <w:rPr>
          <w:rFonts w:cs="Angsana New"/>
          <w:color w:val="000000" w:themeColor="text1"/>
        </w:rPr>
        <w:t>%</w:t>
      </w:r>
      <w:r w:rsidR="00E422EC" w:rsidRPr="00003F16">
        <w:rPr>
          <w:rFonts w:cs="Angsana New"/>
          <w:color w:val="000000" w:themeColor="text1"/>
        </w:rPr>
        <w:t xml:space="preserve"> - 9.25%</w:t>
      </w:r>
      <w:r w:rsidRPr="00003F16">
        <w:rPr>
          <w:rFonts w:cs="Angsana New"/>
          <w:color w:val="000000" w:themeColor="text1"/>
        </w:rPr>
        <w:t xml:space="preserve"> per annum (December 31, 202</w:t>
      </w:r>
      <w:r w:rsidR="00952273" w:rsidRPr="00003F16">
        <w:rPr>
          <w:rFonts w:cs="Angsana New"/>
          <w:color w:val="000000" w:themeColor="text1"/>
        </w:rPr>
        <w:t>4</w:t>
      </w:r>
      <w:r w:rsidRPr="00003F16">
        <w:rPr>
          <w:rFonts w:cs="Angsana New"/>
          <w:color w:val="000000" w:themeColor="text1"/>
        </w:rPr>
        <w:t xml:space="preserve"> : </w:t>
      </w:r>
      <w:r w:rsidR="00952273" w:rsidRPr="00003F16">
        <w:rPr>
          <w:rFonts w:cs="Angsana New"/>
          <w:color w:val="000000" w:themeColor="text1"/>
          <w:lang w:val="en-US"/>
        </w:rPr>
        <w:t>2.50</w:t>
      </w:r>
      <w:r w:rsidR="00952273" w:rsidRPr="00003F16">
        <w:rPr>
          <w:rFonts w:cs="Angsana New"/>
          <w:color w:val="000000" w:themeColor="text1"/>
        </w:rPr>
        <w:t xml:space="preserve">% - 9.25% </w:t>
      </w:r>
      <w:r w:rsidRPr="00003F16">
        <w:rPr>
          <w:rFonts w:cs="Angsana New"/>
          <w:color w:val="000000" w:themeColor="text1"/>
        </w:rPr>
        <w:t>per annum) due for repayment on demand and no security to guarantee.</w:t>
      </w:r>
    </w:p>
    <w:p w14:paraId="4203F8B3" w14:textId="2CFD85F2" w:rsidR="00A12616" w:rsidRPr="00003F16" w:rsidRDefault="00A12616" w:rsidP="00161236">
      <w:pPr>
        <w:tabs>
          <w:tab w:val="left" w:pos="851"/>
          <w:tab w:val="left" w:pos="1440"/>
          <w:tab w:val="left" w:pos="1985"/>
          <w:tab w:val="center" w:pos="5490"/>
        </w:tabs>
        <w:spacing w:before="120" w:line="400" w:lineRule="exact"/>
        <w:ind w:left="567"/>
        <w:jc w:val="thaiDistribute"/>
        <w:rPr>
          <w:rFonts w:cs="Angsana New"/>
          <w:color w:val="000000" w:themeColor="text1"/>
        </w:rPr>
      </w:pPr>
      <w:r w:rsidRPr="00003F16">
        <w:rPr>
          <w:rFonts w:cs="Angsana New"/>
          <w:color w:val="000000" w:themeColor="text1"/>
        </w:rPr>
        <w:t>The purpose of loans to TRC Investment Limited and TRC International Limited are long-term investments in ordinary share of ASEAN Potash Chaiyaphum Public Company Limited as described in Note 1</w:t>
      </w:r>
      <w:r w:rsidR="00D47F98">
        <w:rPr>
          <w:rFonts w:cs="Angsana New" w:hint="cs"/>
          <w:color w:val="000000" w:themeColor="text1"/>
          <w:cs/>
        </w:rPr>
        <w:t>0</w:t>
      </w:r>
      <w:r w:rsidR="005F05B4" w:rsidRPr="00003F16">
        <w:rPr>
          <w:rFonts w:cs="Angsana New"/>
          <w:color w:val="000000" w:themeColor="text1"/>
        </w:rPr>
        <w:t>.</w:t>
      </w:r>
      <w:r w:rsidRPr="00003F16">
        <w:rPr>
          <w:rFonts w:cs="Angsana New"/>
          <w:color w:val="000000" w:themeColor="text1"/>
        </w:rPr>
        <w:t xml:space="preserve"> The Company classified these loans as long-term loans to related parties in the separate financial statements.</w:t>
      </w:r>
    </w:p>
    <w:p w14:paraId="16B73B11" w14:textId="1A6DE9AB" w:rsidR="00161236" w:rsidRPr="00003F16" w:rsidRDefault="00161236">
      <w:pPr>
        <w:spacing w:line="240" w:lineRule="auto"/>
        <w:rPr>
          <w:rFonts w:cs="Angsana New"/>
          <w:color w:val="000000" w:themeColor="text1"/>
          <w:sz w:val="28"/>
          <w:szCs w:val="28"/>
          <w:cs/>
        </w:rPr>
      </w:pPr>
      <w:r w:rsidRPr="00003F16">
        <w:rPr>
          <w:rFonts w:cs="Angsana New"/>
          <w:color w:val="000000" w:themeColor="text1"/>
          <w:sz w:val="28"/>
          <w:szCs w:val="28"/>
          <w:cs/>
        </w:rPr>
        <w:br w:type="page"/>
      </w:r>
    </w:p>
    <w:p w14:paraId="11C6272F" w14:textId="77777777" w:rsidR="00984535" w:rsidRPr="00003F16" w:rsidRDefault="00984535" w:rsidP="00161236">
      <w:pPr>
        <w:tabs>
          <w:tab w:val="left" w:pos="851"/>
          <w:tab w:val="left" w:pos="1440"/>
          <w:tab w:val="left" w:pos="1985"/>
          <w:tab w:val="center" w:pos="5490"/>
        </w:tabs>
        <w:spacing w:line="340" w:lineRule="exact"/>
        <w:ind w:left="284" w:hanging="284"/>
        <w:jc w:val="thaiDistribute"/>
        <w:rPr>
          <w:rFonts w:cs="Angsana New"/>
          <w:color w:val="000000" w:themeColor="text1"/>
          <w:sz w:val="28"/>
          <w:szCs w:val="28"/>
        </w:rPr>
      </w:pPr>
    </w:p>
    <w:tbl>
      <w:tblPr>
        <w:tblW w:w="9072" w:type="dxa"/>
        <w:tblInd w:w="341" w:type="dxa"/>
        <w:tblLayout w:type="fixed"/>
        <w:tblCellMar>
          <w:left w:w="57" w:type="dxa"/>
          <w:right w:w="57" w:type="dxa"/>
        </w:tblCellMar>
        <w:tblLook w:val="01E0" w:firstRow="1" w:lastRow="1" w:firstColumn="1" w:lastColumn="1" w:noHBand="0" w:noVBand="0"/>
      </w:tblPr>
      <w:tblGrid>
        <w:gridCol w:w="2693"/>
        <w:gridCol w:w="142"/>
        <w:gridCol w:w="1417"/>
        <w:gridCol w:w="134"/>
        <w:gridCol w:w="1142"/>
        <w:gridCol w:w="134"/>
        <w:gridCol w:w="1000"/>
        <w:gridCol w:w="134"/>
        <w:gridCol w:w="1000"/>
        <w:gridCol w:w="134"/>
        <w:gridCol w:w="1142"/>
      </w:tblGrid>
      <w:tr w:rsidR="00BB1081" w:rsidRPr="00003F16" w14:paraId="4D2A93E8" w14:textId="77777777" w:rsidTr="00BB1081">
        <w:tc>
          <w:tcPr>
            <w:tcW w:w="2693" w:type="dxa"/>
          </w:tcPr>
          <w:p w14:paraId="7B1F6EA6"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42" w:type="dxa"/>
          </w:tcPr>
          <w:p w14:paraId="7FE4CC63"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417" w:type="dxa"/>
          </w:tcPr>
          <w:p w14:paraId="0781FC5C"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34" w:type="dxa"/>
          </w:tcPr>
          <w:p w14:paraId="20BB1BC8"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4686" w:type="dxa"/>
            <w:gridSpan w:val="7"/>
            <w:tcBorders>
              <w:bottom w:val="single" w:sz="6" w:space="0" w:color="auto"/>
            </w:tcBorders>
          </w:tcPr>
          <w:p w14:paraId="452590A3" w14:textId="385033D1" w:rsidR="00BB1081" w:rsidRPr="00003F16" w:rsidRDefault="00BB1081" w:rsidP="00BB1081">
            <w:pPr>
              <w:tabs>
                <w:tab w:val="left" w:pos="720"/>
                <w:tab w:val="left" w:pos="1440"/>
                <w:tab w:val="left" w:pos="2160"/>
                <w:tab w:val="left" w:pos="2880"/>
                <w:tab w:val="left" w:pos="3600"/>
                <w:tab w:val="left" w:pos="4320"/>
              </w:tabs>
              <w:spacing w:line="240" w:lineRule="exact"/>
              <w:jc w:val="right"/>
              <w:rPr>
                <w:rFonts w:cs="Angsana New"/>
                <w:color w:val="000000" w:themeColor="text1"/>
                <w:sz w:val="24"/>
                <w:szCs w:val="24"/>
                <w:cs/>
              </w:rPr>
            </w:pPr>
            <w:r w:rsidRPr="00003F16">
              <w:rPr>
                <w:rFonts w:cs="Angsana New"/>
                <w:color w:val="000000" w:themeColor="text1"/>
                <w:sz w:val="24"/>
                <w:szCs w:val="24"/>
              </w:rPr>
              <w:t>Unit : Thousand Baht</w:t>
            </w:r>
          </w:p>
        </w:tc>
      </w:tr>
      <w:tr w:rsidR="00BB1081" w:rsidRPr="00003F16" w14:paraId="43E1F254" w14:textId="77777777" w:rsidTr="00603E07">
        <w:tc>
          <w:tcPr>
            <w:tcW w:w="2693" w:type="dxa"/>
          </w:tcPr>
          <w:p w14:paraId="75790B30"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42" w:type="dxa"/>
          </w:tcPr>
          <w:p w14:paraId="3FAF1D75"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417" w:type="dxa"/>
          </w:tcPr>
          <w:p w14:paraId="3C09F66F"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34" w:type="dxa"/>
          </w:tcPr>
          <w:p w14:paraId="653FCD80"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4686" w:type="dxa"/>
            <w:gridSpan w:val="7"/>
            <w:tcBorders>
              <w:bottom w:val="single" w:sz="6" w:space="0" w:color="auto"/>
            </w:tcBorders>
          </w:tcPr>
          <w:p w14:paraId="5BBB84C9" w14:textId="4BBEE39A"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cs/>
              </w:rPr>
            </w:pPr>
            <w:r w:rsidRPr="00003F16">
              <w:rPr>
                <w:rFonts w:cs="Angsana New"/>
                <w:color w:val="000000" w:themeColor="text1"/>
                <w:sz w:val="24"/>
                <w:szCs w:val="24"/>
              </w:rPr>
              <w:t xml:space="preserve">Consolidated </w:t>
            </w:r>
            <w:r w:rsidR="00550334" w:rsidRPr="00003F16">
              <w:rPr>
                <w:rFonts w:cs="Angsana New"/>
                <w:color w:val="000000" w:themeColor="text1"/>
                <w:sz w:val="24"/>
                <w:szCs w:val="24"/>
              </w:rPr>
              <w:t>f</w:t>
            </w:r>
            <w:r w:rsidRPr="00003F16">
              <w:rPr>
                <w:rFonts w:cs="Angsana New"/>
                <w:color w:val="000000" w:themeColor="text1"/>
                <w:sz w:val="24"/>
                <w:szCs w:val="24"/>
              </w:rPr>
              <w:t xml:space="preserve">inancial </w:t>
            </w:r>
            <w:r w:rsidR="00550334" w:rsidRPr="00003F16">
              <w:rPr>
                <w:rFonts w:cs="Angsana New"/>
                <w:color w:val="000000" w:themeColor="text1"/>
                <w:sz w:val="24"/>
                <w:szCs w:val="24"/>
              </w:rPr>
              <w:t>s</w:t>
            </w:r>
            <w:r w:rsidRPr="00003F16">
              <w:rPr>
                <w:rFonts w:cs="Angsana New"/>
                <w:color w:val="000000" w:themeColor="text1"/>
                <w:sz w:val="24"/>
                <w:szCs w:val="24"/>
              </w:rPr>
              <w:t>tatements</w:t>
            </w:r>
          </w:p>
        </w:tc>
      </w:tr>
      <w:tr w:rsidR="00BB1081" w:rsidRPr="00003F16" w14:paraId="5D795345" w14:textId="77777777" w:rsidTr="00D100D6">
        <w:tc>
          <w:tcPr>
            <w:tcW w:w="2693" w:type="dxa"/>
          </w:tcPr>
          <w:p w14:paraId="4E1A5C27"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rPr>
            </w:pPr>
          </w:p>
        </w:tc>
        <w:tc>
          <w:tcPr>
            <w:tcW w:w="142" w:type="dxa"/>
          </w:tcPr>
          <w:p w14:paraId="644E23A0"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rPr>
            </w:pPr>
          </w:p>
        </w:tc>
        <w:tc>
          <w:tcPr>
            <w:tcW w:w="1417" w:type="dxa"/>
            <w:vAlign w:val="bottom"/>
          </w:tcPr>
          <w:p w14:paraId="24B99AB3"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cs/>
              </w:rPr>
            </w:pPr>
          </w:p>
        </w:tc>
        <w:tc>
          <w:tcPr>
            <w:tcW w:w="134" w:type="dxa"/>
            <w:vAlign w:val="bottom"/>
          </w:tcPr>
          <w:p w14:paraId="7F709C3E"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cs/>
                <w:lang w:val="en-US"/>
              </w:rPr>
            </w:pPr>
          </w:p>
        </w:tc>
        <w:tc>
          <w:tcPr>
            <w:tcW w:w="1142" w:type="dxa"/>
            <w:tcBorders>
              <w:top w:val="single" w:sz="6" w:space="0" w:color="auto"/>
            </w:tcBorders>
            <w:vAlign w:val="bottom"/>
          </w:tcPr>
          <w:p w14:paraId="1E26E0D9" w14:textId="77777777" w:rsidR="00BB1081" w:rsidRPr="00003F16" w:rsidRDefault="00BB1081" w:rsidP="00BB1081">
            <w:pPr>
              <w:spacing w:line="280" w:lineRule="exact"/>
              <w:jc w:val="center"/>
              <w:rPr>
                <w:rFonts w:cs="Angsana New"/>
                <w:color w:val="000000" w:themeColor="text1"/>
                <w:sz w:val="24"/>
                <w:szCs w:val="24"/>
              </w:rPr>
            </w:pPr>
            <w:r w:rsidRPr="00003F16">
              <w:rPr>
                <w:rFonts w:cs="Angsana New"/>
                <w:color w:val="000000" w:themeColor="text1"/>
                <w:sz w:val="24"/>
                <w:szCs w:val="24"/>
              </w:rPr>
              <w:t>Balance as at December</w:t>
            </w:r>
          </w:p>
        </w:tc>
        <w:tc>
          <w:tcPr>
            <w:tcW w:w="134" w:type="dxa"/>
            <w:tcBorders>
              <w:top w:val="single" w:sz="6" w:space="0" w:color="auto"/>
            </w:tcBorders>
            <w:vAlign w:val="bottom"/>
          </w:tcPr>
          <w:p w14:paraId="548CB514" w14:textId="77777777" w:rsidR="00BB1081" w:rsidRPr="00003F16" w:rsidRDefault="00BB1081" w:rsidP="00BB1081">
            <w:pPr>
              <w:tabs>
                <w:tab w:val="left" w:pos="720"/>
                <w:tab w:val="left" w:pos="1440"/>
                <w:tab w:val="left" w:pos="2160"/>
                <w:tab w:val="left" w:pos="2880"/>
                <w:tab w:val="left" w:pos="3600"/>
                <w:tab w:val="left" w:pos="4320"/>
              </w:tabs>
              <w:spacing w:line="280" w:lineRule="exact"/>
              <w:ind w:left="258"/>
              <w:jc w:val="center"/>
              <w:rPr>
                <w:rFonts w:cs="Angsana New"/>
                <w:color w:val="000000" w:themeColor="text1"/>
                <w:sz w:val="24"/>
                <w:szCs w:val="24"/>
              </w:rPr>
            </w:pPr>
          </w:p>
        </w:tc>
        <w:tc>
          <w:tcPr>
            <w:tcW w:w="1000" w:type="dxa"/>
            <w:tcBorders>
              <w:top w:val="single" w:sz="6" w:space="0" w:color="auto"/>
            </w:tcBorders>
          </w:tcPr>
          <w:p w14:paraId="350BAEB6" w14:textId="77777777" w:rsidR="00BB1081" w:rsidRPr="00003F16" w:rsidRDefault="00BB1081" w:rsidP="00BB1081">
            <w:pPr>
              <w:spacing w:line="280" w:lineRule="exact"/>
              <w:jc w:val="center"/>
              <w:rPr>
                <w:rFonts w:cs="Angsana New"/>
                <w:color w:val="000000" w:themeColor="text1"/>
                <w:sz w:val="24"/>
                <w:szCs w:val="24"/>
                <w:cs/>
                <w:lang w:val="en-US"/>
              </w:rPr>
            </w:pPr>
            <w:r w:rsidRPr="00003F16">
              <w:rPr>
                <w:rFonts w:cs="Angsana New"/>
                <w:color w:val="000000" w:themeColor="text1"/>
                <w:sz w:val="24"/>
                <w:szCs w:val="24"/>
              </w:rPr>
              <w:t>Increase</w:t>
            </w:r>
          </w:p>
        </w:tc>
        <w:tc>
          <w:tcPr>
            <w:tcW w:w="134" w:type="dxa"/>
            <w:tcBorders>
              <w:top w:val="single" w:sz="6" w:space="0" w:color="auto"/>
            </w:tcBorders>
          </w:tcPr>
          <w:p w14:paraId="1C3A4BEB" w14:textId="77777777" w:rsidR="00BB1081" w:rsidRPr="00003F16" w:rsidRDefault="00BB1081" w:rsidP="00BB1081">
            <w:pPr>
              <w:spacing w:line="280" w:lineRule="exact"/>
              <w:jc w:val="center"/>
              <w:rPr>
                <w:rFonts w:cs="Angsana New"/>
                <w:color w:val="000000" w:themeColor="text1"/>
                <w:sz w:val="24"/>
                <w:szCs w:val="24"/>
              </w:rPr>
            </w:pPr>
          </w:p>
        </w:tc>
        <w:tc>
          <w:tcPr>
            <w:tcW w:w="1000" w:type="dxa"/>
            <w:tcBorders>
              <w:top w:val="single" w:sz="6" w:space="0" w:color="auto"/>
            </w:tcBorders>
          </w:tcPr>
          <w:p w14:paraId="037F3B02" w14:textId="77777777" w:rsidR="00BB1081" w:rsidRPr="00003F16" w:rsidRDefault="00BB1081" w:rsidP="00BB1081">
            <w:pPr>
              <w:spacing w:line="280" w:lineRule="exact"/>
              <w:jc w:val="center"/>
              <w:rPr>
                <w:rFonts w:cs="Angsana New"/>
                <w:color w:val="000000" w:themeColor="text1"/>
                <w:sz w:val="24"/>
                <w:szCs w:val="24"/>
              </w:rPr>
            </w:pPr>
            <w:r w:rsidRPr="00003F16">
              <w:rPr>
                <w:rFonts w:cs="Angsana New"/>
                <w:color w:val="000000" w:themeColor="text1"/>
                <w:sz w:val="24"/>
                <w:szCs w:val="24"/>
              </w:rPr>
              <w:t>Decrease</w:t>
            </w:r>
          </w:p>
        </w:tc>
        <w:tc>
          <w:tcPr>
            <w:tcW w:w="134" w:type="dxa"/>
            <w:tcBorders>
              <w:top w:val="single" w:sz="6" w:space="0" w:color="auto"/>
            </w:tcBorders>
          </w:tcPr>
          <w:p w14:paraId="43077DE3"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rPr>
            </w:pPr>
          </w:p>
        </w:tc>
        <w:tc>
          <w:tcPr>
            <w:tcW w:w="1142" w:type="dxa"/>
            <w:tcBorders>
              <w:top w:val="single" w:sz="6" w:space="0" w:color="auto"/>
            </w:tcBorders>
            <w:vAlign w:val="bottom"/>
          </w:tcPr>
          <w:p w14:paraId="11755638" w14:textId="77777777" w:rsidR="00BB1081" w:rsidRPr="00003F16" w:rsidRDefault="00BB1081" w:rsidP="00BB1081">
            <w:pPr>
              <w:spacing w:line="280" w:lineRule="exact"/>
              <w:jc w:val="center"/>
              <w:rPr>
                <w:rFonts w:cs="Angsana New"/>
                <w:color w:val="000000" w:themeColor="text1"/>
                <w:sz w:val="24"/>
                <w:szCs w:val="24"/>
                <w:cs/>
                <w:lang w:val="en-US"/>
              </w:rPr>
            </w:pPr>
            <w:r w:rsidRPr="00003F16">
              <w:rPr>
                <w:rFonts w:cs="Angsana New"/>
                <w:color w:val="000000" w:themeColor="text1"/>
                <w:sz w:val="24"/>
                <w:szCs w:val="24"/>
              </w:rPr>
              <w:t>Balance as at December</w:t>
            </w:r>
          </w:p>
        </w:tc>
      </w:tr>
      <w:tr w:rsidR="00BB1081" w:rsidRPr="00003F16" w14:paraId="47F39AED" w14:textId="77777777" w:rsidTr="00D100D6">
        <w:tc>
          <w:tcPr>
            <w:tcW w:w="2693" w:type="dxa"/>
            <w:tcBorders>
              <w:bottom w:val="single" w:sz="6" w:space="0" w:color="auto"/>
            </w:tcBorders>
          </w:tcPr>
          <w:p w14:paraId="127C6F5C" w14:textId="40F8351C"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rPr>
            </w:pPr>
            <w:r w:rsidRPr="00003F16">
              <w:rPr>
                <w:rFonts w:cs="Angsana New"/>
                <w:color w:val="000000" w:themeColor="text1"/>
                <w:sz w:val="24"/>
                <w:szCs w:val="24"/>
              </w:rPr>
              <w:t xml:space="preserve">Short-term </w:t>
            </w:r>
            <w:r w:rsidR="006B20E0" w:rsidRPr="00003F16">
              <w:rPr>
                <w:rFonts w:cs="Angsana New"/>
                <w:color w:val="000000" w:themeColor="text1"/>
                <w:sz w:val="24"/>
                <w:szCs w:val="24"/>
              </w:rPr>
              <w:t>borrowings</w:t>
            </w:r>
            <w:r w:rsidRPr="00003F16">
              <w:rPr>
                <w:rFonts w:cs="Angsana New"/>
                <w:color w:val="000000" w:themeColor="text1"/>
                <w:sz w:val="24"/>
                <w:szCs w:val="24"/>
              </w:rPr>
              <w:t xml:space="preserve"> from</w:t>
            </w:r>
          </w:p>
        </w:tc>
        <w:tc>
          <w:tcPr>
            <w:tcW w:w="142" w:type="dxa"/>
          </w:tcPr>
          <w:p w14:paraId="4AC8E879"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rPr>
            </w:pPr>
          </w:p>
        </w:tc>
        <w:tc>
          <w:tcPr>
            <w:tcW w:w="1417" w:type="dxa"/>
            <w:tcBorders>
              <w:bottom w:val="single" w:sz="6" w:space="0" w:color="auto"/>
            </w:tcBorders>
          </w:tcPr>
          <w:p w14:paraId="188B51CF" w14:textId="77777777" w:rsidR="00BB1081" w:rsidRPr="00003F16" w:rsidRDefault="00BB1081" w:rsidP="00BB1081">
            <w:pPr>
              <w:spacing w:line="280" w:lineRule="exact"/>
              <w:jc w:val="center"/>
              <w:rPr>
                <w:rFonts w:cs="Angsana New"/>
                <w:color w:val="000000" w:themeColor="text1"/>
                <w:sz w:val="24"/>
                <w:szCs w:val="24"/>
              </w:rPr>
            </w:pPr>
            <w:r w:rsidRPr="00003F16">
              <w:rPr>
                <w:rFonts w:cs="Angsana New"/>
                <w:color w:val="000000" w:themeColor="text1"/>
                <w:sz w:val="24"/>
                <w:szCs w:val="24"/>
              </w:rPr>
              <w:t>Related by</w:t>
            </w:r>
          </w:p>
        </w:tc>
        <w:tc>
          <w:tcPr>
            <w:tcW w:w="134" w:type="dxa"/>
          </w:tcPr>
          <w:p w14:paraId="33CE4299"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rPr>
            </w:pPr>
          </w:p>
        </w:tc>
        <w:tc>
          <w:tcPr>
            <w:tcW w:w="1142" w:type="dxa"/>
            <w:tcBorders>
              <w:bottom w:val="single" w:sz="6" w:space="0" w:color="auto"/>
            </w:tcBorders>
          </w:tcPr>
          <w:p w14:paraId="0ADDBD9A" w14:textId="4D6144F1" w:rsidR="00BB1081" w:rsidRPr="00003F16" w:rsidRDefault="00BB1081" w:rsidP="00BB1081">
            <w:pPr>
              <w:spacing w:line="280" w:lineRule="exact"/>
              <w:jc w:val="center"/>
              <w:rPr>
                <w:rFonts w:cs="Angsana New"/>
                <w:color w:val="000000" w:themeColor="text1"/>
                <w:sz w:val="24"/>
                <w:szCs w:val="24"/>
              </w:rPr>
            </w:pPr>
            <w:r w:rsidRPr="00003F16">
              <w:rPr>
                <w:rFonts w:cs="Angsana New"/>
                <w:color w:val="000000" w:themeColor="text1"/>
                <w:sz w:val="24"/>
                <w:szCs w:val="24"/>
              </w:rPr>
              <w:t>31, 202</w:t>
            </w:r>
            <w:r w:rsidR="00FD405F" w:rsidRPr="00003F16">
              <w:rPr>
                <w:rFonts w:cs="Angsana New"/>
                <w:color w:val="000000" w:themeColor="text1"/>
                <w:sz w:val="24"/>
                <w:szCs w:val="24"/>
              </w:rPr>
              <w:t>4</w:t>
            </w:r>
          </w:p>
        </w:tc>
        <w:tc>
          <w:tcPr>
            <w:tcW w:w="134" w:type="dxa"/>
          </w:tcPr>
          <w:p w14:paraId="77BF8480"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rPr>
            </w:pPr>
          </w:p>
        </w:tc>
        <w:tc>
          <w:tcPr>
            <w:tcW w:w="1000" w:type="dxa"/>
            <w:tcBorders>
              <w:bottom w:val="single" w:sz="6" w:space="0" w:color="auto"/>
            </w:tcBorders>
          </w:tcPr>
          <w:p w14:paraId="094B0E40"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cs/>
              </w:rPr>
            </w:pPr>
          </w:p>
        </w:tc>
        <w:tc>
          <w:tcPr>
            <w:tcW w:w="134" w:type="dxa"/>
          </w:tcPr>
          <w:p w14:paraId="1F6E6885"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cs/>
                <w:lang w:val="en-US"/>
              </w:rPr>
            </w:pPr>
          </w:p>
        </w:tc>
        <w:tc>
          <w:tcPr>
            <w:tcW w:w="1000" w:type="dxa"/>
            <w:tcBorders>
              <w:bottom w:val="single" w:sz="6" w:space="0" w:color="auto"/>
            </w:tcBorders>
          </w:tcPr>
          <w:p w14:paraId="69AC83CA"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rPr>
            </w:pPr>
          </w:p>
        </w:tc>
        <w:tc>
          <w:tcPr>
            <w:tcW w:w="134" w:type="dxa"/>
          </w:tcPr>
          <w:p w14:paraId="1A48D58B" w14:textId="77777777" w:rsidR="00BB1081" w:rsidRPr="00003F16" w:rsidRDefault="00BB1081" w:rsidP="00BB1081">
            <w:pPr>
              <w:tabs>
                <w:tab w:val="left" w:pos="720"/>
                <w:tab w:val="left" w:pos="1440"/>
                <w:tab w:val="left" w:pos="2160"/>
                <w:tab w:val="left" w:pos="2880"/>
                <w:tab w:val="left" w:pos="3600"/>
                <w:tab w:val="left" w:pos="4320"/>
              </w:tabs>
              <w:spacing w:line="280" w:lineRule="exact"/>
              <w:jc w:val="center"/>
              <w:rPr>
                <w:rFonts w:cs="Angsana New"/>
                <w:color w:val="000000" w:themeColor="text1"/>
                <w:sz w:val="24"/>
                <w:szCs w:val="24"/>
              </w:rPr>
            </w:pPr>
          </w:p>
        </w:tc>
        <w:tc>
          <w:tcPr>
            <w:tcW w:w="1142" w:type="dxa"/>
            <w:tcBorders>
              <w:bottom w:val="single" w:sz="6" w:space="0" w:color="auto"/>
            </w:tcBorders>
          </w:tcPr>
          <w:p w14:paraId="77350451" w14:textId="0B58E191" w:rsidR="00BB1081" w:rsidRPr="00003F16" w:rsidRDefault="00BB1081" w:rsidP="00BB1081">
            <w:pPr>
              <w:spacing w:line="280" w:lineRule="exact"/>
              <w:jc w:val="center"/>
              <w:rPr>
                <w:rFonts w:cs="Angsana New"/>
                <w:color w:val="000000" w:themeColor="text1"/>
                <w:sz w:val="24"/>
                <w:szCs w:val="24"/>
              </w:rPr>
            </w:pPr>
            <w:r w:rsidRPr="00003F16">
              <w:rPr>
                <w:rFonts w:cs="Angsana New"/>
                <w:color w:val="000000" w:themeColor="text1"/>
                <w:sz w:val="24"/>
                <w:szCs w:val="24"/>
              </w:rPr>
              <w:t>3</w:t>
            </w:r>
            <w:r w:rsidRPr="00003F16">
              <w:rPr>
                <w:rFonts w:cs="Angsana New"/>
                <w:color w:val="000000" w:themeColor="text1"/>
                <w:sz w:val="24"/>
                <w:szCs w:val="24"/>
                <w:lang w:val="en-US"/>
              </w:rPr>
              <w:t>1</w:t>
            </w:r>
            <w:r w:rsidRPr="00003F16">
              <w:rPr>
                <w:rFonts w:cs="Angsana New"/>
                <w:color w:val="000000" w:themeColor="text1"/>
                <w:sz w:val="24"/>
                <w:szCs w:val="24"/>
              </w:rPr>
              <w:t>, 202</w:t>
            </w:r>
            <w:r w:rsidR="00FD405F" w:rsidRPr="00003F16">
              <w:rPr>
                <w:rFonts w:cs="Angsana New"/>
                <w:color w:val="000000" w:themeColor="text1"/>
                <w:sz w:val="24"/>
                <w:szCs w:val="24"/>
              </w:rPr>
              <w:t>5</w:t>
            </w:r>
          </w:p>
        </w:tc>
      </w:tr>
      <w:tr w:rsidR="00FD405F" w:rsidRPr="00003F16" w14:paraId="2C7D9D81" w14:textId="77777777" w:rsidTr="00D100D6">
        <w:tc>
          <w:tcPr>
            <w:tcW w:w="2693" w:type="dxa"/>
          </w:tcPr>
          <w:p w14:paraId="678B478B"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rPr>
            </w:pPr>
            <w:r w:rsidRPr="00003F16">
              <w:rPr>
                <w:rFonts w:cs="Angsana New"/>
                <w:color w:val="000000" w:themeColor="text1"/>
                <w:sz w:val="24"/>
                <w:szCs w:val="24"/>
              </w:rPr>
              <w:t>KPK 1999 Company Limited</w:t>
            </w:r>
          </w:p>
        </w:tc>
        <w:tc>
          <w:tcPr>
            <w:tcW w:w="142" w:type="dxa"/>
          </w:tcPr>
          <w:p w14:paraId="65448A58"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lang w:val="en-US"/>
              </w:rPr>
            </w:pPr>
          </w:p>
        </w:tc>
        <w:tc>
          <w:tcPr>
            <w:tcW w:w="1417" w:type="dxa"/>
          </w:tcPr>
          <w:p w14:paraId="117C2C8F" w14:textId="77777777" w:rsidR="00FD405F" w:rsidRPr="00003F16" w:rsidRDefault="00FD405F" w:rsidP="00FD405F">
            <w:pPr>
              <w:tabs>
                <w:tab w:val="left" w:pos="1440"/>
                <w:tab w:val="left" w:pos="2160"/>
                <w:tab w:val="left" w:pos="2880"/>
                <w:tab w:val="left" w:pos="3600"/>
                <w:tab w:val="left" w:pos="4320"/>
              </w:tabs>
              <w:spacing w:line="280" w:lineRule="exact"/>
              <w:jc w:val="center"/>
              <w:rPr>
                <w:rFonts w:cs="Angsana New"/>
                <w:color w:val="000000" w:themeColor="text1"/>
                <w:sz w:val="24"/>
                <w:szCs w:val="24"/>
              </w:rPr>
            </w:pPr>
            <w:r w:rsidRPr="00003F16">
              <w:rPr>
                <w:rFonts w:cs="Angsana New"/>
                <w:color w:val="000000" w:themeColor="text1"/>
                <w:sz w:val="24"/>
                <w:szCs w:val="24"/>
              </w:rPr>
              <w:t>Related company</w:t>
            </w:r>
          </w:p>
        </w:tc>
        <w:tc>
          <w:tcPr>
            <w:tcW w:w="134" w:type="dxa"/>
          </w:tcPr>
          <w:p w14:paraId="63C63493"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lang w:val="en-US"/>
              </w:rPr>
            </w:pPr>
          </w:p>
        </w:tc>
        <w:tc>
          <w:tcPr>
            <w:tcW w:w="1142" w:type="dxa"/>
          </w:tcPr>
          <w:p w14:paraId="45DBE84F" w14:textId="17BE3A53"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78,300</w:t>
            </w:r>
          </w:p>
        </w:tc>
        <w:tc>
          <w:tcPr>
            <w:tcW w:w="134" w:type="dxa"/>
          </w:tcPr>
          <w:p w14:paraId="206BF0AC" w14:textId="77777777" w:rsidR="00FD405F" w:rsidRPr="00003F16" w:rsidRDefault="00FD405F" w:rsidP="00FD405F">
            <w:pPr>
              <w:spacing w:line="280" w:lineRule="exact"/>
              <w:ind w:right="57"/>
              <w:jc w:val="right"/>
              <w:rPr>
                <w:rFonts w:cs="Angsana New"/>
                <w:color w:val="000000" w:themeColor="text1"/>
                <w:sz w:val="24"/>
                <w:szCs w:val="24"/>
              </w:rPr>
            </w:pPr>
          </w:p>
        </w:tc>
        <w:tc>
          <w:tcPr>
            <w:tcW w:w="1000" w:type="dxa"/>
          </w:tcPr>
          <w:p w14:paraId="67FCC562" w14:textId="78C4813E" w:rsidR="00FD405F" w:rsidRPr="00003F16" w:rsidRDefault="00955429" w:rsidP="00FD405F">
            <w:pPr>
              <w:spacing w:line="28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108</w:t>
            </w:r>
            <w:r w:rsidRPr="00003F16">
              <w:rPr>
                <w:rFonts w:cs="Angsana New"/>
                <w:color w:val="000000" w:themeColor="text1"/>
                <w:sz w:val="24"/>
                <w:szCs w:val="24"/>
              </w:rPr>
              <w:t>,</w:t>
            </w:r>
            <w:r w:rsidRPr="00003F16">
              <w:rPr>
                <w:rFonts w:cs="Angsana New" w:hint="cs"/>
                <w:color w:val="000000" w:themeColor="text1"/>
                <w:sz w:val="24"/>
                <w:szCs w:val="24"/>
                <w:cs/>
              </w:rPr>
              <w:t>530</w:t>
            </w:r>
          </w:p>
        </w:tc>
        <w:tc>
          <w:tcPr>
            <w:tcW w:w="134" w:type="dxa"/>
          </w:tcPr>
          <w:p w14:paraId="672D24B4" w14:textId="77777777" w:rsidR="00FD405F" w:rsidRPr="00003F16" w:rsidRDefault="00FD405F" w:rsidP="00FD405F">
            <w:pPr>
              <w:tabs>
                <w:tab w:val="decimal" w:pos="1034"/>
              </w:tabs>
              <w:spacing w:line="280" w:lineRule="exact"/>
              <w:jc w:val="right"/>
              <w:rPr>
                <w:rFonts w:cs="Angsana New"/>
                <w:color w:val="000000" w:themeColor="text1"/>
                <w:sz w:val="24"/>
                <w:szCs w:val="24"/>
              </w:rPr>
            </w:pPr>
          </w:p>
        </w:tc>
        <w:tc>
          <w:tcPr>
            <w:tcW w:w="1000" w:type="dxa"/>
          </w:tcPr>
          <w:p w14:paraId="49E60101" w14:textId="198A6DC6" w:rsidR="00FD405F" w:rsidRPr="00003F16" w:rsidRDefault="00955429" w:rsidP="00FD405F">
            <w:pPr>
              <w:spacing w:line="280" w:lineRule="exact"/>
              <w:jc w:val="right"/>
              <w:rPr>
                <w:rFonts w:cs="Angsana New"/>
                <w:color w:val="000000" w:themeColor="text1"/>
                <w:sz w:val="24"/>
                <w:szCs w:val="24"/>
              </w:rPr>
            </w:pPr>
            <w:r w:rsidRPr="00003F16">
              <w:rPr>
                <w:rFonts w:cs="Angsana New"/>
                <w:color w:val="000000" w:themeColor="text1"/>
                <w:sz w:val="24"/>
                <w:szCs w:val="24"/>
              </w:rPr>
              <w:t>(1</w:t>
            </w:r>
            <w:r w:rsidRPr="00003F16">
              <w:rPr>
                <w:rFonts w:cs="Angsana New" w:hint="cs"/>
                <w:color w:val="000000" w:themeColor="text1"/>
                <w:sz w:val="24"/>
                <w:szCs w:val="24"/>
                <w:cs/>
              </w:rPr>
              <w:t>60</w:t>
            </w:r>
            <w:r w:rsidRPr="00003F16">
              <w:rPr>
                <w:rFonts w:cs="Angsana New"/>
                <w:color w:val="000000" w:themeColor="text1"/>
                <w:sz w:val="24"/>
                <w:szCs w:val="24"/>
              </w:rPr>
              <w:t>,</w:t>
            </w:r>
            <w:r w:rsidRPr="00003F16">
              <w:rPr>
                <w:rFonts w:cs="Angsana New" w:hint="cs"/>
                <w:color w:val="000000" w:themeColor="text1"/>
                <w:sz w:val="24"/>
                <w:szCs w:val="24"/>
                <w:cs/>
              </w:rPr>
              <w:t>9</w:t>
            </w:r>
            <w:r w:rsidRPr="00003F16">
              <w:rPr>
                <w:rFonts w:cs="Angsana New"/>
                <w:color w:val="000000" w:themeColor="text1"/>
                <w:sz w:val="24"/>
                <w:szCs w:val="24"/>
              </w:rPr>
              <w:t>00)</w:t>
            </w:r>
          </w:p>
        </w:tc>
        <w:tc>
          <w:tcPr>
            <w:tcW w:w="134" w:type="dxa"/>
          </w:tcPr>
          <w:p w14:paraId="17C1679F" w14:textId="77777777" w:rsidR="00FD405F" w:rsidRPr="00003F16" w:rsidRDefault="00FD405F" w:rsidP="00FD405F">
            <w:pPr>
              <w:spacing w:line="280" w:lineRule="exact"/>
              <w:jc w:val="right"/>
              <w:rPr>
                <w:rFonts w:cs="Angsana New"/>
                <w:color w:val="000000" w:themeColor="text1"/>
                <w:sz w:val="24"/>
                <w:szCs w:val="24"/>
              </w:rPr>
            </w:pPr>
          </w:p>
        </w:tc>
        <w:tc>
          <w:tcPr>
            <w:tcW w:w="1142" w:type="dxa"/>
          </w:tcPr>
          <w:p w14:paraId="71B0F395" w14:textId="2CCA2755" w:rsidR="00FD405F" w:rsidRPr="00003F16" w:rsidRDefault="00955429" w:rsidP="00FD405F">
            <w:pPr>
              <w:spacing w:line="28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25</w:t>
            </w:r>
            <w:r w:rsidRPr="00003F16">
              <w:rPr>
                <w:rFonts w:cs="Angsana New"/>
                <w:color w:val="000000" w:themeColor="text1"/>
                <w:sz w:val="24"/>
                <w:szCs w:val="24"/>
              </w:rPr>
              <w:t>,</w:t>
            </w:r>
            <w:r w:rsidRPr="00003F16">
              <w:rPr>
                <w:rFonts w:cs="Angsana New" w:hint="cs"/>
                <w:color w:val="000000" w:themeColor="text1"/>
                <w:sz w:val="24"/>
                <w:szCs w:val="24"/>
                <w:cs/>
              </w:rPr>
              <w:t>930</w:t>
            </w:r>
          </w:p>
        </w:tc>
      </w:tr>
      <w:tr w:rsidR="00955429" w:rsidRPr="00003F16" w14:paraId="2E299E26" w14:textId="77777777" w:rsidTr="00D100D6">
        <w:tc>
          <w:tcPr>
            <w:tcW w:w="2693" w:type="dxa"/>
          </w:tcPr>
          <w:p w14:paraId="1CA8AD49" w14:textId="3E4808AF" w:rsidR="00955429" w:rsidRPr="00003F16" w:rsidRDefault="00955429" w:rsidP="00955429">
            <w:pPr>
              <w:tabs>
                <w:tab w:val="left" w:pos="720"/>
                <w:tab w:val="left" w:pos="1440"/>
                <w:tab w:val="left" w:pos="2160"/>
                <w:tab w:val="left" w:pos="2880"/>
                <w:tab w:val="left" w:pos="3600"/>
                <w:tab w:val="left" w:pos="4320"/>
              </w:tabs>
              <w:spacing w:line="280" w:lineRule="exact"/>
              <w:rPr>
                <w:rFonts w:cs="Angsana New"/>
                <w:color w:val="000000" w:themeColor="text1"/>
                <w:sz w:val="24"/>
                <w:szCs w:val="24"/>
              </w:rPr>
            </w:pPr>
            <w:r w:rsidRPr="00003F16">
              <w:rPr>
                <w:rFonts w:cs="Angsana New"/>
                <w:color w:val="000000" w:themeColor="text1"/>
                <w:sz w:val="24"/>
                <w:szCs w:val="24"/>
              </w:rPr>
              <w:t>TRC Utility Company Limited</w:t>
            </w:r>
          </w:p>
        </w:tc>
        <w:tc>
          <w:tcPr>
            <w:tcW w:w="142" w:type="dxa"/>
          </w:tcPr>
          <w:p w14:paraId="0E0C902E" w14:textId="77777777" w:rsidR="00955429" w:rsidRPr="00003F16" w:rsidRDefault="00955429" w:rsidP="00955429">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lang w:val="en-US"/>
              </w:rPr>
            </w:pPr>
          </w:p>
        </w:tc>
        <w:tc>
          <w:tcPr>
            <w:tcW w:w="1417" w:type="dxa"/>
          </w:tcPr>
          <w:p w14:paraId="1303F334" w14:textId="07038715" w:rsidR="00955429" w:rsidRPr="00003F16" w:rsidRDefault="00955429" w:rsidP="00955429">
            <w:pPr>
              <w:tabs>
                <w:tab w:val="left" w:pos="1440"/>
                <w:tab w:val="left" w:pos="2160"/>
                <w:tab w:val="left" w:pos="2880"/>
                <w:tab w:val="left" w:pos="3600"/>
                <w:tab w:val="left" w:pos="4320"/>
              </w:tabs>
              <w:spacing w:line="280" w:lineRule="exact"/>
              <w:jc w:val="center"/>
              <w:rPr>
                <w:rFonts w:cs="Angsana New"/>
                <w:color w:val="000000" w:themeColor="text1"/>
                <w:sz w:val="24"/>
                <w:szCs w:val="24"/>
              </w:rPr>
            </w:pPr>
            <w:r w:rsidRPr="00003F16">
              <w:rPr>
                <w:rFonts w:cs="Angsana New"/>
                <w:color w:val="000000" w:themeColor="text1"/>
                <w:sz w:val="24"/>
                <w:szCs w:val="24"/>
              </w:rPr>
              <w:t>Associate</w:t>
            </w:r>
          </w:p>
        </w:tc>
        <w:tc>
          <w:tcPr>
            <w:tcW w:w="134" w:type="dxa"/>
          </w:tcPr>
          <w:p w14:paraId="1995D81A" w14:textId="77777777" w:rsidR="00955429" w:rsidRPr="00003F16" w:rsidRDefault="00955429" w:rsidP="00955429">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lang w:val="en-US"/>
              </w:rPr>
            </w:pPr>
          </w:p>
        </w:tc>
        <w:tc>
          <w:tcPr>
            <w:tcW w:w="1142" w:type="dxa"/>
          </w:tcPr>
          <w:p w14:paraId="2490187E" w14:textId="111E2169" w:rsidR="00955429" w:rsidRPr="00003F16" w:rsidRDefault="001021A0" w:rsidP="00955429">
            <w:pPr>
              <w:spacing w:line="280" w:lineRule="exact"/>
              <w:ind w:right="57"/>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47085258" w14:textId="77777777" w:rsidR="00955429" w:rsidRPr="00003F16" w:rsidRDefault="00955429" w:rsidP="00955429">
            <w:pPr>
              <w:spacing w:line="280" w:lineRule="exact"/>
              <w:ind w:right="57"/>
              <w:jc w:val="right"/>
              <w:rPr>
                <w:rFonts w:cs="Angsana New"/>
                <w:color w:val="000000" w:themeColor="text1"/>
                <w:sz w:val="24"/>
                <w:szCs w:val="24"/>
              </w:rPr>
            </w:pPr>
          </w:p>
        </w:tc>
        <w:tc>
          <w:tcPr>
            <w:tcW w:w="1000" w:type="dxa"/>
          </w:tcPr>
          <w:p w14:paraId="254BD921" w14:textId="259F28ED" w:rsidR="00955429" w:rsidRPr="00003F16" w:rsidRDefault="00955429" w:rsidP="00955429">
            <w:pPr>
              <w:spacing w:line="28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4,000</w:t>
            </w:r>
          </w:p>
        </w:tc>
        <w:tc>
          <w:tcPr>
            <w:tcW w:w="134" w:type="dxa"/>
          </w:tcPr>
          <w:p w14:paraId="69D594B0" w14:textId="77777777" w:rsidR="00955429" w:rsidRPr="00003F16" w:rsidRDefault="00955429" w:rsidP="00955429">
            <w:pPr>
              <w:tabs>
                <w:tab w:val="decimal" w:pos="1034"/>
              </w:tabs>
              <w:spacing w:line="280" w:lineRule="exact"/>
              <w:jc w:val="right"/>
              <w:rPr>
                <w:rFonts w:cs="Angsana New"/>
                <w:color w:val="000000" w:themeColor="text1"/>
                <w:sz w:val="24"/>
                <w:szCs w:val="24"/>
              </w:rPr>
            </w:pPr>
          </w:p>
        </w:tc>
        <w:tc>
          <w:tcPr>
            <w:tcW w:w="1000" w:type="dxa"/>
          </w:tcPr>
          <w:p w14:paraId="41B60BA3" w14:textId="6EA21600" w:rsidR="00955429" w:rsidRPr="00003F16" w:rsidRDefault="00955429" w:rsidP="00955429">
            <w:pPr>
              <w:spacing w:line="280" w:lineRule="exact"/>
              <w:jc w:val="right"/>
              <w:rPr>
                <w:rFonts w:cs="Angsana New"/>
                <w:color w:val="000000" w:themeColor="text1"/>
                <w:sz w:val="24"/>
                <w:szCs w:val="24"/>
              </w:rPr>
            </w:pPr>
            <w:r w:rsidRPr="00003F16">
              <w:rPr>
                <w:rFonts w:cs="Angsana New" w:hint="cs"/>
                <w:color w:val="000000" w:themeColor="text1"/>
                <w:sz w:val="24"/>
                <w:szCs w:val="24"/>
                <w:cs/>
              </w:rPr>
              <w:t>-</w:t>
            </w:r>
          </w:p>
        </w:tc>
        <w:tc>
          <w:tcPr>
            <w:tcW w:w="134" w:type="dxa"/>
          </w:tcPr>
          <w:p w14:paraId="7FE95509" w14:textId="77777777" w:rsidR="00955429" w:rsidRPr="00003F16" w:rsidRDefault="00955429" w:rsidP="00955429">
            <w:pPr>
              <w:spacing w:line="280" w:lineRule="exact"/>
              <w:jc w:val="right"/>
              <w:rPr>
                <w:rFonts w:cs="Angsana New"/>
                <w:color w:val="000000" w:themeColor="text1"/>
                <w:sz w:val="24"/>
                <w:szCs w:val="24"/>
              </w:rPr>
            </w:pPr>
          </w:p>
        </w:tc>
        <w:tc>
          <w:tcPr>
            <w:tcW w:w="1142" w:type="dxa"/>
          </w:tcPr>
          <w:p w14:paraId="35703EE5" w14:textId="6253B7C0" w:rsidR="00955429" w:rsidRPr="00003F16" w:rsidRDefault="00955429" w:rsidP="00955429">
            <w:pPr>
              <w:spacing w:line="28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4,000</w:t>
            </w:r>
          </w:p>
        </w:tc>
      </w:tr>
      <w:tr w:rsidR="00FD405F" w:rsidRPr="00003F16" w14:paraId="267EB89F" w14:textId="77777777" w:rsidTr="00D100D6">
        <w:tc>
          <w:tcPr>
            <w:tcW w:w="2693" w:type="dxa"/>
          </w:tcPr>
          <w:p w14:paraId="6A1039CC"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rPr>
            </w:pPr>
            <w:r w:rsidRPr="00003F16">
              <w:rPr>
                <w:rFonts w:cs="Angsana New"/>
                <w:color w:val="000000" w:themeColor="text1"/>
                <w:sz w:val="24"/>
                <w:szCs w:val="24"/>
              </w:rPr>
              <w:t>Pasit Leesakul</w:t>
            </w:r>
          </w:p>
        </w:tc>
        <w:tc>
          <w:tcPr>
            <w:tcW w:w="142" w:type="dxa"/>
          </w:tcPr>
          <w:p w14:paraId="0B864272"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lang w:val="en-US"/>
              </w:rPr>
            </w:pPr>
          </w:p>
        </w:tc>
        <w:tc>
          <w:tcPr>
            <w:tcW w:w="1417" w:type="dxa"/>
          </w:tcPr>
          <w:p w14:paraId="38AFC224" w14:textId="77777777" w:rsidR="00FD405F" w:rsidRPr="00003F16" w:rsidRDefault="00FD405F" w:rsidP="00FD405F">
            <w:pPr>
              <w:tabs>
                <w:tab w:val="left" w:pos="1440"/>
                <w:tab w:val="left" w:pos="2160"/>
                <w:tab w:val="left" w:pos="2880"/>
                <w:tab w:val="left" w:pos="3600"/>
                <w:tab w:val="left" w:pos="4320"/>
              </w:tabs>
              <w:spacing w:line="280" w:lineRule="exact"/>
              <w:jc w:val="center"/>
              <w:rPr>
                <w:rFonts w:cs="Angsana New"/>
                <w:color w:val="000000" w:themeColor="text1"/>
                <w:sz w:val="24"/>
                <w:szCs w:val="24"/>
              </w:rPr>
            </w:pPr>
            <w:r w:rsidRPr="00003F16">
              <w:rPr>
                <w:rFonts w:cs="Angsana New"/>
                <w:color w:val="000000" w:themeColor="text1"/>
                <w:sz w:val="24"/>
                <w:szCs w:val="24"/>
              </w:rPr>
              <w:t>Director</w:t>
            </w:r>
          </w:p>
        </w:tc>
        <w:tc>
          <w:tcPr>
            <w:tcW w:w="134" w:type="dxa"/>
          </w:tcPr>
          <w:p w14:paraId="49B7B7CB"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lang w:val="en-US"/>
              </w:rPr>
            </w:pPr>
          </w:p>
        </w:tc>
        <w:tc>
          <w:tcPr>
            <w:tcW w:w="1142" w:type="dxa"/>
          </w:tcPr>
          <w:p w14:paraId="2812C2FC" w14:textId="0D40E9A6"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28,030</w:t>
            </w:r>
          </w:p>
        </w:tc>
        <w:tc>
          <w:tcPr>
            <w:tcW w:w="134" w:type="dxa"/>
          </w:tcPr>
          <w:p w14:paraId="72CF0806" w14:textId="77777777" w:rsidR="00FD405F" w:rsidRPr="00003F16" w:rsidRDefault="00FD405F" w:rsidP="00FD405F">
            <w:pPr>
              <w:spacing w:line="280" w:lineRule="exact"/>
              <w:ind w:right="57"/>
              <w:jc w:val="right"/>
              <w:rPr>
                <w:rFonts w:cs="Angsana New"/>
                <w:color w:val="000000" w:themeColor="text1"/>
                <w:sz w:val="24"/>
                <w:szCs w:val="24"/>
              </w:rPr>
            </w:pPr>
          </w:p>
        </w:tc>
        <w:tc>
          <w:tcPr>
            <w:tcW w:w="1000" w:type="dxa"/>
          </w:tcPr>
          <w:p w14:paraId="0B73BD27" w14:textId="0A4E8E0A" w:rsidR="00FD405F" w:rsidRPr="00003F16" w:rsidRDefault="00955429" w:rsidP="00FD405F">
            <w:pPr>
              <w:spacing w:line="280" w:lineRule="exact"/>
              <w:ind w:right="57"/>
              <w:jc w:val="right"/>
              <w:rPr>
                <w:rFonts w:cs="Angsana New"/>
                <w:color w:val="000000" w:themeColor="text1"/>
                <w:sz w:val="24"/>
                <w:szCs w:val="24"/>
              </w:rPr>
            </w:pPr>
            <w:r w:rsidRPr="00003F16">
              <w:rPr>
                <w:rFonts w:cs="Angsana New" w:hint="cs"/>
                <w:color w:val="000000" w:themeColor="text1"/>
                <w:sz w:val="24"/>
                <w:szCs w:val="24"/>
                <w:cs/>
              </w:rPr>
              <w:t>420</w:t>
            </w:r>
          </w:p>
        </w:tc>
        <w:tc>
          <w:tcPr>
            <w:tcW w:w="134" w:type="dxa"/>
          </w:tcPr>
          <w:p w14:paraId="722C3517" w14:textId="77777777" w:rsidR="00FD405F" w:rsidRPr="00003F16" w:rsidRDefault="00FD405F" w:rsidP="00FD405F">
            <w:pPr>
              <w:tabs>
                <w:tab w:val="decimal" w:pos="1034"/>
              </w:tabs>
              <w:spacing w:line="280" w:lineRule="exact"/>
              <w:jc w:val="right"/>
              <w:rPr>
                <w:rFonts w:cs="Angsana New"/>
                <w:color w:val="000000" w:themeColor="text1"/>
                <w:sz w:val="24"/>
                <w:szCs w:val="24"/>
              </w:rPr>
            </w:pPr>
          </w:p>
        </w:tc>
        <w:tc>
          <w:tcPr>
            <w:tcW w:w="1000" w:type="dxa"/>
          </w:tcPr>
          <w:p w14:paraId="24FDAED7" w14:textId="4BA2C16B" w:rsidR="00FD405F" w:rsidRPr="00003F16" w:rsidRDefault="00955429" w:rsidP="00FD405F">
            <w:pPr>
              <w:spacing w:line="280" w:lineRule="exact"/>
              <w:jc w:val="right"/>
              <w:rPr>
                <w:rFonts w:cs="Angsana New"/>
                <w:color w:val="000000" w:themeColor="text1"/>
                <w:sz w:val="24"/>
                <w:szCs w:val="24"/>
              </w:rPr>
            </w:pPr>
            <w:r w:rsidRPr="00003F16">
              <w:rPr>
                <w:rFonts w:cs="Angsana New"/>
                <w:color w:val="000000" w:themeColor="text1"/>
                <w:sz w:val="24"/>
                <w:szCs w:val="24"/>
              </w:rPr>
              <w:t>(1,</w:t>
            </w:r>
            <w:r w:rsidRPr="00003F16">
              <w:rPr>
                <w:rFonts w:cs="Angsana New" w:hint="cs"/>
                <w:color w:val="000000" w:themeColor="text1"/>
                <w:sz w:val="24"/>
                <w:szCs w:val="24"/>
                <w:cs/>
              </w:rPr>
              <w:t>700</w:t>
            </w:r>
            <w:r w:rsidRPr="00003F16">
              <w:rPr>
                <w:rFonts w:cs="Angsana New"/>
                <w:color w:val="000000" w:themeColor="text1"/>
                <w:sz w:val="24"/>
                <w:szCs w:val="24"/>
              </w:rPr>
              <w:t>)</w:t>
            </w:r>
          </w:p>
        </w:tc>
        <w:tc>
          <w:tcPr>
            <w:tcW w:w="134" w:type="dxa"/>
          </w:tcPr>
          <w:p w14:paraId="33292EC5" w14:textId="77777777" w:rsidR="00FD405F" w:rsidRPr="00003F16" w:rsidRDefault="00FD405F" w:rsidP="00FD405F">
            <w:pPr>
              <w:spacing w:line="280" w:lineRule="exact"/>
              <w:jc w:val="right"/>
              <w:rPr>
                <w:rFonts w:cs="Angsana New"/>
                <w:color w:val="000000" w:themeColor="text1"/>
                <w:sz w:val="24"/>
                <w:szCs w:val="24"/>
              </w:rPr>
            </w:pPr>
          </w:p>
        </w:tc>
        <w:tc>
          <w:tcPr>
            <w:tcW w:w="1142" w:type="dxa"/>
          </w:tcPr>
          <w:p w14:paraId="4DF40C0A" w14:textId="354F7AE3" w:rsidR="00FD405F" w:rsidRPr="00003F16" w:rsidRDefault="00955429" w:rsidP="00FD405F">
            <w:pPr>
              <w:spacing w:line="280" w:lineRule="exact"/>
              <w:ind w:left="540" w:right="57" w:hanging="540"/>
              <w:jc w:val="right"/>
              <w:rPr>
                <w:rFonts w:cs="Angsana New"/>
                <w:color w:val="000000" w:themeColor="text1"/>
                <w:sz w:val="24"/>
                <w:szCs w:val="24"/>
              </w:rPr>
            </w:pPr>
            <w:r w:rsidRPr="00003F16">
              <w:rPr>
                <w:rFonts w:cs="Angsana New"/>
                <w:color w:val="000000" w:themeColor="text1"/>
                <w:sz w:val="24"/>
                <w:szCs w:val="24"/>
              </w:rPr>
              <w:t>2</w:t>
            </w:r>
            <w:r w:rsidRPr="00003F16">
              <w:rPr>
                <w:rFonts w:cs="Angsana New" w:hint="cs"/>
                <w:color w:val="000000" w:themeColor="text1"/>
                <w:sz w:val="24"/>
                <w:szCs w:val="24"/>
                <w:cs/>
              </w:rPr>
              <w:t>6</w:t>
            </w:r>
            <w:r w:rsidRPr="00003F16">
              <w:rPr>
                <w:rFonts w:cs="Angsana New"/>
                <w:color w:val="000000" w:themeColor="text1"/>
                <w:sz w:val="24"/>
                <w:szCs w:val="24"/>
              </w:rPr>
              <w:t>,</w:t>
            </w:r>
            <w:r w:rsidRPr="00003F16">
              <w:rPr>
                <w:rFonts w:cs="Angsana New" w:hint="cs"/>
                <w:color w:val="000000" w:themeColor="text1"/>
                <w:sz w:val="24"/>
                <w:szCs w:val="24"/>
                <w:cs/>
              </w:rPr>
              <w:t>750</w:t>
            </w:r>
          </w:p>
        </w:tc>
      </w:tr>
      <w:tr w:rsidR="00FD405F" w:rsidRPr="00003F16" w14:paraId="0BA104FE" w14:textId="77777777" w:rsidTr="00D100D6">
        <w:tc>
          <w:tcPr>
            <w:tcW w:w="2693" w:type="dxa"/>
          </w:tcPr>
          <w:p w14:paraId="667D6F32"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rPr>
            </w:pPr>
            <w:r w:rsidRPr="00003F16">
              <w:rPr>
                <w:rFonts w:cs="Angsana New"/>
                <w:color w:val="000000" w:themeColor="text1"/>
                <w:sz w:val="24"/>
                <w:szCs w:val="24"/>
              </w:rPr>
              <w:t>Paichit Rattananon</w:t>
            </w:r>
          </w:p>
        </w:tc>
        <w:tc>
          <w:tcPr>
            <w:tcW w:w="142" w:type="dxa"/>
          </w:tcPr>
          <w:p w14:paraId="751FBD48"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lang w:val="en-US"/>
              </w:rPr>
            </w:pPr>
          </w:p>
        </w:tc>
        <w:tc>
          <w:tcPr>
            <w:tcW w:w="1417" w:type="dxa"/>
          </w:tcPr>
          <w:p w14:paraId="5DAD777A" w14:textId="77777777" w:rsidR="00FD405F" w:rsidRPr="00003F16" w:rsidRDefault="00FD405F" w:rsidP="00FD405F">
            <w:pPr>
              <w:tabs>
                <w:tab w:val="left" w:pos="1440"/>
                <w:tab w:val="left" w:pos="2160"/>
                <w:tab w:val="left" w:pos="2880"/>
                <w:tab w:val="left" w:pos="3600"/>
                <w:tab w:val="left" w:pos="4320"/>
              </w:tabs>
              <w:spacing w:line="280" w:lineRule="exact"/>
              <w:jc w:val="center"/>
              <w:rPr>
                <w:rFonts w:cs="Angsana New"/>
                <w:color w:val="000000" w:themeColor="text1"/>
                <w:sz w:val="24"/>
                <w:szCs w:val="24"/>
              </w:rPr>
            </w:pPr>
            <w:r w:rsidRPr="00003F16">
              <w:rPr>
                <w:rFonts w:cs="Angsana New"/>
                <w:color w:val="000000" w:themeColor="text1"/>
                <w:sz w:val="24"/>
                <w:szCs w:val="24"/>
              </w:rPr>
              <w:t>Chairman of the Board of Directors</w:t>
            </w:r>
          </w:p>
        </w:tc>
        <w:tc>
          <w:tcPr>
            <w:tcW w:w="134" w:type="dxa"/>
          </w:tcPr>
          <w:p w14:paraId="62CD7B21"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lang w:val="en-US"/>
              </w:rPr>
            </w:pPr>
          </w:p>
        </w:tc>
        <w:tc>
          <w:tcPr>
            <w:tcW w:w="1142" w:type="dxa"/>
          </w:tcPr>
          <w:p w14:paraId="7FF98BD5" w14:textId="398A80B4"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13,000</w:t>
            </w:r>
          </w:p>
        </w:tc>
        <w:tc>
          <w:tcPr>
            <w:tcW w:w="134" w:type="dxa"/>
          </w:tcPr>
          <w:p w14:paraId="23766B55" w14:textId="77777777" w:rsidR="00FD405F" w:rsidRPr="00003F16" w:rsidRDefault="00FD405F" w:rsidP="00FD405F">
            <w:pPr>
              <w:spacing w:line="280" w:lineRule="exact"/>
              <w:ind w:right="57"/>
              <w:jc w:val="right"/>
              <w:rPr>
                <w:rFonts w:cs="Angsana New"/>
                <w:color w:val="000000" w:themeColor="text1"/>
                <w:sz w:val="24"/>
                <w:szCs w:val="24"/>
              </w:rPr>
            </w:pPr>
          </w:p>
        </w:tc>
        <w:tc>
          <w:tcPr>
            <w:tcW w:w="1000" w:type="dxa"/>
          </w:tcPr>
          <w:p w14:paraId="11006696" w14:textId="11D959A9" w:rsidR="00FD405F" w:rsidRPr="00003F16" w:rsidRDefault="00955429" w:rsidP="00FD405F">
            <w:pPr>
              <w:spacing w:line="28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w:t>
            </w:r>
          </w:p>
        </w:tc>
        <w:tc>
          <w:tcPr>
            <w:tcW w:w="134" w:type="dxa"/>
          </w:tcPr>
          <w:p w14:paraId="576C3FA3" w14:textId="77777777" w:rsidR="00FD405F" w:rsidRPr="00003F16" w:rsidRDefault="00FD405F" w:rsidP="00FD405F">
            <w:pPr>
              <w:tabs>
                <w:tab w:val="decimal" w:pos="1034"/>
              </w:tabs>
              <w:spacing w:line="280" w:lineRule="exact"/>
              <w:jc w:val="right"/>
              <w:rPr>
                <w:rFonts w:cs="Angsana New"/>
                <w:color w:val="000000" w:themeColor="text1"/>
                <w:sz w:val="24"/>
                <w:szCs w:val="24"/>
              </w:rPr>
            </w:pPr>
          </w:p>
        </w:tc>
        <w:tc>
          <w:tcPr>
            <w:tcW w:w="1000" w:type="dxa"/>
          </w:tcPr>
          <w:p w14:paraId="6ED2446D" w14:textId="46F4AC3F" w:rsidR="00FD405F" w:rsidRPr="00003F16" w:rsidRDefault="00955429" w:rsidP="00FD405F">
            <w:pPr>
              <w:spacing w:line="280" w:lineRule="exact"/>
              <w:jc w:val="right"/>
              <w:rPr>
                <w:rFonts w:cs="Angsana New"/>
                <w:color w:val="000000" w:themeColor="text1"/>
                <w:sz w:val="24"/>
                <w:szCs w:val="24"/>
              </w:rPr>
            </w:pPr>
            <w:r w:rsidRPr="00003F16">
              <w:rPr>
                <w:rFonts w:cs="Angsana New" w:hint="cs"/>
                <w:color w:val="000000" w:themeColor="text1"/>
                <w:sz w:val="24"/>
                <w:szCs w:val="24"/>
                <w:cs/>
              </w:rPr>
              <w:t>-</w:t>
            </w:r>
          </w:p>
        </w:tc>
        <w:tc>
          <w:tcPr>
            <w:tcW w:w="134" w:type="dxa"/>
          </w:tcPr>
          <w:p w14:paraId="1397FF3D" w14:textId="77777777" w:rsidR="00FD405F" w:rsidRPr="00003F16" w:rsidRDefault="00FD405F" w:rsidP="00FD405F">
            <w:pPr>
              <w:spacing w:line="280" w:lineRule="exact"/>
              <w:jc w:val="right"/>
              <w:rPr>
                <w:rFonts w:cs="Angsana New"/>
                <w:color w:val="000000" w:themeColor="text1"/>
                <w:sz w:val="24"/>
                <w:szCs w:val="24"/>
              </w:rPr>
            </w:pPr>
          </w:p>
        </w:tc>
        <w:tc>
          <w:tcPr>
            <w:tcW w:w="1142" w:type="dxa"/>
          </w:tcPr>
          <w:p w14:paraId="49278187" w14:textId="7B1699D6" w:rsidR="00FD405F" w:rsidRPr="00003F16" w:rsidRDefault="00FD405F" w:rsidP="00FD405F">
            <w:pPr>
              <w:spacing w:line="280" w:lineRule="exact"/>
              <w:ind w:left="540" w:right="57" w:hanging="540"/>
              <w:jc w:val="right"/>
              <w:rPr>
                <w:rFonts w:cs="Angsana New"/>
                <w:color w:val="000000" w:themeColor="text1"/>
                <w:sz w:val="24"/>
                <w:szCs w:val="24"/>
              </w:rPr>
            </w:pPr>
            <w:r w:rsidRPr="00003F16">
              <w:rPr>
                <w:rFonts w:cs="Angsana New"/>
                <w:color w:val="000000" w:themeColor="text1"/>
                <w:sz w:val="24"/>
                <w:szCs w:val="24"/>
              </w:rPr>
              <w:t>13,000</w:t>
            </w:r>
          </w:p>
        </w:tc>
      </w:tr>
      <w:tr w:rsidR="00FD405F" w:rsidRPr="00003F16" w14:paraId="4D94A09A" w14:textId="77777777" w:rsidTr="00D100D6">
        <w:tc>
          <w:tcPr>
            <w:tcW w:w="2693" w:type="dxa"/>
          </w:tcPr>
          <w:p w14:paraId="3B493BCC"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rPr>
            </w:pPr>
            <w:r w:rsidRPr="00003F16">
              <w:rPr>
                <w:rFonts w:cs="Angsana New"/>
                <w:color w:val="000000" w:themeColor="text1"/>
                <w:sz w:val="24"/>
                <w:szCs w:val="24"/>
              </w:rPr>
              <w:t>Total</w:t>
            </w:r>
          </w:p>
        </w:tc>
        <w:tc>
          <w:tcPr>
            <w:tcW w:w="142" w:type="dxa"/>
          </w:tcPr>
          <w:p w14:paraId="0387CB71"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rPr>
            </w:pPr>
          </w:p>
        </w:tc>
        <w:tc>
          <w:tcPr>
            <w:tcW w:w="1417" w:type="dxa"/>
          </w:tcPr>
          <w:p w14:paraId="0B9468B9"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rPr>
            </w:pPr>
          </w:p>
        </w:tc>
        <w:tc>
          <w:tcPr>
            <w:tcW w:w="134" w:type="dxa"/>
          </w:tcPr>
          <w:p w14:paraId="57823D4C" w14:textId="77777777" w:rsidR="00FD405F" w:rsidRPr="00003F16" w:rsidRDefault="00FD405F" w:rsidP="00FD405F">
            <w:pPr>
              <w:tabs>
                <w:tab w:val="left" w:pos="720"/>
                <w:tab w:val="left" w:pos="1440"/>
                <w:tab w:val="left" w:pos="2160"/>
                <w:tab w:val="left" w:pos="2880"/>
                <w:tab w:val="left" w:pos="3600"/>
                <w:tab w:val="left" w:pos="4320"/>
              </w:tabs>
              <w:spacing w:line="280" w:lineRule="exact"/>
              <w:rPr>
                <w:rFonts w:cs="Angsana New"/>
                <w:color w:val="000000" w:themeColor="text1"/>
                <w:sz w:val="24"/>
                <w:szCs w:val="24"/>
                <w:cs/>
                <w:lang w:val="en-US"/>
              </w:rPr>
            </w:pPr>
          </w:p>
        </w:tc>
        <w:tc>
          <w:tcPr>
            <w:tcW w:w="1142" w:type="dxa"/>
            <w:tcBorders>
              <w:top w:val="single" w:sz="6" w:space="0" w:color="auto"/>
              <w:bottom w:val="double" w:sz="6" w:space="0" w:color="auto"/>
            </w:tcBorders>
          </w:tcPr>
          <w:p w14:paraId="3A768060" w14:textId="50740C3A" w:rsidR="00FD405F" w:rsidRPr="00003F16" w:rsidRDefault="00FD405F" w:rsidP="00FD405F">
            <w:pPr>
              <w:spacing w:line="280" w:lineRule="exact"/>
              <w:ind w:right="57"/>
              <w:jc w:val="right"/>
              <w:rPr>
                <w:rFonts w:cs="Angsana New"/>
                <w:color w:val="000000" w:themeColor="text1"/>
                <w:sz w:val="24"/>
                <w:szCs w:val="24"/>
              </w:rPr>
            </w:pPr>
            <w:r w:rsidRPr="00003F16">
              <w:rPr>
                <w:rFonts w:cs="Angsana New"/>
                <w:color w:val="000000" w:themeColor="text1"/>
                <w:sz w:val="24"/>
                <w:szCs w:val="24"/>
              </w:rPr>
              <w:t>119,330</w:t>
            </w:r>
          </w:p>
        </w:tc>
        <w:tc>
          <w:tcPr>
            <w:tcW w:w="134" w:type="dxa"/>
          </w:tcPr>
          <w:p w14:paraId="6F27AEB3" w14:textId="77777777" w:rsidR="00FD405F" w:rsidRPr="00003F16" w:rsidRDefault="00FD405F" w:rsidP="00FD405F">
            <w:pPr>
              <w:spacing w:line="280" w:lineRule="exact"/>
              <w:ind w:right="57"/>
              <w:jc w:val="right"/>
              <w:rPr>
                <w:rFonts w:cs="Angsana New"/>
                <w:color w:val="000000" w:themeColor="text1"/>
                <w:sz w:val="24"/>
                <w:szCs w:val="24"/>
              </w:rPr>
            </w:pPr>
          </w:p>
        </w:tc>
        <w:tc>
          <w:tcPr>
            <w:tcW w:w="1000" w:type="dxa"/>
            <w:tcBorders>
              <w:top w:val="single" w:sz="6" w:space="0" w:color="auto"/>
              <w:bottom w:val="double" w:sz="6" w:space="0" w:color="auto"/>
            </w:tcBorders>
          </w:tcPr>
          <w:p w14:paraId="60660256" w14:textId="7DF965C9" w:rsidR="00FD405F" w:rsidRPr="00003F16" w:rsidRDefault="00955429" w:rsidP="00FD405F">
            <w:pPr>
              <w:spacing w:line="280" w:lineRule="exact"/>
              <w:ind w:left="540" w:right="57" w:hanging="540"/>
              <w:jc w:val="right"/>
              <w:rPr>
                <w:rFonts w:cs="Angsana New"/>
                <w:color w:val="000000" w:themeColor="text1"/>
                <w:sz w:val="24"/>
                <w:szCs w:val="24"/>
              </w:rPr>
            </w:pPr>
            <w:r w:rsidRPr="00003F16">
              <w:rPr>
                <w:rFonts w:cs="Angsana New"/>
                <w:color w:val="000000" w:themeColor="text1"/>
                <w:sz w:val="24"/>
                <w:szCs w:val="24"/>
              </w:rPr>
              <w:t>1</w:t>
            </w:r>
            <w:r w:rsidRPr="00003F16">
              <w:rPr>
                <w:rFonts w:cs="Angsana New" w:hint="cs"/>
                <w:color w:val="000000" w:themeColor="text1"/>
                <w:sz w:val="24"/>
                <w:szCs w:val="24"/>
                <w:cs/>
              </w:rPr>
              <w:t>12</w:t>
            </w:r>
            <w:r w:rsidRPr="00003F16">
              <w:rPr>
                <w:rFonts w:cs="Angsana New"/>
                <w:color w:val="000000" w:themeColor="text1"/>
                <w:sz w:val="24"/>
                <w:szCs w:val="24"/>
              </w:rPr>
              <w:t>,</w:t>
            </w:r>
            <w:r w:rsidRPr="00003F16">
              <w:rPr>
                <w:rFonts w:cs="Angsana New" w:hint="cs"/>
                <w:color w:val="000000" w:themeColor="text1"/>
                <w:sz w:val="24"/>
                <w:szCs w:val="24"/>
                <w:cs/>
              </w:rPr>
              <w:t>950</w:t>
            </w:r>
          </w:p>
        </w:tc>
        <w:tc>
          <w:tcPr>
            <w:tcW w:w="134" w:type="dxa"/>
          </w:tcPr>
          <w:p w14:paraId="44747A14" w14:textId="77777777" w:rsidR="00FD405F" w:rsidRPr="00003F16" w:rsidRDefault="00FD405F" w:rsidP="00FD405F">
            <w:pPr>
              <w:tabs>
                <w:tab w:val="decimal" w:pos="1034"/>
              </w:tabs>
              <w:spacing w:line="280" w:lineRule="exact"/>
              <w:jc w:val="right"/>
              <w:rPr>
                <w:rFonts w:cs="Angsana New"/>
                <w:color w:val="000000" w:themeColor="text1"/>
                <w:sz w:val="24"/>
                <w:szCs w:val="24"/>
              </w:rPr>
            </w:pPr>
          </w:p>
        </w:tc>
        <w:tc>
          <w:tcPr>
            <w:tcW w:w="1000" w:type="dxa"/>
            <w:tcBorders>
              <w:top w:val="single" w:sz="6" w:space="0" w:color="auto"/>
              <w:bottom w:val="double" w:sz="6" w:space="0" w:color="auto"/>
            </w:tcBorders>
          </w:tcPr>
          <w:p w14:paraId="437C2D21" w14:textId="71261EC7" w:rsidR="00FD405F" w:rsidRPr="00003F16" w:rsidRDefault="00955429" w:rsidP="00FD405F">
            <w:pPr>
              <w:spacing w:line="280" w:lineRule="exact"/>
              <w:jc w:val="right"/>
              <w:rPr>
                <w:rFonts w:cs="Angsana New"/>
                <w:color w:val="000000" w:themeColor="text1"/>
                <w:sz w:val="24"/>
                <w:szCs w:val="24"/>
              </w:rPr>
            </w:pPr>
            <w:r w:rsidRPr="00003F16">
              <w:rPr>
                <w:rFonts w:cs="Angsana New"/>
                <w:color w:val="000000" w:themeColor="text1"/>
                <w:sz w:val="24"/>
                <w:szCs w:val="24"/>
              </w:rPr>
              <w:t>(</w:t>
            </w:r>
            <w:r w:rsidRPr="00003F16">
              <w:rPr>
                <w:rFonts w:cs="Angsana New" w:hint="cs"/>
                <w:color w:val="000000" w:themeColor="text1"/>
                <w:sz w:val="24"/>
                <w:szCs w:val="24"/>
                <w:cs/>
              </w:rPr>
              <w:t>162</w:t>
            </w:r>
            <w:r w:rsidRPr="00003F16">
              <w:rPr>
                <w:rFonts w:cs="Angsana New"/>
                <w:color w:val="000000" w:themeColor="text1"/>
                <w:sz w:val="24"/>
                <w:szCs w:val="24"/>
              </w:rPr>
              <w:t>,</w:t>
            </w:r>
            <w:r w:rsidRPr="00003F16">
              <w:rPr>
                <w:rFonts w:cs="Angsana New" w:hint="cs"/>
                <w:color w:val="000000" w:themeColor="text1"/>
                <w:sz w:val="24"/>
                <w:szCs w:val="24"/>
                <w:cs/>
              </w:rPr>
              <w:t>6</w:t>
            </w:r>
            <w:r w:rsidRPr="00003F16">
              <w:rPr>
                <w:rFonts w:cs="Angsana New"/>
                <w:color w:val="000000" w:themeColor="text1"/>
                <w:sz w:val="24"/>
                <w:szCs w:val="24"/>
              </w:rPr>
              <w:t>00)</w:t>
            </w:r>
          </w:p>
        </w:tc>
        <w:tc>
          <w:tcPr>
            <w:tcW w:w="134" w:type="dxa"/>
          </w:tcPr>
          <w:p w14:paraId="0DDC18FE" w14:textId="77777777" w:rsidR="00FD405F" w:rsidRPr="00003F16" w:rsidRDefault="00FD405F" w:rsidP="00FD405F">
            <w:pPr>
              <w:spacing w:line="280" w:lineRule="exact"/>
              <w:jc w:val="right"/>
              <w:rPr>
                <w:rFonts w:cs="Angsana New"/>
                <w:color w:val="000000" w:themeColor="text1"/>
                <w:sz w:val="24"/>
                <w:szCs w:val="24"/>
              </w:rPr>
            </w:pPr>
          </w:p>
        </w:tc>
        <w:tc>
          <w:tcPr>
            <w:tcW w:w="1142" w:type="dxa"/>
            <w:tcBorders>
              <w:top w:val="single" w:sz="6" w:space="0" w:color="auto"/>
              <w:bottom w:val="double" w:sz="6" w:space="0" w:color="auto"/>
            </w:tcBorders>
          </w:tcPr>
          <w:p w14:paraId="4FB77F1F" w14:textId="26369EC0" w:rsidR="00FD405F" w:rsidRPr="00003F16" w:rsidRDefault="00955429" w:rsidP="00FD405F">
            <w:pPr>
              <w:spacing w:line="28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69</w:t>
            </w:r>
            <w:r w:rsidRPr="00003F16">
              <w:rPr>
                <w:rFonts w:cs="Angsana New"/>
                <w:color w:val="000000" w:themeColor="text1"/>
                <w:sz w:val="24"/>
                <w:szCs w:val="24"/>
              </w:rPr>
              <w:t>,</w:t>
            </w:r>
            <w:r w:rsidRPr="00003F16">
              <w:rPr>
                <w:rFonts w:cs="Angsana New" w:hint="cs"/>
                <w:color w:val="000000" w:themeColor="text1"/>
                <w:sz w:val="24"/>
                <w:szCs w:val="24"/>
                <w:cs/>
              </w:rPr>
              <w:t>680</w:t>
            </w:r>
          </w:p>
        </w:tc>
      </w:tr>
      <w:tr w:rsidR="00BB1081" w:rsidRPr="00003F16" w14:paraId="17A1C223" w14:textId="77777777" w:rsidTr="00BB1081">
        <w:trPr>
          <w:trHeight w:val="222"/>
        </w:trPr>
        <w:tc>
          <w:tcPr>
            <w:tcW w:w="2693" w:type="dxa"/>
          </w:tcPr>
          <w:p w14:paraId="665E18B1" w14:textId="77777777" w:rsidR="00BB1081" w:rsidRPr="00003F16" w:rsidRDefault="00BB1081" w:rsidP="00BB1081">
            <w:pPr>
              <w:tabs>
                <w:tab w:val="left" w:pos="720"/>
                <w:tab w:val="left" w:pos="1440"/>
                <w:tab w:val="left" w:pos="2160"/>
                <w:tab w:val="left" w:pos="2880"/>
                <w:tab w:val="left" w:pos="3600"/>
                <w:tab w:val="left" w:pos="4320"/>
              </w:tabs>
              <w:spacing w:line="240" w:lineRule="exact"/>
              <w:rPr>
                <w:rFonts w:cs="Angsana New"/>
                <w:color w:val="000000" w:themeColor="text1"/>
                <w:sz w:val="24"/>
                <w:szCs w:val="24"/>
              </w:rPr>
            </w:pPr>
          </w:p>
        </w:tc>
        <w:tc>
          <w:tcPr>
            <w:tcW w:w="142" w:type="dxa"/>
          </w:tcPr>
          <w:p w14:paraId="42E62BD9"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417" w:type="dxa"/>
          </w:tcPr>
          <w:p w14:paraId="132CECBE"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34" w:type="dxa"/>
          </w:tcPr>
          <w:p w14:paraId="3D82DE62"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4686" w:type="dxa"/>
            <w:gridSpan w:val="7"/>
            <w:tcBorders>
              <w:bottom w:val="single" w:sz="6" w:space="0" w:color="auto"/>
            </w:tcBorders>
          </w:tcPr>
          <w:p w14:paraId="3E41E5B8"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right"/>
              <w:rPr>
                <w:rFonts w:cs="Angsana New"/>
                <w:color w:val="000000" w:themeColor="text1"/>
                <w:sz w:val="24"/>
                <w:szCs w:val="24"/>
              </w:rPr>
            </w:pPr>
          </w:p>
          <w:p w14:paraId="609A39A1" w14:textId="5B2BE6CB" w:rsidR="00BB1081" w:rsidRPr="00003F16" w:rsidRDefault="00BB1081" w:rsidP="00BB1081">
            <w:pPr>
              <w:tabs>
                <w:tab w:val="left" w:pos="720"/>
                <w:tab w:val="left" w:pos="1440"/>
                <w:tab w:val="left" w:pos="2160"/>
                <w:tab w:val="left" w:pos="2880"/>
                <w:tab w:val="left" w:pos="3600"/>
                <w:tab w:val="left" w:pos="4320"/>
              </w:tabs>
              <w:spacing w:line="240" w:lineRule="exact"/>
              <w:jc w:val="right"/>
              <w:rPr>
                <w:rFonts w:cs="Angsana New"/>
                <w:color w:val="000000" w:themeColor="text1"/>
                <w:sz w:val="24"/>
                <w:szCs w:val="24"/>
                <w:cs/>
              </w:rPr>
            </w:pPr>
            <w:r w:rsidRPr="00003F16">
              <w:rPr>
                <w:rFonts w:cs="Angsana New"/>
                <w:color w:val="000000" w:themeColor="text1"/>
                <w:sz w:val="24"/>
                <w:szCs w:val="24"/>
              </w:rPr>
              <w:t>Unit : Thousand Baht</w:t>
            </w:r>
          </w:p>
        </w:tc>
      </w:tr>
      <w:tr w:rsidR="00BB1081" w:rsidRPr="00003F16" w14:paraId="0D0DCE4C" w14:textId="77777777" w:rsidTr="008033C0">
        <w:tc>
          <w:tcPr>
            <w:tcW w:w="2693" w:type="dxa"/>
          </w:tcPr>
          <w:p w14:paraId="33A17ABA"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42" w:type="dxa"/>
          </w:tcPr>
          <w:p w14:paraId="54EE0C62"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417" w:type="dxa"/>
          </w:tcPr>
          <w:p w14:paraId="4B5DEB23"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34" w:type="dxa"/>
          </w:tcPr>
          <w:p w14:paraId="6D1267E4"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4686" w:type="dxa"/>
            <w:gridSpan w:val="7"/>
            <w:tcBorders>
              <w:top w:val="single" w:sz="6" w:space="0" w:color="auto"/>
              <w:bottom w:val="single" w:sz="6" w:space="0" w:color="auto"/>
            </w:tcBorders>
          </w:tcPr>
          <w:p w14:paraId="76288F49" w14:textId="0373A5ED"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cs/>
              </w:rPr>
            </w:pPr>
            <w:r w:rsidRPr="00003F16">
              <w:rPr>
                <w:rFonts w:cs="Angsana New"/>
                <w:color w:val="000000" w:themeColor="text1"/>
                <w:sz w:val="24"/>
                <w:szCs w:val="24"/>
              </w:rPr>
              <w:t xml:space="preserve">Separate </w:t>
            </w:r>
            <w:r w:rsidR="00550334" w:rsidRPr="00003F16">
              <w:rPr>
                <w:rFonts w:cs="Angsana New"/>
                <w:color w:val="000000" w:themeColor="text1"/>
                <w:sz w:val="24"/>
                <w:szCs w:val="24"/>
              </w:rPr>
              <w:t>f</w:t>
            </w:r>
            <w:r w:rsidRPr="00003F16">
              <w:rPr>
                <w:rFonts w:cs="Angsana New"/>
                <w:color w:val="000000" w:themeColor="text1"/>
                <w:sz w:val="24"/>
                <w:szCs w:val="24"/>
              </w:rPr>
              <w:t xml:space="preserve">inancial </w:t>
            </w:r>
            <w:r w:rsidR="00550334" w:rsidRPr="00003F16">
              <w:rPr>
                <w:rFonts w:cs="Angsana New"/>
                <w:color w:val="000000" w:themeColor="text1"/>
                <w:sz w:val="24"/>
                <w:szCs w:val="24"/>
              </w:rPr>
              <w:t>s</w:t>
            </w:r>
            <w:r w:rsidRPr="00003F16">
              <w:rPr>
                <w:rFonts w:cs="Angsana New"/>
                <w:color w:val="000000" w:themeColor="text1"/>
                <w:sz w:val="24"/>
                <w:szCs w:val="24"/>
              </w:rPr>
              <w:t>tatements</w:t>
            </w:r>
          </w:p>
        </w:tc>
      </w:tr>
      <w:tr w:rsidR="00BB1081" w:rsidRPr="00003F16" w14:paraId="21BC09AA" w14:textId="77777777" w:rsidTr="008033C0">
        <w:tc>
          <w:tcPr>
            <w:tcW w:w="2693" w:type="dxa"/>
          </w:tcPr>
          <w:p w14:paraId="65AFE6F0"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42" w:type="dxa"/>
          </w:tcPr>
          <w:p w14:paraId="283B8145"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417" w:type="dxa"/>
            <w:vAlign w:val="bottom"/>
          </w:tcPr>
          <w:p w14:paraId="0DDB061E"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cs/>
              </w:rPr>
            </w:pPr>
          </w:p>
        </w:tc>
        <w:tc>
          <w:tcPr>
            <w:tcW w:w="134" w:type="dxa"/>
            <w:vAlign w:val="bottom"/>
          </w:tcPr>
          <w:p w14:paraId="26865C68"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cs/>
                <w:lang w:val="en-US"/>
              </w:rPr>
            </w:pPr>
          </w:p>
        </w:tc>
        <w:tc>
          <w:tcPr>
            <w:tcW w:w="1142" w:type="dxa"/>
            <w:tcBorders>
              <w:top w:val="single" w:sz="6" w:space="0" w:color="auto"/>
            </w:tcBorders>
            <w:vAlign w:val="bottom"/>
          </w:tcPr>
          <w:p w14:paraId="0B93BB68" w14:textId="77777777" w:rsidR="00BB1081" w:rsidRPr="00003F16" w:rsidRDefault="00BB1081" w:rsidP="00BB1081">
            <w:pPr>
              <w:spacing w:line="240" w:lineRule="exact"/>
              <w:jc w:val="center"/>
              <w:rPr>
                <w:rFonts w:cs="Angsana New"/>
                <w:color w:val="000000" w:themeColor="text1"/>
                <w:sz w:val="24"/>
                <w:szCs w:val="24"/>
              </w:rPr>
            </w:pPr>
            <w:r w:rsidRPr="00003F16">
              <w:rPr>
                <w:rFonts w:cs="Angsana New"/>
                <w:color w:val="000000" w:themeColor="text1"/>
                <w:sz w:val="24"/>
                <w:szCs w:val="24"/>
              </w:rPr>
              <w:t>Balance as at December</w:t>
            </w:r>
          </w:p>
        </w:tc>
        <w:tc>
          <w:tcPr>
            <w:tcW w:w="134" w:type="dxa"/>
            <w:tcBorders>
              <w:top w:val="single" w:sz="6" w:space="0" w:color="auto"/>
            </w:tcBorders>
            <w:vAlign w:val="bottom"/>
          </w:tcPr>
          <w:p w14:paraId="3D892C0B" w14:textId="77777777" w:rsidR="00BB1081" w:rsidRPr="00003F16" w:rsidRDefault="00BB1081" w:rsidP="00BB1081">
            <w:pPr>
              <w:tabs>
                <w:tab w:val="left" w:pos="720"/>
                <w:tab w:val="left" w:pos="1440"/>
                <w:tab w:val="left" w:pos="2160"/>
                <w:tab w:val="left" w:pos="2880"/>
                <w:tab w:val="left" w:pos="3600"/>
                <w:tab w:val="left" w:pos="4320"/>
              </w:tabs>
              <w:spacing w:line="240" w:lineRule="exact"/>
              <w:ind w:left="258"/>
              <w:jc w:val="center"/>
              <w:rPr>
                <w:rFonts w:cs="Angsana New"/>
                <w:color w:val="000000" w:themeColor="text1"/>
                <w:sz w:val="24"/>
                <w:szCs w:val="24"/>
              </w:rPr>
            </w:pPr>
          </w:p>
        </w:tc>
        <w:tc>
          <w:tcPr>
            <w:tcW w:w="1000" w:type="dxa"/>
            <w:tcBorders>
              <w:top w:val="single" w:sz="6" w:space="0" w:color="auto"/>
            </w:tcBorders>
          </w:tcPr>
          <w:p w14:paraId="526B82BA" w14:textId="77777777" w:rsidR="00BB1081" w:rsidRPr="00003F16" w:rsidRDefault="00BB1081" w:rsidP="00BB1081">
            <w:pPr>
              <w:spacing w:line="240" w:lineRule="exact"/>
              <w:jc w:val="center"/>
              <w:rPr>
                <w:rFonts w:cs="Angsana New"/>
                <w:color w:val="000000" w:themeColor="text1"/>
                <w:sz w:val="24"/>
                <w:szCs w:val="24"/>
                <w:cs/>
                <w:lang w:val="en-US"/>
              </w:rPr>
            </w:pPr>
            <w:r w:rsidRPr="00003F16">
              <w:rPr>
                <w:rFonts w:cs="Angsana New"/>
                <w:color w:val="000000" w:themeColor="text1"/>
                <w:sz w:val="24"/>
                <w:szCs w:val="24"/>
              </w:rPr>
              <w:t>Increase</w:t>
            </w:r>
          </w:p>
        </w:tc>
        <w:tc>
          <w:tcPr>
            <w:tcW w:w="134" w:type="dxa"/>
            <w:tcBorders>
              <w:top w:val="single" w:sz="6" w:space="0" w:color="auto"/>
            </w:tcBorders>
          </w:tcPr>
          <w:p w14:paraId="01830685" w14:textId="77777777" w:rsidR="00BB1081" w:rsidRPr="00003F16" w:rsidRDefault="00BB1081" w:rsidP="00BB1081">
            <w:pPr>
              <w:spacing w:line="240" w:lineRule="exact"/>
              <w:jc w:val="center"/>
              <w:rPr>
                <w:rFonts w:cs="Angsana New"/>
                <w:color w:val="000000" w:themeColor="text1"/>
                <w:sz w:val="24"/>
                <w:szCs w:val="24"/>
              </w:rPr>
            </w:pPr>
          </w:p>
        </w:tc>
        <w:tc>
          <w:tcPr>
            <w:tcW w:w="1000" w:type="dxa"/>
            <w:tcBorders>
              <w:top w:val="single" w:sz="6" w:space="0" w:color="auto"/>
            </w:tcBorders>
          </w:tcPr>
          <w:p w14:paraId="1A9DD3D7" w14:textId="77777777" w:rsidR="00BB1081" w:rsidRPr="00003F16" w:rsidRDefault="00BB1081" w:rsidP="00BB1081">
            <w:pPr>
              <w:spacing w:line="240" w:lineRule="exact"/>
              <w:jc w:val="center"/>
              <w:rPr>
                <w:rFonts w:cs="Angsana New"/>
                <w:color w:val="000000" w:themeColor="text1"/>
                <w:sz w:val="24"/>
                <w:szCs w:val="24"/>
              </w:rPr>
            </w:pPr>
            <w:r w:rsidRPr="00003F16">
              <w:rPr>
                <w:rFonts w:cs="Angsana New"/>
                <w:color w:val="000000" w:themeColor="text1"/>
                <w:sz w:val="24"/>
                <w:szCs w:val="24"/>
              </w:rPr>
              <w:t>Decrease</w:t>
            </w:r>
          </w:p>
        </w:tc>
        <w:tc>
          <w:tcPr>
            <w:tcW w:w="134" w:type="dxa"/>
            <w:tcBorders>
              <w:top w:val="single" w:sz="6" w:space="0" w:color="auto"/>
            </w:tcBorders>
          </w:tcPr>
          <w:p w14:paraId="33D4A970"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142" w:type="dxa"/>
            <w:tcBorders>
              <w:top w:val="single" w:sz="6" w:space="0" w:color="auto"/>
            </w:tcBorders>
            <w:vAlign w:val="bottom"/>
          </w:tcPr>
          <w:p w14:paraId="0074F3DD" w14:textId="77777777" w:rsidR="00BB1081" w:rsidRPr="00003F16" w:rsidRDefault="00BB1081" w:rsidP="00BB1081">
            <w:pPr>
              <w:spacing w:line="240" w:lineRule="exact"/>
              <w:jc w:val="center"/>
              <w:rPr>
                <w:rFonts w:cs="Angsana New"/>
                <w:color w:val="000000" w:themeColor="text1"/>
                <w:sz w:val="24"/>
                <w:szCs w:val="24"/>
              </w:rPr>
            </w:pPr>
            <w:r w:rsidRPr="00003F16">
              <w:rPr>
                <w:rFonts w:cs="Angsana New"/>
                <w:color w:val="000000" w:themeColor="text1"/>
                <w:sz w:val="24"/>
                <w:szCs w:val="24"/>
              </w:rPr>
              <w:t>Balance as at December</w:t>
            </w:r>
          </w:p>
        </w:tc>
      </w:tr>
      <w:tr w:rsidR="00BB1081" w:rsidRPr="00003F16" w14:paraId="64162BC3" w14:textId="77777777" w:rsidTr="008417C9">
        <w:tc>
          <w:tcPr>
            <w:tcW w:w="2693" w:type="dxa"/>
            <w:tcBorders>
              <w:bottom w:val="single" w:sz="6" w:space="0" w:color="auto"/>
            </w:tcBorders>
          </w:tcPr>
          <w:p w14:paraId="45CB8C92" w14:textId="4D9FC932"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r w:rsidRPr="00003F16">
              <w:rPr>
                <w:rFonts w:cs="Angsana New"/>
                <w:color w:val="000000" w:themeColor="text1"/>
                <w:sz w:val="24"/>
                <w:szCs w:val="24"/>
              </w:rPr>
              <w:t xml:space="preserve">Short-term </w:t>
            </w:r>
            <w:r w:rsidR="006B20E0" w:rsidRPr="00003F16">
              <w:rPr>
                <w:rFonts w:cs="Angsana New"/>
                <w:color w:val="000000" w:themeColor="text1"/>
                <w:sz w:val="24"/>
                <w:szCs w:val="24"/>
              </w:rPr>
              <w:t>borrowings</w:t>
            </w:r>
            <w:r w:rsidRPr="00003F16">
              <w:rPr>
                <w:rFonts w:cs="Angsana New"/>
                <w:color w:val="000000" w:themeColor="text1"/>
                <w:sz w:val="24"/>
                <w:szCs w:val="24"/>
              </w:rPr>
              <w:t xml:space="preserve"> from</w:t>
            </w:r>
          </w:p>
        </w:tc>
        <w:tc>
          <w:tcPr>
            <w:tcW w:w="142" w:type="dxa"/>
          </w:tcPr>
          <w:p w14:paraId="2CDCA783"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417" w:type="dxa"/>
            <w:tcBorders>
              <w:bottom w:val="single" w:sz="6" w:space="0" w:color="auto"/>
            </w:tcBorders>
          </w:tcPr>
          <w:p w14:paraId="28132AB4" w14:textId="77777777" w:rsidR="00BB1081" w:rsidRPr="00003F16" w:rsidRDefault="00BB1081" w:rsidP="00BB1081">
            <w:pPr>
              <w:spacing w:line="240" w:lineRule="exact"/>
              <w:jc w:val="center"/>
              <w:rPr>
                <w:rFonts w:cs="Angsana New"/>
                <w:color w:val="000000" w:themeColor="text1"/>
                <w:sz w:val="24"/>
                <w:szCs w:val="24"/>
              </w:rPr>
            </w:pPr>
            <w:r w:rsidRPr="00003F16">
              <w:rPr>
                <w:rFonts w:cs="Angsana New"/>
                <w:color w:val="000000" w:themeColor="text1"/>
                <w:sz w:val="24"/>
                <w:szCs w:val="24"/>
              </w:rPr>
              <w:t>Related by</w:t>
            </w:r>
          </w:p>
        </w:tc>
        <w:tc>
          <w:tcPr>
            <w:tcW w:w="134" w:type="dxa"/>
          </w:tcPr>
          <w:p w14:paraId="0259F444"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142" w:type="dxa"/>
            <w:tcBorders>
              <w:bottom w:val="single" w:sz="6" w:space="0" w:color="auto"/>
            </w:tcBorders>
          </w:tcPr>
          <w:p w14:paraId="4FFC8302" w14:textId="7932E44F" w:rsidR="00BB1081" w:rsidRPr="00003F16" w:rsidRDefault="00BB1081" w:rsidP="00BB1081">
            <w:pPr>
              <w:spacing w:line="240" w:lineRule="exact"/>
              <w:jc w:val="center"/>
              <w:rPr>
                <w:rFonts w:cs="Angsana New"/>
                <w:color w:val="000000" w:themeColor="text1"/>
                <w:sz w:val="24"/>
                <w:szCs w:val="24"/>
                <w:lang w:val="en-US"/>
              </w:rPr>
            </w:pPr>
            <w:r w:rsidRPr="00003F16">
              <w:rPr>
                <w:rFonts w:cs="Angsana New"/>
                <w:color w:val="000000" w:themeColor="text1"/>
                <w:sz w:val="24"/>
                <w:szCs w:val="24"/>
              </w:rPr>
              <w:t>31, 20</w:t>
            </w:r>
            <w:r w:rsidRPr="00003F16">
              <w:rPr>
                <w:rFonts w:cs="Angsana New"/>
                <w:color w:val="000000" w:themeColor="text1"/>
                <w:sz w:val="24"/>
                <w:szCs w:val="24"/>
                <w:lang w:val="en-US"/>
              </w:rPr>
              <w:t>2</w:t>
            </w:r>
            <w:r w:rsidR="00FD405F" w:rsidRPr="00003F16">
              <w:rPr>
                <w:rFonts w:cs="Angsana New"/>
                <w:color w:val="000000" w:themeColor="text1"/>
                <w:sz w:val="24"/>
                <w:szCs w:val="24"/>
                <w:lang w:val="en-US"/>
              </w:rPr>
              <w:t>4</w:t>
            </w:r>
          </w:p>
        </w:tc>
        <w:tc>
          <w:tcPr>
            <w:tcW w:w="134" w:type="dxa"/>
          </w:tcPr>
          <w:p w14:paraId="253AC750"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000" w:type="dxa"/>
            <w:tcBorders>
              <w:bottom w:val="single" w:sz="6" w:space="0" w:color="auto"/>
            </w:tcBorders>
          </w:tcPr>
          <w:p w14:paraId="5AFCFB89"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cs/>
              </w:rPr>
            </w:pPr>
          </w:p>
        </w:tc>
        <w:tc>
          <w:tcPr>
            <w:tcW w:w="134" w:type="dxa"/>
          </w:tcPr>
          <w:p w14:paraId="364AAECE"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cs/>
                <w:lang w:val="en-US"/>
              </w:rPr>
            </w:pPr>
          </w:p>
        </w:tc>
        <w:tc>
          <w:tcPr>
            <w:tcW w:w="1000" w:type="dxa"/>
            <w:tcBorders>
              <w:bottom w:val="single" w:sz="6" w:space="0" w:color="auto"/>
            </w:tcBorders>
          </w:tcPr>
          <w:p w14:paraId="6A20EE39"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34" w:type="dxa"/>
          </w:tcPr>
          <w:p w14:paraId="0C5FF54D" w14:textId="77777777" w:rsidR="00BB1081" w:rsidRPr="00003F16" w:rsidRDefault="00BB1081" w:rsidP="00BB1081">
            <w:pPr>
              <w:tabs>
                <w:tab w:val="left" w:pos="720"/>
                <w:tab w:val="left" w:pos="1440"/>
                <w:tab w:val="left" w:pos="2160"/>
                <w:tab w:val="left" w:pos="2880"/>
                <w:tab w:val="left" w:pos="3600"/>
                <w:tab w:val="left" w:pos="4320"/>
              </w:tabs>
              <w:spacing w:line="240" w:lineRule="exact"/>
              <w:jc w:val="center"/>
              <w:rPr>
                <w:rFonts w:cs="Angsana New"/>
                <w:color w:val="000000" w:themeColor="text1"/>
                <w:sz w:val="24"/>
                <w:szCs w:val="24"/>
              </w:rPr>
            </w:pPr>
          </w:p>
        </w:tc>
        <w:tc>
          <w:tcPr>
            <w:tcW w:w="1142" w:type="dxa"/>
            <w:tcBorders>
              <w:bottom w:val="single" w:sz="6" w:space="0" w:color="auto"/>
            </w:tcBorders>
          </w:tcPr>
          <w:p w14:paraId="5852305C" w14:textId="7B956267" w:rsidR="00BB1081" w:rsidRPr="00003F16" w:rsidRDefault="00BB1081" w:rsidP="00BB1081">
            <w:pPr>
              <w:spacing w:line="240" w:lineRule="exact"/>
              <w:jc w:val="center"/>
              <w:rPr>
                <w:rFonts w:cs="Angsana New"/>
                <w:color w:val="000000" w:themeColor="text1"/>
                <w:sz w:val="24"/>
                <w:szCs w:val="24"/>
              </w:rPr>
            </w:pPr>
            <w:r w:rsidRPr="00003F16">
              <w:rPr>
                <w:rFonts w:cs="Angsana New"/>
                <w:color w:val="000000" w:themeColor="text1"/>
                <w:sz w:val="24"/>
                <w:szCs w:val="24"/>
              </w:rPr>
              <w:t>31, 202</w:t>
            </w:r>
            <w:r w:rsidR="00FD405F" w:rsidRPr="00003F16">
              <w:rPr>
                <w:rFonts w:cs="Angsana New"/>
                <w:color w:val="000000" w:themeColor="text1"/>
                <w:sz w:val="24"/>
                <w:szCs w:val="24"/>
              </w:rPr>
              <w:t>5</w:t>
            </w:r>
          </w:p>
        </w:tc>
      </w:tr>
      <w:tr w:rsidR="00FD405F" w:rsidRPr="00003F16" w14:paraId="61C8B7CA" w14:textId="77777777" w:rsidTr="008417C9">
        <w:tc>
          <w:tcPr>
            <w:tcW w:w="2693" w:type="dxa"/>
            <w:tcBorders>
              <w:top w:val="single" w:sz="6" w:space="0" w:color="auto"/>
            </w:tcBorders>
          </w:tcPr>
          <w:p w14:paraId="4199B8B9" w14:textId="77777777" w:rsidR="00FD405F" w:rsidRPr="00003F16" w:rsidRDefault="00FD405F" w:rsidP="00FD405F">
            <w:pPr>
              <w:tabs>
                <w:tab w:val="left" w:pos="720"/>
                <w:tab w:val="left" w:pos="1440"/>
                <w:tab w:val="left" w:pos="2880"/>
                <w:tab w:val="left" w:pos="3600"/>
                <w:tab w:val="left" w:pos="4320"/>
              </w:tabs>
              <w:spacing w:line="260" w:lineRule="exact"/>
              <w:ind w:right="-57"/>
              <w:rPr>
                <w:rFonts w:cs="Angsana New"/>
                <w:color w:val="000000" w:themeColor="text1"/>
                <w:sz w:val="24"/>
                <w:szCs w:val="24"/>
              </w:rPr>
            </w:pPr>
            <w:r w:rsidRPr="00003F16">
              <w:rPr>
                <w:rFonts w:cs="Angsana New"/>
                <w:color w:val="000000" w:themeColor="text1"/>
                <w:sz w:val="24"/>
                <w:szCs w:val="24"/>
              </w:rPr>
              <w:t>Sahakarn Wisavakorn Company Limited</w:t>
            </w:r>
          </w:p>
        </w:tc>
        <w:tc>
          <w:tcPr>
            <w:tcW w:w="142" w:type="dxa"/>
          </w:tcPr>
          <w:p w14:paraId="415065BA" w14:textId="77777777" w:rsidR="00FD405F" w:rsidRPr="00003F16" w:rsidRDefault="00FD405F" w:rsidP="00FD405F">
            <w:pPr>
              <w:tabs>
                <w:tab w:val="left" w:pos="720"/>
                <w:tab w:val="left" w:pos="1440"/>
                <w:tab w:val="left" w:pos="2160"/>
                <w:tab w:val="left" w:pos="2880"/>
                <w:tab w:val="left" w:pos="3600"/>
                <w:tab w:val="left" w:pos="4320"/>
              </w:tabs>
              <w:spacing w:line="260" w:lineRule="exact"/>
              <w:ind w:right="-108"/>
              <w:rPr>
                <w:rFonts w:cs="Angsana New"/>
                <w:color w:val="000000" w:themeColor="text1"/>
                <w:sz w:val="24"/>
                <w:szCs w:val="24"/>
              </w:rPr>
            </w:pPr>
          </w:p>
        </w:tc>
        <w:tc>
          <w:tcPr>
            <w:tcW w:w="1417" w:type="dxa"/>
            <w:tcBorders>
              <w:top w:val="single" w:sz="6" w:space="0" w:color="auto"/>
            </w:tcBorders>
          </w:tcPr>
          <w:p w14:paraId="445B6637" w14:textId="2AF5D735" w:rsidR="00FD405F" w:rsidRPr="00003F16" w:rsidRDefault="00FD405F" w:rsidP="00FD405F">
            <w:pPr>
              <w:tabs>
                <w:tab w:val="left" w:pos="1440"/>
                <w:tab w:val="left" w:pos="2160"/>
                <w:tab w:val="left" w:pos="2880"/>
                <w:tab w:val="left" w:pos="3600"/>
                <w:tab w:val="left" w:pos="4320"/>
              </w:tabs>
              <w:spacing w:line="260" w:lineRule="exact"/>
              <w:jc w:val="center"/>
              <w:rPr>
                <w:rFonts w:cs="Angsana New"/>
                <w:color w:val="000000" w:themeColor="text1"/>
                <w:sz w:val="24"/>
                <w:szCs w:val="24"/>
              </w:rPr>
            </w:pPr>
            <w:r w:rsidRPr="00003F16">
              <w:rPr>
                <w:rFonts w:cs="Angsana New"/>
                <w:color w:val="000000" w:themeColor="text1"/>
                <w:sz w:val="24"/>
                <w:szCs w:val="24"/>
              </w:rPr>
              <w:t>Subsidiaries</w:t>
            </w:r>
          </w:p>
        </w:tc>
        <w:tc>
          <w:tcPr>
            <w:tcW w:w="134" w:type="dxa"/>
          </w:tcPr>
          <w:p w14:paraId="016D1710" w14:textId="77777777" w:rsidR="00FD405F" w:rsidRPr="00003F16" w:rsidRDefault="00FD405F" w:rsidP="00FD405F">
            <w:pPr>
              <w:tabs>
                <w:tab w:val="left" w:pos="720"/>
                <w:tab w:val="left" w:pos="1440"/>
                <w:tab w:val="left" w:pos="2160"/>
                <w:tab w:val="left" w:pos="2880"/>
                <w:tab w:val="left" w:pos="3600"/>
                <w:tab w:val="left" w:pos="4320"/>
              </w:tabs>
              <w:spacing w:line="260" w:lineRule="exact"/>
              <w:rPr>
                <w:rFonts w:cs="Angsana New"/>
                <w:color w:val="000000" w:themeColor="text1"/>
                <w:sz w:val="24"/>
                <w:szCs w:val="24"/>
              </w:rPr>
            </w:pPr>
          </w:p>
        </w:tc>
        <w:tc>
          <w:tcPr>
            <w:tcW w:w="1142" w:type="dxa"/>
            <w:tcBorders>
              <w:top w:val="single" w:sz="6" w:space="0" w:color="auto"/>
            </w:tcBorders>
          </w:tcPr>
          <w:p w14:paraId="511A7470" w14:textId="5CBC9C9A" w:rsidR="00FD405F" w:rsidRPr="00003F16" w:rsidRDefault="00FD405F" w:rsidP="00FD405F">
            <w:pPr>
              <w:spacing w:line="260" w:lineRule="exact"/>
              <w:ind w:left="540" w:right="57" w:hanging="540"/>
              <w:jc w:val="right"/>
              <w:rPr>
                <w:rFonts w:cs="Angsana New"/>
                <w:color w:val="000000" w:themeColor="text1"/>
                <w:sz w:val="24"/>
                <w:szCs w:val="24"/>
              </w:rPr>
            </w:pPr>
            <w:r w:rsidRPr="00003F16">
              <w:rPr>
                <w:rFonts w:cs="Angsana New"/>
                <w:color w:val="000000" w:themeColor="text1"/>
                <w:sz w:val="24"/>
                <w:szCs w:val="24"/>
              </w:rPr>
              <w:t>588,052</w:t>
            </w:r>
          </w:p>
        </w:tc>
        <w:tc>
          <w:tcPr>
            <w:tcW w:w="134" w:type="dxa"/>
          </w:tcPr>
          <w:p w14:paraId="7EF1CC4B" w14:textId="77777777" w:rsidR="00FD405F" w:rsidRPr="00003F16" w:rsidRDefault="00FD405F" w:rsidP="00FD405F">
            <w:pPr>
              <w:spacing w:line="260" w:lineRule="exact"/>
              <w:ind w:right="57"/>
              <w:jc w:val="right"/>
              <w:rPr>
                <w:rFonts w:cs="Angsana New"/>
                <w:color w:val="000000" w:themeColor="text1"/>
                <w:sz w:val="24"/>
                <w:szCs w:val="24"/>
              </w:rPr>
            </w:pPr>
          </w:p>
        </w:tc>
        <w:tc>
          <w:tcPr>
            <w:tcW w:w="1000" w:type="dxa"/>
            <w:tcBorders>
              <w:top w:val="single" w:sz="6" w:space="0" w:color="auto"/>
            </w:tcBorders>
          </w:tcPr>
          <w:p w14:paraId="1D375C39" w14:textId="220483D5" w:rsidR="00FD405F" w:rsidRPr="00003F16" w:rsidRDefault="0051435A" w:rsidP="00FD405F">
            <w:pPr>
              <w:spacing w:line="26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291</w:t>
            </w:r>
            <w:r w:rsidRPr="00003F16">
              <w:rPr>
                <w:rFonts w:cs="Angsana New"/>
                <w:color w:val="000000" w:themeColor="text1"/>
                <w:sz w:val="24"/>
                <w:szCs w:val="24"/>
              </w:rPr>
              <w:t>,</w:t>
            </w:r>
            <w:r w:rsidRPr="00003F16">
              <w:rPr>
                <w:rFonts w:cs="Angsana New" w:hint="cs"/>
                <w:color w:val="000000" w:themeColor="text1"/>
                <w:sz w:val="24"/>
                <w:szCs w:val="24"/>
                <w:cs/>
              </w:rPr>
              <w:t>073</w:t>
            </w:r>
          </w:p>
        </w:tc>
        <w:tc>
          <w:tcPr>
            <w:tcW w:w="134" w:type="dxa"/>
          </w:tcPr>
          <w:p w14:paraId="6FD9BDA9" w14:textId="77777777" w:rsidR="00FD405F" w:rsidRPr="00003F16" w:rsidRDefault="00FD405F" w:rsidP="00FD405F">
            <w:pPr>
              <w:tabs>
                <w:tab w:val="decimal" w:pos="1034"/>
              </w:tabs>
              <w:spacing w:line="260" w:lineRule="exact"/>
              <w:jc w:val="right"/>
              <w:rPr>
                <w:rFonts w:cs="Angsana New"/>
                <w:color w:val="000000" w:themeColor="text1"/>
                <w:sz w:val="24"/>
                <w:szCs w:val="24"/>
              </w:rPr>
            </w:pPr>
          </w:p>
        </w:tc>
        <w:tc>
          <w:tcPr>
            <w:tcW w:w="1000" w:type="dxa"/>
          </w:tcPr>
          <w:p w14:paraId="0F4DFD20" w14:textId="2F27F65A" w:rsidR="00FD405F" w:rsidRPr="00003F16" w:rsidRDefault="0051435A" w:rsidP="00FD405F">
            <w:pPr>
              <w:spacing w:line="260" w:lineRule="exact"/>
              <w:ind w:left="539" w:hanging="539"/>
              <w:jc w:val="right"/>
              <w:rPr>
                <w:rFonts w:cs="Angsana New"/>
                <w:color w:val="000000" w:themeColor="text1"/>
                <w:sz w:val="24"/>
                <w:szCs w:val="24"/>
                <w:cs/>
              </w:rPr>
            </w:pPr>
            <w:r w:rsidRPr="00003F16">
              <w:rPr>
                <w:rFonts w:cs="Angsana New"/>
                <w:color w:val="000000" w:themeColor="text1"/>
                <w:sz w:val="24"/>
                <w:szCs w:val="24"/>
              </w:rPr>
              <w:t>(17</w:t>
            </w:r>
            <w:r w:rsidRPr="00003F16">
              <w:rPr>
                <w:rFonts w:cs="Angsana New" w:hint="cs"/>
                <w:color w:val="000000" w:themeColor="text1"/>
                <w:sz w:val="24"/>
                <w:szCs w:val="24"/>
                <w:cs/>
              </w:rPr>
              <w:t>7</w:t>
            </w:r>
            <w:r w:rsidRPr="00003F16">
              <w:rPr>
                <w:rFonts w:cs="Angsana New"/>
                <w:color w:val="000000" w:themeColor="text1"/>
                <w:sz w:val="24"/>
                <w:szCs w:val="24"/>
              </w:rPr>
              <w:t>,0</w:t>
            </w:r>
            <w:r w:rsidRPr="00003F16">
              <w:rPr>
                <w:rFonts w:cs="Angsana New" w:hint="cs"/>
                <w:color w:val="000000" w:themeColor="text1"/>
                <w:sz w:val="24"/>
                <w:szCs w:val="24"/>
                <w:cs/>
              </w:rPr>
              <w:t>13</w:t>
            </w:r>
            <w:r w:rsidRPr="00003F16">
              <w:rPr>
                <w:rFonts w:cs="Angsana New"/>
                <w:color w:val="000000" w:themeColor="text1"/>
                <w:sz w:val="24"/>
                <w:szCs w:val="24"/>
              </w:rPr>
              <w:t>)</w:t>
            </w:r>
          </w:p>
        </w:tc>
        <w:tc>
          <w:tcPr>
            <w:tcW w:w="134" w:type="dxa"/>
          </w:tcPr>
          <w:p w14:paraId="3DF46A80" w14:textId="77777777" w:rsidR="00FD405F" w:rsidRPr="00003F16" w:rsidRDefault="00FD405F" w:rsidP="00FD405F">
            <w:pPr>
              <w:spacing w:line="260" w:lineRule="exact"/>
              <w:jc w:val="right"/>
              <w:rPr>
                <w:rFonts w:cs="Angsana New"/>
                <w:color w:val="000000" w:themeColor="text1"/>
                <w:sz w:val="24"/>
                <w:szCs w:val="24"/>
              </w:rPr>
            </w:pPr>
          </w:p>
        </w:tc>
        <w:tc>
          <w:tcPr>
            <w:tcW w:w="1142" w:type="dxa"/>
            <w:tcBorders>
              <w:top w:val="single" w:sz="6" w:space="0" w:color="auto"/>
            </w:tcBorders>
          </w:tcPr>
          <w:p w14:paraId="64A67AFA" w14:textId="271FCC52" w:rsidR="00FD405F" w:rsidRPr="00003F16" w:rsidRDefault="0051435A" w:rsidP="00FD405F">
            <w:pPr>
              <w:spacing w:line="26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702</w:t>
            </w:r>
            <w:r w:rsidRPr="00003F16">
              <w:rPr>
                <w:rFonts w:cs="Angsana New"/>
                <w:color w:val="000000" w:themeColor="text1"/>
                <w:sz w:val="24"/>
                <w:szCs w:val="24"/>
              </w:rPr>
              <w:t>,</w:t>
            </w:r>
            <w:r w:rsidRPr="00003F16">
              <w:rPr>
                <w:rFonts w:cs="Angsana New" w:hint="cs"/>
                <w:color w:val="000000" w:themeColor="text1"/>
                <w:sz w:val="24"/>
                <w:szCs w:val="24"/>
                <w:cs/>
              </w:rPr>
              <w:t>112</w:t>
            </w:r>
          </w:p>
        </w:tc>
      </w:tr>
      <w:tr w:rsidR="00FD405F" w:rsidRPr="00003F16" w14:paraId="3995293E" w14:textId="77777777" w:rsidTr="008417C9">
        <w:tc>
          <w:tcPr>
            <w:tcW w:w="2693" w:type="dxa"/>
          </w:tcPr>
          <w:p w14:paraId="51BCA2AD" w14:textId="77777777" w:rsidR="00FD405F" w:rsidRPr="00003F16" w:rsidRDefault="00FD405F" w:rsidP="00FD405F">
            <w:pPr>
              <w:tabs>
                <w:tab w:val="left" w:pos="720"/>
                <w:tab w:val="left" w:pos="1440"/>
                <w:tab w:val="left" w:pos="2880"/>
                <w:tab w:val="left" w:pos="3600"/>
                <w:tab w:val="left" w:pos="4320"/>
              </w:tabs>
              <w:spacing w:line="260" w:lineRule="exact"/>
              <w:ind w:right="-57"/>
              <w:rPr>
                <w:rFonts w:cs="Angsana New"/>
                <w:color w:val="000000" w:themeColor="text1"/>
                <w:sz w:val="24"/>
                <w:szCs w:val="24"/>
              </w:rPr>
            </w:pPr>
            <w:r w:rsidRPr="00003F16">
              <w:rPr>
                <w:rFonts w:cs="Angsana New"/>
                <w:color w:val="000000" w:themeColor="text1"/>
                <w:sz w:val="24"/>
                <w:szCs w:val="24"/>
              </w:rPr>
              <w:t>Olive Technology Company Limited</w:t>
            </w:r>
          </w:p>
        </w:tc>
        <w:tc>
          <w:tcPr>
            <w:tcW w:w="142" w:type="dxa"/>
          </w:tcPr>
          <w:p w14:paraId="4CB9ADA6" w14:textId="77777777" w:rsidR="00FD405F" w:rsidRPr="00003F16" w:rsidRDefault="00FD405F" w:rsidP="00FD405F">
            <w:pPr>
              <w:tabs>
                <w:tab w:val="left" w:pos="720"/>
                <w:tab w:val="left" w:pos="1440"/>
                <w:tab w:val="left" w:pos="2160"/>
                <w:tab w:val="left" w:pos="2880"/>
                <w:tab w:val="left" w:pos="3600"/>
                <w:tab w:val="left" w:pos="4320"/>
              </w:tabs>
              <w:spacing w:line="260" w:lineRule="exact"/>
              <w:ind w:right="-108"/>
              <w:rPr>
                <w:rFonts w:cs="Angsana New"/>
                <w:color w:val="000000" w:themeColor="text1"/>
                <w:sz w:val="24"/>
                <w:szCs w:val="24"/>
              </w:rPr>
            </w:pPr>
          </w:p>
        </w:tc>
        <w:tc>
          <w:tcPr>
            <w:tcW w:w="1417" w:type="dxa"/>
          </w:tcPr>
          <w:p w14:paraId="0A479B3D" w14:textId="22436521" w:rsidR="00FD405F" w:rsidRPr="00003F16" w:rsidRDefault="00FD405F" w:rsidP="00FD405F">
            <w:pPr>
              <w:tabs>
                <w:tab w:val="left" w:pos="1440"/>
                <w:tab w:val="left" w:pos="2160"/>
                <w:tab w:val="left" w:pos="2880"/>
                <w:tab w:val="left" w:pos="3600"/>
                <w:tab w:val="left" w:pos="4320"/>
              </w:tabs>
              <w:spacing w:line="260" w:lineRule="exact"/>
              <w:jc w:val="center"/>
              <w:rPr>
                <w:rFonts w:cs="Angsana New"/>
                <w:color w:val="000000" w:themeColor="text1"/>
                <w:sz w:val="24"/>
                <w:szCs w:val="24"/>
              </w:rPr>
            </w:pPr>
            <w:r w:rsidRPr="00003F16">
              <w:rPr>
                <w:rFonts w:cs="Angsana New"/>
                <w:color w:val="000000" w:themeColor="text1"/>
                <w:sz w:val="24"/>
                <w:szCs w:val="24"/>
              </w:rPr>
              <w:t>Subsidiaries</w:t>
            </w:r>
          </w:p>
        </w:tc>
        <w:tc>
          <w:tcPr>
            <w:tcW w:w="134" w:type="dxa"/>
          </w:tcPr>
          <w:p w14:paraId="781B3625" w14:textId="77777777" w:rsidR="00FD405F" w:rsidRPr="00003F16" w:rsidRDefault="00FD405F" w:rsidP="00FD405F">
            <w:pPr>
              <w:tabs>
                <w:tab w:val="left" w:pos="720"/>
                <w:tab w:val="left" w:pos="1440"/>
                <w:tab w:val="left" w:pos="2160"/>
                <w:tab w:val="left" w:pos="2880"/>
                <w:tab w:val="left" w:pos="3600"/>
                <w:tab w:val="left" w:pos="4320"/>
              </w:tabs>
              <w:spacing w:line="260" w:lineRule="exact"/>
              <w:rPr>
                <w:rFonts w:cs="Angsana New"/>
                <w:color w:val="000000" w:themeColor="text1"/>
                <w:sz w:val="24"/>
                <w:szCs w:val="24"/>
              </w:rPr>
            </w:pPr>
          </w:p>
        </w:tc>
        <w:tc>
          <w:tcPr>
            <w:tcW w:w="1142" w:type="dxa"/>
          </w:tcPr>
          <w:p w14:paraId="46F9121E" w14:textId="43E434F0" w:rsidR="00FD405F" w:rsidRPr="00003F16" w:rsidRDefault="00FD405F" w:rsidP="00FD405F">
            <w:pPr>
              <w:spacing w:line="260" w:lineRule="exact"/>
              <w:ind w:left="540" w:right="57" w:hanging="540"/>
              <w:jc w:val="right"/>
              <w:rPr>
                <w:rFonts w:cs="Angsana New"/>
                <w:color w:val="000000" w:themeColor="text1"/>
                <w:sz w:val="24"/>
                <w:szCs w:val="24"/>
              </w:rPr>
            </w:pPr>
            <w:r w:rsidRPr="00003F16">
              <w:rPr>
                <w:rFonts w:cs="Angsana New"/>
                <w:color w:val="000000" w:themeColor="text1"/>
                <w:sz w:val="24"/>
                <w:szCs w:val="24"/>
              </w:rPr>
              <w:t>7,190</w:t>
            </w:r>
          </w:p>
        </w:tc>
        <w:tc>
          <w:tcPr>
            <w:tcW w:w="134" w:type="dxa"/>
          </w:tcPr>
          <w:p w14:paraId="5C38D94C" w14:textId="77777777" w:rsidR="00FD405F" w:rsidRPr="00003F16" w:rsidRDefault="00FD405F" w:rsidP="00FD405F">
            <w:pPr>
              <w:spacing w:line="260" w:lineRule="exact"/>
              <w:ind w:right="57"/>
              <w:jc w:val="right"/>
              <w:rPr>
                <w:rFonts w:cs="Angsana New"/>
                <w:color w:val="000000" w:themeColor="text1"/>
                <w:sz w:val="24"/>
                <w:szCs w:val="24"/>
              </w:rPr>
            </w:pPr>
          </w:p>
        </w:tc>
        <w:tc>
          <w:tcPr>
            <w:tcW w:w="1000" w:type="dxa"/>
          </w:tcPr>
          <w:p w14:paraId="0BF50EA1" w14:textId="636349D9" w:rsidR="00FD405F" w:rsidRPr="00003F16" w:rsidRDefault="0051435A" w:rsidP="00FD405F">
            <w:pPr>
              <w:spacing w:line="26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w:t>
            </w:r>
          </w:p>
        </w:tc>
        <w:tc>
          <w:tcPr>
            <w:tcW w:w="134" w:type="dxa"/>
          </w:tcPr>
          <w:p w14:paraId="533EFE0B" w14:textId="77777777" w:rsidR="00FD405F" w:rsidRPr="00003F16" w:rsidRDefault="00FD405F" w:rsidP="00FD405F">
            <w:pPr>
              <w:tabs>
                <w:tab w:val="decimal" w:pos="1034"/>
              </w:tabs>
              <w:spacing w:line="260" w:lineRule="exact"/>
              <w:jc w:val="right"/>
              <w:rPr>
                <w:rFonts w:cs="Angsana New"/>
                <w:color w:val="000000" w:themeColor="text1"/>
                <w:sz w:val="24"/>
                <w:szCs w:val="24"/>
              </w:rPr>
            </w:pPr>
          </w:p>
        </w:tc>
        <w:tc>
          <w:tcPr>
            <w:tcW w:w="1000" w:type="dxa"/>
          </w:tcPr>
          <w:p w14:paraId="32A4D7BE" w14:textId="69E8664E" w:rsidR="00FD405F" w:rsidRPr="00003F16" w:rsidRDefault="00FD405F" w:rsidP="00FD405F">
            <w:pPr>
              <w:spacing w:line="260" w:lineRule="exact"/>
              <w:ind w:left="539" w:hanging="539"/>
              <w:jc w:val="right"/>
              <w:rPr>
                <w:rFonts w:cs="Angsana New"/>
                <w:color w:val="000000" w:themeColor="text1"/>
                <w:sz w:val="24"/>
                <w:szCs w:val="24"/>
                <w:cs/>
              </w:rPr>
            </w:pPr>
            <w:r w:rsidRPr="00003F16">
              <w:rPr>
                <w:rFonts w:cs="Angsana New"/>
                <w:color w:val="000000" w:themeColor="text1"/>
                <w:sz w:val="24"/>
                <w:szCs w:val="24"/>
              </w:rPr>
              <w:t>(</w:t>
            </w:r>
            <w:r w:rsidR="0051435A" w:rsidRPr="00003F16">
              <w:rPr>
                <w:rFonts w:cs="Angsana New" w:hint="cs"/>
                <w:color w:val="000000" w:themeColor="text1"/>
                <w:sz w:val="24"/>
                <w:szCs w:val="24"/>
                <w:cs/>
              </w:rPr>
              <w:t>6</w:t>
            </w:r>
            <w:r w:rsidR="0051435A" w:rsidRPr="00003F16">
              <w:rPr>
                <w:rFonts w:cs="Angsana New"/>
                <w:color w:val="000000" w:themeColor="text1"/>
                <w:sz w:val="24"/>
                <w:szCs w:val="24"/>
              </w:rPr>
              <w:t>,</w:t>
            </w:r>
            <w:r w:rsidR="0051435A" w:rsidRPr="00003F16">
              <w:rPr>
                <w:rFonts w:cs="Angsana New" w:hint="cs"/>
                <w:color w:val="000000" w:themeColor="text1"/>
                <w:sz w:val="24"/>
                <w:szCs w:val="24"/>
                <w:cs/>
              </w:rPr>
              <w:t>015</w:t>
            </w:r>
            <w:r w:rsidRPr="00003F16">
              <w:rPr>
                <w:rFonts w:cs="Angsana New"/>
                <w:color w:val="000000" w:themeColor="text1"/>
                <w:sz w:val="24"/>
                <w:szCs w:val="24"/>
              </w:rPr>
              <w:t>)</w:t>
            </w:r>
          </w:p>
        </w:tc>
        <w:tc>
          <w:tcPr>
            <w:tcW w:w="134" w:type="dxa"/>
          </w:tcPr>
          <w:p w14:paraId="78F57581" w14:textId="77777777" w:rsidR="00FD405F" w:rsidRPr="00003F16" w:rsidRDefault="00FD405F" w:rsidP="00FD405F">
            <w:pPr>
              <w:spacing w:line="260" w:lineRule="exact"/>
              <w:jc w:val="right"/>
              <w:rPr>
                <w:rFonts w:cs="Angsana New"/>
                <w:color w:val="000000" w:themeColor="text1"/>
                <w:sz w:val="24"/>
                <w:szCs w:val="24"/>
              </w:rPr>
            </w:pPr>
          </w:p>
        </w:tc>
        <w:tc>
          <w:tcPr>
            <w:tcW w:w="1142" w:type="dxa"/>
          </w:tcPr>
          <w:p w14:paraId="7BA9BBC3" w14:textId="10AA9C17" w:rsidR="00FD405F" w:rsidRPr="00003F16" w:rsidRDefault="0051435A" w:rsidP="00FD405F">
            <w:pPr>
              <w:spacing w:line="26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1</w:t>
            </w:r>
            <w:r w:rsidRPr="00003F16">
              <w:rPr>
                <w:rFonts w:cs="Angsana New"/>
                <w:color w:val="000000" w:themeColor="text1"/>
                <w:sz w:val="24"/>
                <w:szCs w:val="24"/>
              </w:rPr>
              <w:t>,1</w:t>
            </w:r>
            <w:r w:rsidRPr="00003F16">
              <w:rPr>
                <w:rFonts w:cs="Angsana New" w:hint="cs"/>
                <w:color w:val="000000" w:themeColor="text1"/>
                <w:sz w:val="24"/>
                <w:szCs w:val="24"/>
                <w:cs/>
              </w:rPr>
              <w:t>75</w:t>
            </w:r>
          </w:p>
        </w:tc>
      </w:tr>
      <w:tr w:rsidR="00FD405F" w:rsidRPr="00003F16" w14:paraId="446242B3" w14:textId="77777777" w:rsidTr="008417C9">
        <w:tc>
          <w:tcPr>
            <w:tcW w:w="2693" w:type="dxa"/>
          </w:tcPr>
          <w:p w14:paraId="3A49C5A3" w14:textId="77777777" w:rsidR="00FD405F" w:rsidRPr="00003F16" w:rsidRDefault="00FD405F" w:rsidP="00FD405F">
            <w:pPr>
              <w:tabs>
                <w:tab w:val="left" w:pos="720"/>
                <w:tab w:val="left" w:pos="1440"/>
                <w:tab w:val="left" w:pos="2880"/>
                <w:tab w:val="left" w:pos="3600"/>
                <w:tab w:val="left" w:pos="4320"/>
              </w:tabs>
              <w:spacing w:line="260" w:lineRule="exact"/>
              <w:ind w:right="-57"/>
              <w:rPr>
                <w:rFonts w:cs="Angsana New"/>
                <w:color w:val="000000" w:themeColor="text1"/>
                <w:sz w:val="24"/>
                <w:szCs w:val="24"/>
              </w:rPr>
            </w:pPr>
            <w:r w:rsidRPr="00003F16">
              <w:rPr>
                <w:rFonts w:cs="Angsana New"/>
                <w:color w:val="000000" w:themeColor="text1"/>
                <w:sz w:val="24"/>
                <w:szCs w:val="24"/>
              </w:rPr>
              <w:t>KPK 1999 Company Limited</w:t>
            </w:r>
          </w:p>
        </w:tc>
        <w:tc>
          <w:tcPr>
            <w:tcW w:w="142" w:type="dxa"/>
          </w:tcPr>
          <w:p w14:paraId="3B2FCEB0" w14:textId="77777777" w:rsidR="00FD405F" w:rsidRPr="00003F16" w:rsidRDefault="00FD405F" w:rsidP="00FD405F">
            <w:pPr>
              <w:tabs>
                <w:tab w:val="left" w:pos="720"/>
                <w:tab w:val="left" w:pos="1440"/>
                <w:tab w:val="left" w:pos="2160"/>
                <w:tab w:val="left" w:pos="2880"/>
                <w:tab w:val="left" w:pos="3600"/>
                <w:tab w:val="left" w:pos="4320"/>
              </w:tabs>
              <w:spacing w:line="260" w:lineRule="exact"/>
              <w:ind w:right="-108"/>
              <w:rPr>
                <w:rFonts w:cs="Angsana New"/>
                <w:color w:val="000000" w:themeColor="text1"/>
                <w:sz w:val="24"/>
                <w:szCs w:val="24"/>
              </w:rPr>
            </w:pPr>
          </w:p>
        </w:tc>
        <w:tc>
          <w:tcPr>
            <w:tcW w:w="1417" w:type="dxa"/>
          </w:tcPr>
          <w:p w14:paraId="341912ED" w14:textId="77777777" w:rsidR="00FD405F" w:rsidRPr="00003F16" w:rsidRDefault="00FD405F" w:rsidP="00FD405F">
            <w:pPr>
              <w:tabs>
                <w:tab w:val="left" w:pos="1440"/>
                <w:tab w:val="left" w:pos="2160"/>
                <w:tab w:val="left" w:pos="2880"/>
                <w:tab w:val="left" w:pos="3600"/>
                <w:tab w:val="left" w:pos="4320"/>
              </w:tabs>
              <w:spacing w:line="260" w:lineRule="exact"/>
              <w:jc w:val="center"/>
              <w:rPr>
                <w:rFonts w:cs="Angsana New"/>
                <w:color w:val="000000" w:themeColor="text1"/>
                <w:sz w:val="24"/>
                <w:szCs w:val="24"/>
              </w:rPr>
            </w:pPr>
            <w:r w:rsidRPr="00003F16">
              <w:rPr>
                <w:rFonts w:cs="Angsana New"/>
                <w:color w:val="000000" w:themeColor="text1"/>
                <w:sz w:val="24"/>
                <w:szCs w:val="24"/>
              </w:rPr>
              <w:t>Related company</w:t>
            </w:r>
          </w:p>
        </w:tc>
        <w:tc>
          <w:tcPr>
            <w:tcW w:w="134" w:type="dxa"/>
          </w:tcPr>
          <w:p w14:paraId="40F7D189" w14:textId="77777777" w:rsidR="00FD405F" w:rsidRPr="00003F16" w:rsidRDefault="00FD405F" w:rsidP="00FD405F">
            <w:pPr>
              <w:tabs>
                <w:tab w:val="left" w:pos="720"/>
                <w:tab w:val="left" w:pos="1440"/>
                <w:tab w:val="left" w:pos="2160"/>
                <w:tab w:val="left" w:pos="2880"/>
                <w:tab w:val="left" w:pos="3600"/>
                <w:tab w:val="left" w:pos="4320"/>
              </w:tabs>
              <w:spacing w:line="260" w:lineRule="exact"/>
              <w:rPr>
                <w:rFonts w:cs="Angsana New"/>
                <w:color w:val="000000" w:themeColor="text1"/>
                <w:sz w:val="24"/>
                <w:szCs w:val="24"/>
              </w:rPr>
            </w:pPr>
          </w:p>
        </w:tc>
        <w:tc>
          <w:tcPr>
            <w:tcW w:w="1142" w:type="dxa"/>
          </w:tcPr>
          <w:p w14:paraId="7E2E3A86" w14:textId="4C7260F8" w:rsidR="00FD405F" w:rsidRPr="00003F16" w:rsidRDefault="00FD405F" w:rsidP="00FD405F">
            <w:pPr>
              <w:spacing w:line="260" w:lineRule="exact"/>
              <w:ind w:left="540" w:right="57" w:hanging="540"/>
              <w:jc w:val="right"/>
              <w:rPr>
                <w:rFonts w:cs="Angsana New"/>
                <w:color w:val="000000" w:themeColor="text1"/>
                <w:sz w:val="24"/>
                <w:szCs w:val="24"/>
              </w:rPr>
            </w:pPr>
            <w:r w:rsidRPr="00003F16">
              <w:rPr>
                <w:rFonts w:cs="Angsana New"/>
                <w:color w:val="000000" w:themeColor="text1"/>
                <w:sz w:val="24"/>
                <w:szCs w:val="24"/>
              </w:rPr>
              <w:t>78,300</w:t>
            </w:r>
          </w:p>
        </w:tc>
        <w:tc>
          <w:tcPr>
            <w:tcW w:w="134" w:type="dxa"/>
          </w:tcPr>
          <w:p w14:paraId="4E882B01" w14:textId="77777777" w:rsidR="00FD405F" w:rsidRPr="00003F16" w:rsidRDefault="00FD405F" w:rsidP="00FD405F">
            <w:pPr>
              <w:spacing w:line="260" w:lineRule="exact"/>
              <w:ind w:left="540" w:right="57" w:hanging="540"/>
              <w:rPr>
                <w:rFonts w:cs="Angsana New"/>
                <w:color w:val="000000" w:themeColor="text1"/>
                <w:sz w:val="24"/>
                <w:szCs w:val="24"/>
              </w:rPr>
            </w:pPr>
          </w:p>
        </w:tc>
        <w:tc>
          <w:tcPr>
            <w:tcW w:w="1000" w:type="dxa"/>
          </w:tcPr>
          <w:p w14:paraId="58E696CF" w14:textId="03DC4A3F" w:rsidR="00FD405F" w:rsidRPr="00003F16" w:rsidRDefault="0051435A" w:rsidP="00FD405F">
            <w:pPr>
              <w:spacing w:line="26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108</w:t>
            </w:r>
            <w:r w:rsidRPr="00003F16">
              <w:rPr>
                <w:rFonts w:cs="Angsana New"/>
                <w:color w:val="000000" w:themeColor="text1"/>
                <w:sz w:val="24"/>
                <w:szCs w:val="24"/>
              </w:rPr>
              <w:t>,</w:t>
            </w:r>
            <w:r w:rsidRPr="00003F16">
              <w:rPr>
                <w:rFonts w:cs="Angsana New" w:hint="cs"/>
                <w:color w:val="000000" w:themeColor="text1"/>
                <w:sz w:val="24"/>
                <w:szCs w:val="24"/>
                <w:cs/>
              </w:rPr>
              <w:t>530</w:t>
            </w:r>
          </w:p>
        </w:tc>
        <w:tc>
          <w:tcPr>
            <w:tcW w:w="134" w:type="dxa"/>
          </w:tcPr>
          <w:p w14:paraId="21346E0D" w14:textId="77777777" w:rsidR="00FD405F" w:rsidRPr="00003F16" w:rsidRDefault="00FD405F" w:rsidP="00FD405F">
            <w:pPr>
              <w:tabs>
                <w:tab w:val="decimal" w:pos="1034"/>
              </w:tabs>
              <w:spacing w:line="260" w:lineRule="exact"/>
              <w:ind w:left="540" w:hanging="540"/>
              <w:jc w:val="right"/>
              <w:rPr>
                <w:rFonts w:cs="Angsana New"/>
                <w:color w:val="000000" w:themeColor="text1"/>
                <w:sz w:val="24"/>
                <w:szCs w:val="24"/>
              </w:rPr>
            </w:pPr>
          </w:p>
        </w:tc>
        <w:tc>
          <w:tcPr>
            <w:tcW w:w="1000" w:type="dxa"/>
          </w:tcPr>
          <w:p w14:paraId="736E9CF2" w14:textId="719DCA33" w:rsidR="00FD405F" w:rsidRPr="00003F16" w:rsidRDefault="0051435A" w:rsidP="00FD405F">
            <w:pPr>
              <w:spacing w:line="260" w:lineRule="exact"/>
              <w:ind w:left="539" w:hanging="539"/>
              <w:jc w:val="right"/>
              <w:rPr>
                <w:rFonts w:cs="Angsana New"/>
                <w:color w:val="000000" w:themeColor="text1"/>
                <w:sz w:val="24"/>
                <w:szCs w:val="24"/>
                <w:cs/>
              </w:rPr>
            </w:pPr>
            <w:r w:rsidRPr="00003F16">
              <w:rPr>
                <w:rFonts w:cs="Angsana New"/>
                <w:color w:val="000000" w:themeColor="text1"/>
                <w:sz w:val="24"/>
                <w:szCs w:val="24"/>
              </w:rPr>
              <w:t>(1</w:t>
            </w:r>
            <w:r w:rsidRPr="00003F16">
              <w:rPr>
                <w:rFonts w:cs="Angsana New" w:hint="cs"/>
                <w:color w:val="000000" w:themeColor="text1"/>
                <w:sz w:val="24"/>
                <w:szCs w:val="24"/>
                <w:cs/>
              </w:rPr>
              <w:t>60</w:t>
            </w:r>
            <w:r w:rsidRPr="00003F16">
              <w:rPr>
                <w:rFonts w:cs="Angsana New"/>
                <w:color w:val="000000" w:themeColor="text1"/>
                <w:sz w:val="24"/>
                <w:szCs w:val="24"/>
              </w:rPr>
              <w:t>,</w:t>
            </w:r>
            <w:r w:rsidRPr="00003F16">
              <w:rPr>
                <w:rFonts w:cs="Angsana New" w:hint="cs"/>
                <w:color w:val="000000" w:themeColor="text1"/>
                <w:sz w:val="24"/>
                <w:szCs w:val="24"/>
                <w:cs/>
              </w:rPr>
              <w:t>90</w:t>
            </w:r>
            <w:r w:rsidRPr="00003F16">
              <w:rPr>
                <w:rFonts w:cs="Angsana New"/>
                <w:color w:val="000000" w:themeColor="text1"/>
                <w:sz w:val="24"/>
                <w:szCs w:val="24"/>
              </w:rPr>
              <w:t>0)</w:t>
            </w:r>
          </w:p>
        </w:tc>
        <w:tc>
          <w:tcPr>
            <w:tcW w:w="134" w:type="dxa"/>
          </w:tcPr>
          <w:p w14:paraId="7587E0E7" w14:textId="77777777" w:rsidR="00FD405F" w:rsidRPr="00003F16" w:rsidRDefault="00FD405F" w:rsidP="00FD405F">
            <w:pPr>
              <w:spacing w:line="260" w:lineRule="exact"/>
              <w:ind w:left="540" w:hanging="540"/>
              <w:jc w:val="right"/>
              <w:rPr>
                <w:rFonts w:cs="Angsana New"/>
                <w:color w:val="000000" w:themeColor="text1"/>
                <w:sz w:val="24"/>
                <w:szCs w:val="24"/>
              </w:rPr>
            </w:pPr>
          </w:p>
        </w:tc>
        <w:tc>
          <w:tcPr>
            <w:tcW w:w="1142" w:type="dxa"/>
          </w:tcPr>
          <w:p w14:paraId="78CBFAD2" w14:textId="4682F4B6" w:rsidR="00FD405F" w:rsidRPr="00003F16" w:rsidRDefault="0051435A" w:rsidP="00FD405F">
            <w:pPr>
              <w:spacing w:line="26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25</w:t>
            </w:r>
            <w:r w:rsidRPr="00003F16">
              <w:rPr>
                <w:rFonts w:cs="Angsana New"/>
                <w:color w:val="000000" w:themeColor="text1"/>
                <w:sz w:val="24"/>
                <w:szCs w:val="24"/>
              </w:rPr>
              <w:t>,</w:t>
            </w:r>
            <w:r w:rsidRPr="00003F16">
              <w:rPr>
                <w:rFonts w:cs="Angsana New" w:hint="cs"/>
                <w:color w:val="000000" w:themeColor="text1"/>
                <w:sz w:val="24"/>
                <w:szCs w:val="24"/>
                <w:cs/>
              </w:rPr>
              <w:t>930</w:t>
            </w:r>
          </w:p>
        </w:tc>
      </w:tr>
      <w:tr w:rsidR="0051435A" w:rsidRPr="00003F16" w14:paraId="5A75A3AD" w14:textId="77777777" w:rsidTr="008417C9">
        <w:tc>
          <w:tcPr>
            <w:tcW w:w="2693" w:type="dxa"/>
          </w:tcPr>
          <w:p w14:paraId="7FF0738E" w14:textId="23C0D38C" w:rsidR="0051435A" w:rsidRPr="00003F16" w:rsidRDefault="0051435A" w:rsidP="0051435A">
            <w:pPr>
              <w:tabs>
                <w:tab w:val="left" w:pos="720"/>
                <w:tab w:val="left" w:pos="1440"/>
                <w:tab w:val="left" w:pos="2880"/>
                <w:tab w:val="left" w:pos="3600"/>
                <w:tab w:val="left" w:pos="4320"/>
              </w:tabs>
              <w:spacing w:line="260" w:lineRule="exact"/>
              <w:ind w:right="-57"/>
              <w:rPr>
                <w:rFonts w:cs="Angsana New"/>
                <w:color w:val="000000" w:themeColor="text1"/>
                <w:sz w:val="24"/>
                <w:szCs w:val="24"/>
              </w:rPr>
            </w:pPr>
            <w:r w:rsidRPr="00003F16">
              <w:rPr>
                <w:rFonts w:cs="Angsana New"/>
                <w:color w:val="000000" w:themeColor="text1"/>
                <w:sz w:val="24"/>
                <w:szCs w:val="24"/>
              </w:rPr>
              <w:t>TRC Utility Company Limited</w:t>
            </w:r>
          </w:p>
        </w:tc>
        <w:tc>
          <w:tcPr>
            <w:tcW w:w="142" w:type="dxa"/>
          </w:tcPr>
          <w:p w14:paraId="468E1708" w14:textId="77777777" w:rsidR="0051435A" w:rsidRPr="00003F16" w:rsidRDefault="0051435A" w:rsidP="0051435A">
            <w:pPr>
              <w:tabs>
                <w:tab w:val="left" w:pos="720"/>
                <w:tab w:val="left" w:pos="1440"/>
                <w:tab w:val="left" w:pos="2160"/>
                <w:tab w:val="left" w:pos="2880"/>
                <w:tab w:val="left" w:pos="3600"/>
                <w:tab w:val="left" w:pos="4320"/>
              </w:tabs>
              <w:spacing w:line="260" w:lineRule="exact"/>
              <w:ind w:right="-108"/>
              <w:rPr>
                <w:rFonts w:cs="Angsana New"/>
                <w:color w:val="000000" w:themeColor="text1"/>
                <w:sz w:val="24"/>
                <w:szCs w:val="24"/>
              </w:rPr>
            </w:pPr>
          </w:p>
        </w:tc>
        <w:tc>
          <w:tcPr>
            <w:tcW w:w="1417" w:type="dxa"/>
          </w:tcPr>
          <w:p w14:paraId="54165EE7" w14:textId="59B28DAD" w:rsidR="0051435A" w:rsidRPr="00003F16" w:rsidRDefault="0051435A" w:rsidP="0051435A">
            <w:pPr>
              <w:tabs>
                <w:tab w:val="left" w:pos="1440"/>
                <w:tab w:val="left" w:pos="2160"/>
                <w:tab w:val="left" w:pos="2880"/>
                <w:tab w:val="left" w:pos="3600"/>
                <w:tab w:val="left" w:pos="4320"/>
              </w:tabs>
              <w:spacing w:line="260" w:lineRule="exact"/>
              <w:jc w:val="center"/>
              <w:rPr>
                <w:rFonts w:cs="Angsana New"/>
                <w:color w:val="000000" w:themeColor="text1"/>
                <w:sz w:val="24"/>
                <w:szCs w:val="24"/>
              </w:rPr>
            </w:pPr>
            <w:r w:rsidRPr="00003F16">
              <w:rPr>
                <w:rFonts w:cs="Angsana New"/>
                <w:color w:val="000000" w:themeColor="text1"/>
                <w:sz w:val="24"/>
                <w:szCs w:val="24"/>
              </w:rPr>
              <w:t>Associate</w:t>
            </w:r>
          </w:p>
        </w:tc>
        <w:tc>
          <w:tcPr>
            <w:tcW w:w="134" w:type="dxa"/>
          </w:tcPr>
          <w:p w14:paraId="7943AB51" w14:textId="77777777" w:rsidR="0051435A" w:rsidRPr="00003F16" w:rsidRDefault="0051435A" w:rsidP="0051435A">
            <w:pPr>
              <w:tabs>
                <w:tab w:val="left" w:pos="720"/>
                <w:tab w:val="left" w:pos="1440"/>
                <w:tab w:val="left" w:pos="2160"/>
                <w:tab w:val="left" w:pos="2880"/>
                <w:tab w:val="left" w:pos="3600"/>
                <w:tab w:val="left" w:pos="4320"/>
              </w:tabs>
              <w:spacing w:line="260" w:lineRule="exact"/>
              <w:rPr>
                <w:rFonts w:cs="Angsana New"/>
                <w:color w:val="000000" w:themeColor="text1"/>
                <w:sz w:val="24"/>
                <w:szCs w:val="24"/>
              </w:rPr>
            </w:pPr>
          </w:p>
        </w:tc>
        <w:tc>
          <w:tcPr>
            <w:tcW w:w="1142" w:type="dxa"/>
          </w:tcPr>
          <w:p w14:paraId="341035BE" w14:textId="689219FA" w:rsidR="0051435A" w:rsidRPr="00003F16" w:rsidRDefault="0051435A" w:rsidP="0051435A">
            <w:pPr>
              <w:spacing w:line="260" w:lineRule="exact"/>
              <w:ind w:left="540" w:right="57" w:hanging="540"/>
              <w:jc w:val="right"/>
              <w:rPr>
                <w:rFonts w:cs="Angsana New"/>
                <w:color w:val="000000" w:themeColor="text1"/>
                <w:sz w:val="24"/>
                <w:szCs w:val="24"/>
              </w:rPr>
            </w:pPr>
            <w:r w:rsidRPr="00003F16">
              <w:rPr>
                <w:rFonts w:cs="Angsana New"/>
                <w:color w:val="000000" w:themeColor="text1"/>
                <w:sz w:val="24"/>
                <w:szCs w:val="24"/>
              </w:rPr>
              <w:t>-</w:t>
            </w:r>
          </w:p>
        </w:tc>
        <w:tc>
          <w:tcPr>
            <w:tcW w:w="134" w:type="dxa"/>
          </w:tcPr>
          <w:p w14:paraId="6CEA827A" w14:textId="77777777" w:rsidR="0051435A" w:rsidRPr="00003F16" w:rsidRDefault="0051435A" w:rsidP="0051435A">
            <w:pPr>
              <w:spacing w:line="260" w:lineRule="exact"/>
              <w:ind w:left="540" w:right="57" w:hanging="540"/>
              <w:rPr>
                <w:rFonts w:cs="Angsana New"/>
                <w:color w:val="000000" w:themeColor="text1"/>
                <w:sz w:val="24"/>
                <w:szCs w:val="24"/>
              </w:rPr>
            </w:pPr>
          </w:p>
        </w:tc>
        <w:tc>
          <w:tcPr>
            <w:tcW w:w="1000" w:type="dxa"/>
          </w:tcPr>
          <w:p w14:paraId="7B9C74F5" w14:textId="351902C4" w:rsidR="0051435A" w:rsidRPr="00003F16" w:rsidRDefault="0051435A" w:rsidP="0051435A">
            <w:pPr>
              <w:spacing w:line="26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4,000</w:t>
            </w:r>
          </w:p>
        </w:tc>
        <w:tc>
          <w:tcPr>
            <w:tcW w:w="134" w:type="dxa"/>
          </w:tcPr>
          <w:p w14:paraId="3C3FD7E9" w14:textId="77777777" w:rsidR="0051435A" w:rsidRPr="00003F16" w:rsidRDefault="0051435A" w:rsidP="0051435A">
            <w:pPr>
              <w:tabs>
                <w:tab w:val="decimal" w:pos="1034"/>
              </w:tabs>
              <w:spacing w:line="260" w:lineRule="exact"/>
              <w:ind w:left="540" w:hanging="540"/>
              <w:jc w:val="right"/>
              <w:rPr>
                <w:rFonts w:cs="Angsana New"/>
                <w:color w:val="000000" w:themeColor="text1"/>
                <w:sz w:val="24"/>
                <w:szCs w:val="24"/>
              </w:rPr>
            </w:pPr>
          </w:p>
        </w:tc>
        <w:tc>
          <w:tcPr>
            <w:tcW w:w="1000" w:type="dxa"/>
          </w:tcPr>
          <w:p w14:paraId="784AD7B0" w14:textId="4D62F8F1" w:rsidR="0051435A" w:rsidRPr="00003F16" w:rsidRDefault="0051435A" w:rsidP="0051435A">
            <w:pPr>
              <w:spacing w:line="260" w:lineRule="exact"/>
              <w:ind w:left="539" w:hanging="539"/>
              <w:jc w:val="right"/>
              <w:rPr>
                <w:rFonts w:cs="Angsana New"/>
                <w:color w:val="000000" w:themeColor="text1"/>
                <w:sz w:val="24"/>
                <w:szCs w:val="24"/>
              </w:rPr>
            </w:pPr>
            <w:r w:rsidRPr="00003F16">
              <w:rPr>
                <w:rFonts w:cs="Angsana New" w:hint="cs"/>
                <w:color w:val="000000" w:themeColor="text1"/>
                <w:sz w:val="24"/>
                <w:szCs w:val="24"/>
                <w:cs/>
              </w:rPr>
              <w:t>-</w:t>
            </w:r>
          </w:p>
        </w:tc>
        <w:tc>
          <w:tcPr>
            <w:tcW w:w="134" w:type="dxa"/>
          </w:tcPr>
          <w:p w14:paraId="6A41772B" w14:textId="77777777" w:rsidR="0051435A" w:rsidRPr="00003F16" w:rsidRDefault="0051435A" w:rsidP="0051435A">
            <w:pPr>
              <w:spacing w:line="260" w:lineRule="exact"/>
              <w:ind w:left="540" w:hanging="540"/>
              <w:jc w:val="right"/>
              <w:rPr>
                <w:rFonts w:cs="Angsana New"/>
                <w:color w:val="000000" w:themeColor="text1"/>
                <w:sz w:val="24"/>
                <w:szCs w:val="24"/>
              </w:rPr>
            </w:pPr>
          </w:p>
        </w:tc>
        <w:tc>
          <w:tcPr>
            <w:tcW w:w="1142" w:type="dxa"/>
          </w:tcPr>
          <w:p w14:paraId="6C858CC0" w14:textId="28F2CE26" w:rsidR="0051435A" w:rsidRPr="00003F16" w:rsidRDefault="0051435A" w:rsidP="0051435A">
            <w:pPr>
              <w:spacing w:line="26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4,000</w:t>
            </w:r>
          </w:p>
        </w:tc>
      </w:tr>
      <w:tr w:rsidR="00FD405F" w:rsidRPr="00003F16" w14:paraId="3C0170D4" w14:textId="77777777" w:rsidTr="008417C9">
        <w:tc>
          <w:tcPr>
            <w:tcW w:w="2693" w:type="dxa"/>
          </w:tcPr>
          <w:p w14:paraId="08A5A2F9" w14:textId="77777777" w:rsidR="00FD405F" w:rsidRPr="00003F16" w:rsidRDefault="00FD405F" w:rsidP="00FD405F">
            <w:pPr>
              <w:tabs>
                <w:tab w:val="left" w:pos="720"/>
                <w:tab w:val="left" w:pos="1440"/>
                <w:tab w:val="left" w:pos="2880"/>
                <w:tab w:val="left" w:pos="3600"/>
                <w:tab w:val="left" w:pos="4320"/>
              </w:tabs>
              <w:spacing w:line="260" w:lineRule="exact"/>
              <w:ind w:right="-57"/>
              <w:rPr>
                <w:rFonts w:cs="Angsana New"/>
                <w:color w:val="000000" w:themeColor="text1"/>
                <w:sz w:val="24"/>
                <w:szCs w:val="24"/>
              </w:rPr>
            </w:pPr>
            <w:r w:rsidRPr="00003F16">
              <w:rPr>
                <w:rFonts w:cs="Angsana New"/>
                <w:color w:val="000000" w:themeColor="text1"/>
                <w:sz w:val="24"/>
                <w:szCs w:val="24"/>
              </w:rPr>
              <w:t>Pasit Leesakul</w:t>
            </w:r>
          </w:p>
        </w:tc>
        <w:tc>
          <w:tcPr>
            <w:tcW w:w="142" w:type="dxa"/>
          </w:tcPr>
          <w:p w14:paraId="5569EB0B" w14:textId="77777777" w:rsidR="00FD405F" w:rsidRPr="00003F16" w:rsidRDefault="00FD405F" w:rsidP="00FD405F">
            <w:pPr>
              <w:tabs>
                <w:tab w:val="left" w:pos="720"/>
                <w:tab w:val="left" w:pos="1440"/>
                <w:tab w:val="left" w:pos="2160"/>
                <w:tab w:val="left" w:pos="2880"/>
                <w:tab w:val="left" w:pos="3600"/>
                <w:tab w:val="left" w:pos="4320"/>
              </w:tabs>
              <w:spacing w:line="260" w:lineRule="exact"/>
              <w:ind w:right="-108"/>
              <w:rPr>
                <w:rFonts w:cs="Angsana New"/>
                <w:color w:val="000000" w:themeColor="text1"/>
                <w:sz w:val="24"/>
                <w:szCs w:val="24"/>
              </w:rPr>
            </w:pPr>
          </w:p>
        </w:tc>
        <w:tc>
          <w:tcPr>
            <w:tcW w:w="1417" w:type="dxa"/>
          </w:tcPr>
          <w:p w14:paraId="5B6AF4DD" w14:textId="77777777" w:rsidR="00FD405F" w:rsidRPr="00003F16" w:rsidRDefault="00FD405F" w:rsidP="00FD405F">
            <w:pPr>
              <w:tabs>
                <w:tab w:val="left" w:pos="1440"/>
                <w:tab w:val="left" w:pos="2160"/>
                <w:tab w:val="left" w:pos="2880"/>
                <w:tab w:val="left" w:pos="3600"/>
                <w:tab w:val="left" w:pos="4320"/>
              </w:tabs>
              <w:spacing w:line="260" w:lineRule="exact"/>
              <w:jc w:val="center"/>
              <w:rPr>
                <w:rFonts w:cs="Angsana New"/>
                <w:color w:val="000000" w:themeColor="text1"/>
                <w:sz w:val="24"/>
                <w:szCs w:val="24"/>
              </w:rPr>
            </w:pPr>
            <w:r w:rsidRPr="00003F16">
              <w:rPr>
                <w:rFonts w:cs="Angsana New"/>
                <w:color w:val="000000" w:themeColor="text1"/>
                <w:sz w:val="24"/>
                <w:szCs w:val="24"/>
              </w:rPr>
              <w:t>Director</w:t>
            </w:r>
          </w:p>
        </w:tc>
        <w:tc>
          <w:tcPr>
            <w:tcW w:w="134" w:type="dxa"/>
          </w:tcPr>
          <w:p w14:paraId="3140A365" w14:textId="77777777" w:rsidR="00FD405F" w:rsidRPr="00003F16" w:rsidRDefault="00FD405F" w:rsidP="00FD405F">
            <w:pPr>
              <w:tabs>
                <w:tab w:val="left" w:pos="720"/>
                <w:tab w:val="left" w:pos="1440"/>
                <w:tab w:val="left" w:pos="2160"/>
                <w:tab w:val="left" w:pos="2880"/>
                <w:tab w:val="left" w:pos="3600"/>
                <w:tab w:val="left" w:pos="4320"/>
              </w:tabs>
              <w:spacing w:line="260" w:lineRule="exact"/>
              <w:rPr>
                <w:rFonts w:cs="Angsana New"/>
                <w:color w:val="000000" w:themeColor="text1"/>
                <w:sz w:val="24"/>
                <w:szCs w:val="24"/>
              </w:rPr>
            </w:pPr>
          </w:p>
        </w:tc>
        <w:tc>
          <w:tcPr>
            <w:tcW w:w="1142" w:type="dxa"/>
          </w:tcPr>
          <w:p w14:paraId="17C91CC1" w14:textId="7FA077D0" w:rsidR="00FD405F" w:rsidRPr="00003F16" w:rsidRDefault="00FD405F" w:rsidP="00FD405F">
            <w:pPr>
              <w:spacing w:line="260" w:lineRule="exact"/>
              <w:ind w:left="540" w:right="57" w:hanging="540"/>
              <w:jc w:val="right"/>
              <w:rPr>
                <w:rFonts w:cs="Angsana New"/>
                <w:color w:val="000000" w:themeColor="text1"/>
                <w:sz w:val="24"/>
                <w:szCs w:val="24"/>
              </w:rPr>
            </w:pPr>
            <w:r w:rsidRPr="00003F16">
              <w:rPr>
                <w:rFonts w:cs="Angsana New"/>
                <w:color w:val="000000" w:themeColor="text1"/>
                <w:sz w:val="24"/>
                <w:szCs w:val="24"/>
              </w:rPr>
              <w:t>28,030</w:t>
            </w:r>
          </w:p>
        </w:tc>
        <w:tc>
          <w:tcPr>
            <w:tcW w:w="134" w:type="dxa"/>
          </w:tcPr>
          <w:p w14:paraId="1960E165" w14:textId="77777777" w:rsidR="00FD405F" w:rsidRPr="00003F16" w:rsidRDefault="00FD405F" w:rsidP="00FD405F">
            <w:pPr>
              <w:spacing w:line="260" w:lineRule="exact"/>
              <w:ind w:right="57"/>
              <w:jc w:val="right"/>
              <w:rPr>
                <w:rFonts w:cs="Angsana New"/>
                <w:color w:val="000000" w:themeColor="text1"/>
                <w:sz w:val="24"/>
                <w:szCs w:val="24"/>
              </w:rPr>
            </w:pPr>
          </w:p>
        </w:tc>
        <w:tc>
          <w:tcPr>
            <w:tcW w:w="1000" w:type="dxa"/>
          </w:tcPr>
          <w:p w14:paraId="34B3ABE5" w14:textId="635C5A24" w:rsidR="00FD405F" w:rsidRPr="00003F16" w:rsidRDefault="0051435A" w:rsidP="00FD405F">
            <w:pPr>
              <w:spacing w:line="26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420</w:t>
            </w:r>
          </w:p>
        </w:tc>
        <w:tc>
          <w:tcPr>
            <w:tcW w:w="134" w:type="dxa"/>
          </w:tcPr>
          <w:p w14:paraId="6BD63F9D" w14:textId="77777777" w:rsidR="00FD405F" w:rsidRPr="00003F16" w:rsidRDefault="00FD405F" w:rsidP="00FD405F">
            <w:pPr>
              <w:tabs>
                <w:tab w:val="decimal" w:pos="1034"/>
              </w:tabs>
              <w:spacing w:line="260" w:lineRule="exact"/>
              <w:jc w:val="right"/>
              <w:rPr>
                <w:rFonts w:cs="Angsana New"/>
                <w:color w:val="000000" w:themeColor="text1"/>
                <w:sz w:val="24"/>
                <w:szCs w:val="24"/>
              </w:rPr>
            </w:pPr>
          </w:p>
        </w:tc>
        <w:tc>
          <w:tcPr>
            <w:tcW w:w="1000" w:type="dxa"/>
          </w:tcPr>
          <w:p w14:paraId="1553588F" w14:textId="1E78A8B0" w:rsidR="00FD405F" w:rsidRPr="00003F16" w:rsidRDefault="0051435A" w:rsidP="00FD405F">
            <w:pPr>
              <w:spacing w:line="260" w:lineRule="exact"/>
              <w:ind w:left="539" w:hanging="539"/>
              <w:jc w:val="right"/>
              <w:rPr>
                <w:rFonts w:cs="Angsana New"/>
                <w:color w:val="000000" w:themeColor="text1"/>
                <w:sz w:val="24"/>
                <w:szCs w:val="24"/>
                <w:cs/>
              </w:rPr>
            </w:pPr>
            <w:r w:rsidRPr="00003F16">
              <w:rPr>
                <w:rFonts w:cs="Angsana New"/>
                <w:color w:val="000000" w:themeColor="text1"/>
                <w:sz w:val="24"/>
                <w:szCs w:val="24"/>
              </w:rPr>
              <w:t>(</w:t>
            </w:r>
            <w:r w:rsidRPr="00003F16">
              <w:rPr>
                <w:rFonts w:cs="Angsana New" w:hint="cs"/>
                <w:color w:val="000000" w:themeColor="text1"/>
                <w:sz w:val="24"/>
                <w:szCs w:val="24"/>
                <w:cs/>
              </w:rPr>
              <w:t>1</w:t>
            </w:r>
            <w:r w:rsidRPr="00003F16">
              <w:rPr>
                <w:rFonts w:cs="Angsana New"/>
                <w:color w:val="000000" w:themeColor="text1"/>
                <w:sz w:val="24"/>
                <w:szCs w:val="24"/>
              </w:rPr>
              <w:t>,</w:t>
            </w:r>
            <w:r w:rsidRPr="00003F16">
              <w:rPr>
                <w:rFonts w:cs="Angsana New" w:hint="cs"/>
                <w:color w:val="000000" w:themeColor="text1"/>
                <w:sz w:val="24"/>
                <w:szCs w:val="24"/>
                <w:cs/>
              </w:rPr>
              <w:t>700</w:t>
            </w:r>
            <w:r w:rsidRPr="00003F16">
              <w:rPr>
                <w:rFonts w:cs="Angsana New"/>
                <w:color w:val="000000" w:themeColor="text1"/>
                <w:sz w:val="24"/>
                <w:szCs w:val="24"/>
              </w:rPr>
              <w:t>)</w:t>
            </w:r>
          </w:p>
        </w:tc>
        <w:tc>
          <w:tcPr>
            <w:tcW w:w="134" w:type="dxa"/>
          </w:tcPr>
          <w:p w14:paraId="3979166E" w14:textId="77777777" w:rsidR="00FD405F" w:rsidRPr="00003F16" w:rsidRDefault="00FD405F" w:rsidP="00FD405F">
            <w:pPr>
              <w:spacing w:line="260" w:lineRule="exact"/>
              <w:jc w:val="right"/>
              <w:rPr>
                <w:rFonts w:cs="Angsana New"/>
                <w:color w:val="000000" w:themeColor="text1"/>
                <w:sz w:val="24"/>
                <w:szCs w:val="24"/>
              </w:rPr>
            </w:pPr>
          </w:p>
        </w:tc>
        <w:tc>
          <w:tcPr>
            <w:tcW w:w="1142" w:type="dxa"/>
          </w:tcPr>
          <w:p w14:paraId="755E4171" w14:textId="494F8A5E" w:rsidR="00FD405F" w:rsidRPr="00003F16" w:rsidRDefault="0051435A" w:rsidP="00FD405F">
            <w:pPr>
              <w:spacing w:line="260" w:lineRule="exact"/>
              <w:ind w:left="540" w:right="57" w:hanging="540"/>
              <w:jc w:val="right"/>
              <w:rPr>
                <w:rFonts w:cs="Angsana New"/>
                <w:color w:val="000000" w:themeColor="text1"/>
                <w:sz w:val="24"/>
                <w:szCs w:val="24"/>
              </w:rPr>
            </w:pPr>
            <w:r w:rsidRPr="00003F16">
              <w:rPr>
                <w:rFonts w:cs="Angsana New"/>
                <w:color w:val="000000" w:themeColor="text1"/>
                <w:sz w:val="24"/>
                <w:szCs w:val="24"/>
              </w:rPr>
              <w:t>2</w:t>
            </w:r>
            <w:r w:rsidRPr="00003F16">
              <w:rPr>
                <w:rFonts w:cs="Angsana New" w:hint="cs"/>
                <w:color w:val="000000" w:themeColor="text1"/>
                <w:sz w:val="24"/>
                <w:szCs w:val="24"/>
                <w:cs/>
              </w:rPr>
              <w:t>6</w:t>
            </w:r>
            <w:r w:rsidRPr="00003F16">
              <w:rPr>
                <w:rFonts w:cs="Angsana New"/>
                <w:color w:val="000000" w:themeColor="text1"/>
                <w:sz w:val="24"/>
                <w:szCs w:val="24"/>
              </w:rPr>
              <w:t>,</w:t>
            </w:r>
            <w:r w:rsidRPr="00003F16">
              <w:rPr>
                <w:rFonts w:cs="Angsana New" w:hint="cs"/>
                <w:color w:val="000000" w:themeColor="text1"/>
                <w:sz w:val="24"/>
                <w:szCs w:val="24"/>
                <w:cs/>
              </w:rPr>
              <w:t>750</w:t>
            </w:r>
          </w:p>
        </w:tc>
      </w:tr>
      <w:tr w:rsidR="00FD405F" w:rsidRPr="00003F16" w14:paraId="45F0DA47" w14:textId="77777777" w:rsidTr="008417C9">
        <w:tc>
          <w:tcPr>
            <w:tcW w:w="2693" w:type="dxa"/>
          </w:tcPr>
          <w:p w14:paraId="1E525AB2" w14:textId="77777777" w:rsidR="00FD405F" w:rsidRPr="00003F16" w:rsidRDefault="00FD405F" w:rsidP="00FD405F">
            <w:pPr>
              <w:tabs>
                <w:tab w:val="left" w:pos="720"/>
                <w:tab w:val="left" w:pos="1440"/>
                <w:tab w:val="left" w:pos="2880"/>
                <w:tab w:val="left" w:pos="3600"/>
                <w:tab w:val="left" w:pos="4320"/>
              </w:tabs>
              <w:spacing w:line="260" w:lineRule="exact"/>
              <w:ind w:right="-57"/>
              <w:rPr>
                <w:rFonts w:cs="Angsana New"/>
                <w:color w:val="000000" w:themeColor="text1"/>
                <w:sz w:val="24"/>
                <w:szCs w:val="24"/>
              </w:rPr>
            </w:pPr>
            <w:r w:rsidRPr="00003F16">
              <w:rPr>
                <w:rFonts w:cs="Angsana New"/>
                <w:color w:val="000000" w:themeColor="text1"/>
                <w:sz w:val="24"/>
                <w:szCs w:val="24"/>
              </w:rPr>
              <w:t>Paichit Rattananon</w:t>
            </w:r>
          </w:p>
        </w:tc>
        <w:tc>
          <w:tcPr>
            <w:tcW w:w="142" w:type="dxa"/>
          </w:tcPr>
          <w:p w14:paraId="586E24CC" w14:textId="77777777" w:rsidR="00FD405F" w:rsidRPr="00003F16" w:rsidRDefault="00FD405F" w:rsidP="00FD405F">
            <w:pPr>
              <w:tabs>
                <w:tab w:val="left" w:pos="720"/>
                <w:tab w:val="left" w:pos="1440"/>
                <w:tab w:val="left" w:pos="2160"/>
                <w:tab w:val="left" w:pos="2880"/>
                <w:tab w:val="left" w:pos="3600"/>
                <w:tab w:val="left" w:pos="4320"/>
              </w:tabs>
              <w:spacing w:line="260" w:lineRule="exact"/>
              <w:ind w:right="-108"/>
              <w:rPr>
                <w:rFonts w:cs="Angsana New"/>
                <w:color w:val="000000" w:themeColor="text1"/>
                <w:sz w:val="24"/>
                <w:szCs w:val="24"/>
              </w:rPr>
            </w:pPr>
          </w:p>
        </w:tc>
        <w:tc>
          <w:tcPr>
            <w:tcW w:w="1417" w:type="dxa"/>
          </w:tcPr>
          <w:p w14:paraId="1486808D" w14:textId="77777777" w:rsidR="00FD405F" w:rsidRPr="00003F16" w:rsidRDefault="00FD405F" w:rsidP="00FD405F">
            <w:pPr>
              <w:tabs>
                <w:tab w:val="left" w:pos="1440"/>
                <w:tab w:val="left" w:pos="2160"/>
                <w:tab w:val="left" w:pos="2880"/>
                <w:tab w:val="left" w:pos="3600"/>
                <w:tab w:val="left" w:pos="4320"/>
              </w:tabs>
              <w:spacing w:line="260" w:lineRule="exact"/>
              <w:jc w:val="center"/>
              <w:rPr>
                <w:rFonts w:cs="Angsana New"/>
                <w:color w:val="000000" w:themeColor="text1"/>
                <w:sz w:val="24"/>
                <w:szCs w:val="24"/>
              </w:rPr>
            </w:pPr>
            <w:r w:rsidRPr="00003F16">
              <w:rPr>
                <w:rFonts w:cs="Angsana New"/>
                <w:color w:val="000000" w:themeColor="text1"/>
                <w:sz w:val="24"/>
                <w:szCs w:val="24"/>
              </w:rPr>
              <w:t>Chairman of the Board of Directors</w:t>
            </w:r>
          </w:p>
        </w:tc>
        <w:tc>
          <w:tcPr>
            <w:tcW w:w="134" w:type="dxa"/>
          </w:tcPr>
          <w:p w14:paraId="06FE5DEB" w14:textId="77777777" w:rsidR="00FD405F" w:rsidRPr="00003F16" w:rsidRDefault="00FD405F" w:rsidP="00FD405F">
            <w:pPr>
              <w:tabs>
                <w:tab w:val="left" w:pos="720"/>
                <w:tab w:val="left" w:pos="1440"/>
                <w:tab w:val="left" w:pos="2160"/>
                <w:tab w:val="left" w:pos="2880"/>
                <w:tab w:val="left" w:pos="3600"/>
                <w:tab w:val="left" w:pos="4320"/>
              </w:tabs>
              <w:spacing w:line="260" w:lineRule="exact"/>
              <w:rPr>
                <w:rFonts w:cs="Angsana New"/>
                <w:color w:val="000000" w:themeColor="text1"/>
                <w:sz w:val="24"/>
                <w:szCs w:val="24"/>
              </w:rPr>
            </w:pPr>
          </w:p>
        </w:tc>
        <w:tc>
          <w:tcPr>
            <w:tcW w:w="1142" w:type="dxa"/>
          </w:tcPr>
          <w:p w14:paraId="6765B8CA" w14:textId="7C177A0D" w:rsidR="00FD405F" w:rsidRPr="00003F16" w:rsidRDefault="00FD405F" w:rsidP="00FD405F">
            <w:pPr>
              <w:spacing w:line="260" w:lineRule="exact"/>
              <w:ind w:left="540" w:right="57" w:hanging="540"/>
              <w:jc w:val="right"/>
              <w:rPr>
                <w:rFonts w:cs="Angsana New"/>
                <w:color w:val="000000" w:themeColor="text1"/>
                <w:sz w:val="24"/>
                <w:szCs w:val="24"/>
              </w:rPr>
            </w:pPr>
            <w:r w:rsidRPr="00003F16">
              <w:rPr>
                <w:rFonts w:cs="Angsana New"/>
                <w:color w:val="000000" w:themeColor="text1"/>
                <w:sz w:val="24"/>
                <w:szCs w:val="24"/>
              </w:rPr>
              <w:t>13,000</w:t>
            </w:r>
          </w:p>
        </w:tc>
        <w:tc>
          <w:tcPr>
            <w:tcW w:w="134" w:type="dxa"/>
          </w:tcPr>
          <w:p w14:paraId="446F14F8" w14:textId="77777777" w:rsidR="00FD405F" w:rsidRPr="00003F16" w:rsidRDefault="00FD405F" w:rsidP="00FD405F">
            <w:pPr>
              <w:spacing w:line="260" w:lineRule="exact"/>
              <w:ind w:right="57"/>
              <w:jc w:val="right"/>
              <w:rPr>
                <w:rFonts w:cs="Angsana New"/>
                <w:color w:val="000000" w:themeColor="text1"/>
                <w:sz w:val="24"/>
                <w:szCs w:val="24"/>
              </w:rPr>
            </w:pPr>
          </w:p>
        </w:tc>
        <w:tc>
          <w:tcPr>
            <w:tcW w:w="1000" w:type="dxa"/>
          </w:tcPr>
          <w:p w14:paraId="74844409" w14:textId="7F4989E9" w:rsidR="00FD405F" w:rsidRPr="00003F16" w:rsidRDefault="0051435A" w:rsidP="00FD405F">
            <w:pPr>
              <w:spacing w:line="260" w:lineRule="exact"/>
              <w:ind w:left="540" w:right="57" w:hanging="540"/>
              <w:jc w:val="right"/>
              <w:rPr>
                <w:rFonts w:cs="Angsana New"/>
                <w:color w:val="000000" w:themeColor="text1"/>
                <w:sz w:val="24"/>
                <w:szCs w:val="24"/>
              </w:rPr>
            </w:pPr>
            <w:r w:rsidRPr="00003F16">
              <w:rPr>
                <w:rFonts w:cs="Angsana New" w:hint="cs"/>
                <w:color w:val="000000" w:themeColor="text1"/>
                <w:sz w:val="24"/>
                <w:szCs w:val="24"/>
                <w:cs/>
              </w:rPr>
              <w:t>-</w:t>
            </w:r>
          </w:p>
        </w:tc>
        <w:tc>
          <w:tcPr>
            <w:tcW w:w="134" w:type="dxa"/>
          </w:tcPr>
          <w:p w14:paraId="1132F439" w14:textId="77777777" w:rsidR="00FD405F" w:rsidRPr="00003F16" w:rsidRDefault="00FD405F" w:rsidP="00FD405F">
            <w:pPr>
              <w:tabs>
                <w:tab w:val="decimal" w:pos="1034"/>
              </w:tabs>
              <w:spacing w:line="260" w:lineRule="exact"/>
              <w:jc w:val="right"/>
              <w:rPr>
                <w:rFonts w:cs="Angsana New"/>
                <w:color w:val="000000" w:themeColor="text1"/>
                <w:sz w:val="24"/>
                <w:szCs w:val="24"/>
              </w:rPr>
            </w:pPr>
          </w:p>
        </w:tc>
        <w:tc>
          <w:tcPr>
            <w:tcW w:w="1000" w:type="dxa"/>
            <w:tcBorders>
              <w:bottom w:val="single" w:sz="6" w:space="0" w:color="auto"/>
            </w:tcBorders>
          </w:tcPr>
          <w:p w14:paraId="6ACFF85C" w14:textId="22738EAD" w:rsidR="00FD405F" w:rsidRPr="00003F16" w:rsidRDefault="0051435A" w:rsidP="00FD405F">
            <w:pPr>
              <w:spacing w:line="260" w:lineRule="exact"/>
              <w:ind w:left="539" w:hanging="539"/>
              <w:jc w:val="right"/>
              <w:rPr>
                <w:rFonts w:cs="Angsana New"/>
                <w:color w:val="000000" w:themeColor="text1"/>
                <w:sz w:val="24"/>
                <w:szCs w:val="24"/>
                <w:cs/>
              </w:rPr>
            </w:pPr>
            <w:r w:rsidRPr="00003F16">
              <w:rPr>
                <w:rFonts w:cs="Angsana New" w:hint="cs"/>
                <w:color w:val="000000" w:themeColor="text1"/>
                <w:sz w:val="24"/>
                <w:szCs w:val="24"/>
                <w:cs/>
              </w:rPr>
              <w:t>-</w:t>
            </w:r>
          </w:p>
        </w:tc>
        <w:tc>
          <w:tcPr>
            <w:tcW w:w="134" w:type="dxa"/>
          </w:tcPr>
          <w:p w14:paraId="4777D077" w14:textId="77777777" w:rsidR="00FD405F" w:rsidRPr="00003F16" w:rsidRDefault="00FD405F" w:rsidP="00FD405F">
            <w:pPr>
              <w:spacing w:line="260" w:lineRule="exact"/>
              <w:jc w:val="right"/>
              <w:rPr>
                <w:rFonts w:cs="Angsana New"/>
                <w:color w:val="000000" w:themeColor="text1"/>
                <w:sz w:val="24"/>
                <w:szCs w:val="24"/>
              </w:rPr>
            </w:pPr>
          </w:p>
        </w:tc>
        <w:tc>
          <w:tcPr>
            <w:tcW w:w="1142" w:type="dxa"/>
          </w:tcPr>
          <w:p w14:paraId="5A854690" w14:textId="31F046E7" w:rsidR="00FD405F" w:rsidRPr="00003F16" w:rsidRDefault="00FD405F" w:rsidP="00FD405F">
            <w:pPr>
              <w:spacing w:line="260" w:lineRule="exact"/>
              <w:ind w:left="540" w:right="57" w:hanging="540"/>
              <w:jc w:val="right"/>
              <w:rPr>
                <w:rFonts w:cs="Angsana New"/>
                <w:color w:val="000000" w:themeColor="text1"/>
                <w:sz w:val="24"/>
                <w:szCs w:val="24"/>
              </w:rPr>
            </w:pPr>
            <w:r w:rsidRPr="00003F16">
              <w:rPr>
                <w:rFonts w:cs="Angsana New"/>
                <w:color w:val="000000" w:themeColor="text1"/>
                <w:sz w:val="24"/>
                <w:szCs w:val="24"/>
              </w:rPr>
              <w:t>13,000</w:t>
            </w:r>
          </w:p>
        </w:tc>
      </w:tr>
      <w:tr w:rsidR="00FD405F" w:rsidRPr="00003F16" w14:paraId="094EA1D2" w14:textId="77777777" w:rsidTr="00453713">
        <w:tc>
          <w:tcPr>
            <w:tcW w:w="2693" w:type="dxa"/>
          </w:tcPr>
          <w:p w14:paraId="43F2B913" w14:textId="77777777" w:rsidR="00FD405F" w:rsidRPr="00003F16" w:rsidRDefault="00FD405F" w:rsidP="00FD405F">
            <w:pPr>
              <w:tabs>
                <w:tab w:val="left" w:pos="720"/>
                <w:tab w:val="left" w:pos="1440"/>
                <w:tab w:val="left" w:pos="2160"/>
                <w:tab w:val="left" w:pos="2880"/>
                <w:tab w:val="left" w:pos="3600"/>
                <w:tab w:val="left" w:pos="4320"/>
              </w:tabs>
              <w:spacing w:line="260" w:lineRule="exact"/>
              <w:rPr>
                <w:rFonts w:cs="Angsana New"/>
                <w:color w:val="000000" w:themeColor="text1"/>
                <w:sz w:val="24"/>
                <w:szCs w:val="24"/>
                <w:cs/>
              </w:rPr>
            </w:pPr>
            <w:r w:rsidRPr="00003F16">
              <w:rPr>
                <w:rFonts w:cs="Angsana New"/>
                <w:color w:val="000000" w:themeColor="text1"/>
                <w:sz w:val="24"/>
                <w:szCs w:val="24"/>
              </w:rPr>
              <w:t>Total</w:t>
            </w:r>
          </w:p>
        </w:tc>
        <w:tc>
          <w:tcPr>
            <w:tcW w:w="142" w:type="dxa"/>
          </w:tcPr>
          <w:p w14:paraId="51B2DB3A" w14:textId="77777777" w:rsidR="00FD405F" w:rsidRPr="00003F16" w:rsidRDefault="00FD405F" w:rsidP="00FD405F">
            <w:pPr>
              <w:tabs>
                <w:tab w:val="left" w:pos="720"/>
                <w:tab w:val="left" w:pos="1440"/>
                <w:tab w:val="left" w:pos="2160"/>
                <w:tab w:val="left" w:pos="2880"/>
                <w:tab w:val="left" w:pos="3600"/>
                <w:tab w:val="left" w:pos="4320"/>
              </w:tabs>
              <w:spacing w:line="260" w:lineRule="exact"/>
              <w:rPr>
                <w:rFonts w:cs="Angsana New"/>
                <w:color w:val="000000" w:themeColor="text1"/>
                <w:sz w:val="24"/>
                <w:szCs w:val="24"/>
                <w:cs/>
              </w:rPr>
            </w:pPr>
          </w:p>
        </w:tc>
        <w:tc>
          <w:tcPr>
            <w:tcW w:w="1417" w:type="dxa"/>
          </w:tcPr>
          <w:p w14:paraId="55912B4B" w14:textId="77777777" w:rsidR="00FD405F" w:rsidRPr="00003F16" w:rsidRDefault="00FD405F" w:rsidP="00FD405F">
            <w:pPr>
              <w:tabs>
                <w:tab w:val="left" w:pos="720"/>
                <w:tab w:val="left" w:pos="1440"/>
                <w:tab w:val="left" w:pos="2160"/>
                <w:tab w:val="left" w:pos="2880"/>
                <w:tab w:val="left" w:pos="3600"/>
                <w:tab w:val="left" w:pos="4320"/>
              </w:tabs>
              <w:spacing w:line="260" w:lineRule="exact"/>
              <w:rPr>
                <w:rFonts w:cs="Angsana New"/>
                <w:color w:val="000000" w:themeColor="text1"/>
                <w:sz w:val="24"/>
                <w:szCs w:val="24"/>
                <w:cs/>
              </w:rPr>
            </w:pPr>
          </w:p>
        </w:tc>
        <w:tc>
          <w:tcPr>
            <w:tcW w:w="134" w:type="dxa"/>
          </w:tcPr>
          <w:p w14:paraId="3D36B350" w14:textId="77777777" w:rsidR="00FD405F" w:rsidRPr="00003F16" w:rsidRDefault="00FD405F" w:rsidP="00FD405F">
            <w:pPr>
              <w:tabs>
                <w:tab w:val="left" w:pos="720"/>
                <w:tab w:val="left" w:pos="1440"/>
                <w:tab w:val="left" w:pos="2160"/>
                <w:tab w:val="left" w:pos="2880"/>
                <w:tab w:val="left" w:pos="3600"/>
                <w:tab w:val="left" w:pos="4320"/>
              </w:tabs>
              <w:spacing w:line="260" w:lineRule="exact"/>
              <w:rPr>
                <w:rFonts w:cs="Angsana New"/>
                <w:color w:val="000000" w:themeColor="text1"/>
                <w:sz w:val="24"/>
                <w:szCs w:val="24"/>
                <w:cs/>
                <w:lang w:val="en-US"/>
              </w:rPr>
            </w:pPr>
          </w:p>
        </w:tc>
        <w:tc>
          <w:tcPr>
            <w:tcW w:w="1142" w:type="dxa"/>
            <w:tcBorders>
              <w:top w:val="single" w:sz="6" w:space="0" w:color="auto"/>
              <w:bottom w:val="double" w:sz="6" w:space="0" w:color="auto"/>
            </w:tcBorders>
          </w:tcPr>
          <w:p w14:paraId="7689E072" w14:textId="6FE8B6FB" w:rsidR="00FD405F" w:rsidRPr="00003F16" w:rsidRDefault="00FD405F" w:rsidP="0051435A">
            <w:pPr>
              <w:spacing w:line="280" w:lineRule="exact"/>
              <w:ind w:right="57"/>
              <w:jc w:val="right"/>
              <w:rPr>
                <w:rFonts w:cs="Angsana New"/>
                <w:color w:val="000000" w:themeColor="text1"/>
                <w:sz w:val="24"/>
                <w:szCs w:val="24"/>
              </w:rPr>
            </w:pPr>
            <w:r w:rsidRPr="00003F16">
              <w:rPr>
                <w:rFonts w:cs="Angsana New"/>
                <w:color w:val="000000" w:themeColor="text1"/>
                <w:sz w:val="24"/>
                <w:szCs w:val="24"/>
              </w:rPr>
              <w:t>714,57</w:t>
            </w:r>
            <w:r w:rsidRPr="00003F16">
              <w:rPr>
                <w:rFonts w:cs="Angsana New" w:hint="cs"/>
                <w:color w:val="000000" w:themeColor="text1"/>
                <w:sz w:val="24"/>
                <w:szCs w:val="24"/>
              </w:rPr>
              <w:t>2</w:t>
            </w:r>
          </w:p>
        </w:tc>
        <w:tc>
          <w:tcPr>
            <w:tcW w:w="134" w:type="dxa"/>
          </w:tcPr>
          <w:p w14:paraId="22747432" w14:textId="77777777" w:rsidR="00FD405F" w:rsidRPr="00003F16" w:rsidRDefault="00FD405F" w:rsidP="0051435A">
            <w:pPr>
              <w:spacing w:line="280" w:lineRule="exact"/>
              <w:ind w:right="57"/>
              <w:jc w:val="right"/>
              <w:rPr>
                <w:rFonts w:cs="Angsana New"/>
                <w:color w:val="000000" w:themeColor="text1"/>
                <w:sz w:val="24"/>
                <w:szCs w:val="24"/>
              </w:rPr>
            </w:pPr>
          </w:p>
        </w:tc>
        <w:tc>
          <w:tcPr>
            <w:tcW w:w="1000" w:type="dxa"/>
            <w:tcBorders>
              <w:top w:val="single" w:sz="6" w:space="0" w:color="auto"/>
              <w:bottom w:val="double" w:sz="6" w:space="0" w:color="auto"/>
            </w:tcBorders>
          </w:tcPr>
          <w:p w14:paraId="689A6286" w14:textId="06DD3011" w:rsidR="00FD405F" w:rsidRPr="00003F16" w:rsidRDefault="0051435A" w:rsidP="0051435A">
            <w:pPr>
              <w:spacing w:line="280" w:lineRule="exact"/>
              <w:ind w:right="57"/>
              <w:jc w:val="right"/>
              <w:rPr>
                <w:rFonts w:cs="Angsana New"/>
                <w:color w:val="000000" w:themeColor="text1"/>
                <w:sz w:val="24"/>
                <w:szCs w:val="24"/>
                <w:cs/>
              </w:rPr>
            </w:pPr>
            <w:r w:rsidRPr="00003F16">
              <w:rPr>
                <w:rFonts w:cs="Angsana New" w:hint="cs"/>
                <w:color w:val="000000" w:themeColor="text1"/>
                <w:sz w:val="24"/>
                <w:szCs w:val="24"/>
                <w:cs/>
              </w:rPr>
              <w:t>404</w:t>
            </w:r>
            <w:r w:rsidRPr="00003F16">
              <w:rPr>
                <w:rFonts w:cs="Angsana New"/>
                <w:color w:val="000000" w:themeColor="text1"/>
                <w:sz w:val="24"/>
                <w:szCs w:val="24"/>
              </w:rPr>
              <w:t>,</w:t>
            </w:r>
            <w:r w:rsidRPr="00003F16">
              <w:rPr>
                <w:rFonts w:cs="Angsana New" w:hint="cs"/>
                <w:color w:val="000000" w:themeColor="text1"/>
                <w:sz w:val="24"/>
                <w:szCs w:val="24"/>
                <w:cs/>
              </w:rPr>
              <w:t>023</w:t>
            </w:r>
          </w:p>
        </w:tc>
        <w:tc>
          <w:tcPr>
            <w:tcW w:w="134" w:type="dxa"/>
          </w:tcPr>
          <w:p w14:paraId="05C2B003" w14:textId="77777777" w:rsidR="00FD405F" w:rsidRPr="00003F16" w:rsidRDefault="00FD405F" w:rsidP="0051435A">
            <w:pPr>
              <w:tabs>
                <w:tab w:val="decimal" w:pos="1034"/>
              </w:tabs>
              <w:spacing w:line="280" w:lineRule="exact"/>
              <w:jc w:val="right"/>
              <w:rPr>
                <w:rFonts w:cs="Angsana New"/>
                <w:color w:val="000000" w:themeColor="text1"/>
                <w:sz w:val="24"/>
                <w:szCs w:val="24"/>
              </w:rPr>
            </w:pPr>
          </w:p>
        </w:tc>
        <w:tc>
          <w:tcPr>
            <w:tcW w:w="1000" w:type="dxa"/>
            <w:tcBorders>
              <w:top w:val="single" w:sz="6" w:space="0" w:color="auto"/>
              <w:bottom w:val="double" w:sz="6" w:space="0" w:color="auto"/>
            </w:tcBorders>
          </w:tcPr>
          <w:p w14:paraId="18E703D6" w14:textId="0499C6FF" w:rsidR="00FD405F" w:rsidRPr="00003F16" w:rsidRDefault="0051435A" w:rsidP="0051435A">
            <w:pPr>
              <w:spacing w:line="280" w:lineRule="exact"/>
              <w:jc w:val="right"/>
              <w:rPr>
                <w:rFonts w:cs="Angsana New"/>
                <w:color w:val="000000" w:themeColor="text1"/>
                <w:sz w:val="24"/>
                <w:szCs w:val="24"/>
                <w:cs/>
              </w:rPr>
            </w:pPr>
            <w:r w:rsidRPr="00003F16">
              <w:rPr>
                <w:rFonts w:cs="Angsana New"/>
                <w:color w:val="000000" w:themeColor="text1"/>
                <w:sz w:val="24"/>
                <w:szCs w:val="24"/>
              </w:rPr>
              <w:t>(</w:t>
            </w:r>
            <w:r w:rsidRPr="00003F16">
              <w:rPr>
                <w:rFonts w:cs="Angsana New" w:hint="cs"/>
                <w:color w:val="000000" w:themeColor="text1"/>
                <w:sz w:val="24"/>
                <w:szCs w:val="24"/>
                <w:cs/>
              </w:rPr>
              <w:t>345</w:t>
            </w:r>
            <w:r w:rsidRPr="00003F16">
              <w:rPr>
                <w:rFonts w:cs="Angsana New"/>
                <w:color w:val="000000" w:themeColor="text1"/>
                <w:sz w:val="24"/>
                <w:szCs w:val="24"/>
              </w:rPr>
              <w:t>,</w:t>
            </w:r>
            <w:r w:rsidRPr="00003F16">
              <w:rPr>
                <w:rFonts w:cs="Angsana New" w:hint="cs"/>
                <w:color w:val="000000" w:themeColor="text1"/>
                <w:sz w:val="24"/>
                <w:szCs w:val="24"/>
                <w:cs/>
              </w:rPr>
              <w:t>628</w:t>
            </w:r>
            <w:r w:rsidRPr="00003F16">
              <w:rPr>
                <w:rFonts w:cs="Angsana New"/>
                <w:color w:val="000000" w:themeColor="text1"/>
                <w:sz w:val="24"/>
                <w:szCs w:val="24"/>
              </w:rPr>
              <w:t>)</w:t>
            </w:r>
          </w:p>
        </w:tc>
        <w:tc>
          <w:tcPr>
            <w:tcW w:w="134" w:type="dxa"/>
          </w:tcPr>
          <w:p w14:paraId="718AEAAD" w14:textId="77777777" w:rsidR="00FD405F" w:rsidRPr="00003F16" w:rsidRDefault="00FD405F" w:rsidP="0051435A">
            <w:pPr>
              <w:spacing w:line="280" w:lineRule="exact"/>
              <w:jc w:val="right"/>
              <w:rPr>
                <w:rFonts w:cs="Angsana New"/>
                <w:color w:val="000000" w:themeColor="text1"/>
                <w:sz w:val="24"/>
                <w:szCs w:val="24"/>
              </w:rPr>
            </w:pPr>
          </w:p>
        </w:tc>
        <w:tc>
          <w:tcPr>
            <w:tcW w:w="1142" w:type="dxa"/>
            <w:tcBorders>
              <w:top w:val="single" w:sz="6" w:space="0" w:color="auto"/>
              <w:bottom w:val="double" w:sz="6" w:space="0" w:color="auto"/>
            </w:tcBorders>
          </w:tcPr>
          <w:p w14:paraId="7959E90D" w14:textId="580E502D" w:rsidR="00FD405F" w:rsidRPr="00003F16" w:rsidRDefault="0051435A" w:rsidP="0051435A">
            <w:pPr>
              <w:spacing w:line="280" w:lineRule="exact"/>
              <w:ind w:right="57"/>
              <w:jc w:val="right"/>
              <w:rPr>
                <w:rFonts w:cs="Angsana New"/>
                <w:color w:val="000000" w:themeColor="text1"/>
                <w:sz w:val="24"/>
                <w:szCs w:val="24"/>
              </w:rPr>
            </w:pPr>
            <w:r w:rsidRPr="00003F16">
              <w:rPr>
                <w:rFonts w:cs="Angsana New"/>
                <w:color w:val="000000" w:themeColor="text1"/>
                <w:sz w:val="24"/>
                <w:szCs w:val="24"/>
              </w:rPr>
              <w:t>7</w:t>
            </w:r>
            <w:r w:rsidRPr="00003F16">
              <w:rPr>
                <w:rFonts w:cs="Angsana New" w:hint="cs"/>
                <w:color w:val="000000" w:themeColor="text1"/>
                <w:sz w:val="24"/>
                <w:szCs w:val="24"/>
                <w:cs/>
              </w:rPr>
              <w:t>72</w:t>
            </w:r>
            <w:r w:rsidRPr="00003F16">
              <w:rPr>
                <w:rFonts w:cs="Angsana New"/>
                <w:color w:val="000000" w:themeColor="text1"/>
                <w:sz w:val="24"/>
                <w:szCs w:val="24"/>
              </w:rPr>
              <w:t>,967</w:t>
            </w:r>
          </w:p>
        </w:tc>
      </w:tr>
    </w:tbl>
    <w:p w14:paraId="28A29FC6" w14:textId="77777777" w:rsidR="00F34106" w:rsidRPr="00003F16" w:rsidRDefault="00F34106" w:rsidP="00B71CAE">
      <w:pPr>
        <w:tabs>
          <w:tab w:val="left" w:pos="1440"/>
          <w:tab w:val="left" w:pos="2160"/>
        </w:tabs>
        <w:spacing w:line="260" w:lineRule="exact"/>
        <w:jc w:val="center"/>
        <w:rPr>
          <w:rFonts w:cs="Angsana New"/>
          <w:b/>
          <w:bCs/>
          <w:color w:val="000000" w:themeColor="text1"/>
          <w:sz w:val="32"/>
          <w:szCs w:val="32"/>
          <w:lang w:val="en-US"/>
        </w:rPr>
      </w:pPr>
    </w:p>
    <w:p w14:paraId="3BA2D706" w14:textId="66EBA7F9" w:rsidR="00E94278" w:rsidRPr="00003F16" w:rsidRDefault="00E94278" w:rsidP="00161236">
      <w:pPr>
        <w:tabs>
          <w:tab w:val="left" w:pos="851"/>
          <w:tab w:val="left" w:pos="1440"/>
          <w:tab w:val="left" w:pos="1985"/>
          <w:tab w:val="center" w:pos="5490"/>
        </w:tabs>
        <w:spacing w:before="120" w:line="240" w:lineRule="auto"/>
        <w:ind w:left="567"/>
        <w:jc w:val="thaiDistribute"/>
        <w:rPr>
          <w:rFonts w:cs="Angsana New"/>
          <w:color w:val="000000" w:themeColor="text1"/>
          <w:u w:val="single"/>
        </w:rPr>
      </w:pPr>
      <w:r w:rsidRPr="00003F16">
        <w:rPr>
          <w:rFonts w:cs="Angsana New"/>
          <w:color w:val="000000" w:themeColor="text1"/>
          <w:u w:val="single"/>
        </w:rPr>
        <w:t>Guarantee obligations with related parties</w:t>
      </w:r>
    </w:p>
    <w:p w14:paraId="711FE462" w14:textId="5E338967" w:rsidR="00E94278" w:rsidRPr="00003F16" w:rsidRDefault="00E94278" w:rsidP="00161236">
      <w:pPr>
        <w:tabs>
          <w:tab w:val="left" w:pos="851"/>
          <w:tab w:val="left" w:pos="1440"/>
          <w:tab w:val="left" w:pos="1985"/>
          <w:tab w:val="center" w:pos="5490"/>
        </w:tabs>
        <w:spacing w:before="120" w:line="240" w:lineRule="auto"/>
        <w:ind w:left="567"/>
        <w:jc w:val="thaiDistribute"/>
        <w:rPr>
          <w:rFonts w:cs="Angsana New"/>
          <w:color w:val="000000" w:themeColor="text1"/>
        </w:rPr>
      </w:pPr>
      <w:r w:rsidRPr="00003F16">
        <w:rPr>
          <w:rFonts w:cs="Angsana New"/>
          <w:color w:val="000000" w:themeColor="text1"/>
        </w:rPr>
        <w:t>The C</w:t>
      </w:r>
      <w:r w:rsidRPr="00003F16">
        <w:rPr>
          <w:rFonts w:cs="Angsana New"/>
          <w:color w:val="000000" w:themeColor="text1"/>
          <w:spacing w:val="-4"/>
        </w:rPr>
        <w:t>ompany has outstanding guarantee obligations with its related parties, as described in Note 3</w:t>
      </w:r>
      <w:r w:rsidR="003A2030" w:rsidRPr="00003F16">
        <w:rPr>
          <w:rFonts w:cs="Angsana New" w:hint="cs"/>
          <w:color w:val="000000" w:themeColor="text1"/>
          <w:spacing w:val="-4"/>
          <w:cs/>
        </w:rPr>
        <w:t>0</w:t>
      </w:r>
      <w:r w:rsidR="00FD6716" w:rsidRPr="00003F16">
        <w:rPr>
          <w:rFonts w:cs="Angsana New"/>
          <w:color w:val="000000" w:themeColor="text1"/>
          <w:spacing w:val="-4"/>
        </w:rPr>
        <w:t>.4</w:t>
      </w:r>
      <w:r w:rsidRPr="00003F16">
        <w:rPr>
          <w:rFonts w:cs="Angsana New"/>
          <w:color w:val="000000" w:themeColor="text1"/>
          <w:spacing w:val="-4"/>
        </w:rPr>
        <w:t xml:space="preserve"> and 3</w:t>
      </w:r>
      <w:r w:rsidR="003A2030" w:rsidRPr="00003F16">
        <w:rPr>
          <w:rFonts w:cs="Angsana New" w:hint="cs"/>
          <w:color w:val="000000" w:themeColor="text1"/>
          <w:spacing w:val="-4"/>
          <w:cs/>
        </w:rPr>
        <w:t>0</w:t>
      </w:r>
      <w:r w:rsidR="00FD6716" w:rsidRPr="00003F16">
        <w:rPr>
          <w:rFonts w:cs="Angsana New"/>
          <w:color w:val="000000" w:themeColor="text1"/>
          <w:spacing w:val="-4"/>
        </w:rPr>
        <w:t>.5</w:t>
      </w:r>
      <w:r w:rsidR="00C3547D" w:rsidRPr="00003F16">
        <w:rPr>
          <w:rFonts w:cs="Angsana New"/>
          <w:color w:val="000000" w:themeColor="text1"/>
          <w:spacing w:val="-4"/>
        </w:rPr>
        <w:t>.</w:t>
      </w:r>
    </w:p>
    <w:p w14:paraId="06A6E936" w14:textId="77777777" w:rsidR="00E94278" w:rsidRPr="00003F16" w:rsidRDefault="00E94278" w:rsidP="00161236">
      <w:pPr>
        <w:spacing w:before="120" w:line="240" w:lineRule="auto"/>
        <w:ind w:left="567"/>
        <w:jc w:val="both"/>
        <w:rPr>
          <w:rFonts w:cs="Angsana New"/>
          <w:color w:val="000000" w:themeColor="text1"/>
          <w:u w:val="single"/>
          <w:lang w:val="en-US"/>
        </w:rPr>
      </w:pPr>
      <w:r w:rsidRPr="00003F16">
        <w:rPr>
          <w:rFonts w:cs="Angsana New"/>
          <w:color w:val="000000" w:themeColor="text1"/>
          <w:u w:val="single"/>
        </w:rPr>
        <w:t>Management benefit expenses</w:t>
      </w:r>
    </w:p>
    <w:p w14:paraId="4C4D73FD" w14:textId="77777777" w:rsidR="00E94278" w:rsidRPr="00003F16" w:rsidRDefault="00E94278" w:rsidP="00161236">
      <w:pPr>
        <w:shd w:val="clear" w:color="auto" w:fill="FFFFFF"/>
        <w:tabs>
          <w:tab w:val="left" w:pos="851"/>
        </w:tabs>
        <w:spacing w:before="120" w:line="240" w:lineRule="auto"/>
        <w:ind w:left="567"/>
        <w:jc w:val="thaiDistribute"/>
        <w:rPr>
          <w:rFonts w:cs="Angsana New"/>
          <w:color w:val="000000" w:themeColor="text1"/>
          <w:shd w:val="clear" w:color="auto" w:fill="FFFFFF"/>
        </w:rPr>
      </w:pPr>
      <w:r w:rsidRPr="00003F16">
        <w:rPr>
          <w:rFonts w:cs="Angsana New"/>
          <w:color w:val="000000" w:themeColor="text1"/>
          <w:shd w:val="clear" w:color="auto" w:fill="FFFFFF"/>
          <w:lang w:bidi="ar-SA"/>
        </w:rPr>
        <w:t>Management benefit expenses represent the benefits paid to the Company’s management such as salaries and related benefit including the benefit paid by other means. The Company’s management is the persons who are defined under the Securities and Exchange Act.</w:t>
      </w:r>
    </w:p>
    <w:p w14:paraId="37424CAF" w14:textId="0584B69C" w:rsidR="00161236" w:rsidRPr="00003F16" w:rsidRDefault="00161236">
      <w:pPr>
        <w:spacing w:line="240" w:lineRule="auto"/>
        <w:rPr>
          <w:rFonts w:cs="Angsana New"/>
          <w:color w:val="000000" w:themeColor="text1"/>
          <w:shd w:val="clear" w:color="auto" w:fill="FFFFFF"/>
          <w:cs/>
        </w:rPr>
      </w:pPr>
      <w:r w:rsidRPr="00003F16">
        <w:rPr>
          <w:rFonts w:cs="Angsana New"/>
          <w:color w:val="000000" w:themeColor="text1"/>
          <w:shd w:val="clear" w:color="auto" w:fill="FFFFFF"/>
          <w:cs/>
        </w:rPr>
        <w:br w:type="page"/>
      </w:r>
    </w:p>
    <w:p w14:paraId="526793AA" w14:textId="77A01215" w:rsidR="00E94278" w:rsidRPr="00003F16" w:rsidRDefault="00E94278" w:rsidP="005942B5">
      <w:pPr>
        <w:shd w:val="clear" w:color="auto" w:fill="FFFFFF"/>
        <w:tabs>
          <w:tab w:val="left" w:pos="851"/>
        </w:tabs>
        <w:spacing w:before="120" w:line="360" w:lineRule="exact"/>
        <w:ind w:left="567"/>
        <w:jc w:val="thaiDistribute"/>
        <w:rPr>
          <w:rFonts w:cs="Angsana New"/>
          <w:color w:val="000000" w:themeColor="text1"/>
          <w:shd w:val="clear" w:color="auto" w:fill="FFFFFF"/>
          <w:lang w:bidi="ar-SA"/>
        </w:rPr>
      </w:pPr>
      <w:r w:rsidRPr="00003F16">
        <w:rPr>
          <w:rFonts w:cs="Angsana New"/>
          <w:color w:val="000000" w:themeColor="text1"/>
          <w:shd w:val="clear" w:color="auto" w:fill="FFFFFF"/>
          <w:lang w:bidi="ar-SA"/>
        </w:rPr>
        <w:lastRenderedPageBreak/>
        <w:t xml:space="preserve">Management benefit expenses for the year ended </w:t>
      </w:r>
      <w:r w:rsidR="00CC2BCB" w:rsidRPr="00003F16">
        <w:rPr>
          <w:rFonts w:cs="Angsana New"/>
          <w:color w:val="000000" w:themeColor="text1"/>
          <w:shd w:val="clear" w:color="auto" w:fill="FFFFFF"/>
          <w:lang w:bidi="ar-SA"/>
        </w:rPr>
        <w:t>December</w:t>
      </w:r>
      <w:r w:rsidRPr="00003F16">
        <w:rPr>
          <w:rFonts w:cs="Angsana New"/>
          <w:color w:val="000000" w:themeColor="text1"/>
          <w:shd w:val="clear" w:color="auto" w:fill="FFFFFF"/>
          <w:lang w:bidi="ar-SA"/>
        </w:rPr>
        <w:t xml:space="preserve"> 31, 202</w:t>
      </w:r>
      <w:r w:rsidR="00FD405F" w:rsidRPr="00003F16">
        <w:rPr>
          <w:rFonts w:cs="Angsana New"/>
          <w:color w:val="000000" w:themeColor="text1"/>
          <w:shd w:val="clear" w:color="auto" w:fill="FFFFFF"/>
          <w:lang w:bidi="ar-SA"/>
        </w:rPr>
        <w:t>5</w:t>
      </w:r>
      <w:r w:rsidRPr="00003F16">
        <w:rPr>
          <w:rFonts w:cs="Angsana New"/>
          <w:color w:val="000000" w:themeColor="text1"/>
          <w:shd w:val="clear" w:color="auto" w:fill="FFFFFF"/>
          <w:lang w:bidi="ar-SA"/>
        </w:rPr>
        <w:t xml:space="preserve"> and 202</w:t>
      </w:r>
      <w:r w:rsidR="00FD405F" w:rsidRPr="00003F16">
        <w:rPr>
          <w:rFonts w:cs="Angsana New"/>
          <w:color w:val="000000" w:themeColor="text1"/>
          <w:shd w:val="clear" w:color="auto" w:fill="FFFFFF"/>
          <w:lang w:bidi="ar-SA"/>
        </w:rPr>
        <w:t>4</w:t>
      </w:r>
      <w:r w:rsidRPr="00003F16">
        <w:rPr>
          <w:rFonts w:cs="Angsana New"/>
          <w:color w:val="000000" w:themeColor="text1"/>
          <w:shd w:val="clear" w:color="auto" w:fill="FFFFFF"/>
          <w:lang w:bidi="ar-SA"/>
        </w:rPr>
        <w:t>, are as follows :</w:t>
      </w:r>
    </w:p>
    <w:tbl>
      <w:tblPr>
        <w:tblW w:w="8562" w:type="dxa"/>
        <w:tblInd w:w="567" w:type="dxa"/>
        <w:tblLayout w:type="fixed"/>
        <w:tblCellMar>
          <w:left w:w="57" w:type="dxa"/>
          <w:right w:w="57" w:type="dxa"/>
        </w:tblCellMar>
        <w:tblLook w:val="0000" w:firstRow="0" w:lastRow="0" w:firstColumn="0" w:lastColumn="0" w:noHBand="0" w:noVBand="0"/>
      </w:tblPr>
      <w:tblGrid>
        <w:gridCol w:w="3317"/>
        <w:gridCol w:w="1232"/>
        <w:gridCol w:w="140"/>
        <w:gridCol w:w="1204"/>
        <w:gridCol w:w="134"/>
        <w:gridCol w:w="1205"/>
        <w:gridCol w:w="140"/>
        <w:gridCol w:w="1190"/>
      </w:tblGrid>
      <w:tr w:rsidR="00E94278" w:rsidRPr="00003F16" w14:paraId="3B52397B" w14:textId="77777777" w:rsidTr="00FF744D">
        <w:trPr>
          <w:cantSplit/>
        </w:trPr>
        <w:tc>
          <w:tcPr>
            <w:tcW w:w="3317" w:type="dxa"/>
          </w:tcPr>
          <w:p w14:paraId="6A98CA08" w14:textId="77777777" w:rsidR="00E94278" w:rsidRPr="00003F16" w:rsidRDefault="00E94278" w:rsidP="005942B5">
            <w:pPr>
              <w:tabs>
                <w:tab w:val="left" w:pos="284"/>
                <w:tab w:val="left" w:pos="851"/>
                <w:tab w:val="left" w:pos="1418"/>
              </w:tabs>
              <w:spacing w:line="360" w:lineRule="exact"/>
              <w:jc w:val="thaiDistribute"/>
              <w:rPr>
                <w:rFonts w:cs="Angsana New"/>
                <w:color w:val="000000" w:themeColor="text1"/>
                <w:sz w:val="24"/>
                <w:szCs w:val="24"/>
              </w:rPr>
            </w:pPr>
          </w:p>
        </w:tc>
        <w:tc>
          <w:tcPr>
            <w:tcW w:w="5245" w:type="dxa"/>
            <w:gridSpan w:val="7"/>
            <w:tcBorders>
              <w:bottom w:val="single" w:sz="6" w:space="0" w:color="auto"/>
            </w:tcBorders>
          </w:tcPr>
          <w:p w14:paraId="028B769E" w14:textId="5A167C26" w:rsidR="00E94278" w:rsidRPr="00003F16" w:rsidRDefault="00FF744D" w:rsidP="00FF744D">
            <w:pPr>
              <w:tabs>
                <w:tab w:val="left" w:pos="284"/>
                <w:tab w:val="left" w:pos="851"/>
                <w:tab w:val="left" w:pos="1418"/>
              </w:tabs>
              <w:spacing w:line="360" w:lineRule="exact"/>
              <w:jc w:val="right"/>
              <w:rPr>
                <w:rFonts w:cs="Angsana New"/>
                <w:color w:val="000000" w:themeColor="text1"/>
                <w:sz w:val="24"/>
                <w:szCs w:val="24"/>
              </w:rPr>
            </w:pPr>
            <w:r w:rsidRPr="00003F16">
              <w:rPr>
                <w:rFonts w:cs="Angsana New"/>
                <w:color w:val="000000" w:themeColor="text1"/>
                <w:sz w:val="24"/>
                <w:szCs w:val="24"/>
              </w:rPr>
              <w:t>Unit :</w:t>
            </w:r>
            <w:r w:rsidR="00E94278" w:rsidRPr="00003F16">
              <w:rPr>
                <w:rFonts w:cs="Angsana New"/>
                <w:color w:val="000000" w:themeColor="text1"/>
                <w:sz w:val="24"/>
                <w:szCs w:val="24"/>
              </w:rPr>
              <w:t xml:space="preserve"> Million Baht</w:t>
            </w:r>
          </w:p>
        </w:tc>
      </w:tr>
      <w:tr w:rsidR="00E94278" w:rsidRPr="00003F16" w14:paraId="62AE075D" w14:textId="77777777" w:rsidTr="00161236">
        <w:trPr>
          <w:cantSplit/>
        </w:trPr>
        <w:tc>
          <w:tcPr>
            <w:tcW w:w="3317" w:type="dxa"/>
          </w:tcPr>
          <w:p w14:paraId="5C73F25C" w14:textId="77777777" w:rsidR="00E94278" w:rsidRPr="00003F16" w:rsidRDefault="00E94278" w:rsidP="005942B5">
            <w:pPr>
              <w:tabs>
                <w:tab w:val="left" w:pos="284"/>
                <w:tab w:val="left" w:pos="851"/>
                <w:tab w:val="left" w:pos="1418"/>
              </w:tabs>
              <w:spacing w:line="360" w:lineRule="exact"/>
              <w:jc w:val="thaiDistribute"/>
              <w:rPr>
                <w:rFonts w:cs="Angsana New"/>
                <w:color w:val="000000" w:themeColor="text1"/>
                <w:sz w:val="24"/>
                <w:szCs w:val="24"/>
              </w:rPr>
            </w:pPr>
          </w:p>
        </w:tc>
        <w:tc>
          <w:tcPr>
            <w:tcW w:w="2576" w:type="dxa"/>
            <w:gridSpan w:val="3"/>
            <w:tcBorders>
              <w:top w:val="single" w:sz="6" w:space="0" w:color="auto"/>
              <w:bottom w:val="single" w:sz="6" w:space="0" w:color="auto"/>
            </w:tcBorders>
          </w:tcPr>
          <w:p w14:paraId="6725999F" w14:textId="427051A1" w:rsidR="00E94278" w:rsidRPr="00003F16" w:rsidRDefault="00E94278" w:rsidP="005942B5">
            <w:pPr>
              <w:keepNext/>
              <w:spacing w:line="360" w:lineRule="exact"/>
              <w:ind w:left="-47" w:right="-69"/>
              <w:jc w:val="center"/>
              <w:outlineLvl w:val="0"/>
              <w:rPr>
                <w:rFonts w:cs="Angsana New"/>
                <w:color w:val="000000" w:themeColor="text1"/>
                <w:sz w:val="24"/>
                <w:szCs w:val="24"/>
              </w:rPr>
            </w:pPr>
            <w:r w:rsidRPr="00003F16">
              <w:rPr>
                <w:rFonts w:cs="Angsana New"/>
                <w:color w:val="000000" w:themeColor="text1"/>
                <w:sz w:val="24"/>
                <w:szCs w:val="24"/>
              </w:rPr>
              <w:t xml:space="preserve">Consolidated </w:t>
            </w:r>
            <w:r w:rsidR="00F07965" w:rsidRPr="00003F16">
              <w:rPr>
                <w:rFonts w:cs="Angsana New"/>
                <w:color w:val="000000" w:themeColor="text1"/>
                <w:sz w:val="24"/>
                <w:szCs w:val="24"/>
              </w:rPr>
              <w:t>f</w:t>
            </w:r>
            <w:r w:rsidRPr="00003F16">
              <w:rPr>
                <w:rFonts w:cs="Angsana New"/>
                <w:color w:val="000000" w:themeColor="text1"/>
                <w:sz w:val="24"/>
                <w:szCs w:val="24"/>
              </w:rPr>
              <w:t xml:space="preserve">inancial </w:t>
            </w:r>
            <w:r w:rsidR="00F07965" w:rsidRPr="00003F16">
              <w:rPr>
                <w:rFonts w:cs="Angsana New"/>
                <w:color w:val="000000" w:themeColor="text1"/>
                <w:sz w:val="24"/>
                <w:szCs w:val="24"/>
              </w:rPr>
              <w:t>s</w:t>
            </w:r>
            <w:r w:rsidRPr="00003F16">
              <w:rPr>
                <w:rFonts w:cs="Angsana New"/>
                <w:color w:val="000000" w:themeColor="text1"/>
                <w:sz w:val="24"/>
                <w:szCs w:val="24"/>
              </w:rPr>
              <w:t>tatements</w:t>
            </w:r>
          </w:p>
        </w:tc>
        <w:tc>
          <w:tcPr>
            <w:tcW w:w="134" w:type="dxa"/>
            <w:tcBorders>
              <w:top w:val="single" w:sz="6" w:space="0" w:color="auto"/>
            </w:tcBorders>
          </w:tcPr>
          <w:p w14:paraId="28835FAD" w14:textId="77777777" w:rsidR="00E94278" w:rsidRPr="00003F16" w:rsidRDefault="00E94278" w:rsidP="005942B5">
            <w:pPr>
              <w:tabs>
                <w:tab w:val="left" w:pos="284"/>
                <w:tab w:val="left" w:pos="851"/>
                <w:tab w:val="left" w:pos="1418"/>
              </w:tabs>
              <w:spacing w:line="360" w:lineRule="exact"/>
              <w:jc w:val="center"/>
              <w:rPr>
                <w:rFonts w:cs="Angsana New"/>
                <w:color w:val="000000" w:themeColor="text1"/>
                <w:sz w:val="24"/>
                <w:szCs w:val="24"/>
              </w:rPr>
            </w:pPr>
          </w:p>
        </w:tc>
        <w:tc>
          <w:tcPr>
            <w:tcW w:w="2535" w:type="dxa"/>
            <w:gridSpan w:val="3"/>
            <w:tcBorders>
              <w:top w:val="single" w:sz="6" w:space="0" w:color="auto"/>
              <w:bottom w:val="single" w:sz="6" w:space="0" w:color="auto"/>
            </w:tcBorders>
          </w:tcPr>
          <w:p w14:paraId="52FA2D70" w14:textId="601884DE" w:rsidR="00E94278" w:rsidRPr="00003F16" w:rsidRDefault="00E94278" w:rsidP="005942B5">
            <w:pPr>
              <w:tabs>
                <w:tab w:val="left" w:pos="284"/>
                <w:tab w:val="left" w:pos="851"/>
                <w:tab w:val="left" w:pos="1418"/>
              </w:tabs>
              <w:spacing w:line="360" w:lineRule="exact"/>
              <w:ind w:right="-45"/>
              <w:jc w:val="center"/>
              <w:rPr>
                <w:rFonts w:cs="Angsana New"/>
                <w:color w:val="000000" w:themeColor="text1"/>
                <w:sz w:val="24"/>
                <w:szCs w:val="24"/>
              </w:rPr>
            </w:pPr>
            <w:r w:rsidRPr="00003F16">
              <w:rPr>
                <w:rFonts w:cs="Angsana New"/>
                <w:color w:val="000000" w:themeColor="text1"/>
                <w:sz w:val="24"/>
                <w:szCs w:val="24"/>
              </w:rPr>
              <w:t xml:space="preserve">Separate </w:t>
            </w:r>
            <w:r w:rsidR="00F07965" w:rsidRPr="00003F16">
              <w:rPr>
                <w:rFonts w:cs="Angsana New"/>
                <w:color w:val="000000" w:themeColor="text1"/>
                <w:sz w:val="24"/>
                <w:szCs w:val="24"/>
              </w:rPr>
              <w:t>f</w:t>
            </w:r>
            <w:r w:rsidRPr="00003F16">
              <w:rPr>
                <w:rFonts w:cs="Angsana New"/>
                <w:color w:val="000000" w:themeColor="text1"/>
                <w:sz w:val="24"/>
                <w:szCs w:val="24"/>
              </w:rPr>
              <w:t xml:space="preserve">inancial </w:t>
            </w:r>
            <w:r w:rsidR="00F07965" w:rsidRPr="00003F16">
              <w:rPr>
                <w:rFonts w:cs="Angsana New"/>
                <w:color w:val="000000" w:themeColor="text1"/>
                <w:sz w:val="24"/>
                <w:szCs w:val="24"/>
              </w:rPr>
              <w:t>s</w:t>
            </w:r>
            <w:r w:rsidRPr="00003F16">
              <w:rPr>
                <w:rFonts w:cs="Angsana New"/>
                <w:color w:val="000000" w:themeColor="text1"/>
                <w:sz w:val="24"/>
                <w:szCs w:val="24"/>
              </w:rPr>
              <w:t>tatements</w:t>
            </w:r>
          </w:p>
        </w:tc>
      </w:tr>
      <w:tr w:rsidR="00E94278" w:rsidRPr="00003F16" w14:paraId="69044033" w14:textId="77777777" w:rsidTr="00161236">
        <w:trPr>
          <w:cantSplit/>
        </w:trPr>
        <w:tc>
          <w:tcPr>
            <w:tcW w:w="3317" w:type="dxa"/>
          </w:tcPr>
          <w:p w14:paraId="495D6748" w14:textId="77777777" w:rsidR="00E94278" w:rsidRPr="00003F16" w:rsidRDefault="00E94278" w:rsidP="005942B5">
            <w:pPr>
              <w:tabs>
                <w:tab w:val="left" w:pos="284"/>
                <w:tab w:val="left" w:pos="851"/>
                <w:tab w:val="left" w:pos="1418"/>
              </w:tabs>
              <w:spacing w:line="360" w:lineRule="exact"/>
              <w:jc w:val="thaiDistribute"/>
              <w:rPr>
                <w:rFonts w:cs="Angsana New"/>
                <w:color w:val="000000" w:themeColor="text1"/>
                <w:sz w:val="24"/>
                <w:szCs w:val="24"/>
              </w:rPr>
            </w:pPr>
          </w:p>
        </w:tc>
        <w:tc>
          <w:tcPr>
            <w:tcW w:w="2576" w:type="dxa"/>
            <w:gridSpan w:val="3"/>
            <w:tcBorders>
              <w:top w:val="single" w:sz="6" w:space="0" w:color="auto"/>
              <w:bottom w:val="single" w:sz="6" w:space="0" w:color="auto"/>
            </w:tcBorders>
          </w:tcPr>
          <w:p w14:paraId="1F500F99" w14:textId="77777777" w:rsidR="00E94278" w:rsidRPr="00003F16" w:rsidRDefault="00E94278" w:rsidP="005942B5">
            <w:pPr>
              <w:tabs>
                <w:tab w:val="left" w:pos="284"/>
                <w:tab w:val="left" w:pos="851"/>
                <w:tab w:val="left" w:pos="1418"/>
              </w:tabs>
              <w:spacing w:line="360" w:lineRule="exact"/>
              <w:jc w:val="center"/>
              <w:rPr>
                <w:rFonts w:cs="Angsana New"/>
                <w:color w:val="000000" w:themeColor="text1"/>
                <w:sz w:val="24"/>
                <w:szCs w:val="24"/>
              </w:rPr>
            </w:pPr>
            <w:r w:rsidRPr="00003F16">
              <w:rPr>
                <w:rFonts w:cs="Angsana New"/>
                <w:color w:val="000000" w:themeColor="text1"/>
                <w:sz w:val="24"/>
                <w:szCs w:val="24"/>
              </w:rPr>
              <w:t>For the year ended December 31,</w:t>
            </w:r>
          </w:p>
        </w:tc>
        <w:tc>
          <w:tcPr>
            <w:tcW w:w="134" w:type="dxa"/>
          </w:tcPr>
          <w:p w14:paraId="5D731D46" w14:textId="77777777" w:rsidR="00E94278" w:rsidRPr="00003F16" w:rsidRDefault="00E94278" w:rsidP="005942B5">
            <w:pPr>
              <w:tabs>
                <w:tab w:val="left" w:pos="284"/>
                <w:tab w:val="left" w:pos="851"/>
                <w:tab w:val="left" w:pos="1418"/>
              </w:tabs>
              <w:spacing w:line="360" w:lineRule="exact"/>
              <w:jc w:val="center"/>
              <w:rPr>
                <w:rFonts w:cs="Angsana New"/>
                <w:color w:val="000000" w:themeColor="text1"/>
                <w:sz w:val="24"/>
                <w:szCs w:val="24"/>
              </w:rPr>
            </w:pPr>
          </w:p>
        </w:tc>
        <w:tc>
          <w:tcPr>
            <w:tcW w:w="2535" w:type="dxa"/>
            <w:gridSpan w:val="3"/>
            <w:tcBorders>
              <w:top w:val="single" w:sz="6" w:space="0" w:color="auto"/>
              <w:bottom w:val="single" w:sz="6" w:space="0" w:color="auto"/>
            </w:tcBorders>
          </w:tcPr>
          <w:p w14:paraId="2436E537" w14:textId="77777777" w:rsidR="00E94278" w:rsidRPr="00003F16" w:rsidRDefault="00E94278" w:rsidP="005942B5">
            <w:pPr>
              <w:tabs>
                <w:tab w:val="left" w:pos="284"/>
                <w:tab w:val="left" w:pos="851"/>
                <w:tab w:val="left" w:pos="1418"/>
              </w:tabs>
              <w:spacing w:line="360" w:lineRule="exact"/>
              <w:jc w:val="center"/>
              <w:rPr>
                <w:rFonts w:cs="Angsana New"/>
                <w:color w:val="000000" w:themeColor="text1"/>
                <w:sz w:val="24"/>
                <w:szCs w:val="24"/>
              </w:rPr>
            </w:pPr>
            <w:r w:rsidRPr="00003F16">
              <w:rPr>
                <w:rFonts w:cs="Angsana New"/>
                <w:color w:val="000000" w:themeColor="text1"/>
                <w:sz w:val="24"/>
                <w:szCs w:val="24"/>
              </w:rPr>
              <w:t>For the year ended December 31,</w:t>
            </w:r>
          </w:p>
        </w:tc>
      </w:tr>
      <w:tr w:rsidR="00E94278" w:rsidRPr="00003F16" w14:paraId="653BB88A" w14:textId="77777777" w:rsidTr="00161236">
        <w:trPr>
          <w:cantSplit/>
        </w:trPr>
        <w:tc>
          <w:tcPr>
            <w:tcW w:w="3317" w:type="dxa"/>
          </w:tcPr>
          <w:p w14:paraId="631FE0D5" w14:textId="77777777" w:rsidR="00E94278" w:rsidRPr="00003F16" w:rsidRDefault="00E94278" w:rsidP="005942B5">
            <w:pPr>
              <w:tabs>
                <w:tab w:val="left" w:pos="284"/>
                <w:tab w:val="left" w:pos="851"/>
                <w:tab w:val="left" w:pos="1418"/>
              </w:tabs>
              <w:spacing w:line="360" w:lineRule="exact"/>
              <w:jc w:val="thaiDistribute"/>
              <w:rPr>
                <w:rFonts w:cs="Angsana New"/>
                <w:color w:val="000000" w:themeColor="text1"/>
                <w:sz w:val="24"/>
                <w:szCs w:val="24"/>
              </w:rPr>
            </w:pPr>
          </w:p>
        </w:tc>
        <w:tc>
          <w:tcPr>
            <w:tcW w:w="1232" w:type="dxa"/>
            <w:tcBorders>
              <w:top w:val="single" w:sz="6" w:space="0" w:color="auto"/>
              <w:bottom w:val="single" w:sz="6" w:space="0" w:color="auto"/>
            </w:tcBorders>
          </w:tcPr>
          <w:p w14:paraId="59013254" w14:textId="5E2CC85D" w:rsidR="00E94278" w:rsidRPr="00003F16" w:rsidRDefault="00E94278" w:rsidP="005942B5">
            <w:pPr>
              <w:tabs>
                <w:tab w:val="left" w:pos="284"/>
                <w:tab w:val="left" w:pos="851"/>
                <w:tab w:val="left" w:pos="1418"/>
              </w:tabs>
              <w:spacing w:line="360" w:lineRule="exact"/>
              <w:jc w:val="center"/>
              <w:rPr>
                <w:rFonts w:cs="Angsana New"/>
                <w:color w:val="000000" w:themeColor="text1"/>
                <w:sz w:val="24"/>
                <w:szCs w:val="24"/>
              </w:rPr>
            </w:pPr>
            <w:r w:rsidRPr="00003F16">
              <w:rPr>
                <w:rFonts w:cs="Angsana New"/>
                <w:color w:val="000000" w:themeColor="text1"/>
                <w:sz w:val="24"/>
                <w:szCs w:val="24"/>
              </w:rPr>
              <w:t>202</w:t>
            </w:r>
            <w:r w:rsidR="00FD405F" w:rsidRPr="00003F16">
              <w:rPr>
                <w:rFonts w:cs="Angsana New"/>
                <w:color w:val="000000" w:themeColor="text1"/>
                <w:sz w:val="24"/>
                <w:szCs w:val="24"/>
              </w:rPr>
              <w:t>5</w:t>
            </w:r>
          </w:p>
        </w:tc>
        <w:tc>
          <w:tcPr>
            <w:tcW w:w="140" w:type="dxa"/>
            <w:tcBorders>
              <w:top w:val="single" w:sz="6" w:space="0" w:color="auto"/>
            </w:tcBorders>
          </w:tcPr>
          <w:p w14:paraId="1DF4B063" w14:textId="77777777" w:rsidR="00E94278" w:rsidRPr="00003F16" w:rsidRDefault="00E94278" w:rsidP="005942B5">
            <w:pPr>
              <w:tabs>
                <w:tab w:val="left" w:pos="284"/>
                <w:tab w:val="left" w:pos="851"/>
                <w:tab w:val="left" w:pos="1418"/>
              </w:tabs>
              <w:spacing w:line="360" w:lineRule="exact"/>
              <w:jc w:val="center"/>
              <w:rPr>
                <w:rFonts w:cs="Angsana New"/>
                <w:color w:val="000000" w:themeColor="text1"/>
                <w:sz w:val="24"/>
                <w:szCs w:val="24"/>
              </w:rPr>
            </w:pPr>
          </w:p>
        </w:tc>
        <w:tc>
          <w:tcPr>
            <w:tcW w:w="1204" w:type="dxa"/>
            <w:tcBorders>
              <w:top w:val="single" w:sz="6" w:space="0" w:color="auto"/>
              <w:bottom w:val="single" w:sz="6" w:space="0" w:color="auto"/>
            </w:tcBorders>
          </w:tcPr>
          <w:p w14:paraId="4F1F80B5" w14:textId="2AB148D2" w:rsidR="00E94278" w:rsidRPr="00003F16" w:rsidRDefault="00E94278" w:rsidP="005942B5">
            <w:pPr>
              <w:tabs>
                <w:tab w:val="left" w:pos="284"/>
                <w:tab w:val="left" w:pos="851"/>
                <w:tab w:val="left" w:pos="1418"/>
              </w:tabs>
              <w:spacing w:line="360" w:lineRule="exact"/>
              <w:jc w:val="center"/>
              <w:rPr>
                <w:rFonts w:cs="Angsana New"/>
                <w:color w:val="000000" w:themeColor="text1"/>
                <w:sz w:val="24"/>
                <w:szCs w:val="24"/>
              </w:rPr>
            </w:pPr>
            <w:r w:rsidRPr="00003F16">
              <w:rPr>
                <w:rFonts w:cs="Angsana New"/>
                <w:color w:val="000000" w:themeColor="text1"/>
                <w:sz w:val="24"/>
                <w:szCs w:val="24"/>
              </w:rPr>
              <w:t>202</w:t>
            </w:r>
            <w:r w:rsidR="00FD405F" w:rsidRPr="00003F16">
              <w:rPr>
                <w:rFonts w:cs="Angsana New"/>
                <w:color w:val="000000" w:themeColor="text1"/>
                <w:sz w:val="24"/>
                <w:szCs w:val="24"/>
              </w:rPr>
              <w:t>4</w:t>
            </w:r>
          </w:p>
        </w:tc>
        <w:tc>
          <w:tcPr>
            <w:tcW w:w="134" w:type="dxa"/>
          </w:tcPr>
          <w:p w14:paraId="0699892F" w14:textId="77777777" w:rsidR="00E94278" w:rsidRPr="00003F16" w:rsidRDefault="00E94278" w:rsidP="005942B5">
            <w:pPr>
              <w:tabs>
                <w:tab w:val="left" w:pos="284"/>
                <w:tab w:val="left" w:pos="851"/>
                <w:tab w:val="left" w:pos="1418"/>
              </w:tabs>
              <w:spacing w:line="360" w:lineRule="exact"/>
              <w:jc w:val="center"/>
              <w:rPr>
                <w:rFonts w:cs="Angsana New"/>
                <w:color w:val="000000" w:themeColor="text1"/>
                <w:sz w:val="24"/>
                <w:szCs w:val="24"/>
              </w:rPr>
            </w:pPr>
          </w:p>
        </w:tc>
        <w:tc>
          <w:tcPr>
            <w:tcW w:w="1205" w:type="dxa"/>
            <w:tcBorders>
              <w:top w:val="single" w:sz="6" w:space="0" w:color="auto"/>
              <w:bottom w:val="single" w:sz="6" w:space="0" w:color="auto"/>
            </w:tcBorders>
          </w:tcPr>
          <w:p w14:paraId="4B3072FE" w14:textId="28BA8ED3" w:rsidR="00E94278" w:rsidRPr="00003F16" w:rsidRDefault="00E94278" w:rsidP="005942B5">
            <w:pPr>
              <w:tabs>
                <w:tab w:val="left" w:pos="284"/>
                <w:tab w:val="left" w:pos="851"/>
                <w:tab w:val="left" w:pos="1418"/>
              </w:tabs>
              <w:spacing w:line="360" w:lineRule="exact"/>
              <w:jc w:val="center"/>
              <w:rPr>
                <w:rFonts w:cs="Angsana New"/>
                <w:color w:val="000000" w:themeColor="text1"/>
                <w:sz w:val="24"/>
                <w:szCs w:val="24"/>
              </w:rPr>
            </w:pPr>
            <w:r w:rsidRPr="00003F16">
              <w:rPr>
                <w:rFonts w:cs="Angsana New"/>
                <w:color w:val="000000" w:themeColor="text1"/>
                <w:sz w:val="24"/>
                <w:szCs w:val="24"/>
              </w:rPr>
              <w:t>202</w:t>
            </w:r>
            <w:r w:rsidR="00FD405F" w:rsidRPr="00003F16">
              <w:rPr>
                <w:rFonts w:cs="Angsana New"/>
                <w:color w:val="000000" w:themeColor="text1"/>
                <w:sz w:val="24"/>
                <w:szCs w:val="24"/>
              </w:rPr>
              <w:t>5</w:t>
            </w:r>
          </w:p>
        </w:tc>
        <w:tc>
          <w:tcPr>
            <w:tcW w:w="140" w:type="dxa"/>
            <w:tcBorders>
              <w:top w:val="single" w:sz="6" w:space="0" w:color="auto"/>
            </w:tcBorders>
          </w:tcPr>
          <w:p w14:paraId="1CB8467A" w14:textId="77777777" w:rsidR="00E94278" w:rsidRPr="00003F16" w:rsidRDefault="00E94278" w:rsidP="005942B5">
            <w:pPr>
              <w:tabs>
                <w:tab w:val="left" w:pos="284"/>
                <w:tab w:val="left" w:pos="851"/>
                <w:tab w:val="left" w:pos="1418"/>
              </w:tabs>
              <w:spacing w:line="360" w:lineRule="exact"/>
              <w:jc w:val="center"/>
              <w:rPr>
                <w:rFonts w:cs="Angsana New"/>
                <w:color w:val="000000" w:themeColor="text1"/>
                <w:sz w:val="24"/>
                <w:szCs w:val="24"/>
              </w:rPr>
            </w:pPr>
          </w:p>
        </w:tc>
        <w:tc>
          <w:tcPr>
            <w:tcW w:w="1190" w:type="dxa"/>
            <w:tcBorders>
              <w:top w:val="single" w:sz="6" w:space="0" w:color="auto"/>
              <w:bottom w:val="single" w:sz="6" w:space="0" w:color="auto"/>
            </w:tcBorders>
          </w:tcPr>
          <w:p w14:paraId="647485BE" w14:textId="3858EC9F" w:rsidR="00E94278" w:rsidRPr="00003F16" w:rsidRDefault="00E94278" w:rsidP="005942B5">
            <w:pPr>
              <w:tabs>
                <w:tab w:val="left" w:pos="284"/>
                <w:tab w:val="left" w:pos="851"/>
                <w:tab w:val="left" w:pos="1418"/>
              </w:tabs>
              <w:spacing w:line="360" w:lineRule="exact"/>
              <w:jc w:val="center"/>
              <w:rPr>
                <w:rFonts w:cs="Angsana New"/>
                <w:color w:val="000000" w:themeColor="text1"/>
                <w:sz w:val="24"/>
                <w:szCs w:val="24"/>
              </w:rPr>
            </w:pPr>
            <w:r w:rsidRPr="00003F16">
              <w:rPr>
                <w:rFonts w:cs="Angsana New"/>
                <w:color w:val="000000" w:themeColor="text1"/>
                <w:sz w:val="24"/>
                <w:szCs w:val="24"/>
              </w:rPr>
              <w:t>202</w:t>
            </w:r>
            <w:r w:rsidR="00FD405F" w:rsidRPr="00003F16">
              <w:rPr>
                <w:rFonts w:cs="Angsana New"/>
                <w:color w:val="000000" w:themeColor="text1"/>
                <w:sz w:val="24"/>
                <w:szCs w:val="24"/>
              </w:rPr>
              <w:t>4</w:t>
            </w:r>
          </w:p>
        </w:tc>
      </w:tr>
      <w:tr w:rsidR="00E94278" w:rsidRPr="00003F16" w14:paraId="42094C90" w14:textId="77777777" w:rsidTr="00161236">
        <w:trPr>
          <w:cantSplit/>
        </w:trPr>
        <w:tc>
          <w:tcPr>
            <w:tcW w:w="3317" w:type="dxa"/>
          </w:tcPr>
          <w:p w14:paraId="3F238343" w14:textId="77777777" w:rsidR="00E94278" w:rsidRPr="00003F16" w:rsidRDefault="00E94278" w:rsidP="005942B5">
            <w:pPr>
              <w:tabs>
                <w:tab w:val="left" w:pos="284"/>
                <w:tab w:val="left" w:pos="851"/>
                <w:tab w:val="left" w:pos="1418"/>
              </w:tabs>
              <w:spacing w:line="360" w:lineRule="exact"/>
              <w:jc w:val="thaiDistribute"/>
              <w:rPr>
                <w:rFonts w:cs="Angsana New"/>
                <w:color w:val="000000" w:themeColor="text1"/>
                <w:sz w:val="24"/>
                <w:szCs w:val="24"/>
              </w:rPr>
            </w:pPr>
            <w:r w:rsidRPr="00003F16">
              <w:rPr>
                <w:rFonts w:cs="Angsana New"/>
                <w:color w:val="000000" w:themeColor="text1"/>
                <w:sz w:val="24"/>
                <w:szCs w:val="24"/>
              </w:rPr>
              <w:t>Management</w:t>
            </w:r>
          </w:p>
        </w:tc>
        <w:tc>
          <w:tcPr>
            <w:tcW w:w="1232" w:type="dxa"/>
            <w:tcBorders>
              <w:top w:val="single" w:sz="6" w:space="0" w:color="auto"/>
            </w:tcBorders>
          </w:tcPr>
          <w:p w14:paraId="506F8837"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c>
          <w:tcPr>
            <w:tcW w:w="140" w:type="dxa"/>
          </w:tcPr>
          <w:p w14:paraId="61C98EE1"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c>
          <w:tcPr>
            <w:tcW w:w="1204" w:type="dxa"/>
            <w:tcBorders>
              <w:top w:val="single" w:sz="6" w:space="0" w:color="auto"/>
            </w:tcBorders>
          </w:tcPr>
          <w:p w14:paraId="0C7B32F8"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c>
          <w:tcPr>
            <w:tcW w:w="134" w:type="dxa"/>
          </w:tcPr>
          <w:p w14:paraId="6D5F16C7"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c>
          <w:tcPr>
            <w:tcW w:w="1205" w:type="dxa"/>
            <w:tcBorders>
              <w:top w:val="single" w:sz="6" w:space="0" w:color="auto"/>
            </w:tcBorders>
          </w:tcPr>
          <w:p w14:paraId="73F9C374"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c>
          <w:tcPr>
            <w:tcW w:w="140" w:type="dxa"/>
          </w:tcPr>
          <w:p w14:paraId="4FCC4063"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c>
          <w:tcPr>
            <w:tcW w:w="1190" w:type="dxa"/>
            <w:tcBorders>
              <w:top w:val="single" w:sz="6" w:space="0" w:color="auto"/>
            </w:tcBorders>
          </w:tcPr>
          <w:p w14:paraId="69CEEA8F"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r>
      <w:tr w:rsidR="00E94278" w:rsidRPr="00003F16" w14:paraId="5AF99D1D" w14:textId="77777777" w:rsidTr="00161236">
        <w:trPr>
          <w:cantSplit/>
          <w:trHeight w:val="242"/>
        </w:trPr>
        <w:tc>
          <w:tcPr>
            <w:tcW w:w="3317" w:type="dxa"/>
          </w:tcPr>
          <w:p w14:paraId="79CAF744" w14:textId="77777777" w:rsidR="00E94278" w:rsidRPr="00003F16" w:rsidRDefault="00E94278" w:rsidP="005942B5">
            <w:pPr>
              <w:tabs>
                <w:tab w:val="left" w:pos="142"/>
                <w:tab w:val="left" w:pos="284"/>
                <w:tab w:val="left" w:pos="851"/>
                <w:tab w:val="left" w:pos="1418"/>
              </w:tabs>
              <w:spacing w:line="360" w:lineRule="exact"/>
              <w:ind w:right="-57"/>
              <w:jc w:val="thaiDistribute"/>
              <w:rPr>
                <w:rFonts w:cs="Angsana New"/>
                <w:color w:val="000000" w:themeColor="text1"/>
                <w:sz w:val="24"/>
                <w:szCs w:val="24"/>
              </w:rPr>
            </w:pPr>
            <w:r w:rsidRPr="00003F16">
              <w:rPr>
                <w:rFonts w:cs="Angsana New"/>
                <w:color w:val="000000" w:themeColor="text1"/>
                <w:sz w:val="24"/>
                <w:szCs w:val="24"/>
              </w:rPr>
              <w:tab/>
              <w:t>Management benefit expenses</w:t>
            </w:r>
          </w:p>
        </w:tc>
        <w:tc>
          <w:tcPr>
            <w:tcW w:w="1232" w:type="dxa"/>
          </w:tcPr>
          <w:p w14:paraId="7A7CEC6D" w14:textId="77777777" w:rsidR="00E94278" w:rsidRPr="00003F16" w:rsidRDefault="00E94278" w:rsidP="005942B5">
            <w:pPr>
              <w:tabs>
                <w:tab w:val="center" w:pos="845"/>
              </w:tabs>
              <w:spacing w:line="360" w:lineRule="exact"/>
              <w:rPr>
                <w:rFonts w:cs="Angsana New"/>
                <w:color w:val="000000" w:themeColor="text1"/>
                <w:sz w:val="24"/>
                <w:szCs w:val="24"/>
              </w:rPr>
            </w:pPr>
          </w:p>
        </w:tc>
        <w:tc>
          <w:tcPr>
            <w:tcW w:w="140" w:type="dxa"/>
          </w:tcPr>
          <w:p w14:paraId="25871433"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c>
          <w:tcPr>
            <w:tcW w:w="1204" w:type="dxa"/>
          </w:tcPr>
          <w:p w14:paraId="4A1EB315" w14:textId="77777777" w:rsidR="00E94278" w:rsidRPr="00003F16" w:rsidRDefault="00E94278" w:rsidP="005942B5">
            <w:pPr>
              <w:tabs>
                <w:tab w:val="center" w:pos="845"/>
              </w:tabs>
              <w:spacing w:line="360" w:lineRule="exact"/>
              <w:rPr>
                <w:rFonts w:cs="Angsana New"/>
                <w:color w:val="000000" w:themeColor="text1"/>
                <w:sz w:val="24"/>
                <w:szCs w:val="24"/>
              </w:rPr>
            </w:pPr>
          </w:p>
        </w:tc>
        <w:tc>
          <w:tcPr>
            <w:tcW w:w="134" w:type="dxa"/>
          </w:tcPr>
          <w:p w14:paraId="16C8FC35"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c>
          <w:tcPr>
            <w:tcW w:w="1205" w:type="dxa"/>
          </w:tcPr>
          <w:p w14:paraId="37802CFC"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c>
          <w:tcPr>
            <w:tcW w:w="140" w:type="dxa"/>
          </w:tcPr>
          <w:p w14:paraId="4B4A8E12"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c>
          <w:tcPr>
            <w:tcW w:w="1190" w:type="dxa"/>
          </w:tcPr>
          <w:p w14:paraId="0639302B" w14:textId="77777777" w:rsidR="00E94278" w:rsidRPr="00003F16" w:rsidRDefault="00E94278" w:rsidP="005942B5">
            <w:pPr>
              <w:tabs>
                <w:tab w:val="left" w:pos="284"/>
                <w:tab w:val="left" w:pos="851"/>
                <w:tab w:val="left" w:pos="1418"/>
              </w:tabs>
              <w:spacing w:line="360" w:lineRule="exact"/>
              <w:jc w:val="right"/>
              <w:rPr>
                <w:rFonts w:cs="Angsana New"/>
                <w:color w:val="000000" w:themeColor="text1"/>
                <w:sz w:val="24"/>
                <w:szCs w:val="24"/>
              </w:rPr>
            </w:pPr>
          </w:p>
        </w:tc>
      </w:tr>
      <w:tr w:rsidR="00FD405F" w:rsidRPr="00003F16" w14:paraId="133470C1" w14:textId="77777777" w:rsidTr="00161236">
        <w:trPr>
          <w:cantSplit/>
          <w:trHeight w:val="172"/>
        </w:trPr>
        <w:tc>
          <w:tcPr>
            <w:tcW w:w="3317" w:type="dxa"/>
          </w:tcPr>
          <w:p w14:paraId="350D43EB" w14:textId="77777777" w:rsidR="00FD405F" w:rsidRPr="00003F16" w:rsidRDefault="00FD405F" w:rsidP="00FD405F">
            <w:pPr>
              <w:tabs>
                <w:tab w:val="left" w:pos="252"/>
                <w:tab w:val="left" w:pos="851"/>
                <w:tab w:val="left" w:pos="1418"/>
              </w:tabs>
              <w:spacing w:line="360" w:lineRule="exact"/>
              <w:ind w:right="-57"/>
              <w:jc w:val="thaiDistribute"/>
              <w:rPr>
                <w:rFonts w:cs="Angsana New"/>
                <w:color w:val="000000" w:themeColor="text1"/>
                <w:sz w:val="24"/>
                <w:szCs w:val="24"/>
                <w:cs/>
                <w:lang w:val="en-US"/>
              </w:rPr>
            </w:pPr>
            <w:r w:rsidRPr="00003F16">
              <w:rPr>
                <w:rFonts w:cs="Angsana New"/>
                <w:color w:val="000000" w:themeColor="text1"/>
                <w:sz w:val="24"/>
                <w:szCs w:val="24"/>
              </w:rPr>
              <w:tab/>
              <w:t>Short-term employee benefits</w:t>
            </w:r>
          </w:p>
        </w:tc>
        <w:tc>
          <w:tcPr>
            <w:tcW w:w="1232" w:type="dxa"/>
          </w:tcPr>
          <w:p w14:paraId="58F354CD" w14:textId="74176874" w:rsidR="00FD405F" w:rsidRPr="00003F16" w:rsidRDefault="002113F5"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8"/>
                <w:szCs w:val="28"/>
                <w:lang w:val="en-US"/>
              </w:rPr>
              <w:t>13</w:t>
            </w:r>
          </w:p>
        </w:tc>
        <w:tc>
          <w:tcPr>
            <w:tcW w:w="140" w:type="dxa"/>
          </w:tcPr>
          <w:p w14:paraId="0A0932CA" w14:textId="77777777" w:rsidR="00FD405F" w:rsidRPr="00003F16" w:rsidRDefault="00FD405F" w:rsidP="00FD405F">
            <w:pPr>
              <w:tabs>
                <w:tab w:val="left" w:pos="284"/>
                <w:tab w:val="left" w:pos="851"/>
                <w:tab w:val="left" w:pos="1418"/>
              </w:tabs>
              <w:spacing w:line="360" w:lineRule="exact"/>
              <w:jc w:val="right"/>
              <w:rPr>
                <w:rFonts w:cs="Angsana New"/>
                <w:color w:val="000000" w:themeColor="text1"/>
                <w:sz w:val="24"/>
                <w:szCs w:val="24"/>
              </w:rPr>
            </w:pPr>
          </w:p>
        </w:tc>
        <w:tc>
          <w:tcPr>
            <w:tcW w:w="1204" w:type="dxa"/>
          </w:tcPr>
          <w:p w14:paraId="1DEE1B98" w14:textId="450663D2" w:rsidR="00FD405F" w:rsidRPr="00003F16" w:rsidRDefault="00FD405F"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4"/>
                <w:szCs w:val="24"/>
              </w:rPr>
              <w:t>16</w:t>
            </w:r>
          </w:p>
        </w:tc>
        <w:tc>
          <w:tcPr>
            <w:tcW w:w="134" w:type="dxa"/>
          </w:tcPr>
          <w:p w14:paraId="52A55023" w14:textId="77777777" w:rsidR="00FD405F" w:rsidRPr="00003F16" w:rsidRDefault="00FD405F" w:rsidP="00FD405F">
            <w:pPr>
              <w:tabs>
                <w:tab w:val="left" w:pos="284"/>
                <w:tab w:val="left" w:pos="851"/>
                <w:tab w:val="left" w:pos="1418"/>
              </w:tabs>
              <w:spacing w:line="360" w:lineRule="exact"/>
              <w:jc w:val="right"/>
              <w:rPr>
                <w:rFonts w:cs="Angsana New"/>
                <w:color w:val="000000" w:themeColor="text1"/>
                <w:sz w:val="24"/>
                <w:szCs w:val="24"/>
              </w:rPr>
            </w:pPr>
          </w:p>
        </w:tc>
        <w:tc>
          <w:tcPr>
            <w:tcW w:w="1205" w:type="dxa"/>
          </w:tcPr>
          <w:p w14:paraId="2B003837" w14:textId="4A31D50B" w:rsidR="00FD405F" w:rsidRPr="00003F16" w:rsidRDefault="002113F5"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8"/>
                <w:szCs w:val="28"/>
                <w:lang w:val="en-US"/>
              </w:rPr>
              <w:t>12</w:t>
            </w:r>
          </w:p>
        </w:tc>
        <w:tc>
          <w:tcPr>
            <w:tcW w:w="140" w:type="dxa"/>
          </w:tcPr>
          <w:p w14:paraId="4279663B" w14:textId="77777777" w:rsidR="00FD405F" w:rsidRPr="00003F16" w:rsidRDefault="00FD405F" w:rsidP="00FD405F">
            <w:pPr>
              <w:tabs>
                <w:tab w:val="left" w:pos="284"/>
                <w:tab w:val="left" w:pos="851"/>
                <w:tab w:val="left" w:pos="1418"/>
              </w:tabs>
              <w:spacing w:line="360" w:lineRule="exact"/>
              <w:jc w:val="right"/>
              <w:rPr>
                <w:rFonts w:cs="Angsana New"/>
                <w:color w:val="000000" w:themeColor="text1"/>
                <w:sz w:val="24"/>
                <w:szCs w:val="24"/>
              </w:rPr>
            </w:pPr>
          </w:p>
        </w:tc>
        <w:tc>
          <w:tcPr>
            <w:tcW w:w="1190" w:type="dxa"/>
          </w:tcPr>
          <w:p w14:paraId="4653AD84" w14:textId="2DED94BB" w:rsidR="00FD405F" w:rsidRPr="00003F16" w:rsidRDefault="00FD405F"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4"/>
                <w:szCs w:val="24"/>
              </w:rPr>
              <w:t>15</w:t>
            </w:r>
          </w:p>
        </w:tc>
      </w:tr>
      <w:tr w:rsidR="00FD405F" w:rsidRPr="00003F16" w14:paraId="0492CA19" w14:textId="77777777" w:rsidTr="00161236">
        <w:trPr>
          <w:cantSplit/>
        </w:trPr>
        <w:tc>
          <w:tcPr>
            <w:tcW w:w="3317" w:type="dxa"/>
          </w:tcPr>
          <w:p w14:paraId="5DD660BF" w14:textId="77777777" w:rsidR="00FD405F" w:rsidRPr="00003F16" w:rsidRDefault="00FD405F" w:rsidP="00FD405F">
            <w:pPr>
              <w:tabs>
                <w:tab w:val="left" w:pos="252"/>
                <w:tab w:val="left" w:pos="851"/>
                <w:tab w:val="left" w:pos="1418"/>
              </w:tabs>
              <w:spacing w:line="360" w:lineRule="exact"/>
              <w:jc w:val="thaiDistribute"/>
              <w:rPr>
                <w:rFonts w:cs="Angsana New"/>
                <w:color w:val="000000" w:themeColor="text1"/>
                <w:sz w:val="24"/>
                <w:szCs w:val="24"/>
                <w:cs/>
                <w:lang w:val="en-US"/>
              </w:rPr>
            </w:pPr>
            <w:r w:rsidRPr="00003F16">
              <w:rPr>
                <w:rFonts w:cs="Angsana New"/>
                <w:color w:val="000000" w:themeColor="text1"/>
                <w:sz w:val="24"/>
                <w:szCs w:val="24"/>
              </w:rPr>
              <w:tab/>
              <w:t>Post-employment benefits</w:t>
            </w:r>
          </w:p>
        </w:tc>
        <w:tc>
          <w:tcPr>
            <w:tcW w:w="1232" w:type="dxa"/>
            <w:tcBorders>
              <w:bottom w:val="single" w:sz="6" w:space="0" w:color="auto"/>
            </w:tcBorders>
          </w:tcPr>
          <w:p w14:paraId="044A67EA" w14:textId="7BA1FD44" w:rsidR="00FD405F" w:rsidRPr="00003F16" w:rsidRDefault="002113F5"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8"/>
                <w:szCs w:val="28"/>
                <w:lang w:val="en-US"/>
              </w:rPr>
              <w:t>1</w:t>
            </w:r>
          </w:p>
        </w:tc>
        <w:tc>
          <w:tcPr>
            <w:tcW w:w="140" w:type="dxa"/>
          </w:tcPr>
          <w:p w14:paraId="35813E65" w14:textId="77777777" w:rsidR="00FD405F" w:rsidRPr="00003F16" w:rsidRDefault="00FD405F" w:rsidP="00FD405F">
            <w:pPr>
              <w:spacing w:line="360" w:lineRule="exact"/>
              <w:jc w:val="right"/>
              <w:rPr>
                <w:rFonts w:cs="Angsana New"/>
                <w:color w:val="000000" w:themeColor="text1"/>
                <w:sz w:val="24"/>
                <w:szCs w:val="24"/>
              </w:rPr>
            </w:pPr>
          </w:p>
        </w:tc>
        <w:tc>
          <w:tcPr>
            <w:tcW w:w="1204" w:type="dxa"/>
            <w:tcBorders>
              <w:bottom w:val="single" w:sz="6" w:space="0" w:color="auto"/>
            </w:tcBorders>
          </w:tcPr>
          <w:p w14:paraId="3A437FFC" w14:textId="55413F59" w:rsidR="00FD405F" w:rsidRPr="00003F16" w:rsidRDefault="00FD405F"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4"/>
                <w:szCs w:val="24"/>
              </w:rPr>
              <w:t>2</w:t>
            </w:r>
          </w:p>
        </w:tc>
        <w:tc>
          <w:tcPr>
            <w:tcW w:w="134" w:type="dxa"/>
          </w:tcPr>
          <w:p w14:paraId="4A91B17A" w14:textId="77777777" w:rsidR="00FD405F" w:rsidRPr="00003F16" w:rsidRDefault="00FD405F" w:rsidP="00FD405F">
            <w:pPr>
              <w:spacing w:line="360" w:lineRule="exact"/>
              <w:jc w:val="right"/>
              <w:rPr>
                <w:rFonts w:cs="Angsana New"/>
                <w:color w:val="000000" w:themeColor="text1"/>
                <w:sz w:val="24"/>
                <w:szCs w:val="24"/>
              </w:rPr>
            </w:pPr>
          </w:p>
        </w:tc>
        <w:tc>
          <w:tcPr>
            <w:tcW w:w="1205" w:type="dxa"/>
            <w:tcBorders>
              <w:bottom w:val="single" w:sz="6" w:space="0" w:color="auto"/>
            </w:tcBorders>
          </w:tcPr>
          <w:p w14:paraId="5252615F" w14:textId="0BC36DE5" w:rsidR="00FD405F" w:rsidRPr="00003F16" w:rsidRDefault="002113F5"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8"/>
                <w:szCs w:val="28"/>
                <w:lang w:val="en-US"/>
              </w:rPr>
              <w:t>1</w:t>
            </w:r>
          </w:p>
        </w:tc>
        <w:tc>
          <w:tcPr>
            <w:tcW w:w="140" w:type="dxa"/>
          </w:tcPr>
          <w:p w14:paraId="3D6E615D" w14:textId="77777777" w:rsidR="00FD405F" w:rsidRPr="00003F16" w:rsidRDefault="00FD405F" w:rsidP="00FD405F">
            <w:pPr>
              <w:spacing w:line="360" w:lineRule="exact"/>
              <w:jc w:val="right"/>
              <w:rPr>
                <w:rFonts w:cs="Angsana New"/>
                <w:color w:val="000000" w:themeColor="text1"/>
                <w:sz w:val="24"/>
                <w:szCs w:val="24"/>
              </w:rPr>
            </w:pPr>
          </w:p>
        </w:tc>
        <w:tc>
          <w:tcPr>
            <w:tcW w:w="1190" w:type="dxa"/>
            <w:tcBorders>
              <w:bottom w:val="single" w:sz="6" w:space="0" w:color="auto"/>
            </w:tcBorders>
          </w:tcPr>
          <w:p w14:paraId="4E99FD2F" w14:textId="673EEA66" w:rsidR="00FD405F" w:rsidRPr="00003F16" w:rsidRDefault="00FD405F"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4"/>
                <w:szCs w:val="24"/>
              </w:rPr>
              <w:t>2</w:t>
            </w:r>
          </w:p>
        </w:tc>
      </w:tr>
      <w:tr w:rsidR="00FD405F" w:rsidRPr="00003F16" w14:paraId="51D413B0" w14:textId="77777777" w:rsidTr="00161236">
        <w:trPr>
          <w:cantSplit/>
        </w:trPr>
        <w:tc>
          <w:tcPr>
            <w:tcW w:w="3317" w:type="dxa"/>
          </w:tcPr>
          <w:p w14:paraId="0E5FC247" w14:textId="77777777" w:rsidR="00FD405F" w:rsidRPr="00003F16" w:rsidRDefault="00FD405F" w:rsidP="00FD405F">
            <w:pPr>
              <w:tabs>
                <w:tab w:val="left" w:pos="252"/>
                <w:tab w:val="left" w:pos="851"/>
                <w:tab w:val="left" w:pos="1418"/>
              </w:tabs>
              <w:spacing w:line="360" w:lineRule="exact"/>
              <w:jc w:val="thaiDistribute"/>
              <w:rPr>
                <w:rFonts w:cs="Angsana New"/>
                <w:color w:val="000000" w:themeColor="text1"/>
                <w:sz w:val="24"/>
                <w:szCs w:val="24"/>
                <w:cs/>
                <w:lang w:val="en-US"/>
              </w:rPr>
            </w:pPr>
            <w:r w:rsidRPr="00003F16">
              <w:rPr>
                <w:rFonts w:cs="Angsana New"/>
                <w:color w:val="000000" w:themeColor="text1"/>
                <w:sz w:val="24"/>
                <w:szCs w:val="24"/>
              </w:rPr>
              <w:tab/>
            </w:r>
            <w:r w:rsidRPr="00003F16">
              <w:rPr>
                <w:rFonts w:cs="Angsana New"/>
                <w:color w:val="000000" w:themeColor="text1"/>
                <w:sz w:val="24"/>
                <w:szCs w:val="24"/>
              </w:rPr>
              <w:tab/>
              <w:t>Total</w:t>
            </w:r>
          </w:p>
        </w:tc>
        <w:tc>
          <w:tcPr>
            <w:tcW w:w="1232" w:type="dxa"/>
            <w:tcBorders>
              <w:top w:val="single" w:sz="6" w:space="0" w:color="auto"/>
              <w:bottom w:val="double" w:sz="6" w:space="0" w:color="auto"/>
            </w:tcBorders>
          </w:tcPr>
          <w:p w14:paraId="0AACE32E" w14:textId="4DE8EB4E" w:rsidR="00FD405F" w:rsidRPr="00003F16" w:rsidRDefault="002113F5"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8"/>
                <w:szCs w:val="28"/>
                <w:lang w:val="en-US"/>
              </w:rPr>
              <w:t>14</w:t>
            </w:r>
          </w:p>
        </w:tc>
        <w:tc>
          <w:tcPr>
            <w:tcW w:w="140" w:type="dxa"/>
          </w:tcPr>
          <w:p w14:paraId="259416D5" w14:textId="77777777" w:rsidR="00FD405F" w:rsidRPr="00003F16" w:rsidRDefault="00FD405F" w:rsidP="00FD405F">
            <w:pPr>
              <w:spacing w:line="360" w:lineRule="exact"/>
              <w:jc w:val="right"/>
              <w:rPr>
                <w:rFonts w:cs="Angsana New"/>
                <w:color w:val="000000" w:themeColor="text1"/>
                <w:sz w:val="24"/>
                <w:szCs w:val="24"/>
              </w:rPr>
            </w:pPr>
          </w:p>
        </w:tc>
        <w:tc>
          <w:tcPr>
            <w:tcW w:w="1204" w:type="dxa"/>
            <w:tcBorders>
              <w:top w:val="single" w:sz="6" w:space="0" w:color="auto"/>
              <w:bottom w:val="double" w:sz="6" w:space="0" w:color="auto"/>
            </w:tcBorders>
          </w:tcPr>
          <w:p w14:paraId="3D3CA8EB" w14:textId="74E9FFD7" w:rsidR="00FD405F" w:rsidRPr="00003F16" w:rsidRDefault="00FD405F"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4"/>
                <w:szCs w:val="24"/>
              </w:rPr>
              <w:t>18</w:t>
            </w:r>
          </w:p>
        </w:tc>
        <w:tc>
          <w:tcPr>
            <w:tcW w:w="134" w:type="dxa"/>
          </w:tcPr>
          <w:p w14:paraId="5B291A68" w14:textId="77777777" w:rsidR="00FD405F" w:rsidRPr="00003F16" w:rsidRDefault="00FD405F" w:rsidP="00FD405F">
            <w:pPr>
              <w:spacing w:line="360" w:lineRule="exact"/>
              <w:jc w:val="right"/>
              <w:rPr>
                <w:rFonts w:cs="Angsana New"/>
                <w:color w:val="000000" w:themeColor="text1"/>
                <w:sz w:val="24"/>
                <w:szCs w:val="24"/>
              </w:rPr>
            </w:pPr>
          </w:p>
        </w:tc>
        <w:tc>
          <w:tcPr>
            <w:tcW w:w="1205" w:type="dxa"/>
            <w:tcBorders>
              <w:top w:val="single" w:sz="6" w:space="0" w:color="auto"/>
              <w:bottom w:val="double" w:sz="6" w:space="0" w:color="auto"/>
            </w:tcBorders>
          </w:tcPr>
          <w:p w14:paraId="52E6FC38" w14:textId="4AF64F3A" w:rsidR="00FD405F" w:rsidRPr="00003F16" w:rsidRDefault="002113F5"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8"/>
                <w:szCs w:val="28"/>
                <w:lang w:val="en-US"/>
              </w:rPr>
              <w:t>13</w:t>
            </w:r>
          </w:p>
        </w:tc>
        <w:tc>
          <w:tcPr>
            <w:tcW w:w="140" w:type="dxa"/>
          </w:tcPr>
          <w:p w14:paraId="0266D487" w14:textId="77777777" w:rsidR="00FD405F" w:rsidRPr="00003F16" w:rsidRDefault="00FD405F" w:rsidP="00FD405F">
            <w:pPr>
              <w:spacing w:line="360" w:lineRule="exact"/>
              <w:jc w:val="right"/>
              <w:rPr>
                <w:rFonts w:cs="Angsana New"/>
                <w:color w:val="000000" w:themeColor="text1"/>
                <w:sz w:val="24"/>
                <w:szCs w:val="24"/>
              </w:rPr>
            </w:pPr>
          </w:p>
        </w:tc>
        <w:tc>
          <w:tcPr>
            <w:tcW w:w="1190" w:type="dxa"/>
            <w:tcBorders>
              <w:top w:val="single" w:sz="6" w:space="0" w:color="auto"/>
              <w:bottom w:val="double" w:sz="6" w:space="0" w:color="auto"/>
            </w:tcBorders>
          </w:tcPr>
          <w:p w14:paraId="3DF3ECE6" w14:textId="3E7DCA1E" w:rsidR="00FD405F" w:rsidRPr="00003F16" w:rsidRDefault="00FD405F" w:rsidP="00FD405F">
            <w:pPr>
              <w:tabs>
                <w:tab w:val="decimal" w:pos="1052"/>
              </w:tabs>
              <w:spacing w:line="360" w:lineRule="exact"/>
              <w:jc w:val="right"/>
              <w:rPr>
                <w:rFonts w:cs="Angsana New"/>
                <w:color w:val="000000" w:themeColor="text1"/>
                <w:sz w:val="24"/>
                <w:szCs w:val="24"/>
              </w:rPr>
            </w:pPr>
            <w:r w:rsidRPr="00003F16">
              <w:rPr>
                <w:rFonts w:cs="Angsana New"/>
                <w:color w:val="000000" w:themeColor="text1"/>
                <w:sz w:val="24"/>
                <w:szCs w:val="24"/>
              </w:rPr>
              <w:t>17</w:t>
            </w:r>
          </w:p>
        </w:tc>
      </w:tr>
    </w:tbl>
    <w:p w14:paraId="6D5C298A" w14:textId="467A846C" w:rsidR="00735597" w:rsidRPr="00003F16" w:rsidRDefault="009B24B4" w:rsidP="005942B5">
      <w:pPr>
        <w:tabs>
          <w:tab w:val="left" w:pos="567"/>
          <w:tab w:val="left" w:pos="851"/>
          <w:tab w:val="left" w:pos="1418"/>
          <w:tab w:val="left" w:pos="1985"/>
        </w:tabs>
        <w:spacing w:before="120" w:line="360" w:lineRule="exact"/>
        <w:ind w:right="-90"/>
        <w:rPr>
          <w:rFonts w:cs="Angsana New"/>
          <w:b/>
          <w:bCs/>
          <w:color w:val="000000" w:themeColor="text1"/>
          <w:lang w:val="en-US"/>
        </w:rPr>
      </w:pPr>
      <w:r w:rsidRPr="00003F16">
        <w:rPr>
          <w:rFonts w:cs="Angsana New" w:hint="cs"/>
          <w:b/>
          <w:bCs/>
          <w:color w:val="000000" w:themeColor="text1"/>
          <w:cs/>
        </w:rPr>
        <w:t>5</w:t>
      </w:r>
      <w:r w:rsidR="00735597" w:rsidRPr="00003F16">
        <w:rPr>
          <w:rFonts w:cs="Angsana New"/>
          <w:b/>
          <w:bCs/>
          <w:color w:val="000000" w:themeColor="text1"/>
        </w:rPr>
        <w:t>.</w:t>
      </w:r>
      <w:r w:rsidR="00735597" w:rsidRPr="00003F16">
        <w:rPr>
          <w:rFonts w:cs="Angsana New"/>
          <w:b/>
          <w:bCs/>
          <w:color w:val="000000" w:themeColor="text1"/>
        </w:rPr>
        <w:tab/>
        <w:t>CASH AND CASH EQUIVALENTS</w:t>
      </w:r>
    </w:p>
    <w:p w14:paraId="03B28B2C" w14:textId="77777777" w:rsidR="00735597" w:rsidRPr="00003F16" w:rsidRDefault="00735597" w:rsidP="005942B5">
      <w:pPr>
        <w:shd w:val="clear" w:color="auto" w:fill="FFFFFF"/>
        <w:tabs>
          <w:tab w:val="left" w:pos="851"/>
        </w:tabs>
        <w:spacing w:before="120" w:line="360" w:lineRule="exact"/>
        <w:ind w:left="284" w:firstLine="283"/>
        <w:jc w:val="thaiDistribute"/>
        <w:rPr>
          <w:rFonts w:cs="Angsana New"/>
          <w:color w:val="000000" w:themeColor="text1"/>
          <w:shd w:val="clear" w:color="auto" w:fill="FFFFFF"/>
          <w:cs/>
          <w:lang w:val="en-US"/>
        </w:rPr>
      </w:pPr>
      <w:r w:rsidRPr="00003F16">
        <w:rPr>
          <w:rFonts w:cs="Angsana New"/>
          <w:color w:val="000000" w:themeColor="text1"/>
          <w:shd w:val="clear" w:color="auto" w:fill="FFFFFF"/>
          <w:lang w:bidi="ar-SA"/>
        </w:rPr>
        <w:t>Cash and cash equivalents are as follows:</w:t>
      </w:r>
    </w:p>
    <w:tbl>
      <w:tblPr>
        <w:tblW w:w="8647" w:type="dxa"/>
        <w:tblInd w:w="426" w:type="dxa"/>
        <w:tblLayout w:type="fixed"/>
        <w:tblCellMar>
          <w:left w:w="57" w:type="dxa"/>
          <w:right w:w="57" w:type="dxa"/>
        </w:tblCellMar>
        <w:tblLook w:val="0000" w:firstRow="0" w:lastRow="0" w:firstColumn="0" w:lastColumn="0" w:noHBand="0" w:noVBand="0"/>
      </w:tblPr>
      <w:tblGrid>
        <w:gridCol w:w="3686"/>
        <w:gridCol w:w="1134"/>
        <w:gridCol w:w="134"/>
        <w:gridCol w:w="1141"/>
        <w:gridCol w:w="134"/>
        <w:gridCol w:w="1142"/>
        <w:gridCol w:w="134"/>
        <w:gridCol w:w="1142"/>
      </w:tblGrid>
      <w:tr w:rsidR="00FF744D" w:rsidRPr="00003F16" w14:paraId="58B5FA1C" w14:textId="77777777" w:rsidTr="00FF744D">
        <w:tc>
          <w:tcPr>
            <w:tcW w:w="3686" w:type="dxa"/>
          </w:tcPr>
          <w:p w14:paraId="7391CA28" w14:textId="77777777" w:rsidR="00FF744D" w:rsidRPr="00003F16" w:rsidRDefault="00FF744D" w:rsidP="00FF744D">
            <w:pPr>
              <w:tabs>
                <w:tab w:val="left" w:pos="342"/>
              </w:tabs>
              <w:spacing w:line="360" w:lineRule="exact"/>
              <w:ind w:left="540" w:hanging="540"/>
              <w:rPr>
                <w:rFonts w:cs="Angsana New"/>
                <w:color w:val="000000" w:themeColor="text1"/>
                <w:sz w:val="28"/>
                <w:szCs w:val="28"/>
              </w:rPr>
            </w:pPr>
          </w:p>
        </w:tc>
        <w:tc>
          <w:tcPr>
            <w:tcW w:w="4961" w:type="dxa"/>
            <w:gridSpan w:val="7"/>
            <w:tcBorders>
              <w:bottom w:val="single" w:sz="6" w:space="0" w:color="auto"/>
            </w:tcBorders>
          </w:tcPr>
          <w:p w14:paraId="3B05630F" w14:textId="782BBB1B" w:rsidR="00FF744D" w:rsidRPr="00003F16" w:rsidRDefault="00FF744D" w:rsidP="00FF744D">
            <w:pPr>
              <w:spacing w:line="360" w:lineRule="exact"/>
              <w:ind w:left="540" w:right="-18" w:hanging="540"/>
              <w:jc w:val="right"/>
              <w:rPr>
                <w:rFonts w:cs="Angsana New"/>
                <w:color w:val="000000" w:themeColor="text1"/>
                <w:sz w:val="28"/>
                <w:szCs w:val="28"/>
                <w:lang w:val="en-US"/>
              </w:rPr>
            </w:pPr>
            <w:r w:rsidRPr="00003F16">
              <w:rPr>
                <w:rFonts w:cs="Angsana New"/>
                <w:color w:val="000000" w:themeColor="text1"/>
                <w:sz w:val="24"/>
                <w:szCs w:val="24"/>
              </w:rPr>
              <w:t>Unit : Thousand Baht</w:t>
            </w:r>
          </w:p>
        </w:tc>
      </w:tr>
      <w:tr w:rsidR="00FF744D" w:rsidRPr="00003F16" w14:paraId="57EE0534" w14:textId="77777777" w:rsidTr="00161236">
        <w:tc>
          <w:tcPr>
            <w:tcW w:w="3686" w:type="dxa"/>
          </w:tcPr>
          <w:p w14:paraId="5848DED5" w14:textId="77777777" w:rsidR="00FF744D" w:rsidRPr="00003F16" w:rsidRDefault="00FF744D" w:rsidP="00FF744D">
            <w:pPr>
              <w:tabs>
                <w:tab w:val="left" w:pos="342"/>
              </w:tabs>
              <w:spacing w:line="360" w:lineRule="exact"/>
              <w:ind w:left="540" w:hanging="540"/>
              <w:rPr>
                <w:rFonts w:cs="Angsana New"/>
                <w:color w:val="000000" w:themeColor="text1"/>
                <w:sz w:val="28"/>
                <w:szCs w:val="28"/>
              </w:rPr>
            </w:pPr>
          </w:p>
        </w:tc>
        <w:tc>
          <w:tcPr>
            <w:tcW w:w="2409" w:type="dxa"/>
            <w:gridSpan w:val="3"/>
            <w:tcBorders>
              <w:top w:val="single" w:sz="6" w:space="0" w:color="auto"/>
              <w:bottom w:val="single" w:sz="6" w:space="0" w:color="auto"/>
            </w:tcBorders>
          </w:tcPr>
          <w:p w14:paraId="33A311F3" w14:textId="3AB392C9" w:rsidR="00FF744D" w:rsidRPr="00003F16" w:rsidRDefault="00FF744D" w:rsidP="00FF744D">
            <w:pPr>
              <w:spacing w:line="360" w:lineRule="exact"/>
              <w:ind w:left="540" w:right="-18" w:hanging="540"/>
              <w:jc w:val="center"/>
              <w:rPr>
                <w:rFonts w:cs="Angsana New"/>
                <w:color w:val="000000" w:themeColor="text1"/>
                <w:sz w:val="28"/>
                <w:szCs w:val="28"/>
              </w:rPr>
            </w:pPr>
            <w:r w:rsidRPr="00003F16">
              <w:rPr>
                <w:rFonts w:cs="Angsana New"/>
                <w:color w:val="000000" w:themeColor="text1"/>
                <w:sz w:val="28"/>
                <w:szCs w:val="28"/>
              </w:rPr>
              <w:t xml:space="preserve">Consolidated </w:t>
            </w:r>
            <w:r w:rsidR="00F07965" w:rsidRPr="00003F16">
              <w:rPr>
                <w:rFonts w:cs="Angsana New"/>
                <w:color w:val="000000" w:themeColor="text1"/>
                <w:sz w:val="28"/>
                <w:szCs w:val="28"/>
              </w:rPr>
              <w:t>f</w:t>
            </w:r>
            <w:r w:rsidRPr="00003F16">
              <w:rPr>
                <w:rFonts w:cs="Angsana New"/>
                <w:color w:val="000000" w:themeColor="text1"/>
                <w:sz w:val="28"/>
                <w:szCs w:val="28"/>
              </w:rPr>
              <w:t>inancial</w:t>
            </w:r>
          </w:p>
          <w:p w14:paraId="7E998956" w14:textId="293FD52B" w:rsidR="00FF744D" w:rsidRPr="00003F16" w:rsidRDefault="00F07965" w:rsidP="00FF744D">
            <w:pPr>
              <w:spacing w:line="360" w:lineRule="exact"/>
              <w:ind w:left="540" w:right="-18" w:hanging="540"/>
              <w:jc w:val="center"/>
              <w:rPr>
                <w:rFonts w:cs="Angsana New"/>
                <w:color w:val="000000" w:themeColor="text1"/>
                <w:sz w:val="28"/>
                <w:szCs w:val="28"/>
              </w:rPr>
            </w:pPr>
            <w:r w:rsidRPr="00003F16">
              <w:rPr>
                <w:rFonts w:cs="Angsana New"/>
                <w:color w:val="000000" w:themeColor="text1"/>
                <w:sz w:val="28"/>
                <w:szCs w:val="28"/>
              </w:rPr>
              <w:t>s</w:t>
            </w:r>
            <w:r w:rsidR="00FF744D" w:rsidRPr="00003F16">
              <w:rPr>
                <w:rFonts w:cs="Angsana New"/>
                <w:color w:val="000000" w:themeColor="text1"/>
                <w:sz w:val="28"/>
                <w:szCs w:val="28"/>
              </w:rPr>
              <w:t>tatements</w:t>
            </w:r>
          </w:p>
        </w:tc>
        <w:tc>
          <w:tcPr>
            <w:tcW w:w="134" w:type="dxa"/>
            <w:tcBorders>
              <w:top w:val="single" w:sz="6" w:space="0" w:color="auto"/>
            </w:tcBorders>
          </w:tcPr>
          <w:p w14:paraId="6336A106" w14:textId="77777777" w:rsidR="00FF744D" w:rsidRPr="00003F16" w:rsidRDefault="00FF744D" w:rsidP="00FF744D">
            <w:pPr>
              <w:tabs>
                <w:tab w:val="left" w:pos="1985"/>
                <w:tab w:val="left" w:pos="2552"/>
              </w:tabs>
              <w:spacing w:line="360" w:lineRule="exact"/>
              <w:ind w:left="540" w:right="-18" w:hanging="540"/>
              <w:rPr>
                <w:rFonts w:cs="Angsana New"/>
                <w:color w:val="000000" w:themeColor="text1"/>
                <w:sz w:val="28"/>
                <w:szCs w:val="28"/>
              </w:rPr>
            </w:pPr>
          </w:p>
        </w:tc>
        <w:tc>
          <w:tcPr>
            <w:tcW w:w="2418" w:type="dxa"/>
            <w:gridSpan w:val="3"/>
            <w:tcBorders>
              <w:top w:val="single" w:sz="6" w:space="0" w:color="auto"/>
              <w:bottom w:val="single" w:sz="6" w:space="0" w:color="auto"/>
            </w:tcBorders>
          </w:tcPr>
          <w:p w14:paraId="18B307A0" w14:textId="6032871A" w:rsidR="00FF744D" w:rsidRPr="00003F16" w:rsidRDefault="00FF744D" w:rsidP="00FF744D">
            <w:pPr>
              <w:spacing w:line="360" w:lineRule="exact"/>
              <w:ind w:left="540" w:right="-18" w:hanging="540"/>
              <w:jc w:val="center"/>
              <w:rPr>
                <w:rFonts w:cs="Angsana New"/>
                <w:color w:val="000000" w:themeColor="text1"/>
                <w:sz w:val="28"/>
                <w:szCs w:val="28"/>
              </w:rPr>
            </w:pPr>
            <w:r w:rsidRPr="00003F16">
              <w:rPr>
                <w:rFonts w:cs="Angsana New"/>
                <w:color w:val="000000" w:themeColor="text1"/>
                <w:sz w:val="28"/>
                <w:szCs w:val="28"/>
              </w:rPr>
              <w:t xml:space="preserve">Separate </w:t>
            </w:r>
            <w:r w:rsidR="00F07965" w:rsidRPr="00003F16">
              <w:rPr>
                <w:rFonts w:cs="Angsana New"/>
                <w:color w:val="000000" w:themeColor="text1"/>
                <w:sz w:val="28"/>
                <w:szCs w:val="28"/>
              </w:rPr>
              <w:t>f</w:t>
            </w:r>
            <w:r w:rsidRPr="00003F16">
              <w:rPr>
                <w:rFonts w:cs="Angsana New"/>
                <w:color w:val="000000" w:themeColor="text1"/>
                <w:sz w:val="28"/>
                <w:szCs w:val="28"/>
              </w:rPr>
              <w:t xml:space="preserve">inancial </w:t>
            </w:r>
          </w:p>
          <w:p w14:paraId="41CC5BE4" w14:textId="7BA47B44" w:rsidR="00FF744D" w:rsidRPr="00003F16" w:rsidRDefault="00F07965" w:rsidP="00FF744D">
            <w:pPr>
              <w:spacing w:line="360" w:lineRule="exact"/>
              <w:ind w:left="540" w:right="-18" w:hanging="540"/>
              <w:jc w:val="center"/>
              <w:rPr>
                <w:rFonts w:cs="Angsana New"/>
                <w:color w:val="000000" w:themeColor="text1"/>
                <w:sz w:val="28"/>
                <w:szCs w:val="28"/>
              </w:rPr>
            </w:pPr>
            <w:r w:rsidRPr="00003F16">
              <w:rPr>
                <w:rFonts w:cs="Angsana New"/>
                <w:color w:val="000000" w:themeColor="text1"/>
                <w:sz w:val="28"/>
                <w:szCs w:val="28"/>
              </w:rPr>
              <w:t>s</w:t>
            </w:r>
            <w:r w:rsidR="00FF744D" w:rsidRPr="00003F16">
              <w:rPr>
                <w:rFonts w:cs="Angsana New"/>
                <w:color w:val="000000" w:themeColor="text1"/>
                <w:sz w:val="28"/>
                <w:szCs w:val="28"/>
              </w:rPr>
              <w:t>tatements</w:t>
            </w:r>
          </w:p>
        </w:tc>
      </w:tr>
      <w:tr w:rsidR="00FF744D" w:rsidRPr="00003F16" w14:paraId="4F574D5F" w14:textId="77777777" w:rsidTr="00161236">
        <w:tc>
          <w:tcPr>
            <w:tcW w:w="3686" w:type="dxa"/>
          </w:tcPr>
          <w:p w14:paraId="614A91C0" w14:textId="77777777" w:rsidR="00FF744D" w:rsidRPr="00003F16" w:rsidRDefault="00FF744D" w:rsidP="00FF744D">
            <w:pPr>
              <w:tabs>
                <w:tab w:val="left" w:pos="342"/>
              </w:tabs>
              <w:spacing w:line="360" w:lineRule="exact"/>
              <w:ind w:left="540" w:hanging="540"/>
              <w:rPr>
                <w:rFonts w:cs="Angsana New"/>
                <w:color w:val="000000" w:themeColor="text1"/>
                <w:sz w:val="28"/>
                <w:szCs w:val="28"/>
              </w:rPr>
            </w:pPr>
          </w:p>
        </w:tc>
        <w:tc>
          <w:tcPr>
            <w:tcW w:w="2409" w:type="dxa"/>
            <w:gridSpan w:val="3"/>
            <w:tcBorders>
              <w:top w:val="single" w:sz="6" w:space="0" w:color="auto"/>
              <w:bottom w:val="single" w:sz="6" w:space="0" w:color="auto"/>
            </w:tcBorders>
          </w:tcPr>
          <w:p w14:paraId="04C6683E" w14:textId="77777777" w:rsidR="00FF744D" w:rsidRPr="00003F16" w:rsidRDefault="00FF744D" w:rsidP="00FF744D">
            <w:pPr>
              <w:spacing w:line="360" w:lineRule="exact"/>
              <w:ind w:left="-57" w:right="-62"/>
              <w:jc w:val="center"/>
              <w:rPr>
                <w:rFonts w:cs="Angsana New"/>
                <w:color w:val="000000" w:themeColor="text1"/>
                <w:sz w:val="28"/>
                <w:szCs w:val="28"/>
              </w:rPr>
            </w:pPr>
            <w:r w:rsidRPr="00003F16">
              <w:rPr>
                <w:rFonts w:cs="Angsana New"/>
                <w:color w:val="000000" w:themeColor="text1"/>
                <w:sz w:val="28"/>
                <w:szCs w:val="28"/>
              </w:rPr>
              <w:t>As at December 31,</w:t>
            </w:r>
          </w:p>
        </w:tc>
        <w:tc>
          <w:tcPr>
            <w:tcW w:w="134" w:type="dxa"/>
          </w:tcPr>
          <w:p w14:paraId="4A99BECE" w14:textId="77777777" w:rsidR="00FF744D" w:rsidRPr="00003F16" w:rsidRDefault="00FF744D" w:rsidP="00FF744D">
            <w:pPr>
              <w:tabs>
                <w:tab w:val="left" w:pos="1985"/>
                <w:tab w:val="left" w:pos="2552"/>
              </w:tabs>
              <w:spacing w:line="360" w:lineRule="exact"/>
              <w:ind w:left="540" w:right="-18" w:hanging="540"/>
              <w:rPr>
                <w:rFonts w:cs="Angsana New"/>
                <w:color w:val="000000" w:themeColor="text1"/>
                <w:sz w:val="28"/>
                <w:szCs w:val="28"/>
              </w:rPr>
            </w:pPr>
          </w:p>
        </w:tc>
        <w:tc>
          <w:tcPr>
            <w:tcW w:w="2418" w:type="dxa"/>
            <w:gridSpan w:val="3"/>
            <w:tcBorders>
              <w:top w:val="single" w:sz="6" w:space="0" w:color="auto"/>
              <w:bottom w:val="single" w:sz="6" w:space="0" w:color="auto"/>
            </w:tcBorders>
          </w:tcPr>
          <w:p w14:paraId="0739CC17" w14:textId="77777777" w:rsidR="00FF744D" w:rsidRPr="00003F16" w:rsidRDefault="00FF744D" w:rsidP="00FF744D">
            <w:pPr>
              <w:spacing w:line="360" w:lineRule="exact"/>
              <w:ind w:left="-57" w:right="-62"/>
              <w:jc w:val="center"/>
              <w:rPr>
                <w:rFonts w:cs="Angsana New"/>
                <w:color w:val="000000" w:themeColor="text1"/>
                <w:sz w:val="28"/>
                <w:szCs w:val="28"/>
              </w:rPr>
            </w:pPr>
            <w:r w:rsidRPr="00003F16">
              <w:rPr>
                <w:rFonts w:cs="Angsana New"/>
                <w:color w:val="000000" w:themeColor="text1"/>
                <w:sz w:val="28"/>
                <w:szCs w:val="28"/>
              </w:rPr>
              <w:t>As at December 31,</w:t>
            </w:r>
          </w:p>
        </w:tc>
      </w:tr>
      <w:tr w:rsidR="00FF744D" w:rsidRPr="00003F16" w14:paraId="6DEFF2F7" w14:textId="77777777" w:rsidTr="00161236">
        <w:tc>
          <w:tcPr>
            <w:tcW w:w="3686" w:type="dxa"/>
          </w:tcPr>
          <w:p w14:paraId="63400622" w14:textId="77777777" w:rsidR="00FF744D" w:rsidRPr="00003F16" w:rsidRDefault="00FF744D" w:rsidP="00FF744D">
            <w:pPr>
              <w:tabs>
                <w:tab w:val="left" w:pos="342"/>
              </w:tabs>
              <w:spacing w:line="360" w:lineRule="exact"/>
              <w:ind w:left="540" w:hanging="540"/>
              <w:rPr>
                <w:rFonts w:cs="Angsana New"/>
                <w:color w:val="000000" w:themeColor="text1"/>
                <w:sz w:val="28"/>
                <w:szCs w:val="28"/>
              </w:rPr>
            </w:pPr>
          </w:p>
        </w:tc>
        <w:tc>
          <w:tcPr>
            <w:tcW w:w="1134" w:type="dxa"/>
            <w:tcBorders>
              <w:top w:val="single" w:sz="6" w:space="0" w:color="auto"/>
              <w:bottom w:val="single" w:sz="6" w:space="0" w:color="auto"/>
            </w:tcBorders>
          </w:tcPr>
          <w:p w14:paraId="2A383147" w14:textId="220A71EE" w:rsidR="00FF744D" w:rsidRPr="00003F16" w:rsidRDefault="00FF744D" w:rsidP="00FF744D">
            <w:pPr>
              <w:spacing w:line="360" w:lineRule="exact"/>
              <w:ind w:left="-57" w:right="-62"/>
              <w:jc w:val="center"/>
              <w:rPr>
                <w:rFonts w:cs="Angsana New"/>
                <w:color w:val="000000" w:themeColor="text1"/>
                <w:sz w:val="28"/>
                <w:szCs w:val="28"/>
                <w:lang w:val="en-US"/>
              </w:rPr>
            </w:pPr>
            <w:r w:rsidRPr="00003F16">
              <w:rPr>
                <w:rFonts w:cs="Angsana New"/>
                <w:color w:val="000000" w:themeColor="text1"/>
                <w:sz w:val="28"/>
                <w:szCs w:val="28"/>
              </w:rPr>
              <w:t>202</w:t>
            </w:r>
            <w:r w:rsidR="00FD405F" w:rsidRPr="00003F16">
              <w:rPr>
                <w:rFonts w:cs="Angsana New"/>
                <w:color w:val="000000" w:themeColor="text1"/>
                <w:sz w:val="28"/>
                <w:szCs w:val="28"/>
              </w:rPr>
              <w:t>5</w:t>
            </w:r>
          </w:p>
        </w:tc>
        <w:tc>
          <w:tcPr>
            <w:tcW w:w="134" w:type="dxa"/>
            <w:tcBorders>
              <w:top w:val="single" w:sz="6" w:space="0" w:color="auto"/>
            </w:tcBorders>
          </w:tcPr>
          <w:p w14:paraId="48C72BFC" w14:textId="77777777" w:rsidR="00FF744D" w:rsidRPr="00003F16" w:rsidRDefault="00FF744D" w:rsidP="00FF744D">
            <w:pPr>
              <w:spacing w:line="360" w:lineRule="exact"/>
              <w:ind w:left="-57" w:right="-62"/>
              <w:jc w:val="center"/>
              <w:rPr>
                <w:rFonts w:cs="Angsana New"/>
                <w:color w:val="000000" w:themeColor="text1"/>
                <w:sz w:val="28"/>
                <w:szCs w:val="28"/>
              </w:rPr>
            </w:pPr>
          </w:p>
        </w:tc>
        <w:tc>
          <w:tcPr>
            <w:tcW w:w="1141" w:type="dxa"/>
            <w:tcBorders>
              <w:top w:val="single" w:sz="6" w:space="0" w:color="auto"/>
              <w:bottom w:val="single" w:sz="6" w:space="0" w:color="auto"/>
            </w:tcBorders>
          </w:tcPr>
          <w:p w14:paraId="1BEF4F6C" w14:textId="6CF31406" w:rsidR="00FF744D" w:rsidRPr="00003F16" w:rsidRDefault="00FF744D" w:rsidP="00FF744D">
            <w:pPr>
              <w:spacing w:line="360" w:lineRule="exact"/>
              <w:ind w:left="-57" w:right="-62"/>
              <w:jc w:val="center"/>
              <w:rPr>
                <w:rFonts w:cs="Angsana New"/>
                <w:color w:val="000000" w:themeColor="text1"/>
                <w:sz w:val="28"/>
                <w:szCs w:val="28"/>
              </w:rPr>
            </w:pPr>
            <w:r w:rsidRPr="00003F16">
              <w:rPr>
                <w:rFonts w:cs="Angsana New"/>
                <w:color w:val="000000" w:themeColor="text1"/>
                <w:sz w:val="28"/>
                <w:szCs w:val="28"/>
              </w:rPr>
              <w:t>202</w:t>
            </w:r>
            <w:r w:rsidR="00FD405F" w:rsidRPr="00003F16">
              <w:rPr>
                <w:rFonts w:cs="Angsana New"/>
                <w:color w:val="000000" w:themeColor="text1"/>
                <w:sz w:val="28"/>
                <w:szCs w:val="28"/>
              </w:rPr>
              <w:t>4</w:t>
            </w:r>
          </w:p>
        </w:tc>
        <w:tc>
          <w:tcPr>
            <w:tcW w:w="134" w:type="dxa"/>
          </w:tcPr>
          <w:p w14:paraId="46C692CA" w14:textId="77777777" w:rsidR="00FF744D" w:rsidRPr="00003F16" w:rsidRDefault="00FF744D" w:rsidP="00FF744D">
            <w:pPr>
              <w:spacing w:line="360" w:lineRule="exact"/>
              <w:ind w:left="-57" w:right="-62"/>
              <w:jc w:val="center"/>
              <w:rPr>
                <w:rFonts w:cs="Angsana New"/>
                <w:color w:val="000000" w:themeColor="text1"/>
                <w:sz w:val="28"/>
                <w:szCs w:val="28"/>
                <w:cs/>
                <w:lang w:val="en-US"/>
              </w:rPr>
            </w:pPr>
          </w:p>
        </w:tc>
        <w:tc>
          <w:tcPr>
            <w:tcW w:w="1142" w:type="dxa"/>
            <w:tcBorders>
              <w:top w:val="single" w:sz="6" w:space="0" w:color="auto"/>
              <w:bottom w:val="single" w:sz="6" w:space="0" w:color="auto"/>
            </w:tcBorders>
          </w:tcPr>
          <w:p w14:paraId="4AFA1DD5" w14:textId="68B4A855" w:rsidR="00FF744D" w:rsidRPr="00003F16" w:rsidRDefault="00FF744D" w:rsidP="00FF744D">
            <w:pPr>
              <w:spacing w:line="360" w:lineRule="exact"/>
              <w:ind w:left="-57" w:right="-62"/>
              <w:jc w:val="center"/>
              <w:rPr>
                <w:rFonts w:cs="Angsana New"/>
                <w:color w:val="000000" w:themeColor="text1"/>
                <w:sz w:val="28"/>
                <w:szCs w:val="28"/>
                <w:lang w:val="en-US"/>
              </w:rPr>
            </w:pPr>
            <w:r w:rsidRPr="00003F16">
              <w:rPr>
                <w:rFonts w:cs="Angsana New"/>
                <w:color w:val="000000" w:themeColor="text1"/>
                <w:sz w:val="28"/>
                <w:szCs w:val="28"/>
              </w:rPr>
              <w:t>202</w:t>
            </w:r>
            <w:r w:rsidR="00FD405F" w:rsidRPr="00003F16">
              <w:rPr>
                <w:rFonts w:cs="Angsana New"/>
                <w:color w:val="000000" w:themeColor="text1"/>
                <w:sz w:val="28"/>
                <w:szCs w:val="28"/>
              </w:rPr>
              <w:t>5</w:t>
            </w:r>
          </w:p>
        </w:tc>
        <w:tc>
          <w:tcPr>
            <w:tcW w:w="134" w:type="dxa"/>
            <w:tcBorders>
              <w:top w:val="single" w:sz="6" w:space="0" w:color="auto"/>
            </w:tcBorders>
          </w:tcPr>
          <w:p w14:paraId="78575509" w14:textId="77777777" w:rsidR="00FF744D" w:rsidRPr="00003F16" w:rsidRDefault="00FF744D" w:rsidP="00FF744D">
            <w:pPr>
              <w:spacing w:line="360" w:lineRule="exact"/>
              <w:ind w:left="-57" w:right="-62"/>
              <w:jc w:val="center"/>
              <w:rPr>
                <w:rFonts w:cs="Angsana New"/>
                <w:color w:val="000000" w:themeColor="text1"/>
                <w:sz w:val="28"/>
                <w:szCs w:val="28"/>
              </w:rPr>
            </w:pPr>
          </w:p>
        </w:tc>
        <w:tc>
          <w:tcPr>
            <w:tcW w:w="1142" w:type="dxa"/>
            <w:tcBorders>
              <w:top w:val="single" w:sz="6" w:space="0" w:color="auto"/>
              <w:bottom w:val="single" w:sz="6" w:space="0" w:color="auto"/>
            </w:tcBorders>
          </w:tcPr>
          <w:p w14:paraId="4966203F" w14:textId="32B96F6A" w:rsidR="00FF744D" w:rsidRPr="00003F16" w:rsidRDefault="00FF744D" w:rsidP="00FF744D">
            <w:pPr>
              <w:spacing w:line="360" w:lineRule="exact"/>
              <w:ind w:left="-57" w:right="-62"/>
              <w:jc w:val="center"/>
              <w:rPr>
                <w:rFonts w:cs="Angsana New"/>
                <w:color w:val="000000" w:themeColor="text1"/>
                <w:sz w:val="28"/>
                <w:szCs w:val="28"/>
              </w:rPr>
            </w:pPr>
            <w:r w:rsidRPr="00003F16">
              <w:rPr>
                <w:rFonts w:cs="Angsana New"/>
                <w:color w:val="000000" w:themeColor="text1"/>
                <w:sz w:val="28"/>
                <w:szCs w:val="28"/>
              </w:rPr>
              <w:t>202</w:t>
            </w:r>
            <w:r w:rsidR="00FD405F" w:rsidRPr="00003F16">
              <w:rPr>
                <w:rFonts w:cs="Angsana New"/>
                <w:color w:val="000000" w:themeColor="text1"/>
                <w:sz w:val="28"/>
                <w:szCs w:val="28"/>
              </w:rPr>
              <w:t>4</w:t>
            </w:r>
          </w:p>
        </w:tc>
      </w:tr>
      <w:tr w:rsidR="00FD405F" w:rsidRPr="00003F16" w14:paraId="545EC39A" w14:textId="77777777" w:rsidTr="00161236">
        <w:tc>
          <w:tcPr>
            <w:tcW w:w="3686" w:type="dxa"/>
          </w:tcPr>
          <w:p w14:paraId="2948E505" w14:textId="77777777" w:rsidR="00FD405F" w:rsidRPr="00003F16" w:rsidRDefault="00FD405F" w:rsidP="00FD405F">
            <w:pPr>
              <w:tabs>
                <w:tab w:val="left" w:pos="342"/>
              </w:tabs>
              <w:spacing w:line="360" w:lineRule="exact"/>
              <w:ind w:left="540" w:hanging="455"/>
              <w:rPr>
                <w:rFonts w:cs="Angsana New"/>
                <w:color w:val="000000" w:themeColor="text1"/>
                <w:sz w:val="28"/>
                <w:szCs w:val="28"/>
              </w:rPr>
            </w:pPr>
            <w:r w:rsidRPr="00003F16">
              <w:rPr>
                <w:rFonts w:cs="Angsana New"/>
                <w:color w:val="000000" w:themeColor="text1"/>
                <w:sz w:val="28"/>
                <w:szCs w:val="28"/>
              </w:rPr>
              <w:t>Cash</w:t>
            </w:r>
          </w:p>
        </w:tc>
        <w:tc>
          <w:tcPr>
            <w:tcW w:w="1134" w:type="dxa"/>
            <w:tcBorders>
              <w:top w:val="single" w:sz="6" w:space="0" w:color="auto"/>
            </w:tcBorders>
          </w:tcPr>
          <w:p w14:paraId="6C86AAE2" w14:textId="19F0449D" w:rsidR="00FD405F" w:rsidRPr="00003F16" w:rsidRDefault="00FD405F" w:rsidP="00FD405F">
            <w:pPr>
              <w:spacing w:line="360" w:lineRule="exact"/>
              <w:ind w:right="57"/>
              <w:jc w:val="right"/>
              <w:rPr>
                <w:rFonts w:cs="Angsana New"/>
                <w:color w:val="000000" w:themeColor="text1"/>
                <w:sz w:val="28"/>
                <w:szCs w:val="28"/>
              </w:rPr>
            </w:pPr>
            <w:r w:rsidRPr="00003F16">
              <w:rPr>
                <w:rFonts w:cs="Angsana New"/>
                <w:color w:val="000000" w:themeColor="text1"/>
                <w:sz w:val="28"/>
                <w:szCs w:val="28"/>
              </w:rPr>
              <w:t>1,</w:t>
            </w:r>
            <w:r w:rsidR="00230E97" w:rsidRPr="00003F16">
              <w:rPr>
                <w:rFonts w:cs="Angsana New"/>
                <w:color w:val="000000" w:themeColor="text1"/>
                <w:sz w:val="28"/>
                <w:szCs w:val="28"/>
                <w:cs/>
              </w:rPr>
              <w:t>032</w:t>
            </w:r>
          </w:p>
        </w:tc>
        <w:tc>
          <w:tcPr>
            <w:tcW w:w="134" w:type="dxa"/>
          </w:tcPr>
          <w:p w14:paraId="0556978B" w14:textId="77777777" w:rsidR="00FD405F" w:rsidRPr="00003F16" w:rsidRDefault="00FD405F" w:rsidP="00FD405F">
            <w:pPr>
              <w:spacing w:line="360" w:lineRule="exact"/>
              <w:ind w:right="57"/>
              <w:jc w:val="right"/>
              <w:rPr>
                <w:rFonts w:cs="Angsana New"/>
                <w:color w:val="000000" w:themeColor="text1"/>
                <w:sz w:val="28"/>
                <w:szCs w:val="28"/>
              </w:rPr>
            </w:pPr>
          </w:p>
        </w:tc>
        <w:tc>
          <w:tcPr>
            <w:tcW w:w="1141" w:type="dxa"/>
          </w:tcPr>
          <w:p w14:paraId="66005149" w14:textId="6015AC94" w:rsidR="00FD405F" w:rsidRPr="00003F16" w:rsidRDefault="00FD405F" w:rsidP="00FD405F">
            <w:pPr>
              <w:spacing w:line="360" w:lineRule="exact"/>
              <w:ind w:right="57"/>
              <w:jc w:val="right"/>
              <w:rPr>
                <w:rFonts w:cs="Angsana New"/>
                <w:color w:val="000000" w:themeColor="text1"/>
                <w:sz w:val="28"/>
                <w:szCs w:val="28"/>
              </w:rPr>
            </w:pPr>
            <w:r w:rsidRPr="00003F16">
              <w:rPr>
                <w:color w:val="000000" w:themeColor="text1"/>
                <w:sz w:val="28"/>
                <w:szCs w:val="28"/>
              </w:rPr>
              <w:t>1,507</w:t>
            </w:r>
          </w:p>
        </w:tc>
        <w:tc>
          <w:tcPr>
            <w:tcW w:w="134" w:type="dxa"/>
          </w:tcPr>
          <w:p w14:paraId="353B5AA7" w14:textId="77777777" w:rsidR="00FD405F" w:rsidRPr="00003F16" w:rsidRDefault="00FD405F" w:rsidP="00FD405F">
            <w:pPr>
              <w:spacing w:line="360" w:lineRule="exact"/>
              <w:ind w:right="57"/>
              <w:jc w:val="right"/>
              <w:rPr>
                <w:rFonts w:cs="Angsana New"/>
                <w:color w:val="000000" w:themeColor="text1"/>
                <w:sz w:val="28"/>
                <w:szCs w:val="28"/>
              </w:rPr>
            </w:pPr>
          </w:p>
        </w:tc>
        <w:tc>
          <w:tcPr>
            <w:tcW w:w="1142" w:type="dxa"/>
          </w:tcPr>
          <w:p w14:paraId="4111792E" w14:textId="3AA5DCDD" w:rsidR="00FD405F" w:rsidRPr="00003F16" w:rsidRDefault="00FD405F" w:rsidP="00FD405F">
            <w:pPr>
              <w:spacing w:line="360" w:lineRule="exact"/>
              <w:ind w:right="57"/>
              <w:jc w:val="right"/>
              <w:rPr>
                <w:rFonts w:cs="Angsana New"/>
                <w:color w:val="000000" w:themeColor="text1"/>
                <w:sz w:val="28"/>
                <w:szCs w:val="28"/>
                <w:cs/>
                <w:lang w:val="en-US"/>
              </w:rPr>
            </w:pPr>
            <w:r w:rsidRPr="00003F16">
              <w:rPr>
                <w:rFonts w:cs="Angsana New"/>
                <w:color w:val="000000" w:themeColor="text1"/>
                <w:sz w:val="28"/>
                <w:szCs w:val="28"/>
                <w:lang w:val="en-US"/>
              </w:rPr>
              <w:t>160</w:t>
            </w:r>
          </w:p>
        </w:tc>
        <w:tc>
          <w:tcPr>
            <w:tcW w:w="134" w:type="dxa"/>
          </w:tcPr>
          <w:p w14:paraId="5662C29C" w14:textId="77777777" w:rsidR="00FD405F" w:rsidRPr="00003F16" w:rsidRDefault="00FD405F" w:rsidP="00FD405F">
            <w:pPr>
              <w:spacing w:line="360" w:lineRule="exact"/>
              <w:ind w:right="57"/>
              <w:jc w:val="right"/>
              <w:rPr>
                <w:rFonts w:cs="Angsana New"/>
                <w:color w:val="000000" w:themeColor="text1"/>
                <w:sz w:val="28"/>
                <w:szCs w:val="28"/>
              </w:rPr>
            </w:pPr>
          </w:p>
        </w:tc>
        <w:tc>
          <w:tcPr>
            <w:tcW w:w="1142" w:type="dxa"/>
          </w:tcPr>
          <w:p w14:paraId="25D0BFE7" w14:textId="5D1CBDD7" w:rsidR="00FD405F" w:rsidRPr="00003F16" w:rsidRDefault="00FD405F" w:rsidP="00FD405F">
            <w:pPr>
              <w:spacing w:line="360" w:lineRule="exact"/>
              <w:ind w:right="57"/>
              <w:jc w:val="right"/>
              <w:rPr>
                <w:rFonts w:cs="Angsana New"/>
                <w:color w:val="000000" w:themeColor="text1"/>
                <w:sz w:val="28"/>
                <w:szCs w:val="28"/>
              </w:rPr>
            </w:pPr>
            <w:r w:rsidRPr="00003F16">
              <w:rPr>
                <w:color w:val="000000" w:themeColor="text1"/>
                <w:sz w:val="28"/>
                <w:szCs w:val="28"/>
              </w:rPr>
              <w:t>160</w:t>
            </w:r>
          </w:p>
        </w:tc>
      </w:tr>
      <w:tr w:rsidR="00FD405F" w:rsidRPr="00003F16" w14:paraId="18C77B65" w14:textId="77777777" w:rsidTr="00161236">
        <w:tc>
          <w:tcPr>
            <w:tcW w:w="3686" w:type="dxa"/>
          </w:tcPr>
          <w:p w14:paraId="5282DE1C" w14:textId="092A73FC" w:rsidR="00FD405F" w:rsidRPr="00003F16" w:rsidRDefault="00FD405F" w:rsidP="00FD405F">
            <w:pPr>
              <w:tabs>
                <w:tab w:val="left" w:pos="342"/>
              </w:tabs>
              <w:spacing w:line="360" w:lineRule="exact"/>
              <w:ind w:left="540" w:right="-61" w:hanging="455"/>
              <w:rPr>
                <w:rFonts w:cs="Angsana New"/>
                <w:color w:val="000000" w:themeColor="text1"/>
                <w:sz w:val="28"/>
                <w:szCs w:val="28"/>
                <w:cs/>
                <w:lang w:val="en-US"/>
              </w:rPr>
            </w:pPr>
            <w:r w:rsidRPr="00003F16">
              <w:rPr>
                <w:rFonts w:cs="Angsana New"/>
                <w:color w:val="000000" w:themeColor="text1"/>
                <w:sz w:val="28"/>
                <w:szCs w:val="28"/>
              </w:rPr>
              <w:t>Deposits at banks</w:t>
            </w:r>
          </w:p>
        </w:tc>
        <w:tc>
          <w:tcPr>
            <w:tcW w:w="1134" w:type="dxa"/>
            <w:tcBorders>
              <w:bottom w:val="single" w:sz="6" w:space="0" w:color="auto"/>
            </w:tcBorders>
          </w:tcPr>
          <w:p w14:paraId="018FB8FC" w14:textId="5611EE7D" w:rsidR="00FD405F" w:rsidRPr="00003F16" w:rsidRDefault="00230E97" w:rsidP="00FD405F">
            <w:pPr>
              <w:spacing w:line="360" w:lineRule="exact"/>
              <w:ind w:right="57"/>
              <w:jc w:val="right"/>
              <w:rPr>
                <w:rFonts w:cs="Angsana New"/>
                <w:color w:val="000000" w:themeColor="text1"/>
                <w:sz w:val="28"/>
                <w:szCs w:val="28"/>
              </w:rPr>
            </w:pPr>
            <w:r w:rsidRPr="00003F16">
              <w:rPr>
                <w:rFonts w:cs="Angsana New"/>
                <w:color w:val="000000" w:themeColor="text1"/>
                <w:sz w:val="28"/>
                <w:szCs w:val="28"/>
                <w:cs/>
              </w:rPr>
              <w:t>44</w:t>
            </w:r>
            <w:r w:rsidRPr="00003F16">
              <w:rPr>
                <w:rFonts w:cs="Angsana New"/>
                <w:color w:val="000000" w:themeColor="text1"/>
                <w:sz w:val="28"/>
                <w:szCs w:val="28"/>
              </w:rPr>
              <w:t>,</w:t>
            </w:r>
            <w:r w:rsidRPr="00003F16">
              <w:rPr>
                <w:rFonts w:cs="Angsana New"/>
                <w:color w:val="000000" w:themeColor="text1"/>
                <w:sz w:val="28"/>
                <w:szCs w:val="28"/>
                <w:cs/>
              </w:rPr>
              <w:t>912</w:t>
            </w:r>
          </w:p>
        </w:tc>
        <w:tc>
          <w:tcPr>
            <w:tcW w:w="134" w:type="dxa"/>
          </w:tcPr>
          <w:p w14:paraId="01B842BD" w14:textId="77777777" w:rsidR="00FD405F" w:rsidRPr="00003F16" w:rsidRDefault="00FD405F" w:rsidP="00FD405F">
            <w:pPr>
              <w:spacing w:line="360" w:lineRule="exact"/>
              <w:ind w:right="57"/>
              <w:jc w:val="right"/>
              <w:rPr>
                <w:rFonts w:cs="Angsana New"/>
                <w:color w:val="000000" w:themeColor="text1"/>
                <w:sz w:val="28"/>
                <w:szCs w:val="28"/>
                <w:cs/>
                <w:lang w:val="en-US"/>
              </w:rPr>
            </w:pPr>
          </w:p>
        </w:tc>
        <w:tc>
          <w:tcPr>
            <w:tcW w:w="1141" w:type="dxa"/>
          </w:tcPr>
          <w:p w14:paraId="14E50011" w14:textId="72F83429" w:rsidR="00FD405F" w:rsidRPr="00003F16" w:rsidRDefault="00FD405F" w:rsidP="00FD405F">
            <w:pPr>
              <w:spacing w:line="360" w:lineRule="exact"/>
              <w:ind w:right="57"/>
              <w:jc w:val="right"/>
              <w:rPr>
                <w:rFonts w:cs="Angsana New"/>
                <w:color w:val="000000" w:themeColor="text1"/>
                <w:sz w:val="28"/>
                <w:szCs w:val="28"/>
              </w:rPr>
            </w:pPr>
            <w:r w:rsidRPr="00003F16">
              <w:rPr>
                <w:color w:val="000000" w:themeColor="text1"/>
                <w:sz w:val="28"/>
                <w:szCs w:val="28"/>
              </w:rPr>
              <w:t>7,446</w:t>
            </w:r>
          </w:p>
        </w:tc>
        <w:tc>
          <w:tcPr>
            <w:tcW w:w="134" w:type="dxa"/>
          </w:tcPr>
          <w:p w14:paraId="30403C04" w14:textId="77777777" w:rsidR="00FD405F" w:rsidRPr="00003F16" w:rsidRDefault="00FD405F" w:rsidP="00FD405F">
            <w:pPr>
              <w:spacing w:line="360" w:lineRule="exact"/>
              <w:ind w:right="57"/>
              <w:jc w:val="right"/>
              <w:rPr>
                <w:rFonts w:cs="Angsana New"/>
                <w:color w:val="000000" w:themeColor="text1"/>
                <w:sz w:val="28"/>
                <w:szCs w:val="28"/>
              </w:rPr>
            </w:pPr>
          </w:p>
        </w:tc>
        <w:tc>
          <w:tcPr>
            <w:tcW w:w="1142" w:type="dxa"/>
          </w:tcPr>
          <w:p w14:paraId="2B4B3A9C" w14:textId="71966D28" w:rsidR="00FD405F" w:rsidRPr="00003F16" w:rsidRDefault="00230E97" w:rsidP="00FD405F">
            <w:pPr>
              <w:spacing w:line="360" w:lineRule="exact"/>
              <w:ind w:right="57"/>
              <w:jc w:val="right"/>
              <w:rPr>
                <w:rFonts w:cs="Angsana New"/>
                <w:color w:val="000000" w:themeColor="text1"/>
                <w:sz w:val="28"/>
                <w:szCs w:val="28"/>
              </w:rPr>
            </w:pPr>
            <w:r w:rsidRPr="00003F16">
              <w:rPr>
                <w:rFonts w:cs="Angsana New"/>
                <w:color w:val="000000" w:themeColor="text1"/>
                <w:sz w:val="28"/>
                <w:szCs w:val="28"/>
                <w:cs/>
              </w:rPr>
              <w:t>1</w:t>
            </w:r>
            <w:r w:rsidRPr="00003F16">
              <w:rPr>
                <w:rFonts w:cs="Angsana New"/>
                <w:color w:val="000000" w:themeColor="text1"/>
                <w:sz w:val="28"/>
                <w:szCs w:val="28"/>
              </w:rPr>
              <w:t>,</w:t>
            </w:r>
            <w:r w:rsidRPr="00003F16">
              <w:rPr>
                <w:rFonts w:cs="Angsana New"/>
                <w:color w:val="000000" w:themeColor="text1"/>
                <w:sz w:val="28"/>
                <w:szCs w:val="28"/>
                <w:cs/>
              </w:rPr>
              <w:t>578</w:t>
            </w:r>
          </w:p>
        </w:tc>
        <w:tc>
          <w:tcPr>
            <w:tcW w:w="134" w:type="dxa"/>
          </w:tcPr>
          <w:p w14:paraId="00144A01" w14:textId="77777777" w:rsidR="00FD405F" w:rsidRPr="00003F16" w:rsidRDefault="00FD405F" w:rsidP="00FD405F">
            <w:pPr>
              <w:spacing w:line="360" w:lineRule="exact"/>
              <w:ind w:right="57"/>
              <w:jc w:val="right"/>
              <w:rPr>
                <w:rFonts w:cs="Angsana New"/>
                <w:color w:val="000000" w:themeColor="text1"/>
                <w:sz w:val="28"/>
                <w:szCs w:val="28"/>
              </w:rPr>
            </w:pPr>
          </w:p>
        </w:tc>
        <w:tc>
          <w:tcPr>
            <w:tcW w:w="1142" w:type="dxa"/>
          </w:tcPr>
          <w:p w14:paraId="2567C399" w14:textId="036BADDB" w:rsidR="00FD405F" w:rsidRPr="00003F16" w:rsidRDefault="00FD405F" w:rsidP="00FD405F">
            <w:pPr>
              <w:spacing w:line="360" w:lineRule="exact"/>
              <w:ind w:right="57"/>
              <w:jc w:val="right"/>
              <w:rPr>
                <w:rFonts w:cs="Angsana New"/>
                <w:color w:val="000000" w:themeColor="text1"/>
                <w:sz w:val="28"/>
                <w:szCs w:val="28"/>
              </w:rPr>
            </w:pPr>
            <w:r w:rsidRPr="00003F16">
              <w:rPr>
                <w:color w:val="000000" w:themeColor="text1"/>
                <w:sz w:val="28"/>
                <w:szCs w:val="28"/>
              </w:rPr>
              <w:t>478</w:t>
            </w:r>
          </w:p>
        </w:tc>
      </w:tr>
      <w:tr w:rsidR="00FD405F" w:rsidRPr="00003F16" w14:paraId="51E7E648" w14:textId="77777777" w:rsidTr="00161236">
        <w:tc>
          <w:tcPr>
            <w:tcW w:w="3686" w:type="dxa"/>
          </w:tcPr>
          <w:p w14:paraId="37D5A101" w14:textId="77777777" w:rsidR="00FD405F" w:rsidRPr="00003F16" w:rsidRDefault="00FD405F" w:rsidP="00FD405F">
            <w:pPr>
              <w:tabs>
                <w:tab w:val="left" w:pos="342"/>
              </w:tabs>
              <w:spacing w:line="360" w:lineRule="exact"/>
              <w:ind w:left="540" w:hanging="455"/>
              <w:rPr>
                <w:rFonts w:cs="Angsana New"/>
                <w:color w:val="000000" w:themeColor="text1"/>
                <w:sz w:val="28"/>
                <w:szCs w:val="28"/>
                <w:cs/>
                <w:lang w:val="en-US"/>
              </w:rPr>
            </w:pPr>
            <w:r w:rsidRPr="00003F16">
              <w:rPr>
                <w:rFonts w:cs="Angsana New"/>
                <w:color w:val="000000" w:themeColor="text1"/>
                <w:sz w:val="28"/>
                <w:szCs w:val="28"/>
              </w:rPr>
              <w:t>Total</w:t>
            </w:r>
          </w:p>
        </w:tc>
        <w:tc>
          <w:tcPr>
            <w:tcW w:w="1134" w:type="dxa"/>
            <w:tcBorders>
              <w:top w:val="single" w:sz="6" w:space="0" w:color="auto"/>
              <w:bottom w:val="double" w:sz="6" w:space="0" w:color="auto"/>
            </w:tcBorders>
          </w:tcPr>
          <w:p w14:paraId="198E7440" w14:textId="0CCA1623" w:rsidR="00FD405F" w:rsidRPr="00003F16" w:rsidRDefault="00230E97" w:rsidP="00FD405F">
            <w:pPr>
              <w:spacing w:line="360" w:lineRule="exact"/>
              <w:ind w:right="57"/>
              <w:jc w:val="right"/>
              <w:rPr>
                <w:rFonts w:cs="Angsana New"/>
                <w:color w:val="000000" w:themeColor="text1"/>
                <w:sz w:val="28"/>
                <w:szCs w:val="28"/>
              </w:rPr>
            </w:pPr>
            <w:r w:rsidRPr="00003F16">
              <w:rPr>
                <w:rFonts w:cs="Angsana New"/>
                <w:color w:val="000000" w:themeColor="text1"/>
                <w:sz w:val="28"/>
                <w:szCs w:val="28"/>
                <w:cs/>
              </w:rPr>
              <w:t>45</w:t>
            </w:r>
            <w:r w:rsidRPr="00003F16">
              <w:rPr>
                <w:rFonts w:cs="Angsana New"/>
                <w:color w:val="000000" w:themeColor="text1"/>
                <w:sz w:val="28"/>
                <w:szCs w:val="28"/>
              </w:rPr>
              <w:t>,</w:t>
            </w:r>
            <w:r w:rsidRPr="00003F16">
              <w:rPr>
                <w:rFonts w:cs="Angsana New"/>
                <w:color w:val="000000" w:themeColor="text1"/>
                <w:sz w:val="28"/>
                <w:szCs w:val="28"/>
                <w:cs/>
              </w:rPr>
              <w:t>944</w:t>
            </w:r>
          </w:p>
        </w:tc>
        <w:tc>
          <w:tcPr>
            <w:tcW w:w="134" w:type="dxa"/>
          </w:tcPr>
          <w:p w14:paraId="090E84FC" w14:textId="77777777" w:rsidR="00FD405F" w:rsidRPr="00003F16" w:rsidRDefault="00FD405F" w:rsidP="00FD405F">
            <w:pPr>
              <w:spacing w:line="360" w:lineRule="exact"/>
              <w:ind w:right="57"/>
              <w:jc w:val="right"/>
              <w:rPr>
                <w:rFonts w:cs="Angsana New"/>
                <w:color w:val="000000" w:themeColor="text1"/>
                <w:sz w:val="28"/>
                <w:szCs w:val="28"/>
              </w:rPr>
            </w:pPr>
          </w:p>
        </w:tc>
        <w:tc>
          <w:tcPr>
            <w:tcW w:w="1141" w:type="dxa"/>
            <w:tcBorders>
              <w:top w:val="single" w:sz="6" w:space="0" w:color="auto"/>
              <w:bottom w:val="double" w:sz="6" w:space="0" w:color="auto"/>
            </w:tcBorders>
          </w:tcPr>
          <w:p w14:paraId="0D1060D6" w14:textId="185D4F1B" w:rsidR="00FD405F" w:rsidRPr="00003F16" w:rsidRDefault="00FD405F" w:rsidP="00FD405F">
            <w:pPr>
              <w:spacing w:line="360" w:lineRule="exact"/>
              <w:ind w:right="57"/>
              <w:jc w:val="right"/>
              <w:rPr>
                <w:rFonts w:cs="Angsana New"/>
                <w:color w:val="000000" w:themeColor="text1"/>
                <w:sz w:val="28"/>
                <w:szCs w:val="28"/>
              </w:rPr>
            </w:pPr>
            <w:r w:rsidRPr="00003F16">
              <w:rPr>
                <w:color w:val="000000" w:themeColor="text1"/>
                <w:sz w:val="28"/>
                <w:szCs w:val="28"/>
              </w:rPr>
              <w:t>8,953</w:t>
            </w:r>
          </w:p>
        </w:tc>
        <w:tc>
          <w:tcPr>
            <w:tcW w:w="134" w:type="dxa"/>
          </w:tcPr>
          <w:p w14:paraId="485FA871" w14:textId="77777777" w:rsidR="00FD405F" w:rsidRPr="00003F16" w:rsidRDefault="00FD405F" w:rsidP="00FD405F">
            <w:pPr>
              <w:spacing w:line="360" w:lineRule="exact"/>
              <w:ind w:right="57"/>
              <w:jc w:val="right"/>
              <w:rPr>
                <w:rFonts w:cs="Angsana New"/>
                <w:color w:val="000000" w:themeColor="text1"/>
                <w:sz w:val="28"/>
                <w:szCs w:val="28"/>
              </w:rPr>
            </w:pPr>
          </w:p>
        </w:tc>
        <w:tc>
          <w:tcPr>
            <w:tcW w:w="1142" w:type="dxa"/>
            <w:tcBorders>
              <w:top w:val="single" w:sz="6" w:space="0" w:color="auto"/>
              <w:bottom w:val="double" w:sz="6" w:space="0" w:color="auto"/>
            </w:tcBorders>
          </w:tcPr>
          <w:p w14:paraId="18CDC175" w14:textId="50C2B6CA" w:rsidR="00FD405F" w:rsidRPr="00003F16" w:rsidRDefault="00230E97" w:rsidP="00FD405F">
            <w:pPr>
              <w:spacing w:line="360" w:lineRule="exact"/>
              <w:ind w:right="57"/>
              <w:jc w:val="right"/>
              <w:rPr>
                <w:rFonts w:cs="Angsana New"/>
                <w:color w:val="000000" w:themeColor="text1"/>
                <w:sz w:val="28"/>
                <w:szCs w:val="28"/>
              </w:rPr>
            </w:pPr>
            <w:r w:rsidRPr="00003F16">
              <w:rPr>
                <w:rFonts w:cs="Angsana New"/>
                <w:color w:val="000000" w:themeColor="text1"/>
                <w:sz w:val="28"/>
                <w:szCs w:val="28"/>
                <w:cs/>
              </w:rPr>
              <w:t>1</w:t>
            </w:r>
            <w:r w:rsidRPr="00003F16">
              <w:rPr>
                <w:rFonts w:cs="Angsana New"/>
                <w:color w:val="000000" w:themeColor="text1"/>
                <w:sz w:val="28"/>
                <w:szCs w:val="28"/>
              </w:rPr>
              <w:t>,</w:t>
            </w:r>
            <w:r w:rsidRPr="00003F16">
              <w:rPr>
                <w:rFonts w:cs="Angsana New"/>
                <w:color w:val="000000" w:themeColor="text1"/>
                <w:sz w:val="28"/>
                <w:szCs w:val="28"/>
                <w:cs/>
              </w:rPr>
              <w:t>738</w:t>
            </w:r>
          </w:p>
        </w:tc>
        <w:tc>
          <w:tcPr>
            <w:tcW w:w="134" w:type="dxa"/>
          </w:tcPr>
          <w:p w14:paraId="28836725" w14:textId="77777777" w:rsidR="00FD405F" w:rsidRPr="00003F16" w:rsidRDefault="00FD405F" w:rsidP="00FD405F">
            <w:pPr>
              <w:spacing w:line="360" w:lineRule="exact"/>
              <w:ind w:right="57"/>
              <w:jc w:val="right"/>
              <w:rPr>
                <w:rFonts w:cs="Angsana New"/>
                <w:color w:val="000000" w:themeColor="text1"/>
                <w:sz w:val="28"/>
                <w:szCs w:val="28"/>
              </w:rPr>
            </w:pPr>
          </w:p>
        </w:tc>
        <w:tc>
          <w:tcPr>
            <w:tcW w:w="1142" w:type="dxa"/>
            <w:tcBorders>
              <w:top w:val="single" w:sz="6" w:space="0" w:color="auto"/>
              <w:bottom w:val="double" w:sz="6" w:space="0" w:color="auto"/>
            </w:tcBorders>
          </w:tcPr>
          <w:p w14:paraId="5418AE69" w14:textId="7B5D4AAD" w:rsidR="00FD405F" w:rsidRPr="00003F16" w:rsidRDefault="00FD405F" w:rsidP="00FD405F">
            <w:pPr>
              <w:spacing w:line="360" w:lineRule="exact"/>
              <w:ind w:right="57"/>
              <w:jc w:val="right"/>
              <w:rPr>
                <w:rFonts w:cs="Angsana New"/>
                <w:color w:val="000000" w:themeColor="text1"/>
                <w:sz w:val="28"/>
                <w:szCs w:val="28"/>
              </w:rPr>
            </w:pPr>
            <w:r w:rsidRPr="00003F16">
              <w:rPr>
                <w:color w:val="000000" w:themeColor="text1"/>
                <w:sz w:val="28"/>
                <w:szCs w:val="28"/>
              </w:rPr>
              <w:t>638</w:t>
            </w:r>
          </w:p>
        </w:tc>
      </w:tr>
    </w:tbl>
    <w:p w14:paraId="4FC8CB3E" w14:textId="243CBD06" w:rsidR="000F2EFA" w:rsidRDefault="00735597" w:rsidP="005942B5">
      <w:pPr>
        <w:tabs>
          <w:tab w:val="left" w:pos="284"/>
          <w:tab w:val="left" w:pos="851"/>
          <w:tab w:val="left" w:pos="1418"/>
          <w:tab w:val="left" w:pos="1985"/>
          <w:tab w:val="left" w:pos="2552"/>
        </w:tabs>
        <w:spacing w:before="120" w:line="360" w:lineRule="exact"/>
        <w:ind w:right="-114" w:firstLine="567"/>
        <w:jc w:val="thaiDistribute"/>
        <w:rPr>
          <w:rFonts w:cs="Angsana New"/>
          <w:color w:val="000000" w:themeColor="text1"/>
          <w:lang w:val="en-US"/>
        </w:rPr>
      </w:pPr>
      <w:r w:rsidRPr="00003F16">
        <w:rPr>
          <w:rFonts w:cs="Angsana New"/>
          <w:color w:val="000000" w:themeColor="text1"/>
        </w:rPr>
        <w:t>Savings accounts carry interest at the floating rates which are set by the bank.</w:t>
      </w:r>
      <w:r w:rsidRPr="00003F16">
        <w:rPr>
          <w:rFonts w:cs="Angsana New"/>
          <w:color w:val="000000" w:themeColor="text1"/>
          <w:lang w:val="en-US"/>
        </w:rPr>
        <w:t xml:space="preserve"> </w:t>
      </w:r>
    </w:p>
    <w:p w14:paraId="040F73C4" w14:textId="77777777" w:rsidR="0023260B" w:rsidRDefault="0023260B" w:rsidP="005942B5">
      <w:pPr>
        <w:tabs>
          <w:tab w:val="left" w:pos="284"/>
          <w:tab w:val="left" w:pos="851"/>
          <w:tab w:val="left" w:pos="1418"/>
          <w:tab w:val="left" w:pos="1985"/>
          <w:tab w:val="left" w:pos="2552"/>
        </w:tabs>
        <w:spacing w:before="120" w:line="360" w:lineRule="exact"/>
        <w:ind w:right="-114" w:firstLine="567"/>
        <w:jc w:val="thaiDistribute"/>
        <w:rPr>
          <w:rFonts w:cs="Angsana New"/>
          <w:color w:val="000000" w:themeColor="text1"/>
          <w:lang w:val="en-US"/>
        </w:rPr>
      </w:pPr>
    </w:p>
    <w:p w14:paraId="1FA79CEB" w14:textId="14A9996C" w:rsidR="0023260B" w:rsidRDefault="0023260B" w:rsidP="005942B5">
      <w:pPr>
        <w:tabs>
          <w:tab w:val="left" w:pos="284"/>
          <w:tab w:val="left" w:pos="851"/>
          <w:tab w:val="left" w:pos="1418"/>
          <w:tab w:val="left" w:pos="1985"/>
          <w:tab w:val="left" w:pos="2552"/>
        </w:tabs>
        <w:spacing w:before="120" w:line="360" w:lineRule="exact"/>
        <w:ind w:right="-114" w:firstLine="567"/>
        <w:jc w:val="thaiDistribute"/>
        <w:rPr>
          <w:rFonts w:cs="Angsana New"/>
          <w:color w:val="000000" w:themeColor="text1"/>
          <w:cs/>
          <w:lang w:val="en-US"/>
        </w:rPr>
      </w:pPr>
      <w:r>
        <w:rPr>
          <w:rFonts w:cs="Angsana New"/>
          <w:color w:val="000000" w:themeColor="text1"/>
          <w:cs/>
          <w:lang w:val="en-US"/>
        </w:rPr>
        <w:br w:type="page"/>
      </w:r>
    </w:p>
    <w:p w14:paraId="6529E888" w14:textId="080525AF" w:rsidR="00E12556" w:rsidRPr="00003F16" w:rsidRDefault="009B24B4" w:rsidP="005942B5">
      <w:pPr>
        <w:tabs>
          <w:tab w:val="left" w:pos="567"/>
          <w:tab w:val="left" w:pos="851"/>
          <w:tab w:val="left" w:pos="1418"/>
          <w:tab w:val="left" w:pos="1985"/>
        </w:tabs>
        <w:spacing w:before="120" w:line="360" w:lineRule="exact"/>
        <w:ind w:right="-90"/>
        <w:rPr>
          <w:rFonts w:cs="Angsana New"/>
          <w:b/>
          <w:bCs/>
          <w:color w:val="000000" w:themeColor="text1"/>
          <w:lang w:val="en-US"/>
        </w:rPr>
      </w:pPr>
      <w:r w:rsidRPr="00003F16">
        <w:rPr>
          <w:rFonts w:cs="Angsana New" w:hint="cs"/>
          <w:b/>
          <w:bCs/>
          <w:color w:val="000000" w:themeColor="text1"/>
          <w:cs/>
        </w:rPr>
        <w:lastRenderedPageBreak/>
        <w:t>6</w:t>
      </w:r>
      <w:r w:rsidR="00E12556" w:rsidRPr="00003F16">
        <w:rPr>
          <w:rFonts w:cs="Angsana New"/>
          <w:b/>
          <w:bCs/>
          <w:color w:val="000000" w:themeColor="text1"/>
        </w:rPr>
        <w:t>.</w:t>
      </w:r>
      <w:r w:rsidR="00E12556" w:rsidRPr="00003F16">
        <w:rPr>
          <w:rFonts w:cs="Angsana New"/>
          <w:b/>
          <w:bCs/>
          <w:color w:val="000000" w:themeColor="text1"/>
        </w:rPr>
        <w:tab/>
      </w:r>
      <w:bookmarkStart w:id="0" w:name="_Hlk30685932"/>
      <w:r w:rsidR="00E12556" w:rsidRPr="00003F16">
        <w:rPr>
          <w:rFonts w:cs="Angsana New"/>
          <w:b/>
          <w:bCs/>
          <w:color w:val="000000" w:themeColor="text1"/>
        </w:rPr>
        <w:t>TRADE AND OTHER</w:t>
      </w:r>
      <w:r w:rsidR="00101B1F" w:rsidRPr="00003F16">
        <w:rPr>
          <w:rFonts w:cs="Angsana New"/>
          <w:b/>
          <w:bCs/>
          <w:color w:val="000000" w:themeColor="text1"/>
        </w:rPr>
        <w:t xml:space="preserve"> CURRENT</w:t>
      </w:r>
      <w:r w:rsidR="00E12556" w:rsidRPr="00003F16">
        <w:rPr>
          <w:rFonts w:cs="Angsana New"/>
          <w:b/>
          <w:bCs/>
          <w:color w:val="000000" w:themeColor="text1"/>
        </w:rPr>
        <w:t xml:space="preserve"> RECEIVABLES</w:t>
      </w:r>
      <w:bookmarkEnd w:id="0"/>
    </w:p>
    <w:p w14:paraId="7B9F7CE7" w14:textId="1392BEEA" w:rsidR="004668A6" w:rsidRPr="00003F16" w:rsidRDefault="00D365C9" w:rsidP="001E5966">
      <w:pPr>
        <w:shd w:val="clear" w:color="auto" w:fill="FFFFFF"/>
        <w:tabs>
          <w:tab w:val="left" w:pos="851"/>
        </w:tabs>
        <w:spacing w:before="120" w:line="360" w:lineRule="exact"/>
        <w:ind w:left="284" w:firstLine="283"/>
        <w:jc w:val="thaiDistribute"/>
        <w:rPr>
          <w:rFonts w:cs="Angsana New"/>
          <w:color w:val="000000" w:themeColor="text1"/>
          <w:sz w:val="28"/>
          <w:szCs w:val="28"/>
        </w:rPr>
      </w:pPr>
      <w:r w:rsidRPr="00003F16">
        <w:rPr>
          <w:rFonts w:cs="Angsana New"/>
          <w:color w:val="000000" w:themeColor="text1"/>
          <w:shd w:val="clear" w:color="auto" w:fill="FFFFFF"/>
          <w:lang w:bidi="ar-SA"/>
        </w:rPr>
        <w:t xml:space="preserve">Trade and other </w:t>
      </w:r>
      <w:r w:rsidR="00101B1F" w:rsidRPr="00003F16">
        <w:rPr>
          <w:rFonts w:cs="Angsana New"/>
          <w:color w:val="000000" w:themeColor="text1"/>
          <w:shd w:val="clear" w:color="auto" w:fill="FFFFFF"/>
          <w:lang w:bidi="ar-SA"/>
        </w:rPr>
        <w:t xml:space="preserve">current </w:t>
      </w:r>
      <w:r w:rsidRPr="00003F16">
        <w:rPr>
          <w:rFonts w:cs="Angsana New"/>
          <w:color w:val="000000" w:themeColor="text1"/>
          <w:shd w:val="clear" w:color="auto" w:fill="FFFFFF"/>
          <w:lang w:bidi="ar-SA"/>
        </w:rPr>
        <w:t>receivables are as follows:</w:t>
      </w:r>
    </w:p>
    <w:tbl>
      <w:tblPr>
        <w:tblW w:w="8636" w:type="dxa"/>
        <w:tblInd w:w="567" w:type="dxa"/>
        <w:tblLayout w:type="fixed"/>
        <w:tblCellMar>
          <w:left w:w="57" w:type="dxa"/>
          <w:right w:w="57" w:type="dxa"/>
        </w:tblCellMar>
        <w:tblLook w:val="0000" w:firstRow="0" w:lastRow="0" w:firstColumn="0" w:lastColumn="0" w:noHBand="0" w:noVBand="0"/>
      </w:tblPr>
      <w:tblGrid>
        <w:gridCol w:w="3544"/>
        <w:gridCol w:w="1264"/>
        <w:gridCol w:w="135"/>
        <w:gridCol w:w="1141"/>
        <w:gridCol w:w="139"/>
        <w:gridCol w:w="1137"/>
        <w:gridCol w:w="134"/>
        <w:gridCol w:w="1142"/>
      </w:tblGrid>
      <w:tr w:rsidR="00D64D23" w:rsidRPr="00003F16" w14:paraId="540B28E7" w14:textId="77777777" w:rsidTr="001E5966">
        <w:tc>
          <w:tcPr>
            <w:tcW w:w="3544" w:type="dxa"/>
          </w:tcPr>
          <w:p w14:paraId="2DE949BD" w14:textId="77777777" w:rsidR="00D64D23" w:rsidRPr="00003F16" w:rsidRDefault="00D64D23" w:rsidP="00D64D23">
            <w:pPr>
              <w:tabs>
                <w:tab w:val="left" w:pos="342"/>
              </w:tabs>
              <w:spacing w:line="360" w:lineRule="exact"/>
              <w:ind w:left="540" w:hanging="540"/>
              <w:rPr>
                <w:rFonts w:cs="Angsana New"/>
                <w:color w:val="000000" w:themeColor="text1"/>
                <w:sz w:val="28"/>
                <w:szCs w:val="28"/>
              </w:rPr>
            </w:pPr>
          </w:p>
        </w:tc>
        <w:tc>
          <w:tcPr>
            <w:tcW w:w="5092" w:type="dxa"/>
            <w:gridSpan w:val="7"/>
            <w:tcBorders>
              <w:bottom w:val="single" w:sz="6" w:space="0" w:color="auto"/>
            </w:tcBorders>
          </w:tcPr>
          <w:p w14:paraId="69BEB3F8" w14:textId="16AC07DF" w:rsidR="00D64D23" w:rsidRPr="00003F16" w:rsidRDefault="00D64D23" w:rsidP="00D64D23">
            <w:pPr>
              <w:spacing w:line="360" w:lineRule="exact"/>
              <w:ind w:left="540" w:right="-18" w:hanging="540"/>
              <w:jc w:val="right"/>
              <w:rPr>
                <w:rFonts w:cs="Angsana New"/>
                <w:color w:val="000000" w:themeColor="text1"/>
                <w:sz w:val="28"/>
                <w:szCs w:val="28"/>
                <w:cs/>
                <w:lang w:val="en-US"/>
              </w:rPr>
            </w:pPr>
            <w:r w:rsidRPr="00003F16">
              <w:rPr>
                <w:rFonts w:cs="Angsana New"/>
                <w:color w:val="000000" w:themeColor="text1"/>
                <w:sz w:val="24"/>
                <w:szCs w:val="24"/>
              </w:rPr>
              <w:t>Unit : Thousand Baht</w:t>
            </w:r>
          </w:p>
        </w:tc>
      </w:tr>
      <w:tr w:rsidR="00D64D23" w:rsidRPr="00003F16" w14:paraId="04D722EC" w14:textId="77777777" w:rsidTr="001E5966">
        <w:tc>
          <w:tcPr>
            <w:tcW w:w="3544" w:type="dxa"/>
          </w:tcPr>
          <w:p w14:paraId="4B2D10C4" w14:textId="77777777" w:rsidR="00D64D23" w:rsidRPr="00003F16" w:rsidRDefault="00D64D23" w:rsidP="00D64D23">
            <w:pPr>
              <w:tabs>
                <w:tab w:val="left" w:pos="342"/>
              </w:tabs>
              <w:spacing w:line="360" w:lineRule="exact"/>
              <w:ind w:left="540" w:hanging="540"/>
              <w:rPr>
                <w:rFonts w:cs="Angsana New"/>
                <w:color w:val="000000" w:themeColor="text1"/>
                <w:sz w:val="28"/>
                <w:szCs w:val="28"/>
              </w:rPr>
            </w:pPr>
          </w:p>
        </w:tc>
        <w:tc>
          <w:tcPr>
            <w:tcW w:w="2540" w:type="dxa"/>
            <w:gridSpan w:val="3"/>
            <w:tcBorders>
              <w:top w:val="single" w:sz="6" w:space="0" w:color="auto"/>
              <w:bottom w:val="single" w:sz="6" w:space="0" w:color="auto"/>
            </w:tcBorders>
          </w:tcPr>
          <w:p w14:paraId="1AE909CB" w14:textId="3A9F0011" w:rsidR="00D64D23" w:rsidRPr="00003F16" w:rsidRDefault="00D64D23" w:rsidP="00853568">
            <w:pPr>
              <w:spacing w:line="360" w:lineRule="exact"/>
              <w:ind w:left="-59" w:right="-18" w:firstLine="59"/>
              <w:jc w:val="center"/>
              <w:rPr>
                <w:rFonts w:cs="Angsana New"/>
                <w:color w:val="000000" w:themeColor="text1"/>
                <w:sz w:val="28"/>
                <w:szCs w:val="28"/>
              </w:rPr>
            </w:pPr>
            <w:r w:rsidRPr="00003F16">
              <w:rPr>
                <w:rFonts w:cs="Angsana New"/>
                <w:color w:val="000000" w:themeColor="text1"/>
                <w:sz w:val="28"/>
                <w:szCs w:val="28"/>
              </w:rPr>
              <w:t xml:space="preserve">Consolidated </w:t>
            </w:r>
            <w:r w:rsidR="00693D26" w:rsidRPr="00003F16">
              <w:rPr>
                <w:rFonts w:cs="Angsana New"/>
                <w:color w:val="000000" w:themeColor="text1"/>
                <w:sz w:val="28"/>
                <w:szCs w:val="28"/>
              </w:rPr>
              <w:t>f</w:t>
            </w:r>
            <w:r w:rsidRPr="00003F16">
              <w:rPr>
                <w:rFonts w:cs="Angsana New"/>
                <w:color w:val="000000" w:themeColor="text1"/>
                <w:sz w:val="28"/>
                <w:szCs w:val="28"/>
              </w:rPr>
              <w:t xml:space="preserve">inancial </w:t>
            </w:r>
            <w:r w:rsidR="00693D26" w:rsidRPr="00003F16">
              <w:rPr>
                <w:rFonts w:cs="Angsana New"/>
                <w:color w:val="000000" w:themeColor="text1"/>
                <w:sz w:val="28"/>
                <w:szCs w:val="28"/>
              </w:rPr>
              <w:t>s</w:t>
            </w:r>
            <w:r w:rsidRPr="00003F16">
              <w:rPr>
                <w:rFonts w:cs="Angsana New"/>
                <w:color w:val="000000" w:themeColor="text1"/>
                <w:sz w:val="28"/>
                <w:szCs w:val="28"/>
              </w:rPr>
              <w:t>tatements</w:t>
            </w:r>
          </w:p>
        </w:tc>
        <w:tc>
          <w:tcPr>
            <w:tcW w:w="139" w:type="dxa"/>
            <w:tcBorders>
              <w:top w:val="single" w:sz="6" w:space="0" w:color="auto"/>
            </w:tcBorders>
          </w:tcPr>
          <w:p w14:paraId="79297B5F" w14:textId="77777777" w:rsidR="00D64D23" w:rsidRPr="00003F16" w:rsidRDefault="00D64D23" w:rsidP="00D64D23">
            <w:pPr>
              <w:tabs>
                <w:tab w:val="left" w:pos="1985"/>
                <w:tab w:val="left" w:pos="2552"/>
              </w:tabs>
              <w:spacing w:line="360" w:lineRule="exact"/>
              <w:ind w:left="540" w:right="-18" w:hanging="540"/>
              <w:rPr>
                <w:rFonts w:cs="Angsana New"/>
                <w:color w:val="000000" w:themeColor="text1"/>
                <w:sz w:val="28"/>
                <w:szCs w:val="28"/>
              </w:rPr>
            </w:pPr>
          </w:p>
        </w:tc>
        <w:tc>
          <w:tcPr>
            <w:tcW w:w="2413" w:type="dxa"/>
            <w:gridSpan w:val="3"/>
            <w:tcBorders>
              <w:top w:val="single" w:sz="6" w:space="0" w:color="auto"/>
              <w:bottom w:val="single" w:sz="6" w:space="0" w:color="auto"/>
            </w:tcBorders>
          </w:tcPr>
          <w:p w14:paraId="7A39D25E" w14:textId="77777777" w:rsidR="00853568" w:rsidRPr="00003F16" w:rsidRDefault="00D64D23" w:rsidP="00D64D23">
            <w:pPr>
              <w:spacing w:line="360" w:lineRule="exact"/>
              <w:ind w:left="540" w:right="-18" w:hanging="540"/>
              <w:jc w:val="center"/>
              <w:rPr>
                <w:rFonts w:cs="Angsana New"/>
                <w:color w:val="000000" w:themeColor="text1"/>
                <w:sz w:val="28"/>
                <w:szCs w:val="28"/>
              </w:rPr>
            </w:pPr>
            <w:r w:rsidRPr="00003F16">
              <w:rPr>
                <w:rFonts w:cs="Angsana New"/>
                <w:color w:val="000000" w:themeColor="text1"/>
                <w:sz w:val="28"/>
                <w:szCs w:val="28"/>
              </w:rPr>
              <w:t xml:space="preserve">Separate </w:t>
            </w:r>
            <w:r w:rsidR="00693D26" w:rsidRPr="00003F16">
              <w:rPr>
                <w:rFonts w:cs="Angsana New"/>
                <w:color w:val="000000" w:themeColor="text1"/>
                <w:sz w:val="28"/>
                <w:szCs w:val="28"/>
              </w:rPr>
              <w:t>f</w:t>
            </w:r>
            <w:r w:rsidRPr="00003F16">
              <w:rPr>
                <w:rFonts w:cs="Angsana New"/>
                <w:color w:val="000000" w:themeColor="text1"/>
                <w:sz w:val="28"/>
                <w:szCs w:val="28"/>
              </w:rPr>
              <w:t xml:space="preserve">inancial </w:t>
            </w:r>
          </w:p>
          <w:p w14:paraId="476EE86B" w14:textId="64D27E08" w:rsidR="00D64D23" w:rsidRPr="00003F16" w:rsidRDefault="00693D26" w:rsidP="00D64D23">
            <w:pPr>
              <w:spacing w:line="360" w:lineRule="exact"/>
              <w:ind w:left="540" w:right="-18" w:hanging="540"/>
              <w:jc w:val="center"/>
              <w:rPr>
                <w:rFonts w:cs="Angsana New"/>
                <w:color w:val="000000" w:themeColor="text1"/>
                <w:sz w:val="28"/>
                <w:szCs w:val="28"/>
              </w:rPr>
            </w:pPr>
            <w:r w:rsidRPr="00003F16">
              <w:rPr>
                <w:rFonts w:cs="Angsana New"/>
                <w:color w:val="000000" w:themeColor="text1"/>
                <w:sz w:val="28"/>
                <w:szCs w:val="28"/>
              </w:rPr>
              <w:t>s</w:t>
            </w:r>
            <w:r w:rsidR="00D64D23" w:rsidRPr="00003F16">
              <w:rPr>
                <w:rFonts w:cs="Angsana New"/>
                <w:color w:val="000000" w:themeColor="text1"/>
                <w:sz w:val="28"/>
                <w:szCs w:val="28"/>
              </w:rPr>
              <w:t>tatements</w:t>
            </w:r>
          </w:p>
        </w:tc>
      </w:tr>
      <w:tr w:rsidR="00D64D23" w:rsidRPr="00003F16" w14:paraId="3014F94E" w14:textId="77777777" w:rsidTr="001E5966">
        <w:tc>
          <w:tcPr>
            <w:tcW w:w="3544" w:type="dxa"/>
          </w:tcPr>
          <w:p w14:paraId="4C63673D" w14:textId="77777777" w:rsidR="00D64D23" w:rsidRPr="00003F16" w:rsidRDefault="00D64D23" w:rsidP="00D64D23">
            <w:pPr>
              <w:tabs>
                <w:tab w:val="left" w:pos="342"/>
              </w:tabs>
              <w:spacing w:line="360" w:lineRule="exact"/>
              <w:ind w:left="540" w:hanging="540"/>
              <w:rPr>
                <w:rFonts w:cs="Angsana New"/>
                <w:color w:val="000000" w:themeColor="text1"/>
                <w:sz w:val="28"/>
                <w:szCs w:val="28"/>
              </w:rPr>
            </w:pPr>
          </w:p>
        </w:tc>
        <w:tc>
          <w:tcPr>
            <w:tcW w:w="2540" w:type="dxa"/>
            <w:gridSpan w:val="3"/>
            <w:tcBorders>
              <w:top w:val="single" w:sz="6" w:space="0" w:color="auto"/>
              <w:bottom w:val="single" w:sz="6" w:space="0" w:color="auto"/>
            </w:tcBorders>
          </w:tcPr>
          <w:p w14:paraId="1C7C6F25" w14:textId="77777777" w:rsidR="00D64D23" w:rsidRPr="00003F16" w:rsidRDefault="00D64D23" w:rsidP="00D64D23">
            <w:pPr>
              <w:spacing w:line="360" w:lineRule="exact"/>
              <w:ind w:left="-57" w:right="-62"/>
              <w:jc w:val="center"/>
              <w:rPr>
                <w:rFonts w:cs="Angsana New"/>
                <w:color w:val="000000" w:themeColor="text1"/>
                <w:sz w:val="28"/>
                <w:szCs w:val="28"/>
              </w:rPr>
            </w:pPr>
            <w:r w:rsidRPr="00003F16">
              <w:rPr>
                <w:rFonts w:cs="Angsana New"/>
                <w:color w:val="000000" w:themeColor="text1"/>
                <w:sz w:val="28"/>
                <w:szCs w:val="28"/>
              </w:rPr>
              <w:t>As at December 31,</w:t>
            </w:r>
          </w:p>
        </w:tc>
        <w:tc>
          <w:tcPr>
            <w:tcW w:w="139" w:type="dxa"/>
          </w:tcPr>
          <w:p w14:paraId="6CC0AC11" w14:textId="77777777" w:rsidR="00D64D23" w:rsidRPr="00003F16" w:rsidRDefault="00D64D23" w:rsidP="00D64D23">
            <w:pPr>
              <w:tabs>
                <w:tab w:val="left" w:pos="1985"/>
                <w:tab w:val="left" w:pos="2552"/>
              </w:tabs>
              <w:spacing w:line="360" w:lineRule="exact"/>
              <w:ind w:left="540" w:right="-18" w:hanging="540"/>
              <w:rPr>
                <w:rFonts w:cs="Angsana New"/>
                <w:color w:val="000000" w:themeColor="text1"/>
                <w:sz w:val="28"/>
                <w:szCs w:val="28"/>
              </w:rPr>
            </w:pPr>
          </w:p>
        </w:tc>
        <w:tc>
          <w:tcPr>
            <w:tcW w:w="2413" w:type="dxa"/>
            <w:gridSpan w:val="3"/>
            <w:tcBorders>
              <w:top w:val="single" w:sz="6" w:space="0" w:color="auto"/>
              <w:bottom w:val="single" w:sz="6" w:space="0" w:color="auto"/>
            </w:tcBorders>
          </w:tcPr>
          <w:p w14:paraId="3695E8E9" w14:textId="77777777" w:rsidR="00D64D23" w:rsidRPr="00003F16" w:rsidRDefault="00D64D23" w:rsidP="00D64D23">
            <w:pPr>
              <w:spacing w:line="360" w:lineRule="exact"/>
              <w:ind w:left="-57" w:right="-62"/>
              <w:jc w:val="center"/>
              <w:rPr>
                <w:rFonts w:cs="Angsana New"/>
                <w:color w:val="000000" w:themeColor="text1"/>
                <w:sz w:val="28"/>
                <w:szCs w:val="28"/>
              </w:rPr>
            </w:pPr>
            <w:r w:rsidRPr="00003F16">
              <w:rPr>
                <w:rFonts w:cs="Angsana New"/>
                <w:color w:val="000000" w:themeColor="text1"/>
                <w:sz w:val="28"/>
                <w:szCs w:val="28"/>
              </w:rPr>
              <w:t>As at December 31,</w:t>
            </w:r>
          </w:p>
        </w:tc>
      </w:tr>
      <w:tr w:rsidR="00D64D23" w:rsidRPr="00003F16" w14:paraId="4E569384" w14:textId="77777777" w:rsidTr="001E5966">
        <w:tc>
          <w:tcPr>
            <w:tcW w:w="3544" w:type="dxa"/>
          </w:tcPr>
          <w:p w14:paraId="2FACE3D4" w14:textId="77777777" w:rsidR="00D64D23" w:rsidRPr="00003F16" w:rsidRDefault="00D64D23" w:rsidP="00D64D23">
            <w:pPr>
              <w:tabs>
                <w:tab w:val="left" w:pos="342"/>
              </w:tabs>
              <w:spacing w:line="360" w:lineRule="exact"/>
              <w:ind w:left="540" w:hanging="540"/>
              <w:rPr>
                <w:rFonts w:cs="Angsana New"/>
                <w:color w:val="000000" w:themeColor="text1"/>
                <w:sz w:val="28"/>
                <w:szCs w:val="28"/>
              </w:rPr>
            </w:pPr>
          </w:p>
        </w:tc>
        <w:tc>
          <w:tcPr>
            <w:tcW w:w="1264" w:type="dxa"/>
            <w:tcBorders>
              <w:top w:val="single" w:sz="6" w:space="0" w:color="auto"/>
              <w:bottom w:val="single" w:sz="6" w:space="0" w:color="auto"/>
            </w:tcBorders>
          </w:tcPr>
          <w:p w14:paraId="16AD023A" w14:textId="31D5CA73" w:rsidR="00D64D23" w:rsidRPr="00003F16" w:rsidRDefault="00D64D23" w:rsidP="00D64D23">
            <w:pPr>
              <w:spacing w:line="360" w:lineRule="exact"/>
              <w:ind w:left="-57" w:right="-62"/>
              <w:jc w:val="center"/>
              <w:rPr>
                <w:rFonts w:cs="Angsana New"/>
                <w:color w:val="000000" w:themeColor="text1"/>
                <w:sz w:val="28"/>
                <w:szCs w:val="28"/>
                <w:lang w:val="en-US"/>
              </w:rPr>
            </w:pPr>
            <w:r w:rsidRPr="00003F16">
              <w:rPr>
                <w:rFonts w:cs="Angsana New"/>
                <w:color w:val="000000" w:themeColor="text1"/>
                <w:sz w:val="28"/>
                <w:szCs w:val="28"/>
              </w:rPr>
              <w:t>202</w:t>
            </w:r>
            <w:r w:rsidR="00FD405F" w:rsidRPr="00003F16">
              <w:rPr>
                <w:rFonts w:cs="Angsana New"/>
                <w:color w:val="000000" w:themeColor="text1"/>
                <w:sz w:val="28"/>
                <w:szCs w:val="28"/>
              </w:rPr>
              <w:t>5</w:t>
            </w:r>
          </w:p>
        </w:tc>
        <w:tc>
          <w:tcPr>
            <w:tcW w:w="135" w:type="dxa"/>
            <w:tcBorders>
              <w:top w:val="single" w:sz="6" w:space="0" w:color="auto"/>
            </w:tcBorders>
          </w:tcPr>
          <w:p w14:paraId="063B261E" w14:textId="77777777" w:rsidR="00D64D23" w:rsidRPr="00003F16" w:rsidRDefault="00D64D23" w:rsidP="00D64D23">
            <w:pPr>
              <w:spacing w:line="360" w:lineRule="exact"/>
              <w:ind w:left="-57" w:right="-62"/>
              <w:jc w:val="center"/>
              <w:rPr>
                <w:rFonts w:cs="Angsana New"/>
                <w:color w:val="000000" w:themeColor="text1"/>
                <w:sz w:val="28"/>
                <w:szCs w:val="28"/>
              </w:rPr>
            </w:pPr>
          </w:p>
        </w:tc>
        <w:tc>
          <w:tcPr>
            <w:tcW w:w="1141" w:type="dxa"/>
            <w:tcBorders>
              <w:top w:val="single" w:sz="6" w:space="0" w:color="auto"/>
              <w:bottom w:val="single" w:sz="6" w:space="0" w:color="auto"/>
            </w:tcBorders>
          </w:tcPr>
          <w:p w14:paraId="26320579" w14:textId="19F13147" w:rsidR="00D64D23" w:rsidRPr="00003F16" w:rsidRDefault="00D64D23" w:rsidP="00D64D23">
            <w:pPr>
              <w:spacing w:line="360" w:lineRule="exact"/>
              <w:ind w:left="-57" w:right="-62"/>
              <w:jc w:val="center"/>
              <w:rPr>
                <w:rFonts w:cs="Angsana New"/>
                <w:color w:val="000000" w:themeColor="text1"/>
                <w:sz w:val="28"/>
                <w:szCs w:val="28"/>
              </w:rPr>
            </w:pPr>
            <w:r w:rsidRPr="00003F16">
              <w:rPr>
                <w:rFonts w:cs="Angsana New"/>
                <w:color w:val="000000" w:themeColor="text1"/>
                <w:sz w:val="28"/>
                <w:szCs w:val="28"/>
              </w:rPr>
              <w:t>202</w:t>
            </w:r>
            <w:r w:rsidR="00FD405F" w:rsidRPr="00003F16">
              <w:rPr>
                <w:rFonts w:cs="Angsana New"/>
                <w:color w:val="000000" w:themeColor="text1"/>
                <w:sz w:val="28"/>
                <w:szCs w:val="28"/>
              </w:rPr>
              <w:t>4</w:t>
            </w:r>
          </w:p>
        </w:tc>
        <w:tc>
          <w:tcPr>
            <w:tcW w:w="139" w:type="dxa"/>
          </w:tcPr>
          <w:p w14:paraId="6808ABC0" w14:textId="77777777" w:rsidR="00D64D23" w:rsidRPr="00003F16" w:rsidRDefault="00D64D23" w:rsidP="00D64D23">
            <w:pPr>
              <w:spacing w:line="360" w:lineRule="exact"/>
              <w:ind w:left="-57" w:right="-62"/>
              <w:jc w:val="center"/>
              <w:rPr>
                <w:rFonts w:cs="Angsana New"/>
                <w:color w:val="000000" w:themeColor="text1"/>
                <w:sz w:val="28"/>
                <w:szCs w:val="28"/>
                <w:cs/>
                <w:lang w:val="en-US"/>
              </w:rPr>
            </w:pPr>
          </w:p>
        </w:tc>
        <w:tc>
          <w:tcPr>
            <w:tcW w:w="1137" w:type="dxa"/>
            <w:tcBorders>
              <w:top w:val="single" w:sz="6" w:space="0" w:color="auto"/>
              <w:bottom w:val="single" w:sz="6" w:space="0" w:color="auto"/>
            </w:tcBorders>
          </w:tcPr>
          <w:p w14:paraId="2FB1D8D1" w14:textId="6BFC0F37" w:rsidR="00D64D23" w:rsidRPr="00003F16" w:rsidRDefault="00D64D23" w:rsidP="00D64D23">
            <w:pPr>
              <w:spacing w:line="360" w:lineRule="exact"/>
              <w:ind w:left="-57" w:right="-62"/>
              <w:jc w:val="center"/>
              <w:rPr>
                <w:rFonts w:cs="Angsana New"/>
                <w:color w:val="000000" w:themeColor="text1"/>
                <w:sz w:val="28"/>
                <w:szCs w:val="28"/>
              </w:rPr>
            </w:pPr>
            <w:r w:rsidRPr="00003F16">
              <w:rPr>
                <w:rFonts w:cs="Angsana New"/>
                <w:color w:val="000000" w:themeColor="text1"/>
                <w:sz w:val="28"/>
                <w:szCs w:val="28"/>
              </w:rPr>
              <w:t>202</w:t>
            </w:r>
            <w:r w:rsidR="00FD405F" w:rsidRPr="00003F16">
              <w:rPr>
                <w:rFonts w:cs="Angsana New"/>
                <w:color w:val="000000" w:themeColor="text1"/>
                <w:sz w:val="28"/>
                <w:szCs w:val="28"/>
              </w:rPr>
              <w:t>5</w:t>
            </w:r>
          </w:p>
        </w:tc>
        <w:tc>
          <w:tcPr>
            <w:tcW w:w="134" w:type="dxa"/>
            <w:tcBorders>
              <w:top w:val="single" w:sz="6" w:space="0" w:color="auto"/>
            </w:tcBorders>
          </w:tcPr>
          <w:p w14:paraId="54D78B43" w14:textId="77777777" w:rsidR="00D64D23" w:rsidRPr="00003F16" w:rsidRDefault="00D64D23" w:rsidP="00D64D23">
            <w:pPr>
              <w:spacing w:line="360" w:lineRule="exact"/>
              <w:ind w:left="-57" w:right="-62"/>
              <w:jc w:val="center"/>
              <w:rPr>
                <w:rFonts w:cs="Angsana New"/>
                <w:color w:val="000000" w:themeColor="text1"/>
                <w:sz w:val="28"/>
                <w:szCs w:val="28"/>
              </w:rPr>
            </w:pPr>
          </w:p>
        </w:tc>
        <w:tc>
          <w:tcPr>
            <w:tcW w:w="1142" w:type="dxa"/>
            <w:tcBorders>
              <w:top w:val="single" w:sz="6" w:space="0" w:color="auto"/>
              <w:bottom w:val="single" w:sz="6" w:space="0" w:color="auto"/>
            </w:tcBorders>
          </w:tcPr>
          <w:p w14:paraId="6C06722A" w14:textId="253D2066" w:rsidR="00D64D23" w:rsidRPr="00003F16" w:rsidRDefault="00D64D23" w:rsidP="00D64D23">
            <w:pPr>
              <w:spacing w:line="360" w:lineRule="exact"/>
              <w:ind w:left="-57" w:right="-62"/>
              <w:jc w:val="center"/>
              <w:rPr>
                <w:rFonts w:cs="Angsana New"/>
                <w:color w:val="000000" w:themeColor="text1"/>
                <w:sz w:val="28"/>
                <w:szCs w:val="28"/>
              </w:rPr>
            </w:pPr>
            <w:r w:rsidRPr="00003F16">
              <w:rPr>
                <w:rFonts w:cs="Angsana New"/>
                <w:color w:val="000000" w:themeColor="text1"/>
                <w:sz w:val="28"/>
                <w:szCs w:val="28"/>
              </w:rPr>
              <w:t>202</w:t>
            </w:r>
            <w:r w:rsidR="00FD405F" w:rsidRPr="00003F16">
              <w:rPr>
                <w:rFonts w:cs="Angsana New"/>
                <w:color w:val="000000" w:themeColor="text1"/>
                <w:sz w:val="28"/>
                <w:szCs w:val="28"/>
              </w:rPr>
              <w:t>4</w:t>
            </w:r>
          </w:p>
        </w:tc>
      </w:tr>
      <w:tr w:rsidR="00A4025C" w:rsidRPr="00003F16" w14:paraId="0FA26567" w14:textId="77777777" w:rsidTr="001E5966">
        <w:tc>
          <w:tcPr>
            <w:tcW w:w="3544" w:type="dxa"/>
          </w:tcPr>
          <w:p w14:paraId="2FF3AFB2" w14:textId="34E2A4D6" w:rsidR="00A4025C" w:rsidRPr="00003F16" w:rsidRDefault="00A4025C" w:rsidP="00A4025C">
            <w:pPr>
              <w:tabs>
                <w:tab w:val="left" w:pos="342"/>
              </w:tabs>
              <w:spacing w:line="360" w:lineRule="exact"/>
              <w:ind w:left="162" w:right="-108" w:hanging="162"/>
              <w:contextualSpacing/>
              <w:rPr>
                <w:rFonts w:cs="Angsana New"/>
                <w:color w:val="000000" w:themeColor="text1"/>
                <w:sz w:val="28"/>
                <w:szCs w:val="28"/>
              </w:rPr>
            </w:pPr>
            <w:r w:rsidRPr="00003F16">
              <w:rPr>
                <w:rFonts w:cs="Angsana New"/>
                <w:color w:val="000000" w:themeColor="text1"/>
                <w:sz w:val="28"/>
                <w:szCs w:val="28"/>
              </w:rPr>
              <w:t>Accrued interest income</w:t>
            </w:r>
          </w:p>
        </w:tc>
        <w:tc>
          <w:tcPr>
            <w:tcW w:w="1264" w:type="dxa"/>
            <w:tcBorders>
              <w:top w:val="single" w:sz="4" w:space="0" w:color="auto"/>
            </w:tcBorders>
            <w:vAlign w:val="bottom"/>
          </w:tcPr>
          <w:p w14:paraId="32A80439" w14:textId="44CD8BEF"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eastAsia="Cordia New" w:cs="Angsana New"/>
                <w:color w:val="000000" w:themeColor="text1"/>
                <w:sz w:val="28"/>
                <w:szCs w:val="28"/>
              </w:rPr>
              <w:t>245</w:t>
            </w:r>
          </w:p>
        </w:tc>
        <w:tc>
          <w:tcPr>
            <w:tcW w:w="135" w:type="dxa"/>
          </w:tcPr>
          <w:p w14:paraId="72B6E043" w14:textId="77777777" w:rsidR="00A4025C" w:rsidRPr="00003F16" w:rsidRDefault="00A4025C" w:rsidP="00A4025C">
            <w:pPr>
              <w:pStyle w:val="Heading3"/>
              <w:spacing w:after="0" w:line="360" w:lineRule="exact"/>
              <w:ind w:right="57"/>
              <w:jc w:val="right"/>
              <w:rPr>
                <w:rFonts w:ascii="Angsana New" w:hAnsi="Angsana New"/>
                <w:color w:val="000000" w:themeColor="text1"/>
                <w:sz w:val="28"/>
                <w:szCs w:val="28"/>
              </w:rPr>
            </w:pPr>
          </w:p>
        </w:tc>
        <w:tc>
          <w:tcPr>
            <w:tcW w:w="1141" w:type="dxa"/>
            <w:tcBorders>
              <w:top w:val="single" w:sz="4" w:space="0" w:color="auto"/>
            </w:tcBorders>
          </w:tcPr>
          <w:p w14:paraId="6CC65735" w14:textId="536B5D03"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rPr>
              <w:t>414</w:t>
            </w:r>
          </w:p>
        </w:tc>
        <w:tc>
          <w:tcPr>
            <w:tcW w:w="139" w:type="dxa"/>
          </w:tcPr>
          <w:p w14:paraId="100C899D"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37" w:type="dxa"/>
            <w:tcBorders>
              <w:top w:val="single" w:sz="4" w:space="0" w:color="auto"/>
            </w:tcBorders>
            <w:vAlign w:val="bottom"/>
          </w:tcPr>
          <w:p w14:paraId="4C07FB2A" w14:textId="064BD691" w:rsidR="00A4025C" w:rsidRPr="00003F16" w:rsidRDefault="00A4025C" w:rsidP="00A4025C">
            <w:pPr>
              <w:tabs>
                <w:tab w:val="decimal" w:pos="972"/>
              </w:tabs>
              <w:spacing w:line="360" w:lineRule="exact"/>
              <w:ind w:right="57"/>
              <w:jc w:val="thaiDistribute"/>
              <w:rPr>
                <w:rFonts w:cs="Angsana New"/>
                <w:color w:val="000000" w:themeColor="text1"/>
                <w:sz w:val="28"/>
                <w:szCs w:val="28"/>
                <w:lang w:val="en-US"/>
              </w:rPr>
            </w:pPr>
            <w:r w:rsidRPr="00003F16">
              <w:rPr>
                <w:rFonts w:eastAsia="Cordia New" w:cs="Angsana New"/>
                <w:color w:val="000000" w:themeColor="text1"/>
                <w:sz w:val="28"/>
                <w:szCs w:val="28"/>
              </w:rPr>
              <w:t>681,894</w:t>
            </w:r>
          </w:p>
        </w:tc>
        <w:tc>
          <w:tcPr>
            <w:tcW w:w="134" w:type="dxa"/>
          </w:tcPr>
          <w:p w14:paraId="693B5DC3"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42" w:type="dxa"/>
            <w:tcBorders>
              <w:top w:val="single" w:sz="4" w:space="0" w:color="auto"/>
            </w:tcBorders>
          </w:tcPr>
          <w:p w14:paraId="2588E413" w14:textId="33E3E0DE"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lang w:val="en-US"/>
              </w:rPr>
              <w:t>605,738</w:t>
            </w:r>
          </w:p>
        </w:tc>
      </w:tr>
      <w:tr w:rsidR="00A4025C" w:rsidRPr="00003F16" w14:paraId="22127FE5" w14:textId="77777777" w:rsidTr="001E5966">
        <w:tc>
          <w:tcPr>
            <w:tcW w:w="3544" w:type="dxa"/>
          </w:tcPr>
          <w:p w14:paraId="6418D23E" w14:textId="77777777" w:rsidR="00A4025C" w:rsidRPr="00003F16" w:rsidRDefault="00A4025C" w:rsidP="00A4025C">
            <w:pPr>
              <w:tabs>
                <w:tab w:val="left" w:pos="342"/>
              </w:tabs>
              <w:spacing w:line="360" w:lineRule="exact"/>
              <w:ind w:left="162" w:right="-108" w:hanging="162"/>
              <w:contextualSpacing/>
              <w:rPr>
                <w:rFonts w:cs="Angsana New"/>
                <w:color w:val="000000" w:themeColor="text1"/>
                <w:sz w:val="28"/>
                <w:szCs w:val="28"/>
              </w:rPr>
            </w:pPr>
            <w:r w:rsidRPr="00003F16">
              <w:rPr>
                <w:rFonts w:cs="Angsana New"/>
                <w:color w:val="000000" w:themeColor="text1"/>
                <w:sz w:val="28"/>
                <w:szCs w:val="28"/>
              </w:rPr>
              <w:t>Advance payment</w:t>
            </w:r>
          </w:p>
        </w:tc>
        <w:tc>
          <w:tcPr>
            <w:tcW w:w="1264" w:type="dxa"/>
          </w:tcPr>
          <w:p w14:paraId="27468CB6" w14:textId="2FF72616"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eastAsia="Cordia New" w:cs="Angsana New"/>
                <w:color w:val="000000" w:themeColor="text1"/>
                <w:sz w:val="28"/>
                <w:szCs w:val="28"/>
              </w:rPr>
              <w:t>5,999</w:t>
            </w:r>
          </w:p>
        </w:tc>
        <w:tc>
          <w:tcPr>
            <w:tcW w:w="135" w:type="dxa"/>
          </w:tcPr>
          <w:p w14:paraId="5890E314" w14:textId="77777777" w:rsidR="00A4025C" w:rsidRPr="00003F16" w:rsidRDefault="00A4025C" w:rsidP="00A4025C">
            <w:pPr>
              <w:pStyle w:val="Heading3"/>
              <w:spacing w:after="0" w:line="360" w:lineRule="exact"/>
              <w:ind w:right="57"/>
              <w:jc w:val="right"/>
              <w:rPr>
                <w:rFonts w:ascii="Angsana New" w:hAnsi="Angsana New"/>
                <w:color w:val="000000" w:themeColor="text1"/>
                <w:sz w:val="28"/>
                <w:szCs w:val="28"/>
              </w:rPr>
            </w:pPr>
          </w:p>
        </w:tc>
        <w:tc>
          <w:tcPr>
            <w:tcW w:w="1141" w:type="dxa"/>
          </w:tcPr>
          <w:p w14:paraId="4964629D" w14:textId="0D8185CD"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rPr>
              <w:t>2,885</w:t>
            </w:r>
          </w:p>
        </w:tc>
        <w:tc>
          <w:tcPr>
            <w:tcW w:w="139" w:type="dxa"/>
          </w:tcPr>
          <w:p w14:paraId="2B27ED8A"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37" w:type="dxa"/>
          </w:tcPr>
          <w:p w14:paraId="35D08C11" w14:textId="2AE7AC0D" w:rsidR="00A4025C" w:rsidRPr="00003F16" w:rsidRDefault="00A4025C" w:rsidP="00A4025C">
            <w:pPr>
              <w:tabs>
                <w:tab w:val="decimal" w:pos="972"/>
              </w:tabs>
              <w:spacing w:line="360" w:lineRule="exact"/>
              <w:ind w:right="57"/>
              <w:jc w:val="thaiDistribute"/>
              <w:rPr>
                <w:rFonts w:cs="Angsana New"/>
                <w:color w:val="000000" w:themeColor="text1"/>
                <w:sz w:val="28"/>
                <w:szCs w:val="28"/>
                <w:lang w:val="en-US"/>
              </w:rPr>
            </w:pPr>
            <w:r w:rsidRPr="00003F16">
              <w:rPr>
                <w:rFonts w:eastAsia="Cordia New" w:cs="Angsana New"/>
                <w:color w:val="000000" w:themeColor="text1"/>
                <w:sz w:val="28"/>
                <w:szCs w:val="28"/>
              </w:rPr>
              <w:t>145,221</w:t>
            </w:r>
          </w:p>
        </w:tc>
        <w:tc>
          <w:tcPr>
            <w:tcW w:w="134" w:type="dxa"/>
          </w:tcPr>
          <w:p w14:paraId="1C9A4637"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42" w:type="dxa"/>
          </w:tcPr>
          <w:p w14:paraId="65845DE1" w14:textId="6B26EF88"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lang w:val="en-US"/>
              </w:rPr>
              <w:t>91,810</w:t>
            </w:r>
          </w:p>
        </w:tc>
      </w:tr>
      <w:tr w:rsidR="00A4025C" w:rsidRPr="00003F16" w14:paraId="3FCC33B2" w14:textId="77777777" w:rsidTr="001E5966">
        <w:tc>
          <w:tcPr>
            <w:tcW w:w="3544" w:type="dxa"/>
          </w:tcPr>
          <w:p w14:paraId="3AC13109" w14:textId="429635C5" w:rsidR="00A4025C" w:rsidRPr="00003F16" w:rsidRDefault="00A4025C" w:rsidP="00A4025C">
            <w:pPr>
              <w:tabs>
                <w:tab w:val="left" w:pos="342"/>
              </w:tabs>
              <w:spacing w:line="360" w:lineRule="exact"/>
              <w:ind w:left="162" w:right="-108" w:hanging="162"/>
              <w:contextualSpacing/>
              <w:rPr>
                <w:rFonts w:cs="Angsana New"/>
                <w:color w:val="000000" w:themeColor="text1"/>
                <w:sz w:val="28"/>
                <w:szCs w:val="28"/>
              </w:rPr>
            </w:pPr>
            <w:r w:rsidRPr="00003F16">
              <w:rPr>
                <w:rFonts w:cs="Angsana New"/>
                <w:color w:val="000000" w:themeColor="text1"/>
                <w:sz w:val="28"/>
                <w:szCs w:val="28"/>
              </w:rPr>
              <w:t>Other current receivables</w:t>
            </w:r>
          </w:p>
        </w:tc>
        <w:tc>
          <w:tcPr>
            <w:tcW w:w="1264" w:type="dxa"/>
            <w:vAlign w:val="bottom"/>
          </w:tcPr>
          <w:p w14:paraId="2082ECA1" w14:textId="4C27EC24"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eastAsia="Cordia New" w:cs="Angsana New"/>
                <w:color w:val="000000" w:themeColor="text1"/>
                <w:sz w:val="28"/>
                <w:szCs w:val="28"/>
                <w:lang w:val="en-US"/>
              </w:rPr>
              <w:t>80,762</w:t>
            </w:r>
          </w:p>
        </w:tc>
        <w:tc>
          <w:tcPr>
            <w:tcW w:w="135" w:type="dxa"/>
          </w:tcPr>
          <w:p w14:paraId="59BCA578" w14:textId="77777777" w:rsidR="00A4025C" w:rsidRPr="00003F16" w:rsidRDefault="00A4025C" w:rsidP="00A4025C">
            <w:pPr>
              <w:pStyle w:val="Heading3"/>
              <w:spacing w:after="0" w:line="360" w:lineRule="exact"/>
              <w:ind w:right="57"/>
              <w:jc w:val="right"/>
              <w:rPr>
                <w:rFonts w:ascii="Angsana New" w:hAnsi="Angsana New"/>
                <w:color w:val="000000" w:themeColor="text1"/>
                <w:sz w:val="28"/>
                <w:szCs w:val="28"/>
              </w:rPr>
            </w:pPr>
          </w:p>
        </w:tc>
        <w:tc>
          <w:tcPr>
            <w:tcW w:w="1141" w:type="dxa"/>
          </w:tcPr>
          <w:p w14:paraId="3524C349" w14:textId="61CC9BA9"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rPr>
              <w:t>69,340</w:t>
            </w:r>
          </w:p>
        </w:tc>
        <w:tc>
          <w:tcPr>
            <w:tcW w:w="139" w:type="dxa"/>
          </w:tcPr>
          <w:p w14:paraId="5E64A76D"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37" w:type="dxa"/>
            <w:vAlign w:val="bottom"/>
          </w:tcPr>
          <w:p w14:paraId="5677ED9E" w14:textId="2AC186A1" w:rsidR="00A4025C" w:rsidRPr="00003F16" w:rsidRDefault="00A4025C" w:rsidP="00A4025C">
            <w:pPr>
              <w:tabs>
                <w:tab w:val="decimal" w:pos="972"/>
              </w:tabs>
              <w:spacing w:line="360" w:lineRule="exact"/>
              <w:ind w:right="57"/>
              <w:jc w:val="thaiDistribute"/>
              <w:rPr>
                <w:rFonts w:cs="Angsana New"/>
                <w:color w:val="000000" w:themeColor="text1"/>
                <w:sz w:val="28"/>
                <w:szCs w:val="28"/>
                <w:lang w:val="en-US"/>
              </w:rPr>
            </w:pPr>
            <w:r w:rsidRPr="00003F16">
              <w:rPr>
                <w:rFonts w:eastAsia="Cordia New" w:cs="Angsana New"/>
                <w:color w:val="000000" w:themeColor="text1"/>
                <w:sz w:val="28"/>
                <w:szCs w:val="28"/>
              </w:rPr>
              <w:t>15,392</w:t>
            </w:r>
          </w:p>
        </w:tc>
        <w:tc>
          <w:tcPr>
            <w:tcW w:w="134" w:type="dxa"/>
          </w:tcPr>
          <w:p w14:paraId="51E3AB40"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42" w:type="dxa"/>
          </w:tcPr>
          <w:p w14:paraId="262DA2D3" w14:textId="09CE330A"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lang w:val="en-US"/>
              </w:rPr>
              <w:t>21,</w:t>
            </w:r>
            <w:r w:rsidR="00A304F6">
              <w:rPr>
                <w:rFonts w:cs="Angsana New" w:hint="cs"/>
                <w:color w:val="000000" w:themeColor="text1"/>
                <w:sz w:val="28"/>
                <w:szCs w:val="28"/>
                <w:cs/>
                <w:lang w:val="en-US"/>
              </w:rPr>
              <w:t>978</w:t>
            </w:r>
          </w:p>
        </w:tc>
      </w:tr>
      <w:tr w:rsidR="00A4025C" w:rsidRPr="00003F16" w14:paraId="208818C9" w14:textId="77777777" w:rsidTr="001E5966">
        <w:tc>
          <w:tcPr>
            <w:tcW w:w="3544" w:type="dxa"/>
          </w:tcPr>
          <w:p w14:paraId="171ED4FF" w14:textId="77777777" w:rsidR="00A4025C" w:rsidRPr="00003F16" w:rsidRDefault="00A4025C" w:rsidP="00A4025C">
            <w:pPr>
              <w:tabs>
                <w:tab w:val="left" w:pos="342"/>
              </w:tabs>
              <w:spacing w:line="360" w:lineRule="exact"/>
              <w:ind w:left="162" w:right="-108" w:hanging="162"/>
              <w:contextualSpacing/>
              <w:rPr>
                <w:rFonts w:cs="Angsana New"/>
                <w:color w:val="000000" w:themeColor="text1"/>
                <w:sz w:val="28"/>
                <w:szCs w:val="28"/>
              </w:rPr>
            </w:pPr>
            <w:r w:rsidRPr="00003F16">
              <w:rPr>
                <w:rFonts w:cs="Angsana New"/>
                <w:color w:val="000000" w:themeColor="text1"/>
                <w:sz w:val="28"/>
                <w:szCs w:val="28"/>
              </w:rPr>
              <w:t>Total</w:t>
            </w:r>
          </w:p>
        </w:tc>
        <w:tc>
          <w:tcPr>
            <w:tcW w:w="1264" w:type="dxa"/>
            <w:tcBorders>
              <w:top w:val="single" w:sz="4" w:space="0" w:color="auto"/>
            </w:tcBorders>
            <w:vAlign w:val="bottom"/>
          </w:tcPr>
          <w:p w14:paraId="14DDEC2B" w14:textId="004247E8"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eastAsia="Cordia New" w:cs="Angsana New"/>
                <w:color w:val="000000" w:themeColor="text1"/>
                <w:sz w:val="28"/>
                <w:szCs w:val="28"/>
              </w:rPr>
              <w:t>87,006</w:t>
            </w:r>
          </w:p>
        </w:tc>
        <w:tc>
          <w:tcPr>
            <w:tcW w:w="135" w:type="dxa"/>
          </w:tcPr>
          <w:p w14:paraId="20B9E392" w14:textId="77777777" w:rsidR="00A4025C" w:rsidRPr="00003F16" w:rsidRDefault="00A4025C" w:rsidP="00A4025C">
            <w:pPr>
              <w:pStyle w:val="Heading3"/>
              <w:spacing w:after="0" w:line="360" w:lineRule="exact"/>
              <w:ind w:right="57"/>
              <w:jc w:val="right"/>
              <w:rPr>
                <w:rFonts w:ascii="Angsana New" w:hAnsi="Angsana New"/>
                <w:color w:val="000000" w:themeColor="text1"/>
                <w:sz w:val="28"/>
                <w:szCs w:val="28"/>
              </w:rPr>
            </w:pPr>
          </w:p>
        </w:tc>
        <w:tc>
          <w:tcPr>
            <w:tcW w:w="1141" w:type="dxa"/>
            <w:tcBorders>
              <w:top w:val="single" w:sz="4" w:space="0" w:color="auto"/>
            </w:tcBorders>
          </w:tcPr>
          <w:p w14:paraId="165C297D" w14:textId="2437879C"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rPr>
              <w:t>72,639</w:t>
            </w:r>
          </w:p>
        </w:tc>
        <w:tc>
          <w:tcPr>
            <w:tcW w:w="139" w:type="dxa"/>
          </w:tcPr>
          <w:p w14:paraId="68B064E4"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37" w:type="dxa"/>
            <w:tcBorders>
              <w:top w:val="single" w:sz="4" w:space="0" w:color="auto"/>
            </w:tcBorders>
            <w:vAlign w:val="bottom"/>
          </w:tcPr>
          <w:p w14:paraId="521B7FC7" w14:textId="60BDED99" w:rsidR="00A4025C" w:rsidRPr="00003F16" w:rsidRDefault="00A4025C" w:rsidP="00A4025C">
            <w:pPr>
              <w:tabs>
                <w:tab w:val="decimal" w:pos="972"/>
              </w:tabs>
              <w:spacing w:line="360" w:lineRule="exact"/>
              <w:ind w:right="57"/>
              <w:jc w:val="thaiDistribute"/>
              <w:rPr>
                <w:rFonts w:cs="Angsana New"/>
                <w:color w:val="000000" w:themeColor="text1"/>
                <w:sz w:val="28"/>
                <w:szCs w:val="28"/>
                <w:lang w:val="en-US"/>
              </w:rPr>
            </w:pPr>
            <w:r w:rsidRPr="00003F16">
              <w:rPr>
                <w:rFonts w:eastAsia="Cordia New" w:cs="Angsana New"/>
                <w:color w:val="000000" w:themeColor="text1"/>
                <w:sz w:val="28"/>
                <w:szCs w:val="28"/>
              </w:rPr>
              <w:t>842,507</w:t>
            </w:r>
          </w:p>
        </w:tc>
        <w:tc>
          <w:tcPr>
            <w:tcW w:w="134" w:type="dxa"/>
          </w:tcPr>
          <w:p w14:paraId="0401E64A"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42" w:type="dxa"/>
            <w:tcBorders>
              <w:top w:val="single" w:sz="4" w:space="0" w:color="auto"/>
            </w:tcBorders>
          </w:tcPr>
          <w:p w14:paraId="57EC5510" w14:textId="52CA1B3D" w:rsidR="00A4025C" w:rsidRPr="00003F16" w:rsidRDefault="00A304F6" w:rsidP="00A4025C">
            <w:pPr>
              <w:tabs>
                <w:tab w:val="decimal" w:pos="972"/>
              </w:tabs>
              <w:spacing w:line="360" w:lineRule="exact"/>
              <w:ind w:right="57"/>
              <w:jc w:val="right"/>
              <w:rPr>
                <w:rFonts w:cs="Angsana New"/>
                <w:color w:val="000000" w:themeColor="text1"/>
                <w:sz w:val="28"/>
                <w:szCs w:val="28"/>
              </w:rPr>
            </w:pPr>
            <w:r>
              <w:rPr>
                <w:rFonts w:cs="Angsana New" w:hint="cs"/>
                <w:color w:val="000000" w:themeColor="text1"/>
                <w:sz w:val="28"/>
                <w:szCs w:val="28"/>
                <w:cs/>
                <w:lang w:val="en-US"/>
              </w:rPr>
              <w:t>719,526</w:t>
            </w:r>
          </w:p>
        </w:tc>
      </w:tr>
      <w:tr w:rsidR="00A4025C" w:rsidRPr="00003F16" w14:paraId="423FA74E" w14:textId="77777777" w:rsidTr="001E5966">
        <w:tc>
          <w:tcPr>
            <w:tcW w:w="3544" w:type="dxa"/>
          </w:tcPr>
          <w:p w14:paraId="202BA5EC" w14:textId="6B024000" w:rsidR="00A4025C" w:rsidRPr="00003F16" w:rsidRDefault="00A4025C" w:rsidP="00A4025C">
            <w:pPr>
              <w:tabs>
                <w:tab w:val="left" w:pos="342"/>
              </w:tabs>
              <w:spacing w:line="360" w:lineRule="exact"/>
              <w:ind w:left="162" w:right="-108" w:hanging="162"/>
              <w:contextualSpacing/>
              <w:rPr>
                <w:rFonts w:cs="Angsana New"/>
                <w:color w:val="000000" w:themeColor="text1"/>
                <w:sz w:val="28"/>
                <w:szCs w:val="28"/>
              </w:rPr>
            </w:pPr>
            <w:r w:rsidRPr="00003F16">
              <w:rPr>
                <w:rFonts w:cs="Angsana New"/>
                <w:color w:val="000000" w:themeColor="text1"/>
                <w:sz w:val="28"/>
                <w:szCs w:val="28"/>
              </w:rPr>
              <w:t>Less : Expected credit loss allowance</w:t>
            </w:r>
          </w:p>
        </w:tc>
        <w:tc>
          <w:tcPr>
            <w:tcW w:w="1264" w:type="dxa"/>
            <w:tcBorders>
              <w:bottom w:val="single" w:sz="4" w:space="0" w:color="auto"/>
            </w:tcBorders>
            <w:vAlign w:val="bottom"/>
          </w:tcPr>
          <w:p w14:paraId="45890C7A" w14:textId="230B1834"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eastAsia="Cordia New" w:cs="Angsana New" w:hint="cs"/>
                <w:color w:val="000000" w:themeColor="text1"/>
                <w:sz w:val="28"/>
                <w:szCs w:val="28"/>
                <w:cs/>
                <w:lang w:val="en-US"/>
              </w:rPr>
              <w:t>(1</w:t>
            </w:r>
            <w:r w:rsidRPr="00003F16">
              <w:rPr>
                <w:rFonts w:eastAsia="Cordia New" w:cs="Angsana New"/>
                <w:color w:val="000000" w:themeColor="text1"/>
                <w:sz w:val="28"/>
                <w:szCs w:val="28"/>
                <w:lang w:val="en-US"/>
              </w:rPr>
              <w:t>,67</w:t>
            </w:r>
            <w:r w:rsidRPr="00003F16">
              <w:rPr>
                <w:rFonts w:eastAsia="Cordia New" w:cs="Angsana New" w:hint="cs"/>
                <w:color w:val="000000" w:themeColor="text1"/>
                <w:sz w:val="28"/>
                <w:szCs w:val="28"/>
                <w:cs/>
                <w:lang w:val="en-US"/>
              </w:rPr>
              <w:t>1)</w:t>
            </w:r>
          </w:p>
        </w:tc>
        <w:tc>
          <w:tcPr>
            <w:tcW w:w="135" w:type="dxa"/>
          </w:tcPr>
          <w:p w14:paraId="35B07193" w14:textId="77777777" w:rsidR="00A4025C" w:rsidRPr="00003F16" w:rsidRDefault="00A4025C" w:rsidP="00A4025C">
            <w:pPr>
              <w:pStyle w:val="Heading3"/>
              <w:spacing w:after="0" w:line="360" w:lineRule="exact"/>
              <w:ind w:right="57"/>
              <w:jc w:val="right"/>
              <w:rPr>
                <w:rFonts w:ascii="Angsana New" w:hAnsi="Angsana New"/>
                <w:color w:val="000000" w:themeColor="text1"/>
                <w:sz w:val="28"/>
                <w:szCs w:val="28"/>
              </w:rPr>
            </w:pPr>
          </w:p>
        </w:tc>
        <w:tc>
          <w:tcPr>
            <w:tcW w:w="1141" w:type="dxa"/>
            <w:tcBorders>
              <w:bottom w:val="single" w:sz="4" w:space="0" w:color="auto"/>
            </w:tcBorders>
          </w:tcPr>
          <w:p w14:paraId="4D01D24B" w14:textId="7EA83594"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rPr>
              <w:t>(834)</w:t>
            </w:r>
          </w:p>
        </w:tc>
        <w:tc>
          <w:tcPr>
            <w:tcW w:w="139" w:type="dxa"/>
          </w:tcPr>
          <w:p w14:paraId="59ED626F"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37" w:type="dxa"/>
            <w:tcBorders>
              <w:bottom w:val="single" w:sz="4" w:space="0" w:color="auto"/>
            </w:tcBorders>
            <w:vAlign w:val="bottom"/>
          </w:tcPr>
          <w:p w14:paraId="02E61857" w14:textId="4B92694C" w:rsidR="00A4025C" w:rsidRPr="00003F16" w:rsidRDefault="00A4025C" w:rsidP="00A4025C">
            <w:pPr>
              <w:tabs>
                <w:tab w:val="decimal" w:pos="972"/>
              </w:tabs>
              <w:spacing w:line="360" w:lineRule="exact"/>
              <w:ind w:right="57"/>
              <w:jc w:val="thaiDistribute"/>
              <w:rPr>
                <w:rFonts w:cs="Angsana New"/>
                <w:color w:val="000000" w:themeColor="text1"/>
                <w:sz w:val="28"/>
                <w:szCs w:val="28"/>
                <w:lang w:val="en-US"/>
              </w:rPr>
            </w:pPr>
            <w:r w:rsidRPr="00003F16">
              <w:rPr>
                <w:rFonts w:eastAsia="Cordia New" w:cs="Angsana New"/>
                <w:color w:val="000000" w:themeColor="text1"/>
                <w:sz w:val="28"/>
                <w:szCs w:val="28"/>
              </w:rPr>
              <w:t>(683,110)</w:t>
            </w:r>
          </w:p>
        </w:tc>
        <w:tc>
          <w:tcPr>
            <w:tcW w:w="134" w:type="dxa"/>
          </w:tcPr>
          <w:p w14:paraId="5040772E"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42" w:type="dxa"/>
            <w:tcBorders>
              <w:bottom w:val="single" w:sz="4" w:space="0" w:color="auto"/>
            </w:tcBorders>
          </w:tcPr>
          <w:p w14:paraId="5428F4AE" w14:textId="4E82CC37"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lang w:val="en-US"/>
              </w:rPr>
              <w:t>(60</w:t>
            </w:r>
            <w:r w:rsidR="00A304F6">
              <w:rPr>
                <w:rFonts w:cs="Angsana New" w:hint="cs"/>
                <w:color w:val="000000" w:themeColor="text1"/>
                <w:sz w:val="28"/>
                <w:szCs w:val="28"/>
                <w:cs/>
                <w:lang w:val="en-US"/>
              </w:rPr>
              <w:t>6</w:t>
            </w:r>
            <w:r w:rsidRPr="00003F16">
              <w:rPr>
                <w:rFonts w:cs="Angsana New"/>
                <w:color w:val="000000" w:themeColor="text1"/>
                <w:sz w:val="28"/>
                <w:szCs w:val="28"/>
                <w:lang w:val="en-US"/>
              </w:rPr>
              <w:t>,</w:t>
            </w:r>
            <w:r w:rsidR="00A304F6">
              <w:rPr>
                <w:rFonts w:cs="Angsana New" w:hint="cs"/>
                <w:color w:val="000000" w:themeColor="text1"/>
                <w:sz w:val="28"/>
                <w:szCs w:val="28"/>
                <w:cs/>
                <w:lang w:val="en-US"/>
              </w:rPr>
              <w:t>396</w:t>
            </w:r>
            <w:r w:rsidRPr="00003F16">
              <w:rPr>
                <w:rFonts w:cs="Angsana New"/>
                <w:color w:val="000000" w:themeColor="text1"/>
                <w:sz w:val="28"/>
                <w:szCs w:val="28"/>
                <w:lang w:val="en-US"/>
              </w:rPr>
              <w:t>)</w:t>
            </w:r>
          </w:p>
        </w:tc>
      </w:tr>
      <w:tr w:rsidR="00A4025C" w:rsidRPr="00003F16" w14:paraId="49971938" w14:textId="77777777" w:rsidTr="001E5966">
        <w:tc>
          <w:tcPr>
            <w:tcW w:w="3544" w:type="dxa"/>
          </w:tcPr>
          <w:p w14:paraId="1F022AFD" w14:textId="77777777" w:rsidR="00A4025C" w:rsidRPr="00003F16" w:rsidRDefault="00A4025C" w:rsidP="00A4025C">
            <w:pPr>
              <w:tabs>
                <w:tab w:val="left" w:pos="342"/>
              </w:tabs>
              <w:spacing w:line="360" w:lineRule="exact"/>
              <w:ind w:left="162" w:right="-108" w:hanging="162"/>
              <w:contextualSpacing/>
              <w:rPr>
                <w:rFonts w:cs="Angsana New"/>
                <w:color w:val="000000" w:themeColor="text1"/>
                <w:sz w:val="28"/>
                <w:szCs w:val="28"/>
                <w:lang w:val="en-US"/>
              </w:rPr>
            </w:pPr>
            <w:r w:rsidRPr="00003F16">
              <w:rPr>
                <w:rFonts w:cs="Angsana New"/>
                <w:color w:val="000000" w:themeColor="text1"/>
                <w:sz w:val="28"/>
                <w:szCs w:val="28"/>
                <w:lang w:val="en-US"/>
              </w:rPr>
              <w:t>Net</w:t>
            </w:r>
          </w:p>
        </w:tc>
        <w:tc>
          <w:tcPr>
            <w:tcW w:w="1264" w:type="dxa"/>
            <w:tcBorders>
              <w:top w:val="single" w:sz="4" w:space="0" w:color="auto"/>
              <w:bottom w:val="single" w:sz="4" w:space="0" w:color="auto"/>
            </w:tcBorders>
            <w:vAlign w:val="bottom"/>
          </w:tcPr>
          <w:p w14:paraId="3137E29C" w14:textId="1B1B0DEA"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eastAsia="Cordia New" w:cs="Angsana New"/>
                <w:color w:val="000000" w:themeColor="text1"/>
                <w:sz w:val="28"/>
                <w:szCs w:val="28"/>
              </w:rPr>
              <w:t>85,335</w:t>
            </w:r>
          </w:p>
        </w:tc>
        <w:tc>
          <w:tcPr>
            <w:tcW w:w="135" w:type="dxa"/>
          </w:tcPr>
          <w:p w14:paraId="47FD4513" w14:textId="77777777" w:rsidR="00A4025C" w:rsidRPr="00003F16" w:rsidRDefault="00A4025C" w:rsidP="00A4025C">
            <w:pPr>
              <w:pStyle w:val="Heading3"/>
              <w:spacing w:after="0" w:line="360" w:lineRule="exact"/>
              <w:ind w:right="57"/>
              <w:jc w:val="right"/>
              <w:rPr>
                <w:rFonts w:ascii="Angsana New" w:hAnsi="Angsana New"/>
                <w:color w:val="000000" w:themeColor="text1"/>
                <w:sz w:val="28"/>
                <w:szCs w:val="28"/>
              </w:rPr>
            </w:pPr>
          </w:p>
        </w:tc>
        <w:tc>
          <w:tcPr>
            <w:tcW w:w="1141" w:type="dxa"/>
            <w:tcBorders>
              <w:top w:val="single" w:sz="4" w:space="0" w:color="auto"/>
              <w:bottom w:val="single" w:sz="4" w:space="0" w:color="auto"/>
            </w:tcBorders>
          </w:tcPr>
          <w:p w14:paraId="5A4FD1E7" w14:textId="5D065FD3"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rPr>
              <w:t>71,805</w:t>
            </w:r>
          </w:p>
        </w:tc>
        <w:tc>
          <w:tcPr>
            <w:tcW w:w="139" w:type="dxa"/>
          </w:tcPr>
          <w:p w14:paraId="43346941"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37" w:type="dxa"/>
            <w:tcBorders>
              <w:top w:val="single" w:sz="4" w:space="0" w:color="auto"/>
              <w:bottom w:val="single" w:sz="4" w:space="0" w:color="auto"/>
            </w:tcBorders>
            <w:vAlign w:val="bottom"/>
          </w:tcPr>
          <w:p w14:paraId="4CB6B063" w14:textId="4F48B4E6" w:rsidR="00A4025C" w:rsidRPr="00003F16" w:rsidRDefault="00A4025C" w:rsidP="00A4025C">
            <w:pPr>
              <w:tabs>
                <w:tab w:val="decimal" w:pos="972"/>
              </w:tabs>
              <w:spacing w:line="360" w:lineRule="exact"/>
              <w:ind w:right="57"/>
              <w:jc w:val="thaiDistribute"/>
              <w:rPr>
                <w:rFonts w:cs="Angsana New"/>
                <w:color w:val="000000" w:themeColor="text1"/>
                <w:sz w:val="28"/>
                <w:szCs w:val="28"/>
                <w:lang w:val="en-US"/>
              </w:rPr>
            </w:pPr>
            <w:r w:rsidRPr="00003F16">
              <w:rPr>
                <w:rFonts w:eastAsia="Cordia New" w:cs="Angsana New"/>
                <w:color w:val="000000" w:themeColor="text1"/>
                <w:sz w:val="28"/>
                <w:szCs w:val="28"/>
              </w:rPr>
              <w:t>159,</w:t>
            </w:r>
            <w:r w:rsidRPr="00003F16">
              <w:rPr>
                <w:rFonts w:eastAsia="Cordia New" w:cs="Angsana New"/>
                <w:color w:val="000000" w:themeColor="text1"/>
                <w:sz w:val="28"/>
                <w:szCs w:val="28"/>
                <w:lang w:val="en-US"/>
              </w:rPr>
              <w:t>397</w:t>
            </w:r>
          </w:p>
        </w:tc>
        <w:tc>
          <w:tcPr>
            <w:tcW w:w="134" w:type="dxa"/>
          </w:tcPr>
          <w:p w14:paraId="1799B4A3"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42" w:type="dxa"/>
            <w:tcBorders>
              <w:top w:val="single" w:sz="4" w:space="0" w:color="auto"/>
              <w:bottom w:val="single" w:sz="4" w:space="0" w:color="auto"/>
            </w:tcBorders>
          </w:tcPr>
          <w:p w14:paraId="7EB38F8D" w14:textId="18245747"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lang w:val="en-US"/>
              </w:rPr>
              <w:t>113,130</w:t>
            </w:r>
          </w:p>
        </w:tc>
      </w:tr>
      <w:tr w:rsidR="00A4025C" w:rsidRPr="00003F16" w14:paraId="1205214A" w14:textId="77777777" w:rsidTr="001E5966">
        <w:trPr>
          <w:trHeight w:val="338"/>
        </w:trPr>
        <w:tc>
          <w:tcPr>
            <w:tcW w:w="3544" w:type="dxa"/>
          </w:tcPr>
          <w:p w14:paraId="44AF6311" w14:textId="77777777" w:rsidR="00A4025C" w:rsidRPr="00003F16" w:rsidRDefault="00A4025C" w:rsidP="00A4025C">
            <w:pPr>
              <w:tabs>
                <w:tab w:val="left" w:pos="342"/>
              </w:tabs>
              <w:spacing w:line="360" w:lineRule="exact"/>
              <w:ind w:left="162" w:right="-108" w:hanging="162"/>
              <w:contextualSpacing/>
              <w:rPr>
                <w:rFonts w:cs="Angsana New"/>
                <w:color w:val="000000" w:themeColor="text1"/>
                <w:sz w:val="28"/>
                <w:szCs w:val="28"/>
              </w:rPr>
            </w:pPr>
            <w:r w:rsidRPr="00003F16">
              <w:rPr>
                <w:rFonts w:cs="Angsana New"/>
                <w:color w:val="000000" w:themeColor="text1"/>
                <w:sz w:val="28"/>
                <w:szCs w:val="28"/>
              </w:rPr>
              <w:t>Total trade and other current receivables</w:t>
            </w:r>
          </w:p>
        </w:tc>
        <w:tc>
          <w:tcPr>
            <w:tcW w:w="1264" w:type="dxa"/>
            <w:tcBorders>
              <w:top w:val="single" w:sz="4" w:space="0" w:color="auto"/>
              <w:bottom w:val="double" w:sz="4" w:space="0" w:color="auto"/>
            </w:tcBorders>
            <w:vAlign w:val="center"/>
          </w:tcPr>
          <w:p w14:paraId="17786855" w14:textId="0844FA41"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eastAsia="Cordia New" w:cs="Angsana New"/>
                <w:color w:val="000000" w:themeColor="text1"/>
                <w:sz w:val="28"/>
                <w:szCs w:val="28"/>
              </w:rPr>
              <w:t>195</w:t>
            </w:r>
            <w:r w:rsidRPr="00003F16">
              <w:rPr>
                <w:rFonts w:eastAsia="Cordia New" w:cs="Angsana New"/>
                <w:color w:val="000000" w:themeColor="text1"/>
                <w:sz w:val="28"/>
                <w:szCs w:val="28"/>
                <w:lang w:val="en-US"/>
              </w:rPr>
              <w:t>,651</w:t>
            </w:r>
          </w:p>
        </w:tc>
        <w:tc>
          <w:tcPr>
            <w:tcW w:w="135" w:type="dxa"/>
          </w:tcPr>
          <w:p w14:paraId="0147409A" w14:textId="77777777" w:rsidR="00A4025C" w:rsidRPr="00003F16" w:rsidRDefault="00A4025C" w:rsidP="00A4025C">
            <w:pPr>
              <w:pStyle w:val="Heading3"/>
              <w:spacing w:after="0" w:line="360" w:lineRule="exact"/>
              <w:ind w:right="57"/>
              <w:jc w:val="right"/>
              <w:rPr>
                <w:rFonts w:ascii="Angsana New" w:hAnsi="Angsana New"/>
                <w:color w:val="000000" w:themeColor="text1"/>
                <w:sz w:val="28"/>
                <w:szCs w:val="28"/>
              </w:rPr>
            </w:pPr>
          </w:p>
        </w:tc>
        <w:tc>
          <w:tcPr>
            <w:tcW w:w="1141" w:type="dxa"/>
            <w:tcBorders>
              <w:top w:val="single" w:sz="4" w:space="0" w:color="auto"/>
              <w:bottom w:val="double" w:sz="4" w:space="0" w:color="auto"/>
            </w:tcBorders>
          </w:tcPr>
          <w:p w14:paraId="2585FE82" w14:textId="37FACBBE"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rPr>
              <w:t>297,040</w:t>
            </w:r>
          </w:p>
        </w:tc>
        <w:tc>
          <w:tcPr>
            <w:tcW w:w="139" w:type="dxa"/>
          </w:tcPr>
          <w:p w14:paraId="20817B4D"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37" w:type="dxa"/>
            <w:tcBorders>
              <w:top w:val="single" w:sz="4" w:space="0" w:color="auto"/>
              <w:bottom w:val="double" w:sz="4" w:space="0" w:color="auto"/>
            </w:tcBorders>
            <w:vAlign w:val="center"/>
          </w:tcPr>
          <w:p w14:paraId="2263EF2F" w14:textId="3B376AC2" w:rsidR="00A4025C" w:rsidRPr="00003F16" w:rsidRDefault="00A4025C" w:rsidP="00A4025C">
            <w:pPr>
              <w:tabs>
                <w:tab w:val="decimal" w:pos="972"/>
              </w:tabs>
              <w:spacing w:line="360" w:lineRule="exact"/>
              <w:ind w:right="57"/>
              <w:jc w:val="thaiDistribute"/>
              <w:rPr>
                <w:rFonts w:cs="Angsana New"/>
                <w:color w:val="000000" w:themeColor="text1"/>
                <w:sz w:val="28"/>
                <w:szCs w:val="28"/>
                <w:lang w:val="en-US"/>
              </w:rPr>
            </w:pPr>
            <w:r w:rsidRPr="00003F16">
              <w:rPr>
                <w:rFonts w:eastAsia="Cordia New" w:cs="Angsana New"/>
                <w:color w:val="000000" w:themeColor="text1"/>
                <w:sz w:val="28"/>
                <w:szCs w:val="28"/>
              </w:rPr>
              <w:t>185,961</w:t>
            </w:r>
          </w:p>
        </w:tc>
        <w:tc>
          <w:tcPr>
            <w:tcW w:w="134" w:type="dxa"/>
          </w:tcPr>
          <w:p w14:paraId="6EDBB4BA" w14:textId="77777777" w:rsidR="00A4025C" w:rsidRPr="00003F16" w:rsidRDefault="00A4025C" w:rsidP="00A4025C">
            <w:pPr>
              <w:tabs>
                <w:tab w:val="decimal" w:pos="972"/>
              </w:tabs>
              <w:spacing w:line="360" w:lineRule="exact"/>
              <w:ind w:right="57"/>
              <w:jc w:val="thaiDistribute"/>
              <w:rPr>
                <w:rFonts w:cs="Angsana New"/>
                <w:color w:val="000000" w:themeColor="text1"/>
                <w:sz w:val="28"/>
                <w:szCs w:val="28"/>
              </w:rPr>
            </w:pPr>
          </w:p>
        </w:tc>
        <w:tc>
          <w:tcPr>
            <w:tcW w:w="1142" w:type="dxa"/>
            <w:tcBorders>
              <w:top w:val="single" w:sz="4" w:space="0" w:color="auto"/>
              <w:bottom w:val="double" w:sz="4" w:space="0" w:color="auto"/>
            </w:tcBorders>
          </w:tcPr>
          <w:p w14:paraId="7DB1332C" w14:textId="1DB4966B" w:rsidR="00A4025C" w:rsidRPr="00003F16" w:rsidRDefault="00A4025C" w:rsidP="00A4025C">
            <w:pPr>
              <w:tabs>
                <w:tab w:val="decimal" w:pos="972"/>
              </w:tabs>
              <w:spacing w:line="360" w:lineRule="exact"/>
              <w:ind w:right="57"/>
              <w:jc w:val="right"/>
              <w:rPr>
                <w:rFonts w:cs="Angsana New"/>
                <w:color w:val="000000" w:themeColor="text1"/>
                <w:sz w:val="28"/>
                <w:szCs w:val="28"/>
              </w:rPr>
            </w:pPr>
            <w:r w:rsidRPr="00003F16">
              <w:rPr>
                <w:rFonts w:cs="Angsana New"/>
                <w:color w:val="000000" w:themeColor="text1"/>
                <w:sz w:val="28"/>
                <w:szCs w:val="28"/>
                <w:lang w:val="en-US"/>
              </w:rPr>
              <w:t>251,409</w:t>
            </w:r>
          </w:p>
        </w:tc>
      </w:tr>
    </w:tbl>
    <w:p w14:paraId="02A2B1D1" w14:textId="00A9CACA" w:rsidR="00FA152C" w:rsidRPr="00003F16" w:rsidRDefault="009D7B68" w:rsidP="005942B5">
      <w:pPr>
        <w:overflowPunct w:val="0"/>
        <w:autoSpaceDE w:val="0"/>
        <w:autoSpaceDN w:val="0"/>
        <w:adjustRightInd w:val="0"/>
        <w:spacing w:before="120" w:line="360" w:lineRule="exact"/>
        <w:ind w:left="561" w:firstLine="6"/>
        <w:jc w:val="thaiDistribute"/>
        <w:textAlignment w:val="baseline"/>
        <w:rPr>
          <w:rFonts w:cs="Angsana New"/>
          <w:color w:val="000000" w:themeColor="text1"/>
        </w:rPr>
      </w:pPr>
      <w:r w:rsidRPr="00003F16">
        <w:rPr>
          <w:rFonts w:cs="Angsana New"/>
          <w:color w:val="000000" w:themeColor="text1"/>
        </w:rPr>
        <w:t xml:space="preserve">The outstanding balance of trade receivables as of December </w:t>
      </w:r>
      <w:r w:rsidR="00A704CC" w:rsidRPr="00003F16">
        <w:rPr>
          <w:rFonts w:cs="Angsana New"/>
          <w:color w:val="000000" w:themeColor="text1"/>
          <w:lang w:val="en-US"/>
        </w:rPr>
        <w:t>31</w:t>
      </w:r>
      <w:r w:rsidRPr="00003F16">
        <w:rPr>
          <w:rFonts w:cs="Angsana New"/>
          <w:color w:val="000000" w:themeColor="text1"/>
        </w:rPr>
        <w:t xml:space="preserve">, categorized by the aging of overdue debts, </w:t>
      </w:r>
      <w:r w:rsidR="006E16C1" w:rsidRPr="00003F16">
        <w:rPr>
          <w:rFonts w:cs="Angsana New"/>
          <w:color w:val="000000" w:themeColor="text1"/>
        </w:rPr>
        <w:t>are</w:t>
      </w:r>
      <w:r w:rsidR="00316686" w:rsidRPr="00003F16">
        <w:rPr>
          <w:rFonts w:cs="Angsana New"/>
          <w:color w:val="000000" w:themeColor="text1"/>
        </w:rPr>
        <w:t xml:space="preserve"> </w:t>
      </w:r>
      <w:r w:rsidRPr="00003F16">
        <w:rPr>
          <w:rFonts w:cs="Angsana New"/>
          <w:color w:val="000000" w:themeColor="text1"/>
        </w:rPr>
        <w:t>as follows:</w:t>
      </w:r>
    </w:p>
    <w:tbl>
      <w:tblPr>
        <w:tblW w:w="8636" w:type="dxa"/>
        <w:tblInd w:w="567" w:type="dxa"/>
        <w:tblLayout w:type="fixed"/>
        <w:tblCellMar>
          <w:left w:w="57" w:type="dxa"/>
          <w:right w:w="57" w:type="dxa"/>
        </w:tblCellMar>
        <w:tblLook w:val="0000" w:firstRow="0" w:lastRow="0" w:firstColumn="0" w:lastColumn="0" w:noHBand="0" w:noVBand="0"/>
      </w:tblPr>
      <w:tblGrid>
        <w:gridCol w:w="3544"/>
        <w:gridCol w:w="1263"/>
        <w:gridCol w:w="136"/>
        <w:gridCol w:w="1141"/>
        <w:gridCol w:w="139"/>
        <w:gridCol w:w="1137"/>
        <w:gridCol w:w="134"/>
        <w:gridCol w:w="1142"/>
      </w:tblGrid>
      <w:tr w:rsidR="00D64D23" w:rsidRPr="00003F16" w14:paraId="2F6B7EF4" w14:textId="77777777" w:rsidTr="001E5966">
        <w:tc>
          <w:tcPr>
            <w:tcW w:w="3544" w:type="dxa"/>
          </w:tcPr>
          <w:p w14:paraId="3DFD6537" w14:textId="77777777" w:rsidR="00D64D23" w:rsidRPr="00003F16" w:rsidRDefault="00D64D23" w:rsidP="00D64D23">
            <w:pPr>
              <w:tabs>
                <w:tab w:val="left" w:pos="342"/>
              </w:tabs>
              <w:spacing w:line="360" w:lineRule="exact"/>
              <w:contextualSpacing/>
              <w:rPr>
                <w:rFonts w:cs="Angsana New"/>
                <w:color w:val="000000" w:themeColor="text1"/>
                <w:sz w:val="28"/>
                <w:szCs w:val="28"/>
              </w:rPr>
            </w:pPr>
          </w:p>
        </w:tc>
        <w:tc>
          <w:tcPr>
            <w:tcW w:w="5092" w:type="dxa"/>
            <w:gridSpan w:val="7"/>
            <w:tcBorders>
              <w:bottom w:val="single" w:sz="4" w:space="0" w:color="auto"/>
            </w:tcBorders>
          </w:tcPr>
          <w:p w14:paraId="3D20D3D6" w14:textId="49DDCE2C" w:rsidR="00D64D23" w:rsidRPr="00003F16" w:rsidRDefault="00D64D23" w:rsidP="00D64D23">
            <w:pPr>
              <w:spacing w:line="360" w:lineRule="exact"/>
              <w:ind w:right="227"/>
              <w:jc w:val="right"/>
              <w:rPr>
                <w:rFonts w:cs="Angsana New"/>
                <w:color w:val="000000" w:themeColor="text1"/>
                <w:sz w:val="28"/>
                <w:szCs w:val="28"/>
              </w:rPr>
            </w:pPr>
            <w:r w:rsidRPr="00003F16">
              <w:rPr>
                <w:rFonts w:cs="Angsana New"/>
                <w:color w:val="000000" w:themeColor="text1"/>
                <w:sz w:val="24"/>
                <w:szCs w:val="24"/>
              </w:rPr>
              <w:t>Unit : Thousand Baht</w:t>
            </w:r>
          </w:p>
        </w:tc>
      </w:tr>
      <w:tr w:rsidR="00D64D23" w:rsidRPr="00003F16" w14:paraId="21359B76" w14:textId="77777777" w:rsidTr="001E5966">
        <w:tc>
          <w:tcPr>
            <w:tcW w:w="3544" w:type="dxa"/>
          </w:tcPr>
          <w:p w14:paraId="49F211AF" w14:textId="77777777" w:rsidR="00D64D23" w:rsidRPr="00003F16" w:rsidRDefault="00D64D23" w:rsidP="00D64D23">
            <w:pPr>
              <w:tabs>
                <w:tab w:val="left" w:pos="342"/>
              </w:tabs>
              <w:spacing w:line="360" w:lineRule="exact"/>
              <w:contextualSpacing/>
              <w:rPr>
                <w:rFonts w:cs="Angsana New"/>
                <w:color w:val="000000" w:themeColor="text1"/>
                <w:sz w:val="28"/>
                <w:szCs w:val="28"/>
              </w:rPr>
            </w:pPr>
          </w:p>
        </w:tc>
        <w:tc>
          <w:tcPr>
            <w:tcW w:w="2540" w:type="dxa"/>
            <w:gridSpan w:val="3"/>
            <w:tcBorders>
              <w:top w:val="single" w:sz="4" w:space="0" w:color="auto"/>
              <w:bottom w:val="single" w:sz="4" w:space="0" w:color="auto"/>
            </w:tcBorders>
          </w:tcPr>
          <w:p w14:paraId="669D4582" w14:textId="0A8A27A9" w:rsidR="00D64D23" w:rsidRPr="00003F16" w:rsidRDefault="00D64D23" w:rsidP="00D64D23">
            <w:pPr>
              <w:spacing w:line="360" w:lineRule="exact"/>
              <w:ind w:right="227"/>
              <w:jc w:val="center"/>
              <w:rPr>
                <w:rFonts w:cs="Angsana New"/>
                <w:color w:val="000000" w:themeColor="text1"/>
                <w:sz w:val="28"/>
                <w:szCs w:val="28"/>
              </w:rPr>
            </w:pPr>
            <w:r w:rsidRPr="00003F16">
              <w:rPr>
                <w:rFonts w:cs="Angsana New"/>
                <w:color w:val="000000" w:themeColor="text1"/>
                <w:sz w:val="28"/>
                <w:szCs w:val="28"/>
              </w:rPr>
              <w:t xml:space="preserve">Consolidated </w:t>
            </w:r>
            <w:r w:rsidR="00B62EA5" w:rsidRPr="00003F16">
              <w:rPr>
                <w:rFonts w:cs="Angsana New"/>
                <w:color w:val="000000" w:themeColor="text1"/>
                <w:sz w:val="28"/>
                <w:szCs w:val="28"/>
              </w:rPr>
              <w:t>f</w:t>
            </w:r>
            <w:r w:rsidRPr="00003F16">
              <w:rPr>
                <w:rFonts w:cs="Angsana New"/>
                <w:color w:val="000000" w:themeColor="text1"/>
                <w:sz w:val="28"/>
                <w:szCs w:val="28"/>
              </w:rPr>
              <w:t xml:space="preserve">inancial </w:t>
            </w:r>
            <w:r w:rsidR="00B62EA5" w:rsidRPr="00003F16">
              <w:rPr>
                <w:rFonts w:cs="Angsana New"/>
                <w:color w:val="000000" w:themeColor="text1"/>
                <w:sz w:val="28"/>
                <w:szCs w:val="28"/>
              </w:rPr>
              <w:t>s</w:t>
            </w:r>
            <w:r w:rsidRPr="00003F16">
              <w:rPr>
                <w:rFonts w:cs="Angsana New"/>
                <w:color w:val="000000" w:themeColor="text1"/>
                <w:sz w:val="28"/>
                <w:szCs w:val="28"/>
              </w:rPr>
              <w:t>tatements</w:t>
            </w:r>
          </w:p>
        </w:tc>
        <w:tc>
          <w:tcPr>
            <w:tcW w:w="139" w:type="dxa"/>
          </w:tcPr>
          <w:p w14:paraId="3A806B63" w14:textId="77777777" w:rsidR="00D64D23" w:rsidRPr="00003F16" w:rsidRDefault="00D64D23" w:rsidP="00D64D23">
            <w:pPr>
              <w:spacing w:line="360" w:lineRule="exact"/>
              <w:ind w:right="57"/>
              <w:jc w:val="center"/>
              <w:rPr>
                <w:rFonts w:cs="Angsana New"/>
                <w:color w:val="000000" w:themeColor="text1"/>
                <w:sz w:val="28"/>
                <w:szCs w:val="28"/>
              </w:rPr>
            </w:pPr>
          </w:p>
        </w:tc>
        <w:tc>
          <w:tcPr>
            <w:tcW w:w="2413" w:type="dxa"/>
            <w:gridSpan w:val="3"/>
            <w:tcBorders>
              <w:top w:val="single" w:sz="4" w:space="0" w:color="auto"/>
              <w:bottom w:val="single" w:sz="4" w:space="0" w:color="auto"/>
            </w:tcBorders>
          </w:tcPr>
          <w:p w14:paraId="6BA482AA" w14:textId="3B70ABBE" w:rsidR="00D64D23" w:rsidRPr="00003F16" w:rsidRDefault="00D64D23" w:rsidP="00D64D23">
            <w:pPr>
              <w:spacing w:line="360" w:lineRule="exact"/>
              <w:ind w:right="227"/>
              <w:jc w:val="center"/>
              <w:rPr>
                <w:rFonts w:cs="Angsana New"/>
                <w:color w:val="000000" w:themeColor="text1"/>
                <w:sz w:val="28"/>
                <w:szCs w:val="28"/>
              </w:rPr>
            </w:pPr>
            <w:r w:rsidRPr="00003F16">
              <w:rPr>
                <w:rFonts w:cs="Angsana New"/>
                <w:color w:val="000000" w:themeColor="text1"/>
                <w:sz w:val="28"/>
                <w:szCs w:val="28"/>
              </w:rPr>
              <w:t xml:space="preserve">Separate </w:t>
            </w:r>
            <w:r w:rsidR="00B62EA5" w:rsidRPr="00003F16">
              <w:rPr>
                <w:rFonts w:cs="Angsana New"/>
                <w:color w:val="000000" w:themeColor="text1"/>
                <w:sz w:val="28"/>
                <w:szCs w:val="28"/>
              </w:rPr>
              <w:t>f</w:t>
            </w:r>
            <w:r w:rsidRPr="00003F16">
              <w:rPr>
                <w:rFonts w:cs="Angsana New"/>
                <w:color w:val="000000" w:themeColor="text1"/>
                <w:sz w:val="28"/>
                <w:szCs w:val="28"/>
              </w:rPr>
              <w:t xml:space="preserve">inancial </w:t>
            </w:r>
            <w:r w:rsidR="00B62EA5" w:rsidRPr="00003F16">
              <w:rPr>
                <w:rFonts w:cs="Angsana New"/>
                <w:color w:val="000000" w:themeColor="text1"/>
                <w:sz w:val="28"/>
                <w:szCs w:val="28"/>
              </w:rPr>
              <w:t>s</w:t>
            </w:r>
            <w:r w:rsidRPr="00003F16">
              <w:rPr>
                <w:rFonts w:cs="Angsana New"/>
                <w:color w:val="000000" w:themeColor="text1"/>
                <w:sz w:val="28"/>
                <w:szCs w:val="28"/>
              </w:rPr>
              <w:t>tatements</w:t>
            </w:r>
          </w:p>
        </w:tc>
      </w:tr>
      <w:tr w:rsidR="00D64D23" w:rsidRPr="00003F16" w14:paraId="58D0C157" w14:textId="77777777" w:rsidTr="001E5966">
        <w:tc>
          <w:tcPr>
            <w:tcW w:w="3544" w:type="dxa"/>
          </w:tcPr>
          <w:p w14:paraId="2099C055" w14:textId="77777777" w:rsidR="00D64D23" w:rsidRPr="00003F16" w:rsidRDefault="00D64D23" w:rsidP="00D64D23">
            <w:pPr>
              <w:tabs>
                <w:tab w:val="left" w:pos="342"/>
              </w:tabs>
              <w:spacing w:line="360" w:lineRule="exact"/>
              <w:contextualSpacing/>
              <w:rPr>
                <w:rFonts w:cs="Angsana New"/>
                <w:color w:val="000000" w:themeColor="text1"/>
                <w:sz w:val="28"/>
                <w:szCs w:val="28"/>
              </w:rPr>
            </w:pPr>
          </w:p>
        </w:tc>
        <w:tc>
          <w:tcPr>
            <w:tcW w:w="2540" w:type="dxa"/>
            <w:gridSpan w:val="3"/>
            <w:tcBorders>
              <w:top w:val="single" w:sz="4" w:space="0" w:color="auto"/>
              <w:bottom w:val="single" w:sz="4" w:space="0" w:color="auto"/>
            </w:tcBorders>
          </w:tcPr>
          <w:p w14:paraId="457434C7" w14:textId="77777777" w:rsidR="00D64D23" w:rsidRPr="00003F16" w:rsidRDefault="00D64D23" w:rsidP="00D64D23">
            <w:pPr>
              <w:spacing w:line="360" w:lineRule="exact"/>
              <w:ind w:right="227"/>
              <w:jc w:val="center"/>
              <w:rPr>
                <w:rFonts w:cs="Angsana New"/>
                <w:color w:val="000000" w:themeColor="text1"/>
                <w:sz w:val="28"/>
                <w:szCs w:val="28"/>
              </w:rPr>
            </w:pPr>
            <w:r w:rsidRPr="00003F16">
              <w:rPr>
                <w:rFonts w:cs="Angsana New"/>
                <w:color w:val="000000" w:themeColor="text1"/>
                <w:sz w:val="28"/>
                <w:szCs w:val="28"/>
              </w:rPr>
              <w:t>As at December 31,</w:t>
            </w:r>
          </w:p>
        </w:tc>
        <w:tc>
          <w:tcPr>
            <w:tcW w:w="139" w:type="dxa"/>
          </w:tcPr>
          <w:p w14:paraId="16197D1A" w14:textId="77777777" w:rsidR="00D64D23" w:rsidRPr="00003F16" w:rsidRDefault="00D64D23" w:rsidP="00D64D23">
            <w:pPr>
              <w:spacing w:line="360" w:lineRule="exact"/>
              <w:ind w:right="57"/>
              <w:jc w:val="center"/>
              <w:rPr>
                <w:rFonts w:cs="Angsana New"/>
                <w:color w:val="000000" w:themeColor="text1"/>
                <w:sz w:val="28"/>
                <w:szCs w:val="28"/>
              </w:rPr>
            </w:pPr>
          </w:p>
        </w:tc>
        <w:tc>
          <w:tcPr>
            <w:tcW w:w="2413" w:type="dxa"/>
            <w:gridSpan w:val="3"/>
            <w:tcBorders>
              <w:top w:val="single" w:sz="4" w:space="0" w:color="auto"/>
              <w:bottom w:val="single" w:sz="4" w:space="0" w:color="auto"/>
            </w:tcBorders>
          </w:tcPr>
          <w:p w14:paraId="6AE11ADF" w14:textId="77777777" w:rsidR="00D64D23" w:rsidRPr="00003F16" w:rsidRDefault="00D64D23" w:rsidP="00D64D23">
            <w:pPr>
              <w:spacing w:line="360" w:lineRule="exact"/>
              <w:ind w:right="227"/>
              <w:jc w:val="center"/>
              <w:rPr>
                <w:rFonts w:cs="Angsana New"/>
                <w:color w:val="000000" w:themeColor="text1"/>
                <w:sz w:val="28"/>
                <w:szCs w:val="28"/>
              </w:rPr>
            </w:pPr>
            <w:r w:rsidRPr="00003F16">
              <w:rPr>
                <w:rFonts w:cs="Angsana New"/>
                <w:color w:val="000000" w:themeColor="text1"/>
                <w:sz w:val="28"/>
                <w:szCs w:val="28"/>
              </w:rPr>
              <w:t>As at December 31,</w:t>
            </w:r>
          </w:p>
        </w:tc>
      </w:tr>
      <w:tr w:rsidR="00D64D23" w:rsidRPr="00003F16" w14:paraId="395415AE" w14:textId="77777777" w:rsidTr="001E5966">
        <w:tc>
          <w:tcPr>
            <w:tcW w:w="3544" w:type="dxa"/>
          </w:tcPr>
          <w:p w14:paraId="5B9608D6" w14:textId="77777777" w:rsidR="00D64D23" w:rsidRPr="00003F16" w:rsidRDefault="00D64D23" w:rsidP="00D64D23">
            <w:pPr>
              <w:tabs>
                <w:tab w:val="left" w:pos="342"/>
              </w:tabs>
              <w:spacing w:line="360" w:lineRule="exact"/>
              <w:contextualSpacing/>
              <w:rPr>
                <w:rFonts w:cs="Angsana New"/>
                <w:color w:val="000000" w:themeColor="text1"/>
                <w:sz w:val="28"/>
                <w:szCs w:val="28"/>
              </w:rPr>
            </w:pPr>
          </w:p>
        </w:tc>
        <w:tc>
          <w:tcPr>
            <w:tcW w:w="1263" w:type="dxa"/>
            <w:tcBorders>
              <w:top w:val="single" w:sz="4" w:space="0" w:color="auto"/>
              <w:bottom w:val="single" w:sz="4" w:space="0" w:color="auto"/>
            </w:tcBorders>
          </w:tcPr>
          <w:p w14:paraId="25DDD89A" w14:textId="159E1ECD" w:rsidR="00D64D23" w:rsidRPr="00003F16" w:rsidRDefault="00FD405F" w:rsidP="00FD405F">
            <w:pPr>
              <w:spacing w:line="360" w:lineRule="exact"/>
              <w:ind w:right="227"/>
              <w:jc w:val="center"/>
              <w:rPr>
                <w:rFonts w:cs="Angsana New"/>
                <w:color w:val="000000" w:themeColor="text1"/>
                <w:sz w:val="28"/>
                <w:szCs w:val="28"/>
                <w:lang w:val="en-US"/>
              </w:rPr>
            </w:pPr>
            <w:r w:rsidRPr="00003F16">
              <w:rPr>
                <w:rFonts w:cs="Angsana New"/>
                <w:color w:val="000000" w:themeColor="text1"/>
                <w:sz w:val="28"/>
                <w:szCs w:val="28"/>
              </w:rPr>
              <w:t xml:space="preserve">     </w:t>
            </w:r>
            <w:r w:rsidR="002C1A98" w:rsidRPr="00003F16">
              <w:rPr>
                <w:rFonts w:cs="Angsana New"/>
                <w:color w:val="000000" w:themeColor="text1"/>
                <w:sz w:val="28"/>
                <w:szCs w:val="28"/>
              </w:rPr>
              <w:t xml:space="preserve"> </w:t>
            </w:r>
            <w:r w:rsidR="00D64D23" w:rsidRPr="00003F16">
              <w:rPr>
                <w:rFonts w:cs="Angsana New"/>
                <w:color w:val="000000" w:themeColor="text1"/>
                <w:sz w:val="28"/>
                <w:szCs w:val="28"/>
              </w:rPr>
              <w:t>202</w:t>
            </w:r>
            <w:r w:rsidRPr="00003F16">
              <w:rPr>
                <w:rFonts w:cs="Angsana New"/>
                <w:color w:val="000000" w:themeColor="text1"/>
                <w:sz w:val="28"/>
                <w:szCs w:val="28"/>
              </w:rPr>
              <w:t>5</w:t>
            </w:r>
          </w:p>
        </w:tc>
        <w:tc>
          <w:tcPr>
            <w:tcW w:w="136" w:type="dxa"/>
          </w:tcPr>
          <w:p w14:paraId="4ACB6423" w14:textId="77777777" w:rsidR="00D64D23" w:rsidRPr="00003F16" w:rsidRDefault="00D64D23" w:rsidP="00FD405F">
            <w:pPr>
              <w:tabs>
                <w:tab w:val="decimal" w:pos="972"/>
              </w:tabs>
              <w:spacing w:line="360" w:lineRule="exact"/>
              <w:ind w:right="57"/>
              <w:jc w:val="center"/>
              <w:rPr>
                <w:rFonts w:cs="Angsana New"/>
                <w:color w:val="000000" w:themeColor="text1"/>
                <w:sz w:val="28"/>
                <w:szCs w:val="28"/>
              </w:rPr>
            </w:pPr>
          </w:p>
        </w:tc>
        <w:tc>
          <w:tcPr>
            <w:tcW w:w="1141" w:type="dxa"/>
            <w:tcBorders>
              <w:top w:val="single" w:sz="4" w:space="0" w:color="auto"/>
              <w:bottom w:val="single" w:sz="4" w:space="0" w:color="auto"/>
            </w:tcBorders>
          </w:tcPr>
          <w:p w14:paraId="77CD6489" w14:textId="6FB53423" w:rsidR="00D64D23" w:rsidRPr="00003F16" w:rsidRDefault="00FD405F" w:rsidP="00FD405F">
            <w:pPr>
              <w:spacing w:line="360" w:lineRule="exact"/>
              <w:ind w:right="227"/>
              <w:jc w:val="center"/>
              <w:rPr>
                <w:rFonts w:cs="Angsana New"/>
                <w:color w:val="000000" w:themeColor="text1"/>
                <w:sz w:val="28"/>
                <w:szCs w:val="28"/>
              </w:rPr>
            </w:pPr>
            <w:r w:rsidRPr="00003F16">
              <w:rPr>
                <w:rFonts w:cs="Angsana New"/>
                <w:color w:val="000000" w:themeColor="text1"/>
                <w:sz w:val="28"/>
                <w:szCs w:val="28"/>
              </w:rPr>
              <w:t xml:space="preserve">      </w:t>
            </w:r>
            <w:r w:rsidR="00D64D23" w:rsidRPr="00003F16">
              <w:rPr>
                <w:rFonts w:cs="Angsana New"/>
                <w:color w:val="000000" w:themeColor="text1"/>
                <w:sz w:val="28"/>
                <w:szCs w:val="28"/>
              </w:rPr>
              <w:t>202</w:t>
            </w:r>
            <w:r w:rsidRPr="00003F16">
              <w:rPr>
                <w:rFonts w:cs="Angsana New"/>
                <w:color w:val="000000" w:themeColor="text1"/>
                <w:sz w:val="28"/>
                <w:szCs w:val="28"/>
              </w:rPr>
              <w:t>4</w:t>
            </w:r>
          </w:p>
        </w:tc>
        <w:tc>
          <w:tcPr>
            <w:tcW w:w="139" w:type="dxa"/>
          </w:tcPr>
          <w:p w14:paraId="1D96C319" w14:textId="77777777" w:rsidR="00D64D23" w:rsidRPr="00003F16" w:rsidRDefault="00D64D23" w:rsidP="00FD405F">
            <w:pPr>
              <w:spacing w:line="360" w:lineRule="exact"/>
              <w:ind w:right="57"/>
              <w:jc w:val="center"/>
              <w:rPr>
                <w:rFonts w:cs="Angsana New"/>
                <w:color w:val="000000" w:themeColor="text1"/>
                <w:sz w:val="28"/>
                <w:szCs w:val="28"/>
              </w:rPr>
            </w:pPr>
          </w:p>
        </w:tc>
        <w:tc>
          <w:tcPr>
            <w:tcW w:w="1137" w:type="dxa"/>
            <w:tcBorders>
              <w:top w:val="single" w:sz="4" w:space="0" w:color="auto"/>
              <w:bottom w:val="single" w:sz="4" w:space="0" w:color="auto"/>
            </w:tcBorders>
          </w:tcPr>
          <w:p w14:paraId="3BC75C24" w14:textId="69BB7340" w:rsidR="00D64D23" w:rsidRPr="00003F16" w:rsidRDefault="00FD405F" w:rsidP="00FD405F">
            <w:pPr>
              <w:spacing w:line="360" w:lineRule="exact"/>
              <w:ind w:right="227"/>
              <w:jc w:val="center"/>
              <w:rPr>
                <w:rFonts w:cs="Angsana New"/>
                <w:color w:val="000000" w:themeColor="text1"/>
                <w:sz w:val="28"/>
                <w:szCs w:val="28"/>
                <w:lang w:val="en-US"/>
              </w:rPr>
            </w:pPr>
            <w:r w:rsidRPr="00003F16">
              <w:rPr>
                <w:rFonts w:cs="Angsana New"/>
                <w:color w:val="000000" w:themeColor="text1"/>
                <w:sz w:val="28"/>
                <w:szCs w:val="28"/>
              </w:rPr>
              <w:t xml:space="preserve">      </w:t>
            </w:r>
            <w:r w:rsidR="00D64D23" w:rsidRPr="00003F16">
              <w:rPr>
                <w:rFonts w:cs="Angsana New"/>
                <w:color w:val="000000" w:themeColor="text1"/>
                <w:sz w:val="28"/>
                <w:szCs w:val="28"/>
              </w:rPr>
              <w:t>202</w:t>
            </w:r>
            <w:r w:rsidRPr="00003F16">
              <w:rPr>
                <w:rFonts w:cs="Angsana New"/>
                <w:color w:val="000000" w:themeColor="text1"/>
                <w:sz w:val="28"/>
                <w:szCs w:val="28"/>
              </w:rPr>
              <w:t>5</w:t>
            </w:r>
          </w:p>
        </w:tc>
        <w:tc>
          <w:tcPr>
            <w:tcW w:w="134" w:type="dxa"/>
          </w:tcPr>
          <w:p w14:paraId="6A26A48C" w14:textId="77777777" w:rsidR="00D64D23" w:rsidRPr="00003F16" w:rsidRDefault="00D64D23" w:rsidP="00FD405F">
            <w:pPr>
              <w:spacing w:line="360" w:lineRule="exact"/>
              <w:ind w:right="57"/>
              <w:jc w:val="center"/>
              <w:rPr>
                <w:rFonts w:cs="Angsana New"/>
                <w:color w:val="000000" w:themeColor="text1"/>
                <w:sz w:val="28"/>
                <w:szCs w:val="28"/>
              </w:rPr>
            </w:pPr>
          </w:p>
        </w:tc>
        <w:tc>
          <w:tcPr>
            <w:tcW w:w="1142" w:type="dxa"/>
            <w:tcBorders>
              <w:top w:val="single" w:sz="4" w:space="0" w:color="auto"/>
              <w:bottom w:val="single" w:sz="4" w:space="0" w:color="auto"/>
            </w:tcBorders>
          </w:tcPr>
          <w:p w14:paraId="67837609" w14:textId="145D881C" w:rsidR="00D64D23" w:rsidRPr="00003F16" w:rsidRDefault="00FD405F" w:rsidP="00FD405F">
            <w:pPr>
              <w:spacing w:line="360" w:lineRule="exact"/>
              <w:ind w:right="227"/>
              <w:jc w:val="center"/>
              <w:rPr>
                <w:rFonts w:cs="Angsana New"/>
                <w:color w:val="000000" w:themeColor="text1"/>
                <w:sz w:val="28"/>
                <w:szCs w:val="28"/>
              </w:rPr>
            </w:pPr>
            <w:r w:rsidRPr="00003F16">
              <w:rPr>
                <w:rFonts w:cs="Angsana New"/>
                <w:color w:val="000000" w:themeColor="text1"/>
                <w:sz w:val="28"/>
                <w:szCs w:val="28"/>
              </w:rPr>
              <w:t xml:space="preserve">    </w:t>
            </w:r>
            <w:r w:rsidR="00D64D23" w:rsidRPr="00003F16">
              <w:rPr>
                <w:rFonts w:cs="Angsana New"/>
                <w:color w:val="000000" w:themeColor="text1"/>
                <w:sz w:val="28"/>
                <w:szCs w:val="28"/>
              </w:rPr>
              <w:t>202</w:t>
            </w:r>
            <w:r w:rsidRPr="00003F16">
              <w:rPr>
                <w:rFonts w:cs="Angsana New"/>
                <w:color w:val="000000" w:themeColor="text1"/>
                <w:sz w:val="28"/>
                <w:szCs w:val="28"/>
              </w:rPr>
              <w:t>4</w:t>
            </w:r>
          </w:p>
        </w:tc>
      </w:tr>
      <w:tr w:rsidR="00DE22A9" w:rsidRPr="00003F16" w14:paraId="67888F31" w14:textId="77777777" w:rsidTr="001E5966">
        <w:tc>
          <w:tcPr>
            <w:tcW w:w="3544" w:type="dxa"/>
          </w:tcPr>
          <w:p w14:paraId="69D088F4" w14:textId="77777777" w:rsidR="00DE22A9" w:rsidRPr="00003F16" w:rsidRDefault="00DE22A9" w:rsidP="00DE22A9">
            <w:pPr>
              <w:tabs>
                <w:tab w:val="left" w:pos="342"/>
              </w:tabs>
              <w:spacing w:line="360" w:lineRule="exact"/>
              <w:ind w:left="162" w:hanging="162"/>
              <w:contextualSpacing/>
              <w:rPr>
                <w:rFonts w:cs="Angsana New"/>
                <w:color w:val="000000" w:themeColor="text1"/>
                <w:sz w:val="28"/>
                <w:szCs w:val="28"/>
                <w:cs/>
                <w:lang w:val="en-US"/>
              </w:rPr>
            </w:pPr>
            <w:r w:rsidRPr="00003F16">
              <w:rPr>
                <w:rFonts w:cs="Angsana New"/>
                <w:color w:val="000000" w:themeColor="text1"/>
                <w:sz w:val="28"/>
                <w:szCs w:val="28"/>
              </w:rPr>
              <w:tab/>
              <w:t>Not yet due</w:t>
            </w:r>
          </w:p>
        </w:tc>
        <w:tc>
          <w:tcPr>
            <w:tcW w:w="1263" w:type="dxa"/>
            <w:vAlign w:val="bottom"/>
          </w:tcPr>
          <w:p w14:paraId="0022E331" w14:textId="318854BA"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hint="cs"/>
                <w:color w:val="000000" w:themeColor="text1"/>
                <w:sz w:val="28"/>
                <w:szCs w:val="28"/>
                <w:cs/>
                <w:lang w:val="en-US"/>
              </w:rPr>
              <w:t>66</w:t>
            </w:r>
            <w:r w:rsidRPr="00003F16">
              <w:rPr>
                <w:rFonts w:eastAsia="Cordia New" w:cs="Angsana New"/>
                <w:color w:val="000000" w:themeColor="text1"/>
                <w:sz w:val="28"/>
                <w:szCs w:val="28"/>
                <w:lang w:val="en-US"/>
              </w:rPr>
              <w:t>,926</w:t>
            </w:r>
          </w:p>
        </w:tc>
        <w:tc>
          <w:tcPr>
            <w:tcW w:w="136" w:type="dxa"/>
          </w:tcPr>
          <w:p w14:paraId="55728D84" w14:textId="77777777" w:rsidR="00DE22A9" w:rsidRPr="00003F16" w:rsidRDefault="00DE22A9" w:rsidP="00DE22A9">
            <w:pPr>
              <w:tabs>
                <w:tab w:val="decimal" w:pos="972"/>
              </w:tabs>
              <w:spacing w:line="360" w:lineRule="exact"/>
              <w:jc w:val="right"/>
              <w:rPr>
                <w:rFonts w:cs="Angsana New"/>
                <w:color w:val="000000" w:themeColor="text1"/>
                <w:sz w:val="28"/>
                <w:szCs w:val="28"/>
              </w:rPr>
            </w:pPr>
          </w:p>
        </w:tc>
        <w:tc>
          <w:tcPr>
            <w:tcW w:w="1141" w:type="dxa"/>
          </w:tcPr>
          <w:p w14:paraId="26ABDC12" w14:textId="0C81F020" w:rsidR="00DE22A9" w:rsidRPr="00003F16" w:rsidRDefault="00DE22A9" w:rsidP="00DE22A9">
            <w:pPr>
              <w:spacing w:line="360" w:lineRule="exact"/>
              <w:jc w:val="right"/>
              <w:rPr>
                <w:rFonts w:cs="Angsana New"/>
                <w:color w:val="000000" w:themeColor="text1"/>
                <w:sz w:val="28"/>
                <w:szCs w:val="28"/>
              </w:rPr>
            </w:pPr>
            <w:r w:rsidRPr="00003F16">
              <w:rPr>
                <w:rFonts w:cs="Angsana New"/>
                <w:color w:val="000000" w:themeColor="text1"/>
                <w:sz w:val="28"/>
                <w:szCs w:val="28"/>
              </w:rPr>
              <w:t>80,245</w:t>
            </w:r>
          </w:p>
        </w:tc>
        <w:tc>
          <w:tcPr>
            <w:tcW w:w="139" w:type="dxa"/>
          </w:tcPr>
          <w:p w14:paraId="2A265B9B" w14:textId="77777777" w:rsidR="00DE22A9" w:rsidRPr="00003F16" w:rsidRDefault="00DE22A9" w:rsidP="00DE22A9">
            <w:pPr>
              <w:spacing w:line="360" w:lineRule="exact"/>
              <w:jc w:val="thaiDistribute"/>
              <w:rPr>
                <w:rFonts w:cs="Angsana New"/>
                <w:color w:val="000000" w:themeColor="text1"/>
                <w:sz w:val="28"/>
                <w:szCs w:val="28"/>
              </w:rPr>
            </w:pPr>
          </w:p>
        </w:tc>
        <w:tc>
          <w:tcPr>
            <w:tcW w:w="1137" w:type="dxa"/>
            <w:vAlign w:val="bottom"/>
          </w:tcPr>
          <w:p w14:paraId="1C952493" w14:textId="0B31C7CC"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lang w:val="en-US"/>
              </w:rPr>
              <w:t>25,</w:t>
            </w:r>
            <w:r w:rsidRPr="00003F16">
              <w:rPr>
                <w:rFonts w:eastAsia="Cordia New" w:cs="Angsana New" w:hint="cs"/>
                <w:color w:val="000000" w:themeColor="text1"/>
                <w:sz w:val="28"/>
                <w:szCs w:val="28"/>
                <w:cs/>
                <w:lang w:val="en-US"/>
              </w:rPr>
              <w:t>210</w:t>
            </w:r>
          </w:p>
        </w:tc>
        <w:tc>
          <w:tcPr>
            <w:tcW w:w="134" w:type="dxa"/>
          </w:tcPr>
          <w:p w14:paraId="20A8D806" w14:textId="77777777" w:rsidR="00DE22A9" w:rsidRPr="00003F16" w:rsidRDefault="00DE22A9" w:rsidP="00DE22A9">
            <w:pPr>
              <w:spacing w:line="360" w:lineRule="exact"/>
              <w:jc w:val="thaiDistribute"/>
              <w:rPr>
                <w:rFonts w:cs="Angsana New"/>
                <w:color w:val="000000" w:themeColor="text1"/>
                <w:sz w:val="28"/>
                <w:szCs w:val="28"/>
              </w:rPr>
            </w:pPr>
          </w:p>
        </w:tc>
        <w:tc>
          <w:tcPr>
            <w:tcW w:w="1142" w:type="dxa"/>
          </w:tcPr>
          <w:p w14:paraId="08740FA3" w14:textId="3015ADA1" w:rsidR="00DE22A9" w:rsidRPr="00003F16" w:rsidRDefault="00DE22A9" w:rsidP="00DE22A9">
            <w:pPr>
              <w:spacing w:line="360" w:lineRule="exact"/>
              <w:jc w:val="right"/>
              <w:rPr>
                <w:rFonts w:cs="Angsana New"/>
                <w:color w:val="000000" w:themeColor="text1"/>
                <w:sz w:val="28"/>
                <w:szCs w:val="28"/>
              </w:rPr>
            </w:pPr>
            <w:r w:rsidRPr="00003F16">
              <w:rPr>
                <w:rFonts w:cs="Angsana New"/>
                <w:color w:val="000000" w:themeColor="text1"/>
                <w:sz w:val="28"/>
                <w:szCs w:val="28"/>
              </w:rPr>
              <w:t>18,492</w:t>
            </w:r>
          </w:p>
        </w:tc>
      </w:tr>
      <w:tr w:rsidR="00DE22A9" w:rsidRPr="00003F16" w14:paraId="50CAE7E5" w14:textId="77777777" w:rsidTr="001E5966">
        <w:tc>
          <w:tcPr>
            <w:tcW w:w="3544" w:type="dxa"/>
          </w:tcPr>
          <w:p w14:paraId="5198895B" w14:textId="77777777" w:rsidR="00DE22A9" w:rsidRPr="00003F16" w:rsidRDefault="00DE22A9" w:rsidP="00DE22A9">
            <w:pPr>
              <w:tabs>
                <w:tab w:val="left" w:pos="342"/>
              </w:tabs>
              <w:spacing w:line="360" w:lineRule="exact"/>
              <w:ind w:left="162" w:hanging="162"/>
              <w:contextualSpacing/>
              <w:rPr>
                <w:rFonts w:cs="Angsana New"/>
                <w:color w:val="000000" w:themeColor="text1"/>
                <w:sz w:val="28"/>
                <w:szCs w:val="28"/>
                <w:cs/>
                <w:lang w:val="en-US"/>
              </w:rPr>
            </w:pPr>
            <w:r w:rsidRPr="00003F16">
              <w:rPr>
                <w:rFonts w:cs="Angsana New"/>
                <w:color w:val="000000" w:themeColor="text1"/>
                <w:sz w:val="28"/>
                <w:szCs w:val="28"/>
              </w:rPr>
              <w:tab/>
            </w:r>
            <w:r w:rsidRPr="00003F16">
              <w:rPr>
                <w:rFonts w:cs="Angsana New"/>
                <w:color w:val="000000" w:themeColor="text1"/>
                <w:sz w:val="28"/>
                <w:szCs w:val="28"/>
              </w:rPr>
              <w:tab/>
              <w:t>Up to 3 months</w:t>
            </w:r>
          </w:p>
        </w:tc>
        <w:tc>
          <w:tcPr>
            <w:tcW w:w="1263" w:type="dxa"/>
            <w:vAlign w:val="bottom"/>
          </w:tcPr>
          <w:p w14:paraId="63DA58AD" w14:textId="376399BC"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41,887</w:t>
            </w:r>
          </w:p>
        </w:tc>
        <w:tc>
          <w:tcPr>
            <w:tcW w:w="136" w:type="dxa"/>
          </w:tcPr>
          <w:p w14:paraId="4A88BEE9" w14:textId="77777777" w:rsidR="00DE22A9" w:rsidRPr="00003F16" w:rsidRDefault="00DE22A9" w:rsidP="00DE22A9">
            <w:pPr>
              <w:tabs>
                <w:tab w:val="decimal" w:pos="972"/>
              </w:tabs>
              <w:spacing w:line="360" w:lineRule="exact"/>
              <w:jc w:val="right"/>
              <w:rPr>
                <w:rFonts w:cs="Angsana New"/>
                <w:color w:val="000000" w:themeColor="text1"/>
                <w:sz w:val="28"/>
                <w:szCs w:val="28"/>
              </w:rPr>
            </w:pPr>
          </w:p>
        </w:tc>
        <w:tc>
          <w:tcPr>
            <w:tcW w:w="1141" w:type="dxa"/>
            <w:vAlign w:val="bottom"/>
          </w:tcPr>
          <w:p w14:paraId="7B10D738" w14:textId="59F124D0"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35,1</w:t>
            </w:r>
            <w:r w:rsidRPr="00003F16">
              <w:rPr>
                <w:rFonts w:eastAsia="Cordia New" w:cs="Angsana New"/>
                <w:color w:val="000000" w:themeColor="text1"/>
                <w:sz w:val="28"/>
                <w:szCs w:val="28"/>
                <w:lang w:val="en-US"/>
              </w:rPr>
              <w:t>99</w:t>
            </w:r>
          </w:p>
        </w:tc>
        <w:tc>
          <w:tcPr>
            <w:tcW w:w="139" w:type="dxa"/>
          </w:tcPr>
          <w:p w14:paraId="501D72BC" w14:textId="77777777" w:rsidR="00DE22A9" w:rsidRPr="00003F16" w:rsidRDefault="00DE22A9" w:rsidP="00DE22A9">
            <w:pPr>
              <w:spacing w:line="360" w:lineRule="exact"/>
              <w:jc w:val="thaiDistribute"/>
              <w:rPr>
                <w:rFonts w:cs="Angsana New"/>
                <w:color w:val="000000" w:themeColor="text1"/>
                <w:sz w:val="28"/>
                <w:szCs w:val="28"/>
              </w:rPr>
            </w:pPr>
          </w:p>
        </w:tc>
        <w:tc>
          <w:tcPr>
            <w:tcW w:w="1137" w:type="dxa"/>
            <w:vAlign w:val="bottom"/>
          </w:tcPr>
          <w:p w14:paraId="14C765A6" w14:textId="67143371"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lang w:val="en-US"/>
              </w:rPr>
              <w:t>18</w:t>
            </w:r>
          </w:p>
        </w:tc>
        <w:tc>
          <w:tcPr>
            <w:tcW w:w="134" w:type="dxa"/>
          </w:tcPr>
          <w:p w14:paraId="4093527E" w14:textId="77777777" w:rsidR="00DE22A9" w:rsidRPr="00003F16" w:rsidRDefault="00DE22A9" w:rsidP="00DE22A9">
            <w:pPr>
              <w:spacing w:line="360" w:lineRule="exact"/>
              <w:jc w:val="thaiDistribute"/>
              <w:rPr>
                <w:rFonts w:cs="Angsana New"/>
                <w:color w:val="000000" w:themeColor="text1"/>
                <w:sz w:val="28"/>
                <w:szCs w:val="28"/>
              </w:rPr>
            </w:pPr>
          </w:p>
        </w:tc>
        <w:tc>
          <w:tcPr>
            <w:tcW w:w="1142" w:type="dxa"/>
            <w:vAlign w:val="bottom"/>
          </w:tcPr>
          <w:p w14:paraId="6ED086A9" w14:textId="486DBA2E"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lang w:val="en-US"/>
              </w:rPr>
              <w:t>24,559</w:t>
            </w:r>
          </w:p>
        </w:tc>
      </w:tr>
      <w:tr w:rsidR="00DE22A9" w:rsidRPr="00003F16" w14:paraId="7404FD50" w14:textId="77777777" w:rsidTr="001E5966">
        <w:tc>
          <w:tcPr>
            <w:tcW w:w="3544" w:type="dxa"/>
          </w:tcPr>
          <w:p w14:paraId="132F289E" w14:textId="77777777" w:rsidR="00DE22A9" w:rsidRPr="00003F16" w:rsidRDefault="00DE22A9" w:rsidP="00DE22A9">
            <w:pPr>
              <w:tabs>
                <w:tab w:val="left" w:pos="342"/>
              </w:tabs>
              <w:spacing w:line="360" w:lineRule="exact"/>
              <w:ind w:left="162" w:hanging="162"/>
              <w:contextualSpacing/>
              <w:rPr>
                <w:rFonts w:cs="Angsana New"/>
                <w:color w:val="000000" w:themeColor="text1"/>
                <w:sz w:val="28"/>
                <w:szCs w:val="28"/>
                <w:cs/>
                <w:lang w:val="en-US"/>
              </w:rPr>
            </w:pPr>
            <w:r w:rsidRPr="00003F16">
              <w:rPr>
                <w:rFonts w:cs="Angsana New"/>
                <w:color w:val="000000" w:themeColor="text1"/>
                <w:sz w:val="28"/>
                <w:szCs w:val="28"/>
              </w:rPr>
              <w:tab/>
            </w:r>
            <w:r w:rsidRPr="00003F16">
              <w:rPr>
                <w:rFonts w:cs="Angsana New"/>
                <w:color w:val="000000" w:themeColor="text1"/>
                <w:sz w:val="28"/>
                <w:szCs w:val="28"/>
              </w:rPr>
              <w:tab/>
              <w:t>3 - 6 months</w:t>
            </w:r>
          </w:p>
        </w:tc>
        <w:tc>
          <w:tcPr>
            <w:tcW w:w="1263" w:type="dxa"/>
            <w:vAlign w:val="bottom"/>
          </w:tcPr>
          <w:p w14:paraId="1335E282" w14:textId="3BF9DFE8"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w:t>
            </w:r>
          </w:p>
        </w:tc>
        <w:tc>
          <w:tcPr>
            <w:tcW w:w="136" w:type="dxa"/>
          </w:tcPr>
          <w:p w14:paraId="153F560B" w14:textId="77777777" w:rsidR="00DE22A9" w:rsidRPr="00003F16" w:rsidRDefault="00DE22A9" w:rsidP="00DE22A9">
            <w:pPr>
              <w:tabs>
                <w:tab w:val="decimal" w:pos="972"/>
              </w:tabs>
              <w:spacing w:line="360" w:lineRule="exact"/>
              <w:jc w:val="right"/>
              <w:rPr>
                <w:rFonts w:cs="Angsana New"/>
                <w:color w:val="000000" w:themeColor="text1"/>
                <w:sz w:val="28"/>
                <w:szCs w:val="28"/>
              </w:rPr>
            </w:pPr>
          </w:p>
        </w:tc>
        <w:tc>
          <w:tcPr>
            <w:tcW w:w="1141" w:type="dxa"/>
            <w:vAlign w:val="bottom"/>
          </w:tcPr>
          <w:p w14:paraId="39D49C0B" w14:textId="081FAF4C"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86,587</w:t>
            </w:r>
          </w:p>
        </w:tc>
        <w:tc>
          <w:tcPr>
            <w:tcW w:w="139" w:type="dxa"/>
          </w:tcPr>
          <w:p w14:paraId="2C7326BE" w14:textId="77777777" w:rsidR="00DE22A9" w:rsidRPr="00003F16" w:rsidRDefault="00DE22A9" w:rsidP="00DE22A9">
            <w:pPr>
              <w:spacing w:line="360" w:lineRule="exact"/>
              <w:jc w:val="thaiDistribute"/>
              <w:rPr>
                <w:rFonts w:cs="Angsana New"/>
                <w:color w:val="000000" w:themeColor="text1"/>
                <w:sz w:val="28"/>
                <w:szCs w:val="28"/>
              </w:rPr>
            </w:pPr>
          </w:p>
        </w:tc>
        <w:tc>
          <w:tcPr>
            <w:tcW w:w="1137" w:type="dxa"/>
            <w:vAlign w:val="bottom"/>
          </w:tcPr>
          <w:p w14:paraId="58A20B35" w14:textId="4810DA08"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lang w:val="en-US"/>
              </w:rPr>
              <w:t>-</w:t>
            </w:r>
          </w:p>
        </w:tc>
        <w:tc>
          <w:tcPr>
            <w:tcW w:w="134" w:type="dxa"/>
          </w:tcPr>
          <w:p w14:paraId="5B94D555" w14:textId="77777777" w:rsidR="00DE22A9" w:rsidRPr="00003F16" w:rsidRDefault="00DE22A9" w:rsidP="00DE22A9">
            <w:pPr>
              <w:spacing w:line="360" w:lineRule="exact"/>
              <w:jc w:val="thaiDistribute"/>
              <w:rPr>
                <w:rFonts w:cs="Angsana New"/>
                <w:color w:val="000000" w:themeColor="text1"/>
                <w:sz w:val="28"/>
                <w:szCs w:val="28"/>
              </w:rPr>
            </w:pPr>
          </w:p>
        </w:tc>
        <w:tc>
          <w:tcPr>
            <w:tcW w:w="1142" w:type="dxa"/>
            <w:vAlign w:val="bottom"/>
          </w:tcPr>
          <w:p w14:paraId="77C8F8FD" w14:textId="06AA5B02"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lang w:val="en-US"/>
              </w:rPr>
              <w:t>86,587</w:t>
            </w:r>
          </w:p>
        </w:tc>
      </w:tr>
      <w:tr w:rsidR="00DE22A9" w:rsidRPr="00003F16" w14:paraId="575EC949" w14:textId="77777777" w:rsidTr="001E5966">
        <w:tc>
          <w:tcPr>
            <w:tcW w:w="3544" w:type="dxa"/>
          </w:tcPr>
          <w:p w14:paraId="7E76EC8E" w14:textId="77777777" w:rsidR="00DE22A9" w:rsidRPr="00003F16" w:rsidRDefault="00DE22A9" w:rsidP="00DE22A9">
            <w:pPr>
              <w:tabs>
                <w:tab w:val="left" w:pos="342"/>
              </w:tabs>
              <w:spacing w:line="360" w:lineRule="exact"/>
              <w:ind w:left="162" w:hanging="162"/>
              <w:contextualSpacing/>
              <w:rPr>
                <w:rFonts w:cs="Angsana New"/>
                <w:color w:val="000000" w:themeColor="text1"/>
                <w:sz w:val="28"/>
                <w:szCs w:val="28"/>
                <w:cs/>
                <w:lang w:val="en-US"/>
              </w:rPr>
            </w:pPr>
            <w:r w:rsidRPr="00003F16">
              <w:rPr>
                <w:rFonts w:cs="Angsana New"/>
                <w:color w:val="000000" w:themeColor="text1"/>
                <w:sz w:val="28"/>
                <w:szCs w:val="28"/>
              </w:rPr>
              <w:tab/>
            </w:r>
            <w:r w:rsidRPr="00003F16">
              <w:rPr>
                <w:rFonts w:cs="Angsana New"/>
                <w:color w:val="000000" w:themeColor="text1"/>
                <w:sz w:val="28"/>
                <w:szCs w:val="28"/>
              </w:rPr>
              <w:tab/>
              <w:t>6 - 12 months</w:t>
            </w:r>
          </w:p>
        </w:tc>
        <w:tc>
          <w:tcPr>
            <w:tcW w:w="1263" w:type="dxa"/>
            <w:vAlign w:val="bottom"/>
          </w:tcPr>
          <w:p w14:paraId="335E0596" w14:textId="7B4C7179"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w:t>
            </w:r>
          </w:p>
        </w:tc>
        <w:tc>
          <w:tcPr>
            <w:tcW w:w="136" w:type="dxa"/>
          </w:tcPr>
          <w:p w14:paraId="39092B07" w14:textId="77777777" w:rsidR="00DE22A9" w:rsidRPr="00003F16" w:rsidRDefault="00DE22A9" w:rsidP="00DE22A9">
            <w:pPr>
              <w:tabs>
                <w:tab w:val="decimal" w:pos="972"/>
              </w:tabs>
              <w:spacing w:line="360" w:lineRule="exact"/>
              <w:jc w:val="right"/>
              <w:rPr>
                <w:rFonts w:cs="Angsana New"/>
                <w:color w:val="000000" w:themeColor="text1"/>
                <w:sz w:val="28"/>
                <w:szCs w:val="28"/>
              </w:rPr>
            </w:pPr>
          </w:p>
        </w:tc>
        <w:tc>
          <w:tcPr>
            <w:tcW w:w="1141" w:type="dxa"/>
            <w:vAlign w:val="bottom"/>
          </w:tcPr>
          <w:p w14:paraId="2FC475B9" w14:textId="5AEF2F71"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8,6</w:t>
            </w:r>
            <w:r w:rsidRPr="00003F16">
              <w:rPr>
                <w:rFonts w:eastAsia="Cordia New" w:cs="Angsana New"/>
                <w:color w:val="000000" w:themeColor="text1"/>
                <w:sz w:val="28"/>
                <w:szCs w:val="28"/>
                <w:lang w:val="en-US"/>
              </w:rPr>
              <w:t>41</w:t>
            </w:r>
          </w:p>
        </w:tc>
        <w:tc>
          <w:tcPr>
            <w:tcW w:w="139" w:type="dxa"/>
          </w:tcPr>
          <w:p w14:paraId="1EE50D4E" w14:textId="77777777" w:rsidR="00DE22A9" w:rsidRPr="00003F16" w:rsidRDefault="00DE22A9" w:rsidP="00DE22A9">
            <w:pPr>
              <w:spacing w:line="360" w:lineRule="exact"/>
              <w:jc w:val="thaiDistribute"/>
              <w:rPr>
                <w:rFonts w:cs="Angsana New"/>
                <w:color w:val="000000" w:themeColor="text1"/>
                <w:sz w:val="28"/>
                <w:szCs w:val="28"/>
              </w:rPr>
            </w:pPr>
          </w:p>
        </w:tc>
        <w:tc>
          <w:tcPr>
            <w:tcW w:w="1137" w:type="dxa"/>
            <w:vAlign w:val="bottom"/>
          </w:tcPr>
          <w:p w14:paraId="543C2DAB" w14:textId="321EECB7"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lang w:val="en-US"/>
              </w:rPr>
              <w:t>-</w:t>
            </w:r>
          </w:p>
        </w:tc>
        <w:tc>
          <w:tcPr>
            <w:tcW w:w="134" w:type="dxa"/>
          </w:tcPr>
          <w:p w14:paraId="23B0EC23" w14:textId="77777777" w:rsidR="00DE22A9" w:rsidRPr="00003F16" w:rsidRDefault="00DE22A9" w:rsidP="00DE22A9">
            <w:pPr>
              <w:spacing w:line="360" w:lineRule="exact"/>
              <w:jc w:val="thaiDistribute"/>
              <w:rPr>
                <w:rFonts w:cs="Angsana New"/>
                <w:color w:val="000000" w:themeColor="text1"/>
                <w:sz w:val="28"/>
                <w:szCs w:val="28"/>
              </w:rPr>
            </w:pPr>
          </w:p>
        </w:tc>
        <w:tc>
          <w:tcPr>
            <w:tcW w:w="1142" w:type="dxa"/>
            <w:vAlign w:val="bottom"/>
          </w:tcPr>
          <w:p w14:paraId="555FCD96" w14:textId="453F12B9"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lang w:val="en-US"/>
              </w:rPr>
              <w:t>8</w:t>
            </w:r>
            <w:r w:rsidRPr="00003F16">
              <w:rPr>
                <w:rFonts w:eastAsia="Cordia New" w:cs="Angsana New"/>
                <w:color w:val="000000" w:themeColor="text1"/>
                <w:sz w:val="28"/>
                <w:szCs w:val="28"/>
                <w:cs/>
              </w:rPr>
              <w:t>,</w:t>
            </w:r>
            <w:r w:rsidRPr="00003F16">
              <w:rPr>
                <w:rFonts w:eastAsia="Cordia New" w:cs="Angsana New"/>
                <w:color w:val="000000" w:themeColor="text1"/>
                <w:sz w:val="28"/>
                <w:szCs w:val="28"/>
                <w:lang w:val="en-US"/>
              </w:rPr>
              <w:t>641</w:t>
            </w:r>
          </w:p>
        </w:tc>
      </w:tr>
      <w:tr w:rsidR="00DE22A9" w:rsidRPr="00003F16" w14:paraId="387236C8" w14:textId="77777777" w:rsidTr="001E5966">
        <w:tc>
          <w:tcPr>
            <w:tcW w:w="3544" w:type="dxa"/>
          </w:tcPr>
          <w:p w14:paraId="6A5CCE88" w14:textId="77777777" w:rsidR="00DE22A9" w:rsidRPr="00003F16" w:rsidRDefault="00DE22A9" w:rsidP="00DE22A9">
            <w:pPr>
              <w:tabs>
                <w:tab w:val="left" w:pos="342"/>
              </w:tabs>
              <w:spacing w:line="360" w:lineRule="exact"/>
              <w:ind w:left="162" w:hanging="162"/>
              <w:contextualSpacing/>
              <w:rPr>
                <w:rFonts w:cs="Angsana New"/>
                <w:color w:val="000000" w:themeColor="text1"/>
                <w:sz w:val="28"/>
                <w:szCs w:val="28"/>
                <w:cs/>
                <w:lang w:val="en-US"/>
              </w:rPr>
            </w:pPr>
            <w:r w:rsidRPr="00003F16">
              <w:rPr>
                <w:rFonts w:cs="Angsana New"/>
                <w:color w:val="000000" w:themeColor="text1"/>
                <w:sz w:val="28"/>
                <w:szCs w:val="28"/>
              </w:rPr>
              <w:tab/>
            </w:r>
            <w:r w:rsidRPr="00003F16">
              <w:rPr>
                <w:rFonts w:cs="Angsana New"/>
                <w:color w:val="000000" w:themeColor="text1"/>
                <w:sz w:val="28"/>
                <w:szCs w:val="28"/>
              </w:rPr>
              <w:tab/>
              <w:t>Over 12 months</w:t>
            </w:r>
          </w:p>
        </w:tc>
        <w:tc>
          <w:tcPr>
            <w:tcW w:w="1263" w:type="dxa"/>
            <w:tcBorders>
              <w:bottom w:val="single" w:sz="6" w:space="0" w:color="auto"/>
            </w:tcBorders>
            <w:vAlign w:val="bottom"/>
          </w:tcPr>
          <w:p w14:paraId="056C2F85" w14:textId="2087192A"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382,768</w:t>
            </w:r>
          </w:p>
        </w:tc>
        <w:tc>
          <w:tcPr>
            <w:tcW w:w="136" w:type="dxa"/>
          </w:tcPr>
          <w:p w14:paraId="2267BB50" w14:textId="77777777" w:rsidR="00DE22A9" w:rsidRPr="00003F16" w:rsidRDefault="00DE22A9" w:rsidP="00DE22A9">
            <w:pPr>
              <w:tabs>
                <w:tab w:val="decimal" w:pos="972"/>
              </w:tabs>
              <w:spacing w:line="360" w:lineRule="exact"/>
              <w:jc w:val="right"/>
              <w:rPr>
                <w:rFonts w:cs="Angsana New"/>
                <w:color w:val="000000" w:themeColor="text1"/>
                <w:sz w:val="28"/>
                <w:szCs w:val="28"/>
              </w:rPr>
            </w:pPr>
          </w:p>
        </w:tc>
        <w:tc>
          <w:tcPr>
            <w:tcW w:w="1141" w:type="dxa"/>
            <w:tcBorders>
              <w:bottom w:val="single" w:sz="6" w:space="0" w:color="auto"/>
            </w:tcBorders>
            <w:vAlign w:val="bottom"/>
          </w:tcPr>
          <w:p w14:paraId="0089B62C" w14:textId="6DB9854A"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395,82</w:t>
            </w:r>
            <w:r w:rsidRPr="00003F16">
              <w:rPr>
                <w:rFonts w:eastAsia="Cordia New" w:cs="Angsana New"/>
                <w:color w:val="000000" w:themeColor="text1"/>
                <w:sz w:val="28"/>
                <w:szCs w:val="28"/>
                <w:lang w:val="en-US"/>
              </w:rPr>
              <w:t>8</w:t>
            </w:r>
          </w:p>
        </w:tc>
        <w:tc>
          <w:tcPr>
            <w:tcW w:w="139" w:type="dxa"/>
          </w:tcPr>
          <w:p w14:paraId="3E1E5BC0" w14:textId="77777777" w:rsidR="00DE22A9" w:rsidRPr="00003F16" w:rsidRDefault="00DE22A9" w:rsidP="00DE22A9">
            <w:pPr>
              <w:spacing w:line="360" w:lineRule="exact"/>
              <w:jc w:val="thaiDistribute"/>
              <w:rPr>
                <w:rFonts w:cs="Angsana New"/>
                <w:color w:val="000000" w:themeColor="text1"/>
                <w:sz w:val="28"/>
                <w:szCs w:val="28"/>
              </w:rPr>
            </w:pPr>
          </w:p>
        </w:tc>
        <w:tc>
          <w:tcPr>
            <w:tcW w:w="1137" w:type="dxa"/>
            <w:tcBorders>
              <w:bottom w:val="single" w:sz="6" w:space="0" w:color="auto"/>
            </w:tcBorders>
            <w:vAlign w:val="bottom"/>
          </w:tcPr>
          <w:p w14:paraId="2DB29D35" w14:textId="3226BD8E"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lang w:val="en-US"/>
              </w:rPr>
              <w:t>382,600</w:t>
            </w:r>
          </w:p>
        </w:tc>
        <w:tc>
          <w:tcPr>
            <w:tcW w:w="134" w:type="dxa"/>
          </w:tcPr>
          <w:p w14:paraId="3845D1FF" w14:textId="77777777" w:rsidR="00DE22A9" w:rsidRPr="00003F16" w:rsidRDefault="00DE22A9" w:rsidP="00DE22A9">
            <w:pPr>
              <w:spacing w:line="360" w:lineRule="exact"/>
              <w:jc w:val="thaiDistribute"/>
              <w:rPr>
                <w:rFonts w:cs="Angsana New"/>
                <w:color w:val="000000" w:themeColor="text1"/>
                <w:sz w:val="28"/>
                <w:szCs w:val="28"/>
              </w:rPr>
            </w:pPr>
          </w:p>
        </w:tc>
        <w:tc>
          <w:tcPr>
            <w:tcW w:w="1142" w:type="dxa"/>
            <w:tcBorders>
              <w:bottom w:val="single" w:sz="6" w:space="0" w:color="auto"/>
            </w:tcBorders>
            <w:vAlign w:val="bottom"/>
          </w:tcPr>
          <w:p w14:paraId="6995F202" w14:textId="5B9E04D5"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lang w:val="en-US"/>
              </w:rPr>
              <w:t>381</w:t>
            </w:r>
            <w:r w:rsidRPr="00003F16">
              <w:rPr>
                <w:rFonts w:eastAsia="Cordia New" w:cs="Angsana New"/>
                <w:color w:val="000000" w:themeColor="text1"/>
                <w:sz w:val="28"/>
                <w:szCs w:val="28"/>
                <w:cs/>
                <w:lang w:val="en-US"/>
              </w:rPr>
              <w:t>,</w:t>
            </w:r>
            <w:r w:rsidRPr="00003F16">
              <w:rPr>
                <w:rFonts w:eastAsia="Cordia New" w:cs="Angsana New"/>
                <w:color w:val="000000" w:themeColor="text1"/>
                <w:sz w:val="28"/>
                <w:szCs w:val="28"/>
                <w:lang w:val="en-US"/>
              </w:rPr>
              <w:t>265</w:t>
            </w:r>
          </w:p>
        </w:tc>
      </w:tr>
      <w:tr w:rsidR="00DE22A9" w:rsidRPr="00003F16" w14:paraId="5382DDEF" w14:textId="77777777" w:rsidTr="001E5966">
        <w:tc>
          <w:tcPr>
            <w:tcW w:w="3544" w:type="dxa"/>
          </w:tcPr>
          <w:p w14:paraId="10AC5A65" w14:textId="77777777" w:rsidR="00DE22A9" w:rsidRPr="00003F16" w:rsidRDefault="00DE22A9" w:rsidP="00DE22A9">
            <w:pPr>
              <w:tabs>
                <w:tab w:val="left" w:pos="342"/>
              </w:tabs>
              <w:spacing w:line="360" w:lineRule="exact"/>
              <w:ind w:left="162" w:right="-108" w:hanging="162"/>
              <w:contextualSpacing/>
              <w:rPr>
                <w:rFonts w:cs="Angsana New"/>
                <w:color w:val="000000" w:themeColor="text1"/>
                <w:sz w:val="28"/>
                <w:szCs w:val="28"/>
                <w:cs/>
                <w:lang w:val="en-US"/>
              </w:rPr>
            </w:pPr>
            <w:r w:rsidRPr="00003F16">
              <w:rPr>
                <w:rFonts w:cs="Angsana New"/>
                <w:color w:val="000000" w:themeColor="text1"/>
                <w:sz w:val="28"/>
                <w:szCs w:val="28"/>
              </w:rPr>
              <w:t>Total</w:t>
            </w:r>
          </w:p>
        </w:tc>
        <w:tc>
          <w:tcPr>
            <w:tcW w:w="1263" w:type="dxa"/>
            <w:tcBorders>
              <w:top w:val="single" w:sz="6" w:space="0" w:color="auto"/>
            </w:tcBorders>
            <w:vAlign w:val="center"/>
          </w:tcPr>
          <w:p w14:paraId="3F148FF6" w14:textId="31A400F6"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491,</w:t>
            </w:r>
            <w:r w:rsidRPr="00003F16">
              <w:rPr>
                <w:rFonts w:eastAsia="Cordia New" w:cs="Angsana New"/>
                <w:color w:val="000000" w:themeColor="text1"/>
                <w:sz w:val="28"/>
                <w:szCs w:val="28"/>
                <w:lang w:val="en-US"/>
              </w:rPr>
              <w:t>581</w:t>
            </w:r>
          </w:p>
        </w:tc>
        <w:tc>
          <w:tcPr>
            <w:tcW w:w="136" w:type="dxa"/>
          </w:tcPr>
          <w:p w14:paraId="12E39DD9" w14:textId="77777777" w:rsidR="00DE22A9" w:rsidRPr="00003F16" w:rsidRDefault="00DE22A9" w:rsidP="00DE22A9">
            <w:pPr>
              <w:tabs>
                <w:tab w:val="decimal" w:pos="972"/>
              </w:tabs>
              <w:spacing w:line="360" w:lineRule="exact"/>
              <w:jc w:val="right"/>
              <w:rPr>
                <w:rFonts w:cs="Angsana New"/>
                <w:color w:val="000000" w:themeColor="text1"/>
                <w:sz w:val="28"/>
                <w:szCs w:val="28"/>
              </w:rPr>
            </w:pPr>
          </w:p>
        </w:tc>
        <w:tc>
          <w:tcPr>
            <w:tcW w:w="1141" w:type="dxa"/>
            <w:tcBorders>
              <w:top w:val="single" w:sz="6" w:space="0" w:color="auto"/>
            </w:tcBorders>
            <w:vAlign w:val="center"/>
          </w:tcPr>
          <w:p w14:paraId="412B3A44" w14:textId="5E1DB0DC"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606,</w:t>
            </w:r>
            <w:r w:rsidRPr="00003F16">
              <w:rPr>
                <w:rFonts w:eastAsia="Cordia New" w:cs="Angsana New"/>
                <w:color w:val="000000" w:themeColor="text1"/>
                <w:sz w:val="28"/>
                <w:szCs w:val="28"/>
                <w:lang w:val="en-US"/>
              </w:rPr>
              <w:t>500</w:t>
            </w:r>
          </w:p>
        </w:tc>
        <w:tc>
          <w:tcPr>
            <w:tcW w:w="139" w:type="dxa"/>
          </w:tcPr>
          <w:p w14:paraId="32671187" w14:textId="77777777" w:rsidR="00DE22A9" w:rsidRPr="00003F16" w:rsidRDefault="00DE22A9" w:rsidP="00DE22A9">
            <w:pPr>
              <w:spacing w:line="360" w:lineRule="exact"/>
              <w:jc w:val="thaiDistribute"/>
              <w:rPr>
                <w:rFonts w:cs="Angsana New"/>
                <w:color w:val="000000" w:themeColor="text1"/>
                <w:sz w:val="28"/>
                <w:szCs w:val="28"/>
              </w:rPr>
            </w:pPr>
          </w:p>
        </w:tc>
        <w:tc>
          <w:tcPr>
            <w:tcW w:w="1137" w:type="dxa"/>
            <w:tcBorders>
              <w:top w:val="single" w:sz="6" w:space="0" w:color="auto"/>
            </w:tcBorders>
            <w:vAlign w:val="center"/>
          </w:tcPr>
          <w:p w14:paraId="3718452E" w14:textId="00463859"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lang w:val="en-US"/>
              </w:rPr>
              <w:t>407</w:t>
            </w:r>
            <w:r w:rsidRPr="00003F16">
              <w:rPr>
                <w:rFonts w:eastAsia="Cordia New" w:cs="Angsana New"/>
                <w:color w:val="000000" w:themeColor="text1"/>
                <w:sz w:val="28"/>
                <w:szCs w:val="28"/>
              </w:rPr>
              <w:t>,</w:t>
            </w:r>
            <w:r w:rsidRPr="00003F16">
              <w:rPr>
                <w:rFonts w:eastAsia="Cordia New" w:cs="Angsana New"/>
                <w:color w:val="000000" w:themeColor="text1"/>
                <w:sz w:val="28"/>
                <w:szCs w:val="28"/>
                <w:lang w:val="en-US"/>
              </w:rPr>
              <w:t>828</w:t>
            </w:r>
          </w:p>
        </w:tc>
        <w:tc>
          <w:tcPr>
            <w:tcW w:w="134" w:type="dxa"/>
          </w:tcPr>
          <w:p w14:paraId="3922C715" w14:textId="77777777" w:rsidR="00DE22A9" w:rsidRPr="00003F16" w:rsidRDefault="00DE22A9" w:rsidP="00DE22A9">
            <w:pPr>
              <w:spacing w:line="360" w:lineRule="exact"/>
              <w:jc w:val="thaiDistribute"/>
              <w:rPr>
                <w:rFonts w:cs="Angsana New"/>
                <w:color w:val="000000" w:themeColor="text1"/>
                <w:sz w:val="28"/>
                <w:szCs w:val="28"/>
              </w:rPr>
            </w:pPr>
          </w:p>
        </w:tc>
        <w:tc>
          <w:tcPr>
            <w:tcW w:w="1142" w:type="dxa"/>
            <w:tcBorders>
              <w:top w:val="single" w:sz="6" w:space="0" w:color="auto"/>
            </w:tcBorders>
            <w:vAlign w:val="center"/>
          </w:tcPr>
          <w:p w14:paraId="063C5483" w14:textId="348A8048"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lang w:val="en-US"/>
              </w:rPr>
              <w:t>519</w:t>
            </w:r>
            <w:r w:rsidRPr="00003F16">
              <w:rPr>
                <w:rFonts w:eastAsia="Cordia New" w:cs="Angsana New"/>
                <w:color w:val="000000" w:themeColor="text1"/>
                <w:sz w:val="28"/>
                <w:szCs w:val="28"/>
                <w:cs/>
              </w:rPr>
              <w:t>,</w:t>
            </w:r>
            <w:r w:rsidRPr="00003F16">
              <w:rPr>
                <w:rFonts w:eastAsia="Cordia New" w:cs="Angsana New"/>
                <w:color w:val="000000" w:themeColor="text1"/>
                <w:sz w:val="28"/>
                <w:szCs w:val="28"/>
                <w:lang w:val="en-US"/>
              </w:rPr>
              <w:t>5</w:t>
            </w:r>
            <w:r w:rsidRPr="00003F16">
              <w:rPr>
                <w:rFonts w:eastAsia="Cordia New" w:cs="Angsana New"/>
                <w:color w:val="000000" w:themeColor="text1"/>
                <w:sz w:val="28"/>
                <w:szCs w:val="28"/>
              </w:rPr>
              <w:t>4</w:t>
            </w:r>
            <w:r w:rsidRPr="00003F16">
              <w:rPr>
                <w:rFonts w:eastAsia="Cordia New" w:cs="Angsana New"/>
                <w:color w:val="000000" w:themeColor="text1"/>
                <w:sz w:val="28"/>
                <w:szCs w:val="28"/>
                <w:lang w:val="en-US"/>
              </w:rPr>
              <w:t>4</w:t>
            </w:r>
          </w:p>
        </w:tc>
      </w:tr>
      <w:tr w:rsidR="00DE22A9" w:rsidRPr="00003F16" w14:paraId="2BE62118" w14:textId="77777777" w:rsidTr="001E5966">
        <w:tc>
          <w:tcPr>
            <w:tcW w:w="3544" w:type="dxa"/>
          </w:tcPr>
          <w:p w14:paraId="5E890A71" w14:textId="4B26D7C4" w:rsidR="00DE22A9" w:rsidRPr="00003F16" w:rsidRDefault="00DE22A9" w:rsidP="00DE22A9">
            <w:pPr>
              <w:tabs>
                <w:tab w:val="left" w:pos="342"/>
              </w:tabs>
              <w:spacing w:line="360" w:lineRule="exact"/>
              <w:ind w:left="162" w:right="-108" w:hanging="162"/>
              <w:contextualSpacing/>
              <w:rPr>
                <w:rFonts w:cs="Angsana New"/>
                <w:color w:val="000000" w:themeColor="text1"/>
                <w:sz w:val="28"/>
                <w:szCs w:val="28"/>
              </w:rPr>
            </w:pPr>
            <w:r w:rsidRPr="00003F16">
              <w:rPr>
                <w:rFonts w:cs="Angsana New"/>
                <w:color w:val="000000" w:themeColor="text1"/>
                <w:sz w:val="28"/>
                <w:szCs w:val="28"/>
              </w:rPr>
              <w:t>Less : Expected credit loss allowance</w:t>
            </w:r>
          </w:p>
        </w:tc>
        <w:tc>
          <w:tcPr>
            <w:tcW w:w="1263" w:type="dxa"/>
            <w:tcBorders>
              <w:bottom w:val="single" w:sz="6" w:space="0" w:color="auto"/>
            </w:tcBorders>
            <w:vAlign w:val="bottom"/>
          </w:tcPr>
          <w:p w14:paraId="4A626B1D" w14:textId="691E146D"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(381,265)</w:t>
            </w:r>
          </w:p>
        </w:tc>
        <w:tc>
          <w:tcPr>
            <w:tcW w:w="136" w:type="dxa"/>
          </w:tcPr>
          <w:p w14:paraId="3CB41E1D" w14:textId="77777777" w:rsidR="00DE22A9" w:rsidRPr="00003F16" w:rsidRDefault="00DE22A9" w:rsidP="00DE22A9">
            <w:pPr>
              <w:spacing w:line="360" w:lineRule="exact"/>
              <w:ind w:right="57"/>
              <w:jc w:val="right"/>
              <w:rPr>
                <w:rFonts w:cs="Angsana New"/>
                <w:color w:val="000000" w:themeColor="text1"/>
                <w:sz w:val="28"/>
                <w:szCs w:val="28"/>
              </w:rPr>
            </w:pPr>
          </w:p>
        </w:tc>
        <w:tc>
          <w:tcPr>
            <w:tcW w:w="1141" w:type="dxa"/>
            <w:tcBorders>
              <w:bottom w:val="single" w:sz="6" w:space="0" w:color="auto"/>
            </w:tcBorders>
            <w:vAlign w:val="bottom"/>
          </w:tcPr>
          <w:p w14:paraId="64F40B8F" w14:textId="6A6CF7F2"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(381,265)</w:t>
            </w:r>
          </w:p>
        </w:tc>
        <w:tc>
          <w:tcPr>
            <w:tcW w:w="139" w:type="dxa"/>
          </w:tcPr>
          <w:p w14:paraId="016C62AA" w14:textId="77777777" w:rsidR="00DE22A9" w:rsidRPr="00003F16" w:rsidRDefault="00DE22A9" w:rsidP="00DE22A9">
            <w:pPr>
              <w:spacing w:line="360" w:lineRule="exact"/>
              <w:ind w:right="57"/>
              <w:jc w:val="thaiDistribute"/>
              <w:rPr>
                <w:rFonts w:cs="Angsana New"/>
                <w:color w:val="000000" w:themeColor="text1"/>
                <w:sz w:val="28"/>
                <w:szCs w:val="28"/>
              </w:rPr>
            </w:pPr>
          </w:p>
        </w:tc>
        <w:tc>
          <w:tcPr>
            <w:tcW w:w="1137" w:type="dxa"/>
            <w:tcBorders>
              <w:bottom w:val="single" w:sz="6" w:space="0" w:color="auto"/>
            </w:tcBorders>
            <w:vAlign w:val="bottom"/>
          </w:tcPr>
          <w:p w14:paraId="3611D4F2" w14:textId="27F54DED"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(381,265)</w:t>
            </w:r>
          </w:p>
        </w:tc>
        <w:tc>
          <w:tcPr>
            <w:tcW w:w="134" w:type="dxa"/>
          </w:tcPr>
          <w:p w14:paraId="652322CD" w14:textId="77777777" w:rsidR="00DE22A9" w:rsidRPr="00003F16" w:rsidRDefault="00DE22A9" w:rsidP="00DE22A9">
            <w:pPr>
              <w:spacing w:line="360" w:lineRule="exact"/>
              <w:ind w:right="57"/>
              <w:jc w:val="thaiDistribute"/>
              <w:rPr>
                <w:rFonts w:cs="Angsana New"/>
                <w:color w:val="000000" w:themeColor="text1"/>
                <w:sz w:val="28"/>
                <w:szCs w:val="28"/>
              </w:rPr>
            </w:pPr>
          </w:p>
        </w:tc>
        <w:tc>
          <w:tcPr>
            <w:tcW w:w="1142" w:type="dxa"/>
            <w:tcBorders>
              <w:bottom w:val="single" w:sz="6" w:space="0" w:color="auto"/>
            </w:tcBorders>
            <w:vAlign w:val="bottom"/>
          </w:tcPr>
          <w:p w14:paraId="0FFB0471" w14:textId="76A41A85"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(381,265)</w:t>
            </w:r>
          </w:p>
        </w:tc>
      </w:tr>
      <w:tr w:rsidR="00DE22A9" w:rsidRPr="00003F16" w14:paraId="5889B597" w14:textId="77777777" w:rsidTr="001E5966">
        <w:tc>
          <w:tcPr>
            <w:tcW w:w="3544" w:type="dxa"/>
          </w:tcPr>
          <w:p w14:paraId="3690587B" w14:textId="77777777" w:rsidR="00DE22A9" w:rsidRPr="00003F16" w:rsidRDefault="00DE22A9" w:rsidP="00DE22A9">
            <w:pPr>
              <w:tabs>
                <w:tab w:val="left" w:pos="342"/>
              </w:tabs>
              <w:spacing w:line="360" w:lineRule="exact"/>
              <w:ind w:left="162" w:right="-108" w:hanging="162"/>
              <w:contextualSpacing/>
              <w:rPr>
                <w:rFonts w:cs="Angsana New"/>
                <w:color w:val="000000" w:themeColor="text1"/>
                <w:sz w:val="28"/>
                <w:szCs w:val="28"/>
              </w:rPr>
            </w:pPr>
            <w:r w:rsidRPr="00003F16">
              <w:rPr>
                <w:rFonts w:cs="Angsana New"/>
                <w:color w:val="000000" w:themeColor="text1"/>
                <w:sz w:val="28"/>
                <w:szCs w:val="28"/>
              </w:rPr>
              <w:t>Total trade accounts receivable net</w:t>
            </w:r>
          </w:p>
        </w:tc>
        <w:tc>
          <w:tcPr>
            <w:tcW w:w="1263" w:type="dxa"/>
            <w:tcBorders>
              <w:top w:val="single" w:sz="6" w:space="0" w:color="auto"/>
              <w:bottom w:val="double" w:sz="4" w:space="0" w:color="auto"/>
            </w:tcBorders>
            <w:vAlign w:val="center"/>
          </w:tcPr>
          <w:p w14:paraId="5A9F3A74" w14:textId="76FBB45A"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110,</w:t>
            </w:r>
            <w:r w:rsidRPr="00003F16">
              <w:rPr>
                <w:rFonts w:eastAsia="Cordia New" w:cs="Angsana New"/>
                <w:color w:val="000000" w:themeColor="text1"/>
                <w:sz w:val="28"/>
                <w:szCs w:val="28"/>
                <w:lang w:val="en-US"/>
              </w:rPr>
              <w:t>316</w:t>
            </w:r>
          </w:p>
        </w:tc>
        <w:tc>
          <w:tcPr>
            <w:tcW w:w="136" w:type="dxa"/>
          </w:tcPr>
          <w:p w14:paraId="299250D4" w14:textId="77777777" w:rsidR="00DE22A9" w:rsidRPr="00003F16" w:rsidRDefault="00DE22A9" w:rsidP="00DE22A9">
            <w:pPr>
              <w:spacing w:line="360" w:lineRule="exact"/>
              <w:jc w:val="right"/>
              <w:rPr>
                <w:rFonts w:cs="Angsana New"/>
                <w:color w:val="000000" w:themeColor="text1"/>
                <w:sz w:val="28"/>
                <w:szCs w:val="28"/>
              </w:rPr>
            </w:pPr>
          </w:p>
        </w:tc>
        <w:tc>
          <w:tcPr>
            <w:tcW w:w="1141" w:type="dxa"/>
            <w:tcBorders>
              <w:top w:val="single" w:sz="6" w:space="0" w:color="auto"/>
              <w:bottom w:val="double" w:sz="4" w:space="0" w:color="auto"/>
            </w:tcBorders>
            <w:vAlign w:val="center"/>
          </w:tcPr>
          <w:p w14:paraId="6D33A2F0" w14:textId="131B2010"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225,</w:t>
            </w:r>
            <w:r w:rsidRPr="00003F16">
              <w:rPr>
                <w:rFonts w:eastAsia="Cordia New" w:cs="Angsana New"/>
                <w:color w:val="000000" w:themeColor="text1"/>
                <w:sz w:val="28"/>
                <w:szCs w:val="28"/>
                <w:lang w:val="en-US"/>
              </w:rPr>
              <w:t>235</w:t>
            </w:r>
          </w:p>
        </w:tc>
        <w:tc>
          <w:tcPr>
            <w:tcW w:w="139" w:type="dxa"/>
          </w:tcPr>
          <w:p w14:paraId="70FECDCA" w14:textId="77777777" w:rsidR="00DE22A9" w:rsidRPr="00003F16" w:rsidRDefault="00DE22A9" w:rsidP="00DE22A9">
            <w:pPr>
              <w:spacing w:line="360" w:lineRule="exact"/>
              <w:jc w:val="thaiDistribute"/>
              <w:rPr>
                <w:rFonts w:cs="Angsana New"/>
                <w:color w:val="000000" w:themeColor="text1"/>
                <w:sz w:val="28"/>
                <w:szCs w:val="28"/>
              </w:rPr>
            </w:pPr>
          </w:p>
        </w:tc>
        <w:tc>
          <w:tcPr>
            <w:tcW w:w="1137" w:type="dxa"/>
            <w:tcBorders>
              <w:top w:val="single" w:sz="6" w:space="0" w:color="auto"/>
              <w:bottom w:val="double" w:sz="4" w:space="0" w:color="auto"/>
            </w:tcBorders>
            <w:vAlign w:val="center"/>
          </w:tcPr>
          <w:p w14:paraId="7A29C148" w14:textId="12B02D25" w:rsidR="00DE22A9" w:rsidRPr="00003F16" w:rsidRDefault="00DE22A9" w:rsidP="00DE22A9">
            <w:pPr>
              <w:spacing w:line="360" w:lineRule="exact"/>
              <w:jc w:val="right"/>
              <w:rPr>
                <w:rFonts w:eastAsia="Cordia New" w:cs="Angsana New"/>
                <w:color w:val="000000" w:themeColor="text1"/>
                <w:sz w:val="28"/>
                <w:szCs w:val="28"/>
              </w:rPr>
            </w:pPr>
            <w:r w:rsidRPr="00003F16">
              <w:rPr>
                <w:rFonts w:eastAsia="Cordia New" w:cs="Angsana New"/>
                <w:color w:val="000000" w:themeColor="text1"/>
                <w:sz w:val="28"/>
                <w:szCs w:val="28"/>
              </w:rPr>
              <w:t>26,</w:t>
            </w:r>
            <w:r w:rsidRPr="00003F16">
              <w:rPr>
                <w:rFonts w:eastAsia="Cordia New" w:cs="Angsana New"/>
                <w:color w:val="000000" w:themeColor="text1"/>
                <w:sz w:val="28"/>
                <w:szCs w:val="28"/>
                <w:lang w:val="en-US"/>
              </w:rPr>
              <w:t>564</w:t>
            </w:r>
          </w:p>
        </w:tc>
        <w:tc>
          <w:tcPr>
            <w:tcW w:w="134" w:type="dxa"/>
          </w:tcPr>
          <w:p w14:paraId="2EE8CD96" w14:textId="77777777" w:rsidR="00DE22A9" w:rsidRPr="00003F16" w:rsidRDefault="00DE22A9" w:rsidP="00DE22A9">
            <w:pPr>
              <w:spacing w:line="360" w:lineRule="exact"/>
              <w:jc w:val="thaiDistribute"/>
              <w:rPr>
                <w:rFonts w:cs="Angsana New"/>
                <w:color w:val="000000" w:themeColor="text1"/>
                <w:sz w:val="28"/>
                <w:szCs w:val="28"/>
              </w:rPr>
            </w:pPr>
          </w:p>
        </w:tc>
        <w:tc>
          <w:tcPr>
            <w:tcW w:w="1142" w:type="dxa"/>
            <w:tcBorders>
              <w:top w:val="single" w:sz="6" w:space="0" w:color="auto"/>
              <w:bottom w:val="double" w:sz="4" w:space="0" w:color="auto"/>
            </w:tcBorders>
            <w:vAlign w:val="center"/>
          </w:tcPr>
          <w:p w14:paraId="3423B2A8" w14:textId="0D89BF3C" w:rsidR="00DE22A9" w:rsidRPr="00003F16" w:rsidRDefault="00DE22A9" w:rsidP="00DE22A9">
            <w:pPr>
              <w:spacing w:line="360" w:lineRule="exact"/>
              <w:jc w:val="right"/>
              <w:rPr>
                <w:rFonts w:cs="Angsana New"/>
                <w:color w:val="000000" w:themeColor="text1"/>
                <w:sz w:val="28"/>
                <w:szCs w:val="28"/>
              </w:rPr>
            </w:pPr>
            <w:r w:rsidRPr="00003F16">
              <w:rPr>
                <w:rFonts w:eastAsia="Cordia New" w:cs="Angsana New"/>
                <w:color w:val="000000" w:themeColor="text1"/>
                <w:sz w:val="28"/>
                <w:szCs w:val="28"/>
              </w:rPr>
              <w:t>138,279</w:t>
            </w:r>
          </w:p>
        </w:tc>
      </w:tr>
    </w:tbl>
    <w:p w14:paraId="66492ACC" w14:textId="49ECEE8C" w:rsidR="009E4CED" w:rsidRPr="00003F16" w:rsidRDefault="00E12556" w:rsidP="005942B5">
      <w:pPr>
        <w:tabs>
          <w:tab w:val="left" w:pos="851"/>
          <w:tab w:val="left" w:pos="1440"/>
          <w:tab w:val="left" w:pos="1985"/>
          <w:tab w:val="center" w:pos="5490"/>
        </w:tabs>
        <w:spacing w:before="120" w:line="360" w:lineRule="exact"/>
        <w:ind w:left="561" w:firstLine="6"/>
        <w:jc w:val="thaiDistribute"/>
        <w:rPr>
          <w:rFonts w:cs="Angsana New"/>
          <w:color w:val="000000" w:themeColor="text1"/>
        </w:rPr>
      </w:pPr>
      <w:r w:rsidRPr="00003F16">
        <w:rPr>
          <w:rFonts w:cs="Angsana New"/>
          <w:color w:val="000000" w:themeColor="text1"/>
        </w:rPr>
        <w:t>T</w:t>
      </w:r>
      <w:r w:rsidRPr="00003F16">
        <w:rPr>
          <w:rFonts w:cs="Angsana New"/>
          <w:color w:val="000000" w:themeColor="text1"/>
          <w:spacing w:val="-4"/>
        </w:rPr>
        <w:t xml:space="preserve">he </w:t>
      </w:r>
      <w:r w:rsidR="00B146FB" w:rsidRPr="00003F16">
        <w:rPr>
          <w:rFonts w:cs="Angsana New"/>
          <w:color w:val="000000" w:themeColor="text1"/>
          <w:spacing w:val="-4"/>
        </w:rPr>
        <w:t>Group</w:t>
      </w:r>
      <w:r w:rsidRPr="00003F16">
        <w:rPr>
          <w:rFonts w:cs="Angsana New"/>
          <w:color w:val="000000" w:themeColor="text1"/>
          <w:spacing w:val="-4"/>
        </w:rPr>
        <w:t xml:space="preserve"> transferred</w:t>
      </w:r>
      <w:r w:rsidR="001F7E8C" w:rsidRPr="00003F16">
        <w:rPr>
          <w:rFonts w:cs="Angsana New"/>
          <w:color w:val="000000" w:themeColor="text1"/>
          <w:spacing w:val="-4"/>
        </w:rPr>
        <w:t xml:space="preserve"> </w:t>
      </w:r>
      <w:r w:rsidRPr="00003F16">
        <w:rPr>
          <w:rFonts w:cs="Angsana New"/>
          <w:color w:val="000000" w:themeColor="text1"/>
          <w:spacing w:val="-4"/>
        </w:rPr>
        <w:t xml:space="preserve">rights to receive payment from </w:t>
      </w:r>
      <w:r w:rsidR="00ED4534" w:rsidRPr="00003F16">
        <w:rPr>
          <w:rFonts w:cs="Angsana New"/>
          <w:color w:val="000000" w:themeColor="text1"/>
          <w:spacing w:val="-4"/>
          <w:lang w:val="en-US"/>
        </w:rPr>
        <w:t>trade</w:t>
      </w:r>
      <w:r w:rsidRPr="00003F16">
        <w:rPr>
          <w:rFonts w:cs="Angsana New"/>
          <w:color w:val="000000" w:themeColor="text1"/>
          <w:spacing w:val="-4"/>
        </w:rPr>
        <w:t xml:space="preserve"> receivable</w:t>
      </w:r>
      <w:r w:rsidR="00E7348E" w:rsidRPr="00003F16">
        <w:rPr>
          <w:rFonts w:cs="Angsana New"/>
          <w:color w:val="000000" w:themeColor="text1"/>
          <w:spacing w:val="-4"/>
        </w:rPr>
        <w:t>s</w:t>
      </w:r>
      <w:r w:rsidRPr="00003F16">
        <w:rPr>
          <w:rFonts w:cs="Angsana New"/>
          <w:color w:val="000000" w:themeColor="text1"/>
          <w:spacing w:val="-4"/>
        </w:rPr>
        <w:t xml:space="preserve"> under construction contracts to secure the credit facilities </w:t>
      </w:r>
      <w:r w:rsidR="00B146FB" w:rsidRPr="00003F16">
        <w:rPr>
          <w:rFonts w:cs="Angsana New"/>
          <w:color w:val="000000" w:themeColor="text1"/>
          <w:spacing w:val="-4"/>
        </w:rPr>
        <w:t>with</w:t>
      </w:r>
      <w:r w:rsidR="001F7E8C" w:rsidRPr="00003F16">
        <w:rPr>
          <w:rFonts w:cs="Angsana New"/>
          <w:color w:val="000000" w:themeColor="text1"/>
          <w:spacing w:val="-4"/>
        </w:rPr>
        <w:t xml:space="preserve"> </w:t>
      </w:r>
      <w:r w:rsidRPr="00003F16">
        <w:rPr>
          <w:rFonts w:cs="Angsana New"/>
          <w:color w:val="000000" w:themeColor="text1"/>
          <w:spacing w:val="-4"/>
        </w:rPr>
        <w:t xml:space="preserve">banks. </w:t>
      </w:r>
      <w:r w:rsidR="00AB345D" w:rsidRPr="00003F16">
        <w:rPr>
          <w:rFonts w:cs="Angsana New"/>
          <w:color w:val="000000" w:themeColor="text1"/>
          <w:spacing w:val="-4"/>
        </w:rPr>
        <w:t>T</w:t>
      </w:r>
      <w:r w:rsidRPr="00003F16">
        <w:rPr>
          <w:rFonts w:cs="Angsana New"/>
          <w:color w:val="000000" w:themeColor="text1"/>
          <w:spacing w:val="-4"/>
        </w:rPr>
        <w:t>rade accounts receivable amounting to Baht</w:t>
      </w:r>
      <w:r w:rsidR="00F563FD" w:rsidRPr="00003F16">
        <w:rPr>
          <w:rFonts w:cs="Angsana New"/>
          <w:color w:val="000000" w:themeColor="text1"/>
          <w:spacing w:val="-4"/>
        </w:rPr>
        <w:t xml:space="preserve"> </w:t>
      </w:r>
      <w:r w:rsidR="0088330E" w:rsidRPr="00003F16">
        <w:rPr>
          <w:rFonts w:cs="Angsana New"/>
          <w:color w:val="000000" w:themeColor="text1"/>
          <w:spacing w:val="-4"/>
        </w:rPr>
        <w:t xml:space="preserve"> </w:t>
      </w:r>
      <w:r w:rsidR="00DE22A9" w:rsidRPr="00003F16">
        <w:rPr>
          <w:rFonts w:cs="Angsana New" w:hint="cs"/>
          <w:color w:val="000000" w:themeColor="text1"/>
          <w:spacing w:val="-4"/>
          <w:cs/>
          <w:lang w:val="en-US"/>
        </w:rPr>
        <w:t>0.17</w:t>
      </w:r>
      <w:r w:rsidR="0008518A" w:rsidRPr="00003F16">
        <w:rPr>
          <w:rFonts w:cs="Angsana New" w:hint="cs"/>
          <w:color w:val="000000" w:themeColor="text1"/>
          <w:spacing w:val="-4"/>
          <w:cs/>
        </w:rPr>
        <w:t xml:space="preserve"> </w:t>
      </w:r>
      <w:r w:rsidRPr="00003F16">
        <w:rPr>
          <w:rFonts w:cs="Angsana New"/>
          <w:color w:val="000000" w:themeColor="text1"/>
          <w:spacing w:val="-4"/>
        </w:rPr>
        <w:t xml:space="preserve">million included in the trade accounts receivable balance as at </w:t>
      </w:r>
      <w:r w:rsidR="009E04B5" w:rsidRPr="00003F16">
        <w:rPr>
          <w:rFonts w:cs="Angsana New"/>
          <w:color w:val="000000" w:themeColor="text1"/>
          <w:spacing w:val="-4"/>
        </w:rPr>
        <w:t>December</w:t>
      </w:r>
      <w:r w:rsidR="004900E5" w:rsidRPr="00003F16">
        <w:rPr>
          <w:rFonts w:cs="Angsana New"/>
          <w:color w:val="000000" w:themeColor="text1"/>
          <w:spacing w:val="-4"/>
        </w:rPr>
        <w:t xml:space="preserve"> 31, 202</w:t>
      </w:r>
      <w:r w:rsidR="00952273" w:rsidRPr="00003F16">
        <w:rPr>
          <w:rFonts w:cs="Angsana New"/>
          <w:color w:val="000000" w:themeColor="text1"/>
          <w:spacing w:val="-4"/>
        </w:rPr>
        <w:t>5</w:t>
      </w:r>
      <w:r w:rsidRPr="00003F16">
        <w:rPr>
          <w:rFonts w:cs="Angsana New"/>
          <w:color w:val="000000" w:themeColor="text1"/>
          <w:spacing w:val="-4"/>
        </w:rPr>
        <w:t xml:space="preserve"> </w:t>
      </w:r>
      <w:r w:rsidR="00F90310" w:rsidRPr="00003F16">
        <w:rPr>
          <w:rFonts w:cs="Angsana New"/>
          <w:color w:val="000000" w:themeColor="text1"/>
          <w:spacing w:val="-4"/>
        </w:rPr>
        <w:t xml:space="preserve">were used as </w:t>
      </w:r>
      <w:r w:rsidR="0057160C" w:rsidRPr="00003F16">
        <w:rPr>
          <w:rFonts w:cs="Angsana New"/>
          <w:color w:val="000000" w:themeColor="text1"/>
          <w:spacing w:val="-4"/>
        </w:rPr>
        <w:t>co</w:t>
      </w:r>
      <w:r w:rsidR="00F90310" w:rsidRPr="00003F16">
        <w:rPr>
          <w:rFonts w:cs="Angsana New"/>
          <w:color w:val="000000" w:themeColor="text1"/>
          <w:spacing w:val="-4"/>
        </w:rPr>
        <w:t xml:space="preserve">llateral  against credit limit </w:t>
      </w:r>
      <w:r w:rsidRPr="00003F16">
        <w:rPr>
          <w:rFonts w:cs="Angsana New"/>
          <w:color w:val="000000" w:themeColor="text1"/>
          <w:spacing w:val="-4"/>
        </w:rPr>
        <w:t>(</w:t>
      </w:r>
      <w:r w:rsidR="00481B65" w:rsidRPr="00003F16">
        <w:rPr>
          <w:rFonts w:cs="Angsana New"/>
          <w:color w:val="000000" w:themeColor="text1"/>
          <w:spacing w:val="-4"/>
        </w:rPr>
        <w:t>Separate</w:t>
      </w:r>
      <w:r w:rsidR="00E7348E" w:rsidRPr="00003F16">
        <w:rPr>
          <w:rFonts w:cs="Angsana New"/>
          <w:color w:val="000000" w:themeColor="text1"/>
          <w:spacing w:val="-4"/>
        </w:rPr>
        <w:t xml:space="preserve"> </w:t>
      </w:r>
      <w:r w:rsidRPr="00003F16">
        <w:rPr>
          <w:rFonts w:cs="Angsana New"/>
          <w:color w:val="000000" w:themeColor="text1"/>
          <w:spacing w:val="-4"/>
        </w:rPr>
        <w:t>: Baht</w:t>
      </w:r>
      <w:r w:rsidR="00F563FD" w:rsidRPr="00003F16">
        <w:rPr>
          <w:rFonts w:cs="Angsana New"/>
          <w:color w:val="000000" w:themeColor="text1"/>
          <w:spacing w:val="-4"/>
        </w:rPr>
        <w:t xml:space="preserve"> </w:t>
      </w:r>
      <w:r w:rsidR="00710D75" w:rsidRPr="00003F16">
        <w:rPr>
          <w:rFonts w:cs="Angsana New"/>
          <w:color w:val="000000" w:themeColor="text1"/>
          <w:spacing w:val="-4"/>
        </w:rPr>
        <w:t xml:space="preserve"> </w:t>
      </w:r>
      <w:r w:rsidR="00DE22A9" w:rsidRPr="00003F16">
        <w:rPr>
          <w:rFonts w:cs="Angsana New" w:hint="cs"/>
          <w:color w:val="000000" w:themeColor="text1"/>
          <w:spacing w:val="-4"/>
          <w:cs/>
        </w:rPr>
        <w:t>-</w:t>
      </w:r>
      <w:r w:rsidR="008454C0" w:rsidRPr="00003F16">
        <w:rPr>
          <w:rFonts w:cs="Angsana New" w:hint="cs"/>
          <w:color w:val="000000" w:themeColor="text1"/>
          <w:spacing w:val="-4"/>
          <w:cs/>
        </w:rPr>
        <w:t xml:space="preserve"> </w:t>
      </w:r>
      <w:r w:rsidRPr="00003F16">
        <w:rPr>
          <w:rFonts w:cs="Angsana New"/>
          <w:color w:val="000000" w:themeColor="text1"/>
          <w:spacing w:val="-4"/>
        </w:rPr>
        <w:t>million) (December 31, 20</w:t>
      </w:r>
      <w:r w:rsidR="000F2EFA" w:rsidRPr="00003F16">
        <w:rPr>
          <w:rFonts w:cs="Angsana New"/>
          <w:color w:val="000000" w:themeColor="text1"/>
          <w:spacing w:val="-4"/>
        </w:rPr>
        <w:t>2</w:t>
      </w:r>
      <w:r w:rsidR="00952273" w:rsidRPr="00003F16">
        <w:rPr>
          <w:rFonts w:cs="Angsana New"/>
          <w:color w:val="000000" w:themeColor="text1"/>
          <w:spacing w:val="-4"/>
        </w:rPr>
        <w:t>4</w:t>
      </w:r>
      <w:r w:rsidRPr="00003F16">
        <w:rPr>
          <w:rFonts w:cs="Angsana New"/>
          <w:color w:val="000000" w:themeColor="text1"/>
          <w:spacing w:val="-4"/>
        </w:rPr>
        <w:t xml:space="preserve"> : Baht </w:t>
      </w:r>
      <w:r w:rsidR="00952273" w:rsidRPr="00003F16">
        <w:rPr>
          <w:rFonts w:cs="Angsana New"/>
          <w:color w:val="000000" w:themeColor="text1"/>
          <w:spacing w:val="-4"/>
        </w:rPr>
        <w:t>175</w:t>
      </w:r>
      <w:r w:rsidRPr="00003F16">
        <w:rPr>
          <w:rFonts w:cs="Angsana New"/>
          <w:color w:val="000000" w:themeColor="text1"/>
          <w:spacing w:val="-4"/>
        </w:rPr>
        <w:t xml:space="preserve"> million, </w:t>
      </w:r>
      <w:r w:rsidR="00481B65" w:rsidRPr="00003F16">
        <w:rPr>
          <w:rFonts w:cs="Angsana New"/>
          <w:color w:val="000000" w:themeColor="text1"/>
          <w:spacing w:val="-4"/>
        </w:rPr>
        <w:t>Separate</w:t>
      </w:r>
      <w:r w:rsidRPr="00003F16">
        <w:rPr>
          <w:rFonts w:cs="Angsana New"/>
          <w:color w:val="000000" w:themeColor="text1"/>
          <w:spacing w:val="-4"/>
        </w:rPr>
        <w:t xml:space="preserve">: Baht </w:t>
      </w:r>
      <w:r w:rsidR="00952273" w:rsidRPr="00003F16">
        <w:rPr>
          <w:rFonts w:cs="Angsana New"/>
          <w:color w:val="000000" w:themeColor="text1"/>
          <w:spacing w:val="-4"/>
        </w:rPr>
        <w:t>124</w:t>
      </w:r>
      <w:r w:rsidRPr="00003F16">
        <w:rPr>
          <w:rFonts w:cs="Angsana New"/>
          <w:color w:val="000000" w:themeColor="text1"/>
          <w:spacing w:val="-4"/>
        </w:rPr>
        <w:t xml:space="preserve"> million)</w:t>
      </w:r>
      <w:r w:rsidR="00E730DC" w:rsidRPr="00003F16">
        <w:rPr>
          <w:rFonts w:cs="Angsana New"/>
          <w:color w:val="000000" w:themeColor="text1"/>
          <w:spacing w:val="-4"/>
        </w:rPr>
        <w:t>.</w:t>
      </w:r>
    </w:p>
    <w:p w14:paraId="6E0F58B4" w14:textId="32E0303D" w:rsidR="005942B5" w:rsidRPr="00003F16" w:rsidRDefault="005942B5">
      <w:pPr>
        <w:spacing w:line="240" w:lineRule="auto"/>
        <w:rPr>
          <w:rFonts w:cs="Angsana New"/>
          <w:b/>
          <w:bCs/>
          <w:color w:val="000000" w:themeColor="text1"/>
          <w:sz w:val="32"/>
          <w:szCs w:val="32"/>
          <w:cs/>
        </w:rPr>
      </w:pPr>
      <w:r w:rsidRPr="00003F16">
        <w:rPr>
          <w:rFonts w:cs="Angsana New"/>
          <w:b/>
          <w:bCs/>
          <w:color w:val="000000" w:themeColor="text1"/>
          <w:sz w:val="32"/>
          <w:szCs w:val="32"/>
          <w:cs/>
        </w:rPr>
        <w:br w:type="page"/>
      </w:r>
    </w:p>
    <w:p w14:paraId="18553209" w14:textId="72E42895" w:rsidR="009E4CED" w:rsidRPr="00003F16" w:rsidRDefault="009B24B4" w:rsidP="00FB0528">
      <w:pPr>
        <w:tabs>
          <w:tab w:val="left" w:pos="567"/>
          <w:tab w:val="left" w:pos="851"/>
          <w:tab w:val="left" w:pos="1418"/>
          <w:tab w:val="left" w:pos="1985"/>
        </w:tabs>
        <w:spacing w:before="120" w:line="340" w:lineRule="exact"/>
        <w:ind w:left="567" w:right="172" w:hanging="567"/>
        <w:rPr>
          <w:rFonts w:cs="Angsana New"/>
          <w:b/>
          <w:bCs/>
          <w:color w:val="000000" w:themeColor="text1"/>
          <w:lang w:val="en-US"/>
        </w:rPr>
      </w:pPr>
      <w:r w:rsidRPr="00003F16">
        <w:rPr>
          <w:rFonts w:cs="Angsana New" w:hint="cs"/>
          <w:b/>
          <w:bCs/>
          <w:color w:val="000000" w:themeColor="text1"/>
          <w:cs/>
        </w:rPr>
        <w:lastRenderedPageBreak/>
        <w:t>7</w:t>
      </w:r>
      <w:r w:rsidR="009E4CED" w:rsidRPr="00003F16">
        <w:rPr>
          <w:rFonts w:cs="Angsana New"/>
          <w:b/>
          <w:bCs/>
          <w:color w:val="000000" w:themeColor="text1"/>
        </w:rPr>
        <w:t>.</w:t>
      </w:r>
      <w:r w:rsidR="009E4CED" w:rsidRPr="00003F16">
        <w:rPr>
          <w:rFonts w:cs="Angsana New"/>
          <w:b/>
          <w:bCs/>
          <w:color w:val="000000" w:themeColor="text1"/>
        </w:rPr>
        <w:tab/>
      </w:r>
      <w:r w:rsidR="00E5284D" w:rsidRPr="00003F16">
        <w:rPr>
          <w:rFonts w:cs="Angsana New"/>
          <w:b/>
          <w:bCs/>
          <w:color w:val="000000" w:themeColor="text1"/>
          <w:lang w:val="en-US"/>
        </w:rPr>
        <w:t>CONTRACT ASSETS / CONTRACT LIABILI</w:t>
      </w:r>
      <w:r w:rsidR="00E5284D" w:rsidRPr="00003F16">
        <w:rPr>
          <w:rFonts w:cs="Angsana New"/>
          <w:b/>
          <w:bCs/>
          <w:color w:val="000000" w:themeColor="text1"/>
        </w:rPr>
        <w:t>TIES</w:t>
      </w:r>
    </w:p>
    <w:p w14:paraId="176D3626" w14:textId="311B9CC5" w:rsidR="00E5284D" w:rsidRPr="00003F16" w:rsidRDefault="009B24B4" w:rsidP="00FB0528">
      <w:pPr>
        <w:overflowPunct w:val="0"/>
        <w:autoSpaceDE w:val="0"/>
        <w:autoSpaceDN w:val="0"/>
        <w:adjustRightInd w:val="0"/>
        <w:spacing w:before="120" w:line="340" w:lineRule="exact"/>
        <w:ind w:left="1134" w:hanging="567"/>
        <w:jc w:val="thaiDistribute"/>
        <w:textAlignment w:val="baseline"/>
        <w:rPr>
          <w:rFonts w:asciiTheme="majorBidi" w:hAnsiTheme="majorBidi" w:cstheme="majorBidi"/>
          <w:color w:val="000000" w:themeColor="text1"/>
        </w:rPr>
      </w:pPr>
      <w:r w:rsidRPr="00003F16">
        <w:rPr>
          <w:rFonts w:asciiTheme="majorBidi" w:hAnsiTheme="majorBidi" w:cstheme="majorBidi" w:hint="cs"/>
          <w:color w:val="000000" w:themeColor="text1"/>
          <w:cs/>
        </w:rPr>
        <w:t>7</w:t>
      </w:r>
      <w:r w:rsidR="00E5284D" w:rsidRPr="00003F16">
        <w:rPr>
          <w:rFonts w:asciiTheme="majorBidi" w:hAnsiTheme="majorBidi" w:cstheme="majorBidi"/>
          <w:color w:val="000000" w:themeColor="text1"/>
          <w:lang w:val="en-US"/>
        </w:rPr>
        <w:t>.1</w:t>
      </w:r>
      <w:r w:rsidR="00811AA7" w:rsidRPr="00003F16">
        <w:rPr>
          <w:rFonts w:asciiTheme="majorBidi" w:hAnsiTheme="majorBidi" w:cstheme="majorBidi"/>
          <w:color w:val="000000" w:themeColor="text1"/>
          <w:lang w:val="en-US"/>
        </w:rPr>
        <w:tab/>
      </w:r>
      <w:r w:rsidR="00E5284D" w:rsidRPr="00003F16">
        <w:rPr>
          <w:rFonts w:asciiTheme="majorBidi" w:hAnsiTheme="majorBidi" w:cstheme="majorBidi"/>
          <w:color w:val="000000" w:themeColor="text1"/>
        </w:rPr>
        <w:t>Contract balances</w:t>
      </w:r>
    </w:p>
    <w:tbl>
      <w:tblPr>
        <w:tblW w:w="9363" w:type="dxa"/>
        <w:tblInd w:w="-150" w:type="dxa"/>
        <w:tblLayout w:type="fixed"/>
        <w:tblLook w:val="01E0" w:firstRow="1" w:lastRow="1" w:firstColumn="1" w:lastColumn="1" w:noHBand="0" w:noVBand="0"/>
      </w:tblPr>
      <w:tblGrid>
        <w:gridCol w:w="4261"/>
        <w:gridCol w:w="1350"/>
        <w:gridCol w:w="1350"/>
        <w:gridCol w:w="1199"/>
        <w:gridCol w:w="1197"/>
        <w:gridCol w:w="6"/>
      </w:tblGrid>
      <w:tr w:rsidR="00935A55" w:rsidRPr="00003F16" w14:paraId="6D11CD39" w14:textId="77777777">
        <w:trPr>
          <w:gridAfter w:val="1"/>
          <w:wAfter w:w="6" w:type="dxa"/>
          <w:trHeight w:val="364"/>
          <w:tblHeader/>
        </w:trPr>
        <w:tc>
          <w:tcPr>
            <w:tcW w:w="4261" w:type="dxa"/>
            <w:vAlign w:val="bottom"/>
          </w:tcPr>
          <w:p w14:paraId="3242AD1E" w14:textId="77777777" w:rsidR="00D87E99" w:rsidRPr="00003F16" w:rsidRDefault="00D87E99" w:rsidP="00FB0528">
            <w:pPr>
              <w:spacing w:line="300" w:lineRule="exact"/>
              <w:rPr>
                <w:rFonts w:eastAsia="Cordia New" w:cs="Angsana New"/>
                <w:b/>
                <w:bCs/>
                <w:color w:val="000000" w:themeColor="text1"/>
                <w:sz w:val="26"/>
                <w:szCs w:val="26"/>
                <w:u w:val="single"/>
                <w:lang w:val="en-US"/>
              </w:rPr>
            </w:pPr>
          </w:p>
        </w:tc>
        <w:tc>
          <w:tcPr>
            <w:tcW w:w="5096" w:type="dxa"/>
            <w:gridSpan w:val="4"/>
          </w:tcPr>
          <w:p w14:paraId="438554C4" w14:textId="5ACE413A" w:rsidR="00D87E99" w:rsidRPr="00003F16" w:rsidRDefault="00D87E99" w:rsidP="00FB0528">
            <w:pPr>
              <w:pBdr>
                <w:bottom w:val="single" w:sz="4" w:space="1" w:color="auto"/>
              </w:pBdr>
              <w:spacing w:line="300" w:lineRule="exact"/>
              <w:jc w:val="right"/>
              <w:rPr>
                <w:rFonts w:eastAsia="Cordia New" w:cs="Angsana New"/>
                <w:color w:val="000000" w:themeColor="text1"/>
                <w:sz w:val="26"/>
                <w:szCs w:val="26"/>
                <w:cs/>
              </w:rPr>
            </w:pPr>
            <w:r w:rsidRPr="00003F16">
              <w:rPr>
                <w:rFonts w:cs="Angsana New"/>
                <w:color w:val="000000" w:themeColor="text1"/>
                <w:sz w:val="24"/>
                <w:szCs w:val="24"/>
              </w:rPr>
              <w:t>Unit : Thousand Baht</w:t>
            </w:r>
          </w:p>
        </w:tc>
      </w:tr>
      <w:tr w:rsidR="00935A55" w:rsidRPr="00003F16" w14:paraId="72019D29" w14:textId="77777777" w:rsidTr="00A704CC">
        <w:trPr>
          <w:gridAfter w:val="1"/>
          <w:wAfter w:w="6" w:type="dxa"/>
          <w:trHeight w:val="370"/>
          <w:tblHeader/>
        </w:trPr>
        <w:tc>
          <w:tcPr>
            <w:tcW w:w="4261" w:type="dxa"/>
            <w:vAlign w:val="bottom"/>
          </w:tcPr>
          <w:p w14:paraId="5EFB04BB" w14:textId="77777777" w:rsidR="00D64D23" w:rsidRPr="00003F16" w:rsidRDefault="00D64D23" w:rsidP="00FB0528">
            <w:pPr>
              <w:spacing w:line="300" w:lineRule="exact"/>
              <w:rPr>
                <w:rFonts w:eastAsia="Cordia New" w:cs="Angsana New"/>
                <w:b/>
                <w:bCs/>
                <w:color w:val="000000" w:themeColor="text1"/>
                <w:sz w:val="26"/>
                <w:szCs w:val="26"/>
                <w:u w:val="single"/>
              </w:rPr>
            </w:pPr>
          </w:p>
        </w:tc>
        <w:tc>
          <w:tcPr>
            <w:tcW w:w="2700" w:type="dxa"/>
            <w:gridSpan w:val="2"/>
            <w:vAlign w:val="bottom"/>
            <w:hideMark/>
          </w:tcPr>
          <w:p w14:paraId="5EF1720B" w14:textId="23E5FCAF" w:rsidR="00D64D23" w:rsidRPr="00003F16" w:rsidRDefault="00D64D23" w:rsidP="00FB0528">
            <w:pPr>
              <w:pBdr>
                <w:bottom w:val="single" w:sz="4" w:space="1" w:color="auto"/>
              </w:pBdr>
              <w:spacing w:line="300" w:lineRule="exact"/>
              <w:jc w:val="center"/>
              <w:rPr>
                <w:rFonts w:eastAsia="Cordia New" w:cs="Angsana New"/>
                <w:color w:val="000000" w:themeColor="text1"/>
                <w:sz w:val="26"/>
                <w:szCs w:val="26"/>
                <w:lang w:val="en-US"/>
              </w:rPr>
            </w:pPr>
            <w:r w:rsidRPr="00003F16">
              <w:rPr>
                <w:rFonts w:cs="Angsana New"/>
                <w:color w:val="000000" w:themeColor="text1"/>
                <w:sz w:val="26"/>
                <w:szCs w:val="26"/>
              </w:rPr>
              <w:t xml:space="preserve">Consolidated </w:t>
            </w:r>
            <w:r w:rsidR="00D87E99" w:rsidRPr="00003F16">
              <w:rPr>
                <w:rFonts w:cs="Angsana New"/>
                <w:color w:val="000000" w:themeColor="text1"/>
                <w:sz w:val="26"/>
                <w:szCs w:val="26"/>
              </w:rPr>
              <w:t>f</w:t>
            </w:r>
            <w:r w:rsidRPr="00003F16">
              <w:rPr>
                <w:rFonts w:cs="Angsana New"/>
                <w:color w:val="000000" w:themeColor="text1"/>
                <w:sz w:val="26"/>
                <w:szCs w:val="26"/>
              </w:rPr>
              <w:t xml:space="preserve">inancial </w:t>
            </w:r>
            <w:r w:rsidR="00E7348E" w:rsidRPr="00003F16">
              <w:rPr>
                <w:rFonts w:cs="Angsana New"/>
                <w:color w:val="000000" w:themeColor="text1"/>
                <w:sz w:val="26"/>
                <w:szCs w:val="26"/>
              </w:rPr>
              <w:t>s</w:t>
            </w:r>
            <w:r w:rsidRPr="00003F16">
              <w:rPr>
                <w:rFonts w:cs="Angsana New"/>
                <w:color w:val="000000" w:themeColor="text1"/>
                <w:sz w:val="26"/>
                <w:szCs w:val="26"/>
              </w:rPr>
              <w:t>tatements</w:t>
            </w:r>
          </w:p>
        </w:tc>
        <w:tc>
          <w:tcPr>
            <w:tcW w:w="2396" w:type="dxa"/>
            <w:gridSpan w:val="2"/>
          </w:tcPr>
          <w:p w14:paraId="6FB0F05A" w14:textId="13D03F4F" w:rsidR="00D64D23" w:rsidRPr="00003F16" w:rsidRDefault="00D64D23" w:rsidP="00FB0528">
            <w:pPr>
              <w:pBdr>
                <w:bottom w:val="single" w:sz="4" w:space="1" w:color="auto"/>
              </w:pBdr>
              <w:spacing w:line="300" w:lineRule="exact"/>
              <w:jc w:val="center"/>
              <w:rPr>
                <w:rFonts w:eastAsia="Cordia New" w:cs="Angsana New"/>
                <w:color w:val="000000" w:themeColor="text1"/>
                <w:sz w:val="26"/>
                <w:szCs w:val="26"/>
                <w:cs/>
              </w:rPr>
            </w:pPr>
            <w:r w:rsidRPr="00003F16">
              <w:rPr>
                <w:rFonts w:cs="Angsana New"/>
                <w:color w:val="000000" w:themeColor="text1"/>
                <w:sz w:val="26"/>
                <w:szCs w:val="26"/>
              </w:rPr>
              <w:t xml:space="preserve">Separate </w:t>
            </w:r>
            <w:r w:rsidR="00E7348E" w:rsidRPr="00003F16">
              <w:rPr>
                <w:rFonts w:cs="Angsana New"/>
                <w:color w:val="000000" w:themeColor="text1"/>
                <w:sz w:val="26"/>
                <w:szCs w:val="26"/>
              </w:rPr>
              <w:t>f</w:t>
            </w:r>
            <w:r w:rsidRPr="00003F16">
              <w:rPr>
                <w:rFonts w:cs="Angsana New"/>
                <w:color w:val="000000" w:themeColor="text1"/>
                <w:sz w:val="26"/>
                <w:szCs w:val="26"/>
              </w:rPr>
              <w:t xml:space="preserve">inancial </w:t>
            </w:r>
            <w:r w:rsidR="00E7348E" w:rsidRPr="00003F16">
              <w:rPr>
                <w:rFonts w:cs="Angsana New"/>
                <w:color w:val="000000" w:themeColor="text1"/>
                <w:sz w:val="26"/>
                <w:szCs w:val="26"/>
              </w:rPr>
              <w:t>s</w:t>
            </w:r>
            <w:r w:rsidRPr="00003F16">
              <w:rPr>
                <w:rFonts w:cs="Angsana New"/>
                <w:color w:val="000000" w:themeColor="text1"/>
                <w:sz w:val="26"/>
                <w:szCs w:val="26"/>
              </w:rPr>
              <w:t>tatements</w:t>
            </w:r>
          </w:p>
        </w:tc>
      </w:tr>
      <w:tr w:rsidR="00935A55" w:rsidRPr="00003F16" w14:paraId="1DF7448D" w14:textId="77777777" w:rsidTr="00A704CC">
        <w:trPr>
          <w:trHeight w:val="375"/>
          <w:tblHeader/>
        </w:trPr>
        <w:tc>
          <w:tcPr>
            <w:tcW w:w="4261" w:type="dxa"/>
            <w:vAlign w:val="bottom"/>
          </w:tcPr>
          <w:p w14:paraId="42F72076" w14:textId="77777777" w:rsidR="00D64D23" w:rsidRPr="00003F16" w:rsidRDefault="00D64D23" w:rsidP="00FB0528">
            <w:pPr>
              <w:spacing w:line="300" w:lineRule="exact"/>
              <w:rPr>
                <w:rFonts w:eastAsia="Cordia New" w:cs="Angsana New"/>
                <w:b/>
                <w:bCs/>
                <w:color w:val="000000" w:themeColor="text1"/>
                <w:sz w:val="26"/>
                <w:szCs w:val="26"/>
                <w:u w:val="single"/>
              </w:rPr>
            </w:pPr>
          </w:p>
        </w:tc>
        <w:tc>
          <w:tcPr>
            <w:tcW w:w="1350" w:type="dxa"/>
            <w:vAlign w:val="bottom"/>
            <w:hideMark/>
          </w:tcPr>
          <w:p w14:paraId="1DA51E5E" w14:textId="5C8D739A" w:rsidR="00D64D23" w:rsidRPr="00003F16" w:rsidRDefault="00D64D23" w:rsidP="00FB0528">
            <w:pPr>
              <w:pBdr>
                <w:bottom w:val="single" w:sz="4" w:space="1" w:color="auto"/>
              </w:pBdr>
              <w:spacing w:line="300" w:lineRule="exact"/>
              <w:jc w:val="center"/>
              <w:rPr>
                <w:rFonts w:eastAsia="Cordia New" w:cs="Angsana New"/>
                <w:color w:val="000000" w:themeColor="text1"/>
                <w:sz w:val="26"/>
                <w:szCs w:val="26"/>
              </w:rPr>
            </w:pPr>
            <w:r w:rsidRPr="00003F16">
              <w:rPr>
                <w:rFonts w:eastAsia="Cordia New" w:cs="Angsana New"/>
                <w:color w:val="000000" w:themeColor="text1"/>
                <w:sz w:val="26"/>
                <w:szCs w:val="26"/>
              </w:rPr>
              <w:t>202</w:t>
            </w:r>
            <w:r w:rsidR="002C1A98" w:rsidRPr="00003F16">
              <w:rPr>
                <w:rFonts w:eastAsia="Cordia New" w:cs="Angsana New"/>
                <w:color w:val="000000" w:themeColor="text1"/>
                <w:sz w:val="26"/>
                <w:szCs w:val="26"/>
              </w:rPr>
              <w:t>5</w:t>
            </w:r>
          </w:p>
        </w:tc>
        <w:tc>
          <w:tcPr>
            <w:tcW w:w="1350" w:type="dxa"/>
            <w:vAlign w:val="bottom"/>
            <w:hideMark/>
          </w:tcPr>
          <w:p w14:paraId="628ACB45" w14:textId="73496A21" w:rsidR="00D64D23" w:rsidRPr="00003F16" w:rsidRDefault="00D64D23" w:rsidP="00FB0528">
            <w:pPr>
              <w:pBdr>
                <w:bottom w:val="single" w:sz="4" w:space="1" w:color="auto"/>
              </w:pBdr>
              <w:spacing w:line="300" w:lineRule="exact"/>
              <w:jc w:val="center"/>
              <w:rPr>
                <w:rFonts w:eastAsia="Cordia New" w:cs="Angsana New"/>
                <w:color w:val="000000" w:themeColor="text1"/>
                <w:sz w:val="26"/>
                <w:szCs w:val="26"/>
              </w:rPr>
            </w:pPr>
            <w:r w:rsidRPr="00003F16">
              <w:rPr>
                <w:rFonts w:eastAsia="Cordia New" w:cs="Angsana New"/>
                <w:color w:val="000000" w:themeColor="text1"/>
                <w:sz w:val="26"/>
                <w:szCs w:val="26"/>
              </w:rPr>
              <w:t>202</w:t>
            </w:r>
            <w:r w:rsidR="002C1A98" w:rsidRPr="00003F16">
              <w:rPr>
                <w:rFonts w:eastAsia="Cordia New" w:cs="Angsana New"/>
                <w:color w:val="000000" w:themeColor="text1"/>
                <w:sz w:val="26"/>
                <w:szCs w:val="26"/>
              </w:rPr>
              <w:t>4</w:t>
            </w:r>
          </w:p>
        </w:tc>
        <w:tc>
          <w:tcPr>
            <w:tcW w:w="1199" w:type="dxa"/>
            <w:vAlign w:val="bottom"/>
          </w:tcPr>
          <w:p w14:paraId="01A50F14" w14:textId="69FFEB6C" w:rsidR="00D64D23" w:rsidRPr="00003F16" w:rsidRDefault="00D64D23" w:rsidP="00FB0528">
            <w:pPr>
              <w:pBdr>
                <w:bottom w:val="single" w:sz="4" w:space="1" w:color="auto"/>
              </w:pBdr>
              <w:spacing w:line="300" w:lineRule="exact"/>
              <w:jc w:val="center"/>
              <w:rPr>
                <w:rFonts w:eastAsia="Cordia New" w:cs="Angsana New"/>
                <w:color w:val="000000" w:themeColor="text1"/>
                <w:sz w:val="26"/>
                <w:szCs w:val="26"/>
              </w:rPr>
            </w:pPr>
            <w:r w:rsidRPr="00003F16">
              <w:rPr>
                <w:rFonts w:eastAsia="Cordia New" w:cs="Angsana New"/>
                <w:color w:val="000000" w:themeColor="text1"/>
                <w:sz w:val="26"/>
                <w:szCs w:val="26"/>
              </w:rPr>
              <w:t>202</w:t>
            </w:r>
            <w:r w:rsidR="002C1A98" w:rsidRPr="00003F16">
              <w:rPr>
                <w:rFonts w:eastAsia="Cordia New" w:cs="Angsana New"/>
                <w:color w:val="000000" w:themeColor="text1"/>
                <w:sz w:val="26"/>
                <w:szCs w:val="26"/>
              </w:rPr>
              <w:t>5</w:t>
            </w:r>
          </w:p>
        </w:tc>
        <w:tc>
          <w:tcPr>
            <w:tcW w:w="1203" w:type="dxa"/>
            <w:gridSpan w:val="2"/>
            <w:vAlign w:val="bottom"/>
          </w:tcPr>
          <w:p w14:paraId="34403328" w14:textId="46EFA994" w:rsidR="00D64D23" w:rsidRPr="00003F16" w:rsidRDefault="00D64D23" w:rsidP="00FB0528">
            <w:pPr>
              <w:pBdr>
                <w:bottom w:val="single" w:sz="4" w:space="1" w:color="auto"/>
              </w:pBdr>
              <w:spacing w:line="300" w:lineRule="exact"/>
              <w:jc w:val="center"/>
              <w:rPr>
                <w:rFonts w:eastAsia="Cordia New" w:cs="Angsana New"/>
                <w:color w:val="000000" w:themeColor="text1"/>
                <w:sz w:val="26"/>
                <w:szCs w:val="26"/>
              </w:rPr>
            </w:pPr>
            <w:r w:rsidRPr="00003F16">
              <w:rPr>
                <w:rFonts w:eastAsia="Cordia New" w:cs="Angsana New"/>
                <w:color w:val="000000" w:themeColor="text1"/>
                <w:sz w:val="26"/>
                <w:szCs w:val="26"/>
              </w:rPr>
              <w:t>202</w:t>
            </w:r>
            <w:r w:rsidR="002C1A98" w:rsidRPr="00003F16">
              <w:rPr>
                <w:rFonts w:eastAsia="Cordia New" w:cs="Angsana New"/>
                <w:color w:val="000000" w:themeColor="text1"/>
                <w:sz w:val="26"/>
                <w:szCs w:val="26"/>
              </w:rPr>
              <w:t>4</w:t>
            </w:r>
          </w:p>
        </w:tc>
      </w:tr>
      <w:tr w:rsidR="00935A55" w:rsidRPr="00003F16" w14:paraId="69FCBA6B" w14:textId="77777777" w:rsidTr="00A704CC">
        <w:trPr>
          <w:trHeight w:val="286"/>
        </w:trPr>
        <w:tc>
          <w:tcPr>
            <w:tcW w:w="4261" w:type="dxa"/>
            <w:vAlign w:val="bottom"/>
            <w:hideMark/>
          </w:tcPr>
          <w:p w14:paraId="320D8AFC" w14:textId="32D8615B" w:rsidR="00D64D23" w:rsidRPr="00003F16" w:rsidRDefault="00D64D23" w:rsidP="00FB0528">
            <w:pPr>
              <w:spacing w:line="300" w:lineRule="exact"/>
              <w:ind w:left="34"/>
              <w:rPr>
                <w:rFonts w:eastAsia="Cordia New" w:cs="Angsana New"/>
                <w:color w:val="000000" w:themeColor="text1"/>
                <w:sz w:val="26"/>
                <w:szCs w:val="26"/>
              </w:rPr>
            </w:pPr>
            <w:r w:rsidRPr="00003F16">
              <w:rPr>
                <w:rFonts w:eastAsia="Cordia New" w:cs="Angsana New"/>
                <w:b/>
                <w:bCs/>
                <w:color w:val="000000" w:themeColor="text1"/>
                <w:sz w:val="26"/>
                <w:szCs w:val="26"/>
              </w:rPr>
              <w:t>Contract assets</w:t>
            </w:r>
          </w:p>
        </w:tc>
        <w:tc>
          <w:tcPr>
            <w:tcW w:w="1350" w:type="dxa"/>
            <w:vAlign w:val="bottom"/>
          </w:tcPr>
          <w:p w14:paraId="4C99B8C1" w14:textId="77777777" w:rsidR="00D64D23" w:rsidRPr="00003F16" w:rsidRDefault="00D64D23" w:rsidP="00FB0528">
            <w:pPr>
              <w:tabs>
                <w:tab w:val="left" w:pos="238"/>
              </w:tabs>
              <w:spacing w:line="300" w:lineRule="exact"/>
              <w:jc w:val="right"/>
              <w:rPr>
                <w:rFonts w:eastAsia="Cordia New" w:cs="Angsana New"/>
                <w:color w:val="000000" w:themeColor="text1"/>
                <w:sz w:val="26"/>
                <w:szCs w:val="26"/>
                <w:cs/>
              </w:rPr>
            </w:pPr>
          </w:p>
        </w:tc>
        <w:tc>
          <w:tcPr>
            <w:tcW w:w="1350" w:type="dxa"/>
            <w:vAlign w:val="bottom"/>
          </w:tcPr>
          <w:p w14:paraId="4051A615" w14:textId="77777777" w:rsidR="00D64D23" w:rsidRPr="00003F16" w:rsidRDefault="00D64D23" w:rsidP="00FB0528">
            <w:pPr>
              <w:tabs>
                <w:tab w:val="left" w:pos="238"/>
              </w:tabs>
              <w:spacing w:line="300" w:lineRule="exact"/>
              <w:jc w:val="right"/>
              <w:rPr>
                <w:rFonts w:eastAsia="Cordia New" w:cs="Angsana New"/>
                <w:color w:val="000000" w:themeColor="text1"/>
                <w:sz w:val="26"/>
                <w:szCs w:val="26"/>
              </w:rPr>
            </w:pPr>
          </w:p>
        </w:tc>
        <w:tc>
          <w:tcPr>
            <w:tcW w:w="1199" w:type="dxa"/>
          </w:tcPr>
          <w:p w14:paraId="175D4D3F" w14:textId="77777777" w:rsidR="00D64D23" w:rsidRPr="00003F16" w:rsidRDefault="00D64D23" w:rsidP="00FB0528">
            <w:pPr>
              <w:tabs>
                <w:tab w:val="left" w:pos="238"/>
              </w:tabs>
              <w:spacing w:line="300" w:lineRule="exact"/>
              <w:jc w:val="right"/>
              <w:rPr>
                <w:rFonts w:eastAsia="Cordia New" w:cs="Angsana New"/>
                <w:color w:val="000000" w:themeColor="text1"/>
                <w:sz w:val="26"/>
                <w:szCs w:val="26"/>
              </w:rPr>
            </w:pPr>
          </w:p>
        </w:tc>
        <w:tc>
          <w:tcPr>
            <w:tcW w:w="1203" w:type="dxa"/>
            <w:gridSpan w:val="2"/>
          </w:tcPr>
          <w:p w14:paraId="716926A7" w14:textId="77777777" w:rsidR="00D64D23" w:rsidRPr="00003F16" w:rsidRDefault="00D64D23" w:rsidP="00FB0528">
            <w:pPr>
              <w:tabs>
                <w:tab w:val="left" w:pos="238"/>
              </w:tabs>
              <w:spacing w:line="300" w:lineRule="exact"/>
              <w:jc w:val="right"/>
              <w:rPr>
                <w:rFonts w:eastAsia="Cordia New" w:cs="Angsana New"/>
                <w:color w:val="000000" w:themeColor="text1"/>
                <w:sz w:val="26"/>
                <w:szCs w:val="26"/>
              </w:rPr>
            </w:pPr>
          </w:p>
        </w:tc>
      </w:tr>
      <w:tr w:rsidR="00935A55" w:rsidRPr="00003F16" w14:paraId="17839151" w14:textId="77777777">
        <w:trPr>
          <w:trHeight w:val="286"/>
        </w:trPr>
        <w:tc>
          <w:tcPr>
            <w:tcW w:w="4261" w:type="dxa"/>
            <w:vAlign w:val="bottom"/>
            <w:hideMark/>
          </w:tcPr>
          <w:p w14:paraId="1F888E7D" w14:textId="68078C9B" w:rsidR="00F82D3C" w:rsidRPr="00003F16" w:rsidRDefault="00F82D3C" w:rsidP="00F82D3C">
            <w:pPr>
              <w:spacing w:line="300" w:lineRule="exact"/>
              <w:ind w:left="317"/>
              <w:rPr>
                <w:rFonts w:eastAsia="Cordia New" w:cs="Angsana New"/>
                <w:b/>
                <w:bCs/>
                <w:color w:val="000000" w:themeColor="text1"/>
                <w:sz w:val="26"/>
                <w:szCs w:val="26"/>
              </w:rPr>
            </w:pPr>
            <w:r w:rsidRPr="00003F16">
              <w:rPr>
                <w:rFonts w:eastAsia="Cordia New" w:cs="Angsana New"/>
                <w:color w:val="000000" w:themeColor="text1"/>
                <w:sz w:val="26"/>
                <w:szCs w:val="26"/>
              </w:rPr>
              <w:t>Contract value</w:t>
            </w:r>
          </w:p>
        </w:tc>
        <w:tc>
          <w:tcPr>
            <w:tcW w:w="1350" w:type="dxa"/>
          </w:tcPr>
          <w:p w14:paraId="54CF0F4D" w14:textId="063E8381" w:rsidR="00F82D3C" w:rsidRPr="00003F16" w:rsidRDefault="00F82D3C" w:rsidP="00F82D3C">
            <w:pPr>
              <w:tabs>
                <w:tab w:val="left" w:pos="238"/>
              </w:tabs>
              <w:spacing w:line="300" w:lineRule="exact"/>
              <w:jc w:val="right"/>
              <w:rPr>
                <w:rFonts w:eastAsia="Cordia New" w:cs="Angsana New"/>
                <w:color w:val="000000" w:themeColor="text1"/>
                <w:sz w:val="26"/>
                <w:szCs w:val="26"/>
                <w:cs/>
              </w:rPr>
            </w:pPr>
            <w:r w:rsidRPr="00003F16">
              <w:rPr>
                <w:color w:val="000000" w:themeColor="text1"/>
                <w:sz w:val="26"/>
                <w:szCs w:val="26"/>
              </w:rPr>
              <w:t>12,568,197</w:t>
            </w:r>
          </w:p>
        </w:tc>
        <w:tc>
          <w:tcPr>
            <w:tcW w:w="1350" w:type="dxa"/>
            <w:vAlign w:val="bottom"/>
          </w:tcPr>
          <w:p w14:paraId="268AD82A" w14:textId="52903219" w:rsidR="00F82D3C" w:rsidRPr="00003F16" w:rsidRDefault="00F82D3C" w:rsidP="00F82D3C">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16,413,635</w:t>
            </w:r>
          </w:p>
        </w:tc>
        <w:tc>
          <w:tcPr>
            <w:tcW w:w="1199" w:type="dxa"/>
          </w:tcPr>
          <w:p w14:paraId="379378E8" w14:textId="1BE2094B" w:rsidR="00F82D3C" w:rsidRPr="00003F16" w:rsidRDefault="00F82D3C" w:rsidP="00F82D3C">
            <w:pPr>
              <w:tabs>
                <w:tab w:val="left" w:pos="238"/>
              </w:tabs>
              <w:spacing w:line="300" w:lineRule="exact"/>
              <w:jc w:val="right"/>
              <w:rPr>
                <w:rFonts w:eastAsia="Cordia New" w:cs="Angsana New"/>
                <w:color w:val="000000" w:themeColor="text1"/>
                <w:sz w:val="26"/>
                <w:szCs w:val="26"/>
              </w:rPr>
            </w:pPr>
            <w:r w:rsidRPr="00003F16">
              <w:rPr>
                <w:color w:val="000000" w:themeColor="text1"/>
                <w:sz w:val="26"/>
                <w:szCs w:val="26"/>
              </w:rPr>
              <w:t>4,326,745</w:t>
            </w:r>
          </w:p>
        </w:tc>
        <w:tc>
          <w:tcPr>
            <w:tcW w:w="1203" w:type="dxa"/>
            <w:gridSpan w:val="2"/>
          </w:tcPr>
          <w:p w14:paraId="2F923838" w14:textId="03963026" w:rsidR="00F82D3C" w:rsidRPr="00003F16" w:rsidRDefault="00F82D3C" w:rsidP="00F82D3C">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lang w:val="en-US"/>
              </w:rPr>
              <w:t>4</w:t>
            </w:r>
            <w:r w:rsidRPr="00003F16">
              <w:rPr>
                <w:rFonts w:eastAsia="Cordia New" w:cs="Angsana New"/>
                <w:color w:val="000000" w:themeColor="text1"/>
                <w:sz w:val="26"/>
                <w:szCs w:val="26"/>
              </w:rPr>
              <w:t>,098,777</w:t>
            </w:r>
          </w:p>
        </w:tc>
      </w:tr>
      <w:tr w:rsidR="00935A55" w:rsidRPr="00003F16" w14:paraId="1BD918CC" w14:textId="77777777">
        <w:trPr>
          <w:trHeight w:val="334"/>
        </w:trPr>
        <w:tc>
          <w:tcPr>
            <w:tcW w:w="4261" w:type="dxa"/>
            <w:vAlign w:val="bottom"/>
            <w:hideMark/>
          </w:tcPr>
          <w:p w14:paraId="2D6A8327" w14:textId="04A9F206" w:rsidR="00F82D3C" w:rsidRPr="00003F16" w:rsidRDefault="00F82D3C" w:rsidP="00F82D3C">
            <w:pPr>
              <w:spacing w:line="300" w:lineRule="exact"/>
              <w:ind w:left="317"/>
              <w:rPr>
                <w:rFonts w:eastAsia="Cordia New" w:cs="Angsana New"/>
                <w:color w:val="000000" w:themeColor="text1"/>
                <w:sz w:val="26"/>
                <w:szCs w:val="26"/>
              </w:rPr>
            </w:pPr>
            <w:r w:rsidRPr="00003F16">
              <w:rPr>
                <w:rFonts w:eastAsia="Cordia New" w:cs="Angsana New"/>
                <w:color w:val="000000" w:themeColor="text1"/>
                <w:sz w:val="26"/>
                <w:szCs w:val="26"/>
              </w:rPr>
              <w:t>Revenue recognition based on the work completed</w:t>
            </w:r>
          </w:p>
        </w:tc>
        <w:tc>
          <w:tcPr>
            <w:tcW w:w="1350" w:type="dxa"/>
          </w:tcPr>
          <w:p w14:paraId="6A3647E1" w14:textId="03596B87" w:rsidR="00F82D3C" w:rsidRPr="00003F16" w:rsidRDefault="00F82D3C" w:rsidP="00F82D3C">
            <w:pPr>
              <w:tabs>
                <w:tab w:val="left" w:pos="238"/>
              </w:tabs>
              <w:spacing w:line="300" w:lineRule="exact"/>
              <w:jc w:val="right"/>
              <w:rPr>
                <w:rFonts w:eastAsia="Cordia New" w:cs="Angsana New"/>
                <w:color w:val="000000" w:themeColor="text1"/>
                <w:sz w:val="26"/>
                <w:szCs w:val="26"/>
                <w:cs/>
              </w:rPr>
            </w:pPr>
            <w:r w:rsidRPr="00003F16">
              <w:rPr>
                <w:color w:val="000000" w:themeColor="text1"/>
                <w:sz w:val="26"/>
                <w:szCs w:val="26"/>
              </w:rPr>
              <w:t>10,651,630</w:t>
            </w:r>
          </w:p>
        </w:tc>
        <w:tc>
          <w:tcPr>
            <w:tcW w:w="1350" w:type="dxa"/>
            <w:vAlign w:val="bottom"/>
          </w:tcPr>
          <w:p w14:paraId="3F708557" w14:textId="7E27BB0C" w:rsidR="00F82D3C" w:rsidRPr="00003F16" w:rsidRDefault="00F82D3C" w:rsidP="00F82D3C">
            <w:pPr>
              <w:tabs>
                <w:tab w:val="left" w:pos="238"/>
              </w:tabs>
              <w:spacing w:line="300" w:lineRule="exact"/>
              <w:jc w:val="right"/>
              <w:rPr>
                <w:rFonts w:eastAsia="Cordia New" w:cs="Angsana New"/>
                <w:color w:val="000000" w:themeColor="text1"/>
                <w:sz w:val="26"/>
                <w:szCs w:val="26"/>
                <w:lang w:val="en-US"/>
              </w:rPr>
            </w:pPr>
            <w:r w:rsidRPr="00003F16">
              <w:rPr>
                <w:rFonts w:eastAsia="Cordia New" w:cs="Angsana New"/>
                <w:color w:val="000000" w:themeColor="text1"/>
                <w:sz w:val="26"/>
                <w:szCs w:val="26"/>
              </w:rPr>
              <w:t>13,927,714</w:t>
            </w:r>
          </w:p>
        </w:tc>
        <w:tc>
          <w:tcPr>
            <w:tcW w:w="1199" w:type="dxa"/>
          </w:tcPr>
          <w:p w14:paraId="5AB82515" w14:textId="72B0FAEB" w:rsidR="00F82D3C" w:rsidRPr="00824C47" w:rsidRDefault="00F82D3C" w:rsidP="00F82D3C">
            <w:pPr>
              <w:tabs>
                <w:tab w:val="left" w:pos="238"/>
              </w:tabs>
              <w:spacing w:line="300" w:lineRule="exact"/>
              <w:jc w:val="right"/>
              <w:rPr>
                <w:rFonts w:eastAsia="Cordia New" w:cs="Angsana New"/>
                <w:color w:val="000000" w:themeColor="text1"/>
                <w:sz w:val="26"/>
                <w:szCs w:val="26"/>
                <w:lang w:val="en-US"/>
              </w:rPr>
            </w:pPr>
            <w:r w:rsidRPr="00003F16">
              <w:rPr>
                <w:color w:val="000000" w:themeColor="text1"/>
                <w:sz w:val="26"/>
                <w:szCs w:val="26"/>
              </w:rPr>
              <w:t>3,915,61</w:t>
            </w:r>
            <w:r w:rsidR="00824C47">
              <w:rPr>
                <w:color w:val="000000" w:themeColor="text1"/>
                <w:sz w:val="26"/>
                <w:szCs w:val="26"/>
                <w:lang w:val="en-US"/>
              </w:rPr>
              <w:t>0</w:t>
            </w:r>
          </w:p>
        </w:tc>
        <w:tc>
          <w:tcPr>
            <w:tcW w:w="1203" w:type="dxa"/>
            <w:gridSpan w:val="2"/>
          </w:tcPr>
          <w:p w14:paraId="65738599" w14:textId="2E08FDDD" w:rsidR="00F82D3C" w:rsidRPr="00003F16" w:rsidRDefault="00F82D3C" w:rsidP="00F82D3C">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3,887,014</w:t>
            </w:r>
          </w:p>
        </w:tc>
      </w:tr>
      <w:tr w:rsidR="00935A55" w:rsidRPr="00003F16" w14:paraId="6440F5DC" w14:textId="77777777">
        <w:trPr>
          <w:trHeight w:val="222"/>
        </w:trPr>
        <w:tc>
          <w:tcPr>
            <w:tcW w:w="4261" w:type="dxa"/>
            <w:vAlign w:val="bottom"/>
            <w:hideMark/>
          </w:tcPr>
          <w:p w14:paraId="72991842" w14:textId="1C25AFF3" w:rsidR="00F82D3C" w:rsidRPr="00003F16" w:rsidRDefault="00F82D3C" w:rsidP="00F82D3C">
            <w:pPr>
              <w:spacing w:line="300" w:lineRule="exact"/>
              <w:ind w:left="317"/>
              <w:rPr>
                <w:rFonts w:eastAsia="Cordia New" w:cs="Angsana New"/>
                <w:color w:val="000000" w:themeColor="text1"/>
                <w:sz w:val="26"/>
                <w:szCs w:val="26"/>
              </w:rPr>
            </w:pPr>
            <w:r w:rsidRPr="00003F16">
              <w:rPr>
                <w:rFonts w:eastAsia="Batang" w:cs="Angsana New"/>
                <w:noProof/>
                <w:color w:val="000000" w:themeColor="text1"/>
                <w:sz w:val="26"/>
                <w:szCs w:val="26"/>
                <w:u w:val="single"/>
                <w:lang w:eastAsia="th-TH"/>
              </w:rPr>
              <w:t>Less</w:t>
            </w:r>
            <w:r w:rsidRPr="00003F16">
              <w:rPr>
                <w:rFonts w:eastAsia="Batang" w:cs="Angsana New"/>
                <w:noProof/>
                <w:color w:val="000000" w:themeColor="text1"/>
                <w:sz w:val="26"/>
                <w:szCs w:val="26"/>
                <w:lang w:eastAsia="th-TH"/>
              </w:rPr>
              <w:t xml:space="preserve"> </w:t>
            </w:r>
            <w:r w:rsidRPr="00003F16">
              <w:rPr>
                <w:rFonts w:eastAsia="Cordia New" w:cs="Angsana New"/>
                <w:color w:val="000000" w:themeColor="text1"/>
                <w:sz w:val="26"/>
                <w:szCs w:val="26"/>
              </w:rPr>
              <w:t>Value of construction work billed</w:t>
            </w:r>
          </w:p>
        </w:tc>
        <w:tc>
          <w:tcPr>
            <w:tcW w:w="1350" w:type="dxa"/>
          </w:tcPr>
          <w:p w14:paraId="7644871F" w14:textId="6FA17C78" w:rsidR="00F82D3C" w:rsidRPr="00003F16" w:rsidRDefault="00F82D3C" w:rsidP="00F82D3C">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color w:val="000000" w:themeColor="text1"/>
                <w:sz w:val="26"/>
                <w:szCs w:val="26"/>
              </w:rPr>
              <w:t>(9,</w:t>
            </w:r>
            <w:r w:rsidR="00E835A6">
              <w:rPr>
                <w:color w:val="000000" w:themeColor="text1"/>
                <w:sz w:val="26"/>
                <w:szCs w:val="26"/>
              </w:rPr>
              <w:t>120</w:t>
            </w:r>
            <w:r w:rsidRPr="00003F16">
              <w:rPr>
                <w:color w:val="000000" w:themeColor="text1"/>
                <w:sz w:val="26"/>
                <w:szCs w:val="26"/>
              </w:rPr>
              <w:t>,</w:t>
            </w:r>
            <w:r w:rsidR="00E835A6">
              <w:rPr>
                <w:color w:val="000000" w:themeColor="text1"/>
                <w:sz w:val="26"/>
                <w:szCs w:val="26"/>
              </w:rPr>
              <w:t>942</w:t>
            </w:r>
            <w:r w:rsidRPr="00003F16">
              <w:rPr>
                <w:color w:val="000000" w:themeColor="text1"/>
                <w:sz w:val="26"/>
                <w:szCs w:val="26"/>
              </w:rPr>
              <w:t>)</w:t>
            </w:r>
          </w:p>
        </w:tc>
        <w:tc>
          <w:tcPr>
            <w:tcW w:w="1350" w:type="dxa"/>
            <w:vAlign w:val="bottom"/>
          </w:tcPr>
          <w:p w14:paraId="3E00A6E0" w14:textId="096A3C42" w:rsidR="00F82D3C" w:rsidRPr="00003F16" w:rsidRDefault="00F82D3C" w:rsidP="00F82D3C">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(12,017,619)</w:t>
            </w:r>
          </w:p>
        </w:tc>
        <w:tc>
          <w:tcPr>
            <w:tcW w:w="1199" w:type="dxa"/>
          </w:tcPr>
          <w:p w14:paraId="3A0EA788" w14:textId="0E5928EB" w:rsidR="00F82D3C" w:rsidRPr="00003F16" w:rsidRDefault="00F82D3C" w:rsidP="00F82D3C">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rFonts w:eastAsia="Cordia New"/>
                <w:color w:val="000000" w:themeColor="text1"/>
                <w:sz w:val="26"/>
                <w:szCs w:val="26"/>
              </w:rPr>
              <w:t>(3,</w:t>
            </w:r>
            <w:r w:rsidRPr="00003F16">
              <w:rPr>
                <w:color w:val="000000" w:themeColor="text1"/>
                <w:sz w:val="26"/>
                <w:szCs w:val="26"/>
              </w:rPr>
              <w:t>6</w:t>
            </w:r>
            <w:r w:rsidR="00E835A6">
              <w:rPr>
                <w:color w:val="000000" w:themeColor="text1"/>
                <w:sz w:val="26"/>
                <w:szCs w:val="26"/>
              </w:rPr>
              <w:t>84</w:t>
            </w:r>
            <w:r w:rsidRPr="00003F16">
              <w:rPr>
                <w:color w:val="000000" w:themeColor="text1"/>
                <w:sz w:val="26"/>
                <w:szCs w:val="26"/>
              </w:rPr>
              <w:t>,</w:t>
            </w:r>
            <w:r w:rsidR="00E835A6">
              <w:rPr>
                <w:color w:val="000000" w:themeColor="text1"/>
                <w:sz w:val="26"/>
                <w:szCs w:val="26"/>
              </w:rPr>
              <w:t>606</w:t>
            </w:r>
            <w:r w:rsidRPr="00003F16">
              <w:rPr>
                <w:rFonts w:eastAsia="Cordia New"/>
                <w:color w:val="000000" w:themeColor="text1"/>
                <w:sz w:val="26"/>
                <w:szCs w:val="26"/>
              </w:rPr>
              <w:t>)</w:t>
            </w:r>
          </w:p>
        </w:tc>
        <w:tc>
          <w:tcPr>
            <w:tcW w:w="1203" w:type="dxa"/>
            <w:gridSpan w:val="2"/>
          </w:tcPr>
          <w:p w14:paraId="5F3DE32C" w14:textId="578C2462" w:rsidR="00F82D3C" w:rsidRPr="00003F16" w:rsidRDefault="00F82D3C" w:rsidP="00F82D3C">
            <w:pPr>
              <w:pBdr>
                <w:bottom w:val="sing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(3,655,622)</w:t>
            </w:r>
          </w:p>
        </w:tc>
      </w:tr>
      <w:tr w:rsidR="00935A55" w:rsidRPr="00003F16" w14:paraId="40D6BAA1" w14:textId="77777777">
        <w:trPr>
          <w:trHeight w:val="267"/>
        </w:trPr>
        <w:tc>
          <w:tcPr>
            <w:tcW w:w="4261" w:type="dxa"/>
            <w:vAlign w:val="bottom"/>
            <w:hideMark/>
          </w:tcPr>
          <w:p w14:paraId="077BE39B" w14:textId="20F67838" w:rsidR="00F82D3C" w:rsidRPr="00003F16" w:rsidRDefault="00F82D3C" w:rsidP="00F82D3C">
            <w:pPr>
              <w:spacing w:line="300" w:lineRule="exact"/>
              <w:ind w:left="317" w:hanging="142"/>
              <w:rPr>
                <w:rFonts w:eastAsia="Cordia New" w:cs="Angsana New"/>
                <w:color w:val="000000" w:themeColor="text1"/>
                <w:sz w:val="26"/>
                <w:szCs w:val="26"/>
              </w:rPr>
            </w:pPr>
            <w:r w:rsidRPr="00003F16">
              <w:rPr>
                <w:rFonts w:eastAsia="Cordia New" w:cs="Angsana New"/>
                <w:color w:val="000000" w:themeColor="text1"/>
                <w:sz w:val="26"/>
                <w:szCs w:val="26"/>
              </w:rPr>
              <w:t xml:space="preserve">   Contract assets</w:t>
            </w:r>
          </w:p>
        </w:tc>
        <w:tc>
          <w:tcPr>
            <w:tcW w:w="1350" w:type="dxa"/>
          </w:tcPr>
          <w:p w14:paraId="36D758CC" w14:textId="33A99035" w:rsidR="00F82D3C" w:rsidRPr="00003F16" w:rsidRDefault="00F82D3C" w:rsidP="00F82D3C">
            <w:pPr>
              <w:tabs>
                <w:tab w:val="left" w:pos="238"/>
              </w:tabs>
              <w:spacing w:line="300" w:lineRule="exact"/>
              <w:jc w:val="right"/>
              <w:rPr>
                <w:rFonts w:eastAsia="Cordia New" w:cs="Angsana New"/>
                <w:color w:val="000000" w:themeColor="text1"/>
                <w:sz w:val="26"/>
                <w:szCs w:val="26"/>
                <w:cs/>
              </w:rPr>
            </w:pPr>
            <w:r w:rsidRPr="00003F16">
              <w:rPr>
                <w:color w:val="000000" w:themeColor="text1"/>
                <w:sz w:val="26"/>
                <w:szCs w:val="26"/>
              </w:rPr>
              <w:t>1,</w:t>
            </w:r>
            <w:r w:rsidR="00E835A6">
              <w:rPr>
                <w:color w:val="000000" w:themeColor="text1"/>
                <w:sz w:val="26"/>
                <w:szCs w:val="26"/>
              </w:rPr>
              <w:t>530,688</w:t>
            </w:r>
          </w:p>
        </w:tc>
        <w:tc>
          <w:tcPr>
            <w:tcW w:w="1350" w:type="dxa"/>
            <w:vAlign w:val="bottom"/>
          </w:tcPr>
          <w:p w14:paraId="7E765961" w14:textId="65D66F44" w:rsidR="00F82D3C" w:rsidRPr="00003F16" w:rsidRDefault="00F82D3C" w:rsidP="00F82D3C">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1,910,095</w:t>
            </w:r>
          </w:p>
        </w:tc>
        <w:tc>
          <w:tcPr>
            <w:tcW w:w="1199" w:type="dxa"/>
          </w:tcPr>
          <w:p w14:paraId="1D4FE530" w14:textId="1506FAAF" w:rsidR="00F82D3C" w:rsidRPr="00003F16" w:rsidRDefault="00E835A6" w:rsidP="00F82D3C">
            <w:pPr>
              <w:tabs>
                <w:tab w:val="left" w:pos="238"/>
              </w:tabs>
              <w:spacing w:line="300" w:lineRule="exact"/>
              <w:jc w:val="right"/>
              <w:rPr>
                <w:rFonts w:eastAsia="Cordia New" w:cs="Angsana New"/>
                <w:color w:val="000000" w:themeColor="text1"/>
                <w:sz w:val="26"/>
                <w:szCs w:val="26"/>
              </w:rPr>
            </w:pPr>
            <w:r>
              <w:rPr>
                <w:color w:val="000000" w:themeColor="text1"/>
                <w:sz w:val="26"/>
                <w:szCs w:val="26"/>
              </w:rPr>
              <w:t>231,004</w:t>
            </w:r>
          </w:p>
        </w:tc>
        <w:tc>
          <w:tcPr>
            <w:tcW w:w="1203" w:type="dxa"/>
            <w:gridSpan w:val="2"/>
          </w:tcPr>
          <w:p w14:paraId="1D181B29" w14:textId="1C2D3169" w:rsidR="00F82D3C" w:rsidRPr="00003F16" w:rsidRDefault="00F82D3C" w:rsidP="00F82D3C">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231,392</w:t>
            </w:r>
          </w:p>
        </w:tc>
      </w:tr>
      <w:tr w:rsidR="00935A55" w:rsidRPr="00003F16" w14:paraId="0C1CECB7" w14:textId="77777777">
        <w:trPr>
          <w:trHeight w:val="262"/>
        </w:trPr>
        <w:tc>
          <w:tcPr>
            <w:tcW w:w="4261" w:type="dxa"/>
            <w:vAlign w:val="bottom"/>
            <w:hideMark/>
          </w:tcPr>
          <w:p w14:paraId="37D1731B" w14:textId="77777777" w:rsidR="00F82D3C" w:rsidRPr="00003F16" w:rsidRDefault="00F82D3C" w:rsidP="00F82D3C">
            <w:pPr>
              <w:spacing w:line="300" w:lineRule="exact"/>
              <w:rPr>
                <w:rFonts w:eastAsia="Cordia New" w:cs="Angsana New"/>
                <w:color w:val="000000" w:themeColor="text1"/>
                <w:sz w:val="26"/>
                <w:szCs w:val="26"/>
              </w:rPr>
            </w:pPr>
            <w:bookmarkStart w:id="1" w:name="_Hlk191372147"/>
            <w:r w:rsidRPr="00003F16">
              <w:rPr>
                <w:rFonts w:eastAsia="Cordia New" w:cs="Angsana New"/>
                <w:color w:val="000000" w:themeColor="text1"/>
                <w:sz w:val="26"/>
                <w:szCs w:val="26"/>
              </w:rPr>
              <w:tab/>
              <w:t>Less : Expected credit losses allowance</w:t>
            </w:r>
          </w:p>
        </w:tc>
        <w:tc>
          <w:tcPr>
            <w:tcW w:w="1350" w:type="dxa"/>
          </w:tcPr>
          <w:p w14:paraId="7939B689" w14:textId="04F310DB" w:rsidR="00F82D3C" w:rsidRPr="00003F16" w:rsidRDefault="00F82D3C" w:rsidP="00F82D3C">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color w:val="000000" w:themeColor="text1"/>
                <w:sz w:val="26"/>
                <w:szCs w:val="26"/>
              </w:rPr>
              <w:t>(</w:t>
            </w:r>
            <w:r w:rsidR="00E835A6">
              <w:rPr>
                <w:color w:val="000000" w:themeColor="text1"/>
                <w:sz w:val="26"/>
                <w:szCs w:val="26"/>
              </w:rPr>
              <w:t>94,320</w:t>
            </w:r>
            <w:r w:rsidRPr="00003F16">
              <w:rPr>
                <w:color w:val="000000" w:themeColor="text1"/>
                <w:sz w:val="26"/>
                <w:szCs w:val="26"/>
              </w:rPr>
              <w:t>)</w:t>
            </w:r>
          </w:p>
        </w:tc>
        <w:tc>
          <w:tcPr>
            <w:tcW w:w="1350" w:type="dxa"/>
            <w:vAlign w:val="bottom"/>
          </w:tcPr>
          <w:p w14:paraId="361C9CE8" w14:textId="74EA880D" w:rsidR="00F82D3C" w:rsidRPr="00003F16" w:rsidRDefault="00F82D3C" w:rsidP="00F82D3C">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(92,820)</w:t>
            </w:r>
          </w:p>
        </w:tc>
        <w:tc>
          <w:tcPr>
            <w:tcW w:w="1199" w:type="dxa"/>
          </w:tcPr>
          <w:p w14:paraId="02BC42EE" w14:textId="0076BF83" w:rsidR="00F82D3C" w:rsidRPr="00003F16" w:rsidRDefault="00F82D3C" w:rsidP="00F82D3C">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color w:val="000000" w:themeColor="text1"/>
                <w:sz w:val="26"/>
                <w:szCs w:val="26"/>
              </w:rPr>
              <w:t>(9</w:t>
            </w:r>
            <w:r w:rsidR="00E835A6">
              <w:rPr>
                <w:color w:val="000000" w:themeColor="text1"/>
                <w:sz w:val="26"/>
                <w:szCs w:val="26"/>
              </w:rPr>
              <w:t>4</w:t>
            </w:r>
            <w:r w:rsidRPr="00003F16">
              <w:rPr>
                <w:color w:val="000000" w:themeColor="text1"/>
                <w:sz w:val="26"/>
                <w:szCs w:val="26"/>
              </w:rPr>
              <w:t>,</w:t>
            </w:r>
            <w:r w:rsidR="00E835A6">
              <w:rPr>
                <w:color w:val="000000" w:themeColor="text1"/>
                <w:sz w:val="26"/>
                <w:szCs w:val="26"/>
              </w:rPr>
              <w:t>320</w:t>
            </w:r>
            <w:r w:rsidRPr="00003F16">
              <w:rPr>
                <w:color w:val="000000" w:themeColor="text1"/>
                <w:sz w:val="26"/>
                <w:szCs w:val="26"/>
              </w:rPr>
              <w:t>)</w:t>
            </w:r>
          </w:p>
        </w:tc>
        <w:tc>
          <w:tcPr>
            <w:tcW w:w="1203" w:type="dxa"/>
            <w:gridSpan w:val="2"/>
          </w:tcPr>
          <w:p w14:paraId="0B60655A" w14:textId="3D2A7CEE" w:rsidR="00F82D3C" w:rsidRPr="00003F16" w:rsidRDefault="00F82D3C" w:rsidP="00F82D3C">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(92,820)</w:t>
            </w:r>
          </w:p>
        </w:tc>
      </w:tr>
      <w:bookmarkEnd w:id="1"/>
      <w:tr w:rsidR="00935A55" w:rsidRPr="00003F16" w14:paraId="4AC69D2C" w14:textId="77777777">
        <w:trPr>
          <w:trHeight w:val="311"/>
        </w:trPr>
        <w:tc>
          <w:tcPr>
            <w:tcW w:w="4261" w:type="dxa"/>
            <w:vAlign w:val="bottom"/>
          </w:tcPr>
          <w:p w14:paraId="47B32160" w14:textId="3341BECC" w:rsidR="00F82D3C" w:rsidRPr="00003F16" w:rsidRDefault="00F82D3C" w:rsidP="00F82D3C">
            <w:pPr>
              <w:spacing w:line="300" w:lineRule="exact"/>
              <w:ind w:left="317"/>
              <w:rPr>
                <w:rFonts w:eastAsia="Cordia New" w:cs="Angsana New"/>
                <w:color w:val="000000" w:themeColor="text1"/>
                <w:sz w:val="26"/>
                <w:szCs w:val="26"/>
              </w:rPr>
            </w:pPr>
            <w:r w:rsidRPr="00003F16">
              <w:rPr>
                <w:rFonts w:eastAsia="Cordia New" w:cs="Angsana New"/>
                <w:color w:val="000000" w:themeColor="text1"/>
                <w:sz w:val="26"/>
                <w:szCs w:val="26"/>
              </w:rPr>
              <w:t>Contract assets – net</w:t>
            </w:r>
          </w:p>
        </w:tc>
        <w:tc>
          <w:tcPr>
            <w:tcW w:w="1350" w:type="dxa"/>
          </w:tcPr>
          <w:p w14:paraId="3E1449F9" w14:textId="299F9787" w:rsidR="00F82D3C" w:rsidRPr="00003F16" w:rsidRDefault="00F82D3C" w:rsidP="00F82D3C">
            <w:pPr>
              <w:pBdr>
                <w:bottom w:val="double" w:sz="4" w:space="1" w:color="auto"/>
              </w:pBdr>
              <w:tabs>
                <w:tab w:val="left" w:pos="238"/>
              </w:tabs>
              <w:spacing w:line="300" w:lineRule="exact"/>
              <w:jc w:val="right"/>
              <w:rPr>
                <w:rFonts w:eastAsia="Cordia New" w:cs="Angsana New"/>
                <w:color w:val="000000" w:themeColor="text1"/>
                <w:sz w:val="26"/>
                <w:szCs w:val="26"/>
              </w:rPr>
            </w:pPr>
            <w:r w:rsidRPr="00003F16">
              <w:rPr>
                <w:color w:val="000000" w:themeColor="text1"/>
                <w:sz w:val="26"/>
                <w:szCs w:val="26"/>
              </w:rPr>
              <w:t>1,436,368</w:t>
            </w:r>
          </w:p>
        </w:tc>
        <w:tc>
          <w:tcPr>
            <w:tcW w:w="1350" w:type="dxa"/>
            <w:vAlign w:val="bottom"/>
          </w:tcPr>
          <w:p w14:paraId="2B66B717" w14:textId="128FC26A" w:rsidR="00F82D3C" w:rsidRPr="00003F16" w:rsidRDefault="00F82D3C" w:rsidP="00F82D3C">
            <w:pPr>
              <w:pBdr>
                <w:bottom w:val="doub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1,817,275</w:t>
            </w:r>
          </w:p>
        </w:tc>
        <w:tc>
          <w:tcPr>
            <w:tcW w:w="1199" w:type="dxa"/>
          </w:tcPr>
          <w:p w14:paraId="1E8ABAD5" w14:textId="2D76D2ED" w:rsidR="00F82D3C" w:rsidRPr="00003F16" w:rsidRDefault="00F82D3C" w:rsidP="00F82D3C">
            <w:pPr>
              <w:pBdr>
                <w:bottom w:val="double" w:sz="4" w:space="1" w:color="auto"/>
              </w:pBdr>
              <w:tabs>
                <w:tab w:val="left" w:pos="238"/>
              </w:tabs>
              <w:spacing w:line="300" w:lineRule="exact"/>
              <w:jc w:val="right"/>
              <w:rPr>
                <w:rFonts w:eastAsia="Cordia New" w:cs="Angsana New"/>
                <w:color w:val="000000" w:themeColor="text1"/>
                <w:sz w:val="26"/>
                <w:szCs w:val="26"/>
              </w:rPr>
            </w:pPr>
            <w:r w:rsidRPr="00003F16">
              <w:rPr>
                <w:color w:val="000000" w:themeColor="text1"/>
                <w:sz w:val="26"/>
                <w:szCs w:val="26"/>
              </w:rPr>
              <w:t>136,684</w:t>
            </w:r>
          </w:p>
        </w:tc>
        <w:tc>
          <w:tcPr>
            <w:tcW w:w="1203" w:type="dxa"/>
            <w:gridSpan w:val="2"/>
          </w:tcPr>
          <w:p w14:paraId="4B2E502D" w14:textId="139FD508" w:rsidR="00F82D3C" w:rsidRPr="00003F16" w:rsidRDefault="00F82D3C" w:rsidP="00F82D3C">
            <w:pPr>
              <w:pBdr>
                <w:bottom w:val="doub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138,572</w:t>
            </w:r>
          </w:p>
        </w:tc>
      </w:tr>
      <w:tr w:rsidR="00935A55" w:rsidRPr="00003F16" w14:paraId="219C5A39" w14:textId="77777777" w:rsidTr="00A704CC">
        <w:trPr>
          <w:trHeight w:val="311"/>
        </w:trPr>
        <w:tc>
          <w:tcPr>
            <w:tcW w:w="4261" w:type="dxa"/>
            <w:vAlign w:val="bottom"/>
            <w:hideMark/>
          </w:tcPr>
          <w:p w14:paraId="2ACF3429" w14:textId="11583670" w:rsidR="002C1A98" w:rsidRPr="00003F16" w:rsidRDefault="002C1A98" w:rsidP="002C1A98">
            <w:pPr>
              <w:spacing w:line="300" w:lineRule="exact"/>
              <w:ind w:left="34"/>
              <w:rPr>
                <w:rFonts w:eastAsia="Cordia New" w:cs="Angsana New"/>
                <w:color w:val="000000" w:themeColor="text1"/>
                <w:sz w:val="26"/>
                <w:szCs w:val="26"/>
              </w:rPr>
            </w:pPr>
            <w:r w:rsidRPr="00003F16">
              <w:rPr>
                <w:rFonts w:eastAsia="Cordia New" w:cs="Angsana New"/>
                <w:b/>
                <w:bCs/>
                <w:color w:val="000000" w:themeColor="text1"/>
                <w:sz w:val="26"/>
                <w:szCs w:val="26"/>
              </w:rPr>
              <w:t>Retention receivable</w:t>
            </w:r>
          </w:p>
        </w:tc>
        <w:tc>
          <w:tcPr>
            <w:tcW w:w="1350" w:type="dxa"/>
            <w:vAlign w:val="bottom"/>
          </w:tcPr>
          <w:p w14:paraId="6A10CC67"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cs/>
              </w:rPr>
            </w:pPr>
          </w:p>
        </w:tc>
        <w:tc>
          <w:tcPr>
            <w:tcW w:w="1350" w:type="dxa"/>
            <w:vAlign w:val="bottom"/>
          </w:tcPr>
          <w:p w14:paraId="217E7E83"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rPr>
            </w:pPr>
          </w:p>
        </w:tc>
        <w:tc>
          <w:tcPr>
            <w:tcW w:w="1199" w:type="dxa"/>
          </w:tcPr>
          <w:p w14:paraId="0CC81B12"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rPr>
            </w:pPr>
          </w:p>
        </w:tc>
        <w:tc>
          <w:tcPr>
            <w:tcW w:w="1203" w:type="dxa"/>
            <w:gridSpan w:val="2"/>
          </w:tcPr>
          <w:p w14:paraId="73C32CD8"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rPr>
            </w:pPr>
          </w:p>
        </w:tc>
      </w:tr>
      <w:tr w:rsidR="00935A55" w:rsidRPr="00003F16" w14:paraId="0F096507" w14:textId="77777777" w:rsidTr="00A704CC">
        <w:trPr>
          <w:trHeight w:val="311"/>
        </w:trPr>
        <w:tc>
          <w:tcPr>
            <w:tcW w:w="4261" w:type="dxa"/>
            <w:vAlign w:val="bottom"/>
            <w:hideMark/>
          </w:tcPr>
          <w:p w14:paraId="063E0B03" w14:textId="0CB7F5B8" w:rsidR="00097F11" w:rsidRPr="00003F16" w:rsidRDefault="00097F11" w:rsidP="00097F11">
            <w:pPr>
              <w:spacing w:line="300" w:lineRule="exact"/>
              <w:ind w:left="317"/>
              <w:rPr>
                <w:rFonts w:eastAsia="Cordia New" w:cs="Angsana New"/>
                <w:color w:val="000000" w:themeColor="text1"/>
                <w:sz w:val="26"/>
                <w:szCs w:val="26"/>
              </w:rPr>
            </w:pPr>
            <w:r w:rsidRPr="00003F16">
              <w:rPr>
                <w:rFonts w:eastAsia="Cordia New" w:cs="Angsana New"/>
                <w:color w:val="000000" w:themeColor="text1"/>
                <w:sz w:val="26"/>
                <w:szCs w:val="26"/>
              </w:rPr>
              <w:t>Retention receivable</w:t>
            </w:r>
          </w:p>
        </w:tc>
        <w:tc>
          <w:tcPr>
            <w:tcW w:w="1350" w:type="dxa"/>
            <w:vAlign w:val="bottom"/>
          </w:tcPr>
          <w:p w14:paraId="15391E73" w14:textId="0B718CB0" w:rsidR="00097F11" w:rsidRPr="00003F16" w:rsidRDefault="00097F11" w:rsidP="00097F11">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157,591</w:t>
            </w:r>
          </w:p>
        </w:tc>
        <w:tc>
          <w:tcPr>
            <w:tcW w:w="1350" w:type="dxa"/>
            <w:vAlign w:val="bottom"/>
          </w:tcPr>
          <w:p w14:paraId="4B51E9A2" w14:textId="2994BCA3" w:rsidR="00097F11" w:rsidRPr="00003F16" w:rsidRDefault="00097F11" w:rsidP="00097F11">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171,388</w:t>
            </w:r>
          </w:p>
        </w:tc>
        <w:tc>
          <w:tcPr>
            <w:tcW w:w="1199" w:type="dxa"/>
          </w:tcPr>
          <w:p w14:paraId="207CCD1C" w14:textId="22BBA3A2" w:rsidR="00097F11" w:rsidRPr="00003F16" w:rsidRDefault="00097F11" w:rsidP="00097F11">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10,12</w:t>
            </w:r>
            <w:r w:rsidR="00824C47">
              <w:rPr>
                <w:rFonts w:eastAsia="Cordia New" w:cs="Angsana New"/>
                <w:color w:val="000000" w:themeColor="text1"/>
                <w:sz w:val="26"/>
                <w:szCs w:val="26"/>
              </w:rPr>
              <w:t>8</w:t>
            </w:r>
          </w:p>
        </w:tc>
        <w:tc>
          <w:tcPr>
            <w:tcW w:w="1203" w:type="dxa"/>
            <w:gridSpan w:val="2"/>
          </w:tcPr>
          <w:p w14:paraId="6ED57C2B" w14:textId="5521F438" w:rsidR="00097F11" w:rsidRPr="00003F16" w:rsidRDefault="00097F11" w:rsidP="00097F11">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39,069</w:t>
            </w:r>
          </w:p>
        </w:tc>
      </w:tr>
      <w:tr w:rsidR="00935A55" w:rsidRPr="00003F16" w14:paraId="3F5EEF22" w14:textId="77777777" w:rsidTr="00A704CC">
        <w:trPr>
          <w:trHeight w:val="262"/>
        </w:trPr>
        <w:tc>
          <w:tcPr>
            <w:tcW w:w="4261" w:type="dxa"/>
            <w:vAlign w:val="bottom"/>
            <w:hideMark/>
          </w:tcPr>
          <w:p w14:paraId="76756421" w14:textId="2D40C453" w:rsidR="00097F11" w:rsidRPr="00003F16" w:rsidRDefault="00097F11" w:rsidP="00097F11">
            <w:pPr>
              <w:spacing w:line="300" w:lineRule="exact"/>
              <w:rPr>
                <w:rFonts w:eastAsia="Cordia New" w:cs="Angsana New"/>
                <w:color w:val="000000" w:themeColor="text1"/>
                <w:sz w:val="26"/>
                <w:szCs w:val="26"/>
              </w:rPr>
            </w:pPr>
            <w:r w:rsidRPr="00003F16">
              <w:rPr>
                <w:rFonts w:eastAsia="Cordia New" w:cs="Angsana New"/>
                <w:color w:val="000000" w:themeColor="text1"/>
                <w:sz w:val="26"/>
                <w:szCs w:val="26"/>
              </w:rPr>
              <w:tab/>
              <w:t>Less : Expected credit losses allowance</w:t>
            </w:r>
          </w:p>
        </w:tc>
        <w:tc>
          <w:tcPr>
            <w:tcW w:w="1350" w:type="dxa"/>
            <w:vAlign w:val="bottom"/>
          </w:tcPr>
          <w:p w14:paraId="108F34BC" w14:textId="09C045E4" w:rsidR="00097F11" w:rsidRPr="00003F16" w:rsidRDefault="00097F11" w:rsidP="00097F11">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(7,854)</w:t>
            </w:r>
          </w:p>
        </w:tc>
        <w:tc>
          <w:tcPr>
            <w:tcW w:w="1350" w:type="dxa"/>
            <w:vAlign w:val="bottom"/>
          </w:tcPr>
          <w:p w14:paraId="60E6D5C1" w14:textId="377DFFDB" w:rsidR="00097F11" w:rsidRPr="00003F16" w:rsidRDefault="00097F11" w:rsidP="00097F11">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(7,854)</w:t>
            </w:r>
          </w:p>
        </w:tc>
        <w:tc>
          <w:tcPr>
            <w:tcW w:w="1199" w:type="dxa"/>
          </w:tcPr>
          <w:p w14:paraId="12A33591" w14:textId="0C2B9D39" w:rsidR="00097F11" w:rsidRPr="00003F16" w:rsidRDefault="00097F11" w:rsidP="00097F11">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(7,854)</w:t>
            </w:r>
          </w:p>
        </w:tc>
        <w:tc>
          <w:tcPr>
            <w:tcW w:w="1203" w:type="dxa"/>
            <w:gridSpan w:val="2"/>
          </w:tcPr>
          <w:p w14:paraId="1A4AB719" w14:textId="0DD7763B" w:rsidR="00097F11" w:rsidRPr="00003F16" w:rsidRDefault="00097F11" w:rsidP="00097F11">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(7,854)</w:t>
            </w:r>
          </w:p>
        </w:tc>
      </w:tr>
      <w:tr w:rsidR="00935A55" w:rsidRPr="00003F16" w14:paraId="751B4574" w14:textId="77777777" w:rsidTr="00A704CC">
        <w:trPr>
          <w:trHeight w:val="267"/>
        </w:trPr>
        <w:tc>
          <w:tcPr>
            <w:tcW w:w="4261" w:type="dxa"/>
            <w:vAlign w:val="bottom"/>
            <w:hideMark/>
          </w:tcPr>
          <w:p w14:paraId="3808B5E8" w14:textId="1D8B39EF" w:rsidR="00097F11" w:rsidRPr="00003F16" w:rsidRDefault="00097F11" w:rsidP="00097F11">
            <w:pPr>
              <w:spacing w:line="300" w:lineRule="exact"/>
              <w:ind w:left="317"/>
              <w:rPr>
                <w:rFonts w:eastAsia="Cordia New" w:cs="Angsana New"/>
                <w:color w:val="000000" w:themeColor="text1"/>
                <w:sz w:val="26"/>
                <w:szCs w:val="26"/>
                <w:lang w:val="en-US"/>
              </w:rPr>
            </w:pPr>
            <w:r w:rsidRPr="00003F16">
              <w:rPr>
                <w:rFonts w:eastAsia="Cordia New" w:cs="Angsana New"/>
                <w:color w:val="000000" w:themeColor="text1"/>
                <w:sz w:val="26"/>
                <w:szCs w:val="26"/>
              </w:rPr>
              <w:t>Retention receivable</w:t>
            </w:r>
            <w:r w:rsidRPr="00003F16">
              <w:rPr>
                <w:rFonts w:eastAsia="Cordia New" w:cs="Angsana New"/>
                <w:color w:val="000000" w:themeColor="text1"/>
                <w:sz w:val="26"/>
                <w:szCs w:val="26"/>
                <w:cs/>
              </w:rPr>
              <w:t xml:space="preserve"> – </w:t>
            </w:r>
            <w:r w:rsidRPr="00003F16">
              <w:rPr>
                <w:rFonts w:eastAsia="Cordia New" w:cs="Angsana New"/>
                <w:color w:val="000000" w:themeColor="text1"/>
                <w:sz w:val="26"/>
                <w:szCs w:val="26"/>
                <w:lang w:val="en-US"/>
              </w:rPr>
              <w:t>net</w:t>
            </w:r>
          </w:p>
        </w:tc>
        <w:tc>
          <w:tcPr>
            <w:tcW w:w="1350" w:type="dxa"/>
            <w:vAlign w:val="bottom"/>
          </w:tcPr>
          <w:p w14:paraId="413754DB" w14:textId="057BDAB4" w:rsidR="00097F11" w:rsidRPr="00003F16" w:rsidRDefault="00097F11" w:rsidP="00097F11">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149,737</w:t>
            </w:r>
          </w:p>
        </w:tc>
        <w:tc>
          <w:tcPr>
            <w:tcW w:w="1350" w:type="dxa"/>
            <w:vAlign w:val="bottom"/>
          </w:tcPr>
          <w:p w14:paraId="02BF2BA8" w14:textId="1887E4C6" w:rsidR="00097F11" w:rsidRPr="00003F16" w:rsidRDefault="00097F11" w:rsidP="00097F11">
            <w:pPr>
              <w:pBdr>
                <w:bottom w:val="sing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163,534</w:t>
            </w:r>
          </w:p>
        </w:tc>
        <w:tc>
          <w:tcPr>
            <w:tcW w:w="1199" w:type="dxa"/>
          </w:tcPr>
          <w:p w14:paraId="7AFA7431" w14:textId="5E98F1D3" w:rsidR="00097F11" w:rsidRPr="00003F16" w:rsidRDefault="00097F11" w:rsidP="00097F11">
            <w:pPr>
              <w:pBdr>
                <w:bottom w:val="sing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2,27</w:t>
            </w:r>
            <w:r w:rsidR="00824C47">
              <w:rPr>
                <w:rFonts w:eastAsia="Cordia New" w:cs="Angsana New"/>
                <w:color w:val="000000" w:themeColor="text1"/>
                <w:sz w:val="26"/>
                <w:szCs w:val="26"/>
              </w:rPr>
              <w:t>4</w:t>
            </w:r>
          </w:p>
        </w:tc>
        <w:tc>
          <w:tcPr>
            <w:tcW w:w="1203" w:type="dxa"/>
            <w:gridSpan w:val="2"/>
          </w:tcPr>
          <w:p w14:paraId="7548636D" w14:textId="21FE9F55" w:rsidR="00097F11" w:rsidRPr="00003F16" w:rsidRDefault="00097F11" w:rsidP="00097F11">
            <w:pPr>
              <w:pBdr>
                <w:bottom w:val="sing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31,215</w:t>
            </w:r>
          </w:p>
        </w:tc>
      </w:tr>
      <w:tr w:rsidR="00935A55" w:rsidRPr="00003F16" w14:paraId="3D7AA367" w14:textId="77777777" w:rsidTr="00A704CC">
        <w:trPr>
          <w:trHeight w:val="276"/>
        </w:trPr>
        <w:tc>
          <w:tcPr>
            <w:tcW w:w="4261" w:type="dxa"/>
            <w:vAlign w:val="bottom"/>
          </w:tcPr>
          <w:p w14:paraId="324472E5" w14:textId="58A41605" w:rsidR="00097F11" w:rsidRPr="00003F16" w:rsidRDefault="00097F11" w:rsidP="00097F11">
            <w:pPr>
              <w:spacing w:line="300" w:lineRule="exact"/>
              <w:rPr>
                <w:rFonts w:eastAsia="Cordia New" w:cs="Angsana New"/>
                <w:b/>
                <w:bCs/>
                <w:color w:val="000000" w:themeColor="text1"/>
                <w:sz w:val="26"/>
                <w:szCs w:val="26"/>
                <w:cs/>
              </w:rPr>
            </w:pPr>
            <w:r w:rsidRPr="00003F16">
              <w:rPr>
                <w:rFonts w:eastAsia="Cordia New" w:cs="Angsana New"/>
                <w:b/>
                <w:bCs/>
                <w:color w:val="000000" w:themeColor="text1"/>
                <w:sz w:val="26"/>
                <w:szCs w:val="26"/>
              </w:rPr>
              <w:t>Total Contract assets</w:t>
            </w:r>
          </w:p>
        </w:tc>
        <w:tc>
          <w:tcPr>
            <w:tcW w:w="1350" w:type="dxa"/>
            <w:vAlign w:val="bottom"/>
          </w:tcPr>
          <w:p w14:paraId="06F8897F" w14:textId="3EAC0F34" w:rsidR="00097F11" w:rsidRPr="00003F16" w:rsidRDefault="00097F11" w:rsidP="00097F11">
            <w:pPr>
              <w:pBdr>
                <w:bottom w:val="doub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lang w:val="en-US"/>
              </w:rPr>
              <w:t>1</w:t>
            </w:r>
            <w:r w:rsidRPr="00003F16">
              <w:rPr>
                <w:rFonts w:eastAsia="Cordia New" w:cs="Angsana New"/>
                <w:color w:val="000000" w:themeColor="text1"/>
                <w:sz w:val="26"/>
                <w:szCs w:val="26"/>
              </w:rPr>
              <w:t>,586,</w:t>
            </w:r>
            <w:r w:rsidRPr="00003F16">
              <w:rPr>
                <w:rFonts w:eastAsia="Cordia New" w:cs="Angsana New"/>
                <w:color w:val="000000" w:themeColor="text1"/>
                <w:sz w:val="26"/>
                <w:szCs w:val="26"/>
                <w:lang w:val="en-US"/>
              </w:rPr>
              <w:t>105</w:t>
            </w:r>
          </w:p>
        </w:tc>
        <w:tc>
          <w:tcPr>
            <w:tcW w:w="1350" w:type="dxa"/>
            <w:vAlign w:val="bottom"/>
          </w:tcPr>
          <w:p w14:paraId="07BF797F" w14:textId="794FC408" w:rsidR="00097F11" w:rsidRPr="00003F16" w:rsidRDefault="00097F11" w:rsidP="00097F11">
            <w:pPr>
              <w:pBdr>
                <w:bottom w:val="doub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1,980,809</w:t>
            </w:r>
          </w:p>
        </w:tc>
        <w:tc>
          <w:tcPr>
            <w:tcW w:w="1199" w:type="dxa"/>
          </w:tcPr>
          <w:p w14:paraId="57A4C4FE" w14:textId="56EC21E9" w:rsidR="00097F11" w:rsidRPr="00003F16" w:rsidRDefault="00097F11" w:rsidP="00097F11">
            <w:pPr>
              <w:pBdr>
                <w:bottom w:val="doub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138,958</w:t>
            </w:r>
          </w:p>
        </w:tc>
        <w:tc>
          <w:tcPr>
            <w:tcW w:w="1203" w:type="dxa"/>
            <w:gridSpan w:val="2"/>
          </w:tcPr>
          <w:p w14:paraId="67262587" w14:textId="08CCEA25" w:rsidR="00097F11" w:rsidRPr="00003F16" w:rsidRDefault="00097F11" w:rsidP="00097F11">
            <w:pPr>
              <w:pBdr>
                <w:bottom w:val="doub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169,787</w:t>
            </w:r>
          </w:p>
        </w:tc>
      </w:tr>
      <w:tr w:rsidR="00935A55" w:rsidRPr="00003F16" w14:paraId="7879B20F" w14:textId="77777777">
        <w:trPr>
          <w:trHeight w:val="421"/>
        </w:trPr>
        <w:tc>
          <w:tcPr>
            <w:tcW w:w="4261" w:type="dxa"/>
            <w:vAlign w:val="bottom"/>
          </w:tcPr>
          <w:p w14:paraId="2CC01A82" w14:textId="1D451ECD" w:rsidR="002C1A98" w:rsidRPr="00003F16" w:rsidRDefault="002C1A98" w:rsidP="002C1A98">
            <w:pPr>
              <w:spacing w:line="300" w:lineRule="exact"/>
              <w:rPr>
                <w:rFonts w:eastAsia="Cordia New" w:cs="Angsana New"/>
                <w:b/>
                <w:bCs/>
                <w:color w:val="000000" w:themeColor="text1"/>
                <w:sz w:val="26"/>
                <w:szCs w:val="26"/>
              </w:rPr>
            </w:pPr>
            <w:r w:rsidRPr="00003F16">
              <w:rPr>
                <w:rFonts w:eastAsia="Cordia New" w:cs="Angsana New"/>
                <w:b/>
                <w:bCs/>
                <w:color w:val="000000" w:themeColor="text1"/>
                <w:sz w:val="26"/>
                <w:szCs w:val="26"/>
              </w:rPr>
              <w:t>Contract liabilities</w:t>
            </w:r>
          </w:p>
        </w:tc>
        <w:tc>
          <w:tcPr>
            <w:tcW w:w="1350" w:type="dxa"/>
            <w:vAlign w:val="bottom"/>
          </w:tcPr>
          <w:p w14:paraId="60C5BAC7"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cs/>
              </w:rPr>
            </w:pPr>
          </w:p>
        </w:tc>
        <w:tc>
          <w:tcPr>
            <w:tcW w:w="1350" w:type="dxa"/>
            <w:vAlign w:val="bottom"/>
          </w:tcPr>
          <w:p w14:paraId="1C9B3E0F"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cs/>
              </w:rPr>
            </w:pPr>
          </w:p>
        </w:tc>
        <w:tc>
          <w:tcPr>
            <w:tcW w:w="1199" w:type="dxa"/>
            <w:vAlign w:val="bottom"/>
          </w:tcPr>
          <w:p w14:paraId="0AA89028"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cs/>
              </w:rPr>
            </w:pPr>
          </w:p>
        </w:tc>
        <w:tc>
          <w:tcPr>
            <w:tcW w:w="1203" w:type="dxa"/>
            <w:gridSpan w:val="2"/>
            <w:vAlign w:val="bottom"/>
          </w:tcPr>
          <w:p w14:paraId="7FAF05AD"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cs/>
              </w:rPr>
            </w:pPr>
          </w:p>
        </w:tc>
      </w:tr>
      <w:tr w:rsidR="00935A55" w:rsidRPr="00003F16" w14:paraId="4DEB782C" w14:textId="77777777" w:rsidTr="00A704CC">
        <w:trPr>
          <w:trHeight w:val="421"/>
        </w:trPr>
        <w:tc>
          <w:tcPr>
            <w:tcW w:w="4261" w:type="dxa"/>
            <w:vAlign w:val="bottom"/>
            <w:hideMark/>
          </w:tcPr>
          <w:p w14:paraId="24DB8DD2" w14:textId="3A385A75" w:rsidR="002C1A98" w:rsidRPr="00003F16" w:rsidRDefault="002C1A98" w:rsidP="002C1A98">
            <w:pPr>
              <w:spacing w:line="300" w:lineRule="exact"/>
              <w:rPr>
                <w:rFonts w:eastAsia="Cordia New" w:cs="Angsana New"/>
                <w:b/>
                <w:bCs/>
                <w:color w:val="000000" w:themeColor="text1"/>
                <w:sz w:val="26"/>
                <w:szCs w:val="26"/>
              </w:rPr>
            </w:pPr>
            <w:r w:rsidRPr="00003F16">
              <w:rPr>
                <w:rFonts w:eastAsia="Cordia New" w:cs="Angsana New"/>
                <w:b/>
                <w:bCs/>
                <w:color w:val="000000" w:themeColor="text1"/>
                <w:sz w:val="26"/>
                <w:szCs w:val="26"/>
              </w:rPr>
              <w:t>Advance payments from service contracts.</w:t>
            </w:r>
          </w:p>
        </w:tc>
        <w:tc>
          <w:tcPr>
            <w:tcW w:w="1350" w:type="dxa"/>
            <w:vAlign w:val="bottom"/>
          </w:tcPr>
          <w:p w14:paraId="15DC7E3E"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cs/>
              </w:rPr>
            </w:pPr>
          </w:p>
        </w:tc>
        <w:tc>
          <w:tcPr>
            <w:tcW w:w="1350" w:type="dxa"/>
            <w:vAlign w:val="bottom"/>
          </w:tcPr>
          <w:p w14:paraId="46E3D8E7"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cs/>
              </w:rPr>
            </w:pPr>
          </w:p>
        </w:tc>
        <w:tc>
          <w:tcPr>
            <w:tcW w:w="1199" w:type="dxa"/>
          </w:tcPr>
          <w:p w14:paraId="2E050197"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cs/>
              </w:rPr>
            </w:pPr>
          </w:p>
        </w:tc>
        <w:tc>
          <w:tcPr>
            <w:tcW w:w="1203" w:type="dxa"/>
            <w:gridSpan w:val="2"/>
          </w:tcPr>
          <w:p w14:paraId="111AD85F" w14:textId="77777777" w:rsidR="002C1A98" w:rsidRPr="00003F16" w:rsidRDefault="002C1A98" w:rsidP="002C1A98">
            <w:pPr>
              <w:tabs>
                <w:tab w:val="left" w:pos="238"/>
              </w:tabs>
              <w:spacing w:line="300" w:lineRule="exact"/>
              <w:jc w:val="right"/>
              <w:rPr>
                <w:rFonts w:eastAsia="Cordia New" w:cs="Angsana New"/>
                <w:color w:val="000000" w:themeColor="text1"/>
                <w:sz w:val="26"/>
                <w:szCs w:val="26"/>
                <w:cs/>
              </w:rPr>
            </w:pPr>
          </w:p>
        </w:tc>
      </w:tr>
      <w:tr w:rsidR="00935A55" w:rsidRPr="00003F16" w14:paraId="0840E152" w14:textId="77777777" w:rsidTr="00A704CC">
        <w:trPr>
          <w:trHeight w:val="330"/>
        </w:trPr>
        <w:tc>
          <w:tcPr>
            <w:tcW w:w="4261" w:type="dxa"/>
            <w:vAlign w:val="bottom"/>
            <w:hideMark/>
          </w:tcPr>
          <w:p w14:paraId="5D6E0AA5" w14:textId="50CB3847" w:rsidR="00FE5564" w:rsidRPr="00003F16" w:rsidRDefault="00FE5564" w:rsidP="00FE5564">
            <w:pPr>
              <w:spacing w:line="300" w:lineRule="exact"/>
              <w:ind w:firstLine="175"/>
              <w:rPr>
                <w:rFonts w:eastAsia="Cordia New" w:cs="Angsana New"/>
                <w:color w:val="000000" w:themeColor="text1"/>
                <w:sz w:val="26"/>
                <w:szCs w:val="26"/>
              </w:rPr>
            </w:pPr>
            <w:r w:rsidRPr="00003F16">
              <w:rPr>
                <w:rFonts w:eastAsia="Cordia New" w:cs="Angsana New"/>
                <w:color w:val="000000" w:themeColor="text1"/>
                <w:sz w:val="26"/>
                <w:szCs w:val="26"/>
              </w:rPr>
              <w:t>Contract value</w:t>
            </w:r>
          </w:p>
        </w:tc>
        <w:tc>
          <w:tcPr>
            <w:tcW w:w="1350" w:type="dxa"/>
            <w:vAlign w:val="bottom"/>
          </w:tcPr>
          <w:p w14:paraId="619B53E6" w14:textId="20FBEDB6" w:rsidR="00FE5564" w:rsidRPr="00003F16" w:rsidRDefault="00FE5564" w:rsidP="00FE5564">
            <w:pP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6,162,578</w:t>
            </w:r>
          </w:p>
        </w:tc>
        <w:tc>
          <w:tcPr>
            <w:tcW w:w="1350" w:type="dxa"/>
            <w:vAlign w:val="bottom"/>
          </w:tcPr>
          <w:p w14:paraId="1EEE9757" w14:textId="68B63F36" w:rsidR="00FE5564" w:rsidRPr="00003F16" w:rsidRDefault="00FE5564" w:rsidP="00FE5564">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7,881,277</w:t>
            </w:r>
          </w:p>
        </w:tc>
        <w:tc>
          <w:tcPr>
            <w:tcW w:w="1199" w:type="dxa"/>
          </w:tcPr>
          <w:p w14:paraId="4230B6F4" w14:textId="7939D0A4" w:rsidR="00FE5564" w:rsidRPr="00003F16" w:rsidRDefault="00FE5564" w:rsidP="00FE5564">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2,107,547</w:t>
            </w:r>
          </w:p>
        </w:tc>
        <w:tc>
          <w:tcPr>
            <w:tcW w:w="1203" w:type="dxa"/>
            <w:gridSpan w:val="2"/>
          </w:tcPr>
          <w:p w14:paraId="61E77A04" w14:textId="6FD7EFF3" w:rsidR="00FE5564" w:rsidRPr="00003F16" w:rsidRDefault="00FE5564" w:rsidP="00FE5564">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2,293,547</w:t>
            </w:r>
          </w:p>
        </w:tc>
      </w:tr>
      <w:tr w:rsidR="00935A55" w:rsidRPr="00003F16" w14:paraId="2EBAF657" w14:textId="77777777" w:rsidTr="00A704CC">
        <w:trPr>
          <w:trHeight w:val="267"/>
        </w:trPr>
        <w:tc>
          <w:tcPr>
            <w:tcW w:w="4261" w:type="dxa"/>
            <w:vAlign w:val="bottom"/>
            <w:hideMark/>
          </w:tcPr>
          <w:p w14:paraId="3C10AF8D" w14:textId="2C3D9BF1" w:rsidR="00FE5564" w:rsidRPr="00003F16" w:rsidRDefault="00FE5564" w:rsidP="00FE5564">
            <w:pPr>
              <w:spacing w:line="300" w:lineRule="exact"/>
              <w:ind w:left="317" w:hanging="142"/>
              <w:rPr>
                <w:rFonts w:eastAsia="Cordia New" w:cs="Angsana New"/>
                <w:color w:val="000000" w:themeColor="text1"/>
                <w:sz w:val="26"/>
                <w:szCs w:val="26"/>
              </w:rPr>
            </w:pPr>
            <w:r w:rsidRPr="00003F16">
              <w:rPr>
                <w:rFonts w:eastAsia="Cordia New" w:cs="Angsana New"/>
                <w:color w:val="000000" w:themeColor="text1"/>
                <w:sz w:val="26"/>
                <w:szCs w:val="26"/>
              </w:rPr>
              <w:t>The value of service work billed</w:t>
            </w:r>
          </w:p>
        </w:tc>
        <w:tc>
          <w:tcPr>
            <w:tcW w:w="1350" w:type="dxa"/>
            <w:vAlign w:val="bottom"/>
          </w:tcPr>
          <w:p w14:paraId="672B86DE" w14:textId="7011D0CA" w:rsidR="00FE5564" w:rsidRPr="00003F16" w:rsidRDefault="00FE5564" w:rsidP="00FE5564">
            <w:pP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869,93</w:t>
            </w:r>
            <w:r w:rsidR="00CD0CA8">
              <w:rPr>
                <w:rFonts w:eastAsia="Cordia New" w:cs="Angsana New"/>
                <w:color w:val="000000" w:themeColor="text1"/>
                <w:sz w:val="26"/>
                <w:szCs w:val="26"/>
              </w:rPr>
              <w:t>5</w:t>
            </w:r>
          </w:p>
        </w:tc>
        <w:tc>
          <w:tcPr>
            <w:tcW w:w="1350" w:type="dxa"/>
            <w:vAlign w:val="bottom"/>
          </w:tcPr>
          <w:p w14:paraId="0BE1D9E7" w14:textId="56280F7D" w:rsidR="00FE5564" w:rsidRPr="00003F16" w:rsidRDefault="00FE5564" w:rsidP="00FE5564">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1,130,266</w:t>
            </w:r>
          </w:p>
        </w:tc>
        <w:tc>
          <w:tcPr>
            <w:tcW w:w="1199" w:type="dxa"/>
          </w:tcPr>
          <w:p w14:paraId="727131EE" w14:textId="1541C7E4" w:rsidR="00FE5564" w:rsidRPr="00003F16" w:rsidRDefault="00FE5564" w:rsidP="00FE5564">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408,988</w:t>
            </w:r>
          </w:p>
        </w:tc>
        <w:tc>
          <w:tcPr>
            <w:tcW w:w="1203" w:type="dxa"/>
            <w:gridSpan w:val="2"/>
          </w:tcPr>
          <w:p w14:paraId="7B956E72" w14:textId="5FA6DF9A" w:rsidR="00FE5564" w:rsidRPr="00003F16" w:rsidRDefault="00FE5564" w:rsidP="00FE5564">
            <w:pP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404,987</w:t>
            </w:r>
          </w:p>
        </w:tc>
      </w:tr>
      <w:tr w:rsidR="00935A55" w:rsidRPr="00003F16" w14:paraId="63FEA1B7" w14:textId="77777777" w:rsidTr="00A704CC">
        <w:trPr>
          <w:trHeight w:val="240"/>
        </w:trPr>
        <w:tc>
          <w:tcPr>
            <w:tcW w:w="4261" w:type="dxa"/>
            <w:vAlign w:val="bottom"/>
            <w:hideMark/>
          </w:tcPr>
          <w:p w14:paraId="558922DF" w14:textId="2F815542" w:rsidR="00FE5564" w:rsidRPr="00003F16" w:rsidRDefault="00FE5564" w:rsidP="00FE5564">
            <w:pPr>
              <w:spacing w:line="300" w:lineRule="exact"/>
              <w:ind w:left="317" w:hanging="142"/>
              <w:rPr>
                <w:rFonts w:eastAsia="Cordia New" w:cs="Angsana New"/>
                <w:color w:val="000000" w:themeColor="text1"/>
                <w:sz w:val="26"/>
                <w:szCs w:val="26"/>
              </w:rPr>
            </w:pPr>
            <w:r w:rsidRPr="00003F16">
              <w:rPr>
                <w:rFonts w:cs="Angsana New"/>
                <w:noProof/>
                <w:color w:val="000000" w:themeColor="text1"/>
                <w:sz w:val="26"/>
                <w:szCs w:val="26"/>
                <w:u w:val="single"/>
              </w:rPr>
              <w:t>Less</w:t>
            </w:r>
            <w:r w:rsidRPr="00003F16">
              <w:rPr>
                <w:rFonts w:cs="Angsana New"/>
                <w:noProof/>
                <w:color w:val="000000" w:themeColor="text1"/>
                <w:sz w:val="26"/>
                <w:szCs w:val="26"/>
              </w:rPr>
              <w:t xml:space="preserve"> </w:t>
            </w:r>
            <w:r w:rsidRPr="00003F16">
              <w:rPr>
                <w:rFonts w:cs="Angsana New"/>
                <w:noProof/>
                <w:color w:val="000000" w:themeColor="text1"/>
                <w:sz w:val="26"/>
                <w:szCs w:val="26"/>
                <w:cs/>
              </w:rPr>
              <w:t xml:space="preserve"> </w:t>
            </w:r>
            <w:r w:rsidRPr="00003F16">
              <w:rPr>
                <w:rFonts w:eastAsia="Cordia New" w:cs="Angsana New"/>
                <w:color w:val="000000" w:themeColor="text1"/>
                <w:sz w:val="26"/>
                <w:szCs w:val="26"/>
              </w:rPr>
              <w:t>Revenue recognized based on the work completed.</w:t>
            </w:r>
          </w:p>
        </w:tc>
        <w:tc>
          <w:tcPr>
            <w:tcW w:w="1350" w:type="dxa"/>
            <w:vAlign w:val="bottom"/>
          </w:tcPr>
          <w:p w14:paraId="090BB8DB" w14:textId="58974046" w:rsidR="00FE5564" w:rsidRPr="00003F16" w:rsidRDefault="00FE5564" w:rsidP="00FE5564">
            <w:pPr>
              <w:pBdr>
                <w:bottom w:val="single" w:sz="4" w:space="1" w:color="auto"/>
              </w:pBd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(584,287)</w:t>
            </w:r>
          </w:p>
        </w:tc>
        <w:tc>
          <w:tcPr>
            <w:tcW w:w="1350" w:type="dxa"/>
            <w:vAlign w:val="bottom"/>
          </w:tcPr>
          <w:p w14:paraId="21BF55FE" w14:textId="1067E316" w:rsidR="00FE5564" w:rsidRPr="00003F16" w:rsidRDefault="00FE5564" w:rsidP="00FE5564">
            <w:pPr>
              <w:pBdr>
                <w:bottom w:val="sing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(722,608)</w:t>
            </w:r>
          </w:p>
        </w:tc>
        <w:tc>
          <w:tcPr>
            <w:tcW w:w="1199" w:type="dxa"/>
          </w:tcPr>
          <w:p w14:paraId="4897D408" w14:textId="77777777" w:rsidR="00FE5564" w:rsidRPr="00003F16" w:rsidRDefault="00FE5564" w:rsidP="00FE5564">
            <w:pPr>
              <w:pBdr>
                <w:bottom w:val="single" w:sz="4" w:space="1" w:color="auto"/>
              </w:pBdr>
              <w:tabs>
                <w:tab w:val="left" w:pos="238"/>
              </w:tabs>
              <w:spacing w:line="300" w:lineRule="exact"/>
              <w:jc w:val="right"/>
              <w:rPr>
                <w:rFonts w:eastAsia="Cordia New" w:cs="Angsana New"/>
                <w:color w:val="000000" w:themeColor="text1"/>
                <w:sz w:val="26"/>
                <w:szCs w:val="26"/>
              </w:rPr>
            </w:pPr>
          </w:p>
          <w:p w14:paraId="4452C019" w14:textId="35F9BB6B" w:rsidR="00FE5564" w:rsidRPr="00003F16" w:rsidRDefault="00FE5564" w:rsidP="00FE5564">
            <w:pPr>
              <w:pBdr>
                <w:bottom w:val="sing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(377,907)</w:t>
            </w:r>
          </w:p>
        </w:tc>
        <w:tc>
          <w:tcPr>
            <w:tcW w:w="1203" w:type="dxa"/>
            <w:gridSpan w:val="2"/>
          </w:tcPr>
          <w:p w14:paraId="7A16C04D" w14:textId="77777777" w:rsidR="00FE5564" w:rsidRPr="00003F16" w:rsidRDefault="00FE5564" w:rsidP="00FE5564">
            <w:pPr>
              <w:pBdr>
                <w:bottom w:val="single" w:sz="4" w:space="1" w:color="auto"/>
              </w:pBdr>
              <w:tabs>
                <w:tab w:val="left" w:pos="238"/>
              </w:tabs>
              <w:spacing w:line="300" w:lineRule="exact"/>
              <w:jc w:val="right"/>
              <w:rPr>
                <w:rFonts w:eastAsia="Cordia New" w:cs="Angsana New"/>
                <w:color w:val="000000" w:themeColor="text1"/>
                <w:sz w:val="26"/>
                <w:szCs w:val="26"/>
              </w:rPr>
            </w:pPr>
          </w:p>
          <w:p w14:paraId="35A05C38" w14:textId="55DC3D5C" w:rsidR="00FE5564" w:rsidRPr="00003F16" w:rsidRDefault="00FE5564" w:rsidP="00FE5564">
            <w:pPr>
              <w:pBdr>
                <w:bottom w:val="sing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(373,531)</w:t>
            </w:r>
          </w:p>
        </w:tc>
      </w:tr>
      <w:tr w:rsidR="00935A55" w:rsidRPr="00003F16" w14:paraId="396514CB" w14:textId="77777777" w:rsidTr="00A704CC">
        <w:trPr>
          <w:trHeight w:val="321"/>
        </w:trPr>
        <w:tc>
          <w:tcPr>
            <w:tcW w:w="4261" w:type="dxa"/>
            <w:vAlign w:val="bottom"/>
            <w:hideMark/>
          </w:tcPr>
          <w:p w14:paraId="20ED4FF4" w14:textId="2964446B" w:rsidR="00FE5564" w:rsidRPr="00003F16" w:rsidRDefault="00FE5564" w:rsidP="00FE5564">
            <w:pPr>
              <w:spacing w:line="300" w:lineRule="exact"/>
              <w:ind w:left="317" w:hanging="142"/>
              <w:rPr>
                <w:rFonts w:eastAsia="Cordia New" w:cs="Angsana New"/>
                <w:b/>
                <w:bCs/>
                <w:color w:val="000000" w:themeColor="text1"/>
                <w:sz w:val="26"/>
                <w:szCs w:val="26"/>
              </w:rPr>
            </w:pPr>
            <w:r w:rsidRPr="00003F16">
              <w:rPr>
                <w:rFonts w:eastAsia="Cordia New" w:cs="Angsana New"/>
                <w:b/>
                <w:bCs/>
                <w:color w:val="000000" w:themeColor="text1"/>
                <w:sz w:val="26"/>
                <w:szCs w:val="26"/>
              </w:rPr>
              <w:t>Total contract liabilities</w:t>
            </w:r>
          </w:p>
        </w:tc>
        <w:tc>
          <w:tcPr>
            <w:tcW w:w="1350" w:type="dxa"/>
            <w:vAlign w:val="bottom"/>
          </w:tcPr>
          <w:p w14:paraId="4B2104D4" w14:textId="6351BA2B" w:rsidR="00FE5564" w:rsidRPr="00003F16" w:rsidRDefault="00FE5564" w:rsidP="00FE5564">
            <w:pPr>
              <w:pBdr>
                <w:bottom w:val="double" w:sz="4" w:space="1" w:color="auto"/>
              </w:pBdr>
              <w:tabs>
                <w:tab w:val="left" w:pos="238"/>
              </w:tabs>
              <w:spacing w:line="30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285,648</w:t>
            </w:r>
          </w:p>
        </w:tc>
        <w:tc>
          <w:tcPr>
            <w:tcW w:w="1350" w:type="dxa"/>
            <w:vAlign w:val="bottom"/>
          </w:tcPr>
          <w:p w14:paraId="4CC313E7" w14:textId="43C7EA8C" w:rsidR="00FE5564" w:rsidRPr="00003F16" w:rsidRDefault="00FE5564" w:rsidP="00FE5564">
            <w:pPr>
              <w:pBdr>
                <w:bottom w:val="doub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407,658</w:t>
            </w:r>
          </w:p>
        </w:tc>
        <w:tc>
          <w:tcPr>
            <w:tcW w:w="1199" w:type="dxa"/>
          </w:tcPr>
          <w:p w14:paraId="72DF6B6B" w14:textId="3FE004B0" w:rsidR="00FE5564" w:rsidRPr="00003F16" w:rsidRDefault="00FE5564" w:rsidP="00FE5564">
            <w:pPr>
              <w:pBdr>
                <w:bottom w:val="doub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31,081</w:t>
            </w:r>
          </w:p>
        </w:tc>
        <w:tc>
          <w:tcPr>
            <w:tcW w:w="1203" w:type="dxa"/>
            <w:gridSpan w:val="2"/>
          </w:tcPr>
          <w:p w14:paraId="0028D44C" w14:textId="721847E6" w:rsidR="00FE5564" w:rsidRPr="00003F16" w:rsidRDefault="00FE5564" w:rsidP="00FE5564">
            <w:pPr>
              <w:pBdr>
                <w:bottom w:val="double" w:sz="4" w:space="1" w:color="auto"/>
              </w:pBdr>
              <w:tabs>
                <w:tab w:val="left" w:pos="238"/>
              </w:tabs>
              <w:spacing w:line="30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31,456</w:t>
            </w:r>
          </w:p>
        </w:tc>
      </w:tr>
    </w:tbl>
    <w:p w14:paraId="233B7E1F" w14:textId="1E6FCA59" w:rsidR="00CE0EC7" w:rsidRPr="00003F16" w:rsidRDefault="00D00E55" w:rsidP="006C4923">
      <w:pPr>
        <w:spacing w:line="340" w:lineRule="exact"/>
        <w:ind w:left="567"/>
        <w:jc w:val="thaiDistribute"/>
        <w:rPr>
          <w:rFonts w:cs="Angsana New"/>
          <w:color w:val="000000" w:themeColor="text1"/>
        </w:rPr>
      </w:pPr>
      <w:r w:rsidRPr="00003F16">
        <w:rPr>
          <w:rFonts w:cs="Angsana New"/>
          <w:color w:val="000000" w:themeColor="text1"/>
        </w:rPr>
        <w:t xml:space="preserve">The remaining balance of assets arising from contracts as of December </w:t>
      </w:r>
      <w:r w:rsidR="00A704CC" w:rsidRPr="00003F16">
        <w:rPr>
          <w:rFonts w:cs="Angsana New"/>
          <w:color w:val="000000" w:themeColor="text1"/>
          <w:lang w:val="en-US"/>
        </w:rPr>
        <w:t>31</w:t>
      </w:r>
      <w:r w:rsidR="00FE5564" w:rsidRPr="00003F16">
        <w:rPr>
          <w:rFonts w:cs="Angsana New" w:hint="cs"/>
          <w:color w:val="000000" w:themeColor="text1"/>
          <w:cs/>
          <w:lang w:val="en-US"/>
        </w:rPr>
        <w:t xml:space="preserve"> 2025 </w:t>
      </w:r>
      <w:r w:rsidR="00FE5564" w:rsidRPr="00003F16">
        <w:rPr>
          <w:rFonts w:cs="Angsana New"/>
          <w:color w:val="000000" w:themeColor="text1"/>
          <w:lang w:val="en-US"/>
        </w:rPr>
        <w:t>and 2024</w:t>
      </w:r>
      <w:r w:rsidRPr="00003F16">
        <w:rPr>
          <w:rFonts w:cs="Angsana New"/>
          <w:color w:val="000000" w:themeColor="text1"/>
        </w:rPr>
        <w:t>, categorized by the aging of the contract assets due for collection, is as follows:</w:t>
      </w:r>
    </w:p>
    <w:tbl>
      <w:tblPr>
        <w:tblW w:w="9361" w:type="dxa"/>
        <w:tblLayout w:type="fixed"/>
        <w:tblLook w:val="01E0" w:firstRow="1" w:lastRow="1" w:firstColumn="1" w:lastColumn="1" w:noHBand="0" w:noVBand="0"/>
      </w:tblPr>
      <w:tblGrid>
        <w:gridCol w:w="4111"/>
        <w:gridCol w:w="1350"/>
        <w:gridCol w:w="1350"/>
        <w:gridCol w:w="1350"/>
        <w:gridCol w:w="1200"/>
      </w:tblGrid>
      <w:tr w:rsidR="00935A55" w:rsidRPr="00003F16" w14:paraId="63473EE1" w14:textId="77777777">
        <w:trPr>
          <w:trHeight w:val="353"/>
          <w:tblHeader/>
        </w:trPr>
        <w:tc>
          <w:tcPr>
            <w:tcW w:w="4111" w:type="dxa"/>
            <w:vAlign w:val="bottom"/>
          </w:tcPr>
          <w:p w14:paraId="0A3D2E2D" w14:textId="77777777" w:rsidR="00D87E99" w:rsidRPr="00003F16" w:rsidRDefault="00D87E99" w:rsidP="00D64D23">
            <w:pPr>
              <w:spacing w:line="320" w:lineRule="exact"/>
              <w:jc w:val="right"/>
              <w:rPr>
                <w:rFonts w:eastAsia="Cordia New" w:cs="Angsana New"/>
                <w:b/>
                <w:bCs/>
                <w:color w:val="000000" w:themeColor="text1"/>
                <w:sz w:val="26"/>
                <w:szCs w:val="26"/>
                <w:u w:val="single"/>
                <w:lang w:val="en-US"/>
              </w:rPr>
            </w:pPr>
          </w:p>
        </w:tc>
        <w:tc>
          <w:tcPr>
            <w:tcW w:w="5250" w:type="dxa"/>
            <w:gridSpan w:val="4"/>
          </w:tcPr>
          <w:p w14:paraId="5DD8DA9A" w14:textId="60C78469" w:rsidR="00D87E99" w:rsidRPr="00003F16" w:rsidRDefault="00D87E99" w:rsidP="00D64D23">
            <w:pPr>
              <w:pBdr>
                <w:bottom w:val="single" w:sz="4" w:space="1" w:color="auto"/>
              </w:pBdr>
              <w:spacing w:line="320" w:lineRule="exact"/>
              <w:jc w:val="right"/>
              <w:rPr>
                <w:rFonts w:eastAsia="Cordia New" w:cs="Angsana New"/>
                <w:color w:val="000000" w:themeColor="text1"/>
                <w:sz w:val="26"/>
                <w:szCs w:val="26"/>
                <w:cs/>
              </w:rPr>
            </w:pPr>
            <w:r w:rsidRPr="00003F16">
              <w:rPr>
                <w:rFonts w:cs="Angsana New"/>
                <w:color w:val="000000" w:themeColor="text1"/>
                <w:sz w:val="24"/>
                <w:szCs w:val="24"/>
              </w:rPr>
              <w:t>Unit : Thousand Baht</w:t>
            </w:r>
          </w:p>
        </w:tc>
      </w:tr>
      <w:tr w:rsidR="00935A55" w:rsidRPr="00003F16" w14:paraId="3F8C42EE" w14:textId="77777777" w:rsidTr="00A704CC">
        <w:trPr>
          <w:trHeight w:val="401"/>
          <w:tblHeader/>
        </w:trPr>
        <w:tc>
          <w:tcPr>
            <w:tcW w:w="4111" w:type="dxa"/>
            <w:vAlign w:val="bottom"/>
          </w:tcPr>
          <w:p w14:paraId="3F441E06" w14:textId="77777777" w:rsidR="00D64D23" w:rsidRPr="00003F16" w:rsidRDefault="00D64D23" w:rsidP="00D64D23">
            <w:pPr>
              <w:spacing w:line="320" w:lineRule="exact"/>
              <w:jc w:val="right"/>
              <w:rPr>
                <w:rFonts w:eastAsia="Cordia New" w:cs="Angsana New"/>
                <w:b/>
                <w:bCs/>
                <w:color w:val="000000" w:themeColor="text1"/>
                <w:sz w:val="26"/>
                <w:szCs w:val="26"/>
                <w:u w:val="single"/>
              </w:rPr>
            </w:pPr>
          </w:p>
        </w:tc>
        <w:tc>
          <w:tcPr>
            <w:tcW w:w="2700" w:type="dxa"/>
            <w:gridSpan w:val="2"/>
            <w:vAlign w:val="bottom"/>
            <w:hideMark/>
          </w:tcPr>
          <w:p w14:paraId="33408F51" w14:textId="3DE82ACA" w:rsidR="00D64D23" w:rsidRPr="00003F16" w:rsidRDefault="00D64D23" w:rsidP="00D64D23">
            <w:pPr>
              <w:pBdr>
                <w:bottom w:val="single" w:sz="4" w:space="1" w:color="auto"/>
              </w:pBdr>
              <w:spacing w:line="320" w:lineRule="exact"/>
              <w:jc w:val="center"/>
              <w:rPr>
                <w:rFonts w:eastAsia="Cordia New" w:cs="Angsana New"/>
                <w:color w:val="000000" w:themeColor="text1"/>
                <w:sz w:val="26"/>
                <w:szCs w:val="26"/>
                <w:lang w:val="en-US"/>
              </w:rPr>
            </w:pPr>
            <w:r w:rsidRPr="00003F16">
              <w:rPr>
                <w:rFonts w:cs="Angsana New"/>
                <w:color w:val="000000" w:themeColor="text1"/>
                <w:sz w:val="26"/>
                <w:szCs w:val="26"/>
              </w:rPr>
              <w:t xml:space="preserve">Consolidated </w:t>
            </w:r>
            <w:r w:rsidR="00E7348E" w:rsidRPr="00003F16">
              <w:rPr>
                <w:rFonts w:cs="Angsana New"/>
                <w:color w:val="000000" w:themeColor="text1"/>
                <w:sz w:val="26"/>
                <w:szCs w:val="26"/>
              </w:rPr>
              <w:t>f</w:t>
            </w:r>
            <w:r w:rsidRPr="00003F16">
              <w:rPr>
                <w:rFonts w:cs="Angsana New"/>
                <w:color w:val="000000" w:themeColor="text1"/>
                <w:sz w:val="26"/>
                <w:szCs w:val="26"/>
              </w:rPr>
              <w:t xml:space="preserve">inancial </w:t>
            </w:r>
            <w:r w:rsidR="00E7348E" w:rsidRPr="00003F16">
              <w:rPr>
                <w:rFonts w:cs="Angsana New"/>
                <w:color w:val="000000" w:themeColor="text1"/>
                <w:sz w:val="26"/>
                <w:szCs w:val="26"/>
              </w:rPr>
              <w:t>s</w:t>
            </w:r>
            <w:r w:rsidRPr="00003F16">
              <w:rPr>
                <w:rFonts w:cs="Angsana New"/>
                <w:color w:val="000000" w:themeColor="text1"/>
                <w:sz w:val="26"/>
                <w:szCs w:val="26"/>
              </w:rPr>
              <w:t>tatements</w:t>
            </w:r>
          </w:p>
        </w:tc>
        <w:tc>
          <w:tcPr>
            <w:tcW w:w="2550" w:type="dxa"/>
            <w:gridSpan w:val="2"/>
          </w:tcPr>
          <w:p w14:paraId="4EC6E6AC" w14:textId="0C055334" w:rsidR="00D64D23" w:rsidRPr="00003F16" w:rsidRDefault="00D64D23" w:rsidP="00D64D23">
            <w:pPr>
              <w:pBdr>
                <w:bottom w:val="single" w:sz="4" w:space="1" w:color="auto"/>
              </w:pBdr>
              <w:spacing w:line="320" w:lineRule="exact"/>
              <w:jc w:val="center"/>
              <w:rPr>
                <w:rFonts w:eastAsia="Cordia New" w:cs="Angsana New"/>
                <w:color w:val="000000" w:themeColor="text1"/>
                <w:sz w:val="26"/>
                <w:szCs w:val="26"/>
                <w:cs/>
              </w:rPr>
            </w:pPr>
            <w:r w:rsidRPr="00003F16">
              <w:rPr>
                <w:rFonts w:cs="Angsana New"/>
                <w:color w:val="000000" w:themeColor="text1"/>
                <w:sz w:val="26"/>
                <w:szCs w:val="26"/>
              </w:rPr>
              <w:t xml:space="preserve">Separate </w:t>
            </w:r>
            <w:r w:rsidR="00E7348E" w:rsidRPr="00003F16">
              <w:rPr>
                <w:rFonts w:cs="Angsana New"/>
                <w:color w:val="000000" w:themeColor="text1"/>
                <w:sz w:val="26"/>
                <w:szCs w:val="26"/>
              </w:rPr>
              <w:t>f</w:t>
            </w:r>
            <w:r w:rsidRPr="00003F16">
              <w:rPr>
                <w:rFonts w:cs="Angsana New"/>
                <w:color w:val="000000" w:themeColor="text1"/>
                <w:sz w:val="26"/>
                <w:szCs w:val="26"/>
              </w:rPr>
              <w:t xml:space="preserve">inancial </w:t>
            </w:r>
            <w:r w:rsidR="00E7348E" w:rsidRPr="00003F16">
              <w:rPr>
                <w:rFonts w:cs="Angsana New"/>
                <w:color w:val="000000" w:themeColor="text1"/>
                <w:sz w:val="26"/>
                <w:szCs w:val="26"/>
              </w:rPr>
              <w:t>s</w:t>
            </w:r>
            <w:r w:rsidRPr="00003F16">
              <w:rPr>
                <w:rFonts w:cs="Angsana New"/>
                <w:color w:val="000000" w:themeColor="text1"/>
                <w:sz w:val="26"/>
                <w:szCs w:val="26"/>
              </w:rPr>
              <w:t>tatements</w:t>
            </w:r>
          </w:p>
        </w:tc>
      </w:tr>
      <w:tr w:rsidR="00935A55" w:rsidRPr="00003F16" w14:paraId="71016542" w14:textId="77777777" w:rsidTr="00A704CC">
        <w:trPr>
          <w:trHeight w:val="224"/>
          <w:tblHeader/>
        </w:trPr>
        <w:tc>
          <w:tcPr>
            <w:tcW w:w="4111" w:type="dxa"/>
          </w:tcPr>
          <w:p w14:paraId="02F07443" w14:textId="77777777" w:rsidR="00D64D23" w:rsidRPr="00003F16" w:rsidRDefault="00D64D23" w:rsidP="00D64D23">
            <w:pPr>
              <w:spacing w:line="320" w:lineRule="exact"/>
              <w:rPr>
                <w:rFonts w:eastAsia="Cordia New" w:cs="Angsana New"/>
                <w:b/>
                <w:bCs/>
                <w:color w:val="000000" w:themeColor="text1"/>
                <w:sz w:val="26"/>
                <w:szCs w:val="26"/>
                <w:u w:val="single"/>
                <w:cs/>
              </w:rPr>
            </w:pPr>
          </w:p>
        </w:tc>
        <w:tc>
          <w:tcPr>
            <w:tcW w:w="1350" w:type="dxa"/>
            <w:vAlign w:val="bottom"/>
            <w:hideMark/>
          </w:tcPr>
          <w:p w14:paraId="5DA8F2F9" w14:textId="29E0BFB3" w:rsidR="00D64D23" w:rsidRPr="00003F16" w:rsidRDefault="00D64D23" w:rsidP="00D64D23">
            <w:pPr>
              <w:pBdr>
                <w:bottom w:val="single" w:sz="4" w:space="1" w:color="auto"/>
              </w:pBdr>
              <w:spacing w:line="320" w:lineRule="exact"/>
              <w:jc w:val="center"/>
              <w:rPr>
                <w:rFonts w:eastAsia="Cordia New" w:cs="Angsana New"/>
                <w:color w:val="000000" w:themeColor="text1"/>
                <w:sz w:val="26"/>
                <w:szCs w:val="26"/>
              </w:rPr>
            </w:pPr>
            <w:r w:rsidRPr="00003F16">
              <w:rPr>
                <w:rFonts w:eastAsia="Cordia New" w:cs="Angsana New"/>
                <w:color w:val="000000" w:themeColor="text1"/>
                <w:sz w:val="26"/>
                <w:szCs w:val="26"/>
              </w:rPr>
              <w:t>202</w:t>
            </w:r>
            <w:r w:rsidR="002C1A98" w:rsidRPr="00003F16">
              <w:rPr>
                <w:rFonts w:eastAsia="Cordia New" w:cs="Angsana New"/>
                <w:color w:val="000000" w:themeColor="text1"/>
                <w:sz w:val="26"/>
                <w:szCs w:val="26"/>
              </w:rPr>
              <w:t>5</w:t>
            </w:r>
          </w:p>
        </w:tc>
        <w:tc>
          <w:tcPr>
            <w:tcW w:w="1350" w:type="dxa"/>
            <w:vAlign w:val="bottom"/>
            <w:hideMark/>
          </w:tcPr>
          <w:p w14:paraId="357E22FC" w14:textId="2A8D3559" w:rsidR="00D64D23" w:rsidRPr="00003F16" w:rsidRDefault="00D64D23" w:rsidP="00D64D23">
            <w:pPr>
              <w:pBdr>
                <w:bottom w:val="single" w:sz="4" w:space="1" w:color="auto"/>
              </w:pBdr>
              <w:spacing w:line="320" w:lineRule="exact"/>
              <w:jc w:val="center"/>
              <w:rPr>
                <w:rFonts w:eastAsia="Cordia New" w:cs="Angsana New"/>
                <w:color w:val="000000" w:themeColor="text1"/>
                <w:sz w:val="26"/>
                <w:szCs w:val="26"/>
              </w:rPr>
            </w:pPr>
            <w:r w:rsidRPr="00003F16">
              <w:rPr>
                <w:rFonts w:eastAsia="Cordia New" w:cs="Angsana New"/>
                <w:color w:val="000000" w:themeColor="text1"/>
                <w:sz w:val="26"/>
                <w:szCs w:val="26"/>
              </w:rPr>
              <w:t>202</w:t>
            </w:r>
            <w:r w:rsidR="002C1A98" w:rsidRPr="00003F16">
              <w:rPr>
                <w:rFonts w:eastAsia="Cordia New" w:cs="Angsana New"/>
                <w:color w:val="000000" w:themeColor="text1"/>
                <w:sz w:val="26"/>
                <w:szCs w:val="26"/>
              </w:rPr>
              <w:t>4</w:t>
            </w:r>
          </w:p>
        </w:tc>
        <w:tc>
          <w:tcPr>
            <w:tcW w:w="1350" w:type="dxa"/>
            <w:vAlign w:val="bottom"/>
          </w:tcPr>
          <w:p w14:paraId="4310F6F0" w14:textId="0A96D815" w:rsidR="00D64D23" w:rsidRPr="00003F16" w:rsidRDefault="00D64D23" w:rsidP="00D64D23">
            <w:pPr>
              <w:pBdr>
                <w:bottom w:val="single" w:sz="4" w:space="1" w:color="auto"/>
              </w:pBdr>
              <w:spacing w:line="320" w:lineRule="exact"/>
              <w:jc w:val="center"/>
              <w:rPr>
                <w:rFonts w:eastAsia="Cordia New" w:cs="Angsana New"/>
                <w:color w:val="000000" w:themeColor="text1"/>
                <w:sz w:val="26"/>
                <w:szCs w:val="26"/>
              </w:rPr>
            </w:pPr>
            <w:r w:rsidRPr="00003F16">
              <w:rPr>
                <w:rFonts w:eastAsia="Cordia New" w:cs="Angsana New"/>
                <w:color w:val="000000" w:themeColor="text1"/>
                <w:sz w:val="26"/>
                <w:szCs w:val="26"/>
              </w:rPr>
              <w:t>202</w:t>
            </w:r>
            <w:r w:rsidR="002C1A98" w:rsidRPr="00003F16">
              <w:rPr>
                <w:rFonts w:eastAsia="Cordia New" w:cs="Angsana New"/>
                <w:color w:val="000000" w:themeColor="text1"/>
                <w:sz w:val="26"/>
                <w:szCs w:val="26"/>
              </w:rPr>
              <w:t>5</w:t>
            </w:r>
          </w:p>
        </w:tc>
        <w:tc>
          <w:tcPr>
            <w:tcW w:w="1200" w:type="dxa"/>
            <w:vAlign w:val="bottom"/>
          </w:tcPr>
          <w:p w14:paraId="7CDE2369" w14:textId="20EA5F3B" w:rsidR="00D64D23" w:rsidRPr="00003F16" w:rsidRDefault="00D64D23" w:rsidP="00D64D23">
            <w:pPr>
              <w:pBdr>
                <w:bottom w:val="single" w:sz="4" w:space="1" w:color="auto"/>
              </w:pBdr>
              <w:spacing w:line="320" w:lineRule="exact"/>
              <w:jc w:val="center"/>
              <w:rPr>
                <w:rFonts w:eastAsia="Cordia New" w:cs="Angsana New"/>
                <w:color w:val="000000" w:themeColor="text1"/>
                <w:sz w:val="26"/>
                <w:szCs w:val="26"/>
              </w:rPr>
            </w:pPr>
            <w:r w:rsidRPr="00003F16">
              <w:rPr>
                <w:rFonts w:eastAsia="Cordia New" w:cs="Angsana New"/>
                <w:color w:val="000000" w:themeColor="text1"/>
                <w:sz w:val="26"/>
                <w:szCs w:val="26"/>
              </w:rPr>
              <w:t>202</w:t>
            </w:r>
            <w:r w:rsidR="002C1A98" w:rsidRPr="00003F16">
              <w:rPr>
                <w:rFonts w:eastAsia="Cordia New" w:cs="Angsana New"/>
                <w:color w:val="000000" w:themeColor="text1"/>
                <w:sz w:val="26"/>
                <w:szCs w:val="26"/>
              </w:rPr>
              <w:t>4</w:t>
            </w:r>
          </w:p>
        </w:tc>
      </w:tr>
      <w:tr w:rsidR="00935A55" w:rsidRPr="00003F16" w14:paraId="04464CE8" w14:textId="77777777" w:rsidTr="00A704CC">
        <w:trPr>
          <w:trHeight w:val="185"/>
        </w:trPr>
        <w:tc>
          <w:tcPr>
            <w:tcW w:w="4111" w:type="dxa"/>
            <w:hideMark/>
          </w:tcPr>
          <w:p w14:paraId="5D968764" w14:textId="1654948E" w:rsidR="00AD46A1" w:rsidRPr="00003F16" w:rsidRDefault="00AD46A1" w:rsidP="00AD46A1">
            <w:pPr>
              <w:spacing w:line="320" w:lineRule="exact"/>
              <w:ind w:left="34"/>
              <w:rPr>
                <w:rFonts w:eastAsia="Cordia New" w:cs="Angsana New"/>
                <w:color w:val="000000" w:themeColor="text1"/>
                <w:sz w:val="26"/>
                <w:szCs w:val="26"/>
              </w:rPr>
            </w:pPr>
            <w:r w:rsidRPr="00003F16">
              <w:rPr>
                <w:rFonts w:cs="Angsana New"/>
                <w:color w:val="000000" w:themeColor="text1"/>
                <w:sz w:val="26"/>
                <w:szCs w:val="26"/>
              </w:rPr>
              <w:t>Up to 3 months</w:t>
            </w:r>
          </w:p>
        </w:tc>
        <w:tc>
          <w:tcPr>
            <w:tcW w:w="1350" w:type="dxa"/>
            <w:vAlign w:val="bottom"/>
          </w:tcPr>
          <w:p w14:paraId="72D4EF40" w14:textId="121544D3" w:rsidR="00AD46A1" w:rsidRPr="00003F16" w:rsidRDefault="00E835A6" w:rsidP="00AD46A1">
            <w:pPr>
              <w:spacing w:line="320" w:lineRule="exact"/>
              <w:jc w:val="right"/>
              <w:rPr>
                <w:rFonts w:eastAsia="Cordia New" w:cs="Angsana New"/>
                <w:color w:val="000000" w:themeColor="text1"/>
                <w:sz w:val="26"/>
                <w:szCs w:val="26"/>
                <w:cs/>
              </w:rPr>
            </w:pPr>
            <w:r>
              <w:rPr>
                <w:rFonts w:eastAsia="Cordia New" w:cs="Angsana New"/>
                <w:color w:val="000000" w:themeColor="text1"/>
                <w:sz w:val="28"/>
                <w:szCs w:val="28"/>
              </w:rPr>
              <w:t>382,785</w:t>
            </w:r>
          </w:p>
        </w:tc>
        <w:tc>
          <w:tcPr>
            <w:tcW w:w="1350" w:type="dxa"/>
            <w:vAlign w:val="bottom"/>
          </w:tcPr>
          <w:p w14:paraId="6DEB67FA" w14:textId="3F44CF6F" w:rsidR="00AD46A1" w:rsidRPr="00003F16" w:rsidRDefault="00AD46A1" w:rsidP="00AD46A1">
            <w:pPr>
              <w:spacing w:line="32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269,446</w:t>
            </w:r>
          </w:p>
        </w:tc>
        <w:tc>
          <w:tcPr>
            <w:tcW w:w="1350" w:type="dxa"/>
          </w:tcPr>
          <w:p w14:paraId="7B00DA3A" w14:textId="372DF979" w:rsidR="00AD46A1" w:rsidRPr="00003F16" w:rsidRDefault="00E835A6" w:rsidP="00AD46A1">
            <w:pPr>
              <w:spacing w:line="320" w:lineRule="exact"/>
              <w:jc w:val="right"/>
              <w:rPr>
                <w:rFonts w:eastAsia="Cordia New" w:cs="Angsana New"/>
                <w:color w:val="000000" w:themeColor="text1"/>
                <w:sz w:val="26"/>
                <w:szCs w:val="26"/>
                <w:cs/>
              </w:rPr>
            </w:pPr>
            <w:r>
              <w:rPr>
                <w:color w:val="000000" w:themeColor="text1"/>
                <w:sz w:val="26"/>
                <w:szCs w:val="26"/>
              </w:rPr>
              <w:t>137,947</w:t>
            </w:r>
          </w:p>
        </w:tc>
        <w:tc>
          <w:tcPr>
            <w:tcW w:w="1200" w:type="dxa"/>
          </w:tcPr>
          <w:p w14:paraId="6AC0DF60" w14:textId="61A61CFE" w:rsidR="00AD46A1" w:rsidRPr="00003F16" w:rsidRDefault="00AD46A1" w:rsidP="00AD46A1">
            <w:pPr>
              <w:spacing w:line="320" w:lineRule="exact"/>
              <w:jc w:val="right"/>
              <w:rPr>
                <w:rFonts w:eastAsia="Cordia New" w:cs="Angsana New"/>
                <w:color w:val="000000" w:themeColor="text1"/>
                <w:sz w:val="26"/>
                <w:szCs w:val="26"/>
                <w:cs/>
              </w:rPr>
            </w:pPr>
            <w:r w:rsidRPr="00003F16">
              <w:rPr>
                <w:rFonts w:eastAsia="Cordia New" w:cs="Angsana New"/>
                <w:color w:val="000000" w:themeColor="text1"/>
                <w:sz w:val="26"/>
                <w:szCs w:val="26"/>
              </w:rPr>
              <w:t>23,908</w:t>
            </w:r>
          </w:p>
        </w:tc>
      </w:tr>
      <w:tr w:rsidR="00935A55" w:rsidRPr="00003F16" w14:paraId="36CB0C4D" w14:textId="77777777" w:rsidTr="00A704CC">
        <w:trPr>
          <w:trHeight w:val="261"/>
        </w:trPr>
        <w:tc>
          <w:tcPr>
            <w:tcW w:w="4111" w:type="dxa"/>
            <w:hideMark/>
          </w:tcPr>
          <w:p w14:paraId="18010A65" w14:textId="45D3CD73" w:rsidR="00AD46A1" w:rsidRPr="00003F16" w:rsidRDefault="00AD46A1" w:rsidP="00AD46A1">
            <w:pPr>
              <w:spacing w:line="320" w:lineRule="exact"/>
              <w:ind w:left="34"/>
              <w:rPr>
                <w:rFonts w:eastAsia="Cordia New" w:cs="Angsana New"/>
                <w:color w:val="000000" w:themeColor="text1"/>
                <w:sz w:val="26"/>
                <w:szCs w:val="26"/>
              </w:rPr>
            </w:pPr>
            <w:r w:rsidRPr="00003F16">
              <w:rPr>
                <w:rFonts w:cs="Angsana New"/>
                <w:color w:val="000000" w:themeColor="text1"/>
                <w:sz w:val="26"/>
                <w:szCs w:val="26"/>
              </w:rPr>
              <w:t>3 - 6 months</w:t>
            </w:r>
          </w:p>
        </w:tc>
        <w:tc>
          <w:tcPr>
            <w:tcW w:w="1350" w:type="dxa"/>
            <w:vAlign w:val="bottom"/>
          </w:tcPr>
          <w:p w14:paraId="7AF87B50" w14:textId="3A28F934" w:rsidR="00AD46A1" w:rsidRPr="00003F16" w:rsidRDefault="00AD46A1" w:rsidP="00AD46A1">
            <w:pPr>
              <w:tabs>
                <w:tab w:val="left" w:pos="238"/>
              </w:tabs>
              <w:spacing w:line="320" w:lineRule="exact"/>
              <w:jc w:val="right"/>
              <w:rPr>
                <w:rFonts w:eastAsia="Cordia New" w:cs="Angsana New"/>
                <w:color w:val="000000" w:themeColor="text1"/>
                <w:sz w:val="26"/>
                <w:szCs w:val="26"/>
                <w:cs/>
              </w:rPr>
            </w:pPr>
            <w:r w:rsidRPr="00003F16">
              <w:rPr>
                <w:rFonts w:eastAsia="Cordia New" w:cs="Angsana New"/>
                <w:color w:val="000000" w:themeColor="text1"/>
                <w:sz w:val="28"/>
                <w:szCs w:val="28"/>
              </w:rPr>
              <w:t>223,518</w:t>
            </w:r>
          </w:p>
        </w:tc>
        <w:tc>
          <w:tcPr>
            <w:tcW w:w="1350" w:type="dxa"/>
            <w:vAlign w:val="bottom"/>
          </w:tcPr>
          <w:p w14:paraId="299F95DD" w14:textId="3F2A7A04" w:rsidR="00AD46A1" w:rsidRPr="00003F16" w:rsidRDefault="00AD46A1" w:rsidP="00AD46A1">
            <w:pP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109,932</w:t>
            </w:r>
          </w:p>
        </w:tc>
        <w:tc>
          <w:tcPr>
            <w:tcW w:w="1350" w:type="dxa"/>
          </w:tcPr>
          <w:p w14:paraId="6A45050B" w14:textId="3FCD8F48" w:rsidR="00AD46A1" w:rsidRPr="00003F16" w:rsidRDefault="00AD46A1" w:rsidP="00AD46A1">
            <w:pPr>
              <w:tabs>
                <w:tab w:val="left" w:pos="238"/>
              </w:tabs>
              <w:spacing w:line="320" w:lineRule="exact"/>
              <w:jc w:val="right"/>
              <w:rPr>
                <w:rFonts w:eastAsia="Cordia New" w:cs="Angsana New"/>
                <w:color w:val="000000" w:themeColor="text1"/>
                <w:sz w:val="26"/>
                <w:szCs w:val="26"/>
              </w:rPr>
            </w:pPr>
            <w:r w:rsidRPr="00003F16">
              <w:rPr>
                <w:color w:val="000000" w:themeColor="text1"/>
                <w:sz w:val="26"/>
                <w:szCs w:val="26"/>
              </w:rPr>
              <w:t>46,944</w:t>
            </w:r>
          </w:p>
        </w:tc>
        <w:tc>
          <w:tcPr>
            <w:tcW w:w="1200" w:type="dxa"/>
          </w:tcPr>
          <w:p w14:paraId="74DF54F4" w14:textId="42606EC9" w:rsidR="00AD46A1" w:rsidRPr="00003F16" w:rsidRDefault="00AD46A1" w:rsidP="00AD46A1">
            <w:pP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9,156</w:t>
            </w:r>
          </w:p>
        </w:tc>
      </w:tr>
      <w:tr w:rsidR="00935A55" w:rsidRPr="00003F16" w14:paraId="623EAC87" w14:textId="77777777" w:rsidTr="00A704CC">
        <w:trPr>
          <w:trHeight w:val="365"/>
        </w:trPr>
        <w:tc>
          <w:tcPr>
            <w:tcW w:w="4111" w:type="dxa"/>
            <w:hideMark/>
          </w:tcPr>
          <w:p w14:paraId="26A3C2F6" w14:textId="697D81A7" w:rsidR="00AD46A1" w:rsidRPr="00003F16" w:rsidRDefault="00AD46A1" w:rsidP="00AD46A1">
            <w:pPr>
              <w:spacing w:line="320" w:lineRule="exact"/>
              <w:ind w:left="34"/>
              <w:rPr>
                <w:rFonts w:eastAsia="Cordia New" w:cs="Angsana New"/>
                <w:color w:val="000000" w:themeColor="text1"/>
                <w:sz w:val="26"/>
                <w:szCs w:val="26"/>
              </w:rPr>
            </w:pPr>
            <w:r w:rsidRPr="00003F16">
              <w:rPr>
                <w:rFonts w:cs="Angsana New"/>
                <w:color w:val="000000" w:themeColor="text1"/>
                <w:sz w:val="26"/>
                <w:szCs w:val="26"/>
              </w:rPr>
              <w:t>6 - 12 months</w:t>
            </w:r>
          </w:p>
        </w:tc>
        <w:tc>
          <w:tcPr>
            <w:tcW w:w="1350" w:type="dxa"/>
            <w:vAlign w:val="bottom"/>
          </w:tcPr>
          <w:p w14:paraId="737B1ACD" w14:textId="30B686FD" w:rsidR="00AD46A1" w:rsidRPr="00003F16" w:rsidRDefault="00AD46A1" w:rsidP="00AD46A1">
            <w:pPr>
              <w:tabs>
                <w:tab w:val="left" w:pos="238"/>
              </w:tabs>
              <w:spacing w:line="320" w:lineRule="exact"/>
              <w:jc w:val="right"/>
              <w:rPr>
                <w:rFonts w:eastAsia="Cordia New" w:cs="Angsana New"/>
                <w:color w:val="000000" w:themeColor="text1"/>
                <w:sz w:val="26"/>
                <w:szCs w:val="26"/>
                <w:cs/>
              </w:rPr>
            </w:pPr>
            <w:r w:rsidRPr="00003F16">
              <w:rPr>
                <w:rFonts w:eastAsia="Cordia New" w:cs="Angsana New"/>
                <w:color w:val="000000" w:themeColor="text1"/>
                <w:sz w:val="28"/>
                <w:szCs w:val="28"/>
              </w:rPr>
              <w:t>377,397</w:t>
            </w:r>
          </w:p>
        </w:tc>
        <w:tc>
          <w:tcPr>
            <w:tcW w:w="1350" w:type="dxa"/>
            <w:vAlign w:val="bottom"/>
          </w:tcPr>
          <w:p w14:paraId="54C01698" w14:textId="6A95079A" w:rsidR="00AD46A1" w:rsidRPr="00003F16" w:rsidRDefault="00AD46A1" w:rsidP="00AD46A1">
            <w:pP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478,827</w:t>
            </w:r>
          </w:p>
        </w:tc>
        <w:tc>
          <w:tcPr>
            <w:tcW w:w="1350" w:type="dxa"/>
          </w:tcPr>
          <w:p w14:paraId="682FA340" w14:textId="014122D2" w:rsidR="00AD46A1" w:rsidRPr="00003F16" w:rsidRDefault="00AD46A1" w:rsidP="00AD46A1">
            <w:pPr>
              <w:tabs>
                <w:tab w:val="left" w:pos="238"/>
              </w:tabs>
              <w:spacing w:line="320" w:lineRule="exact"/>
              <w:jc w:val="right"/>
              <w:rPr>
                <w:rFonts w:eastAsia="Cordia New" w:cs="Angsana New"/>
                <w:color w:val="000000" w:themeColor="text1"/>
                <w:sz w:val="26"/>
                <w:szCs w:val="26"/>
              </w:rPr>
            </w:pPr>
            <w:r w:rsidRPr="00003F16">
              <w:rPr>
                <w:color w:val="000000" w:themeColor="text1"/>
                <w:sz w:val="26"/>
                <w:szCs w:val="26"/>
              </w:rPr>
              <w:t>46,113</w:t>
            </w:r>
          </w:p>
        </w:tc>
        <w:tc>
          <w:tcPr>
            <w:tcW w:w="1200" w:type="dxa"/>
          </w:tcPr>
          <w:p w14:paraId="0696CCE2" w14:textId="3D356C32" w:rsidR="00AD46A1" w:rsidRPr="00003F16" w:rsidRDefault="00AD46A1" w:rsidP="00AD46A1">
            <w:pP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170,406</w:t>
            </w:r>
          </w:p>
        </w:tc>
      </w:tr>
      <w:tr w:rsidR="00935A55" w:rsidRPr="00003F16" w14:paraId="13BBB98A" w14:textId="77777777" w:rsidTr="00A704CC">
        <w:trPr>
          <w:trHeight w:val="271"/>
        </w:trPr>
        <w:tc>
          <w:tcPr>
            <w:tcW w:w="4111" w:type="dxa"/>
            <w:hideMark/>
          </w:tcPr>
          <w:p w14:paraId="196D9A40" w14:textId="0EE3CB72" w:rsidR="00AD46A1" w:rsidRPr="00003F16" w:rsidRDefault="00AD46A1" w:rsidP="00AD46A1">
            <w:pPr>
              <w:spacing w:line="320" w:lineRule="exact"/>
              <w:ind w:left="34"/>
              <w:rPr>
                <w:rFonts w:eastAsia="Cordia New" w:cs="Angsana New"/>
                <w:color w:val="000000" w:themeColor="text1"/>
                <w:sz w:val="26"/>
                <w:szCs w:val="26"/>
              </w:rPr>
            </w:pPr>
            <w:r w:rsidRPr="00003F16">
              <w:rPr>
                <w:rFonts w:cs="Angsana New"/>
                <w:color w:val="000000" w:themeColor="text1"/>
                <w:sz w:val="26"/>
                <w:szCs w:val="26"/>
              </w:rPr>
              <w:t>Over 12 months</w:t>
            </w:r>
          </w:p>
        </w:tc>
        <w:tc>
          <w:tcPr>
            <w:tcW w:w="1350" w:type="dxa"/>
            <w:vAlign w:val="bottom"/>
          </w:tcPr>
          <w:p w14:paraId="1CC34F9C" w14:textId="0F359A4E" w:rsidR="00AD46A1" w:rsidRPr="00003F16" w:rsidRDefault="00AD46A1" w:rsidP="00AD46A1">
            <w:pPr>
              <w:pBdr>
                <w:bottom w:val="single" w:sz="4" w:space="1" w:color="auto"/>
              </w:pBdr>
              <w:tabs>
                <w:tab w:val="left" w:pos="238"/>
              </w:tabs>
              <w:spacing w:line="320" w:lineRule="exact"/>
              <w:jc w:val="right"/>
              <w:rPr>
                <w:rFonts w:eastAsia="Cordia New" w:cs="Angsana New"/>
                <w:color w:val="000000" w:themeColor="text1"/>
                <w:sz w:val="26"/>
                <w:szCs w:val="26"/>
                <w:cs/>
              </w:rPr>
            </w:pPr>
            <w:r w:rsidRPr="00003F16">
              <w:rPr>
                <w:rFonts w:eastAsia="Cordia New" w:cs="Angsana New"/>
                <w:color w:val="000000" w:themeColor="text1"/>
                <w:sz w:val="28"/>
                <w:szCs w:val="28"/>
              </w:rPr>
              <w:t>546,98</w:t>
            </w:r>
            <w:r w:rsidR="00824C47">
              <w:rPr>
                <w:rFonts w:eastAsia="Cordia New" w:cs="Angsana New"/>
                <w:color w:val="000000" w:themeColor="text1"/>
                <w:sz w:val="28"/>
                <w:szCs w:val="28"/>
              </w:rPr>
              <w:t>8</w:t>
            </w:r>
          </w:p>
        </w:tc>
        <w:tc>
          <w:tcPr>
            <w:tcW w:w="1350" w:type="dxa"/>
            <w:vAlign w:val="bottom"/>
          </w:tcPr>
          <w:p w14:paraId="0BD1DCA8" w14:textId="3F22942F" w:rsidR="00AD46A1" w:rsidRPr="00003F16" w:rsidRDefault="00AD46A1" w:rsidP="00AD46A1">
            <w:pPr>
              <w:pBdr>
                <w:bottom w:val="single" w:sz="4" w:space="1" w:color="auto"/>
              </w:pBd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1,051,890</w:t>
            </w:r>
          </w:p>
        </w:tc>
        <w:tc>
          <w:tcPr>
            <w:tcW w:w="1350" w:type="dxa"/>
          </w:tcPr>
          <w:p w14:paraId="0D0AC95D" w14:textId="7956DC0E" w:rsidR="00AD46A1" w:rsidRPr="00003F16" w:rsidRDefault="00AD46A1" w:rsidP="00AD46A1">
            <w:pPr>
              <w:pBdr>
                <w:bottom w:val="single" w:sz="4" w:space="1" w:color="auto"/>
              </w:pBdr>
              <w:tabs>
                <w:tab w:val="left" w:pos="238"/>
              </w:tabs>
              <w:spacing w:line="320" w:lineRule="exact"/>
              <w:jc w:val="right"/>
              <w:rPr>
                <w:rFonts w:eastAsia="Cordia New" w:cs="Angsana New"/>
                <w:color w:val="000000" w:themeColor="text1"/>
                <w:sz w:val="26"/>
                <w:szCs w:val="26"/>
              </w:rPr>
            </w:pPr>
            <w:r w:rsidRPr="00003F16">
              <w:rPr>
                <w:color w:val="000000" w:themeColor="text1"/>
                <w:sz w:val="26"/>
                <w:szCs w:val="26"/>
              </w:rPr>
              <w:t>-</w:t>
            </w:r>
          </w:p>
        </w:tc>
        <w:tc>
          <w:tcPr>
            <w:tcW w:w="1200" w:type="dxa"/>
          </w:tcPr>
          <w:p w14:paraId="71DBAE54" w14:textId="0976C451" w:rsidR="00AD46A1" w:rsidRPr="00003F16" w:rsidRDefault="00AD46A1" w:rsidP="00AD46A1">
            <w:pPr>
              <w:pBdr>
                <w:bottom w:val="single" w:sz="4" w:space="1" w:color="auto"/>
              </w:pBd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27,922</w:t>
            </w:r>
          </w:p>
        </w:tc>
      </w:tr>
      <w:tr w:rsidR="00935A55" w:rsidRPr="00003F16" w14:paraId="33D9F466" w14:textId="77777777" w:rsidTr="001C580B">
        <w:trPr>
          <w:trHeight w:val="271"/>
        </w:trPr>
        <w:tc>
          <w:tcPr>
            <w:tcW w:w="4111" w:type="dxa"/>
          </w:tcPr>
          <w:p w14:paraId="51DDE61B" w14:textId="33602BDC" w:rsidR="00AD46A1" w:rsidRPr="00003F16" w:rsidRDefault="00AD46A1" w:rsidP="00AD46A1">
            <w:pPr>
              <w:spacing w:line="320" w:lineRule="exact"/>
              <w:ind w:left="34"/>
              <w:rPr>
                <w:rFonts w:cs="Angsana New"/>
                <w:color w:val="000000" w:themeColor="text1"/>
                <w:sz w:val="26"/>
                <w:szCs w:val="26"/>
              </w:rPr>
            </w:pPr>
            <w:r w:rsidRPr="00003F16">
              <w:rPr>
                <w:rFonts w:cs="Angsana New"/>
                <w:color w:val="000000" w:themeColor="text1"/>
                <w:sz w:val="26"/>
                <w:szCs w:val="26"/>
              </w:rPr>
              <w:t>Total</w:t>
            </w:r>
          </w:p>
        </w:tc>
        <w:tc>
          <w:tcPr>
            <w:tcW w:w="1350" w:type="dxa"/>
            <w:vAlign w:val="bottom"/>
          </w:tcPr>
          <w:p w14:paraId="48D1681C" w14:textId="18E82309" w:rsidR="00AD46A1" w:rsidRPr="00003F16" w:rsidRDefault="00AD46A1" w:rsidP="00AD46A1">
            <w:pP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8"/>
                <w:szCs w:val="28"/>
              </w:rPr>
              <w:t>1,</w:t>
            </w:r>
            <w:r w:rsidR="00E835A6">
              <w:rPr>
                <w:rFonts w:eastAsia="Cordia New" w:cs="Angsana New"/>
                <w:color w:val="000000" w:themeColor="text1"/>
                <w:sz w:val="28"/>
                <w:szCs w:val="28"/>
              </w:rPr>
              <w:t>530,688</w:t>
            </w:r>
          </w:p>
        </w:tc>
        <w:tc>
          <w:tcPr>
            <w:tcW w:w="1350" w:type="dxa"/>
            <w:vAlign w:val="bottom"/>
          </w:tcPr>
          <w:p w14:paraId="2493CCE5" w14:textId="6CD3D1D9" w:rsidR="00AD46A1" w:rsidRPr="00003F16" w:rsidRDefault="00AD46A1" w:rsidP="00AD46A1">
            <w:pP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1,910,095</w:t>
            </w:r>
          </w:p>
        </w:tc>
        <w:tc>
          <w:tcPr>
            <w:tcW w:w="1350" w:type="dxa"/>
          </w:tcPr>
          <w:p w14:paraId="5528350C" w14:textId="550E90B1" w:rsidR="00AD46A1" w:rsidRPr="00003F16" w:rsidRDefault="00E835A6" w:rsidP="00AD46A1">
            <w:pPr>
              <w:tabs>
                <w:tab w:val="left" w:pos="238"/>
              </w:tabs>
              <w:spacing w:line="320" w:lineRule="exact"/>
              <w:jc w:val="right"/>
              <w:rPr>
                <w:rFonts w:eastAsia="Cordia New" w:cs="Angsana New"/>
                <w:color w:val="000000" w:themeColor="text1"/>
                <w:sz w:val="26"/>
                <w:szCs w:val="26"/>
              </w:rPr>
            </w:pPr>
            <w:r>
              <w:rPr>
                <w:color w:val="000000" w:themeColor="text1"/>
                <w:sz w:val="26"/>
                <w:szCs w:val="26"/>
              </w:rPr>
              <w:t>231,004</w:t>
            </w:r>
          </w:p>
        </w:tc>
        <w:tc>
          <w:tcPr>
            <w:tcW w:w="1200" w:type="dxa"/>
          </w:tcPr>
          <w:p w14:paraId="0287EE9F" w14:textId="7B23DAA4" w:rsidR="00AD46A1" w:rsidRPr="00003F16" w:rsidRDefault="00AD46A1" w:rsidP="00AD46A1">
            <w:pP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231,392</w:t>
            </w:r>
          </w:p>
        </w:tc>
      </w:tr>
      <w:tr w:rsidR="00935A55" w:rsidRPr="00003F16" w14:paraId="064B0B84" w14:textId="77777777" w:rsidTr="001C580B">
        <w:trPr>
          <w:trHeight w:val="271"/>
        </w:trPr>
        <w:tc>
          <w:tcPr>
            <w:tcW w:w="4111" w:type="dxa"/>
          </w:tcPr>
          <w:p w14:paraId="319E4D6F" w14:textId="1ED2443F" w:rsidR="00AD46A1" w:rsidRPr="00003F16" w:rsidRDefault="00AD46A1" w:rsidP="00AD46A1">
            <w:pPr>
              <w:spacing w:line="320" w:lineRule="exact"/>
              <w:ind w:left="34"/>
              <w:rPr>
                <w:rFonts w:cs="Angsana New"/>
                <w:color w:val="000000" w:themeColor="text1"/>
                <w:sz w:val="26"/>
                <w:szCs w:val="26"/>
              </w:rPr>
            </w:pPr>
            <w:r w:rsidRPr="00003F16">
              <w:rPr>
                <w:rFonts w:eastAsia="Cordia New" w:cs="Angsana New"/>
                <w:color w:val="000000" w:themeColor="text1"/>
                <w:sz w:val="26"/>
                <w:szCs w:val="26"/>
              </w:rPr>
              <w:t xml:space="preserve">     Less : Expected credit losses allowance</w:t>
            </w:r>
          </w:p>
        </w:tc>
        <w:tc>
          <w:tcPr>
            <w:tcW w:w="1350" w:type="dxa"/>
            <w:tcBorders>
              <w:bottom w:val="single" w:sz="4" w:space="0" w:color="auto"/>
            </w:tcBorders>
            <w:vAlign w:val="bottom"/>
          </w:tcPr>
          <w:p w14:paraId="210D5AA4" w14:textId="203617D2" w:rsidR="00AD46A1" w:rsidRPr="00003F16" w:rsidRDefault="00AD46A1" w:rsidP="00AD46A1">
            <w:pP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8"/>
                <w:szCs w:val="28"/>
              </w:rPr>
              <w:t>(9</w:t>
            </w:r>
            <w:r w:rsidR="00E835A6">
              <w:rPr>
                <w:rFonts w:eastAsia="Cordia New" w:cs="Angsana New"/>
                <w:color w:val="000000" w:themeColor="text1"/>
                <w:sz w:val="28"/>
                <w:szCs w:val="28"/>
              </w:rPr>
              <w:t>4</w:t>
            </w:r>
            <w:r w:rsidRPr="00003F16">
              <w:rPr>
                <w:rFonts w:eastAsia="Cordia New" w:cs="Angsana New"/>
                <w:color w:val="000000" w:themeColor="text1"/>
                <w:sz w:val="28"/>
                <w:szCs w:val="28"/>
              </w:rPr>
              <w:t>,</w:t>
            </w:r>
            <w:r w:rsidR="00E835A6">
              <w:rPr>
                <w:rFonts w:eastAsia="Cordia New" w:cs="Angsana New"/>
                <w:color w:val="000000" w:themeColor="text1"/>
                <w:sz w:val="28"/>
                <w:szCs w:val="28"/>
              </w:rPr>
              <w:t>320</w:t>
            </w:r>
            <w:r w:rsidRPr="00003F16">
              <w:rPr>
                <w:rFonts w:eastAsia="Cordia New" w:cs="Angsana New"/>
                <w:color w:val="000000" w:themeColor="text1"/>
                <w:sz w:val="28"/>
                <w:szCs w:val="28"/>
              </w:rPr>
              <w:t>)</w:t>
            </w:r>
          </w:p>
        </w:tc>
        <w:tc>
          <w:tcPr>
            <w:tcW w:w="1350" w:type="dxa"/>
            <w:vAlign w:val="bottom"/>
          </w:tcPr>
          <w:p w14:paraId="185B0BB7" w14:textId="7B487F2C" w:rsidR="00AD46A1" w:rsidRPr="00003F16" w:rsidRDefault="00AD46A1" w:rsidP="00AD46A1">
            <w:pPr>
              <w:pBdr>
                <w:bottom w:val="single" w:sz="4" w:space="1" w:color="auto"/>
              </w:pBd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(92,820)</w:t>
            </w:r>
          </w:p>
        </w:tc>
        <w:tc>
          <w:tcPr>
            <w:tcW w:w="1350" w:type="dxa"/>
          </w:tcPr>
          <w:p w14:paraId="77DD1F8D" w14:textId="7C45EF80" w:rsidR="00AD46A1" w:rsidRPr="00003F16" w:rsidRDefault="00AD46A1" w:rsidP="00AD46A1">
            <w:pPr>
              <w:pBdr>
                <w:bottom w:val="single" w:sz="4" w:space="1" w:color="auto"/>
              </w:pBdr>
              <w:tabs>
                <w:tab w:val="left" w:pos="238"/>
              </w:tabs>
              <w:spacing w:line="320" w:lineRule="exact"/>
              <w:jc w:val="right"/>
              <w:rPr>
                <w:rFonts w:eastAsia="Cordia New" w:cs="Angsana New"/>
                <w:color w:val="000000" w:themeColor="text1"/>
                <w:sz w:val="26"/>
                <w:szCs w:val="26"/>
              </w:rPr>
            </w:pPr>
            <w:r w:rsidRPr="00003F16">
              <w:rPr>
                <w:color w:val="000000" w:themeColor="text1"/>
                <w:sz w:val="26"/>
                <w:szCs w:val="26"/>
              </w:rPr>
              <w:t>(</w:t>
            </w:r>
            <w:r w:rsidR="00E835A6">
              <w:rPr>
                <w:color w:val="000000" w:themeColor="text1"/>
                <w:sz w:val="26"/>
                <w:szCs w:val="26"/>
              </w:rPr>
              <w:t>94,320</w:t>
            </w:r>
            <w:r w:rsidRPr="00003F16">
              <w:rPr>
                <w:color w:val="000000" w:themeColor="text1"/>
                <w:sz w:val="26"/>
                <w:szCs w:val="26"/>
              </w:rPr>
              <w:t>)</w:t>
            </w:r>
          </w:p>
        </w:tc>
        <w:tc>
          <w:tcPr>
            <w:tcW w:w="1200" w:type="dxa"/>
          </w:tcPr>
          <w:p w14:paraId="79106DA3" w14:textId="55E6FBFE" w:rsidR="00AD46A1" w:rsidRPr="00003F16" w:rsidRDefault="00AD46A1" w:rsidP="00AD46A1">
            <w:pPr>
              <w:pBdr>
                <w:bottom w:val="single" w:sz="4" w:space="1" w:color="auto"/>
              </w:pBd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(92,820)</w:t>
            </w:r>
          </w:p>
        </w:tc>
      </w:tr>
      <w:tr w:rsidR="00AD46A1" w:rsidRPr="00003F16" w14:paraId="60F8F188" w14:textId="77777777">
        <w:trPr>
          <w:trHeight w:val="510"/>
        </w:trPr>
        <w:tc>
          <w:tcPr>
            <w:tcW w:w="4111" w:type="dxa"/>
            <w:vAlign w:val="center"/>
            <w:hideMark/>
          </w:tcPr>
          <w:p w14:paraId="01368BD3" w14:textId="247599D2" w:rsidR="00AD46A1" w:rsidRPr="00003F16" w:rsidRDefault="00AD46A1" w:rsidP="00AD46A1">
            <w:pPr>
              <w:spacing w:line="320" w:lineRule="exact"/>
              <w:ind w:left="34"/>
              <w:rPr>
                <w:rFonts w:eastAsia="Cordia New" w:cs="Angsana New"/>
                <w:b/>
                <w:bCs/>
                <w:color w:val="000000" w:themeColor="text1"/>
                <w:sz w:val="26"/>
                <w:szCs w:val="26"/>
              </w:rPr>
            </w:pPr>
            <w:r w:rsidRPr="00003F16">
              <w:rPr>
                <w:rFonts w:eastAsia="Cordia New" w:cs="Angsana New"/>
                <w:b/>
                <w:bCs/>
                <w:color w:val="000000" w:themeColor="text1"/>
                <w:sz w:val="26"/>
                <w:szCs w:val="26"/>
              </w:rPr>
              <w:t>Contract assets - net</w:t>
            </w:r>
          </w:p>
        </w:tc>
        <w:tc>
          <w:tcPr>
            <w:tcW w:w="1350" w:type="dxa"/>
            <w:tcBorders>
              <w:top w:val="single" w:sz="4" w:space="0" w:color="auto"/>
            </w:tcBorders>
            <w:vAlign w:val="center"/>
          </w:tcPr>
          <w:p w14:paraId="249EBCF9" w14:textId="7A3A2392" w:rsidR="00AD46A1" w:rsidRPr="00003F16" w:rsidRDefault="00AD46A1" w:rsidP="00AD46A1">
            <w:pPr>
              <w:pBdr>
                <w:bottom w:val="double" w:sz="4" w:space="1" w:color="auto"/>
              </w:pBdr>
              <w:tabs>
                <w:tab w:val="left" w:pos="238"/>
              </w:tabs>
              <w:spacing w:line="320" w:lineRule="exact"/>
              <w:jc w:val="right"/>
              <w:rPr>
                <w:rFonts w:eastAsia="Cordia New" w:cs="Angsana New"/>
                <w:color w:val="000000" w:themeColor="text1"/>
                <w:sz w:val="26"/>
                <w:szCs w:val="26"/>
                <w:cs/>
              </w:rPr>
            </w:pPr>
            <w:r w:rsidRPr="00003F16">
              <w:rPr>
                <w:rFonts w:eastAsia="Cordia New" w:cs="Angsana New"/>
                <w:color w:val="000000" w:themeColor="text1"/>
                <w:sz w:val="28"/>
                <w:szCs w:val="28"/>
              </w:rPr>
              <w:t>1,436,368</w:t>
            </w:r>
          </w:p>
        </w:tc>
        <w:tc>
          <w:tcPr>
            <w:tcW w:w="1350" w:type="dxa"/>
            <w:vAlign w:val="center"/>
          </w:tcPr>
          <w:p w14:paraId="78C47372" w14:textId="6D87C590" w:rsidR="00AD46A1" w:rsidRPr="00003F16" w:rsidRDefault="00AD46A1" w:rsidP="00AD46A1">
            <w:pPr>
              <w:pBdr>
                <w:bottom w:val="double" w:sz="4" w:space="1" w:color="auto"/>
              </w:pBd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1,817,275</w:t>
            </w:r>
          </w:p>
        </w:tc>
        <w:tc>
          <w:tcPr>
            <w:tcW w:w="1350" w:type="dxa"/>
          </w:tcPr>
          <w:p w14:paraId="238DE3B3" w14:textId="0A3ABBF4" w:rsidR="00AD46A1" w:rsidRPr="00003F16" w:rsidRDefault="00AD46A1" w:rsidP="00AD46A1">
            <w:pPr>
              <w:pBdr>
                <w:bottom w:val="double" w:sz="4" w:space="1" w:color="auto"/>
              </w:pBd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136,684</w:t>
            </w:r>
          </w:p>
        </w:tc>
        <w:tc>
          <w:tcPr>
            <w:tcW w:w="1200" w:type="dxa"/>
            <w:vAlign w:val="center"/>
          </w:tcPr>
          <w:p w14:paraId="15650EE4" w14:textId="4B57CF4D" w:rsidR="00AD46A1" w:rsidRPr="00003F16" w:rsidRDefault="00AD46A1" w:rsidP="00AD46A1">
            <w:pPr>
              <w:pBdr>
                <w:bottom w:val="double" w:sz="4" w:space="1" w:color="auto"/>
              </w:pBdr>
              <w:tabs>
                <w:tab w:val="left" w:pos="238"/>
              </w:tabs>
              <w:spacing w:line="320" w:lineRule="exact"/>
              <w:jc w:val="right"/>
              <w:rPr>
                <w:rFonts w:eastAsia="Cordia New" w:cs="Angsana New"/>
                <w:color w:val="000000" w:themeColor="text1"/>
                <w:sz w:val="26"/>
                <w:szCs w:val="26"/>
              </w:rPr>
            </w:pPr>
            <w:r w:rsidRPr="00003F16">
              <w:rPr>
                <w:rFonts w:eastAsia="Cordia New" w:cs="Angsana New"/>
                <w:color w:val="000000" w:themeColor="text1"/>
                <w:sz w:val="26"/>
                <w:szCs w:val="26"/>
                <w:lang w:val="en-US"/>
              </w:rPr>
              <w:t>138,572</w:t>
            </w:r>
          </w:p>
        </w:tc>
      </w:tr>
    </w:tbl>
    <w:p w14:paraId="132F9C2C" w14:textId="77777777" w:rsidR="009232D2" w:rsidRPr="00003F16" w:rsidRDefault="009232D2" w:rsidP="008F2E69">
      <w:pPr>
        <w:spacing w:line="240" w:lineRule="exact"/>
        <w:rPr>
          <w:rFonts w:cs="Angsana New"/>
          <w:color w:val="000000" w:themeColor="text1"/>
        </w:rPr>
      </w:pPr>
    </w:p>
    <w:p w14:paraId="47A4E342" w14:textId="1C63FFF1" w:rsidR="00E53112" w:rsidRPr="00003F16" w:rsidRDefault="00672CE4" w:rsidP="00084B21">
      <w:pPr>
        <w:spacing w:line="240" w:lineRule="exact"/>
        <w:rPr>
          <w:rFonts w:cs="Angsana New"/>
          <w:color w:val="000000" w:themeColor="text1"/>
          <w:lang w:val="en-US"/>
        </w:rPr>
      </w:pPr>
      <w:r w:rsidRPr="00003F16">
        <w:rPr>
          <w:rFonts w:cs="Angsana New"/>
          <w:color w:val="000000" w:themeColor="text1"/>
        </w:rPr>
        <w:t xml:space="preserve">As of December </w:t>
      </w:r>
      <w:r w:rsidR="00940243" w:rsidRPr="00003F16">
        <w:rPr>
          <w:rFonts w:cs="Angsana New"/>
          <w:color w:val="000000" w:themeColor="text1"/>
          <w:lang w:val="en-US"/>
        </w:rPr>
        <w:t>31</w:t>
      </w:r>
      <w:r w:rsidRPr="00003F16">
        <w:rPr>
          <w:rFonts w:cs="Angsana New"/>
          <w:color w:val="000000" w:themeColor="text1"/>
        </w:rPr>
        <w:t xml:space="preserve">, </w:t>
      </w:r>
      <w:r w:rsidR="00940243" w:rsidRPr="00003F16">
        <w:rPr>
          <w:rFonts w:cs="Angsana New"/>
          <w:color w:val="000000" w:themeColor="text1"/>
          <w:lang w:val="en-US"/>
        </w:rPr>
        <w:t>202</w:t>
      </w:r>
      <w:r w:rsidR="00AD46A1" w:rsidRPr="00003F16">
        <w:rPr>
          <w:rFonts w:cs="Angsana New"/>
          <w:color w:val="000000" w:themeColor="text1"/>
        </w:rPr>
        <w:t>5</w:t>
      </w:r>
      <w:r w:rsidRPr="00003F16">
        <w:rPr>
          <w:rFonts w:cs="Angsana New"/>
          <w:color w:val="000000" w:themeColor="text1"/>
        </w:rPr>
        <w:t xml:space="preserve">, and </w:t>
      </w:r>
      <w:r w:rsidR="00940243" w:rsidRPr="00003F16">
        <w:rPr>
          <w:rFonts w:cs="Angsana New"/>
          <w:color w:val="000000" w:themeColor="text1"/>
          <w:lang w:val="en-US"/>
        </w:rPr>
        <w:t>202</w:t>
      </w:r>
      <w:r w:rsidR="00AD46A1" w:rsidRPr="00003F16">
        <w:rPr>
          <w:rFonts w:cs="Angsana New"/>
          <w:color w:val="000000" w:themeColor="text1"/>
        </w:rPr>
        <w:t>4</w:t>
      </w:r>
      <w:r w:rsidRPr="00003F16">
        <w:rPr>
          <w:rFonts w:cs="Angsana New"/>
          <w:color w:val="000000" w:themeColor="text1"/>
        </w:rPr>
        <w:t xml:space="preserve">, the total outstanding balance of assets arising from contracts with a maturity of more than </w:t>
      </w:r>
      <w:r w:rsidR="00940243" w:rsidRPr="00003F16">
        <w:rPr>
          <w:rFonts w:cs="Angsana New"/>
          <w:color w:val="000000" w:themeColor="text1"/>
          <w:lang w:val="en-US"/>
        </w:rPr>
        <w:t>12</w:t>
      </w:r>
      <w:r w:rsidRPr="00003F16">
        <w:rPr>
          <w:rFonts w:cs="Angsana New"/>
          <w:color w:val="000000" w:themeColor="text1"/>
          <w:cs/>
        </w:rPr>
        <w:t xml:space="preserve"> </w:t>
      </w:r>
      <w:r w:rsidRPr="00003F16">
        <w:rPr>
          <w:rFonts w:cs="Angsana New"/>
          <w:color w:val="000000" w:themeColor="text1"/>
        </w:rPr>
        <w:t xml:space="preserve">months is the outstanding balance of three government agencies. </w:t>
      </w:r>
    </w:p>
    <w:p w14:paraId="2490BA5D" w14:textId="15BFA5A0" w:rsidR="00581D58" w:rsidRPr="00003F16" w:rsidRDefault="009B24B4" w:rsidP="00712EBE">
      <w:pPr>
        <w:overflowPunct w:val="0"/>
        <w:autoSpaceDE w:val="0"/>
        <w:autoSpaceDN w:val="0"/>
        <w:adjustRightInd w:val="0"/>
        <w:spacing w:before="120" w:line="240" w:lineRule="auto"/>
        <w:ind w:left="1134" w:hanging="567"/>
        <w:jc w:val="thaiDistribute"/>
        <w:textAlignment w:val="baseline"/>
        <w:rPr>
          <w:rFonts w:cs="Angsana New"/>
          <w:color w:val="000000" w:themeColor="text1"/>
          <w:lang w:val="en-US"/>
        </w:rPr>
      </w:pPr>
      <w:r w:rsidRPr="00003F16">
        <w:rPr>
          <w:rFonts w:cs="Angsana New" w:hint="cs"/>
          <w:color w:val="000000" w:themeColor="text1"/>
          <w:cs/>
          <w:lang w:val="en-US"/>
        </w:rPr>
        <w:lastRenderedPageBreak/>
        <w:t>7</w:t>
      </w:r>
      <w:r w:rsidR="00581D58" w:rsidRPr="00003F16">
        <w:rPr>
          <w:rFonts w:cs="Angsana New"/>
          <w:color w:val="000000" w:themeColor="text1"/>
          <w:lang w:val="en-US"/>
        </w:rPr>
        <w:t>.2</w:t>
      </w:r>
      <w:r w:rsidR="00581D58" w:rsidRPr="00003F16">
        <w:rPr>
          <w:rFonts w:cs="Angsana New"/>
          <w:color w:val="000000" w:themeColor="text1"/>
          <w:lang w:val="en-US"/>
        </w:rPr>
        <w:tab/>
        <w:t>Revenue recognised in relation to contract balances</w:t>
      </w:r>
    </w:p>
    <w:p w14:paraId="69254975" w14:textId="52CBCC9B" w:rsidR="001B60B9" w:rsidRPr="00003F16" w:rsidRDefault="008F6D26" w:rsidP="00712EBE">
      <w:pPr>
        <w:overflowPunct w:val="0"/>
        <w:autoSpaceDE w:val="0"/>
        <w:autoSpaceDN w:val="0"/>
        <w:adjustRightInd w:val="0"/>
        <w:spacing w:before="120" w:line="240" w:lineRule="auto"/>
        <w:ind w:left="1134"/>
        <w:jc w:val="thaiDistribute"/>
        <w:textAlignment w:val="baseline"/>
        <w:rPr>
          <w:rFonts w:cs="Angsana New"/>
          <w:color w:val="000000" w:themeColor="text1"/>
          <w:cs/>
        </w:rPr>
      </w:pPr>
      <w:r w:rsidRPr="00003F16">
        <w:rPr>
          <w:rFonts w:cs="Angsana New"/>
          <w:color w:val="000000" w:themeColor="text1"/>
        </w:rPr>
        <w:t xml:space="preserve">The recognized revenue related to the remaining contract balance for the year ended December </w:t>
      </w:r>
      <w:r w:rsidR="00A704CC" w:rsidRPr="00003F16">
        <w:rPr>
          <w:rFonts w:cs="Angsana New"/>
          <w:color w:val="000000" w:themeColor="text1"/>
          <w:lang w:val="en-US"/>
        </w:rPr>
        <w:t>31</w:t>
      </w:r>
      <w:r w:rsidRPr="00003F16">
        <w:rPr>
          <w:rFonts w:cs="Angsana New"/>
          <w:color w:val="000000" w:themeColor="text1"/>
          <w:cs/>
        </w:rPr>
        <w:t xml:space="preserve"> </w:t>
      </w:r>
      <w:r w:rsidRPr="00003F16">
        <w:rPr>
          <w:rFonts w:cs="Angsana New"/>
          <w:color w:val="000000" w:themeColor="text1"/>
        </w:rPr>
        <w:t>is as follows:</w:t>
      </w:r>
    </w:p>
    <w:tbl>
      <w:tblPr>
        <w:tblW w:w="8936" w:type="dxa"/>
        <w:tblInd w:w="392" w:type="dxa"/>
        <w:tblLayout w:type="fixed"/>
        <w:tblLook w:val="04A0" w:firstRow="1" w:lastRow="0" w:firstColumn="1" w:lastColumn="0" w:noHBand="0" w:noVBand="1"/>
      </w:tblPr>
      <w:tblGrid>
        <w:gridCol w:w="4286"/>
        <w:gridCol w:w="1200"/>
        <w:gridCol w:w="1200"/>
        <w:gridCol w:w="1200"/>
        <w:gridCol w:w="1050"/>
      </w:tblGrid>
      <w:tr w:rsidR="00935A55" w:rsidRPr="00003F16" w14:paraId="0B35D3D8" w14:textId="77777777">
        <w:trPr>
          <w:trHeight w:val="411"/>
          <w:tblHeader/>
        </w:trPr>
        <w:tc>
          <w:tcPr>
            <w:tcW w:w="4286" w:type="dxa"/>
            <w:vAlign w:val="bottom"/>
          </w:tcPr>
          <w:p w14:paraId="5680004B" w14:textId="77777777" w:rsidR="00F6573A" w:rsidRPr="00003F16" w:rsidRDefault="00F6573A" w:rsidP="00DE19A3">
            <w:pPr>
              <w:tabs>
                <w:tab w:val="left" w:pos="2070"/>
                <w:tab w:val="decimal" w:pos="7740"/>
                <w:tab w:val="decimal" w:pos="8820"/>
              </w:tabs>
              <w:overflowPunct w:val="0"/>
              <w:autoSpaceDE w:val="0"/>
              <w:autoSpaceDN w:val="0"/>
              <w:adjustRightInd w:val="0"/>
              <w:spacing w:line="240" w:lineRule="auto"/>
              <w:jc w:val="thaiDistribute"/>
              <w:textAlignment w:val="baseline"/>
              <w:rPr>
                <w:rFonts w:cs="Angsana New"/>
                <w:color w:val="000000" w:themeColor="text1"/>
                <w:sz w:val="28"/>
                <w:szCs w:val="28"/>
                <w:cs/>
              </w:rPr>
            </w:pPr>
          </w:p>
        </w:tc>
        <w:tc>
          <w:tcPr>
            <w:tcW w:w="4650" w:type="dxa"/>
            <w:gridSpan w:val="4"/>
            <w:hideMark/>
          </w:tcPr>
          <w:p w14:paraId="724CE68E" w14:textId="201EF359" w:rsidR="00F6573A" w:rsidRPr="00003F16" w:rsidRDefault="00F6573A" w:rsidP="00DE19A3">
            <w:pPr>
              <w:pBdr>
                <w:bottom w:val="single" w:sz="4" w:space="1" w:color="auto"/>
              </w:pBdr>
              <w:tabs>
                <w:tab w:val="decimal" w:pos="7740"/>
                <w:tab w:val="decimal" w:pos="8820"/>
              </w:tabs>
              <w:overflowPunct w:val="0"/>
              <w:autoSpaceDE w:val="0"/>
              <w:autoSpaceDN w:val="0"/>
              <w:adjustRightInd w:val="0"/>
              <w:spacing w:line="240" w:lineRule="auto"/>
              <w:ind w:right="-18"/>
              <w:jc w:val="right"/>
              <w:textAlignment w:val="baseline"/>
              <w:rPr>
                <w:rFonts w:cs="Angsana New"/>
                <w:color w:val="000000" w:themeColor="text1"/>
                <w:sz w:val="28"/>
                <w:szCs w:val="28"/>
                <w:cs/>
              </w:rPr>
            </w:pPr>
            <w:r w:rsidRPr="00003F16">
              <w:rPr>
                <w:rFonts w:cs="Angsana New"/>
                <w:color w:val="000000" w:themeColor="text1"/>
                <w:sz w:val="24"/>
                <w:szCs w:val="24"/>
              </w:rPr>
              <w:t>Unit : Thousand Baht</w:t>
            </w:r>
          </w:p>
        </w:tc>
      </w:tr>
      <w:tr w:rsidR="00935A55" w:rsidRPr="00003F16" w14:paraId="55828F38" w14:textId="77777777" w:rsidTr="00A704CC">
        <w:trPr>
          <w:trHeight w:val="411"/>
          <w:tblHeader/>
        </w:trPr>
        <w:tc>
          <w:tcPr>
            <w:tcW w:w="4286" w:type="dxa"/>
            <w:vAlign w:val="bottom"/>
          </w:tcPr>
          <w:p w14:paraId="2B0CBB7E" w14:textId="77777777" w:rsidR="00DE19A3" w:rsidRPr="00003F16" w:rsidRDefault="00DE19A3" w:rsidP="00DE19A3">
            <w:pPr>
              <w:tabs>
                <w:tab w:val="left" w:pos="2070"/>
                <w:tab w:val="decimal" w:pos="7740"/>
                <w:tab w:val="decimal" w:pos="8820"/>
              </w:tabs>
              <w:overflowPunct w:val="0"/>
              <w:autoSpaceDE w:val="0"/>
              <w:autoSpaceDN w:val="0"/>
              <w:adjustRightInd w:val="0"/>
              <w:spacing w:line="240" w:lineRule="auto"/>
              <w:jc w:val="thaiDistribute"/>
              <w:textAlignment w:val="baseline"/>
              <w:rPr>
                <w:rFonts w:cs="Angsana New"/>
                <w:color w:val="000000" w:themeColor="text1"/>
                <w:sz w:val="28"/>
                <w:szCs w:val="28"/>
              </w:rPr>
            </w:pPr>
          </w:p>
        </w:tc>
        <w:tc>
          <w:tcPr>
            <w:tcW w:w="2400" w:type="dxa"/>
            <w:gridSpan w:val="2"/>
            <w:vAlign w:val="bottom"/>
            <w:hideMark/>
          </w:tcPr>
          <w:p w14:paraId="2281A931" w14:textId="774BA4CB" w:rsidR="00DE19A3" w:rsidRPr="00003F16" w:rsidRDefault="00DE19A3" w:rsidP="00DE19A3">
            <w:pPr>
              <w:pBdr>
                <w:bottom w:val="single" w:sz="4" w:space="1" w:color="auto"/>
              </w:pBdr>
              <w:tabs>
                <w:tab w:val="decimal" w:pos="7740"/>
                <w:tab w:val="decimal" w:pos="8820"/>
              </w:tabs>
              <w:overflowPunct w:val="0"/>
              <w:autoSpaceDE w:val="0"/>
              <w:autoSpaceDN w:val="0"/>
              <w:adjustRightInd w:val="0"/>
              <w:spacing w:line="240" w:lineRule="auto"/>
              <w:ind w:right="-18"/>
              <w:jc w:val="center"/>
              <w:textAlignment w:val="baseline"/>
              <w:rPr>
                <w:rFonts w:cs="Angsana New"/>
                <w:color w:val="000000" w:themeColor="text1"/>
                <w:sz w:val="28"/>
                <w:szCs w:val="28"/>
                <w:lang w:val="en-US"/>
              </w:rPr>
            </w:pPr>
            <w:r w:rsidRPr="00003F16">
              <w:rPr>
                <w:rFonts w:cs="Angsana New"/>
                <w:color w:val="000000" w:themeColor="text1"/>
                <w:sz w:val="28"/>
                <w:szCs w:val="28"/>
              </w:rPr>
              <w:t xml:space="preserve">Consolidated </w:t>
            </w:r>
            <w:r w:rsidR="00E51C55" w:rsidRPr="00003F16">
              <w:rPr>
                <w:rFonts w:cs="Angsana New"/>
                <w:color w:val="000000" w:themeColor="text1"/>
                <w:sz w:val="28"/>
                <w:szCs w:val="28"/>
              </w:rPr>
              <w:t>f</w:t>
            </w:r>
            <w:r w:rsidRPr="00003F16">
              <w:rPr>
                <w:rFonts w:cs="Angsana New"/>
                <w:color w:val="000000" w:themeColor="text1"/>
                <w:sz w:val="28"/>
                <w:szCs w:val="28"/>
              </w:rPr>
              <w:t xml:space="preserve">inancial </w:t>
            </w:r>
            <w:r w:rsidR="00E51C55" w:rsidRPr="00003F16">
              <w:rPr>
                <w:rFonts w:cs="Angsana New"/>
                <w:color w:val="000000" w:themeColor="text1"/>
                <w:sz w:val="28"/>
                <w:szCs w:val="28"/>
              </w:rPr>
              <w:t>s</w:t>
            </w:r>
            <w:r w:rsidRPr="00003F16">
              <w:rPr>
                <w:rFonts w:cs="Angsana New"/>
                <w:color w:val="000000" w:themeColor="text1"/>
                <w:sz w:val="28"/>
                <w:szCs w:val="28"/>
              </w:rPr>
              <w:t>tatements</w:t>
            </w:r>
          </w:p>
        </w:tc>
        <w:tc>
          <w:tcPr>
            <w:tcW w:w="2250" w:type="dxa"/>
            <w:gridSpan w:val="2"/>
          </w:tcPr>
          <w:p w14:paraId="63447D2A" w14:textId="48D893DF" w:rsidR="00DE19A3" w:rsidRPr="00003F16" w:rsidRDefault="00DE19A3" w:rsidP="00DE19A3">
            <w:pPr>
              <w:pBdr>
                <w:bottom w:val="single" w:sz="4" w:space="1" w:color="auto"/>
              </w:pBdr>
              <w:tabs>
                <w:tab w:val="decimal" w:pos="7740"/>
                <w:tab w:val="decimal" w:pos="8820"/>
              </w:tabs>
              <w:overflowPunct w:val="0"/>
              <w:autoSpaceDE w:val="0"/>
              <w:autoSpaceDN w:val="0"/>
              <w:adjustRightInd w:val="0"/>
              <w:spacing w:line="240" w:lineRule="auto"/>
              <w:ind w:right="-18"/>
              <w:jc w:val="center"/>
              <w:textAlignment w:val="baseline"/>
              <w:rPr>
                <w:rFonts w:cs="Angsana New"/>
                <w:color w:val="000000" w:themeColor="text1"/>
                <w:sz w:val="28"/>
                <w:szCs w:val="28"/>
                <w:cs/>
              </w:rPr>
            </w:pPr>
            <w:r w:rsidRPr="00003F16">
              <w:rPr>
                <w:rFonts w:cs="Angsana New"/>
                <w:color w:val="000000" w:themeColor="text1"/>
                <w:sz w:val="28"/>
                <w:szCs w:val="28"/>
              </w:rPr>
              <w:t xml:space="preserve">Separate </w:t>
            </w:r>
            <w:r w:rsidR="00E51C55" w:rsidRPr="00003F16">
              <w:rPr>
                <w:rFonts w:cs="Angsana New"/>
                <w:color w:val="000000" w:themeColor="text1"/>
                <w:sz w:val="28"/>
                <w:szCs w:val="28"/>
              </w:rPr>
              <w:t>f</w:t>
            </w:r>
            <w:r w:rsidRPr="00003F16">
              <w:rPr>
                <w:rFonts w:cs="Angsana New"/>
                <w:color w:val="000000" w:themeColor="text1"/>
                <w:sz w:val="28"/>
                <w:szCs w:val="28"/>
              </w:rPr>
              <w:t xml:space="preserve">inancial </w:t>
            </w:r>
            <w:r w:rsidR="00E51C55" w:rsidRPr="00003F16">
              <w:rPr>
                <w:rFonts w:cs="Angsana New"/>
                <w:color w:val="000000" w:themeColor="text1"/>
                <w:sz w:val="28"/>
                <w:szCs w:val="28"/>
              </w:rPr>
              <w:t>s</w:t>
            </w:r>
            <w:r w:rsidRPr="00003F16">
              <w:rPr>
                <w:rFonts w:cs="Angsana New"/>
                <w:color w:val="000000" w:themeColor="text1"/>
                <w:sz w:val="28"/>
                <w:szCs w:val="28"/>
              </w:rPr>
              <w:t>tatements</w:t>
            </w:r>
          </w:p>
        </w:tc>
      </w:tr>
      <w:tr w:rsidR="00935A55" w:rsidRPr="00003F16" w14:paraId="0E413AC0" w14:textId="77777777" w:rsidTr="00A704CC">
        <w:trPr>
          <w:trHeight w:val="85"/>
          <w:tblHeader/>
        </w:trPr>
        <w:tc>
          <w:tcPr>
            <w:tcW w:w="4286" w:type="dxa"/>
            <w:vAlign w:val="bottom"/>
          </w:tcPr>
          <w:p w14:paraId="0CBD44D1" w14:textId="77777777" w:rsidR="00DE19A3" w:rsidRPr="00003F16" w:rsidRDefault="00DE19A3" w:rsidP="00DE19A3">
            <w:pPr>
              <w:tabs>
                <w:tab w:val="left" w:pos="2070"/>
                <w:tab w:val="decimal" w:pos="7740"/>
                <w:tab w:val="decimal" w:pos="8820"/>
              </w:tabs>
              <w:overflowPunct w:val="0"/>
              <w:autoSpaceDE w:val="0"/>
              <w:autoSpaceDN w:val="0"/>
              <w:adjustRightInd w:val="0"/>
              <w:spacing w:line="240" w:lineRule="auto"/>
              <w:jc w:val="thaiDistribute"/>
              <w:textAlignment w:val="baseline"/>
              <w:rPr>
                <w:rFonts w:cs="Angsana New"/>
                <w:color w:val="000000" w:themeColor="text1"/>
                <w:sz w:val="28"/>
                <w:szCs w:val="28"/>
                <w:cs/>
              </w:rPr>
            </w:pPr>
          </w:p>
        </w:tc>
        <w:tc>
          <w:tcPr>
            <w:tcW w:w="1200" w:type="dxa"/>
            <w:vAlign w:val="bottom"/>
            <w:hideMark/>
          </w:tcPr>
          <w:p w14:paraId="5405C7DD" w14:textId="33157361" w:rsidR="00DE19A3" w:rsidRPr="00003F16" w:rsidRDefault="00DE19A3" w:rsidP="00DE19A3">
            <w:pPr>
              <w:pBdr>
                <w:bottom w:val="single" w:sz="4" w:space="1" w:color="auto"/>
              </w:pBdr>
              <w:tabs>
                <w:tab w:val="decimal" w:pos="7740"/>
                <w:tab w:val="decimal" w:pos="8820"/>
              </w:tabs>
              <w:overflowPunct w:val="0"/>
              <w:autoSpaceDE w:val="0"/>
              <w:autoSpaceDN w:val="0"/>
              <w:adjustRightInd w:val="0"/>
              <w:spacing w:line="240" w:lineRule="auto"/>
              <w:jc w:val="center"/>
              <w:textAlignment w:val="baseline"/>
              <w:rPr>
                <w:rFonts w:cs="Angsana New"/>
                <w:color w:val="000000" w:themeColor="text1"/>
                <w:sz w:val="28"/>
                <w:szCs w:val="28"/>
              </w:rPr>
            </w:pPr>
            <w:r w:rsidRPr="00003F16">
              <w:rPr>
                <w:rFonts w:eastAsia="Cordia New" w:cs="Angsana New"/>
                <w:color w:val="000000" w:themeColor="text1"/>
                <w:sz w:val="28"/>
                <w:szCs w:val="28"/>
              </w:rPr>
              <w:t>202</w:t>
            </w:r>
            <w:r w:rsidR="002C1A98" w:rsidRPr="00003F16">
              <w:rPr>
                <w:rFonts w:eastAsia="Cordia New" w:cs="Angsana New"/>
                <w:color w:val="000000" w:themeColor="text1"/>
                <w:sz w:val="28"/>
                <w:szCs w:val="28"/>
              </w:rPr>
              <w:t>5</w:t>
            </w:r>
          </w:p>
        </w:tc>
        <w:tc>
          <w:tcPr>
            <w:tcW w:w="1200" w:type="dxa"/>
            <w:vAlign w:val="bottom"/>
            <w:hideMark/>
          </w:tcPr>
          <w:p w14:paraId="7CD13D20" w14:textId="441CAB4F" w:rsidR="00DE19A3" w:rsidRPr="00003F16" w:rsidRDefault="00DE19A3" w:rsidP="00DE19A3">
            <w:pPr>
              <w:pBdr>
                <w:bottom w:val="single" w:sz="4" w:space="1" w:color="auto"/>
              </w:pBdr>
              <w:tabs>
                <w:tab w:val="decimal" w:pos="7740"/>
                <w:tab w:val="decimal" w:pos="8820"/>
              </w:tabs>
              <w:overflowPunct w:val="0"/>
              <w:autoSpaceDE w:val="0"/>
              <w:autoSpaceDN w:val="0"/>
              <w:adjustRightInd w:val="0"/>
              <w:spacing w:line="240" w:lineRule="auto"/>
              <w:jc w:val="center"/>
              <w:textAlignment w:val="baseline"/>
              <w:rPr>
                <w:rFonts w:cs="Angsana New"/>
                <w:color w:val="000000" w:themeColor="text1"/>
                <w:sz w:val="28"/>
                <w:szCs w:val="28"/>
                <w:cs/>
              </w:rPr>
            </w:pPr>
            <w:r w:rsidRPr="00003F16">
              <w:rPr>
                <w:rFonts w:eastAsia="Cordia New" w:cs="Angsana New"/>
                <w:color w:val="000000" w:themeColor="text1"/>
                <w:sz w:val="28"/>
                <w:szCs w:val="28"/>
              </w:rPr>
              <w:t>202</w:t>
            </w:r>
            <w:r w:rsidR="002C1A98" w:rsidRPr="00003F16">
              <w:rPr>
                <w:rFonts w:eastAsia="Cordia New" w:cs="Angsana New"/>
                <w:color w:val="000000" w:themeColor="text1"/>
                <w:sz w:val="28"/>
                <w:szCs w:val="28"/>
              </w:rPr>
              <w:t>4</w:t>
            </w:r>
          </w:p>
        </w:tc>
        <w:tc>
          <w:tcPr>
            <w:tcW w:w="1200" w:type="dxa"/>
            <w:vAlign w:val="bottom"/>
          </w:tcPr>
          <w:p w14:paraId="0222FEA6" w14:textId="45E4A782" w:rsidR="00DE19A3" w:rsidRPr="00003F16" w:rsidRDefault="00DE19A3" w:rsidP="00DE19A3">
            <w:pPr>
              <w:pBdr>
                <w:bottom w:val="single" w:sz="4" w:space="1" w:color="auto"/>
              </w:pBdr>
              <w:tabs>
                <w:tab w:val="decimal" w:pos="7740"/>
                <w:tab w:val="decimal" w:pos="8820"/>
              </w:tabs>
              <w:overflowPunct w:val="0"/>
              <w:autoSpaceDE w:val="0"/>
              <w:autoSpaceDN w:val="0"/>
              <w:adjustRightInd w:val="0"/>
              <w:spacing w:line="240" w:lineRule="auto"/>
              <w:jc w:val="center"/>
              <w:textAlignment w:val="baseline"/>
              <w:rPr>
                <w:rFonts w:cs="Angsana New"/>
                <w:color w:val="000000" w:themeColor="text1"/>
                <w:sz w:val="28"/>
                <w:szCs w:val="28"/>
              </w:rPr>
            </w:pPr>
            <w:r w:rsidRPr="00003F16">
              <w:rPr>
                <w:rFonts w:eastAsia="Cordia New" w:cs="Angsana New"/>
                <w:color w:val="000000" w:themeColor="text1"/>
                <w:sz w:val="28"/>
                <w:szCs w:val="28"/>
              </w:rPr>
              <w:t>202</w:t>
            </w:r>
            <w:r w:rsidR="002C1A98" w:rsidRPr="00003F16">
              <w:rPr>
                <w:rFonts w:eastAsia="Cordia New" w:cs="Angsana New"/>
                <w:color w:val="000000" w:themeColor="text1"/>
                <w:sz w:val="28"/>
                <w:szCs w:val="28"/>
              </w:rPr>
              <w:t>5</w:t>
            </w:r>
          </w:p>
        </w:tc>
        <w:tc>
          <w:tcPr>
            <w:tcW w:w="1050" w:type="dxa"/>
            <w:vAlign w:val="bottom"/>
          </w:tcPr>
          <w:p w14:paraId="138FC9E6" w14:textId="286BAD50" w:rsidR="00DE19A3" w:rsidRPr="00003F16" w:rsidRDefault="00DE19A3" w:rsidP="00DE19A3">
            <w:pPr>
              <w:pBdr>
                <w:bottom w:val="single" w:sz="4" w:space="1" w:color="auto"/>
              </w:pBdr>
              <w:tabs>
                <w:tab w:val="decimal" w:pos="7740"/>
                <w:tab w:val="decimal" w:pos="8820"/>
              </w:tabs>
              <w:overflowPunct w:val="0"/>
              <w:autoSpaceDE w:val="0"/>
              <w:autoSpaceDN w:val="0"/>
              <w:adjustRightInd w:val="0"/>
              <w:spacing w:line="240" w:lineRule="auto"/>
              <w:jc w:val="center"/>
              <w:textAlignment w:val="baseline"/>
              <w:rPr>
                <w:rFonts w:cs="Angsana New"/>
                <w:color w:val="000000" w:themeColor="text1"/>
                <w:sz w:val="28"/>
                <w:szCs w:val="28"/>
                <w:cs/>
              </w:rPr>
            </w:pPr>
            <w:r w:rsidRPr="00003F16">
              <w:rPr>
                <w:rFonts w:eastAsia="Cordia New" w:cs="Angsana New"/>
                <w:color w:val="000000" w:themeColor="text1"/>
                <w:sz w:val="28"/>
                <w:szCs w:val="28"/>
              </w:rPr>
              <w:t>202</w:t>
            </w:r>
            <w:r w:rsidR="002C1A98" w:rsidRPr="00003F16">
              <w:rPr>
                <w:rFonts w:eastAsia="Cordia New" w:cs="Angsana New"/>
                <w:color w:val="000000" w:themeColor="text1"/>
                <w:sz w:val="28"/>
                <w:szCs w:val="28"/>
              </w:rPr>
              <w:t>4</w:t>
            </w:r>
          </w:p>
        </w:tc>
      </w:tr>
      <w:tr w:rsidR="00935A55" w:rsidRPr="00003F16" w14:paraId="71E51BAB" w14:textId="77777777" w:rsidTr="00AA5C9F">
        <w:trPr>
          <w:trHeight w:val="411"/>
          <w:tblHeader/>
        </w:trPr>
        <w:tc>
          <w:tcPr>
            <w:tcW w:w="4286" w:type="dxa"/>
            <w:vAlign w:val="bottom"/>
            <w:hideMark/>
          </w:tcPr>
          <w:p w14:paraId="77779916" w14:textId="632B6709" w:rsidR="00512601" w:rsidRPr="00003F16" w:rsidRDefault="00512601" w:rsidP="00512601">
            <w:pPr>
              <w:tabs>
                <w:tab w:val="left" w:pos="2070"/>
                <w:tab w:val="decimal" w:pos="7740"/>
                <w:tab w:val="decimal" w:pos="8820"/>
              </w:tabs>
              <w:overflowPunct w:val="0"/>
              <w:autoSpaceDE w:val="0"/>
              <w:autoSpaceDN w:val="0"/>
              <w:adjustRightInd w:val="0"/>
              <w:spacing w:line="240" w:lineRule="auto"/>
              <w:ind w:left="33"/>
              <w:jc w:val="thaiDistribute"/>
              <w:textAlignment w:val="baseline"/>
              <w:rPr>
                <w:rFonts w:cs="Angsana New"/>
                <w:color w:val="000000" w:themeColor="text1"/>
                <w:sz w:val="28"/>
                <w:szCs w:val="28"/>
              </w:rPr>
            </w:pPr>
            <w:r w:rsidRPr="00003F16">
              <w:rPr>
                <w:rFonts w:cs="Angsana New"/>
                <w:color w:val="000000" w:themeColor="text1"/>
                <w:sz w:val="28"/>
                <w:szCs w:val="28"/>
              </w:rPr>
              <w:t>Revenue recognized that was previously included in the carried forward balance of advance payments from service contracts.</w:t>
            </w:r>
          </w:p>
        </w:tc>
        <w:tc>
          <w:tcPr>
            <w:tcW w:w="1200" w:type="dxa"/>
            <w:vAlign w:val="bottom"/>
          </w:tcPr>
          <w:p w14:paraId="4238C9D1" w14:textId="66F0D956" w:rsidR="00512601" w:rsidRPr="00003F16" w:rsidRDefault="00512601" w:rsidP="00512601">
            <w:pPr>
              <w:tabs>
                <w:tab w:val="decimal" w:pos="7740"/>
                <w:tab w:val="decimal" w:pos="8820"/>
              </w:tabs>
              <w:overflowPunct w:val="0"/>
              <w:autoSpaceDE w:val="0"/>
              <w:autoSpaceDN w:val="0"/>
              <w:adjustRightInd w:val="0"/>
              <w:spacing w:line="240" w:lineRule="auto"/>
              <w:jc w:val="right"/>
              <w:textAlignment w:val="baseline"/>
              <w:rPr>
                <w:rFonts w:cs="Angsana New"/>
                <w:color w:val="000000" w:themeColor="text1"/>
                <w:sz w:val="28"/>
                <w:szCs w:val="28"/>
                <w:lang w:val="en-US"/>
              </w:rPr>
            </w:pPr>
            <w:r w:rsidRPr="00003F16">
              <w:rPr>
                <w:rFonts w:cs="Angsana New"/>
                <w:color w:val="000000" w:themeColor="text1"/>
                <w:sz w:val="28"/>
                <w:szCs w:val="28"/>
                <w:lang w:val="en-US"/>
              </w:rPr>
              <w:t>117</w:t>
            </w:r>
            <w:r w:rsidRPr="00003F16">
              <w:rPr>
                <w:rFonts w:cs="Angsana New"/>
                <w:color w:val="000000" w:themeColor="text1"/>
                <w:sz w:val="28"/>
                <w:szCs w:val="28"/>
              </w:rPr>
              <w:t>,</w:t>
            </w:r>
            <w:r w:rsidRPr="00003F16">
              <w:rPr>
                <w:rFonts w:cs="Angsana New"/>
                <w:color w:val="000000" w:themeColor="text1"/>
                <w:sz w:val="28"/>
                <w:szCs w:val="28"/>
                <w:lang w:val="en-US"/>
              </w:rPr>
              <w:t>897</w:t>
            </w:r>
          </w:p>
        </w:tc>
        <w:tc>
          <w:tcPr>
            <w:tcW w:w="1200" w:type="dxa"/>
            <w:vAlign w:val="bottom"/>
          </w:tcPr>
          <w:p w14:paraId="17A33543" w14:textId="3B130C7A" w:rsidR="00512601" w:rsidRPr="00003F16" w:rsidRDefault="00512601" w:rsidP="00512601">
            <w:pPr>
              <w:tabs>
                <w:tab w:val="decimal" w:pos="7740"/>
                <w:tab w:val="decimal" w:pos="8820"/>
              </w:tabs>
              <w:overflowPunct w:val="0"/>
              <w:autoSpaceDE w:val="0"/>
              <w:autoSpaceDN w:val="0"/>
              <w:adjustRightInd w:val="0"/>
              <w:spacing w:line="240" w:lineRule="auto"/>
              <w:jc w:val="right"/>
              <w:textAlignment w:val="baseline"/>
              <w:rPr>
                <w:rFonts w:cs="Angsana New"/>
                <w:color w:val="000000" w:themeColor="text1"/>
                <w:sz w:val="28"/>
                <w:szCs w:val="28"/>
                <w:cs/>
              </w:rPr>
            </w:pPr>
            <w:r w:rsidRPr="00003F16">
              <w:rPr>
                <w:rFonts w:cs="Angsana New" w:hint="cs"/>
                <w:color w:val="000000" w:themeColor="text1"/>
                <w:sz w:val="28"/>
                <w:szCs w:val="28"/>
                <w:lang w:val="en-US"/>
              </w:rPr>
              <w:t>149</w:t>
            </w:r>
            <w:r w:rsidRPr="00003F16">
              <w:rPr>
                <w:rFonts w:cs="Angsana New" w:hint="cs"/>
                <w:color w:val="000000" w:themeColor="text1"/>
                <w:sz w:val="28"/>
                <w:szCs w:val="28"/>
                <w:cs/>
              </w:rPr>
              <w:t>,</w:t>
            </w:r>
            <w:r w:rsidRPr="00003F16">
              <w:rPr>
                <w:rFonts w:cs="Angsana New" w:hint="cs"/>
                <w:color w:val="000000" w:themeColor="text1"/>
                <w:sz w:val="28"/>
                <w:szCs w:val="28"/>
                <w:lang w:val="en-US"/>
              </w:rPr>
              <w:t>137</w:t>
            </w:r>
          </w:p>
        </w:tc>
        <w:tc>
          <w:tcPr>
            <w:tcW w:w="1200" w:type="dxa"/>
            <w:vAlign w:val="bottom"/>
          </w:tcPr>
          <w:p w14:paraId="6B3F191D" w14:textId="57B5D3C7" w:rsidR="00512601" w:rsidRPr="00003F16" w:rsidRDefault="00512601" w:rsidP="00512601">
            <w:pPr>
              <w:tabs>
                <w:tab w:val="decimal" w:pos="7740"/>
                <w:tab w:val="decimal" w:pos="8820"/>
              </w:tabs>
              <w:overflowPunct w:val="0"/>
              <w:autoSpaceDE w:val="0"/>
              <w:autoSpaceDN w:val="0"/>
              <w:adjustRightInd w:val="0"/>
              <w:spacing w:line="240" w:lineRule="auto"/>
              <w:jc w:val="right"/>
              <w:textAlignment w:val="baseline"/>
              <w:rPr>
                <w:rFonts w:cs="Angsana New"/>
                <w:color w:val="000000" w:themeColor="text1"/>
                <w:sz w:val="28"/>
                <w:szCs w:val="28"/>
                <w:cs/>
              </w:rPr>
            </w:pPr>
            <w:r w:rsidRPr="00003F16">
              <w:rPr>
                <w:rFonts w:cs="Angsana New"/>
                <w:color w:val="000000" w:themeColor="text1"/>
                <w:sz w:val="28"/>
                <w:szCs w:val="28"/>
                <w:lang w:val="en-US"/>
              </w:rPr>
              <w:t>-</w:t>
            </w:r>
          </w:p>
        </w:tc>
        <w:tc>
          <w:tcPr>
            <w:tcW w:w="1050" w:type="dxa"/>
            <w:vAlign w:val="bottom"/>
          </w:tcPr>
          <w:p w14:paraId="6EB35C34" w14:textId="4A40147C" w:rsidR="00512601" w:rsidRPr="00003F16" w:rsidRDefault="00512601" w:rsidP="00512601">
            <w:pPr>
              <w:tabs>
                <w:tab w:val="decimal" w:pos="7740"/>
                <w:tab w:val="decimal" w:pos="8820"/>
              </w:tabs>
              <w:overflowPunct w:val="0"/>
              <w:autoSpaceDE w:val="0"/>
              <w:autoSpaceDN w:val="0"/>
              <w:adjustRightInd w:val="0"/>
              <w:spacing w:line="240" w:lineRule="auto"/>
              <w:jc w:val="right"/>
              <w:textAlignment w:val="baseline"/>
              <w:rPr>
                <w:rFonts w:cs="Angsana New"/>
                <w:color w:val="000000" w:themeColor="text1"/>
                <w:sz w:val="28"/>
                <w:szCs w:val="28"/>
                <w:cs/>
              </w:rPr>
            </w:pPr>
            <w:r w:rsidRPr="00003F16">
              <w:rPr>
                <w:rFonts w:cs="Angsana New" w:hint="cs"/>
                <w:color w:val="000000" w:themeColor="text1"/>
                <w:sz w:val="28"/>
                <w:szCs w:val="28"/>
                <w:lang w:val="en-US"/>
              </w:rPr>
              <w:t>43</w:t>
            </w:r>
            <w:r w:rsidRPr="00003F16">
              <w:rPr>
                <w:rFonts w:cs="Angsana New" w:hint="cs"/>
                <w:color w:val="000000" w:themeColor="text1"/>
                <w:sz w:val="28"/>
                <w:szCs w:val="28"/>
                <w:cs/>
              </w:rPr>
              <w:t>,</w:t>
            </w:r>
            <w:r w:rsidRPr="00003F16">
              <w:rPr>
                <w:rFonts w:cs="Angsana New" w:hint="cs"/>
                <w:color w:val="000000" w:themeColor="text1"/>
                <w:sz w:val="28"/>
                <w:szCs w:val="28"/>
                <w:lang w:val="en-US"/>
              </w:rPr>
              <w:t>946</w:t>
            </w:r>
          </w:p>
        </w:tc>
      </w:tr>
    </w:tbl>
    <w:p w14:paraId="552C11E9" w14:textId="13B933C5" w:rsidR="006A64B6" w:rsidRPr="00003F16" w:rsidRDefault="009B24B4" w:rsidP="00712EBE">
      <w:pPr>
        <w:tabs>
          <w:tab w:val="left" w:pos="1134"/>
        </w:tabs>
        <w:overflowPunct w:val="0"/>
        <w:autoSpaceDE w:val="0"/>
        <w:autoSpaceDN w:val="0"/>
        <w:adjustRightInd w:val="0"/>
        <w:spacing w:before="120" w:line="240" w:lineRule="auto"/>
        <w:ind w:firstLine="567"/>
        <w:jc w:val="thaiDistribute"/>
        <w:textAlignment w:val="baseline"/>
        <w:rPr>
          <w:rFonts w:cs="Angsana New"/>
          <w:color w:val="000000" w:themeColor="text1"/>
          <w:lang w:val="en-US"/>
        </w:rPr>
      </w:pPr>
      <w:r w:rsidRPr="00003F16">
        <w:rPr>
          <w:rFonts w:cs="Angsana New" w:hint="cs"/>
          <w:color w:val="000000" w:themeColor="text1"/>
          <w:cs/>
        </w:rPr>
        <w:t>7</w:t>
      </w:r>
      <w:r w:rsidR="006A64B6" w:rsidRPr="00003F16">
        <w:rPr>
          <w:rFonts w:cs="Angsana New"/>
          <w:color w:val="000000" w:themeColor="text1"/>
          <w:lang w:val="en-US"/>
        </w:rPr>
        <w:t>.</w:t>
      </w:r>
      <w:r w:rsidR="00A704CC" w:rsidRPr="00003F16">
        <w:rPr>
          <w:rFonts w:cs="Angsana New" w:hint="cs"/>
          <w:color w:val="000000" w:themeColor="text1"/>
          <w:lang w:val="en-US"/>
        </w:rPr>
        <w:t>3</w:t>
      </w:r>
      <w:r w:rsidR="006A64B6" w:rsidRPr="00003F16">
        <w:rPr>
          <w:rFonts w:cs="Angsana New"/>
          <w:color w:val="000000" w:themeColor="text1"/>
          <w:lang w:val="en-US"/>
        </w:rPr>
        <w:tab/>
        <w:t>Revenue to be recognised for the remaining performance obligations</w:t>
      </w:r>
    </w:p>
    <w:p w14:paraId="16B8099D" w14:textId="64A76688" w:rsidR="006A64B6" w:rsidRPr="00003F16" w:rsidRDefault="00280D99" w:rsidP="00712EBE">
      <w:pPr>
        <w:tabs>
          <w:tab w:val="left" w:pos="1418"/>
          <w:tab w:val="left" w:pos="2160"/>
          <w:tab w:val="right" w:pos="5220"/>
          <w:tab w:val="right" w:pos="6660"/>
          <w:tab w:val="right" w:pos="8100"/>
        </w:tabs>
        <w:spacing w:before="120" w:line="240" w:lineRule="auto"/>
        <w:ind w:left="1134"/>
        <w:jc w:val="thaiDistribute"/>
        <w:rPr>
          <w:rFonts w:cs="Angsana New"/>
          <w:color w:val="000000" w:themeColor="text1"/>
          <w:lang w:val="en-US"/>
        </w:rPr>
      </w:pPr>
      <w:r w:rsidRPr="00003F16">
        <w:rPr>
          <w:rFonts w:cs="Angsana New"/>
          <w:color w:val="000000" w:themeColor="text1"/>
          <w:lang w:val="en-US"/>
        </w:rPr>
        <w:t xml:space="preserve">As </w:t>
      </w:r>
      <w:r w:rsidR="00400F03" w:rsidRPr="00003F16">
        <w:rPr>
          <w:rFonts w:cs="Angsana New"/>
          <w:color w:val="000000" w:themeColor="text1"/>
          <w:lang w:val="en-US"/>
        </w:rPr>
        <w:t>at</w:t>
      </w:r>
      <w:r w:rsidRPr="00003F16">
        <w:rPr>
          <w:rFonts w:cs="Angsana New"/>
          <w:color w:val="000000" w:themeColor="text1"/>
          <w:lang w:val="en-US"/>
        </w:rPr>
        <w:t xml:space="preserve"> December 31, 202</w:t>
      </w:r>
      <w:r w:rsidR="005728A0" w:rsidRPr="00003F16">
        <w:rPr>
          <w:rFonts w:cs="Angsana New"/>
          <w:color w:val="000000" w:themeColor="text1"/>
          <w:lang w:val="en-US"/>
        </w:rPr>
        <w:t>5</w:t>
      </w:r>
      <w:r w:rsidRPr="00003F16">
        <w:rPr>
          <w:rFonts w:cs="Angsana New"/>
          <w:color w:val="000000" w:themeColor="text1"/>
          <w:lang w:val="en-US"/>
        </w:rPr>
        <w:t xml:space="preserve"> and 202</w:t>
      </w:r>
      <w:r w:rsidR="005728A0" w:rsidRPr="00003F16">
        <w:rPr>
          <w:rFonts w:cs="Angsana New"/>
          <w:color w:val="000000" w:themeColor="text1"/>
          <w:lang w:val="en-US"/>
        </w:rPr>
        <w:t>4</w:t>
      </w:r>
      <w:r w:rsidRPr="00003F16">
        <w:rPr>
          <w:rFonts w:cs="Angsana New"/>
          <w:color w:val="000000" w:themeColor="text1"/>
          <w:lang w:val="en-US"/>
        </w:rPr>
        <w:t xml:space="preserve">, the Group expects to recognize future revenue from performance obligations under contracts with customers that have not been fully satisfied or are partially unsatisfied, totaling Baht </w:t>
      </w:r>
      <w:r w:rsidR="00512601" w:rsidRPr="00003F16">
        <w:rPr>
          <w:rFonts w:cs="Angsana New"/>
          <w:color w:val="000000" w:themeColor="text1"/>
          <w:lang w:val="en-US"/>
        </w:rPr>
        <w:t>1,9</w:t>
      </w:r>
      <w:r w:rsidR="00811727">
        <w:rPr>
          <w:rFonts w:cs="Angsana New"/>
          <w:color w:val="000000" w:themeColor="text1"/>
          <w:lang w:val="en-US"/>
        </w:rPr>
        <w:t>2</w:t>
      </w:r>
      <w:r w:rsidR="00512601" w:rsidRPr="00003F16">
        <w:rPr>
          <w:rFonts w:cs="Angsana New"/>
          <w:color w:val="000000" w:themeColor="text1"/>
          <w:lang w:val="en-US"/>
        </w:rPr>
        <w:t xml:space="preserve">7 </w:t>
      </w:r>
      <w:r w:rsidRPr="00003F16">
        <w:rPr>
          <w:rFonts w:cs="Angsana New"/>
          <w:color w:val="000000" w:themeColor="text1"/>
          <w:lang w:val="en-US"/>
        </w:rPr>
        <w:t xml:space="preserve"> million and Baht </w:t>
      </w:r>
      <w:r w:rsidR="00D47F98">
        <w:rPr>
          <w:rFonts w:cs="Angsana New" w:hint="cs"/>
          <w:color w:val="000000" w:themeColor="text1"/>
          <w:cs/>
          <w:lang w:val="en-US"/>
        </w:rPr>
        <w:t>3</w:t>
      </w:r>
      <w:r w:rsidR="005728A0" w:rsidRPr="00003F16">
        <w:rPr>
          <w:rFonts w:cs="Angsana New"/>
          <w:color w:val="000000" w:themeColor="text1"/>
          <w:lang w:val="en-US"/>
        </w:rPr>
        <w:t>,</w:t>
      </w:r>
      <w:r w:rsidR="00D47F98">
        <w:rPr>
          <w:rFonts w:cs="Angsana New" w:hint="cs"/>
          <w:color w:val="000000" w:themeColor="text1"/>
          <w:cs/>
          <w:lang w:val="en-US"/>
        </w:rPr>
        <w:t>712</w:t>
      </w:r>
      <w:r w:rsidR="005728A0" w:rsidRPr="00003F16">
        <w:rPr>
          <w:rFonts w:cs="Angsana New"/>
          <w:color w:val="000000" w:themeColor="text1"/>
          <w:lang w:val="en-US"/>
        </w:rPr>
        <w:t xml:space="preserve"> </w:t>
      </w:r>
      <w:r w:rsidRPr="00003F16">
        <w:rPr>
          <w:rFonts w:cs="Angsana New"/>
          <w:color w:val="000000" w:themeColor="text1"/>
          <w:lang w:val="en-US"/>
        </w:rPr>
        <w:t xml:space="preserve">million, respectively (Separate: Baht </w:t>
      </w:r>
      <w:r w:rsidR="00512601" w:rsidRPr="00003F16">
        <w:rPr>
          <w:rFonts w:cs="Angsana New"/>
          <w:color w:val="000000" w:themeColor="text1"/>
          <w:lang w:val="en-US"/>
        </w:rPr>
        <w:t>4</w:t>
      </w:r>
      <w:r w:rsidR="002B03A7">
        <w:rPr>
          <w:rFonts w:cs="Angsana New"/>
          <w:color w:val="000000" w:themeColor="text1"/>
          <w:lang w:val="en-US"/>
        </w:rPr>
        <w:t>04</w:t>
      </w:r>
      <w:r w:rsidR="005728A0" w:rsidRPr="00003F16">
        <w:rPr>
          <w:rFonts w:cs="Angsana New"/>
          <w:color w:val="000000" w:themeColor="text1"/>
          <w:lang w:val="en-US"/>
        </w:rPr>
        <w:t xml:space="preserve"> </w:t>
      </w:r>
      <w:r w:rsidRPr="00003F16">
        <w:rPr>
          <w:rFonts w:cs="Angsana New"/>
          <w:color w:val="000000" w:themeColor="text1"/>
          <w:lang w:val="en-US"/>
        </w:rPr>
        <w:t xml:space="preserve">million and Baht </w:t>
      </w:r>
      <w:r w:rsidR="00D47F98">
        <w:rPr>
          <w:rFonts w:cs="Angsana New" w:hint="cs"/>
          <w:color w:val="000000" w:themeColor="text1"/>
          <w:cs/>
          <w:lang w:val="en-US"/>
        </w:rPr>
        <w:t>211.78</w:t>
      </w:r>
      <w:r w:rsidRPr="00003F16">
        <w:rPr>
          <w:rFonts w:cs="Angsana New"/>
          <w:color w:val="000000" w:themeColor="text1"/>
          <w:lang w:val="en-US"/>
        </w:rPr>
        <w:t xml:space="preserve"> million, respectively). The Group expects to </w:t>
      </w:r>
      <w:r w:rsidR="00C66B21" w:rsidRPr="00003F16">
        <w:rPr>
          <w:rFonts w:cs="Angsana New"/>
          <w:color w:val="000000" w:themeColor="text1"/>
          <w:lang w:val="en-US"/>
        </w:rPr>
        <w:t>satisfy</w:t>
      </w:r>
      <w:r w:rsidRPr="00003F16">
        <w:rPr>
          <w:rFonts w:cs="Angsana New"/>
          <w:color w:val="000000" w:themeColor="text1"/>
          <w:lang w:val="en-US"/>
        </w:rPr>
        <w:t xml:space="preserve"> these performance obligations within 1-2 years.</w:t>
      </w:r>
    </w:p>
    <w:p w14:paraId="25446FC2" w14:textId="71717A11" w:rsidR="00483FF6" w:rsidRPr="00003F16" w:rsidRDefault="00170DB2" w:rsidP="00712EBE">
      <w:pPr>
        <w:tabs>
          <w:tab w:val="left" w:pos="567"/>
          <w:tab w:val="left" w:pos="851"/>
          <w:tab w:val="left" w:pos="1418"/>
          <w:tab w:val="left" w:pos="1985"/>
        </w:tabs>
        <w:spacing w:before="120" w:line="240" w:lineRule="auto"/>
        <w:ind w:right="-90" w:hanging="142"/>
        <w:rPr>
          <w:rFonts w:cs="Angsana New"/>
          <w:b/>
          <w:bCs/>
          <w:color w:val="000000" w:themeColor="text1"/>
        </w:rPr>
      </w:pPr>
      <w:r w:rsidRPr="00003F16">
        <w:rPr>
          <w:rFonts w:cs="Angsana New" w:hint="cs"/>
          <w:b/>
          <w:bCs/>
          <w:color w:val="000000" w:themeColor="text1"/>
          <w:cs/>
        </w:rPr>
        <w:t>8</w:t>
      </w:r>
      <w:r w:rsidR="00483FF6" w:rsidRPr="00003F16">
        <w:rPr>
          <w:rFonts w:cs="Angsana New"/>
          <w:b/>
          <w:bCs/>
          <w:color w:val="000000" w:themeColor="text1"/>
        </w:rPr>
        <w:t>.</w:t>
      </w:r>
      <w:r w:rsidR="00483FF6" w:rsidRPr="00003F16">
        <w:rPr>
          <w:rFonts w:cs="Angsana New"/>
          <w:b/>
          <w:bCs/>
          <w:color w:val="000000" w:themeColor="text1"/>
        </w:rPr>
        <w:tab/>
        <w:t>RESTRICTED DEPOSITS AT BANKS</w:t>
      </w:r>
    </w:p>
    <w:p w14:paraId="4D803B58" w14:textId="732F143C" w:rsidR="00041990" w:rsidRPr="00003F16" w:rsidRDefault="00041990" w:rsidP="00712EBE">
      <w:pPr>
        <w:widowControl w:val="0"/>
        <w:tabs>
          <w:tab w:val="left" w:pos="851"/>
          <w:tab w:val="left" w:pos="1440"/>
          <w:tab w:val="left" w:pos="1985"/>
          <w:tab w:val="center" w:pos="5490"/>
        </w:tabs>
        <w:spacing w:before="120" w:line="240" w:lineRule="auto"/>
        <w:ind w:left="567"/>
        <w:jc w:val="thaiDistribute"/>
        <w:rPr>
          <w:rFonts w:cs="Angsana New"/>
          <w:color w:val="000000" w:themeColor="text1"/>
          <w:lang w:val="en-US"/>
        </w:rPr>
      </w:pPr>
      <w:r w:rsidRPr="00003F16">
        <w:rPr>
          <w:rFonts w:cs="Angsana New"/>
          <w:color w:val="000000" w:themeColor="text1"/>
          <w:lang w:val="en-US"/>
        </w:rPr>
        <w:t xml:space="preserve">These balances represent saving deposit and fixed deposits that the Group pledged with bank guarantee facilities issued by the banks on behalf of the Group, as described in Note </w:t>
      </w:r>
      <w:r w:rsidR="00242D99" w:rsidRPr="00003F16">
        <w:rPr>
          <w:rFonts w:cs="Angsana New"/>
          <w:color w:val="000000" w:themeColor="text1"/>
          <w:lang w:val="en-US"/>
        </w:rPr>
        <w:t>3</w:t>
      </w:r>
      <w:r w:rsidR="002F0BAA" w:rsidRPr="00003F16">
        <w:rPr>
          <w:rFonts w:cs="Angsana New"/>
          <w:color w:val="000000" w:themeColor="text1"/>
          <w:lang w:val="en-US"/>
        </w:rPr>
        <w:t>0</w:t>
      </w:r>
      <w:r w:rsidR="007057C2" w:rsidRPr="00003F16">
        <w:rPr>
          <w:rFonts w:cs="Angsana New"/>
          <w:color w:val="000000" w:themeColor="text1"/>
          <w:lang w:val="en-US"/>
        </w:rPr>
        <w:t>.4</w:t>
      </w:r>
      <w:r w:rsidRPr="00003F16">
        <w:rPr>
          <w:rFonts w:cs="Angsana New"/>
          <w:color w:val="000000" w:themeColor="text1"/>
          <w:lang w:val="en-US"/>
        </w:rPr>
        <w:t xml:space="preserve"> </w:t>
      </w:r>
    </w:p>
    <w:p w14:paraId="520E8343" w14:textId="77777777" w:rsidR="00B26207" w:rsidRDefault="00B26207" w:rsidP="00712EBE">
      <w:pPr>
        <w:spacing w:before="120" w:line="240" w:lineRule="auto"/>
        <w:rPr>
          <w:rFonts w:cs="Angsana New"/>
          <w:b/>
          <w:bCs/>
          <w:color w:val="000000" w:themeColor="text1"/>
          <w:sz w:val="32"/>
          <w:szCs w:val="32"/>
          <w:lang w:val="en-US"/>
        </w:rPr>
      </w:pPr>
    </w:p>
    <w:p w14:paraId="581C256F" w14:textId="77777777" w:rsidR="003C2B65" w:rsidRPr="00003F16" w:rsidRDefault="003C2B65" w:rsidP="00712EBE">
      <w:pPr>
        <w:spacing w:before="120" w:line="240" w:lineRule="auto"/>
        <w:rPr>
          <w:rFonts w:cs="Angsana New"/>
          <w:b/>
          <w:bCs/>
          <w:color w:val="000000" w:themeColor="text1"/>
          <w:sz w:val="32"/>
          <w:szCs w:val="32"/>
          <w:lang w:val="en-US"/>
        </w:rPr>
        <w:sectPr w:rsidR="003C2B65" w:rsidRPr="00003F16" w:rsidSect="006D2A32">
          <w:headerReference w:type="default" r:id="rId11"/>
          <w:footerReference w:type="first" r:id="rId12"/>
          <w:pgSz w:w="11909" w:h="16834" w:code="9"/>
          <w:pgMar w:top="1191" w:right="851" w:bottom="1134" w:left="1814" w:header="1134" w:footer="720" w:gutter="0"/>
          <w:pgNumType w:fmt="numberInDash" w:start="1"/>
          <w:cols w:space="720"/>
          <w:docGrid w:linePitch="360"/>
        </w:sectPr>
      </w:pPr>
    </w:p>
    <w:p w14:paraId="507A556A" w14:textId="77777777" w:rsidR="00712EBE" w:rsidRPr="00003F16" w:rsidRDefault="00712EBE" w:rsidP="00712EBE">
      <w:pPr>
        <w:tabs>
          <w:tab w:val="left" w:pos="567"/>
          <w:tab w:val="left" w:pos="851"/>
          <w:tab w:val="left" w:pos="1418"/>
          <w:tab w:val="left" w:pos="1985"/>
        </w:tabs>
        <w:spacing w:line="360" w:lineRule="exact"/>
        <w:ind w:right="-90"/>
        <w:rPr>
          <w:rFonts w:cs="Angsana New"/>
          <w:b/>
          <w:bCs/>
          <w:color w:val="000000" w:themeColor="text1"/>
          <w:sz w:val="32"/>
          <w:szCs w:val="32"/>
        </w:rPr>
      </w:pPr>
    </w:p>
    <w:p w14:paraId="280C5B15" w14:textId="60ED6E6D" w:rsidR="002100D1" w:rsidRPr="00003F16" w:rsidRDefault="00170DB2" w:rsidP="00712EBE">
      <w:pPr>
        <w:tabs>
          <w:tab w:val="left" w:pos="567"/>
          <w:tab w:val="left" w:pos="851"/>
          <w:tab w:val="left" w:pos="1418"/>
          <w:tab w:val="left" w:pos="1985"/>
        </w:tabs>
        <w:spacing w:line="360" w:lineRule="exact"/>
        <w:ind w:right="-90"/>
        <w:rPr>
          <w:rFonts w:cs="Angsana New"/>
          <w:b/>
          <w:bCs/>
          <w:color w:val="000000" w:themeColor="text1"/>
        </w:rPr>
      </w:pPr>
      <w:r w:rsidRPr="00003F16">
        <w:rPr>
          <w:rFonts w:cs="Angsana New" w:hint="cs"/>
          <w:b/>
          <w:bCs/>
          <w:color w:val="000000" w:themeColor="text1"/>
          <w:cs/>
        </w:rPr>
        <w:t>9</w:t>
      </w:r>
      <w:r w:rsidR="002100D1" w:rsidRPr="00003F16">
        <w:rPr>
          <w:rFonts w:cs="Angsana New"/>
          <w:b/>
          <w:bCs/>
          <w:color w:val="000000" w:themeColor="text1"/>
        </w:rPr>
        <w:t>.</w:t>
      </w:r>
      <w:r w:rsidR="002100D1" w:rsidRPr="00003F16">
        <w:rPr>
          <w:rFonts w:cs="Angsana New"/>
          <w:b/>
          <w:bCs/>
          <w:color w:val="000000" w:themeColor="text1"/>
        </w:rPr>
        <w:tab/>
        <w:t>INVESTMENTS IN SUBSIDIARIES</w:t>
      </w:r>
    </w:p>
    <w:p w14:paraId="7D0F0207" w14:textId="24FB56B8" w:rsidR="002100D1" w:rsidRPr="00003F16" w:rsidRDefault="002100D1" w:rsidP="00712EBE">
      <w:pPr>
        <w:tabs>
          <w:tab w:val="left" w:pos="851"/>
          <w:tab w:val="left" w:pos="1440"/>
          <w:tab w:val="left" w:pos="1985"/>
          <w:tab w:val="center" w:pos="5490"/>
        </w:tabs>
        <w:spacing w:line="360" w:lineRule="exact"/>
        <w:ind w:left="284" w:firstLine="283"/>
        <w:jc w:val="thaiDistribute"/>
        <w:rPr>
          <w:rFonts w:cs="Angsana New"/>
          <w:color w:val="000000" w:themeColor="text1"/>
        </w:rPr>
      </w:pPr>
      <w:bookmarkStart w:id="2" w:name="_Hlk29386997"/>
      <w:r w:rsidRPr="00003F16">
        <w:rPr>
          <w:rFonts w:cs="Angsana New"/>
          <w:color w:val="000000" w:themeColor="text1"/>
        </w:rPr>
        <w:t xml:space="preserve">Investments in subsidiaries in the separate financial statements </w:t>
      </w:r>
      <w:r w:rsidR="004815E4" w:rsidRPr="00003F16">
        <w:rPr>
          <w:rFonts w:cs="Angsana New"/>
          <w:color w:val="000000" w:themeColor="text1"/>
          <w:lang w:val="en-US"/>
        </w:rPr>
        <w:t xml:space="preserve">which use the cost method </w:t>
      </w:r>
      <w:r w:rsidRPr="00003F16">
        <w:rPr>
          <w:rFonts w:cs="Angsana New"/>
          <w:color w:val="000000" w:themeColor="text1"/>
        </w:rPr>
        <w:t>are as follows:</w:t>
      </w:r>
      <w:bookmarkEnd w:id="2"/>
    </w:p>
    <w:tbl>
      <w:tblPr>
        <w:tblW w:w="14264" w:type="dxa"/>
        <w:tblInd w:w="-150" w:type="dxa"/>
        <w:tblLayout w:type="fixed"/>
        <w:tblCellMar>
          <w:left w:w="28" w:type="dxa"/>
          <w:right w:w="28" w:type="dxa"/>
        </w:tblCellMar>
        <w:tblLook w:val="01E0" w:firstRow="1" w:lastRow="1" w:firstColumn="1" w:lastColumn="1" w:noHBand="0" w:noVBand="0"/>
      </w:tblPr>
      <w:tblGrid>
        <w:gridCol w:w="2181"/>
        <w:gridCol w:w="76"/>
        <w:gridCol w:w="2243"/>
        <w:gridCol w:w="7"/>
        <w:gridCol w:w="69"/>
        <w:gridCol w:w="7"/>
        <w:gridCol w:w="1267"/>
        <w:gridCol w:w="7"/>
        <w:gridCol w:w="76"/>
        <w:gridCol w:w="7"/>
        <w:gridCol w:w="510"/>
        <w:gridCol w:w="7"/>
        <w:gridCol w:w="76"/>
        <w:gridCol w:w="7"/>
        <w:gridCol w:w="510"/>
        <w:gridCol w:w="7"/>
        <w:gridCol w:w="76"/>
        <w:gridCol w:w="7"/>
        <w:gridCol w:w="810"/>
        <w:gridCol w:w="7"/>
        <w:gridCol w:w="69"/>
        <w:gridCol w:w="7"/>
        <w:gridCol w:w="817"/>
        <w:gridCol w:w="7"/>
        <w:gridCol w:w="76"/>
        <w:gridCol w:w="7"/>
        <w:gridCol w:w="810"/>
        <w:gridCol w:w="7"/>
        <w:gridCol w:w="69"/>
        <w:gridCol w:w="7"/>
        <w:gridCol w:w="817"/>
        <w:gridCol w:w="7"/>
        <w:gridCol w:w="76"/>
        <w:gridCol w:w="7"/>
        <w:gridCol w:w="810"/>
        <w:gridCol w:w="7"/>
        <w:gridCol w:w="69"/>
        <w:gridCol w:w="7"/>
        <w:gridCol w:w="748"/>
        <w:gridCol w:w="7"/>
        <w:gridCol w:w="69"/>
        <w:gridCol w:w="7"/>
        <w:gridCol w:w="893"/>
        <w:gridCol w:w="7"/>
        <w:gridCol w:w="69"/>
        <w:gridCol w:w="7"/>
        <w:gridCol w:w="817"/>
        <w:gridCol w:w="7"/>
      </w:tblGrid>
      <w:tr w:rsidR="00935A55" w:rsidRPr="00003F16" w14:paraId="1D2FF7B5" w14:textId="77777777" w:rsidTr="00A467F2">
        <w:trPr>
          <w:gridAfter w:val="1"/>
          <w:wAfter w:w="7" w:type="dxa"/>
        </w:trPr>
        <w:tc>
          <w:tcPr>
            <w:tcW w:w="2181" w:type="dxa"/>
          </w:tcPr>
          <w:p w14:paraId="43CDB8BC" w14:textId="77777777" w:rsidR="002100D1" w:rsidRPr="00003F16" w:rsidRDefault="002100D1" w:rsidP="00A12616">
            <w:pPr>
              <w:tabs>
                <w:tab w:val="left" w:pos="900"/>
                <w:tab w:val="left" w:pos="2160"/>
                <w:tab w:val="decimal" w:pos="7380"/>
                <w:tab w:val="center" w:pos="8460"/>
              </w:tabs>
              <w:spacing w:line="320" w:lineRule="exact"/>
              <w:ind w:left="162"/>
              <w:jc w:val="center"/>
              <w:rPr>
                <w:rFonts w:cs="Angsana New"/>
                <w:color w:val="000000" w:themeColor="text1"/>
                <w:sz w:val="18"/>
                <w:szCs w:val="18"/>
                <w:cs/>
              </w:rPr>
            </w:pPr>
          </w:p>
        </w:tc>
        <w:tc>
          <w:tcPr>
            <w:tcW w:w="76" w:type="dxa"/>
          </w:tcPr>
          <w:p w14:paraId="4634D73E" w14:textId="77777777" w:rsidR="002100D1" w:rsidRPr="00003F16" w:rsidRDefault="002100D1" w:rsidP="00A12616">
            <w:pPr>
              <w:tabs>
                <w:tab w:val="left" w:pos="900"/>
                <w:tab w:val="left" w:pos="2160"/>
                <w:tab w:val="decimal" w:pos="7380"/>
                <w:tab w:val="center" w:pos="8460"/>
              </w:tabs>
              <w:spacing w:line="320" w:lineRule="exact"/>
              <w:ind w:left="162"/>
              <w:jc w:val="center"/>
              <w:rPr>
                <w:rFonts w:cs="Angsana New"/>
                <w:color w:val="000000" w:themeColor="text1"/>
                <w:sz w:val="18"/>
                <w:szCs w:val="18"/>
                <w:cs/>
              </w:rPr>
            </w:pPr>
          </w:p>
        </w:tc>
        <w:tc>
          <w:tcPr>
            <w:tcW w:w="2250" w:type="dxa"/>
            <w:gridSpan w:val="2"/>
          </w:tcPr>
          <w:p w14:paraId="74324248"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rPr>
            </w:pPr>
          </w:p>
        </w:tc>
        <w:tc>
          <w:tcPr>
            <w:tcW w:w="76" w:type="dxa"/>
            <w:gridSpan w:val="2"/>
          </w:tcPr>
          <w:p w14:paraId="4725BF6A"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lang w:val="en-US"/>
              </w:rPr>
            </w:pPr>
          </w:p>
        </w:tc>
        <w:tc>
          <w:tcPr>
            <w:tcW w:w="1274" w:type="dxa"/>
            <w:gridSpan w:val="2"/>
          </w:tcPr>
          <w:p w14:paraId="0E2D17B5" w14:textId="77777777" w:rsidR="002100D1" w:rsidRPr="00003F16" w:rsidRDefault="002100D1" w:rsidP="00A12616">
            <w:pPr>
              <w:tabs>
                <w:tab w:val="left" w:pos="900"/>
                <w:tab w:val="left" w:pos="2160"/>
                <w:tab w:val="decimal" w:pos="7380"/>
                <w:tab w:val="center" w:pos="8460"/>
              </w:tabs>
              <w:spacing w:line="320" w:lineRule="exact"/>
              <w:ind w:left="-18"/>
              <w:jc w:val="center"/>
              <w:rPr>
                <w:rFonts w:cs="Angsana New"/>
                <w:color w:val="000000" w:themeColor="text1"/>
                <w:sz w:val="18"/>
                <w:szCs w:val="18"/>
                <w:cs/>
              </w:rPr>
            </w:pPr>
          </w:p>
        </w:tc>
        <w:tc>
          <w:tcPr>
            <w:tcW w:w="83" w:type="dxa"/>
            <w:gridSpan w:val="2"/>
          </w:tcPr>
          <w:p w14:paraId="72F33831"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lang w:val="en-US"/>
              </w:rPr>
            </w:pPr>
          </w:p>
        </w:tc>
        <w:tc>
          <w:tcPr>
            <w:tcW w:w="2917" w:type="dxa"/>
            <w:gridSpan w:val="14"/>
          </w:tcPr>
          <w:p w14:paraId="77BFADE7" w14:textId="77777777" w:rsidR="002100D1" w:rsidRPr="00003F16" w:rsidRDefault="002100D1" w:rsidP="00A12616">
            <w:pPr>
              <w:tabs>
                <w:tab w:val="decimal" w:pos="643"/>
              </w:tabs>
              <w:spacing w:line="320" w:lineRule="exact"/>
              <w:rPr>
                <w:rFonts w:cs="Angsana New"/>
                <w:color w:val="000000" w:themeColor="text1"/>
                <w:sz w:val="18"/>
                <w:szCs w:val="18"/>
              </w:rPr>
            </w:pPr>
          </w:p>
        </w:tc>
        <w:tc>
          <w:tcPr>
            <w:tcW w:w="83" w:type="dxa"/>
            <w:gridSpan w:val="2"/>
          </w:tcPr>
          <w:p w14:paraId="0F7F6BBC"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lang w:val="en-US"/>
              </w:rPr>
            </w:pPr>
          </w:p>
        </w:tc>
        <w:tc>
          <w:tcPr>
            <w:tcW w:w="5317" w:type="dxa"/>
            <w:gridSpan w:val="21"/>
            <w:tcBorders>
              <w:bottom w:val="single" w:sz="6" w:space="0" w:color="auto"/>
            </w:tcBorders>
          </w:tcPr>
          <w:p w14:paraId="2654C5AB" w14:textId="2850E098" w:rsidR="002100D1" w:rsidRPr="00003F16" w:rsidRDefault="00A467F2" w:rsidP="00A467F2">
            <w:pPr>
              <w:spacing w:line="320" w:lineRule="exact"/>
              <w:jc w:val="right"/>
              <w:rPr>
                <w:rFonts w:cs="Angsana New"/>
                <w:color w:val="000000" w:themeColor="text1"/>
                <w:sz w:val="18"/>
                <w:szCs w:val="18"/>
                <w:lang w:val="en-US"/>
              </w:rPr>
            </w:pPr>
            <w:r w:rsidRPr="00003F16">
              <w:rPr>
                <w:rFonts w:cs="Angsana New"/>
                <w:color w:val="000000" w:themeColor="text1"/>
                <w:sz w:val="18"/>
                <w:szCs w:val="18"/>
                <w:lang w:val="en-US"/>
              </w:rPr>
              <w:t>Unit :</w:t>
            </w:r>
            <w:r w:rsidR="002100D1" w:rsidRPr="00003F16">
              <w:rPr>
                <w:rFonts w:cs="Angsana New"/>
                <w:color w:val="000000" w:themeColor="text1"/>
                <w:sz w:val="18"/>
                <w:szCs w:val="18"/>
                <w:lang w:val="en-US"/>
              </w:rPr>
              <w:t xml:space="preserve"> Baht</w:t>
            </w:r>
          </w:p>
        </w:tc>
      </w:tr>
      <w:tr w:rsidR="00935A55" w:rsidRPr="00003F16" w14:paraId="0FD161AE" w14:textId="77777777" w:rsidTr="00CC7B93">
        <w:tc>
          <w:tcPr>
            <w:tcW w:w="2181" w:type="dxa"/>
            <w:tcBorders>
              <w:bottom w:val="single" w:sz="6" w:space="0" w:color="auto"/>
            </w:tcBorders>
          </w:tcPr>
          <w:p w14:paraId="7F7E781E" w14:textId="77777777" w:rsidR="002100D1" w:rsidRPr="00003F16" w:rsidRDefault="002100D1" w:rsidP="00A12616">
            <w:pPr>
              <w:tabs>
                <w:tab w:val="left" w:pos="900"/>
                <w:tab w:val="left" w:pos="2160"/>
                <w:tab w:val="decimal" w:pos="7380"/>
                <w:tab w:val="center" w:pos="8460"/>
              </w:tabs>
              <w:spacing w:line="320" w:lineRule="exact"/>
              <w:ind w:left="162"/>
              <w:jc w:val="center"/>
              <w:rPr>
                <w:rFonts w:cs="Angsana New"/>
                <w:color w:val="000000" w:themeColor="text1"/>
                <w:sz w:val="18"/>
                <w:szCs w:val="18"/>
                <w:lang w:val="en-US"/>
              </w:rPr>
            </w:pPr>
            <w:r w:rsidRPr="00003F16">
              <w:rPr>
                <w:rFonts w:cs="Angsana New"/>
                <w:color w:val="000000" w:themeColor="text1"/>
                <w:sz w:val="18"/>
                <w:szCs w:val="18"/>
                <w:lang w:val="en-US"/>
              </w:rPr>
              <w:t>Company's name</w:t>
            </w:r>
          </w:p>
        </w:tc>
        <w:tc>
          <w:tcPr>
            <w:tcW w:w="76" w:type="dxa"/>
          </w:tcPr>
          <w:p w14:paraId="31D31E4C"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2250" w:type="dxa"/>
            <w:gridSpan w:val="2"/>
            <w:tcBorders>
              <w:bottom w:val="single" w:sz="6" w:space="0" w:color="auto"/>
            </w:tcBorders>
          </w:tcPr>
          <w:p w14:paraId="657077A9"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rPr>
            </w:pPr>
            <w:r w:rsidRPr="00003F16">
              <w:rPr>
                <w:rFonts w:cs="Angsana New"/>
                <w:color w:val="000000" w:themeColor="text1"/>
                <w:sz w:val="18"/>
                <w:szCs w:val="18"/>
              </w:rPr>
              <w:t>Business type</w:t>
            </w:r>
          </w:p>
        </w:tc>
        <w:tc>
          <w:tcPr>
            <w:tcW w:w="76" w:type="dxa"/>
            <w:gridSpan w:val="2"/>
          </w:tcPr>
          <w:p w14:paraId="26AB7C77"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lang w:val="en-US"/>
              </w:rPr>
            </w:pPr>
          </w:p>
        </w:tc>
        <w:tc>
          <w:tcPr>
            <w:tcW w:w="1274" w:type="dxa"/>
            <w:gridSpan w:val="2"/>
            <w:tcBorders>
              <w:bottom w:val="single" w:sz="6" w:space="0" w:color="auto"/>
            </w:tcBorders>
          </w:tcPr>
          <w:p w14:paraId="1BD2B48E" w14:textId="77777777" w:rsidR="00481EAB" w:rsidRPr="00003F16" w:rsidRDefault="00481EAB" w:rsidP="00A12616">
            <w:pPr>
              <w:tabs>
                <w:tab w:val="left" w:pos="900"/>
                <w:tab w:val="left" w:pos="2160"/>
                <w:tab w:val="decimal" w:pos="7380"/>
                <w:tab w:val="center" w:pos="8460"/>
              </w:tabs>
              <w:spacing w:line="320" w:lineRule="exact"/>
              <w:ind w:left="-33"/>
              <w:jc w:val="center"/>
              <w:rPr>
                <w:rFonts w:cs="Angsana New"/>
                <w:color w:val="000000" w:themeColor="text1"/>
                <w:sz w:val="18"/>
                <w:szCs w:val="18"/>
              </w:rPr>
            </w:pPr>
            <w:r w:rsidRPr="00003F16">
              <w:rPr>
                <w:rFonts w:cs="Angsana New"/>
                <w:color w:val="000000" w:themeColor="text1"/>
                <w:sz w:val="18"/>
                <w:szCs w:val="18"/>
              </w:rPr>
              <w:t>Country of</w:t>
            </w:r>
          </w:p>
          <w:p w14:paraId="7D655E75" w14:textId="77777777" w:rsidR="002100D1" w:rsidRPr="00003F16" w:rsidRDefault="002100D1" w:rsidP="00A12616">
            <w:pPr>
              <w:tabs>
                <w:tab w:val="left" w:pos="900"/>
                <w:tab w:val="left" w:pos="2160"/>
                <w:tab w:val="decimal" w:pos="7380"/>
                <w:tab w:val="center" w:pos="8460"/>
              </w:tabs>
              <w:spacing w:line="320" w:lineRule="exact"/>
              <w:ind w:left="-33"/>
              <w:jc w:val="center"/>
              <w:rPr>
                <w:rFonts w:cs="Angsana New"/>
                <w:color w:val="000000" w:themeColor="text1"/>
                <w:sz w:val="18"/>
                <w:szCs w:val="18"/>
                <w:lang w:val="en-US"/>
              </w:rPr>
            </w:pPr>
            <w:r w:rsidRPr="00003F16">
              <w:rPr>
                <w:rFonts w:cs="Angsana New"/>
                <w:color w:val="000000" w:themeColor="text1"/>
                <w:sz w:val="18"/>
                <w:szCs w:val="18"/>
              </w:rPr>
              <w:t>registration</w:t>
            </w:r>
          </w:p>
        </w:tc>
        <w:tc>
          <w:tcPr>
            <w:tcW w:w="83" w:type="dxa"/>
            <w:gridSpan w:val="2"/>
          </w:tcPr>
          <w:p w14:paraId="34E5BB85"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1117" w:type="dxa"/>
            <w:gridSpan w:val="6"/>
            <w:tcBorders>
              <w:bottom w:val="single" w:sz="6" w:space="0" w:color="auto"/>
            </w:tcBorders>
          </w:tcPr>
          <w:p w14:paraId="7B3FD507"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r w:rsidRPr="00003F16">
              <w:rPr>
                <w:rFonts w:cs="Angsana New"/>
                <w:color w:val="000000" w:themeColor="text1"/>
                <w:sz w:val="18"/>
                <w:szCs w:val="18"/>
              </w:rPr>
              <w:t>Shareholding percentage (%)</w:t>
            </w:r>
          </w:p>
        </w:tc>
        <w:tc>
          <w:tcPr>
            <w:tcW w:w="83" w:type="dxa"/>
            <w:gridSpan w:val="2"/>
          </w:tcPr>
          <w:p w14:paraId="5ADC73BD"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1717" w:type="dxa"/>
            <w:gridSpan w:val="6"/>
            <w:tcBorders>
              <w:bottom w:val="single" w:sz="6" w:space="0" w:color="auto"/>
            </w:tcBorders>
          </w:tcPr>
          <w:p w14:paraId="7C71B1F6"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lang w:val="en-US"/>
              </w:rPr>
            </w:pPr>
            <w:r w:rsidRPr="00003F16">
              <w:rPr>
                <w:rFonts w:cs="Angsana New"/>
                <w:color w:val="000000" w:themeColor="text1"/>
                <w:sz w:val="18"/>
                <w:szCs w:val="18"/>
              </w:rPr>
              <w:t>Paid-up capital</w:t>
            </w:r>
          </w:p>
        </w:tc>
        <w:tc>
          <w:tcPr>
            <w:tcW w:w="83" w:type="dxa"/>
            <w:gridSpan w:val="2"/>
          </w:tcPr>
          <w:p w14:paraId="30C51272"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1717" w:type="dxa"/>
            <w:gridSpan w:val="6"/>
            <w:tcBorders>
              <w:top w:val="single" w:sz="6" w:space="0" w:color="auto"/>
              <w:bottom w:val="single" w:sz="6" w:space="0" w:color="auto"/>
            </w:tcBorders>
          </w:tcPr>
          <w:p w14:paraId="13615E6F"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r w:rsidRPr="00003F16">
              <w:rPr>
                <w:rFonts w:cs="Angsana New"/>
                <w:color w:val="000000" w:themeColor="text1"/>
                <w:sz w:val="18"/>
                <w:szCs w:val="18"/>
              </w:rPr>
              <w:t>Cost method</w:t>
            </w:r>
          </w:p>
        </w:tc>
        <w:tc>
          <w:tcPr>
            <w:tcW w:w="83" w:type="dxa"/>
            <w:gridSpan w:val="2"/>
          </w:tcPr>
          <w:p w14:paraId="19707296"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1648" w:type="dxa"/>
            <w:gridSpan w:val="6"/>
            <w:tcBorders>
              <w:bottom w:val="single" w:sz="6" w:space="0" w:color="auto"/>
            </w:tcBorders>
          </w:tcPr>
          <w:p w14:paraId="09E8A90E" w14:textId="77777777" w:rsidR="002100D1" w:rsidRPr="00003F16" w:rsidRDefault="008173B2" w:rsidP="00A12616">
            <w:pPr>
              <w:tabs>
                <w:tab w:val="left" w:pos="900"/>
                <w:tab w:val="left" w:pos="2160"/>
                <w:tab w:val="decimal" w:pos="7380"/>
                <w:tab w:val="center" w:pos="8460"/>
              </w:tabs>
              <w:spacing w:line="320" w:lineRule="exact"/>
              <w:jc w:val="center"/>
              <w:rPr>
                <w:rFonts w:cs="Angsana New"/>
                <w:color w:val="000000" w:themeColor="text1"/>
                <w:sz w:val="18"/>
                <w:szCs w:val="18"/>
              </w:rPr>
            </w:pPr>
            <w:r w:rsidRPr="00003F16">
              <w:rPr>
                <w:rFonts w:cs="Angsana New"/>
                <w:color w:val="000000" w:themeColor="text1"/>
                <w:sz w:val="18"/>
                <w:szCs w:val="18"/>
              </w:rPr>
              <w:t>Allowance for loss on impairment of investment</w:t>
            </w:r>
          </w:p>
        </w:tc>
        <w:tc>
          <w:tcPr>
            <w:tcW w:w="76" w:type="dxa"/>
            <w:gridSpan w:val="2"/>
          </w:tcPr>
          <w:p w14:paraId="3DAA3948"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1800" w:type="dxa"/>
            <w:gridSpan w:val="6"/>
            <w:tcBorders>
              <w:bottom w:val="single" w:sz="6" w:space="0" w:color="auto"/>
            </w:tcBorders>
          </w:tcPr>
          <w:p w14:paraId="466445AA"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r w:rsidRPr="00003F16">
              <w:rPr>
                <w:rFonts w:cs="Angsana New"/>
                <w:color w:val="000000" w:themeColor="text1"/>
                <w:sz w:val="18"/>
                <w:szCs w:val="18"/>
              </w:rPr>
              <w:t>Cost - net</w:t>
            </w:r>
          </w:p>
        </w:tc>
      </w:tr>
      <w:tr w:rsidR="00935A55" w:rsidRPr="00003F16" w14:paraId="7F989BCC" w14:textId="77777777" w:rsidTr="00CC7B93">
        <w:tc>
          <w:tcPr>
            <w:tcW w:w="2181" w:type="dxa"/>
          </w:tcPr>
          <w:p w14:paraId="6E9CF84C" w14:textId="77777777" w:rsidR="002100D1" w:rsidRPr="00003F16" w:rsidRDefault="002100D1" w:rsidP="00A12616">
            <w:pPr>
              <w:tabs>
                <w:tab w:val="left" w:pos="900"/>
                <w:tab w:val="left" w:pos="2160"/>
                <w:tab w:val="decimal" w:pos="7380"/>
                <w:tab w:val="center" w:pos="8460"/>
              </w:tabs>
              <w:spacing w:line="320" w:lineRule="exact"/>
              <w:ind w:left="162"/>
              <w:jc w:val="center"/>
              <w:rPr>
                <w:rFonts w:cs="Angsana New"/>
                <w:color w:val="000000" w:themeColor="text1"/>
                <w:sz w:val="18"/>
                <w:szCs w:val="18"/>
                <w:cs/>
                <w:lang w:val="en-US"/>
              </w:rPr>
            </w:pPr>
          </w:p>
        </w:tc>
        <w:tc>
          <w:tcPr>
            <w:tcW w:w="76" w:type="dxa"/>
          </w:tcPr>
          <w:p w14:paraId="16EE5C45"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2250" w:type="dxa"/>
            <w:gridSpan w:val="2"/>
          </w:tcPr>
          <w:p w14:paraId="515682D4"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rPr>
            </w:pPr>
          </w:p>
        </w:tc>
        <w:tc>
          <w:tcPr>
            <w:tcW w:w="76" w:type="dxa"/>
            <w:gridSpan w:val="2"/>
          </w:tcPr>
          <w:p w14:paraId="7EE5EEF4"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rPr>
            </w:pPr>
          </w:p>
        </w:tc>
        <w:tc>
          <w:tcPr>
            <w:tcW w:w="1274" w:type="dxa"/>
            <w:gridSpan w:val="2"/>
          </w:tcPr>
          <w:p w14:paraId="560D1514" w14:textId="77777777" w:rsidR="002100D1" w:rsidRPr="00003F16" w:rsidRDefault="002100D1" w:rsidP="00A12616">
            <w:pPr>
              <w:tabs>
                <w:tab w:val="left" w:pos="900"/>
                <w:tab w:val="left" w:pos="2160"/>
                <w:tab w:val="decimal" w:pos="7380"/>
                <w:tab w:val="center" w:pos="8460"/>
              </w:tabs>
              <w:spacing w:line="320" w:lineRule="exact"/>
              <w:ind w:left="-33"/>
              <w:jc w:val="center"/>
              <w:rPr>
                <w:rFonts w:cs="Angsana New"/>
                <w:color w:val="000000" w:themeColor="text1"/>
                <w:sz w:val="18"/>
                <w:szCs w:val="18"/>
                <w:cs/>
                <w:lang w:val="en-US"/>
              </w:rPr>
            </w:pPr>
          </w:p>
        </w:tc>
        <w:tc>
          <w:tcPr>
            <w:tcW w:w="83" w:type="dxa"/>
            <w:gridSpan w:val="2"/>
          </w:tcPr>
          <w:p w14:paraId="4EEE85A5"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1117" w:type="dxa"/>
            <w:gridSpan w:val="6"/>
            <w:tcBorders>
              <w:bottom w:val="single" w:sz="6" w:space="0" w:color="auto"/>
            </w:tcBorders>
          </w:tcPr>
          <w:p w14:paraId="2F89DB91"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lang w:val="en-US"/>
              </w:rPr>
            </w:pPr>
            <w:r w:rsidRPr="00003F16">
              <w:rPr>
                <w:rFonts w:cs="Angsana New"/>
                <w:color w:val="000000" w:themeColor="text1"/>
                <w:sz w:val="18"/>
                <w:szCs w:val="18"/>
              </w:rPr>
              <w:t>As at December 31,</w:t>
            </w:r>
          </w:p>
        </w:tc>
        <w:tc>
          <w:tcPr>
            <w:tcW w:w="83" w:type="dxa"/>
            <w:gridSpan w:val="2"/>
          </w:tcPr>
          <w:p w14:paraId="56B90E3C"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1717" w:type="dxa"/>
            <w:gridSpan w:val="6"/>
            <w:tcBorders>
              <w:bottom w:val="single" w:sz="6" w:space="0" w:color="auto"/>
            </w:tcBorders>
          </w:tcPr>
          <w:p w14:paraId="1463F55B"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lang w:val="en-US"/>
              </w:rPr>
            </w:pPr>
            <w:r w:rsidRPr="00003F16">
              <w:rPr>
                <w:rFonts w:cs="Angsana New"/>
                <w:color w:val="000000" w:themeColor="text1"/>
                <w:sz w:val="18"/>
                <w:szCs w:val="18"/>
              </w:rPr>
              <w:t>As at December 31,</w:t>
            </w:r>
          </w:p>
        </w:tc>
        <w:tc>
          <w:tcPr>
            <w:tcW w:w="83" w:type="dxa"/>
            <w:gridSpan w:val="2"/>
          </w:tcPr>
          <w:p w14:paraId="59C86A91"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1717" w:type="dxa"/>
            <w:gridSpan w:val="6"/>
            <w:tcBorders>
              <w:bottom w:val="single" w:sz="6" w:space="0" w:color="auto"/>
            </w:tcBorders>
          </w:tcPr>
          <w:p w14:paraId="78AD1397"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lang w:val="en-US"/>
              </w:rPr>
            </w:pPr>
            <w:r w:rsidRPr="00003F16">
              <w:rPr>
                <w:rFonts w:cs="Angsana New"/>
                <w:color w:val="000000" w:themeColor="text1"/>
                <w:sz w:val="18"/>
                <w:szCs w:val="18"/>
              </w:rPr>
              <w:t xml:space="preserve">As at December </w:t>
            </w:r>
            <w:r w:rsidRPr="00003F16">
              <w:rPr>
                <w:rFonts w:cs="Angsana New"/>
                <w:color w:val="000000" w:themeColor="text1"/>
                <w:sz w:val="18"/>
                <w:szCs w:val="18"/>
                <w:lang w:val="en-US"/>
              </w:rPr>
              <w:t>31</w:t>
            </w:r>
            <w:r w:rsidRPr="00003F16">
              <w:rPr>
                <w:rFonts w:cs="Angsana New"/>
                <w:color w:val="000000" w:themeColor="text1"/>
                <w:sz w:val="18"/>
                <w:szCs w:val="18"/>
              </w:rPr>
              <w:t>,</w:t>
            </w:r>
          </w:p>
        </w:tc>
        <w:tc>
          <w:tcPr>
            <w:tcW w:w="83" w:type="dxa"/>
            <w:gridSpan w:val="2"/>
          </w:tcPr>
          <w:p w14:paraId="22D57CAC"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1648" w:type="dxa"/>
            <w:gridSpan w:val="6"/>
            <w:tcBorders>
              <w:top w:val="single" w:sz="6" w:space="0" w:color="auto"/>
              <w:bottom w:val="single" w:sz="6" w:space="0" w:color="auto"/>
            </w:tcBorders>
          </w:tcPr>
          <w:p w14:paraId="731C8CDA"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lang w:val="en-US"/>
              </w:rPr>
            </w:pPr>
            <w:r w:rsidRPr="00003F16">
              <w:rPr>
                <w:rFonts w:cs="Angsana New"/>
                <w:color w:val="000000" w:themeColor="text1"/>
                <w:sz w:val="18"/>
                <w:szCs w:val="18"/>
              </w:rPr>
              <w:t xml:space="preserve">As at December </w:t>
            </w:r>
            <w:r w:rsidRPr="00003F16">
              <w:rPr>
                <w:rFonts w:cs="Angsana New"/>
                <w:color w:val="000000" w:themeColor="text1"/>
                <w:sz w:val="18"/>
                <w:szCs w:val="18"/>
                <w:lang w:val="en-US"/>
              </w:rPr>
              <w:t>31</w:t>
            </w:r>
            <w:r w:rsidRPr="00003F16">
              <w:rPr>
                <w:rFonts w:cs="Angsana New"/>
                <w:color w:val="000000" w:themeColor="text1"/>
                <w:sz w:val="18"/>
                <w:szCs w:val="18"/>
              </w:rPr>
              <w:t>,</w:t>
            </w:r>
          </w:p>
        </w:tc>
        <w:tc>
          <w:tcPr>
            <w:tcW w:w="76" w:type="dxa"/>
            <w:gridSpan w:val="2"/>
          </w:tcPr>
          <w:p w14:paraId="29547425"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1800" w:type="dxa"/>
            <w:gridSpan w:val="6"/>
            <w:tcBorders>
              <w:top w:val="single" w:sz="6" w:space="0" w:color="auto"/>
              <w:bottom w:val="single" w:sz="6" w:space="0" w:color="auto"/>
            </w:tcBorders>
          </w:tcPr>
          <w:p w14:paraId="27F8671D" w14:textId="77777777" w:rsidR="002100D1" w:rsidRPr="00003F16" w:rsidRDefault="002100D1" w:rsidP="00A12616">
            <w:pPr>
              <w:tabs>
                <w:tab w:val="left" w:pos="900"/>
                <w:tab w:val="left" w:pos="2160"/>
                <w:tab w:val="decimal" w:pos="7380"/>
                <w:tab w:val="center" w:pos="8460"/>
              </w:tabs>
              <w:spacing w:line="320" w:lineRule="exact"/>
              <w:jc w:val="center"/>
              <w:rPr>
                <w:rFonts w:cs="Angsana New"/>
                <w:color w:val="000000" w:themeColor="text1"/>
                <w:sz w:val="18"/>
                <w:szCs w:val="18"/>
                <w:cs/>
                <w:lang w:val="en-US"/>
              </w:rPr>
            </w:pPr>
            <w:r w:rsidRPr="00003F16">
              <w:rPr>
                <w:rFonts w:cs="Angsana New"/>
                <w:color w:val="000000" w:themeColor="text1"/>
                <w:sz w:val="18"/>
                <w:szCs w:val="18"/>
              </w:rPr>
              <w:t xml:space="preserve">As at December </w:t>
            </w:r>
            <w:r w:rsidRPr="00003F16">
              <w:rPr>
                <w:rFonts w:cs="Angsana New"/>
                <w:color w:val="000000" w:themeColor="text1"/>
                <w:sz w:val="18"/>
                <w:szCs w:val="18"/>
                <w:lang w:val="en-US"/>
              </w:rPr>
              <w:t>31</w:t>
            </w:r>
            <w:r w:rsidRPr="00003F16">
              <w:rPr>
                <w:rFonts w:cs="Angsana New"/>
                <w:color w:val="000000" w:themeColor="text1"/>
                <w:sz w:val="18"/>
                <w:szCs w:val="18"/>
              </w:rPr>
              <w:t>,</w:t>
            </w:r>
          </w:p>
        </w:tc>
      </w:tr>
      <w:tr w:rsidR="00935A55" w:rsidRPr="00003F16" w14:paraId="5B92091B" w14:textId="77777777" w:rsidTr="00CC7B93">
        <w:tc>
          <w:tcPr>
            <w:tcW w:w="2181" w:type="dxa"/>
          </w:tcPr>
          <w:p w14:paraId="1C9DE044" w14:textId="77777777" w:rsidR="00D62BB0" w:rsidRPr="00003F16" w:rsidRDefault="00D62BB0" w:rsidP="00D62BB0">
            <w:pPr>
              <w:tabs>
                <w:tab w:val="left" w:pos="900"/>
                <w:tab w:val="left" w:pos="2160"/>
                <w:tab w:val="decimal" w:pos="7380"/>
                <w:tab w:val="center" w:pos="8460"/>
              </w:tabs>
              <w:spacing w:line="320" w:lineRule="exact"/>
              <w:ind w:left="162"/>
              <w:jc w:val="center"/>
              <w:rPr>
                <w:rFonts w:cs="Angsana New"/>
                <w:color w:val="000000" w:themeColor="text1"/>
                <w:sz w:val="18"/>
                <w:szCs w:val="18"/>
                <w:cs/>
              </w:rPr>
            </w:pPr>
          </w:p>
        </w:tc>
        <w:tc>
          <w:tcPr>
            <w:tcW w:w="76" w:type="dxa"/>
          </w:tcPr>
          <w:p w14:paraId="6FB14D9E" w14:textId="77777777" w:rsidR="00D62BB0" w:rsidRPr="00003F16" w:rsidRDefault="00D62BB0" w:rsidP="00D62BB0">
            <w:pPr>
              <w:tabs>
                <w:tab w:val="left" w:pos="900"/>
                <w:tab w:val="left" w:pos="2160"/>
                <w:tab w:val="decimal" w:pos="7380"/>
                <w:tab w:val="center" w:pos="8460"/>
              </w:tabs>
              <w:spacing w:line="320" w:lineRule="exact"/>
              <w:ind w:left="162"/>
              <w:jc w:val="center"/>
              <w:rPr>
                <w:rFonts w:cs="Angsana New"/>
                <w:color w:val="000000" w:themeColor="text1"/>
                <w:sz w:val="18"/>
                <w:szCs w:val="18"/>
                <w:cs/>
              </w:rPr>
            </w:pPr>
          </w:p>
        </w:tc>
        <w:tc>
          <w:tcPr>
            <w:tcW w:w="2250" w:type="dxa"/>
            <w:gridSpan w:val="2"/>
          </w:tcPr>
          <w:p w14:paraId="7FFB9A16" w14:textId="77777777" w:rsidR="00D62BB0" w:rsidRPr="00003F16" w:rsidRDefault="00D62BB0" w:rsidP="00D62BB0">
            <w:pPr>
              <w:tabs>
                <w:tab w:val="left" w:pos="900"/>
                <w:tab w:val="left" w:pos="2160"/>
                <w:tab w:val="decimal" w:pos="7380"/>
                <w:tab w:val="center" w:pos="8460"/>
              </w:tabs>
              <w:spacing w:line="320" w:lineRule="exact"/>
              <w:jc w:val="center"/>
              <w:rPr>
                <w:rFonts w:cs="Angsana New"/>
                <w:color w:val="000000" w:themeColor="text1"/>
                <w:sz w:val="18"/>
                <w:szCs w:val="18"/>
                <w:cs/>
              </w:rPr>
            </w:pPr>
          </w:p>
        </w:tc>
        <w:tc>
          <w:tcPr>
            <w:tcW w:w="76" w:type="dxa"/>
            <w:gridSpan w:val="2"/>
          </w:tcPr>
          <w:p w14:paraId="72532936" w14:textId="77777777" w:rsidR="00D62BB0" w:rsidRPr="00003F16" w:rsidRDefault="00D62BB0" w:rsidP="00D62BB0">
            <w:pPr>
              <w:tabs>
                <w:tab w:val="left" w:pos="900"/>
                <w:tab w:val="left" w:pos="2160"/>
                <w:tab w:val="decimal" w:pos="7380"/>
                <w:tab w:val="center" w:pos="8460"/>
              </w:tabs>
              <w:spacing w:line="320" w:lineRule="exact"/>
              <w:jc w:val="center"/>
              <w:rPr>
                <w:rFonts w:cs="Angsana New"/>
                <w:color w:val="000000" w:themeColor="text1"/>
                <w:sz w:val="18"/>
                <w:szCs w:val="18"/>
                <w:cs/>
                <w:lang w:val="en-US"/>
              </w:rPr>
            </w:pPr>
          </w:p>
        </w:tc>
        <w:tc>
          <w:tcPr>
            <w:tcW w:w="1274" w:type="dxa"/>
            <w:gridSpan w:val="2"/>
          </w:tcPr>
          <w:p w14:paraId="7B60FA1E" w14:textId="77777777" w:rsidR="00D62BB0" w:rsidRPr="00003F16" w:rsidRDefault="00D62BB0" w:rsidP="00D62BB0">
            <w:pPr>
              <w:tabs>
                <w:tab w:val="left" w:pos="900"/>
                <w:tab w:val="left" w:pos="2160"/>
                <w:tab w:val="decimal" w:pos="7380"/>
                <w:tab w:val="center" w:pos="8460"/>
              </w:tabs>
              <w:spacing w:line="320" w:lineRule="exact"/>
              <w:jc w:val="center"/>
              <w:rPr>
                <w:rFonts w:cs="Angsana New"/>
                <w:color w:val="000000" w:themeColor="text1"/>
                <w:sz w:val="18"/>
                <w:szCs w:val="18"/>
              </w:rPr>
            </w:pPr>
          </w:p>
        </w:tc>
        <w:tc>
          <w:tcPr>
            <w:tcW w:w="83" w:type="dxa"/>
            <w:gridSpan w:val="2"/>
          </w:tcPr>
          <w:p w14:paraId="52685AB1" w14:textId="77777777" w:rsidR="00D62BB0" w:rsidRPr="00003F16" w:rsidRDefault="00D62BB0" w:rsidP="00D62BB0">
            <w:pPr>
              <w:tabs>
                <w:tab w:val="left" w:pos="900"/>
                <w:tab w:val="left" w:pos="2160"/>
                <w:tab w:val="decimal" w:pos="7380"/>
                <w:tab w:val="center" w:pos="8460"/>
              </w:tabs>
              <w:spacing w:line="320" w:lineRule="exact"/>
              <w:ind w:left="-18"/>
              <w:jc w:val="center"/>
              <w:rPr>
                <w:rFonts w:cs="Angsana New"/>
                <w:color w:val="000000" w:themeColor="text1"/>
                <w:sz w:val="18"/>
                <w:szCs w:val="18"/>
                <w:cs/>
                <w:lang w:val="en-US"/>
              </w:rPr>
            </w:pPr>
          </w:p>
        </w:tc>
        <w:tc>
          <w:tcPr>
            <w:tcW w:w="517" w:type="dxa"/>
            <w:gridSpan w:val="2"/>
            <w:tcBorders>
              <w:top w:val="single" w:sz="6" w:space="0" w:color="auto"/>
              <w:bottom w:val="single" w:sz="6" w:space="0" w:color="auto"/>
            </w:tcBorders>
          </w:tcPr>
          <w:p w14:paraId="086C13A4" w14:textId="29E15F08"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lang w:val="en-US"/>
              </w:rPr>
            </w:pPr>
            <w:r w:rsidRPr="00003F16">
              <w:rPr>
                <w:rFonts w:cs="Angsana New"/>
                <w:color w:val="000000" w:themeColor="text1"/>
                <w:sz w:val="18"/>
                <w:szCs w:val="18"/>
                <w:lang w:val="en-US"/>
              </w:rPr>
              <w:t>202</w:t>
            </w:r>
            <w:r w:rsidR="002C1A98" w:rsidRPr="00003F16">
              <w:rPr>
                <w:rFonts w:cs="Angsana New"/>
                <w:color w:val="000000" w:themeColor="text1"/>
                <w:sz w:val="18"/>
                <w:szCs w:val="18"/>
                <w:lang w:val="en-US"/>
              </w:rPr>
              <w:t>5</w:t>
            </w:r>
          </w:p>
        </w:tc>
        <w:tc>
          <w:tcPr>
            <w:tcW w:w="83" w:type="dxa"/>
            <w:gridSpan w:val="2"/>
          </w:tcPr>
          <w:p w14:paraId="353A3E2A" w14:textId="77777777"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cs/>
                <w:lang w:val="en-US"/>
              </w:rPr>
            </w:pPr>
          </w:p>
        </w:tc>
        <w:tc>
          <w:tcPr>
            <w:tcW w:w="517" w:type="dxa"/>
            <w:gridSpan w:val="2"/>
            <w:tcBorders>
              <w:bottom w:val="single" w:sz="6" w:space="0" w:color="auto"/>
            </w:tcBorders>
          </w:tcPr>
          <w:p w14:paraId="166FA4F5" w14:textId="283145F2"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lang w:val="en-US"/>
              </w:rPr>
            </w:pPr>
            <w:r w:rsidRPr="00003F16">
              <w:rPr>
                <w:rFonts w:cs="Angsana New"/>
                <w:color w:val="000000" w:themeColor="text1"/>
                <w:sz w:val="18"/>
                <w:szCs w:val="18"/>
              </w:rPr>
              <w:t>202</w:t>
            </w:r>
            <w:r w:rsidR="002C1A98" w:rsidRPr="00003F16">
              <w:rPr>
                <w:rFonts w:cs="Angsana New"/>
                <w:color w:val="000000" w:themeColor="text1"/>
                <w:sz w:val="18"/>
                <w:szCs w:val="18"/>
              </w:rPr>
              <w:t>4</w:t>
            </w:r>
          </w:p>
        </w:tc>
        <w:tc>
          <w:tcPr>
            <w:tcW w:w="83" w:type="dxa"/>
            <w:gridSpan w:val="2"/>
            <w:vAlign w:val="bottom"/>
          </w:tcPr>
          <w:p w14:paraId="5417FA5C" w14:textId="77777777"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rPr>
            </w:pPr>
          </w:p>
        </w:tc>
        <w:tc>
          <w:tcPr>
            <w:tcW w:w="817" w:type="dxa"/>
            <w:gridSpan w:val="2"/>
            <w:tcBorders>
              <w:top w:val="single" w:sz="6" w:space="0" w:color="auto"/>
              <w:bottom w:val="single" w:sz="6" w:space="0" w:color="auto"/>
            </w:tcBorders>
          </w:tcPr>
          <w:p w14:paraId="36EC6D78" w14:textId="2AF32D35"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cs/>
              </w:rPr>
            </w:pPr>
            <w:r w:rsidRPr="00003F16">
              <w:rPr>
                <w:rFonts w:cs="Angsana New"/>
                <w:color w:val="000000" w:themeColor="text1"/>
                <w:sz w:val="18"/>
                <w:szCs w:val="18"/>
                <w:lang w:val="en-US"/>
              </w:rPr>
              <w:t>202</w:t>
            </w:r>
            <w:r w:rsidR="002C1A98" w:rsidRPr="00003F16">
              <w:rPr>
                <w:rFonts w:cs="Angsana New"/>
                <w:color w:val="000000" w:themeColor="text1"/>
                <w:sz w:val="18"/>
                <w:szCs w:val="18"/>
                <w:lang w:val="en-US"/>
              </w:rPr>
              <w:t>5</w:t>
            </w:r>
          </w:p>
        </w:tc>
        <w:tc>
          <w:tcPr>
            <w:tcW w:w="76" w:type="dxa"/>
            <w:gridSpan w:val="2"/>
            <w:tcBorders>
              <w:top w:val="single" w:sz="6" w:space="0" w:color="auto"/>
            </w:tcBorders>
          </w:tcPr>
          <w:p w14:paraId="27306A77" w14:textId="77777777"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cs/>
                <w:lang w:val="en-US"/>
              </w:rPr>
            </w:pPr>
          </w:p>
        </w:tc>
        <w:tc>
          <w:tcPr>
            <w:tcW w:w="824" w:type="dxa"/>
            <w:gridSpan w:val="2"/>
            <w:tcBorders>
              <w:top w:val="single" w:sz="6" w:space="0" w:color="auto"/>
              <w:bottom w:val="single" w:sz="6" w:space="0" w:color="auto"/>
            </w:tcBorders>
          </w:tcPr>
          <w:p w14:paraId="077110DB" w14:textId="5A15D357"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lang w:val="en-US"/>
              </w:rPr>
            </w:pPr>
            <w:r w:rsidRPr="00003F16">
              <w:rPr>
                <w:rFonts w:cs="Angsana New"/>
                <w:color w:val="000000" w:themeColor="text1"/>
                <w:sz w:val="18"/>
                <w:szCs w:val="18"/>
              </w:rPr>
              <w:t>202</w:t>
            </w:r>
            <w:r w:rsidR="002C1A98" w:rsidRPr="00003F16">
              <w:rPr>
                <w:rFonts w:cs="Angsana New"/>
                <w:color w:val="000000" w:themeColor="text1"/>
                <w:sz w:val="18"/>
                <w:szCs w:val="18"/>
              </w:rPr>
              <w:t>4</w:t>
            </w:r>
          </w:p>
        </w:tc>
        <w:tc>
          <w:tcPr>
            <w:tcW w:w="83" w:type="dxa"/>
            <w:gridSpan w:val="2"/>
            <w:vAlign w:val="bottom"/>
          </w:tcPr>
          <w:p w14:paraId="17A048D3" w14:textId="77777777"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cs/>
                <w:lang w:val="en-US"/>
              </w:rPr>
            </w:pPr>
          </w:p>
        </w:tc>
        <w:tc>
          <w:tcPr>
            <w:tcW w:w="817" w:type="dxa"/>
            <w:gridSpan w:val="2"/>
            <w:tcBorders>
              <w:top w:val="single" w:sz="6" w:space="0" w:color="auto"/>
              <w:bottom w:val="single" w:sz="6" w:space="0" w:color="auto"/>
            </w:tcBorders>
          </w:tcPr>
          <w:p w14:paraId="7B168105" w14:textId="125FEF39"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cs/>
              </w:rPr>
            </w:pPr>
            <w:r w:rsidRPr="00003F16">
              <w:rPr>
                <w:rFonts w:cs="Angsana New"/>
                <w:color w:val="000000" w:themeColor="text1"/>
                <w:sz w:val="18"/>
                <w:szCs w:val="18"/>
                <w:lang w:val="en-US"/>
              </w:rPr>
              <w:t>202</w:t>
            </w:r>
            <w:r w:rsidR="002C1A98" w:rsidRPr="00003F16">
              <w:rPr>
                <w:rFonts w:cs="Angsana New"/>
                <w:color w:val="000000" w:themeColor="text1"/>
                <w:sz w:val="18"/>
                <w:szCs w:val="18"/>
                <w:lang w:val="en-US"/>
              </w:rPr>
              <w:t>5</w:t>
            </w:r>
          </w:p>
        </w:tc>
        <w:tc>
          <w:tcPr>
            <w:tcW w:w="76" w:type="dxa"/>
            <w:gridSpan w:val="2"/>
            <w:tcBorders>
              <w:top w:val="single" w:sz="6" w:space="0" w:color="auto"/>
            </w:tcBorders>
          </w:tcPr>
          <w:p w14:paraId="296089C4" w14:textId="77777777" w:rsidR="00D62BB0" w:rsidRPr="00003F16" w:rsidRDefault="00D62BB0" w:rsidP="00D62BB0">
            <w:pPr>
              <w:tabs>
                <w:tab w:val="left" w:pos="900"/>
                <w:tab w:val="left" w:pos="2160"/>
                <w:tab w:val="decimal" w:pos="7380"/>
                <w:tab w:val="center" w:pos="8460"/>
              </w:tabs>
              <w:spacing w:line="320" w:lineRule="exact"/>
              <w:ind w:right="-25"/>
              <w:rPr>
                <w:rFonts w:cs="Angsana New"/>
                <w:color w:val="000000" w:themeColor="text1"/>
                <w:sz w:val="18"/>
                <w:szCs w:val="18"/>
                <w:cs/>
                <w:lang w:val="en-US"/>
              </w:rPr>
            </w:pPr>
          </w:p>
        </w:tc>
        <w:tc>
          <w:tcPr>
            <w:tcW w:w="824" w:type="dxa"/>
            <w:gridSpan w:val="2"/>
            <w:tcBorders>
              <w:top w:val="single" w:sz="6" w:space="0" w:color="auto"/>
              <w:bottom w:val="single" w:sz="6" w:space="0" w:color="auto"/>
            </w:tcBorders>
          </w:tcPr>
          <w:p w14:paraId="7791DBDF" w14:textId="2DAAA862"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cs/>
                <w:lang w:val="en-US"/>
              </w:rPr>
            </w:pPr>
            <w:r w:rsidRPr="00003F16">
              <w:rPr>
                <w:rFonts w:cs="Angsana New"/>
                <w:color w:val="000000" w:themeColor="text1"/>
                <w:sz w:val="18"/>
                <w:szCs w:val="18"/>
              </w:rPr>
              <w:t>202</w:t>
            </w:r>
            <w:r w:rsidR="002C1A98" w:rsidRPr="00003F16">
              <w:rPr>
                <w:rFonts w:cs="Angsana New"/>
                <w:color w:val="000000" w:themeColor="text1"/>
                <w:sz w:val="18"/>
                <w:szCs w:val="18"/>
              </w:rPr>
              <w:t>4</w:t>
            </w:r>
          </w:p>
        </w:tc>
        <w:tc>
          <w:tcPr>
            <w:tcW w:w="83" w:type="dxa"/>
            <w:gridSpan w:val="2"/>
            <w:vAlign w:val="bottom"/>
          </w:tcPr>
          <w:p w14:paraId="31ACF8A4" w14:textId="77777777"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rPr>
            </w:pPr>
          </w:p>
        </w:tc>
        <w:tc>
          <w:tcPr>
            <w:tcW w:w="817" w:type="dxa"/>
            <w:gridSpan w:val="2"/>
            <w:tcBorders>
              <w:top w:val="single" w:sz="6" w:space="0" w:color="auto"/>
              <w:bottom w:val="single" w:sz="6" w:space="0" w:color="auto"/>
            </w:tcBorders>
          </w:tcPr>
          <w:p w14:paraId="53CB8484" w14:textId="374D1DD5"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cs/>
              </w:rPr>
            </w:pPr>
            <w:r w:rsidRPr="00003F16">
              <w:rPr>
                <w:rFonts w:cs="Angsana New"/>
                <w:color w:val="000000" w:themeColor="text1"/>
                <w:sz w:val="18"/>
                <w:szCs w:val="18"/>
                <w:lang w:val="en-US"/>
              </w:rPr>
              <w:t>202</w:t>
            </w:r>
            <w:r w:rsidR="002C1A98" w:rsidRPr="00003F16">
              <w:rPr>
                <w:rFonts w:cs="Angsana New"/>
                <w:color w:val="000000" w:themeColor="text1"/>
                <w:sz w:val="18"/>
                <w:szCs w:val="18"/>
                <w:lang w:val="en-US"/>
              </w:rPr>
              <w:t>5</w:t>
            </w:r>
          </w:p>
        </w:tc>
        <w:tc>
          <w:tcPr>
            <w:tcW w:w="76" w:type="dxa"/>
            <w:gridSpan w:val="2"/>
            <w:tcBorders>
              <w:top w:val="single" w:sz="6" w:space="0" w:color="auto"/>
            </w:tcBorders>
          </w:tcPr>
          <w:p w14:paraId="41A7AD18" w14:textId="77777777" w:rsidR="00D62BB0" w:rsidRPr="00003F16" w:rsidRDefault="00D62BB0" w:rsidP="00D62BB0">
            <w:pPr>
              <w:tabs>
                <w:tab w:val="left" w:pos="900"/>
                <w:tab w:val="left" w:pos="2160"/>
                <w:tab w:val="decimal" w:pos="7380"/>
                <w:tab w:val="center" w:pos="8460"/>
              </w:tabs>
              <w:spacing w:line="320" w:lineRule="exact"/>
              <w:ind w:right="-25"/>
              <w:rPr>
                <w:rFonts w:cs="Angsana New"/>
                <w:color w:val="000000" w:themeColor="text1"/>
                <w:sz w:val="18"/>
                <w:szCs w:val="18"/>
                <w:cs/>
                <w:lang w:val="en-US"/>
              </w:rPr>
            </w:pPr>
          </w:p>
        </w:tc>
        <w:tc>
          <w:tcPr>
            <w:tcW w:w="755" w:type="dxa"/>
            <w:gridSpan w:val="2"/>
            <w:tcBorders>
              <w:top w:val="single" w:sz="6" w:space="0" w:color="auto"/>
              <w:bottom w:val="single" w:sz="6" w:space="0" w:color="auto"/>
            </w:tcBorders>
          </w:tcPr>
          <w:p w14:paraId="58A85632" w14:textId="1C40CF61"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cs/>
                <w:lang w:val="en-US"/>
              </w:rPr>
            </w:pPr>
            <w:r w:rsidRPr="00003F16">
              <w:rPr>
                <w:rFonts w:cs="Angsana New"/>
                <w:color w:val="000000" w:themeColor="text1"/>
                <w:sz w:val="18"/>
                <w:szCs w:val="18"/>
              </w:rPr>
              <w:t>202</w:t>
            </w:r>
            <w:r w:rsidR="002C1A98" w:rsidRPr="00003F16">
              <w:rPr>
                <w:rFonts w:cs="Angsana New"/>
                <w:color w:val="000000" w:themeColor="text1"/>
                <w:sz w:val="18"/>
                <w:szCs w:val="18"/>
              </w:rPr>
              <w:t>4</w:t>
            </w:r>
          </w:p>
        </w:tc>
        <w:tc>
          <w:tcPr>
            <w:tcW w:w="76" w:type="dxa"/>
            <w:gridSpan w:val="2"/>
            <w:vAlign w:val="bottom"/>
          </w:tcPr>
          <w:p w14:paraId="4CFFAC42" w14:textId="77777777"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rPr>
            </w:pPr>
          </w:p>
        </w:tc>
        <w:tc>
          <w:tcPr>
            <w:tcW w:w="900" w:type="dxa"/>
            <w:gridSpan w:val="2"/>
            <w:tcBorders>
              <w:top w:val="single" w:sz="6" w:space="0" w:color="auto"/>
              <w:bottom w:val="single" w:sz="6" w:space="0" w:color="auto"/>
            </w:tcBorders>
          </w:tcPr>
          <w:p w14:paraId="07802FA1" w14:textId="7C285D6B"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cs/>
              </w:rPr>
            </w:pPr>
            <w:r w:rsidRPr="00003F16">
              <w:rPr>
                <w:rFonts w:cs="Angsana New"/>
                <w:color w:val="000000" w:themeColor="text1"/>
                <w:sz w:val="18"/>
                <w:szCs w:val="18"/>
                <w:lang w:val="en-US"/>
              </w:rPr>
              <w:t>202</w:t>
            </w:r>
            <w:r w:rsidR="002C1A98" w:rsidRPr="00003F16">
              <w:rPr>
                <w:rFonts w:cs="Angsana New"/>
                <w:color w:val="000000" w:themeColor="text1"/>
                <w:sz w:val="18"/>
                <w:szCs w:val="18"/>
                <w:lang w:val="en-US"/>
              </w:rPr>
              <w:t>5</w:t>
            </w:r>
          </w:p>
        </w:tc>
        <w:tc>
          <w:tcPr>
            <w:tcW w:w="76" w:type="dxa"/>
            <w:gridSpan w:val="2"/>
            <w:tcBorders>
              <w:top w:val="single" w:sz="6" w:space="0" w:color="auto"/>
            </w:tcBorders>
          </w:tcPr>
          <w:p w14:paraId="5BAFEA2F" w14:textId="77777777" w:rsidR="00D62BB0" w:rsidRPr="00003F16" w:rsidRDefault="00D62BB0" w:rsidP="00D62BB0">
            <w:pPr>
              <w:tabs>
                <w:tab w:val="left" w:pos="900"/>
                <w:tab w:val="left" w:pos="2160"/>
                <w:tab w:val="decimal" w:pos="7380"/>
                <w:tab w:val="center" w:pos="8460"/>
              </w:tabs>
              <w:spacing w:line="320" w:lineRule="exact"/>
              <w:ind w:right="-25"/>
              <w:rPr>
                <w:rFonts w:cs="Angsana New"/>
                <w:color w:val="000000" w:themeColor="text1"/>
                <w:sz w:val="18"/>
                <w:szCs w:val="18"/>
                <w:cs/>
                <w:lang w:val="en-US"/>
              </w:rPr>
            </w:pPr>
          </w:p>
        </w:tc>
        <w:tc>
          <w:tcPr>
            <w:tcW w:w="824" w:type="dxa"/>
            <w:gridSpan w:val="2"/>
            <w:tcBorders>
              <w:top w:val="single" w:sz="6" w:space="0" w:color="auto"/>
              <w:bottom w:val="single" w:sz="6" w:space="0" w:color="auto"/>
            </w:tcBorders>
          </w:tcPr>
          <w:p w14:paraId="06B7FDD8" w14:textId="22F66786" w:rsidR="00D62BB0" w:rsidRPr="00003F16" w:rsidRDefault="00D62BB0" w:rsidP="00D62BB0">
            <w:pPr>
              <w:tabs>
                <w:tab w:val="left" w:pos="900"/>
                <w:tab w:val="left" w:pos="2160"/>
                <w:tab w:val="decimal" w:pos="7380"/>
                <w:tab w:val="center" w:pos="8460"/>
              </w:tabs>
              <w:spacing w:line="320" w:lineRule="exact"/>
              <w:ind w:left="-15" w:right="-25"/>
              <w:jc w:val="center"/>
              <w:rPr>
                <w:rFonts w:cs="Angsana New"/>
                <w:color w:val="000000" w:themeColor="text1"/>
                <w:sz w:val="18"/>
                <w:szCs w:val="18"/>
                <w:cs/>
                <w:lang w:val="en-US"/>
              </w:rPr>
            </w:pPr>
            <w:r w:rsidRPr="00003F16">
              <w:rPr>
                <w:rFonts w:cs="Angsana New"/>
                <w:color w:val="000000" w:themeColor="text1"/>
                <w:sz w:val="18"/>
                <w:szCs w:val="18"/>
              </w:rPr>
              <w:t>202</w:t>
            </w:r>
            <w:r w:rsidR="002C1A98" w:rsidRPr="00003F16">
              <w:rPr>
                <w:rFonts w:cs="Angsana New"/>
                <w:color w:val="000000" w:themeColor="text1"/>
                <w:sz w:val="18"/>
                <w:szCs w:val="18"/>
              </w:rPr>
              <w:t>4</w:t>
            </w:r>
          </w:p>
        </w:tc>
      </w:tr>
      <w:tr w:rsidR="00935A55" w:rsidRPr="00003F16" w14:paraId="26FB2DE0" w14:textId="77777777" w:rsidTr="00CC7B93">
        <w:tc>
          <w:tcPr>
            <w:tcW w:w="2181" w:type="dxa"/>
          </w:tcPr>
          <w:p w14:paraId="60416C37" w14:textId="27DC8F0B" w:rsidR="002C1A98" w:rsidRPr="00003F16" w:rsidRDefault="002C1A98" w:rsidP="002C1A98">
            <w:pPr>
              <w:tabs>
                <w:tab w:val="left" w:pos="193"/>
                <w:tab w:val="left" w:pos="2160"/>
                <w:tab w:val="decimal" w:pos="7380"/>
                <w:tab w:val="center" w:pos="8460"/>
              </w:tabs>
              <w:spacing w:line="320" w:lineRule="exact"/>
              <w:ind w:left="34" w:right="46"/>
              <w:rPr>
                <w:rFonts w:cs="Angsana New"/>
                <w:color w:val="000000" w:themeColor="text1"/>
                <w:sz w:val="18"/>
                <w:szCs w:val="18"/>
                <w:cs/>
              </w:rPr>
            </w:pPr>
            <w:r w:rsidRPr="00003F16">
              <w:rPr>
                <w:rFonts w:cs="Angsana New"/>
                <w:color w:val="000000" w:themeColor="text1"/>
                <w:sz w:val="18"/>
                <w:szCs w:val="18"/>
              </w:rPr>
              <w:t>Sahakarn Wisavakorn Company Limited</w:t>
            </w:r>
          </w:p>
        </w:tc>
        <w:tc>
          <w:tcPr>
            <w:tcW w:w="76" w:type="dxa"/>
          </w:tcPr>
          <w:p w14:paraId="48E168A6" w14:textId="77777777" w:rsidR="002C1A98" w:rsidRPr="00003F16" w:rsidRDefault="002C1A98" w:rsidP="002C1A98">
            <w:pPr>
              <w:tabs>
                <w:tab w:val="left" w:pos="2160"/>
                <w:tab w:val="decimal" w:pos="7380"/>
                <w:tab w:val="center" w:pos="8460"/>
              </w:tabs>
              <w:spacing w:line="320" w:lineRule="exact"/>
              <w:ind w:left="34" w:right="46"/>
              <w:rPr>
                <w:rFonts w:cs="Angsana New"/>
                <w:color w:val="000000" w:themeColor="text1"/>
                <w:sz w:val="18"/>
                <w:szCs w:val="18"/>
                <w:cs/>
                <w:lang w:val="en-US"/>
              </w:rPr>
            </w:pPr>
          </w:p>
        </w:tc>
        <w:tc>
          <w:tcPr>
            <w:tcW w:w="2250" w:type="dxa"/>
            <w:gridSpan w:val="2"/>
          </w:tcPr>
          <w:p w14:paraId="0A788D03" w14:textId="77777777" w:rsidR="002C1A98" w:rsidRPr="00003F16" w:rsidRDefault="002C1A98" w:rsidP="002C1A98">
            <w:pPr>
              <w:tabs>
                <w:tab w:val="left" w:pos="2160"/>
                <w:tab w:val="decimal" w:pos="7380"/>
                <w:tab w:val="center" w:pos="8460"/>
              </w:tabs>
              <w:spacing w:line="320" w:lineRule="exact"/>
              <w:ind w:left="38" w:right="-28"/>
              <w:rPr>
                <w:rFonts w:cs="Angsana New"/>
                <w:color w:val="000000" w:themeColor="text1"/>
                <w:sz w:val="18"/>
                <w:szCs w:val="18"/>
                <w:cs/>
              </w:rPr>
            </w:pPr>
            <w:r w:rsidRPr="00003F16">
              <w:rPr>
                <w:rFonts w:cs="Angsana New"/>
                <w:color w:val="000000" w:themeColor="text1"/>
                <w:sz w:val="18"/>
                <w:szCs w:val="18"/>
              </w:rPr>
              <w:t>Construction services - basic infrastructure</w:t>
            </w:r>
          </w:p>
        </w:tc>
        <w:tc>
          <w:tcPr>
            <w:tcW w:w="76" w:type="dxa"/>
            <w:gridSpan w:val="2"/>
          </w:tcPr>
          <w:p w14:paraId="4DC6645C" w14:textId="77777777" w:rsidR="002C1A98" w:rsidRPr="00003F16" w:rsidRDefault="002C1A98" w:rsidP="002C1A98">
            <w:pPr>
              <w:tabs>
                <w:tab w:val="left" w:pos="2160"/>
                <w:tab w:val="decimal" w:pos="7380"/>
                <w:tab w:val="center" w:pos="8460"/>
              </w:tabs>
              <w:spacing w:line="320" w:lineRule="exact"/>
              <w:ind w:left="34" w:right="46"/>
              <w:rPr>
                <w:rFonts w:cs="Angsana New"/>
                <w:color w:val="000000" w:themeColor="text1"/>
                <w:sz w:val="18"/>
                <w:szCs w:val="18"/>
                <w:cs/>
                <w:lang w:val="en-US"/>
              </w:rPr>
            </w:pPr>
          </w:p>
        </w:tc>
        <w:tc>
          <w:tcPr>
            <w:tcW w:w="1274" w:type="dxa"/>
            <w:gridSpan w:val="2"/>
          </w:tcPr>
          <w:p w14:paraId="4F050712" w14:textId="77777777" w:rsidR="002C1A98" w:rsidRPr="00003F16" w:rsidRDefault="002C1A98" w:rsidP="002C1A98">
            <w:pPr>
              <w:tabs>
                <w:tab w:val="left" w:pos="2160"/>
                <w:tab w:val="decimal" w:pos="7380"/>
                <w:tab w:val="center" w:pos="8460"/>
              </w:tabs>
              <w:spacing w:line="320" w:lineRule="exact"/>
              <w:ind w:left="-24" w:right="-28"/>
              <w:jc w:val="center"/>
              <w:rPr>
                <w:rFonts w:cs="Angsana New"/>
                <w:color w:val="000000" w:themeColor="text1"/>
                <w:sz w:val="18"/>
                <w:szCs w:val="18"/>
                <w:lang w:val="en-US"/>
              </w:rPr>
            </w:pPr>
            <w:r w:rsidRPr="00003F16">
              <w:rPr>
                <w:rFonts w:cs="Angsana New"/>
                <w:color w:val="000000" w:themeColor="text1"/>
                <w:sz w:val="18"/>
                <w:szCs w:val="18"/>
                <w:lang w:val="en-US"/>
              </w:rPr>
              <w:t>Thailand</w:t>
            </w:r>
          </w:p>
        </w:tc>
        <w:tc>
          <w:tcPr>
            <w:tcW w:w="83" w:type="dxa"/>
            <w:gridSpan w:val="2"/>
          </w:tcPr>
          <w:p w14:paraId="0EED1BBA" w14:textId="77777777" w:rsidR="002C1A98" w:rsidRPr="00003F16" w:rsidRDefault="002C1A98" w:rsidP="002C1A98">
            <w:pPr>
              <w:tabs>
                <w:tab w:val="left" w:pos="900"/>
                <w:tab w:val="left" w:pos="2160"/>
                <w:tab w:val="decimal" w:pos="7380"/>
                <w:tab w:val="center" w:pos="8460"/>
              </w:tabs>
              <w:spacing w:line="320" w:lineRule="exact"/>
              <w:jc w:val="thaiDistribute"/>
              <w:rPr>
                <w:rFonts w:cs="Angsana New"/>
                <w:color w:val="000000" w:themeColor="text1"/>
                <w:sz w:val="18"/>
                <w:szCs w:val="18"/>
                <w:u w:val="single"/>
                <w:cs/>
                <w:lang w:val="en-US"/>
              </w:rPr>
            </w:pPr>
          </w:p>
        </w:tc>
        <w:tc>
          <w:tcPr>
            <w:tcW w:w="517" w:type="dxa"/>
            <w:gridSpan w:val="2"/>
            <w:tcBorders>
              <w:top w:val="single" w:sz="6" w:space="0" w:color="auto"/>
            </w:tcBorders>
          </w:tcPr>
          <w:p w14:paraId="394D6E69" w14:textId="77777777" w:rsidR="002C1A98" w:rsidRPr="00003F16" w:rsidRDefault="002C1A98" w:rsidP="002C1A98">
            <w:pPr>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99.99</w:t>
            </w:r>
          </w:p>
        </w:tc>
        <w:tc>
          <w:tcPr>
            <w:tcW w:w="83" w:type="dxa"/>
            <w:gridSpan w:val="2"/>
          </w:tcPr>
          <w:p w14:paraId="6A9182B1"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p>
        </w:tc>
        <w:tc>
          <w:tcPr>
            <w:tcW w:w="517" w:type="dxa"/>
            <w:gridSpan w:val="2"/>
            <w:tcBorders>
              <w:top w:val="single" w:sz="6" w:space="0" w:color="auto"/>
            </w:tcBorders>
          </w:tcPr>
          <w:p w14:paraId="6B4FA441" w14:textId="2FB867C4" w:rsidR="002C1A98" w:rsidRPr="00003F16" w:rsidRDefault="002C1A98" w:rsidP="002C1A98">
            <w:pPr>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99.99</w:t>
            </w:r>
          </w:p>
        </w:tc>
        <w:tc>
          <w:tcPr>
            <w:tcW w:w="83" w:type="dxa"/>
            <w:gridSpan w:val="2"/>
          </w:tcPr>
          <w:p w14:paraId="695D374A"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p>
          <w:p w14:paraId="381EFE74"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cs/>
                <w:lang w:val="en-US"/>
              </w:rPr>
            </w:pPr>
          </w:p>
        </w:tc>
        <w:tc>
          <w:tcPr>
            <w:tcW w:w="817" w:type="dxa"/>
            <w:gridSpan w:val="2"/>
            <w:tcBorders>
              <w:top w:val="single" w:sz="6" w:space="0" w:color="auto"/>
            </w:tcBorders>
          </w:tcPr>
          <w:p w14:paraId="1814898D" w14:textId="77777777" w:rsidR="002C1A98" w:rsidRPr="00003F16" w:rsidRDefault="002C1A98" w:rsidP="002C1A98">
            <w:pPr>
              <w:spacing w:line="320" w:lineRule="exact"/>
              <w:ind w:right="57"/>
              <w:jc w:val="center"/>
              <w:rPr>
                <w:rFonts w:cs="Angsana New"/>
                <w:color w:val="000000" w:themeColor="text1"/>
                <w:sz w:val="18"/>
                <w:szCs w:val="18"/>
              </w:rPr>
            </w:pPr>
            <w:r w:rsidRPr="00003F16">
              <w:rPr>
                <w:rFonts w:cs="Angsana New"/>
                <w:color w:val="000000" w:themeColor="text1"/>
                <w:sz w:val="18"/>
                <w:szCs w:val="18"/>
              </w:rPr>
              <w:t>500,000,000</w:t>
            </w:r>
          </w:p>
          <w:p w14:paraId="66ED9ECB" w14:textId="77777777" w:rsidR="002C1A98" w:rsidRPr="00003F16" w:rsidRDefault="002C1A98" w:rsidP="002C1A98">
            <w:pPr>
              <w:spacing w:line="320" w:lineRule="exact"/>
              <w:ind w:right="57"/>
              <w:jc w:val="center"/>
              <w:rPr>
                <w:rFonts w:cs="Angsana New"/>
                <w:color w:val="000000" w:themeColor="text1"/>
                <w:sz w:val="18"/>
                <w:szCs w:val="18"/>
                <w:cs/>
              </w:rPr>
            </w:pPr>
            <w:r w:rsidRPr="00003F16">
              <w:rPr>
                <w:rFonts w:cs="Angsana New"/>
                <w:color w:val="000000" w:themeColor="text1"/>
                <w:sz w:val="18"/>
                <w:szCs w:val="18"/>
              </w:rPr>
              <w:t>Baht</w:t>
            </w:r>
          </w:p>
        </w:tc>
        <w:tc>
          <w:tcPr>
            <w:tcW w:w="76" w:type="dxa"/>
            <w:gridSpan w:val="2"/>
          </w:tcPr>
          <w:p w14:paraId="44F1B0E8" w14:textId="77777777" w:rsidR="002C1A98" w:rsidRPr="00003F16" w:rsidRDefault="002C1A98" w:rsidP="002C1A98">
            <w:pPr>
              <w:spacing w:line="320" w:lineRule="exact"/>
              <w:ind w:right="57"/>
              <w:jc w:val="center"/>
              <w:rPr>
                <w:rFonts w:cs="Angsana New"/>
                <w:color w:val="000000" w:themeColor="text1"/>
                <w:sz w:val="18"/>
                <w:szCs w:val="18"/>
                <w:cs/>
                <w:lang w:val="en-US"/>
              </w:rPr>
            </w:pPr>
          </w:p>
        </w:tc>
        <w:tc>
          <w:tcPr>
            <w:tcW w:w="824" w:type="dxa"/>
            <w:gridSpan w:val="2"/>
            <w:tcBorders>
              <w:top w:val="single" w:sz="6" w:space="0" w:color="auto"/>
            </w:tcBorders>
          </w:tcPr>
          <w:p w14:paraId="071C81FC" w14:textId="77777777" w:rsidR="002C1A98" w:rsidRPr="00003F16" w:rsidRDefault="002C1A98" w:rsidP="002C1A98">
            <w:pPr>
              <w:spacing w:line="320" w:lineRule="exact"/>
              <w:ind w:right="57"/>
              <w:jc w:val="center"/>
              <w:rPr>
                <w:rFonts w:cs="Angsana New"/>
                <w:color w:val="000000" w:themeColor="text1"/>
                <w:sz w:val="18"/>
                <w:szCs w:val="18"/>
              </w:rPr>
            </w:pPr>
            <w:r w:rsidRPr="00003F16">
              <w:rPr>
                <w:rFonts w:cs="Angsana New"/>
                <w:color w:val="000000" w:themeColor="text1"/>
                <w:sz w:val="18"/>
                <w:szCs w:val="18"/>
              </w:rPr>
              <w:t>500,000,000</w:t>
            </w:r>
          </w:p>
          <w:p w14:paraId="6BB361E2" w14:textId="77777777" w:rsidR="002C1A98" w:rsidRPr="00003F16" w:rsidRDefault="002C1A98" w:rsidP="002C1A98">
            <w:pPr>
              <w:spacing w:line="320" w:lineRule="exact"/>
              <w:ind w:right="57"/>
              <w:jc w:val="center"/>
              <w:rPr>
                <w:rFonts w:cs="Angsana New"/>
                <w:color w:val="000000" w:themeColor="text1"/>
                <w:sz w:val="18"/>
                <w:szCs w:val="18"/>
                <w:cs/>
                <w:lang w:val="en-US"/>
              </w:rPr>
            </w:pPr>
            <w:r w:rsidRPr="00003F16">
              <w:rPr>
                <w:rFonts w:cs="Angsana New"/>
                <w:color w:val="000000" w:themeColor="text1"/>
                <w:sz w:val="18"/>
                <w:szCs w:val="18"/>
              </w:rPr>
              <w:t>Baht</w:t>
            </w:r>
          </w:p>
        </w:tc>
        <w:tc>
          <w:tcPr>
            <w:tcW w:w="83" w:type="dxa"/>
            <w:gridSpan w:val="2"/>
          </w:tcPr>
          <w:p w14:paraId="5BBF03ED"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p>
        </w:tc>
        <w:tc>
          <w:tcPr>
            <w:tcW w:w="817" w:type="dxa"/>
            <w:gridSpan w:val="2"/>
            <w:tcBorders>
              <w:top w:val="single" w:sz="6" w:space="0" w:color="auto"/>
            </w:tcBorders>
          </w:tcPr>
          <w:p w14:paraId="4A06796F"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cs/>
              </w:rPr>
            </w:pPr>
            <w:r w:rsidRPr="00003F16">
              <w:rPr>
                <w:rFonts w:cs="Angsana New"/>
                <w:color w:val="000000" w:themeColor="text1"/>
                <w:sz w:val="18"/>
                <w:szCs w:val="18"/>
              </w:rPr>
              <w:t>620,894,691</w:t>
            </w:r>
          </w:p>
        </w:tc>
        <w:tc>
          <w:tcPr>
            <w:tcW w:w="76" w:type="dxa"/>
            <w:gridSpan w:val="2"/>
          </w:tcPr>
          <w:p w14:paraId="756D6519"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cs/>
                <w:lang w:val="en-US"/>
              </w:rPr>
            </w:pPr>
          </w:p>
        </w:tc>
        <w:tc>
          <w:tcPr>
            <w:tcW w:w="824" w:type="dxa"/>
            <w:gridSpan w:val="2"/>
            <w:tcBorders>
              <w:top w:val="single" w:sz="6" w:space="0" w:color="auto"/>
            </w:tcBorders>
          </w:tcPr>
          <w:p w14:paraId="00CC5EC1"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cs/>
                <w:lang w:val="en-US"/>
              </w:rPr>
            </w:pPr>
            <w:r w:rsidRPr="00003F16">
              <w:rPr>
                <w:rFonts w:cs="Angsana New"/>
                <w:color w:val="000000" w:themeColor="text1"/>
                <w:sz w:val="18"/>
                <w:szCs w:val="18"/>
              </w:rPr>
              <w:t>620,894,691</w:t>
            </w:r>
          </w:p>
        </w:tc>
        <w:tc>
          <w:tcPr>
            <w:tcW w:w="83" w:type="dxa"/>
            <w:gridSpan w:val="2"/>
          </w:tcPr>
          <w:p w14:paraId="3B5BD087"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p>
        </w:tc>
        <w:tc>
          <w:tcPr>
            <w:tcW w:w="817" w:type="dxa"/>
            <w:gridSpan w:val="2"/>
            <w:tcBorders>
              <w:top w:val="single" w:sz="6" w:space="0" w:color="auto"/>
            </w:tcBorders>
          </w:tcPr>
          <w:p w14:paraId="4C5BB0A5" w14:textId="77777777" w:rsidR="002C1A98" w:rsidRPr="00003F16" w:rsidRDefault="002C1A98" w:rsidP="002C1A98">
            <w:pPr>
              <w:spacing w:line="320" w:lineRule="exact"/>
              <w:ind w:left="539" w:hanging="539"/>
              <w:jc w:val="right"/>
              <w:rPr>
                <w:rFonts w:cs="Angsana New"/>
                <w:color w:val="000000" w:themeColor="text1"/>
                <w:sz w:val="18"/>
                <w:szCs w:val="18"/>
                <w:cs/>
              </w:rPr>
            </w:pPr>
            <w:r w:rsidRPr="00003F16">
              <w:rPr>
                <w:rFonts w:cs="Angsana New"/>
                <w:color w:val="000000" w:themeColor="text1"/>
                <w:sz w:val="18"/>
                <w:szCs w:val="18"/>
              </w:rPr>
              <w:t>(145,071,416)</w:t>
            </w:r>
          </w:p>
        </w:tc>
        <w:tc>
          <w:tcPr>
            <w:tcW w:w="76" w:type="dxa"/>
            <w:gridSpan w:val="2"/>
          </w:tcPr>
          <w:p w14:paraId="74949AEE" w14:textId="77777777" w:rsidR="002C1A98" w:rsidRPr="00003F16" w:rsidRDefault="002C1A98" w:rsidP="002C1A98">
            <w:pPr>
              <w:spacing w:line="320" w:lineRule="exact"/>
              <w:ind w:left="539" w:hanging="539"/>
              <w:jc w:val="right"/>
              <w:rPr>
                <w:rFonts w:cs="Angsana New"/>
                <w:color w:val="000000" w:themeColor="text1"/>
                <w:sz w:val="18"/>
                <w:szCs w:val="18"/>
                <w:cs/>
                <w:lang w:val="en-US"/>
              </w:rPr>
            </w:pPr>
          </w:p>
        </w:tc>
        <w:tc>
          <w:tcPr>
            <w:tcW w:w="755" w:type="dxa"/>
            <w:gridSpan w:val="2"/>
            <w:tcBorders>
              <w:top w:val="single" w:sz="6" w:space="0" w:color="auto"/>
            </w:tcBorders>
          </w:tcPr>
          <w:p w14:paraId="0408995F" w14:textId="77777777" w:rsidR="002C1A98" w:rsidRPr="00003F16" w:rsidRDefault="002C1A98" w:rsidP="002C1A98">
            <w:pPr>
              <w:spacing w:line="320" w:lineRule="exact"/>
              <w:ind w:left="539" w:hanging="539"/>
              <w:jc w:val="right"/>
              <w:rPr>
                <w:rFonts w:cs="Angsana New"/>
                <w:color w:val="000000" w:themeColor="text1"/>
                <w:sz w:val="18"/>
                <w:szCs w:val="18"/>
                <w:cs/>
                <w:lang w:val="en-US"/>
              </w:rPr>
            </w:pPr>
            <w:r w:rsidRPr="00003F16">
              <w:rPr>
                <w:rFonts w:cs="Angsana New"/>
                <w:color w:val="000000" w:themeColor="text1"/>
                <w:sz w:val="18"/>
                <w:szCs w:val="18"/>
              </w:rPr>
              <w:t>(145,071,416)</w:t>
            </w:r>
          </w:p>
        </w:tc>
        <w:tc>
          <w:tcPr>
            <w:tcW w:w="76" w:type="dxa"/>
            <w:gridSpan w:val="2"/>
          </w:tcPr>
          <w:p w14:paraId="58F07D32"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p>
        </w:tc>
        <w:tc>
          <w:tcPr>
            <w:tcW w:w="900" w:type="dxa"/>
            <w:gridSpan w:val="2"/>
            <w:tcBorders>
              <w:top w:val="single" w:sz="6" w:space="0" w:color="auto"/>
            </w:tcBorders>
          </w:tcPr>
          <w:p w14:paraId="1CFFBD09"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cs/>
                <w:lang w:val="en-US"/>
              </w:rPr>
            </w:pPr>
            <w:r w:rsidRPr="00003F16">
              <w:rPr>
                <w:rFonts w:cs="Angsana New"/>
                <w:color w:val="000000" w:themeColor="text1"/>
                <w:sz w:val="18"/>
                <w:szCs w:val="18"/>
                <w:lang w:val="en-US"/>
              </w:rPr>
              <w:t>475,823,275</w:t>
            </w:r>
          </w:p>
        </w:tc>
        <w:tc>
          <w:tcPr>
            <w:tcW w:w="76" w:type="dxa"/>
            <w:gridSpan w:val="2"/>
          </w:tcPr>
          <w:p w14:paraId="1A03BBE4"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cs/>
                <w:lang w:val="en-US"/>
              </w:rPr>
            </w:pPr>
          </w:p>
        </w:tc>
        <w:tc>
          <w:tcPr>
            <w:tcW w:w="824" w:type="dxa"/>
            <w:gridSpan w:val="2"/>
            <w:tcBorders>
              <w:top w:val="single" w:sz="6" w:space="0" w:color="auto"/>
            </w:tcBorders>
          </w:tcPr>
          <w:p w14:paraId="1C4BE775"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cs/>
                <w:lang w:val="en-US"/>
              </w:rPr>
            </w:pPr>
            <w:r w:rsidRPr="00003F16">
              <w:rPr>
                <w:rFonts w:cs="Angsana New"/>
                <w:color w:val="000000" w:themeColor="text1"/>
                <w:sz w:val="18"/>
                <w:szCs w:val="18"/>
                <w:lang w:val="en-US"/>
              </w:rPr>
              <w:t>475,823,275</w:t>
            </w:r>
          </w:p>
        </w:tc>
      </w:tr>
      <w:tr w:rsidR="00935A55" w:rsidRPr="00003F16" w14:paraId="7642280B" w14:textId="77777777" w:rsidTr="00CC7B93">
        <w:tc>
          <w:tcPr>
            <w:tcW w:w="2181" w:type="dxa"/>
          </w:tcPr>
          <w:p w14:paraId="0D1BB0F6" w14:textId="77777777" w:rsidR="002C1A98" w:rsidRPr="00003F16" w:rsidRDefault="002C1A98" w:rsidP="002C1A98">
            <w:pPr>
              <w:tabs>
                <w:tab w:val="left" w:pos="2160"/>
                <w:tab w:val="decimal" w:pos="7380"/>
                <w:tab w:val="center" w:pos="8460"/>
              </w:tabs>
              <w:spacing w:line="320" w:lineRule="exact"/>
              <w:ind w:left="34" w:right="46"/>
              <w:rPr>
                <w:rFonts w:cs="Angsana New"/>
                <w:color w:val="000000" w:themeColor="text1"/>
                <w:sz w:val="18"/>
                <w:szCs w:val="18"/>
                <w:lang w:val="en-US"/>
              </w:rPr>
            </w:pPr>
            <w:r w:rsidRPr="00003F16">
              <w:rPr>
                <w:rFonts w:cs="Angsana New"/>
                <w:color w:val="000000" w:themeColor="text1"/>
                <w:sz w:val="18"/>
                <w:szCs w:val="18"/>
              </w:rPr>
              <w:t>TRC Investment Limited</w:t>
            </w:r>
          </w:p>
        </w:tc>
        <w:tc>
          <w:tcPr>
            <w:tcW w:w="76" w:type="dxa"/>
          </w:tcPr>
          <w:p w14:paraId="7A6084E3" w14:textId="77777777" w:rsidR="002C1A98" w:rsidRPr="00003F16" w:rsidRDefault="002C1A98" w:rsidP="002C1A98">
            <w:pPr>
              <w:tabs>
                <w:tab w:val="left" w:pos="2160"/>
                <w:tab w:val="decimal" w:pos="7380"/>
                <w:tab w:val="center" w:pos="8460"/>
              </w:tabs>
              <w:spacing w:line="320" w:lineRule="exact"/>
              <w:ind w:left="34" w:right="46"/>
              <w:rPr>
                <w:rFonts w:cs="Angsana New"/>
                <w:color w:val="000000" w:themeColor="text1"/>
                <w:sz w:val="18"/>
                <w:szCs w:val="18"/>
                <w:cs/>
                <w:lang w:val="en-US"/>
              </w:rPr>
            </w:pPr>
          </w:p>
        </w:tc>
        <w:tc>
          <w:tcPr>
            <w:tcW w:w="2250" w:type="dxa"/>
            <w:gridSpan w:val="2"/>
          </w:tcPr>
          <w:p w14:paraId="63D6E928" w14:textId="77777777" w:rsidR="002C1A98" w:rsidRPr="00003F16" w:rsidRDefault="002C1A98" w:rsidP="002C1A98">
            <w:pPr>
              <w:tabs>
                <w:tab w:val="left" w:pos="2160"/>
                <w:tab w:val="decimal" w:pos="7380"/>
                <w:tab w:val="center" w:pos="8460"/>
              </w:tabs>
              <w:spacing w:line="320" w:lineRule="exact"/>
              <w:ind w:left="38" w:right="-28"/>
              <w:rPr>
                <w:rFonts w:cs="Angsana New"/>
                <w:color w:val="000000" w:themeColor="text1"/>
                <w:sz w:val="18"/>
                <w:szCs w:val="18"/>
              </w:rPr>
            </w:pPr>
            <w:r w:rsidRPr="00003F16">
              <w:rPr>
                <w:rFonts w:cs="Angsana New"/>
                <w:color w:val="000000" w:themeColor="text1"/>
                <w:sz w:val="18"/>
                <w:szCs w:val="18"/>
              </w:rPr>
              <w:t>Holding company</w:t>
            </w:r>
          </w:p>
        </w:tc>
        <w:tc>
          <w:tcPr>
            <w:tcW w:w="76" w:type="dxa"/>
            <w:gridSpan w:val="2"/>
          </w:tcPr>
          <w:p w14:paraId="46BB8490" w14:textId="77777777" w:rsidR="002C1A98" w:rsidRPr="00003F16" w:rsidRDefault="002C1A98" w:rsidP="002C1A98">
            <w:pPr>
              <w:tabs>
                <w:tab w:val="left" w:pos="2160"/>
                <w:tab w:val="decimal" w:pos="7380"/>
                <w:tab w:val="center" w:pos="8460"/>
              </w:tabs>
              <w:spacing w:line="320" w:lineRule="exact"/>
              <w:ind w:left="34" w:right="46"/>
              <w:rPr>
                <w:rFonts w:cs="Angsana New"/>
                <w:color w:val="000000" w:themeColor="text1"/>
                <w:sz w:val="18"/>
                <w:szCs w:val="18"/>
              </w:rPr>
            </w:pPr>
          </w:p>
        </w:tc>
        <w:tc>
          <w:tcPr>
            <w:tcW w:w="1274" w:type="dxa"/>
            <w:gridSpan w:val="2"/>
          </w:tcPr>
          <w:p w14:paraId="22D96AC5" w14:textId="77777777" w:rsidR="002C1A98" w:rsidRPr="00003F16" w:rsidRDefault="002C1A98" w:rsidP="002C1A98">
            <w:pPr>
              <w:tabs>
                <w:tab w:val="left" w:pos="2160"/>
                <w:tab w:val="decimal" w:pos="7380"/>
                <w:tab w:val="center" w:pos="8460"/>
              </w:tabs>
              <w:spacing w:line="320" w:lineRule="exact"/>
              <w:ind w:left="-24" w:right="-28"/>
              <w:jc w:val="center"/>
              <w:rPr>
                <w:rFonts w:cs="Angsana New"/>
                <w:color w:val="000000" w:themeColor="text1"/>
                <w:sz w:val="18"/>
                <w:szCs w:val="18"/>
                <w:cs/>
              </w:rPr>
            </w:pPr>
            <w:r w:rsidRPr="00003F16">
              <w:rPr>
                <w:rFonts w:cs="Angsana New"/>
                <w:color w:val="000000" w:themeColor="text1"/>
                <w:sz w:val="18"/>
                <w:szCs w:val="18"/>
              </w:rPr>
              <w:t>The Republic of Mauritius</w:t>
            </w:r>
          </w:p>
        </w:tc>
        <w:tc>
          <w:tcPr>
            <w:tcW w:w="83" w:type="dxa"/>
            <w:gridSpan w:val="2"/>
          </w:tcPr>
          <w:p w14:paraId="09E1D4F9" w14:textId="77777777" w:rsidR="002C1A98" w:rsidRPr="00003F16" w:rsidRDefault="002C1A98" w:rsidP="002C1A98">
            <w:pPr>
              <w:tabs>
                <w:tab w:val="left" w:pos="900"/>
                <w:tab w:val="left" w:pos="2160"/>
                <w:tab w:val="decimal" w:pos="7380"/>
                <w:tab w:val="center" w:pos="8460"/>
              </w:tabs>
              <w:spacing w:line="320" w:lineRule="exact"/>
              <w:rPr>
                <w:rFonts w:cs="Angsana New"/>
                <w:color w:val="000000" w:themeColor="text1"/>
                <w:sz w:val="18"/>
                <w:szCs w:val="18"/>
                <w:cs/>
                <w:lang w:val="en-US"/>
              </w:rPr>
            </w:pPr>
          </w:p>
        </w:tc>
        <w:tc>
          <w:tcPr>
            <w:tcW w:w="517" w:type="dxa"/>
            <w:gridSpan w:val="2"/>
          </w:tcPr>
          <w:p w14:paraId="37B3F9EC" w14:textId="77777777" w:rsidR="002C1A98" w:rsidRPr="00003F16" w:rsidRDefault="002C1A98" w:rsidP="002C1A98">
            <w:pPr>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100.00</w:t>
            </w:r>
          </w:p>
        </w:tc>
        <w:tc>
          <w:tcPr>
            <w:tcW w:w="83" w:type="dxa"/>
            <w:gridSpan w:val="2"/>
          </w:tcPr>
          <w:p w14:paraId="0E87A5AF" w14:textId="77777777" w:rsidR="002C1A98" w:rsidRPr="00003F16" w:rsidRDefault="002C1A98" w:rsidP="002C1A98">
            <w:pPr>
              <w:spacing w:line="320" w:lineRule="exact"/>
              <w:ind w:left="540" w:right="57" w:hanging="540"/>
              <w:jc w:val="right"/>
              <w:rPr>
                <w:rFonts w:cs="Angsana New"/>
                <w:color w:val="000000" w:themeColor="text1"/>
                <w:sz w:val="18"/>
                <w:szCs w:val="18"/>
              </w:rPr>
            </w:pPr>
          </w:p>
        </w:tc>
        <w:tc>
          <w:tcPr>
            <w:tcW w:w="517" w:type="dxa"/>
            <w:gridSpan w:val="2"/>
          </w:tcPr>
          <w:p w14:paraId="04EBE0FA" w14:textId="31D7755E" w:rsidR="002C1A98" w:rsidRPr="00003F16" w:rsidRDefault="002C1A98" w:rsidP="002C1A98">
            <w:pPr>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100.00</w:t>
            </w:r>
          </w:p>
        </w:tc>
        <w:tc>
          <w:tcPr>
            <w:tcW w:w="83" w:type="dxa"/>
            <w:gridSpan w:val="2"/>
          </w:tcPr>
          <w:p w14:paraId="68228559"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p>
        </w:tc>
        <w:tc>
          <w:tcPr>
            <w:tcW w:w="817" w:type="dxa"/>
            <w:gridSpan w:val="2"/>
          </w:tcPr>
          <w:p w14:paraId="0F629FD2" w14:textId="77777777" w:rsidR="002C1A98" w:rsidRPr="00003F16" w:rsidRDefault="002C1A98" w:rsidP="002C1A98">
            <w:pPr>
              <w:spacing w:line="320" w:lineRule="exact"/>
              <w:ind w:right="57"/>
              <w:jc w:val="center"/>
              <w:rPr>
                <w:rFonts w:cs="Angsana New"/>
                <w:color w:val="000000" w:themeColor="text1"/>
                <w:sz w:val="18"/>
                <w:szCs w:val="18"/>
                <w:lang w:val="en-US"/>
              </w:rPr>
            </w:pPr>
            <w:r w:rsidRPr="00003F16">
              <w:rPr>
                <w:rFonts w:cs="Angsana New"/>
                <w:color w:val="000000" w:themeColor="text1"/>
                <w:sz w:val="18"/>
                <w:szCs w:val="18"/>
              </w:rPr>
              <w:t>1 USD</w:t>
            </w:r>
          </w:p>
        </w:tc>
        <w:tc>
          <w:tcPr>
            <w:tcW w:w="76" w:type="dxa"/>
            <w:gridSpan w:val="2"/>
          </w:tcPr>
          <w:p w14:paraId="5599F1C3" w14:textId="77777777" w:rsidR="002C1A98" w:rsidRPr="00003F16" w:rsidRDefault="002C1A98" w:rsidP="002C1A98">
            <w:pPr>
              <w:tabs>
                <w:tab w:val="decimal" w:pos="766"/>
              </w:tabs>
              <w:spacing w:line="320" w:lineRule="exact"/>
              <w:ind w:left="540" w:right="57" w:hanging="540"/>
              <w:jc w:val="center"/>
              <w:rPr>
                <w:rFonts w:cs="Angsana New"/>
                <w:color w:val="000000" w:themeColor="text1"/>
                <w:sz w:val="18"/>
                <w:szCs w:val="18"/>
              </w:rPr>
            </w:pPr>
          </w:p>
        </w:tc>
        <w:tc>
          <w:tcPr>
            <w:tcW w:w="824" w:type="dxa"/>
            <w:gridSpan w:val="2"/>
          </w:tcPr>
          <w:p w14:paraId="0DDCA1B5" w14:textId="77777777" w:rsidR="002C1A98" w:rsidRPr="00003F16" w:rsidRDefault="002C1A98" w:rsidP="002C1A98">
            <w:pPr>
              <w:spacing w:line="320" w:lineRule="exact"/>
              <w:ind w:right="57"/>
              <w:jc w:val="center"/>
              <w:rPr>
                <w:rFonts w:cs="Angsana New"/>
                <w:color w:val="000000" w:themeColor="text1"/>
                <w:sz w:val="18"/>
                <w:szCs w:val="18"/>
              </w:rPr>
            </w:pPr>
            <w:r w:rsidRPr="00003F16">
              <w:rPr>
                <w:rFonts w:cs="Angsana New"/>
                <w:color w:val="000000" w:themeColor="text1"/>
                <w:sz w:val="18"/>
                <w:szCs w:val="18"/>
              </w:rPr>
              <w:t>1 USD</w:t>
            </w:r>
          </w:p>
        </w:tc>
        <w:tc>
          <w:tcPr>
            <w:tcW w:w="83" w:type="dxa"/>
            <w:gridSpan w:val="2"/>
          </w:tcPr>
          <w:p w14:paraId="64344464" w14:textId="77777777" w:rsidR="002C1A98" w:rsidRPr="00003F16" w:rsidRDefault="002C1A98" w:rsidP="002C1A98">
            <w:pPr>
              <w:spacing w:line="320" w:lineRule="exact"/>
              <w:ind w:left="540" w:right="57" w:hanging="540"/>
              <w:jc w:val="right"/>
              <w:rPr>
                <w:rFonts w:cs="Angsana New"/>
                <w:color w:val="000000" w:themeColor="text1"/>
                <w:sz w:val="18"/>
                <w:szCs w:val="18"/>
              </w:rPr>
            </w:pPr>
          </w:p>
        </w:tc>
        <w:tc>
          <w:tcPr>
            <w:tcW w:w="817" w:type="dxa"/>
            <w:gridSpan w:val="2"/>
          </w:tcPr>
          <w:p w14:paraId="44308D8A"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32</w:t>
            </w:r>
          </w:p>
        </w:tc>
        <w:tc>
          <w:tcPr>
            <w:tcW w:w="76" w:type="dxa"/>
            <w:gridSpan w:val="2"/>
          </w:tcPr>
          <w:p w14:paraId="15B2BF7A"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p>
        </w:tc>
        <w:tc>
          <w:tcPr>
            <w:tcW w:w="824" w:type="dxa"/>
            <w:gridSpan w:val="2"/>
          </w:tcPr>
          <w:p w14:paraId="056864B8"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32</w:t>
            </w:r>
          </w:p>
        </w:tc>
        <w:tc>
          <w:tcPr>
            <w:tcW w:w="83" w:type="dxa"/>
            <w:gridSpan w:val="2"/>
          </w:tcPr>
          <w:p w14:paraId="10EC9F91" w14:textId="77777777" w:rsidR="002C1A98" w:rsidRPr="00003F16" w:rsidRDefault="002C1A98" w:rsidP="002C1A98">
            <w:pPr>
              <w:spacing w:line="320" w:lineRule="exact"/>
              <w:ind w:left="540" w:right="57" w:hanging="540"/>
              <w:jc w:val="right"/>
              <w:rPr>
                <w:rFonts w:cs="Angsana New"/>
                <w:color w:val="000000" w:themeColor="text1"/>
                <w:sz w:val="18"/>
                <w:szCs w:val="18"/>
              </w:rPr>
            </w:pPr>
          </w:p>
        </w:tc>
        <w:tc>
          <w:tcPr>
            <w:tcW w:w="817" w:type="dxa"/>
            <w:gridSpan w:val="2"/>
          </w:tcPr>
          <w:p w14:paraId="60B24468" w14:textId="77777777" w:rsidR="002C1A98" w:rsidRPr="00003F16" w:rsidRDefault="002C1A98" w:rsidP="002C1A98">
            <w:pPr>
              <w:spacing w:line="320" w:lineRule="exact"/>
              <w:ind w:left="539" w:right="170" w:hanging="539"/>
              <w:jc w:val="right"/>
              <w:rPr>
                <w:rFonts w:cs="Angsana New"/>
                <w:color w:val="000000" w:themeColor="text1"/>
                <w:sz w:val="18"/>
                <w:szCs w:val="18"/>
              </w:rPr>
            </w:pPr>
            <w:r w:rsidRPr="00003F16">
              <w:rPr>
                <w:rFonts w:cs="Angsana New"/>
                <w:color w:val="000000" w:themeColor="text1"/>
                <w:sz w:val="18"/>
                <w:szCs w:val="18"/>
              </w:rPr>
              <w:t>-</w:t>
            </w:r>
          </w:p>
        </w:tc>
        <w:tc>
          <w:tcPr>
            <w:tcW w:w="76" w:type="dxa"/>
            <w:gridSpan w:val="2"/>
          </w:tcPr>
          <w:p w14:paraId="31F7359B" w14:textId="77777777" w:rsidR="002C1A98" w:rsidRPr="00003F16" w:rsidRDefault="002C1A98" w:rsidP="002C1A98">
            <w:pPr>
              <w:spacing w:line="320" w:lineRule="exact"/>
              <w:ind w:left="540" w:right="57" w:hanging="540"/>
              <w:jc w:val="right"/>
              <w:rPr>
                <w:rFonts w:cs="Angsana New"/>
                <w:color w:val="000000" w:themeColor="text1"/>
                <w:sz w:val="18"/>
                <w:szCs w:val="18"/>
              </w:rPr>
            </w:pPr>
          </w:p>
        </w:tc>
        <w:tc>
          <w:tcPr>
            <w:tcW w:w="755" w:type="dxa"/>
            <w:gridSpan w:val="2"/>
          </w:tcPr>
          <w:p w14:paraId="73D03D64" w14:textId="77777777" w:rsidR="002C1A98" w:rsidRPr="00003F16" w:rsidRDefault="002C1A98" w:rsidP="002C1A98">
            <w:pPr>
              <w:spacing w:line="320" w:lineRule="exact"/>
              <w:ind w:left="539" w:right="170" w:hanging="539"/>
              <w:jc w:val="right"/>
              <w:rPr>
                <w:rFonts w:cs="Angsana New"/>
                <w:color w:val="000000" w:themeColor="text1"/>
                <w:sz w:val="18"/>
                <w:szCs w:val="18"/>
              </w:rPr>
            </w:pPr>
            <w:r w:rsidRPr="00003F16">
              <w:rPr>
                <w:rFonts w:cs="Angsana New"/>
                <w:color w:val="000000" w:themeColor="text1"/>
                <w:sz w:val="18"/>
                <w:szCs w:val="18"/>
              </w:rPr>
              <w:t>-</w:t>
            </w:r>
          </w:p>
        </w:tc>
        <w:tc>
          <w:tcPr>
            <w:tcW w:w="76" w:type="dxa"/>
            <w:gridSpan w:val="2"/>
          </w:tcPr>
          <w:p w14:paraId="16D02D7A" w14:textId="77777777" w:rsidR="002C1A98" w:rsidRPr="00003F16" w:rsidRDefault="002C1A98" w:rsidP="002C1A98">
            <w:pPr>
              <w:spacing w:line="320" w:lineRule="exact"/>
              <w:ind w:left="540" w:right="57" w:hanging="540"/>
              <w:jc w:val="right"/>
              <w:rPr>
                <w:rFonts w:cs="Angsana New"/>
                <w:color w:val="000000" w:themeColor="text1"/>
                <w:sz w:val="18"/>
                <w:szCs w:val="18"/>
              </w:rPr>
            </w:pPr>
          </w:p>
        </w:tc>
        <w:tc>
          <w:tcPr>
            <w:tcW w:w="900" w:type="dxa"/>
            <w:gridSpan w:val="2"/>
          </w:tcPr>
          <w:p w14:paraId="4B6D5672"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lang w:val="en-US"/>
              </w:rPr>
            </w:pPr>
            <w:r w:rsidRPr="00003F16">
              <w:rPr>
                <w:rFonts w:cs="Angsana New"/>
                <w:color w:val="000000" w:themeColor="text1"/>
                <w:sz w:val="18"/>
                <w:szCs w:val="18"/>
                <w:lang w:val="en-US"/>
              </w:rPr>
              <w:t>32</w:t>
            </w:r>
          </w:p>
        </w:tc>
        <w:tc>
          <w:tcPr>
            <w:tcW w:w="76" w:type="dxa"/>
            <w:gridSpan w:val="2"/>
          </w:tcPr>
          <w:p w14:paraId="3C9A24F0"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lang w:val="en-US"/>
              </w:rPr>
            </w:pPr>
          </w:p>
        </w:tc>
        <w:tc>
          <w:tcPr>
            <w:tcW w:w="824" w:type="dxa"/>
            <w:gridSpan w:val="2"/>
          </w:tcPr>
          <w:p w14:paraId="0087D6A5"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lang w:val="en-US"/>
              </w:rPr>
            </w:pPr>
            <w:r w:rsidRPr="00003F16">
              <w:rPr>
                <w:rFonts w:cs="Angsana New"/>
                <w:color w:val="000000" w:themeColor="text1"/>
                <w:sz w:val="18"/>
                <w:szCs w:val="18"/>
                <w:lang w:val="en-US"/>
              </w:rPr>
              <w:t>32</w:t>
            </w:r>
          </w:p>
        </w:tc>
      </w:tr>
      <w:tr w:rsidR="00935A55" w:rsidRPr="00003F16" w14:paraId="20BF7F66" w14:textId="77777777" w:rsidTr="00CC7B93">
        <w:tc>
          <w:tcPr>
            <w:tcW w:w="2181" w:type="dxa"/>
          </w:tcPr>
          <w:p w14:paraId="234B116C" w14:textId="0ECBDD7A" w:rsidR="002C1A98" w:rsidRPr="00003F16" w:rsidRDefault="002C1A98" w:rsidP="002C1A98">
            <w:pPr>
              <w:tabs>
                <w:tab w:val="left" w:pos="193"/>
                <w:tab w:val="left" w:pos="2160"/>
                <w:tab w:val="decimal" w:pos="7380"/>
                <w:tab w:val="center" w:pos="8460"/>
              </w:tabs>
              <w:spacing w:line="320" w:lineRule="exact"/>
              <w:ind w:left="34" w:right="46"/>
              <w:rPr>
                <w:rFonts w:cs="Angsana New"/>
                <w:color w:val="000000" w:themeColor="text1"/>
                <w:sz w:val="18"/>
                <w:szCs w:val="18"/>
              </w:rPr>
            </w:pPr>
            <w:r w:rsidRPr="00003F16">
              <w:rPr>
                <w:rFonts w:cs="Angsana New"/>
                <w:color w:val="000000" w:themeColor="text1"/>
                <w:sz w:val="18"/>
                <w:szCs w:val="18"/>
              </w:rPr>
              <w:t>Olive Technology Company Limited</w:t>
            </w:r>
          </w:p>
        </w:tc>
        <w:tc>
          <w:tcPr>
            <w:tcW w:w="76" w:type="dxa"/>
          </w:tcPr>
          <w:p w14:paraId="11E81F86" w14:textId="77777777" w:rsidR="002C1A98" w:rsidRPr="00003F16" w:rsidRDefault="002C1A98" w:rsidP="002C1A98">
            <w:pPr>
              <w:spacing w:line="320" w:lineRule="exact"/>
              <w:ind w:left="34" w:right="46"/>
              <w:rPr>
                <w:rFonts w:cs="Angsana New"/>
                <w:color w:val="000000" w:themeColor="text1"/>
                <w:sz w:val="18"/>
                <w:szCs w:val="18"/>
                <w:cs/>
                <w:lang w:val="en-US"/>
              </w:rPr>
            </w:pPr>
          </w:p>
        </w:tc>
        <w:tc>
          <w:tcPr>
            <w:tcW w:w="2250" w:type="dxa"/>
            <w:gridSpan w:val="2"/>
          </w:tcPr>
          <w:p w14:paraId="110E0F81" w14:textId="77777777" w:rsidR="002C1A98" w:rsidRPr="00003F16" w:rsidRDefault="002C1A98" w:rsidP="002C1A98">
            <w:pPr>
              <w:tabs>
                <w:tab w:val="left" w:pos="2160"/>
                <w:tab w:val="decimal" w:pos="7380"/>
                <w:tab w:val="center" w:pos="8460"/>
              </w:tabs>
              <w:spacing w:line="320" w:lineRule="exact"/>
              <w:ind w:left="38" w:right="-28"/>
              <w:rPr>
                <w:rFonts w:cs="Angsana New"/>
                <w:color w:val="000000" w:themeColor="text1"/>
                <w:sz w:val="18"/>
                <w:szCs w:val="18"/>
              </w:rPr>
            </w:pPr>
            <w:r w:rsidRPr="00003F16">
              <w:rPr>
                <w:rFonts w:cs="Angsana New"/>
                <w:color w:val="000000" w:themeColor="text1"/>
                <w:sz w:val="18"/>
                <w:szCs w:val="18"/>
              </w:rPr>
              <w:t>Data management and processing</w:t>
            </w:r>
          </w:p>
        </w:tc>
        <w:tc>
          <w:tcPr>
            <w:tcW w:w="76" w:type="dxa"/>
            <w:gridSpan w:val="2"/>
          </w:tcPr>
          <w:p w14:paraId="637587B3" w14:textId="77777777" w:rsidR="002C1A98" w:rsidRPr="00003F16" w:rsidRDefault="002C1A98" w:rsidP="002C1A98">
            <w:pPr>
              <w:spacing w:line="320" w:lineRule="exact"/>
              <w:ind w:left="34" w:right="46"/>
              <w:rPr>
                <w:rFonts w:cs="Angsana New"/>
                <w:color w:val="000000" w:themeColor="text1"/>
                <w:sz w:val="18"/>
                <w:szCs w:val="18"/>
              </w:rPr>
            </w:pPr>
          </w:p>
        </w:tc>
        <w:tc>
          <w:tcPr>
            <w:tcW w:w="1274" w:type="dxa"/>
            <w:gridSpan w:val="2"/>
          </w:tcPr>
          <w:p w14:paraId="2EE3D4F1" w14:textId="77777777" w:rsidR="002C1A98" w:rsidRPr="00003F16" w:rsidRDefault="002C1A98" w:rsidP="002C1A98">
            <w:pPr>
              <w:tabs>
                <w:tab w:val="left" w:pos="2160"/>
                <w:tab w:val="decimal" w:pos="7380"/>
                <w:tab w:val="center" w:pos="8460"/>
              </w:tabs>
              <w:spacing w:line="320" w:lineRule="exact"/>
              <w:ind w:left="-24" w:right="-28"/>
              <w:jc w:val="center"/>
              <w:rPr>
                <w:rFonts w:cs="Angsana New"/>
                <w:color w:val="000000" w:themeColor="text1"/>
                <w:sz w:val="18"/>
                <w:szCs w:val="18"/>
                <w:lang w:val="en-US"/>
              </w:rPr>
            </w:pPr>
            <w:r w:rsidRPr="00003F16">
              <w:rPr>
                <w:rFonts w:cs="Angsana New"/>
                <w:color w:val="000000" w:themeColor="text1"/>
                <w:sz w:val="18"/>
                <w:szCs w:val="18"/>
                <w:lang w:val="en-US"/>
              </w:rPr>
              <w:t>Thailand</w:t>
            </w:r>
          </w:p>
        </w:tc>
        <w:tc>
          <w:tcPr>
            <w:tcW w:w="83" w:type="dxa"/>
            <w:gridSpan w:val="2"/>
          </w:tcPr>
          <w:p w14:paraId="756CDF24" w14:textId="77777777" w:rsidR="002C1A98" w:rsidRPr="00003F16" w:rsidRDefault="002C1A98" w:rsidP="002C1A98">
            <w:pPr>
              <w:tabs>
                <w:tab w:val="left" w:pos="900"/>
                <w:tab w:val="left" w:pos="2160"/>
                <w:tab w:val="decimal" w:pos="7380"/>
                <w:tab w:val="center" w:pos="8460"/>
              </w:tabs>
              <w:spacing w:line="320" w:lineRule="exact"/>
              <w:ind w:right="-89"/>
              <w:rPr>
                <w:rFonts w:cs="Angsana New"/>
                <w:color w:val="000000" w:themeColor="text1"/>
                <w:sz w:val="18"/>
                <w:szCs w:val="18"/>
                <w:cs/>
                <w:lang w:val="en-US"/>
              </w:rPr>
            </w:pPr>
          </w:p>
        </w:tc>
        <w:tc>
          <w:tcPr>
            <w:tcW w:w="517" w:type="dxa"/>
            <w:gridSpan w:val="2"/>
          </w:tcPr>
          <w:p w14:paraId="6CB94DC1" w14:textId="77777777" w:rsidR="002C1A98" w:rsidRPr="00003F16" w:rsidRDefault="002C1A98" w:rsidP="002C1A98">
            <w:pPr>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49.97</w:t>
            </w:r>
          </w:p>
        </w:tc>
        <w:tc>
          <w:tcPr>
            <w:tcW w:w="83" w:type="dxa"/>
            <w:gridSpan w:val="2"/>
          </w:tcPr>
          <w:p w14:paraId="1BE8D1B0" w14:textId="77777777" w:rsidR="002C1A98" w:rsidRPr="00003F16" w:rsidRDefault="002C1A98" w:rsidP="002C1A98">
            <w:pPr>
              <w:spacing w:line="320" w:lineRule="exact"/>
              <w:ind w:left="540" w:right="57" w:hanging="540"/>
              <w:jc w:val="right"/>
              <w:rPr>
                <w:rFonts w:cs="Angsana New"/>
                <w:color w:val="000000" w:themeColor="text1"/>
                <w:sz w:val="18"/>
                <w:szCs w:val="18"/>
              </w:rPr>
            </w:pPr>
          </w:p>
        </w:tc>
        <w:tc>
          <w:tcPr>
            <w:tcW w:w="517" w:type="dxa"/>
            <w:gridSpan w:val="2"/>
          </w:tcPr>
          <w:p w14:paraId="4DC1080E" w14:textId="7243889B" w:rsidR="002C1A98" w:rsidRPr="00003F16" w:rsidRDefault="002C1A98" w:rsidP="002C1A98">
            <w:pPr>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49.97</w:t>
            </w:r>
          </w:p>
        </w:tc>
        <w:tc>
          <w:tcPr>
            <w:tcW w:w="83" w:type="dxa"/>
            <w:gridSpan w:val="2"/>
          </w:tcPr>
          <w:p w14:paraId="015EE6FE" w14:textId="77777777" w:rsidR="002C1A98" w:rsidRPr="00003F16" w:rsidRDefault="002C1A98" w:rsidP="002C1A98">
            <w:pPr>
              <w:tabs>
                <w:tab w:val="decimal" w:pos="766"/>
              </w:tabs>
              <w:spacing w:line="320" w:lineRule="exact"/>
              <w:ind w:right="57"/>
              <w:jc w:val="right"/>
              <w:rPr>
                <w:rFonts w:cs="Angsana New"/>
                <w:color w:val="000000" w:themeColor="text1"/>
                <w:sz w:val="18"/>
                <w:szCs w:val="18"/>
              </w:rPr>
            </w:pPr>
          </w:p>
        </w:tc>
        <w:tc>
          <w:tcPr>
            <w:tcW w:w="817" w:type="dxa"/>
            <w:gridSpan w:val="2"/>
          </w:tcPr>
          <w:p w14:paraId="30D052F3" w14:textId="77777777" w:rsidR="002C1A98" w:rsidRPr="00003F16" w:rsidRDefault="002C1A98" w:rsidP="002C1A98">
            <w:pPr>
              <w:spacing w:line="320" w:lineRule="exact"/>
              <w:ind w:right="57"/>
              <w:jc w:val="center"/>
              <w:rPr>
                <w:rFonts w:cs="Angsana New"/>
                <w:color w:val="000000" w:themeColor="text1"/>
                <w:sz w:val="18"/>
                <w:szCs w:val="18"/>
              </w:rPr>
            </w:pPr>
            <w:r w:rsidRPr="00003F16">
              <w:rPr>
                <w:rFonts w:cs="Angsana New"/>
                <w:color w:val="000000" w:themeColor="text1"/>
                <w:sz w:val="18"/>
                <w:szCs w:val="18"/>
              </w:rPr>
              <w:t>3,100,000</w:t>
            </w:r>
          </w:p>
          <w:p w14:paraId="430B025B" w14:textId="77777777" w:rsidR="002C1A98" w:rsidRPr="00003F16" w:rsidRDefault="002C1A98" w:rsidP="002C1A98">
            <w:pPr>
              <w:spacing w:line="320" w:lineRule="exact"/>
              <w:ind w:right="57"/>
              <w:jc w:val="center"/>
              <w:rPr>
                <w:rFonts w:cs="Angsana New"/>
                <w:color w:val="000000" w:themeColor="text1"/>
                <w:sz w:val="18"/>
                <w:szCs w:val="18"/>
              </w:rPr>
            </w:pPr>
            <w:r w:rsidRPr="00003F16">
              <w:rPr>
                <w:rFonts w:cs="Angsana New"/>
                <w:color w:val="000000" w:themeColor="text1"/>
                <w:sz w:val="18"/>
                <w:szCs w:val="18"/>
              </w:rPr>
              <w:t>Baht</w:t>
            </w:r>
          </w:p>
        </w:tc>
        <w:tc>
          <w:tcPr>
            <w:tcW w:w="76" w:type="dxa"/>
            <w:gridSpan w:val="2"/>
          </w:tcPr>
          <w:p w14:paraId="18662661" w14:textId="77777777" w:rsidR="002C1A98" w:rsidRPr="00003F16" w:rsidRDefault="002C1A98" w:rsidP="002C1A98">
            <w:pPr>
              <w:spacing w:line="320" w:lineRule="exact"/>
              <w:ind w:right="57"/>
              <w:jc w:val="center"/>
              <w:rPr>
                <w:rFonts w:cs="Angsana New"/>
                <w:color w:val="000000" w:themeColor="text1"/>
                <w:sz w:val="18"/>
                <w:szCs w:val="18"/>
              </w:rPr>
            </w:pPr>
          </w:p>
        </w:tc>
        <w:tc>
          <w:tcPr>
            <w:tcW w:w="824" w:type="dxa"/>
            <w:gridSpan w:val="2"/>
          </w:tcPr>
          <w:p w14:paraId="21DB13C8" w14:textId="77777777" w:rsidR="002C1A98" w:rsidRPr="00003F16" w:rsidRDefault="002C1A98" w:rsidP="002C1A98">
            <w:pPr>
              <w:spacing w:line="320" w:lineRule="exact"/>
              <w:ind w:right="57"/>
              <w:jc w:val="center"/>
              <w:rPr>
                <w:rFonts w:cs="Angsana New"/>
                <w:color w:val="000000" w:themeColor="text1"/>
                <w:sz w:val="18"/>
                <w:szCs w:val="18"/>
              </w:rPr>
            </w:pPr>
            <w:r w:rsidRPr="00003F16">
              <w:rPr>
                <w:rFonts w:cs="Angsana New"/>
                <w:color w:val="000000" w:themeColor="text1"/>
                <w:sz w:val="18"/>
                <w:szCs w:val="18"/>
              </w:rPr>
              <w:t>3,100,000</w:t>
            </w:r>
          </w:p>
          <w:p w14:paraId="6C92B080" w14:textId="77777777" w:rsidR="002C1A98" w:rsidRPr="00003F16" w:rsidRDefault="002C1A98" w:rsidP="002C1A98">
            <w:pPr>
              <w:spacing w:line="320" w:lineRule="exact"/>
              <w:ind w:right="57"/>
              <w:jc w:val="center"/>
              <w:rPr>
                <w:rFonts w:cs="Angsana New"/>
                <w:color w:val="000000" w:themeColor="text1"/>
                <w:sz w:val="18"/>
                <w:szCs w:val="18"/>
              </w:rPr>
            </w:pPr>
            <w:r w:rsidRPr="00003F16">
              <w:rPr>
                <w:rFonts w:cs="Angsana New"/>
                <w:color w:val="000000" w:themeColor="text1"/>
                <w:sz w:val="18"/>
                <w:szCs w:val="18"/>
              </w:rPr>
              <w:t>Baht</w:t>
            </w:r>
          </w:p>
        </w:tc>
        <w:tc>
          <w:tcPr>
            <w:tcW w:w="83" w:type="dxa"/>
            <w:gridSpan w:val="2"/>
          </w:tcPr>
          <w:p w14:paraId="528A1E54" w14:textId="77777777" w:rsidR="002C1A98" w:rsidRPr="00003F16" w:rsidRDefault="002C1A98" w:rsidP="002C1A98">
            <w:pPr>
              <w:spacing w:line="320" w:lineRule="exact"/>
              <w:ind w:left="540" w:right="57" w:hanging="540"/>
              <w:jc w:val="right"/>
              <w:rPr>
                <w:rFonts w:cs="Angsana New"/>
                <w:color w:val="000000" w:themeColor="text1"/>
                <w:sz w:val="18"/>
                <w:szCs w:val="18"/>
              </w:rPr>
            </w:pPr>
          </w:p>
        </w:tc>
        <w:tc>
          <w:tcPr>
            <w:tcW w:w="817" w:type="dxa"/>
            <w:gridSpan w:val="2"/>
          </w:tcPr>
          <w:p w14:paraId="17BA51DD"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1,549,070</w:t>
            </w:r>
          </w:p>
        </w:tc>
        <w:tc>
          <w:tcPr>
            <w:tcW w:w="76" w:type="dxa"/>
            <w:gridSpan w:val="2"/>
          </w:tcPr>
          <w:p w14:paraId="61E33A7D"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p>
        </w:tc>
        <w:tc>
          <w:tcPr>
            <w:tcW w:w="824" w:type="dxa"/>
            <w:gridSpan w:val="2"/>
          </w:tcPr>
          <w:p w14:paraId="6547B7E2"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1,549,070</w:t>
            </w:r>
          </w:p>
        </w:tc>
        <w:tc>
          <w:tcPr>
            <w:tcW w:w="83" w:type="dxa"/>
            <w:gridSpan w:val="2"/>
          </w:tcPr>
          <w:p w14:paraId="0B663737" w14:textId="77777777" w:rsidR="002C1A98" w:rsidRPr="00003F16" w:rsidRDefault="002C1A98" w:rsidP="002C1A98">
            <w:pPr>
              <w:spacing w:line="320" w:lineRule="exact"/>
              <w:ind w:left="540" w:right="57" w:hanging="540"/>
              <w:jc w:val="right"/>
              <w:rPr>
                <w:rFonts w:cs="Angsana New"/>
                <w:color w:val="000000" w:themeColor="text1"/>
                <w:sz w:val="18"/>
                <w:szCs w:val="18"/>
              </w:rPr>
            </w:pPr>
          </w:p>
        </w:tc>
        <w:tc>
          <w:tcPr>
            <w:tcW w:w="817" w:type="dxa"/>
            <w:gridSpan w:val="2"/>
            <w:tcBorders>
              <w:bottom w:val="single" w:sz="6" w:space="0" w:color="auto"/>
            </w:tcBorders>
          </w:tcPr>
          <w:p w14:paraId="6B60F1D9" w14:textId="77777777" w:rsidR="002C1A98" w:rsidRPr="00003F16" w:rsidRDefault="002C1A98" w:rsidP="002C1A98">
            <w:pPr>
              <w:spacing w:line="320" w:lineRule="exact"/>
              <w:ind w:left="539" w:right="170" w:hanging="539"/>
              <w:jc w:val="right"/>
              <w:rPr>
                <w:rFonts w:cs="Angsana New"/>
                <w:color w:val="000000" w:themeColor="text1"/>
                <w:sz w:val="18"/>
                <w:szCs w:val="18"/>
              </w:rPr>
            </w:pPr>
            <w:r w:rsidRPr="00003F16">
              <w:rPr>
                <w:rFonts w:cs="Angsana New"/>
                <w:color w:val="000000" w:themeColor="text1"/>
                <w:sz w:val="18"/>
                <w:szCs w:val="18"/>
              </w:rPr>
              <w:t>-</w:t>
            </w:r>
          </w:p>
        </w:tc>
        <w:tc>
          <w:tcPr>
            <w:tcW w:w="76" w:type="dxa"/>
            <w:gridSpan w:val="2"/>
          </w:tcPr>
          <w:p w14:paraId="012B0CDE" w14:textId="77777777" w:rsidR="002C1A98" w:rsidRPr="00003F16" w:rsidRDefault="002C1A98" w:rsidP="002C1A98">
            <w:pPr>
              <w:spacing w:line="320" w:lineRule="exact"/>
              <w:ind w:left="540" w:right="57" w:hanging="540"/>
              <w:jc w:val="right"/>
              <w:rPr>
                <w:rFonts w:cs="Angsana New"/>
                <w:color w:val="000000" w:themeColor="text1"/>
                <w:sz w:val="18"/>
                <w:szCs w:val="18"/>
              </w:rPr>
            </w:pPr>
          </w:p>
        </w:tc>
        <w:tc>
          <w:tcPr>
            <w:tcW w:w="755" w:type="dxa"/>
            <w:gridSpan w:val="2"/>
            <w:tcBorders>
              <w:bottom w:val="single" w:sz="6" w:space="0" w:color="auto"/>
            </w:tcBorders>
          </w:tcPr>
          <w:p w14:paraId="6B995E03" w14:textId="77777777" w:rsidR="002C1A98" w:rsidRPr="00003F16" w:rsidRDefault="002C1A98" w:rsidP="002C1A98">
            <w:pPr>
              <w:spacing w:line="320" w:lineRule="exact"/>
              <w:ind w:left="539" w:right="170" w:hanging="539"/>
              <w:jc w:val="right"/>
              <w:rPr>
                <w:rFonts w:cs="Angsana New"/>
                <w:color w:val="000000" w:themeColor="text1"/>
                <w:sz w:val="18"/>
                <w:szCs w:val="18"/>
              </w:rPr>
            </w:pPr>
            <w:r w:rsidRPr="00003F16">
              <w:rPr>
                <w:rFonts w:cs="Angsana New"/>
                <w:color w:val="000000" w:themeColor="text1"/>
                <w:sz w:val="18"/>
                <w:szCs w:val="18"/>
              </w:rPr>
              <w:t>-</w:t>
            </w:r>
          </w:p>
        </w:tc>
        <w:tc>
          <w:tcPr>
            <w:tcW w:w="76" w:type="dxa"/>
            <w:gridSpan w:val="2"/>
          </w:tcPr>
          <w:p w14:paraId="75B89039" w14:textId="77777777" w:rsidR="002C1A98" w:rsidRPr="00003F16" w:rsidRDefault="002C1A98" w:rsidP="002C1A98">
            <w:pPr>
              <w:spacing w:line="320" w:lineRule="exact"/>
              <w:ind w:left="540" w:right="57" w:hanging="540"/>
              <w:jc w:val="right"/>
              <w:rPr>
                <w:rFonts w:cs="Angsana New"/>
                <w:color w:val="000000" w:themeColor="text1"/>
                <w:sz w:val="18"/>
                <w:szCs w:val="18"/>
              </w:rPr>
            </w:pPr>
          </w:p>
        </w:tc>
        <w:tc>
          <w:tcPr>
            <w:tcW w:w="900" w:type="dxa"/>
            <w:gridSpan w:val="2"/>
            <w:tcBorders>
              <w:bottom w:val="single" w:sz="6" w:space="0" w:color="auto"/>
            </w:tcBorders>
          </w:tcPr>
          <w:p w14:paraId="4481DF1B"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lang w:val="en-US"/>
              </w:rPr>
            </w:pPr>
            <w:r w:rsidRPr="00003F16">
              <w:rPr>
                <w:rFonts w:cs="Angsana New"/>
                <w:color w:val="000000" w:themeColor="text1"/>
                <w:sz w:val="18"/>
                <w:szCs w:val="18"/>
                <w:lang w:val="en-US"/>
              </w:rPr>
              <w:t>1,549,070</w:t>
            </w:r>
          </w:p>
        </w:tc>
        <w:tc>
          <w:tcPr>
            <w:tcW w:w="76" w:type="dxa"/>
            <w:gridSpan w:val="2"/>
          </w:tcPr>
          <w:p w14:paraId="4558E726"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lang w:val="en-US"/>
              </w:rPr>
            </w:pPr>
          </w:p>
        </w:tc>
        <w:tc>
          <w:tcPr>
            <w:tcW w:w="824" w:type="dxa"/>
            <w:gridSpan w:val="2"/>
            <w:tcBorders>
              <w:bottom w:val="single" w:sz="6" w:space="0" w:color="auto"/>
            </w:tcBorders>
          </w:tcPr>
          <w:p w14:paraId="7EA87C8F" w14:textId="77777777" w:rsidR="002C1A98" w:rsidRPr="00003F16" w:rsidRDefault="002C1A98" w:rsidP="002C1A98">
            <w:pPr>
              <w:tabs>
                <w:tab w:val="decimal" w:pos="766"/>
              </w:tabs>
              <w:spacing w:line="320" w:lineRule="exact"/>
              <w:ind w:left="540" w:right="57" w:hanging="540"/>
              <w:jc w:val="right"/>
              <w:rPr>
                <w:rFonts w:cs="Angsana New"/>
                <w:color w:val="000000" w:themeColor="text1"/>
                <w:sz w:val="18"/>
                <w:szCs w:val="18"/>
                <w:lang w:val="en-US"/>
              </w:rPr>
            </w:pPr>
            <w:r w:rsidRPr="00003F16">
              <w:rPr>
                <w:rFonts w:cs="Angsana New"/>
                <w:color w:val="000000" w:themeColor="text1"/>
                <w:sz w:val="18"/>
                <w:szCs w:val="18"/>
                <w:lang w:val="en-US"/>
              </w:rPr>
              <w:t>1,549,070</w:t>
            </w:r>
          </w:p>
        </w:tc>
      </w:tr>
      <w:tr w:rsidR="00935A55" w:rsidRPr="00003F16" w14:paraId="79B6CECE" w14:textId="77777777" w:rsidTr="004F12C6">
        <w:trPr>
          <w:gridAfter w:val="1"/>
          <w:wAfter w:w="7" w:type="dxa"/>
          <w:trHeight w:val="57"/>
        </w:trPr>
        <w:tc>
          <w:tcPr>
            <w:tcW w:w="4500" w:type="dxa"/>
            <w:gridSpan w:val="3"/>
          </w:tcPr>
          <w:p w14:paraId="19A4FFB1" w14:textId="18795D14" w:rsidR="004F12C6" w:rsidRPr="00003F16" w:rsidRDefault="004F12C6" w:rsidP="004F12C6">
            <w:pPr>
              <w:tabs>
                <w:tab w:val="left" w:pos="900"/>
                <w:tab w:val="left" w:pos="2160"/>
                <w:tab w:val="decimal" w:pos="7380"/>
                <w:tab w:val="center" w:pos="8460"/>
              </w:tabs>
              <w:spacing w:line="320" w:lineRule="exact"/>
              <w:ind w:left="34" w:right="46"/>
              <w:rPr>
                <w:rFonts w:cs="Angsana New"/>
                <w:color w:val="000000" w:themeColor="text1"/>
                <w:sz w:val="18"/>
                <w:szCs w:val="18"/>
                <w:lang w:val="en-US"/>
              </w:rPr>
            </w:pPr>
            <w:r w:rsidRPr="00003F16">
              <w:rPr>
                <w:rFonts w:cs="Angsana New"/>
                <w:color w:val="000000" w:themeColor="text1"/>
                <w:sz w:val="18"/>
                <w:szCs w:val="18"/>
                <w:lang w:val="en-US"/>
              </w:rPr>
              <w:t>Total</w:t>
            </w:r>
          </w:p>
        </w:tc>
        <w:tc>
          <w:tcPr>
            <w:tcW w:w="76" w:type="dxa"/>
            <w:gridSpan w:val="2"/>
          </w:tcPr>
          <w:p w14:paraId="69F1F5E0" w14:textId="77777777" w:rsidR="004F12C6" w:rsidRPr="00003F16" w:rsidRDefault="004F12C6" w:rsidP="004F12C6">
            <w:pPr>
              <w:tabs>
                <w:tab w:val="left" w:pos="900"/>
                <w:tab w:val="left" w:pos="2160"/>
                <w:tab w:val="decimal" w:pos="7380"/>
                <w:tab w:val="center" w:pos="8460"/>
              </w:tabs>
              <w:spacing w:line="320" w:lineRule="exact"/>
              <w:ind w:right="-108"/>
              <w:jc w:val="thaiDistribute"/>
              <w:rPr>
                <w:rFonts w:cs="Angsana New"/>
                <w:color w:val="000000" w:themeColor="text1"/>
                <w:sz w:val="18"/>
                <w:szCs w:val="18"/>
                <w:cs/>
              </w:rPr>
            </w:pPr>
          </w:p>
        </w:tc>
        <w:tc>
          <w:tcPr>
            <w:tcW w:w="1274" w:type="dxa"/>
            <w:gridSpan w:val="2"/>
          </w:tcPr>
          <w:p w14:paraId="027284A5" w14:textId="77777777" w:rsidR="004F12C6" w:rsidRPr="00003F16" w:rsidRDefault="004F12C6" w:rsidP="004F12C6">
            <w:pPr>
              <w:tabs>
                <w:tab w:val="left" w:pos="900"/>
                <w:tab w:val="left" w:pos="2160"/>
                <w:tab w:val="decimal" w:pos="7380"/>
                <w:tab w:val="center" w:pos="8460"/>
              </w:tabs>
              <w:spacing w:line="320" w:lineRule="exact"/>
              <w:ind w:left="-18"/>
              <w:jc w:val="center"/>
              <w:rPr>
                <w:rFonts w:cs="Angsana New"/>
                <w:color w:val="000000" w:themeColor="text1"/>
                <w:sz w:val="18"/>
                <w:szCs w:val="18"/>
                <w:u w:val="single"/>
                <w:cs/>
              </w:rPr>
            </w:pPr>
          </w:p>
        </w:tc>
        <w:tc>
          <w:tcPr>
            <w:tcW w:w="83" w:type="dxa"/>
            <w:gridSpan w:val="2"/>
          </w:tcPr>
          <w:p w14:paraId="7E57617D" w14:textId="77777777" w:rsidR="004F12C6" w:rsidRPr="00003F16" w:rsidRDefault="004F12C6" w:rsidP="004F12C6">
            <w:pPr>
              <w:tabs>
                <w:tab w:val="left" w:pos="900"/>
                <w:tab w:val="left" w:pos="2160"/>
                <w:tab w:val="decimal" w:pos="7380"/>
                <w:tab w:val="center" w:pos="8460"/>
              </w:tabs>
              <w:spacing w:line="320" w:lineRule="exact"/>
              <w:ind w:left="-18"/>
              <w:jc w:val="thaiDistribute"/>
              <w:rPr>
                <w:rFonts w:cs="Angsana New"/>
                <w:color w:val="000000" w:themeColor="text1"/>
                <w:sz w:val="18"/>
                <w:szCs w:val="18"/>
                <w:u w:val="single"/>
                <w:cs/>
              </w:rPr>
            </w:pPr>
          </w:p>
        </w:tc>
        <w:tc>
          <w:tcPr>
            <w:tcW w:w="517" w:type="dxa"/>
            <w:gridSpan w:val="2"/>
          </w:tcPr>
          <w:p w14:paraId="7943F76A" w14:textId="77777777" w:rsidR="004F12C6" w:rsidRPr="00003F16" w:rsidRDefault="004F12C6" w:rsidP="004F12C6">
            <w:pPr>
              <w:tabs>
                <w:tab w:val="decimal" w:pos="766"/>
              </w:tabs>
              <w:spacing w:line="320" w:lineRule="exact"/>
              <w:ind w:left="540" w:right="57" w:hanging="540"/>
              <w:jc w:val="right"/>
              <w:rPr>
                <w:rFonts w:cs="Angsana New"/>
                <w:color w:val="000000" w:themeColor="text1"/>
                <w:sz w:val="18"/>
                <w:szCs w:val="18"/>
                <w:cs/>
              </w:rPr>
            </w:pPr>
          </w:p>
        </w:tc>
        <w:tc>
          <w:tcPr>
            <w:tcW w:w="83" w:type="dxa"/>
            <w:gridSpan w:val="2"/>
          </w:tcPr>
          <w:p w14:paraId="3F7789C8" w14:textId="77777777" w:rsidR="004F12C6" w:rsidRPr="00003F16" w:rsidRDefault="004F12C6" w:rsidP="004F12C6">
            <w:pPr>
              <w:tabs>
                <w:tab w:val="decimal" w:pos="766"/>
              </w:tabs>
              <w:spacing w:line="320" w:lineRule="exact"/>
              <w:ind w:left="540" w:right="57" w:hanging="540"/>
              <w:jc w:val="right"/>
              <w:rPr>
                <w:rFonts w:cs="Angsana New"/>
                <w:color w:val="000000" w:themeColor="text1"/>
                <w:sz w:val="18"/>
                <w:szCs w:val="18"/>
                <w:cs/>
              </w:rPr>
            </w:pPr>
          </w:p>
        </w:tc>
        <w:tc>
          <w:tcPr>
            <w:tcW w:w="517" w:type="dxa"/>
            <w:gridSpan w:val="2"/>
          </w:tcPr>
          <w:p w14:paraId="67ED8343" w14:textId="77777777" w:rsidR="004F12C6" w:rsidRPr="00003F16" w:rsidRDefault="004F12C6" w:rsidP="004F12C6">
            <w:pPr>
              <w:tabs>
                <w:tab w:val="decimal" w:pos="766"/>
              </w:tabs>
              <w:spacing w:line="320" w:lineRule="exact"/>
              <w:ind w:left="540" w:right="57" w:hanging="540"/>
              <w:jc w:val="right"/>
              <w:rPr>
                <w:rFonts w:cs="Angsana New"/>
                <w:color w:val="000000" w:themeColor="text1"/>
                <w:sz w:val="18"/>
                <w:szCs w:val="18"/>
                <w:cs/>
              </w:rPr>
            </w:pPr>
          </w:p>
        </w:tc>
        <w:tc>
          <w:tcPr>
            <w:tcW w:w="83" w:type="dxa"/>
            <w:gridSpan w:val="2"/>
          </w:tcPr>
          <w:p w14:paraId="1DD197BB" w14:textId="77777777" w:rsidR="004F12C6" w:rsidRPr="00003F16" w:rsidRDefault="004F12C6" w:rsidP="004F12C6">
            <w:pPr>
              <w:tabs>
                <w:tab w:val="decimal" w:pos="766"/>
              </w:tabs>
              <w:spacing w:line="320" w:lineRule="exact"/>
              <w:ind w:left="540" w:right="57" w:hanging="540"/>
              <w:jc w:val="right"/>
              <w:rPr>
                <w:rFonts w:cs="Angsana New"/>
                <w:color w:val="000000" w:themeColor="text1"/>
                <w:sz w:val="18"/>
                <w:szCs w:val="18"/>
                <w:cs/>
                <w:lang w:val="en-US"/>
              </w:rPr>
            </w:pPr>
          </w:p>
        </w:tc>
        <w:tc>
          <w:tcPr>
            <w:tcW w:w="817" w:type="dxa"/>
            <w:gridSpan w:val="2"/>
          </w:tcPr>
          <w:p w14:paraId="0CB6941D" w14:textId="77777777" w:rsidR="004F12C6" w:rsidRPr="00003F16" w:rsidRDefault="004F12C6" w:rsidP="004F12C6">
            <w:pPr>
              <w:spacing w:line="320" w:lineRule="exact"/>
              <w:ind w:left="540" w:right="57" w:hanging="540"/>
              <w:jc w:val="right"/>
              <w:rPr>
                <w:rFonts w:cs="Angsana New"/>
                <w:color w:val="000000" w:themeColor="text1"/>
                <w:sz w:val="18"/>
                <w:szCs w:val="18"/>
              </w:rPr>
            </w:pPr>
          </w:p>
        </w:tc>
        <w:tc>
          <w:tcPr>
            <w:tcW w:w="76" w:type="dxa"/>
            <w:gridSpan w:val="2"/>
          </w:tcPr>
          <w:p w14:paraId="535CD255" w14:textId="77777777" w:rsidR="004F12C6" w:rsidRPr="00003F16" w:rsidRDefault="004F12C6" w:rsidP="004F12C6">
            <w:pPr>
              <w:spacing w:line="320" w:lineRule="exact"/>
              <w:ind w:left="540" w:right="57" w:hanging="540"/>
              <w:jc w:val="right"/>
              <w:rPr>
                <w:rFonts w:cs="Angsana New"/>
                <w:color w:val="000000" w:themeColor="text1"/>
                <w:sz w:val="18"/>
                <w:szCs w:val="18"/>
              </w:rPr>
            </w:pPr>
          </w:p>
        </w:tc>
        <w:tc>
          <w:tcPr>
            <w:tcW w:w="824" w:type="dxa"/>
            <w:gridSpan w:val="2"/>
          </w:tcPr>
          <w:p w14:paraId="2AFDF0C1" w14:textId="77777777" w:rsidR="004F12C6" w:rsidRPr="00003F16" w:rsidRDefault="004F12C6" w:rsidP="004F12C6">
            <w:pPr>
              <w:spacing w:line="320" w:lineRule="exact"/>
              <w:ind w:left="540" w:right="57" w:hanging="540"/>
              <w:jc w:val="right"/>
              <w:rPr>
                <w:rFonts w:cs="Angsana New"/>
                <w:color w:val="000000" w:themeColor="text1"/>
                <w:sz w:val="18"/>
                <w:szCs w:val="18"/>
              </w:rPr>
            </w:pPr>
          </w:p>
        </w:tc>
        <w:tc>
          <w:tcPr>
            <w:tcW w:w="83" w:type="dxa"/>
            <w:gridSpan w:val="2"/>
          </w:tcPr>
          <w:p w14:paraId="6B09E8D6" w14:textId="77777777" w:rsidR="004F12C6" w:rsidRPr="00003F16" w:rsidRDefault="004F12C6" w:rsidP="004F12C6">
            <w:pPr>
              <w:spacing w:line="320" w:lineRule="exact"/>
              <w:ind w:left="540" w:right="57" w:hanging="540"/>
              <w:jc w:val="right"/>
              <w:rPr>
                <w:rFonts w:cs="Angsana New"/>
                <w:color w:val="000000" w:themeColor="text1"/>
                <w:sz w:val="18"/>
                <w:szCs w:val="18"/>
              </w:rPr>
            </w:pPr>
          </w:p>
        </w:tc>
        <w:tc>
          <w:tcPr>
            <w:tcW w:w="817" w:type="dxa"/>
            <w:gridSpan w:val="2"/>
            <w:tcBorders>
              <w:top w:val="single" w:sz="6" w:space="0" w:color="auto"/>
              <w:bottom w:val="double" w:sz="4" w:space="0" w:color="auto"/>
            </w:tcBorders>
          </w:tcPr>
          <w:p w14:paraId="763659F1" w14:textId="2C66A19C" w:rsidR="004F12C6" w:rsidRPr="00003F16" w:rsidRDefault="004F12C6" w:rsidP="004F12C6">
            <w:pPr>
              <w:tabs>
                <w:tab w:val="decimal" w:pos="766"/>
              </w:tabs>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622,443,793</w:t>
            </w:r>
          </w:p>
        </w:tc>
        <w:tc>
          <w:tcPr>
            <w:tcW w:w="76" w:type="dxa"/>
            <w:gridSpan w:val="2"/>
          </w:tcPr>
          <w:p w14:paraId="1E256AAA" w14:textId="77777777" w:rsidR="004F12C6" w:rsidRPr="00003F16" w:rsidRDefault="004F12C6" w:rsidP="004F12C6">
            <w:pPr>
              <w:tabs>
                <w:tab w:val="decimal" w:pos="766"/>
              </w:tabs>
              <w:spacing w:line="320" w:lineRule="exact"/>
              <w:ind w:left="540" w:right="57" w:hanging="540"/>
              <w:jc w:val="right"/>
              <w:rPr>
                <w:rFonts w:cs="Angsana New"/>
                <w:color w:val="000000" w:themeColor="text1"/>
                <w:sz w:val="18"/>
                <w:szCs w:val="18"/>
                <w:cs/>
                <w:lang w:val="en-US"/>
              </w:rPr>
            </w:pPr>
          </w:p>
        </w:tc>
        <w:tc>
          <w:tcPr>
            <w:tcW w:w="824" w:type="dxa"/>
            <w:gridSpan w:val="2"/>
            <w:tcBorders>
              <w:top w:val="single" w:sz="6" w:space="0" w:color="auto"/>
              <w:bottom w:val="double" w:sz="6" w:space="0" w:color="auto"/>
            </w:tcBorders>
          </w:tcPr>
          <w:p w14:paraId="1C79B5D4" w14:textId="78529FAE" w:rsidR="004F12C6" w:rsidRPr="00003F16" w:rsidRDefault="004F12C6" w:rsidP="004F12C6">
            <w:pPr>
              <w:tabs>
                <w:tab w:val="decimal" w:pos="766"/>
              </w:tabs>
              <w:spacing w:line="320" w:lineRule="exact"/>
              <w:ind w:left="540" w:right="57" w:hanging="540"/>
              <w:jc w:val="right"/>
              <w:rPr>
                <w:rFonts w:cs="Angsana New"/>
                <w:color w:val="000000" w:themeColor="text1"/>
                <w:sz w:val="18"/>
                <w:szCs w:val="18"/>
              </w:rPr>
            </w:pPr>
            <w:r w:rsidRPr="00003F16">
              <w:rPr>
                <w:rFonts w:cs="Angsana New"/>
                <w:color w:val="000000" w:themeColor="text1"/>
                <w:sz w:val="18"/>
                <w:szCs w:val="18"/>
              </w:rPr>
              <w:t>622,443,793</w:t>
            </w:r>
          </w:p>
        </w:tc>
        <w:tc>
          <w:tcPr>
            <w:tcW w:w="83" w:type="dxa"/>
            <w:gridSpan w:val="2"/>
          </w:tcPr>
          <w:p w14:paraId="04415718" w14:textId="77777777" w:rsidR="004F12C6" w:rsidRPr="00003F16" w:rsidRDefault="004F12C6" w:rsidP="004F12C6">
            <w:pPr>
              <w:spacing w:line="320" w:lineRule="exact"/>
              <w:rPr>
                <w:rFonts w:cs="Angsana New"/>
                <w:color w:val="000000" w:themeColor="text1"/>
                <w:sz w:val="18"/>
                <w:szCs w:val="18"/>
              </w:rPr>
            </w:pPr>
          </w:p>
        </w:tc>
        <w:tc>
          <w:tcPr>
            <w:tcW w:w="817" w:type="dxa"/>
            <w:gridSpan w:val="2"/>
            <w:tcBorders>
              <w:top w:val="single" w:sz="6" w:space="0" w:color="auto"/>
              <w:bottom w:val="double" w:sz="6" w:space="0" w:color="auto"/>
            </w:tcBorders>
          </w:tcPr>
          <w:p w14:paraId="59B6D55C" w14:textId="14C4D764" w:rsidR="004F12C6" w:rsidRPr="00003F16" w:rsidRDefault="004F12C6" w:rsidP="004F12C6">
            <w:pPr>
              <w:spacing w:line="320" w:lineRule="exact"/>
              <w:ind w:left="539" w:hanging="539"/>
              <w:jc w:val="right"/>
              <w:rPr>
                <w:rFonts w:cs="Angsana New"/>
                <w:color w:val="000000" w:themeColor="text1"/>
                <w:sz w:val="18"/>
                <w:szCs w:val="18"/>
              </w:rPr>
            </w:pPr>
            <w:r w:rsidRPr="00003F16">
              <w:rPr>
                <w:rFonts w:cs="Angsana New"/>
                <w:color w:val="000000" w:themeColor="text1"/>
                <w:sz w:val="18"/>
                <w:szCs w:val="18"/>
              </w:rPr>
              <w:t>(145,071,416)</w:t>
            </w:r>
          </w:p>
        </w:tc>
        <w:tc>
          <w:tcPr>
            <w:tcW w:w="76" w:type="dxa"/>
            <w:gridSpan w:val="2"/>
          </w:tcPr>
          <w:p w14:paraId="5624199D" w14:textId="77777777" w:rsidR="004F12C6" w:rsidRPr="00003F16" w:rsidRDefault="004F12C6" w:rsidP="004F12C6">
            <w:pPr>
              <w:spacing w:line="320" w:lineRule="exact"/>
              <w:ind w:left="539" w:right="57" w:hanging="539"/>
              <w:jc w:val="right"/>
              <w:rPr>
                <w:rFonts w:cs="Angsana New"/>
                <w:color w:val="000000" w:themeColor="text1"/>
                <w:sz w:val="18"/>
                <w:szCs w:val="18"/>
              </w:rPr>
            </w:pPr>
          </w:p>
        </w:tc>
        <w:tc>
          <w:tcPr>
            <w:tcW w:w="755" w:type="dxa"/>
            <w:gridSpan w:val="2"/>
            <w:tcBorders>
              <w:top w:val="single" w:sz="6" w:space="0" w:color="auto"/>
              <w:bottom w:val="double" w:sz="6" w:space="0" w:color="auto"/>
            </w:tcBorders>
          </w:tcPr>
          <w:p w14:paraId="41F78B27" w14:textId="5E87D07F" w:rsidR="004F12C6" w:rsidRPr="00003F16" w:rsidRDefault="004F12C6" w:rsidP="004F12C6">
            <w:pPr>
              <w:spacing w:line="320" w:lineRule="exact"/>
              <w:ind w:left="539" w:hanging="539"/>
              <w:jc w:val="right"/>
              <w:rPr>
                <w:rFonts w:cs="Angsana New"/>
                <w:color w:val="000000" w:themeColor="text1"/>
                <w:sz w:val="18"/>
                <w:szCs w:val="18"/>
              </w:rPr>
            </w:pPr>
            <w:r w:rsidRPr="00003F16">
              <w:rPr>
                <w:rFonts w:cs="Angsana New"/>
                <w:color w:val="000000" w:themeColor="text1"/>
                <w:sz w:val="18"/>
                <w:szCs w:val="18"/>
              </w:rPr>
              <w:t>(145,071,416)</w:t>
            </w:r>
          </w:p>
        </w:tc>
        <w:tc>
          <w:tcPr>
            <w:tcW w:w="76" w:type="dxa"/>
            <w:gridSpan w:val="2"/>
          </w:tcPr>
          <w:p w14:paraId="50A23F51" w14:textId="77777777" w:rsidR="004F12C6" w:rsidRPr="00003F16" w:rsidRDefault="004F12C6" w:rsidP="004F12C6">
            <w:pPr>
              <w:spacing w:line="320" w:lineRule="exact"/>
              <w:ind w:left="540" w:right="57" w:hanging="540"/>
              <w:jc w:val="right"/>
              <w:rPr>
                <w:rFonts w:cs="Angsana New"/>
                <w:color w:val="000000" w:themeColor="text1"/>
                <w:sz w:val="18"/>
                <w:szCs w:val="18"/>
                <w:cs/>
                <w:lang w:val="en-US"/>
              </w:rPr>
            </w:pPr>
          </w:p>
        </w:tc>
        <w:tc>
          <w:tcPr>
            <w:tcW w:w="900" w:type="dxa"/>
            <w:gridSpan w:val="2"/>
            <w:tcBorders>
              <w:top w:val="single" w:sz="6" w:space="0" w:color="auto"/>
              <w:bottom w:val="double" w:sz="6" w:space="0" w:color="auto"/>
            </w:tcBorders>
          </w:tcPr>
          <w:p w14:paraId="7B63F2B2" w14:textId="1B5688AE" w:rsidR="004F12C6" w:rsidRPr="00003F16" w:rsidRDefault="004F12C6" w:rsidP="004F12C6">
            <w:pPr>
              <w:tabs>
                <w:tab w:val="decimal" w:pos="766"/>
              </w:tabs>
              <w:spacing w:line="320" w:lineRule="exact"/>
              <w:ind w:left="540" w:right="57" w:hanging="540"/>
              <w:jc w:val="right"/>
              <w:rPr>
                <w:rFonts w:cs="Angsana New"/>
                <w:color w:val="000000" w:themeColor="text1"/>
                <w:sz w:val="18"/>
                <w:szCs w:val="18"/>
                <w:lang w:val="en-US"/>
              </w:rPr>
            </w:pPr>
            <w:r w:rsidRPr="00003F16">
              <w:rPr>
                <w:rFonts w:cs="Angsana New"/>
                <w:color w:val="000000" w:themeColor="text1"/>
                <w:sz w:val="18"/>
                <w:szCs w:val="18"/>
                <w:lang w:val="en-US"/>
              </w:rPr>
              <w:t>477,372,377</w:t>
            </w:r>
          </w:p>
        </w:tc>
        <w:tc>
          <w:tcPr>
            <w:tcW w:w="76" w:type="dxa"/>
            <w:gridSpan w:val="2"/>
          </w:tcPr>
          <w:p w14:paraId="44628290" w14:textId="77777777" w:rsidR="004F12C6" w:rsidRPr="00003F16" w:rsidRDefault="004F12C6" w:rsidP="004F12C6">
            <w:pPr>
              <w:spacing w:line="320" w:lineRule="exact"/>
              <w:ind w:left="540" w:right="57" w:hanging="540"/>
              <w:jc w:val="right"/>
              <w:rPr>
                <w:rFonts w:cs="Angsana New"/>
                <w:color w:val="000000" w:themeColor="text1"/>
                <w:sz w:val="18"/>
                <w:szCs w:val="18"/>
              </w:rPr>
            </w:pPr>
          </w:p>
        </w:tc>
        <w:tc>
          <w:tcPr>
            <w:tcW w:w="824" w:type="dxa"/>
            <w:gridSpan w:val="2"/>
            <w:tcBorders>
              <w:top w:val="single" w:sz="6" w:space="0" w:color="auto"/>
              <w:bottom w:val="double" w:sz="6" w:space="0" w:color="auto"/>
            </w:tcBorders>
          </w:tcPr>
          <w:p w14:paraId="1237975F" w14:textId="61C64E4E" w:rsidR="004F12C6" w:rsidRPr="00003F16" w:rsidRDefault="004F12C6" w:rsidP="004F12C6">
            <w:pPr>
              <w:tabs>
                <w:tab w:val="decimal" w:pos="766"/>
              </w:tabs>
              <w:spacing w:line="320" w:lineRule="exact"/>
              <w:ind w:left="540" w:right="57" w:hanging="540"/>
              <w:jc w:val="right"/>
              <w:rPr>
                <w:rFonts w:cs="Angsana New"/>
                <w:color w:val="000000" w:themeColor="text1"/>
                <w:sz w:val="18"/>
                <w:szCs w:val="18"/>
                <w:lang w:val="en-US"/>
              </w:rPr>
            </w:pPr>
            <w:r w:rsidRPr="00003F16">
              <w:rPr>
                <w:rFonts w:cs="Angsana New"/>
                <w:color w:val="000000" w:themeColor="text1"/>
                <w:sz w:val="18"/>
                <w:szCs w:val="18"/>
                <w:lang w:val="en-US"/>
              </w:rPr>
              <w:t>477,372,377</w:t>
            </w:r>
          </w:p>
        </w:tc>
      </w:tr>
    </w:tbl>
    <w:p w14:paraId="3DE443C6" w14:textId="77777777" w:rsidR="001660F7" w:rsidRDefault="00AF2A3E" w:rsidP="001660F7">
      <w:pPr>
        <w:tabs>
          <w:tab w:val="left" w:pos="851"/>
          <w:tab w:val="left" w:pos="1440"/>
          <w:tab w:val="left" w:pos="1985"/>
          <w:tab w:val="center" w:pos="5490"/>
        </w:tabs>
        <w:spacing w:line="380" w:lineRule="exact"/>
        <w:jc w:val="thaiDistribute"/>
        <w:rPr>
          <w:rFonts w:cs="Angsana New"/>
          <w:color w:val="000000" w:themeColor="text1"/>
        </w:rPr>
      </w:pPr>
      <w:r w:rsidRPr="00003F16">
        <w:rPr>
          <w:rFonts w:cs="Angsana New"/>
          <w:color w:val="000000" w:themeColor="text1"/>
          <w:sz w:val="18"/>
          <w:szCs w:val="18"/>
        </w:rPr>
        <w:tab/>
      </w:r>
    </w:p>
    <w:p w14:paraId="649CDCA4" w14:textId="77777777" w:rsidR="001660F7" w:rsidRDefault="001660F7" w:rsidP="001660F7">
      <w:pPr>
        <w:tabs>
          <w:tab w:val="left" w:pos="851"/>
          <w:tab w:val="left" w:pos="1440"/>
          <w:tab w:val="left" w:pos="1985"/>
          <w:tab w:val="center" w:pos="5490"/>
        </w:tabs>
        <w:spacing w:line="380" w:lineRule="exact"/>
        <w:jc w:val="thaiDistribute"/>
        <w:rPr>
          <w:rFonts w:cs="Angsana New"/>
          <w:color w:val="000000" w:themeColor="text1"/>
        </w:rPr>
      </w:pPr>
    </w:p>
    <w:p w14:paraId="7A694DA8" w14:textId="77777777" w:rsidR="001660F7" w:rsidRDefault="001660F7" w:rsidP="001660F7">
      <w:pPr>
        <w:tabs>
          <w:tab w:val="left" w:pos="851"/>
          <w:tab w:val="left" w:pos="1440"/>
          <w:tab w:val="left" w:pos="1985"/>
          <w:tab w:val="center" w:pos="5490"/>
        </w:tabs>
        <w:spacing w:line="380" w:lineRule="exact"/>
        <w:jc w:val="thaiDistribute"/>
        <w:rPr>
          <w:rFonts w:cs="Angsana New"/>
          <w:color w:val="000000" w:themeColor="text1"/>
        </w:rPr>
      </w:pPr>
    </w:p>
    <w:p w14:paraId="6F42A7E3" w14:textId="77777777" w:rsidR="001660F7" w:rsidRDefault="001660F7" w:rsidP="001660F7">
      <w:pPr>
        <w:tabs>
          <w:tab w:val="left" w:pos="851"/>
          <w:tab w:val="left" w:pos="1440"/>
          <w:tab w:val="left" w:pos="1985"/>
          <w:tab w:val="center" w:pos="5490"/>
        </w:tabs>
        <w:spacing w:line="380" w:lineRule="exact"/>
        <w:jc w:val="thaiDistribute"/>
        <w:rPr>
          <w:rFonts w:cs="Angsana New"/>
          <w:color w:val="000000" w:themeColor="text1"/>
        </w:rPr>
      </w:pPr>
    </w:p>
    <w:p w14:paraId="1E173498" w14:textId="77777777" w:rsidR="001660F7" w:rsidRDefault="001660F7" w:rsidP="001660F7">
      <w:pPr>
        <w:tabs>
          <w:tab w:val="left" w:pos="851"/>
          <w:tab w:val="left" w:pos="1440"/>
          <w:tab w:val="left" w:pos="1985"/>
          <w:tab w:val="center" w:pos="5490"/>
        </w:tabs>
        <w:spacing w:line="380" w:lineRule="exact"/>
        <w:jc w:val="thaiDistribute"/>
        <w:rPr>
          <w:rFonts w:cs="Angsana New"/>
          <w:color w:val="000000" w:themeColor="text1"/>
        </w:rPr>
      </w:pPr>
    </w:p>
    <w:p w14:paraId="4AC80D0F" w14:textId="77777777" w:rsidR="001660F7" w:rsidRDefault="001660F7" w:rsidP="001660F7">
      <w:pPr>
        <w:tabs>
          <w:tab w:val="left" w:pos="851"/>
          <w:tab w:val="left" w:pos="1440"/>
          <w:tab w:val="left" w:pos="1985"/>
          <w:tab w:val="center" w:pos="5490"/>
        </w:tabs>
        <w:spacing w:line="380" w:lineRule="exact"/>
        <w:jc w:val="thaiDistribute"/>
        <w:rPr>
          <w:rFonts w:cs="Angsana New"/>
          <w:color w:val="000000" w:themeColor="text1"/>
        </w:rPr>
      </w:pPr>
    </w:p>
    <w:p w14:paraId="46FB4951" w14:textId="77777777" w:rsidR="001660F7" w:rsidRDefault="001660F7" w:rsidP="001660F7">
      <w:pPr>
        <w:tabs>
          <w:tab w:val="left" w:pos="851"/>
          <w:tab w:val="left" w:pos="1440"/>
          <w:tab w:val="left" w:pos="1985"/>
          <w:tab w:val="center" w:pos="5490"/>
        </w:tabs>
        <w:spacing w:line="380" w:lineRule="exact"/>
        <w:jc w:val="thaiDistribute"/>
        <w:rPr>
          <w:rFonts w:cs="Angsana New"/>
          <w:color w:val="000000" w:themeColor="text1"/>
        </w:rPr>
      </w:pPr>
    </w:p>
    <w:p w14:paraId="5F54C319" w14:textId="77777777" w:rsidR="001660F7" w:rsidRDefault="001660F7" w:rsidP="001660F7">
      <w:pPr>
        <w:tabs>
          <w:tab w:val="left" w:pos="851"/>
          <w:tab w:val="left" w:pos="1440"/>
          <w:tab w:val="left" w:pos="1985"/>
          <w:tab w:val="center" w:pos="5490"/>
        </w:tabs>
        <w:spacing w:line="380" w:lineRule="exact"/>
        <w:jc w:val="thaiDistribute"/>
        <w:rPr>
          <w:rFonts w:cs="Angsana New"/>
          <w:color w:val="000000" w:themeColor="text1"/>
        </w:rPr>
      </w:pPr>
    </w:p>
    <w:p w14:paraId="54989C62" w14:textId="77777777" w:rsidR="001660F7" w:rsidRDefault="001660F7" w:rsidP="001660F7">
      <w:pPr>
        <w:tabs>
          <w:tab w:val="left" w:pos="851"/>
          <w:tab w:val="left" w:pos="1440"/>
          <w:tab w:val="left" w:pos="1985"/>
          <w:tab w:val="center" w:pos="5490"/>
        </w:tabs>
        <w:spacing w:line="380" w:lineRule="exact"/>
        <w:jc w:val="thaiDistribute"/>
        <w:rPr>
          <w:rFonts w:cs="Angsana New"/>
          <w:color w:val="000000" w:themeColor="text1"/>
        </w:rPr>
      </w:pPr>
    </w:p>
    <w:p w14:paraId="07C8E6D4" w14:textId="77777777" w:rsidR="001660F7" w:rsidRDefault="001660F7" w:rsidP="001660F7">
      <w:pPr>
        <w:tabs>
          <w:tab w:val="left" w:pos="851"/>
          <w:tab w:val="left" w:pos="1440"/>
          <w:tab w:val="left" w:pos="1985"/>
          <w:tab w:val="center" w:pos="5490"/>
        </w:tabs>
        <w:spacing w:line="380" w:lineRule="exact"/>
        <w:jc w:val="thaiDistribute"/>
        <w:rPr>
          <w:rFonts w:cs="Angsana New"/>
          <w:color w:val="000000" w:themeColor="text1"/>
        </w:rPr>
      </w:pPr>
    </w:p>
    <w:p w14:paraId="1A9C78BA" w14:textId="77777777" w:rsidR="001660F7" w:rsidRDefault="001660F7" w:rsidP="001660F7">
      <w:pPr>
        <w:tabs>
          <w:tab w:val="left" w:pos="851"/>
          <w:tab w:val="left" w:pos="1440"/>
          <w:tab w:val="left" w:pos="1985"/>
          <w:tab w:val="center" w:pos="5490"/>
        </w:tabs>
        <w:spacing w:line="380" w:lineRule="exact"/>
        <w:jc w:val="thaiDistribute"/>
        <w:rPr>
          <w:rFonts w:cs="Angsana New"/>
          <w:color w:val="000000" w:themeColor="text1"/>
        </w:rPr>
      </w:pPr>
    </w:p>
    <w:p w14:paraId="196DF16F" w14:textId="414BF901" w:rsidR="002100D1" w:rsidRPr="00003F16" w:rsidRDefault="002100D1" w:rsidP="001660F7">
      <w:pPr>
        <w:tabs>
          <w:tab w:val="left" w:pos="851"/>
          <w:tab w:val="left" w:pos="1440"/>
          <w:tab w:val="left" w:pos="1985"/>
          <w:tab w:val="center" w:pos="5490"/>
        </w:tabs>
        <w:spacing w:line="380" w:lineRule="exact"/>
        <w:jc w:val="thaiDistribute"/>
        <w:rPr>
          <w:rFonts w:cs="Angsana New"/>
          <w:b/>
          <w:bCs/>
          <w:color w:val="000000" w:themeColor="text1"/>
        </w:rPr>
      </w:pPr>
      <w:r w:rsidRPr="00003F16">
        <w:rPr>
          <w:rFonts w:cs="Angsana New"/>
          <w:b/>
          <w:bCs/>
          <w:color w:val="000000" w:themeColor="text1"/>
        </w:rPr>
        <w:lastRenderedPageBreak/>
        <w:t>1</w:t>
      </w:r>
      <w:r w:rsidR="00CD25B4" w:rsidRPr="00003F16">
        <w:rPr>
          <w:rFonts w:cs="Angsana New" w:hint="cs"/>
          <w:b/>
          <w:bCs/>
          <w:color w:val="000000" w:themeColor="text1"/>
          <w:cs/>
        </w:rPr>
        <w:t>0</w:t>
      </w:r>
      <w:r w:rsidRPr="00003F16">
        <w:rPr>
          <w:rFonts w:cs="Angsana New"/>
          <w:b/>
          <w:bCs/>
          <w:color w:val="000000" w:themeColor="text1"/>
        </w:rPr>
        <w:t>.</w:t>
      </w:r>
      <w:r w:rsidRPr="00003F16">
        <w:rPr>
          <w:rFonts w:cs="Angsana New"/>
          <w:b/>
          <w:bCs/>
          <w:color w:val="000000" w:themeColor="text1"/>
        </w:rPr>
        <w:tab/>
      </w:r>
      <w:r w:rsidR="00712EBE" w:rsidRPr="00003F16">
        <w:rPr>
          <w:rFonts w:cs="Angsana New"/>
          <w:b/>
          <w:bCs/>
          <w:color w:val="000000" w:themeColor="text1"/>
          <w:cs/>
        </w:rPr>
        <w:tab/>
      </w:r>
      <w:r w:rsidRPr="00003F16">
        <w:rPr>
          <w:rFonts w:cs="Angsana New"/>
          <w:b/>
          <w:bCs/>
          <w:color w:val="000000" w:themeColor="text1"/>
        </w:rPr>
        <w:t>INVESTMENTS IN ASSOCIATE</w:t>
      </w:r>
    </w:p>
    <w:p w14:paraId="29D3F097" w14:textId="406BA261" w:rsidR="002100D1" w:rsidRPr="00003F16" w:rsidRDefault="002100D1" w:rsidP="00712EBE">
      <w:pPr>
        <w:tabs>
          <w:tab w:val="left" w:pos="1440"/>
          <w:tab w:val="left" w:pos="1985"/>
          <w:tab w:val="center" w:pos="5490"/>
        </w:tabs>
        <w:spacing w:line="360" w:lineRule="exact"/>
        <w:ind w:left="1134" w:hanging="567"/>
        <w:jc w:val="thaiDistribute"/>
        <w:rPr>
          <w:rFonts w:cs="Angsana New"/>
          <w:color w:val="000000" w:themeColor="text1"/>
          <w:lang w:val="en-US"/>
        </w:rPr>
      </w:pPr>
      <w:r w:rsidRPr="00003F16">
        <w:rPr>
          <w:rFonts w:cs="Angsana New"/>
          <w:color w:val="000000" w:themeColor="text1"/>
        </w:rPr>
        <w:t>1</w:t>
      </w:r>
      <w:r w:rsidR="00CD25B4" w:rsidRPr="00003F16">
        <w:rPr>
          <w:rFonts w:cs="Angsana New" w:hint="cs"/>
          <w:color w:val="000000" w:themeColor="text1"/>
          <w:cs/>
        </w:rPr>
        <w:t>0</w:t>
      </w:r>
      <w:r w:rsidRPr="00003F16">
        <w:rPr>
          <w:rFonts w:cs="Angsana New"/>
          <w:color w:val="000000" w:themeColor="text1"/>
        </w:rPr>
        <w:t>.1</w:t>
      </w:r>
      <w:r w:rsidRPr="00003F16">
        <w:rPr>
          <w:rFonts w:cs="Angsana New"/>
          <w:color w:val="000000" w:themeColor="text1"/>
        </w:rPr>
        <w:tab/>
        <w:t>Details of associate</w:t>
      </w:r>
    </w:p>
    <w:p w14:paraId="42C18C59" w14:textId="3679CA93" w:rsidR="002100D1" w:rsidRPr="00003F16" w:rsidRDefault="002100D1" w:rsidP="00712EBE">
      <w:pPr>
        <w:tabs>
          <w:tab w:val="left" w:pos="851"/>
          <w:tab w:val="left" w:pos="1440"/>
          <w:tab w:val="left" w:pos="1985"/>
          <w:tab w:val="center" w:pos="5490"/>
        </w:tabs>
        <w:spacing w:line="360" w:lineRule="exact"/>
        <w:ind w:left="284" w:firstLine="850"/>
        <w:jc w:val="thaiDistribute"/>
        <w:rPr>
          <w:rFonts w:cs="Angsana New"/>
          <w:color w:val="000000" w:themeColor="text1"/>
          <w:cs/>
          <w:lang w:val="en-US"/>
        </w:rPr>
      </w:pPr>
      <w:bookmarkStart w:id="3" w:name="_Hlk29387543"/>
      <w:r w:rsidRPr="00003F16">
        <w:rPr>
          <w:rFonts w:cs="Angsana New"/>
          <w:color w:val="000000" w:themeColor="text1"/>
        </w:rPr>
        <w:t>Investments in associate</w:t>
      </w:r>
      <w:r w:rsidR="004815E4" w:rsidRPr="00003F16">
        <w:rPr>
          <w:rFonts w:cs="Angsana New"/>
          <w:color w:val="000000" w:themeColor="text1"/>
          <w:lang w:val="en-US"/>
        </w:rPr>
        <w:t xml:space="preserve"> </w:t>
      </w:r>
      <w:r w:rsidRPr="00003F16">
        <w:rPr>
          <w:rFonts w:cs="Angsana New"/>
          <w:color w:val="000000" w:themeColor="text1"/>
          <w:lang w:val="en-US"/>
        </w:rPr>
        <w:t xml:space="preserve"> </w:t>
      </w:r>
      <w:r w:rsidRPr="00003F16">
        <w:rPr>
          <w:rFonts w:cs="Angsana New"/>
          <w:color w:val="000000" w:themeColor="text1"/>
        </w:rPr>
        <w:t xml:space="preserve">in the </w:t>
      </w:r>
      <w:r w:rsidRPr="00003F16">
        <w:rPr>
          <w:rFonts w:cs="Angsana New"/>
          <w:color w:val="000000" w:themeColor="text1"/>
          <w:lang w:val="en-US"/>
        </w:rPr>
        <w:t>consolidated</w:t>
      </w:r>
      <w:r w:rsidRPr="00003F16">
        <w:rPr>
          <w:rFonts w:cs="Angsana New"/>
          <w:color w:val="000000" w:themeColor="text1"/>
        </w:rPr>
        <w:t xml:space="preserve"> financial statements</w:t>
      </w:r>
      <w:r w:rsidR="004815E4" w:rsidRPr="00003F16">
        <w:rPr>
          <w:rFonts w:cs="Angsana New"/>
          <w:color w:val="000000" w:themeColor="text1"/>
        </w:rPr>
        <w:t xml:space="preserve"> which use the equity method</w:t>
      </w:r>
      <w:r w:rsidRPr="00003F16">
        <w:rPr>
          <w:rFonts w:cs="Angsana New"/>
          <w:color w:val="000000" w:themeColor="text1"/>
        </w:rPr>
        <w:t xml:space="preserve"> are as follows:</w:t>
      </w:r>
      <w:bookmarkEnd w:id="3"/>
    </w:p>
    <w:tbl>
      <w:tblPr>
        <w:tblW w:w="13786" w:type="dxa"/>
        <w:tblInd w:w="-150" w:type="dxa"/>
        <w:tblLayout w:type="fixed"/>
        <w:tblCellMar>
          <w:left w:w="28" w:type="dxa"/>
          <w:right w:w="28" w:type="dxa"/>
        </w:tblCellMar>
        <w:tblLook w:val="01E0" w:firstRow="1" w:lastRow="1" w:firstColumn="1" w:lastColumn="1" w:noHBand="0" w:noVBand="0"/>
      </w:tblPr>
      <w:tblGrid>
        <w:gridCol w:w="2872"/>
        <w:gridCol w:w="76"/>
        <w:gridCol w:w="1342"/>
        <w:gridCol w:w="80"/>
        <w:gridCol w:w="912"/>
        <w:gridCol w:w="76"/>
        <w:gridCol w:w="774"/>
        <w:gridCol w:w="76"/>
        <w:gridCol w:w="777"/>
        <w:gridCol w:w="76"/>
        <w:gridCol w:w="770"/>
        <w:gridCol w:w="76"/>
        <w:gridCol w:w="762"/>
        <w:gridCol w:w="84"/>
        <w:gridCol w:w="772"/>
        <w:gridCol w:w="76"/>
        <w:gridCol w:w="776"/>
        <w:gridCol w:w="101"/>
        <w:gridCol w:w="770"/>
        <w:gridCol w:w="84"/>
        <w:gridCol w:w="770"/>
        <w:gridCol w:w="84"/>
        <w:gridCol w:w="770"/>
        <w:gridCol w:w="84"/>
        <w:gridCol w:w="746"/>
      </w:tblGrid>
      <w:tr w:rsidR="00935A55" w:rsidRPr="00003F16" w14:paraId="2D2E4BBA" w14:textId="77777777" w:rsidTr="00D5729F">
        <w:tc>
          <w:tcPr>
            <w:tcW w:w="2872" w:type="dxa"/>
          </w:tcPr>
          <w:p w14:paraId="163214B7" w14:textId="77777777" w:rsidR="002100D1" w:rsidRPr="00003F16" w:rsidRDefault="002100D1" w:rsidP="00AD16B6">
            <w:pPr>
              <w:tabs>
                <w:tab w:val="left" w:pos="900"/>
                <w:tab w:val="left" w:pos="2160"/>
                <w:tab w:val="decimal" w:pos="7380"/>
                <w:tab w:val="center" w:pos="8460"/>
              </w:tabs>
              <w:spacing w:line="340" w:lineRule="exact"/>
              <w:ind w:left="162"/>
              <w:jc w:val="center"/>
              <w:rPr>
                <w:rFonts w:asciiTheme="majorBidi" w:hAnsiTheme="majorBidi" w:cstheme="majorBidi"/>
                <w:color w:val="000000" w:themeColor="text1"/>
                <w:sz w:val="18"/>
                <w:szCs w:val="18"/>
                <w:cs/>
              </w:rPr>
            </w:pPr>
          </w:p>
        </w:tc>
        <w:tc>
          <w:tcPr>
            <w:tcW w:w="76" w:type="dxa"/>
          </w:tcPr>
          <w:p w14:paraId="1A5176EA" w14:textId="77777777" w:rsidR="002100D1" w:rsidRPr="00003F16" w:rsidRDefault="002100D1" w:rsidP="00AD16B6">
            <w:pPr>
              <w:tabs>
                <w:tab w:val="left" w:pos="900"/>
                <w:tab w:val="left" w:pos="2160"/>
                <w:tab w:val="decimal" w:pos="7380"/>
                <w:tab w:val="center" w:pos="8460"/>
              </w:tabs>
              <w:spacing w:line="340" w:lineRule="exact"/>
              <w:ind w:left="162"/>
              <w:jc w:val="center"/>
              <w:rPr>
                <w:rFonts w:asciiTheme="majorBidi" w:hAnsiTheme="majorBidi" w:cstheme="majorBidi"/>
                <w:color w:val="000000" w:themeColor="text1"/>
                <w:sz w:val="18"/>
                <w:szCs w:val="18"/>
                <w:cs/>
              </w:rPr>
            </w:pPr>
          </w:p>
        </w:tc>
        <w:tc>
          <w:tcPr>
            <w:tcW w:w="1342" w:type="dxa"/>
          </w:tcPr>
          <w:p w14:paraId="424BBEF5"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rPr>
            </w:pPr>
          </w:p>
        </w:tc>
        <w:tc>
          <w:tcPr>
            <w:tcW w:w="80" w:type="dxa"/>
          </w:tcPr>
          <w:p w14:paraId="6EE98F93"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rPr>
            </w:pPr>
          </w:p>
        </w:tc>
        <w:tc>
          <w:tcPr>
            <w:tcW w:w="912" w:type="dxa"/>
          </w:tcPr>
          <w:p w14:paraId="1135DAB0" w14:textId="77777777" w:rsidR="002100D1" w:rsidRPr="00003F16" w:rsidRDefault="002100D1" w:rsidP="00AD16B6">
            <w:pPr>
              <w:tabs>
                <w:tab w:val="left" w:pos="900"/>
                <w:tab w:val="left" w:pos="2160"/>
                <w:tab w:val="decimal" w:pos="7380"/>
                <w:tab w:val="center" w:pos="8460"/>
              </w:tabs>
              <w:spacing w:line="340" w:lineRule="exact"/>
              <w:ind w:left="-18"/>
              <w:rPr>
                <w:rFonts w:asciiTheme="majorBidi" w:hAnsiTheme="majorBidi" w:cstheme="majorBidi"/>
                <w:color w:val="000000" w:themeColor="text1"/>
                <w:sz w:val="18"/>
                <w:szCs w:val="18"/>
                <w:cs/>
              </w:rPr>
            </w:pPr>
          </w:p>
        </w:tc>
        <w:tc>
          <w:tcPr>
            <w:tcW w:w="76" w:type="dxa"/>
          </w:tcPr>
          <w:p w14:paraId="5A135526"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lang w:val="en-US"/>
              </w:rPr>
            </w:pPr>
          </w:p>
        </w:tc>
        <w:tc>
          <w:tcPr>
            <w:tcW w:w="3311" w:type="dxa"/>
            <w:gridSpan w:val="7"/>
          </w:tcPr>
          <w:p w14:paraId="32B66A06" w14:textId="77777777" w:rsidR="002100D1" w:rsidRPr="00003F16" w:rsidRDefault="002100D1" w:rsidP="00AD16B6">
            <w:pPr>
              <w:tabs>
                <w:tab w:val="decimal" w:pos="643"/>
              </w:tabs>
              <w:spacing w:line="340" w:lineRule="exact"/>
              <w:rPr>
                <w:rFonts w:asciiTheme="majorBidi" w:hAnsiTheme="majorBidi" w:cstheme="majorBidi"/>
                <w:color w:val="000000" w:themeColor="text1"/>
                <w:sz w:val="18"/>
                <w:szCs w:val="18"/>
              </w:rPr>
            </w:pPr>
          </w:p>
        </w:tc>
        <w:tc>
          <w:tcPr>
            <w:tcW w:w="84" w:type="dxa"/>
          </w:tcPr>
          <w:p w14:paraId="1B0E2C24"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lang w:val="en-US"/>
              </w:rPr>
            </w:pPr>
          </w:p>
        </w:tc>
        <w:tc>
          <w:tcPr>
            <w:tcW w:w="5033" w:type="dxa"/>
            <w:gridSpan w:val="11"/>
            <w:tcBorders>
              <w:bottom w:val="single" w:sz="6" w:space="0" w:color="auto"/>
            </w:tcBorders>
          </w:tcPr>
          <w:p w14:paraId="09C03141" w14:textId="3D0C5529" w:rsidR="002100D1" w:rsidRPr="00003F16" w:rsidRDefault="00D5729F" w:rsidP="00D5729F">
            <w:pPr>
              <w:spacing w:line="340" w:lineRule="exact"/>
              <w:jc w:val="right"/>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lang w:val="en-US"/>
              </w:rPr>
              <w:t>Unit :</w:t>
            </w:r>
            <w:r w:rsidR="002100D1" w:rsidRPr="00003F16">
              <w:rPr>
                <w:rFonts w:asciiTheme="majorBidi" w:hAnsiTheme="majorBidi" w:cstheme="majorBidi"/>
                <w:color w:val="000000" w:themeColor="text1"/>
                <w:sz w:val="18"/>
                <w:szCs w:val="18"/>
                <w:lang w:val="en-US"/>
              </w:rPr>
              <w:t xml:space="preserve"> Thousand Baht</w:t>
            </w:r>
          </w:p>
        </w:tc>
      </w:tr>
      <w:tr w:rsidR="00935A55" w:rsidRPr="00003F16" w14:paraId="4A1F0A4B" w14:textId="77777777" w:rsidTr="000168F1">
        <w:tc>
          <w:tcPr>
            <w:tcW w:w="2872" w:type="dxa"/>
            <w:tcBorders>
              <w:bottom w:val="single" w:sz="6" w:space="0" w:color="auto"/>
            </w:tcBorders>
            <w:vAlign w:val="bottom"/>
          </w:tcPr>
          <w:p w14:paraId="641BF27D" w14:textId="77777777" w:rsidR="002100D1" w:rsidRPr="00003F16" w:rsidRDefault="002100D1" w:rsidP="00AD16B6">
            <w:pPr>
              <w:tabs>
                <w:tab w:val="left" w:pos="900"/>
                <w:tab w:val="left" w:pos="2160"/>
                <w:tab w:val="decimal" w:pos="7380"/>
                <w:tab w:val="center" w:pos="8460"/>
              </w:tabs>
              <w:spacing w:line="340" w:lineRule="exact"/>
              <w:ind w:left="162"/>
              <w:jc w:val="center"/>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Company's name</w:t>
            </w:r>
          </w:p>
        </w:tc>
        <w:tc>
          <w:tcPr>
            <w:tcW w:w="76" w:type="dxa"/>
          </w:tcPr>
          <w:p w14:paraId="1F329009"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342" w:type="dxa"/>
            <w:tcBorders>
              <w:bottom w:val="single" w:sz="6" w:space="0" w:color="auto"/>
            </w:tcBorders>
            <w:vAlign w:val="bottom"/>
          </w:tcPr>
          <w:p w14:paraId="71CC6EF3"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rPr>
            </w:pPr>
            <w:r w:rsidRPr="00003F16">
              <w:rPr>
                <w:rFonts w:asciiTheme="majorBidi" w:hAnsiTheme="majorBidi" w:cstheme="majorBidi"/>
                <w:color w:val="000000" w:themeColor="text1"/>
                <w:sz w:val="18"/>
                <w:szCs w:val="18"/>
              </w:rPr>
              <w:t>Business type</w:t>
            </w:r>
          </w:p>
        </w:tc>
        <w:tc>
          <w:tcPr>
            <w:tcW w:w="80" w:type="dxa"/>
          </w:tcPr>
          <w:p w14:paraId="4AC95DA2"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lang w:val="en-US"/>
              </w:rPr>
            </w:pPr>
          </w:p>
        </w:tc>
        <w:tc>
          <w:tcPr>
            <w:tcW w:w="912" w:type="dxa"/>
            <w:tcBorders>
              <w:bottom w:val="single" w:sz="6" w:space="0" w:color="auto"/>
            </w:tcBorders>
            <w:vAlign w:val="bottom"/>
          </w:tcPr>
          <w:p w14:paraId="2A19E559" w14:textId="77777777" w:rsidR="002100D1" w:rsidRPr="00003F16" w:rsidRDefault="002100D1" w:rsidP="00AD16B6">
            <w:pPr>
              <w:tabs>
                <w:tab w:val="left" w:pos="900"/>
                <w:tab w:val="left" w:pos="2160"/>
                <w:tab w:val="decimal" w:pos="7380"/>
                <w:tab w:val="center" w:pos="8460"/>
              </w:tabs>
              <w:spacing w:line="340" w:lineRule="exact"/>
              <w:ind w:left="-33"/>
              <w:jc w:val="center"/>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rPr>
              <w:t>Country of registration</w:t>
            </w:r>
          </w:p>
        </w:tc>
        <w:tc>
          <w:tcPr>
            <w:tcW w:w="76" w:type="dxa"/>
          </w:tcPr>
          <w:p w14:paraId="3E804479"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627" w:type="dxa"/>
            <w:gridSpan w:val="3"/>
            <w:tcBorders>
              <w:bottom w:val="single" w:sz="6" w:space="0" w:color="auto"/>
            </w:tcBorders>
            <w:vAlign w:val="bottom"/>
          </w:tcPr>
          <w:p w14:paraId="59CFB830"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Shareholding percentage (%)</w:t>
            </w:r>
          </w:p>
        </w:tc>
        <w:tc>
          <w:tcPr>
            <w:tcW w:w="76" w:type="dxa"/>
          </w:tcPr>
          <w:p w14:paraId="10D9E84D"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608" w:type="dxa"/>
            <w:gridSpan w:val="3"/>
            <w:tcBorders>
              <w:bottom w:val="single" w:sz="6" w:space="0" w:color="auto"/>
            </w:tcBorders>
            <w:vAlign w:val="bottom"/>
          </w:tcPr>
          <w:p w14:paraId="12B183CE"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Paid-up capital</w:t>
            </w:r>
            <w:r w:rsidR="00BF4E3C" w:rsidRPr="00003F16">
              <w:rPr>
                <w:rFonts w:asciiTheme="majorBidi" w:hAnsiTheme="majorBidi" w:cstheme="majorBidi"/>
                <w:color w:val="000000" w:themeColor="text1"/>
                <w:sz w:val="18"/>
                <w:szCs w:val="18"/>
              </w:rPr>
              <w:t xml:space="preserve"> (</w:t>
            </w:r>
            <w:r w:rsidR="00BF4E3C" w:rsidRPr="00003F16">
              <w:rPr>
                <w:rFonts w:asciiTheme="majorBidi" w:hAnsiTheme="majorBidi" w:cstheme="majorBidi"/>
                <w:color w:val="000000" w:themeColor="text1"/>
                <w:sz w:val="18"/>
                <w:szCs w:val="18"/>
                <w:lang w:val="en-US"/>
              </w:rPr>
              <w:t>Thousand Baht)</w:t>
            </w:r>
          </w:p>
        </w:tc>
        <w:tc>
          <w:tcPr>
            <w:tcW w:w="84" w:type="dxa"/>
          </w:tcPr>
          <w:p w14:paraId="3F1A214B"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624" w:type="dxa"/>
            <w:gridSpan w:val="3"/>
            <w:tcBorders>
              <w:top w:val="single" w:sz="6" w:space="0" w:color="auto"/>
              <w:bottom w:val="single" w:sz="6" w:space="0" w:color="auto"/>
            </w:tcBorders>
            <w:vAlign w:val="bottom"/>
          </w:tcPr>
          <w:p w14:paraId="687C2192" w14:textId="77777777" w:rsidR="002100D1" w:rsidRPr="00003F16" w:rsidRDefault="002100D1" w:rsidP="00AD16B6">
            <w:pPr>
              <w:spacing w:line="340" w:lineRule="exact"/>
              <w:jc w:val="center"/>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rPr>
              <w:t xml:space="preserve">Carrying amounts based on equity method </w:t>
            </w:r>
          </w:p>
        </w:tc>
        <w:tc>
          <w:tcPr>
            <w:tcW w:w="101" w:type="dxa"/>
          </w:tcPr>
          <w:p w14:paraId="7D20CA62"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624" w:type="dxa"/>
            <w:gridSpan w:val="3"/>
            <w:tcBorders>
              <w:bottom w:val="single" w:sz="6" w:space="0" w:color="auto"/>
            </w:tcBorders>
          </w:tcPr>
          <w:p w14:paraId="6E010477" w14:textId="77777777" w:rsidR="002100D1" w:rsidRPr="00003F16" w:rsidRDefault="008173B2"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Allowance for loss on impairment of investment</w:t>
            </w:r>
          </w:p>
        </w:tc>
        <w:tc>
          <w:tcPr>
            <w:tcW w:w="84" w:type="dxa"/>
          </w:tcPr>
          <w:p w14:paraId="3815349B"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600" w:type="dxa"/>
            <w:gridSpan w:val="3"/>
            <w:tcBorders>
              <w:bottom w:val="single" w:sz="6" w:space="0" w:color="auto"/>
            </w:tcBorders>
          </w:tcPr>
          <w:p w14:paraId="208FDD07"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Carrying amounts based on equity method - net</w:t>
            </w:r>
          </w:p>
        </w:tc>
      </w:tr>
      <w:tr w:rsidR="00935A55" w:rsidRPr="00003F16" w14:paraId="43306567" w14:textId="77777777" w:rsidTr="000168F1">
        <w:tc>
          <w:tcPr>
            <w:tcW w:w="2872" w:type="dxa"/>
          </w:tcPr>
          <w:p w14:paraId="23DAB44B" w14:textId="77777777" w:rsidR="002100D1" w:rsidRPr="00003F16" w:rsidRDefault="002100D1" w:rsidP="00AD16B6">
            <w:pPr>
              <w:tabs>
                <w:tab w:val="left" w:pos="900"/>
                <w:tab w:val="left" w:pos="2160"/>
                <w:tab w:val="decimal" w:pos="7380"/>
                <w:tab w:val="center" w:pos="8460"/>
              </w:tabs>
              <w:spacing w:line="340" w:lineRule="exact"/>
              <w:ind w:left="162"/>
              <w:jc w:val="center"/>
              <w:rPr>
                <w:rFonts w:asciiTheme="majorBidi" w:hAnsiTheme="majorBidi" w:cstheme="majorBidi"/>
                <w:color w:val="000000" w:themeColor="text1"/>
                <w:sz w:val="18"/>
                <w:szCs w:val="18"/>
                <w:cs/>
                <w:lang w:val="en-US"/>
              </w:rPr>
            </w:pPr>
          </w:p>
        </w:tc>
        <w:tc>
          <w:tcPr>
            <w:tcW w:w="76" w:type="dxa"/>
          </w:tcPr>
          <w:p w14:paraId="18435AF2"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342" w:type="dxa"/>
          </w:tcPr>
          <w:p w14:paraId="6B04A424"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rPr>
            </w:pPr>
          </w:p>
        </w:tc>
        <w:tc>
          <w:tcPr>
            <w:tcW w:w="80" w:type="dxa"/>
          </w:tcPr>
          <w:p w14:paraId="2C19FC0E"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rPr>
            </w:pPr>
          </w:p>
        </w:tc>
        <w:tc>
          <w:tcPr>
            <w:tcW w:w="912" w:type="dxa"/>
          </w:tcPr>
          <w:p w14:paraId="7BE76C0A" w14:textId="77777777" w:rsidR="002100D1" w:rsidRPr="00003F16" w:rsidRDefault="002100D1" w:rsidP="00AD16B6">
            <w:pPr>
              <w:tabs>
                <w:tab w:val="left" w:pos="900"/>
                <w:tab w:val="left" w:pos="2160"/>
                <w:tab w:val="decimal" w:pos="7380"/>
                <w:tab w:val="center" w:pos="8460"/>
              </w:tabs>
              <w:spacing w:line="340" w:lineRule="exact"/>
              <w:ind w:left="-33"/>
              <w:jc w:val="center"/>
              <w:rPr>
                <w:rFonts w:asciiTheme="majorBidi" w:hAnsiTheme="majorBidi" w:cstheme="majorBidi"/>
                <w:color w:val="000000" w:themeColor="text1"/>
                <w:sz w:val="18"/>
                <w:szCs w:val="18"/>
                <w:cs/>
                <w:lang w:val="en-US"/>
              </w:rPr>
            </w:pPr>
          </w:p>
        </w:tc>
        <w:tc>
          <w:tcPr>
            <w:tcW w:w="76" w:type="dxa"/>
          </w:tcPr>
          <w:p w14:paraId="7828BC5B"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627" w:type="dxa"/>
            <w:gridSpan w:val="3"/>
            <w:tcBorders>
              <w:bottom w:val="single" w:sz="6" w:space="0" w:color="auto"/>
            </w:tcBorders>
          </w:tcPr>
          <w:p w14:paraId="4DCEF1A8"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As at December 31,</w:t>
            </w:r>
          </w:p>
        </w:tc>
        <w:tc>
          <w:tcPr>
            <w:tcW w:w="76" w:type="dxa"/>
          </w:tcPr>
          <w:p w14:paraId="1719AAF3"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608" w:type="dxa"/>
            <w:gridSpan w:val="3"/>
            <w:tcBorders>
              <w:bottom w:val="single" w:sz="6" w:space="0" w:color="auto"/>
            </w:tcBorders>
          </w:tcPr>
          <w:p w14:paraId="4EBFFBDA"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As at December 31,</w:t>
            </w:r>
          </w:p>
        </w:tc>
        <w:tc>
          <w:tcPr>
            <w:tcW w:w="84" w:type="dxa"/>
          </w:tcPr>
          <w:p w14:paraId="362DB04A"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624" w:type="dxa"/>
            <w:gridSpan w:val="3"/>
            <w:tcBorders>
              <w:bottom w:val="single" w:sz="6" w:space="0" w:color="auto"/>
            </w:tcBorders>
          </w:tcPr>
          <w:p w14:paraId="11D0D569"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As at December 31,</w:t>
            </w:r>
          </w:p>
        </w:tc>
        <w:tc>
          <w:tcPr>
            <w:tcW w:w="101" w:type="dxa"/>
          </w:tcPr>
          <w:p w14:paraId="1397DE69"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624" w:type="dxa"/>
            <w:gridSpan w:val="3"/>
            <w:tcBorders>
              <w:top w:val="single" w:sz="6" w:space="0" w:color="auto"/>
              <w:bottom w:val="single" w:sz="6" w:space="0" w:color="auto"/>
            </w:tcBorders>
          </w:tcPr>
          <w:p w14:paraId="443C1DA3"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As at December 31,</w:t>
            </w:r>
          </w:p>
        </w:tc>
        <w:tc>
          <w:tcPr>
            <w:tcW w:w="84" w:type="dxa"/>
          </w:tcPr>
          <w:p w14:paraId="5149D898"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1600" w:type="dxa"/>
            <w:gridSpan w:val="3"/>
            <w:tcBorders>
              <w:top w:val="single" w:sz="6" w:space="0" w:color="auto"/>
              <w:bottom w:val="single" w:sz="6" w:space="0" w:color="auto"/>
            </w:tcBorders>
          </w:tcPr>
          <w:p w14:paraId="19072C04" w14:textId="77777777" w:rsidR="002100D1" w:rsidRPr="00003F16" w:rsidRDefault="002100D1" w:rsidP="00AD16B6">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As at December 31,</w:t>
            </w:r>
          </w:p>
        </w:tc>
      </w:tr>
      <w:tr w:rsidR="00935A55" w:rsidRPr="00003F16" w14:paraId="118A2D59" w14:textId="77777777" w:rsidTr="000168F1">
        <w:tc>
          <w:tcPr>
            <w:tcW w:w="2872" w:type="dxa"/>
          </w:tcPr>
          <w:p w14:paraId="32AEF2FD" w14:textId="77777777" w:rsidR="00041FEF" w:rsidRPr="00003F16" w:rsidRDefault="00041FEF" w:rsidP="00041FEF">
            <w:pPr>
              <w:tabs>
                <w:tab w:val="left" w:pos="900"/>
                <w:tab w:val="left" w:pos="2160"/>
                <w:tab w:val="decimal" w:pos="7380"/>
                <w:tab w:val="center" w:pos="8460"/>
              </w:tabs>
              <w:spacing w:line="340" w:lineRule="exact"/>
              <w:ind w:left="162"/>
              <w:jc w:val="center"/>
              <w:rPr>
                <w:rFonts w:asciiTheme="majorBidi" w:hAnsiTheme="majorBidi" w:cstheme="majorBidi"/>
                <w:color w:val="000000" w:themeColor="text1"/>
                <w:sz w:val="18"/>
                <w:szCs w:val="18"/>
                <w:cs/>
              </w:rPr>
            </w:pPr>
          </w:p>
        </w:tc>
        <w:tc>
          <w:tcPr>
            <w:tcW w:w="76" w:type="dxa"/>
          </w:tcPr>
          <w:p w14:paraId="7CACB431" w14:textId="77777777" w:rsidR="00041FEF" w:rsidRPr="00003F16" w:rsidRDefault="00041FEF" w:rsidP="00041FEF">
            <w:pPr>
              <w:tabs>
                <w:tab w:val="left" w:pos="900"/>
                <w:tab w:val="left" w:pos="2160"/>
                <w:tab w:val="decimal" w:pos="7380"/>
                <w:tab w:val="center" w:pos="8460"/>
              </w:tabs>
              <w:spacing w:line="340" w:lineRule="exact"/>
              <w:ind w:left="162"/>
              <w:jc w:val="center"/>
              <w:rPr>
                <w:rFonts w:asciiTheme="majorBidi" w:hAnsiTheme="majorBidi" w:cstheme="majorBidi"/>
                <w:color w:val="000000" w:themeColor="text1"/>
                <w:sz w:val="18"/>
                <w:szCs w:val="18"/>
                <w:cs/>
              </w:rPr>
            </w:pPr>
          </w:p>
        </w:tc>
        <w:tc>
          <w:tcPr>
            <w:tcW w:w="1342" w:type="dxa"/>
          </w:tcPr>
          <w:p w14:paraId="0889A54E" w14:textId="77777777" w:rsidR="00041FEF" w:rsidRPr="00003F16" w:rsidRDefault="00041FEF" w:rsidP="00041FEF">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rPr>
            </w:pPr>
          </w:p>
        </w:tc>
        <w:tc>
          <w:tcPr>
            <w:tcW w:w="80" w:type="dxa"/>
          </w:tcPr>
          <w:p w14:paraId="23974B39" w14:textId="77777777" w:rsidR="00041FEF" w:rsidRPr="00003F16" w:rsidRDefault="00041FEF" w:rsidP="00041FEF">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cs/>
                <w:lang w:val="en-US"/>
              </w:rPr>
            </w:pPr>
          </w:p>
        </w:tc>
        <w:tc>
          <w:tcPr>
            <w:tcW w:w="912" w:type="dxa"/>
          </w:tcPr>
          <w:p w14:paraId="7E2D91C9" w14:textId="77777777" w:rsidR="00041FEF" w:rsidRPr="00003F16" w:rsidRDefault="00041FEF" w:rsidP="00041FEF">
            <w:pPr>
              <w:tabs>
                <w:tab w:val="left" w:pos="900"/>
                <w:tab w:val="left" w:pos="2160"/>
                <w:tab w:val="decimal" w:pos="7380"/>
                <w:tab w:val="center" w:pos="8460"/>
              </w:tabs>
              <w:spacing w:line="340" w:lineRule="exact"/>
              <w:jc w:val="center"/>
              <w:rPr>
                <w:rFonts w:asciiTheme="majorBidi" w:hAnsiTheme="majorBidi" w:cstheme="majorBidi"/>
                <w:color w:val="000000" w:themeColor="text1"/>
                <w:sz w:val="18"/>
                <w:szCs w:val="18"/>
              </w:rPr>
            </w:pPr>
          </w:p>
        </w:tc>
        <w:tc>
          <w:tcPr>
            <w:tcW w:w="76" w:type="dxa"/>
          </w:tcPr>
          <w:p w14:paraId="353EC22F" w14:textId="77777777" w:rsidR="00041FEF" w:rsidRPr="00003F16" w:rsidRDefault="00041FEF" w:rsidP="00041FEF">
            <w:pPr>
              <w:tabs>
                <w:tab w:val="left" w:pos="900"/>
                <w:tab w:val="left" w:pos="2160"/>
                <w:tab w:val="decimal" w:pos="7380"/>
                <w:tab w:val="center" w:pos="8460"/>
              </w:tabs>
              <w:spacing w:line="340" w:lineRule="exact"/>
              <w:ind w:left="-18"/>
              <w:jc w:val="center"/>
              <w:rPr>
                <w:rFonts w:asciiTheme="majorBidi" w:hAnsiTheme="majorBidi" w:cstheme="majorBidi"/>
                <w:color w:val="000000" w:themeColor="text1"/>
                <w:sz w:val="18"/>
                <w:szCs w:val="18"/>
                <w:cs/>
                <w:lang w:val="en-US"/>
              </w:rPr>
            </w:pPr>
          </w:p>
        </w:tc>
        <w:tc>
          <w:tcPr>
            <w:tcW w:w="774" w:type="dxa"/>
            <w:tcBorders>
              <w:top w:val="single" w:sz="6" w:space="0" w:color="auto"/>
              <w:bottom w:val="single" w:sz="6" w:space="0" w:color="auto"/>
            </w:tcBorders>
          </w:tcPr>
          <w:p w14:paraId="43AC49C9" w14:textId="7E7DB2AA"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lang w:val="en-US"/>
              </w:rPr>
              <w:t>202</w:t>
            </w:r>
            <w:r w:rsidR="00912A0A" w:rsidRPr="00003F16">
              <w:rPr>
                <w:rFonts w:asciiTheme="majorBidi" w:hAnsiTheme="majorBidi" w:cstheme="majorBidi"/>
                <w:color w:val="000000" w:themeColor="text1"/>
                <w:sz w:val="18"/>
                <w:szCs w:val="18"/>
                <w:lang w:val="en-US"/>
              </w:rPr>
              <w:t>5</w:t>
            </w:r>
          </w:p>
        </w:tc>
        <w:tc>
          <w:tcPr>
            <w:tcW w:w="76" w:type="dxa"/>
          </w:tcPr>
          <w:p w14:paraId="43976D26" w14:textId="77777777"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cs/>
                <w:lang w:val="en-US"/>
              </w:rPr>
            </w:pPr>
          </w:p>
        </w:tc>
        <w:tc>
          <w:tcPr>
            <w:tcW w:w="777" w:type="dxa"/>
            <w:tcBorders>
              <w:bottom w:val="single" w:sz="6" w:space="0" w:color="auto"/>
            </w:tcBorders>
          </w:tcPr>
          <w:p w14:paraId="23432F6F" w14:textId="50E50F02"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202</w:t>
            </w:r>
            <w:r w:rsidR="00912A0A" w:rsidRPr="00003F16">
              <w:rPr>
                <w:rFonts w:asciiTheme="majorBidi" w:hAnsiTheme="majorBidi" w:cstheme="majorBidi"/>
                <w:color w:val="000000" w:themeColor="text1"/>
                <w:sz w:val="18"/>
                <w:szCs w:val="18"/>
              </w:rPr>
              <w:t>4</w:t>
            </w:r>
          </w:p>
        </w:tc>
        <w:tc>
          <w:tcPr>
            <w:tcW w:w="76" w:type="dxa"/>
            <w:vAlign w:val="bottom"/>
          </w:tcPr>
          <w:p w14:paraId="637F8CFD" w14:textId="77777777"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rPr>
            </w:pPr>
          </w:p>
        </w:tc>
        <w:tc>
          <w:tcPr>
            <w:tcW w:w="770" w:type="dxa"/>
            <w:tcBorders>
              <w:top w:val="single" w:sz="6" w:space="0" w:color="auto"/>
              <w:bottom w:val="single" w:sz="6" w:space="0" w:color="auto"/>
            </w:tcBorders>
          </w:tcPr>
          <w:p w14:paraId="2F50B3AE" w14:textId="1725BE2C"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cs/>
              </w:rPr>
            </w:pPr>
            <w:r w:rsidRPr="00003F16">
              <w:rPr>
                <w:rFonts w:asciiTheme="majorBidi" w:hAnsiTheme="majorBidi" w:cstheme="majorBidi"/>
                <w:color w:val="000000" w:themeColor="text1"/>
                <w:sz w:val="18"/>
                <w:szCs w:val="18"/>
                <w:lang w:val="en-US"/>
              </w:rPr>
              <w:t>202</w:t>
            </w:r>
            <w:r w:rsidR="00912A0A" w:rsidRPr="00003F16">
              <w:rPr>
                <w:rFonts w:asciiTheme="majorBidi" w:hAnsiTheme="majorBidi" w:cstheme="majorBidi"/>
                <w:color w:val="000000" w:themeColor="text1"/>
                <w:sz w:val="18"/>
                <w:szCs w:val="18"/>
                <w:lang w:val="en-US"/>
              </w:rPr>
              <w:t>5</w:t>
            </w:r>
          </w:p>
        </w:tc>
        <w:tc>
          <w:tcPr>
            <w:tcW w:w="76" w:type="dxa"/>
            <w:tcBorders>
              <w:top w:val="single" w:sz="6" w:space="0" w:color="auto"/>
            </w:tcBorders>
          </w:tcPr>
          <w:p w14:paraId="4609F805" w14:textId="77777777"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cs/>
                <w:lang w:val="en-US"/>
              </w:rPr>
            </w:pPr>
          </w:p>
        </w:tc>
        <w:tc>
          <w:tcPr>
            <w:tcW w:w="762" w:type="dxa"/>
            <w:tcBorders>
              <w:top w:val="single" w:sz="6" w:space="0" w:color="auto"/>
              <w:bottom w:val="single" w:sz="6" w:space="0" w:color="auto"/>
            </w:tcBorders>
          </w:tcPr>
          <w:p w14:paraId="077CC18B" w14:textId="1B084395"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202</w:t>
            </w:r>
            <w:r w:rsidR="00912A0A" w:rsidRPr="00003F16">
              <w:rPr>
                <w:rFonts w:asciiTheme="majorBidi" w:hAnsiTheme="majorBidi" w:cstheme="majorBidi"/>
                <w:color w:val="000000" w:themeColor="text1"/>
                <w:sz w:val="18"/>
                <w:szCs w:val="18"/>
              </w:rPr>
              <w:t>4</w:t>
            </w:r>
          </w:p>
        </w:tc>
        <w:tc>
          <w:tcPr>
            <w:tcW w:w="84" w:type="dxa"/>
            <w:vAlign w:val="bottom"/>
          </w:tcPr>
          <w:p w14:paraId="5819B049" w14:textId="77777777"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rPr>
            </w:pPr>
          </w:p>
        </w:tc>
        <w:tc>
          <w:tcPr>
            <w:tcW w:w="772" w:type="dxa"/>
            <w:tcBorders>
              <w:top w:val="single" w:sz="6" w:space="0" w:color="auto"/>
              <w:bottom w:val="single" w:sz="6" w:space="0" w:color="auto"/>
            </w:tcBorders>
          </w:tcPr>
          <w:p w14:paraId="6C8CC299" w14:textId="7DFA2284"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cs/>
              </w:rPr>
            </w:pPr>
            <w:r w:rsidRPr="00003F16">
              <w:rPr>
                <w:rFonts w:asciiTheme="majorBidi" w:hAnsiTheme="majorBidi" w:cstheme="majorBidi"/>
                <w:color w:val="000000" w:themeColor="text1"/>
                <w:sz w:val="18"/>
                <w:szCs w:val="18"/>
                <w:lang w:val="en-US"/>
              </w:rPr>
              <w:t>202</w:t>
            </w:r>
            <w:r w:rsidR="00912A0A" w:rsidRPr="00003F16">
              <w:rPr>
                <w:rFonts w:asciiTheme="majorBidi" w:hAnsiTheme="majorBidi" w:cstheme="majorBidi"/>
                <w:color w:val="000000" w:themeColor="text1"/>
                <w:sz w:val="18"/>
                <w:szCs w:val="18"/>
                <w:lang w:val="en-US"/>
              </w:rPr>
              <w:t>5</w:t>
            </w:r>
          </w:p>
        </w:tc>
        <w:tc>
          <w:tcPr>
            <w:tcW w:w="76" w:type="dxa"/>
            <w:tcBorders>
              <w:top w:val="single" w:sz="6" w:space="0" w:color="auto"/>
            </w:tcBorders>
          </w:tcPr>
          <w:p w14:paraId="6F125EDE" w14:textId="77777777" w:rsidR="00041FEF" w:rsidRPr="00003F16" w:rsidRDefault="00041FEF" w:rsidP="00041FEF">
            <w:pPr>
              <w:tabs>
                <w:tab w:val="left" w:pos="900"/>
                <w:tab w:val="left" w:pos="2160"/>
                <w:tab w:val="decimal" w:pos="7380"/>
                <w:tab w:val="center" w:pos="8460"/>
              </w:tabs>
              <w:spacing w:line="340" w:lineRule="exact"/>
              <w:ind w:right="-25"/>
              <w:rPr>
                <w:rFonts w:asciiTheme="majorBidi" w:hAnsiTheme="majorBidi" w:cstheme="majorBidi"/>
                <w:color w:val="000000" w:themeColor="text1"/>
                <w:sz w:val="18"/>
                <w:szCs w:val="18"/>
                <w:cs/>
                <w:lang w:val="en-US"/>
              </w:rPr>
            </w:pPr>
          </w:p>
        </w:tc>
        <w:tc>
          <w:tcPr>
            <w:tcW w:w="776" w:type="dxa"/>
            <w:tcBorders>
              <w:top w:val="single" w:sz="6" w:space="0" w:color="auto"/>
              <w:bottom w:val="single" w:sz="6" w:space="0" w:color="auto"/>
            </w:tcBorders>
          </w:tcPr>
          <w:p w14:paraId="2ECE4B15" w14:textId="43A9270B"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202</w:t>
            </w:r>
            <w:r w:rsidR="00912A0A" w:rsidRPr="00003F16">
              <w:rPr>
                <w:rFonts w:asciiTheme="majorBidi" w:hAnsiTheme="majorBidi" w:cstheme="majorBidi"/>
                <w:color w:val="000000" w:themeColor="text1"/>
                <w:sz w:val="18"/>
                <w:szCs w:val="18"/>
              </w:rPr>
              <w:t>4</w:t>
            </w:r>
          </w:p>
        </w:tc>
        <w:tc>
          <w:tcPr>
            <w:tcW w:w="101" w:type="dxa"/>
            <w:vAlign w:val="bottom"/>
          </w:tcPr>
          <w:p w14:paraId="3B2335C7" w14:textId="77777777"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rPr>
            </w:pPr>
          </w:p>
        </w:tc>
        <w:tc>
          <w:tcPr>
            <w:tcW w:w="770" w:type="dxa"/>
            <w:tcBorders>
              <w:top w:val="single" w:sz="6" w:space="0" w:color="auto"/>
              <w:bottom w:val="single" w:sz="6" w:space="0" w:color="auto"/>
            </w:tcBorders>
          </w:tcPr>
          <w:p w14:paraId="50D2E244" w14:textId="309256CD"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cs/>
              </w:rPr>
            </w:pPr>
            <w:r w:rsidRPr="00003F16">
              <w:rPr>
                <w:rFonts w:asciiTheme="majorBidi" w:hAnsiTheme="majorBidi" w:cstheme="majorBidi"/>
                <w:color w:val="000000" w:themeColor="text1"/>
                <w:sz w:val="18"/>
                <w:szCs w:val="18"/>
                <w:lang w:val="en-US"/>
              </w:rPr>
              <w:t>202</w:t>
            </w:r>
            <w:r w:rsidR="00912A0A" w:rsidRPr="00003F16">
              <w:rPr>
                <w:rFonts w:asciiTheme="majorBidi" w:hAnsiTheme="majorBidi" w:cstheme="majorBidi"/>
                <w:color w:val="000000" w:themeColor="text1"/>
                <w:sz w:val="18"/>
                <w:szCs w:val="18"/>
                <w:lang w:val="en-US"/>
              </w:rPr>
              <w:t>5</w:t>
            </w:r>
          </w:p>
        </w:tc>
        <w:tc>
          <w:tcPr>
            <w:tcW w:w="84" w:type="dxa"/>
            <w:tcBorders>
              <w:top w:val="single" w:sz="6" w:space="0" w:color="auto"/>
            </w:tcBorders>
          </w:tcPr>
          <w:p w14:paraId="453F35C7" w14:textId="77777777" w:rsidR="00041FEF" w:rsidRPr="00003F16" w:rsidRDefault="00041FEF" w:rsidP="00041FEF">
            <w:pPr>
              <w:tabs>
                <w:tab w:val="left" w:pos="900"/>
                <w:tab w:val="left" w:pos="2160"/>
                <w:tab w:val="decimal" w:pos="7380"/>
                <w:tab w:val="center" w:pos="8460"/>
              </w:tabs>
              <w:spacing w:line="340" w:lineRule="exact"/>
              <w:ind w:right="-25"/>
              <w:rPr>
                <w:rFonts w:asciiTheme="majorBidi" w:hAnsiTheme="majorBidi" w:cstheme="majorBidi"/>
                <w:color w:val="000000" w:themeColor="text1"/>
                <w:sz w:val="18"/>
                <w:szCs w:val="18"/>
                <w:cs/>
                <w:lang w:val="en-US"/>
              </w:rPr>
            </w:pPr>
          </w:p>
        </w:tc>
        <w:tc>
          <w:tcPr>
            <w:tcW w:w="770" w:type="dxa"/>
            <w:tcBorders>
              <w:top w:val="single" w:sz="6" w:space="0" w:color="auto"/>
              <w:bottom w:val="single" w:sz="6" w:space="0" w:color="auto"/>
            </w:tcBorders>
          </w:tcPr>
          <w:p w14:paraId="24FEDC6D" w14:textId="48EAF400"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202</w:t>
            </w:r>
            <w:r w:rsidR="00912A0A" w:rsidRPr="00003F16">
              <w:rPr>
                <w:rFonts w:asciiTheme="majorBidi" w:hAnsiTheme="majorBidi" w:cstheme="majorBidi"/>
                <w:color w:val="000000" w:themeColor="text1"/>
                <w:sz w:val="18"/>
                <w:szCs w:val="18"/>
              </w:rPr>
              <w:t>4</w:t>
            </w:r>
          </w:p>
        </w:tc>
        <w:tc>
          <w:tcPr>
            <w:tcW w:w="84" w:type="dxa"/>
            <w:vAlign w:val="bottom"/>
          </w:tcPr>
          <w:p w14:paraId="605AFFDD" w14:textId="77777777"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rPr>
            </w:pPr>
          </w:p>
        </w:tc>
        <w:tc>
          <w:tcPr>
            <w:tcW w:w="770" w:type="dxa"/>
            <w:tcBorders>
              <w:top w:val="single" w:sz="6" w:space="0" w:color="auto"/>
              <w:bottom w:val="single" w:sz="6" w:space="0" w:color="auto"/>
            </w:tcBorders>
          </w:tcPr>
          <w:p w14:paraId="1E1698F4" w14:textId="1A18ADDE"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cs/>
              </w:rPr>
            </w:pPr>
            <w:r w:rsidRPr="00003F16">
              <w:rPr>
                <w:rFonts w:asciiTheme="majorBidi" w:hAnsiTheme="majorBidi" w:cstheme="majorBidi"/>
                <w:color w:val="000000" w:themeColor="text1"/>
                <w:sz w:val="18"/>
                <w:szCs w:val="18"/>
                <w:lang w:val="en-US"/>
              </w:rPr>
              <w:t>202</w:t>
            </w:r>
            <w:r w:rsidR="00912A0A" w:rsidRPr="00003F16">
              <w:rPr>
                <w:rFonts w:asciiTheme="majorBidi" w:hAnsiTheme="majorBidi" w:cstheme="majorBidi"/>
                <w:color w:val="000000" w:themeColor="text1"/>
                <w:sz w:val="18"/>
                <w:szCs w:val="18"/>
                <w:lang w:val="en-US"/>
              </w:rPr>
              <w:t>5</w:t>
            </w:r>
          </w:p>
        </w:tc>
        <w:tc>
          <w:tcPr>
            <w:tcW w:w="84" w:type="dxa"/>
            <w:tcBorders>
              <w:top w:val="single" w:sz="6" w:space="0" w:color="auto"/>
            </w:tcBorders>
          </w:tcPr>
          <w:p w14:paraId="63F6900C" w14:textId="77777777" w:rsidR="00041FEF" w:rsidRPr="00003F16" w:rsidRDefault="00041FEF" w:rsidP="00041FEF">
            <w:pPr>
              <w:tabs>
                <w:tab w:val="left" w:pos="900"/>
                <w:tab w:val="left" w:pos="2160"/>
                <w:tab w:val="decimal" w:pos="7380"/>
                <w:tab w:val="center" w:pos="8460"/>
              </w:tabs>
              <w:spacing w:line="340" w:lineRule="exact"/>
              <w:ind w:right="-25"/>
              <w:rPr>
                <w:rFonts w:asciiTheme="majorBidi" w:hAnsiTheme="majorBidi" w:cstheme="majorBidi"/>
                <w:color w:val="000000" w:themeColor="text1"/>
                <w:sz w:val="18"/>
                <w:szCs w:val="18"/>
                <w:cs/>
                <w:lang w:val="en-US"/>
              </w:rPr>
            </w:pPr>
          </w:p>
        </w:tc>
        <w:tc>
          <w:tcPr>
            <w:tcW w:w="746" w:type="dxa"/>
            <w:tcBorders>
              <w:top w:val="single" w:sz="6" w:space="0" w:color="auto"/>
              <w:bottom w:val="single" w:sz="6" w:space="0" w:color="auto"/>
            </w:tcBorders>
          </w:tcPr>
          <w:p w14:paraId="0500FA2C" w14:textId="15239082" w:rsidR="00041FEF" w:rsidRPr="00003F16" w:rsidRDefault="00041FEF" w:rsidP="00041FEF">
            <w:pPr>
              <w:tabs>
                <w:tab w:val="left" w:pos="900"/>
                <w:tab w:val="left" w:pos="2160"/>
                <w:tab w:val="decimal" w:pos="7380"/>
                <w:tab w:val="center" w:pos="8460"/>
              </w:tabs>
              <w:spacing w:line="340" w:lineRule="exact"/>
              <w:ind w:left="-15" w:right="-25"/>
              <w:jc w:val="center"/>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202</w:t>
            </w:r>
            <w:r w:rsidR="00912A0A" w:rsidRPr="00003F16">
              <w:rPr>
                <w:rFonts w:asciiTheme="majorBidi" w:hAnsiTheme="majorBidi" w:cstheme="majorBidi"/>
                <w:color w:val="000000" w:themeColor="text1"/>
                <w:sz w:val="18"/>
                <w:szCs w:val="18"/>
              </w:rPr>
              <w:t>4</w:t>
            </w:r>
          </w:p>
        </w:tc>
      </w:tr>
      <w:tr w:rsidR="00935A55" w:rsidRPr="00003F16" w14:paraId="6200B5A7" w14:textId="77777777" w:rsidTr="000168F1">
        <w:tc>
          <w:tcPr>
            <w:tcW w:w="2872" w:type="dxa"/>
          </w:tcPr>
          <w:p w14:paraId="7CFA6E1E" w14:textId="77777777" w:rsidR="00AD16B6" w:rsidRPr="00003F16" w:rsidRDefault="00AD16B6" w:rsidP="00AD16B6">
            <w:pPr>
              <w:spacing w:line="340" w:lineRule="exact"/>
              <w:ind w:left="162" w:hanging="162"/>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u w:val="single"/>
              </w:rPr>
              <w:t>Held by the Company</w:t>
            </w:r>
          </w:p>
        </w:tc>
        <w:tc>
          <w:tcPr>
            <w:tcW w:w="76" w:type="dxa"/>
          </w:tcPr>
          <w:p w14:paraId="2E5F7D58" w14:textId="77777777" w:rsidR="00AD16B6" w:rsidRPr="00003F16" w:rsidRDefault="00AD16B6" w:rsidP="00AD16B6">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1342" w:type="dxa"/>
          </w:tcPr>
          <w:p w14:paraId="205869F8" w14:textId="77777777" w:rsidR="00AD16B6" w:rsidRPr="00003F16" w:rsidRDefault="00AD16B6" w:rsidP="00AD16B6">
            <w:pPr>
              <w:tabs>
                <w:tab w:val="left" w:pos="2160"/>
                <w:tab w:val="decimal" w:pos="7380"/>
                <w:tab w:val="center" w:pos="8460"/>
              </w:tabs>
              <w:spacing w:line="340" w:lineRule="exact"/>
              <w:ind w:left="114" w:hanging="114"/>
              <w:rPr>
                <w:rFonts w:asciiTheme="majorBidi" w:hAnsiTheme="majorBidi" w:cstheme="majorBidi"/>
                <w:color w:val="000000" w:themeColor="text1"/>
                <w:sz w:val="18"/>
                <w:szCs w:val="18"/>
              </w:rPr>
            </w:pPr>
          </w:p>
        </w:tc>
        <w:tc>
          <w:tcPr>
            <w:tcW w:w="80" w:type="dxa"/>
          </w:tcPr>
          <w:p w14:paraId="7AE61021" w14:textId="77777777" w:rsidR="00AD16B6" w:rsidRPr="00003F16" w:rsidRDefault="00AD16B6" w:rsidP="00AD16B6">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912" w:type="dxa"/>
          </w:tcPr>
          <w:p w14:paraId="6705B54D" w14:textId="77777777" w:rsidR="00AD16B6" w:rsidRPr="00003F16" w:rsidRDefault="00AD16B6" w:rsidP="00AD16B6">
            <w:pPr>
              <w:spacing w:line="340" w:lineRule="exact"/>
              <w:jc w:val="center"/>
              <w:rPr>
                <w:rFonts w:asciiTheme="majorBidi" w:hAnsiTheme="majorBidi" w:cstheme="majorBidi"/>
                <w:color w:val="000000" w:themeColor="text1"/>
                <w:sz w:val="18"/>
                <w:szCs w:val="18"/>
              </w:rPr>
            </w:pPr>
          </w:p>
        </w:tc>
        <w:tc>
          <w:tcPr>
            <w:tcW w:w="76" w:type="dxa"/>
          </w:tcPr>
          <w:p w14:paraId="610939CA" w14:textId="77777777" w:rsidR="00AD16B6" w:rsidRPr="00003F16" w:rsidRDefault="00AD16B6" w:rsidP="00AD16B6">
            <w:pPr>
              <w:spacing w:line="340" w:lineRule="exact"/>
              <w:jc w:val="center"/>
              <w:rPr>
                <w:rFonts w:asciiTheme="majorBidi" w:hAnsiTheme="majorBidi" w:cstheme="majorBidi"/>
                <w:color w:val="000000" w:themeColor="text1"/>
                <w:sz w:val="18"/>
                <w:szCs w:val="18"/>
              </w:rPr>
            </w:pPr>
          </w:p>
        </w:tc>
        <w:tc>
          <w:tcPr>
            <w:tcW w:w="774" w:type="dxa"/>
          </w:tcPr>
          <w:p w14:paraId="39FAED06" w14:textId="77777777" w:rsidR="00AD16B6" w:rsidRPr="00003F16" w:rsidRDefault="00AD16B6" w:rsidP="00AD16B6">
            <w:pPr>
              <w:spacing w:line="340" w:lineRule="exact"/>
              <w:jc w:val="center"/>
              <w:rPr>
                <w:rFonts w:asciiTheme="majorBidi" w:hAnsiTheme="majorBidi" w:cstheme="majorBidi"/>
                <w:color w:val="000000" w:themeColor="text1"/>
                <w:sz w:val="18"/>
                <w:szCs w:val="18"/>
              </w:rPr>
            </w:pPr>
          </w:p>
        </w:tc>
        <w:tc>
          <w:tcPr>
            <w:tcW w:w="76" w:type="dxa"/>
          </w:tcPr>
          <w:p w14:paraId="6A63D592" w14:textId="77777777" w:rsidR="00AD16B6" w:rsidRPr="00003F16" w:rsidRDefault="00AD16B6" w:rsidP="00AD16B6">
            <w:pPr>
              <w:spacing w:line="340" w:lineRule="exact"/>
              <w:jc w:val="center"/>
              <w:rPr>
                <w:rFonts w:asciiTheme="majorBidi" w:hAnsiTheme="majorBidi" w:cstheme="majorBidi"/>
                <w:color w:val="000000" w:themeColor="text1"/>
                <w:sz w:val="18"/>
                <w:szCs w:val="18"/>
              </w:rPr>
            </w:pPr>
          </w:p>
        </w:tc>
        <w:tc>
          <w:tcPr>
            <w:tcW w:w="777" w:type="dxa"/>
          </w:tcPr>
          <w:p w14:paraId="13052C71" w14:textId="77777777" w:rsidR="00AD16B6" w:rsidRPr="00003F16" w:rsidRDefault="00AD16B6" w:rsidP="00AD16B6">
            <w:pPr>
              <w:spacing w:line="340" w:lineRule="exact"/>
              <w:jc w:val="center"/>
              <w:rPr>
                <w:rFonts w:asciiTheme="majorBidi" w:hAnsiTheme="majorBidi" w:cstheme="majorBidi"/>
                <w:color w:val="000000" w:themeColor="text1"/>
                <w:sz w:val="18"/>
                <w:szCs w:val="18"/>
              </w:rPr>
            </w:pPr>
          </w:p>
        </w:tc>
        <w:tc>
          <w:tcPr>
            <w:tcW w:w="76" w:type="dxa"/>
          </w:tcPr>
          <w:p w14:paraId="48869BD4" w14:textId="77777777" w:rsidR="00AD16B6" w:rsidRPr="00003F16" w:rsidRDefault="00AD16B6" w:rsidP="00AD16B6">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6F14F75E" w14:textId="77777777" w:rsidR="00AD16B6" w:rsidRPr="00003F16" w:rsidRDefault="00AD16B6" w:rsidP="00AD16B6">
            <w:pPr>
              <w:spacing w:line="340" w:lineRule="exact"/>
              <w:jc w:val="center"/>
              <w:rPr>
                <w:rFonts w:asciiTheme="majorBidi" w:hAnsiTheme="majorBidi" w:cstheme="majorBidi"/>
                <w:color w:val="000000" w:themeColor="text1"/>
                <w:sz w:val="18"/>
                <w:szCs w:val="18"/>
              </w:rPr>
            </w:pPr>
          </w:p>
        </w:tc>
        <w:tc>
          <w:tcPr>
            <w:tcW w:w="76" w:type="dxa"/>
          </w:tcPr>
          <w:p w14:paraId="1262CBCF" w14:textId="77777777" w:rsidR="00AD16B6" w:rsidRPr="00003F16" w:rsidRDefault="00AD16B6" w:rsidP="00AD16B6">
            <w:pPr>
              <w:spacing w:line="340" w:lineRule="exact"/>
              <w:jc w:val="center"/>
              <w:rPr>
                <w:rFonts w:asciiTheme="majorBidi" w:hAnsiTheme="majorBidi" w:cstheme="majorBidi"/>
                <w:color w:val="000000" w:themeColor="text1"/>
                <w:sz w:val="18"/>
                <w:szCs w:val="18"/>
              </w:rPr>
            </w:pPr>
          </w:p>
        </w:tc>
        <w:tc>
          <w:tcPr>
            <w:tcW w:w="762" w:type="dxa"/>
          </w:tcPr>
          <w:p w14:paraId="73318502" w14:textId="77777777" w:rsidR="00AD16B6" w:rsidRPr="00003F16" w:rsidRDefault="00AD16B6" w:rsidP="00AD16B6">
            <w:pPr>
              <w:spacing w:line="340" w:lineRule="exact"/>
              <w:jc w:val="center"/>
              <w:rPr>
                <w:rFonts w:asciiTheme="majorBidi" w:hAnsiTheme="majorBidi" w:cstheme="majorBidi"/>
                <w:color w:val="000000" w:themeColor="text1"/>
                <w:sz w:val="18"/>
                <w:szCs w:val="18"/>
              </w:rPr>
            </w:pPr>
          </w:p>
        </w:tc>
        <w:tc>
          <w:tcPr>
            <w:tcW w:w="84" w:type="dxa"/>
          </w:tcPr>
          <w:p w14:paraId="4DC8A280" w14:textId="77777777" w:rsidR="00AD16B6" w:rsidRPr="00003F16" w:rsidRDefault="00AD16B6" w:rsidP="00AD16B6">
            <w:pPr>
              <w:spacing w:line="340" w:lineRule="exact"/>
              <w:ind w:left="540" w:right="57" w:hanging="540"/>
              <w:jc w:val="right"/>
              <w:rPr>
                <w:rFonts w:asciiTheme="majorBidi" w:hAnsiTheme="majorBidi" w:cstheme="majorBidi"/>
                <w:color w:val="000000" w:themeColor="text1"/>
                <w:sz w:val="18"/>
                <w:szCs w:val="18"/>
              </w:rPr>
            </w:pPr>
          </w:p>
        </w:tc>
        <w:tc>
          <w:tcPr>
            <w:tcW w:w="772" w:type="dxa"/>
          </w:tcPr>
          <w:p w14:paraId="250EDD3F" w14:textId="77777777" w:rsidR="00AD16B6" w:rsidRPr="00003F16" w:rsidRDefault="00AD16B6" w:rsidP="00AD16B6">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6" w:type="dxa"/>
          </w:tcPr>
          <w:p w14:paraId="464A7E12" w14:textId="77777777" w:rsidR="00AD16B6" w:rsidRPr="00003F16" w:rsidRDefault="00AD16B6" w:rsidP="00AD16B6">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6" w:type="dxa"/>
          </w:tcPr>
          <w:p w14:paraId="32D35D9E" w14:textId="77777777" w:rsidR="00AD16B6" w:rsidRPr="00003F16" w:rsidRDefault="00AD16B6" w:rsidP="00AD16B6">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101" w:type="dxa"/>
          </w:tcPr>
          <w:p w14:paraId="71BB5182" w14:textId="77777777" w:rsidR="00AD16B6" w:rsidRPr="00003F16" w:rsidRDefault="00AD16B6" w:rsidP="00AD16B6">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3A32E3A2" w14:textId="77777777" w:rsidR="00AD16B6" w:rsidRPr="00003F16" w:rsidRDefault="00AD16B6" w:rsidP="00AD16B6">
            <w:pPr>
              <w:spacing w:line="340" w:lineRule="exact"/>
              <w:ind w:left="539" w:right="170" w:hanging="539"/>
              <w:jc w:val="right"/>
              <w:rPr>
                <w:rFonts w:asciiTheme="majorBidi" w:hAnsiTheme="majorBidi" w:cstheme="majorBidi"/>
                <w:color w:val="000000" w:themeColor="text1"/>
                <w:sz w:val="18"/>
                <w:szCs w:val="18"/>
              </w:rPr>
            </w:pPr>
          </w:p>
        </w:tc>
        <w:tc>
          <w:tcPr>
            <w:tcW w:w="84" w:type="dxa"/>
          </w:tcPr>
          <w:p w14:paraId="4D539DFC" w14:textId="77777777" w:rsidR="00AD16B6" w:rsidRPr="00003F16" w:rsidRDefault="00AD16B6" w:rsidP="00AD16B6">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1BE0A81D" w14:textId="77777777" w:rsidR="00AD16B6" w:rsidRPr="00003F16" w:rsidRDefault="00AD16B6" w:rsidP="00AD16B6">
            <w:pPr>
              <w:spacing w:line="340" w:lineRule="exact"/>
              <w:ind w:left="539" w:right="170" w:hanging="539"/>
              <w:jc w:val="right"/>
              <w:rPr>
                <w:rFonts w:asciiTheme="majorBidi" w:hAnsiTheme="majorBidi" w:cstheme="majorBidi"/>
                <w:color w:val="000000" w:themeColor="text1"/>
                <w:sz w:val="18"/>
                <w:szCs w:val="18"/>
              </w:rPr>
            </w:pPr>
          </w:p>
        </w:tc>
        <w:tc>
          <w:tcPr>
            <w:tcW w:w="84" w:type="dxa"/>
          </w:tcPr>
          <w:p w14:paraId="149E12AA" w14:textId="77777777" w:rsidR="00AD16B6" w:rsidRPr="00003F16" w:rsidRDefault="00AD16B6" w:rsidP="00AD16B6">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0F3ECB18" w14:textId="77777777" w:rsidR="00AD16B6" w:rsidRPr="00003F16" w:rsidRDefault="00AD16B6" w:rsidP="00AD16B6">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c>
          <w:tcPr>
            <w:tcW w:w="84" w:type="dxa"/>
          </w:tcPr>
          <w:p w14:paraId="77020832" w14:textId="77777777" w:rsidR="00AD16B6" w:rsidRPr="00003F16" w:rsidRDefault="00AD16B6" w:rsidP="00AD16B6">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c>
          <w:tcPr>
            <w:tcW w:w="746" w:type="dxa"/>
          </w:tcPr>
          <w:p w14:paraId="24015403" w14:textId="77777777" w:rsidR="00AD16B6" w:rsidRPr="00003F16" w:rsidRDefault="00AD16B6" w:rsidP="00AD16B6">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r>
      <w:tr w:rsidR="00935A55" w:rsidRPr="00003F16" w14:paraId="085C123D" w14:textId="77777777" w:rsidTr="000168F1">
        <w:tc>
          <w:tcPr>
            <w:tcW w:w="2872" w:type="dxa"/>
          </w:tcPr>
          <w:p w14:paraId="5045BB35" w14:textId="77777777" w:rsidR="00912A0A" w:rsidRPr="00003F16" w:rsidRDefault="00912A0A" w:rsidP="00912A0A">
            <w:pPr>
              <w:spacing w:line="340" w:lineRule="exact"/>
              <w:ind w:left="162" w:hanging="162"/>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TRC Utility Company Limited</w:t>
            </w:r>
          </w:p>
        </w:tc>
        <w:tc>
          <w:tcPr>
            <w:tcW w:w="76" w:type="dxa"/>
          </w:tcPr>
          <w:p w14:paraId="1E2BBD8B"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1342" w:type="dxa"/>
          </w:tcPr>
          <w:p w14:paraId="0F133672" w14:textId="77777777" w:rsidR="00912A0A" w:rsidRPr="00003F16" w:rsidRDefault="00912A0A" w:rsidP="00912A0A">
            <w:pPr>
              <w:spacing w:line="340" w:lineRule="exact"/>
              <w:jc w:val="center"/>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rPr>
              <w:t>To produce and distribute tap water</w:t>
            </w:r>
          </w:p>
        </w:tc>
        <w:tc>
          <w:tcPr>
            <w:tcW w:w="80" w:type="dxa"/>
          </w:tcPr>
          <w:p w14:paraId="6F1C68AF"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912" w:type="dxa"/>
          </w:tcPr>
          <w:p w14:paraId="2FE90766"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Thailand</w:t>
            </w:r>
          </w:p>
        </w:tc>
        <w:tc>
          <w:tcPr>
            <w:tcW w:w="76" w:type="dxa"/>
          </w:tcPr>
          <w:p w14:paraId="19CD976B"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p>
        </w:tc>
        <w:tc>
          <w:tcPr>
            <w:tcW w:w="774" w:type="dxa"/>
          </w:tcPr>
          <w:p w14:paraId="7F36A2A8" w14:textId="39012F60" w:rsidR="00912A0A" w:rsidRPr="00003F16" w:rsidRDefault="00912A0A" w:rsidP="00912A0A">
            <w:pPr>
              <w:spacing w:line="340" w:lineRule="exact"/>
              <w:ind w:right="57"/>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lang w:val="en-US"/>
              </w:rPr>
              <w:t>40.00</w:t>
            </w:r>
          </w:p>
        </w:tc>
        <w:tc>
          <w:tcPr>
            <w:tcW w:w="76" w:type="dxa"/>
          </w:tcPr>
          <w:p w14:paraId="6E0B0F79"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77" w:type="dxa"/>
          </w:tcPr>
          <w:p w14:paraId="395D8C52" w14:textId="32C0E3B4"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lang w:val="en-US"/>
              </w:rPr>
              <w:t>40.00</w:t>
            </w:r>
          </w:p>
        </w:tc>
        <w:tc>
          <w:tcPr>
            <w:tcW w:w="76" w:type="dxa"/>
          </w:tcPr>
          <w:p w14:paraId="54DCE6E7"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3992FFD7" w14:textId="7EE01700" w:rsidR="00912A0A" w:rsidRPr="00003F16" w:rsidRDefault="00912A0A" w:rsidP="00912A0A">
            <w:pPr>
              <w:spacing w:line="340" w:lineRule="exact"/>
              <w:ind w:right="57"/>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31,250</w:t>
            </w:r>
          </w:p>
        </w:tc>
        <w:tc>
          <w:tcPr>
            <w:tcW w:w="76" w:type="dxa"/>
          </w:tcPr>
          <w:p w14:paraId="576D9F5D"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62" w:type="dxa"/>
          </w:tcPr>
          <w:p w14:paraId="23879ED5" w14:textId="13FCF42D"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cs/>
              </w:rPr>
              <w:t xml:space="preserve">  </w:t>
            </w:r>
            <w:r w:rsidRPr="00003F16">
              <w:rPr>
                <w:rFonts w:asciiTheme="majorBidi" w:hAnsiTheme="majorBidi" w:cstheme="majorBidi"/>
                <w:color w:val="000000" w:themeColor="text1"/>
                <w:sz w:val="18"/>
                <w:szCs w:val="18"/>
              </w:rPr>
              <w:t>31,250</w:t>
            </w:r>
          </w:p>
        </w:tc>
        <w:tc>
          <w:tcPr>
            <w:tcW w:w="84" w:type="dxa"/>
          </w:tcPr>
          <w:p w14:paraId="24E5285F"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2" w:type="dxa"/>
          </w:tcPr>
          <w:p w14:paraId="064A99EF" w14:textId="71C5AEA1" w:rsidR="00912A0A" w:rsidRPr="00003F16" w:rsidRDefault="0069216F" w:rsidP="00912A0A">
            <w:pPr>
              <w:spacing w:line="340" w:lineRule="exact"/>
              <w:ind w:right="57"/>
              <w:jc w:val="right"/>
              <w:rPr>
                <w:rFonts w:asciiTheme="majorBidi" w:hAnsiTheme="majorBidi" w:cstheme="majorBidi"/>
                <w:color w:val="000000" w:themeColor="text1"/>
                <w:sz w:val="18"/>
                <w:szCs w:val="18"/>
              </w:rPr>
            </w:pPr>
            <w:r w:rsidRPr="00003F16">
              <w:rPr>
                <w:rFonts w:cs="Angsana New"/>
                <w:color w:val="000000" w:themeColor="text1"/>
                <w:sz w:val="18"/>
                <w:szCs w:val="18"/>
              </w:rPr>
              <w:t>14,914</w:t>
            </w:r>
          </w:p>
        </w:tc>
        <w:tc>
          <w:tcPr>
            <w:tcW w:w="76" w:type="dxa"/>
          </w:tcPr>
          <w:p w14:paraId="77001BFF"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6" w:type="dxa"/>
          </w:tcPr>
          <w:p w14:paraId="5A3EEBFD" w14:textId="14718AD3" w:rsidR="00912A0A" w:rsidRPr="00003F16" w:rsidRDefault="00912A0A" w:rsidP="00912A0A">
            <w:pPr>
              <w:spacing w:line="340" w:lineRule="exact"/>
              <w:ind w:right="57"/>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11,595</w:t>
            </w:r>
          </w:p>
        </w:tc>
        <w:tc>
          <w:tcPr>
            <w:tcW w:w="101" w:type="dxa"/>
          </w:tcPr>
          <w:p w14:paraId="3AF0278C"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2A29E926" w14:textId="7D9E78F0"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rPr>
              <w:t>-</w:t>
            </w:r>
          </w:p>
        </w:tc>
        <w:tc>
          <w:tcPr>
            <w:tcW w:w="84" w:type="dxa"/>
          </w:tcPr>
          <w:p w14:paraId="24E20EA1"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0F57F655" w14:textId="6865C324"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rPr>
              <w:t>-</w:t>
            </w:r>
          </w:p>
        </w:tc>
        <w:tc>
          <w:tcPr>
            <w:tcW w:w="84" w:type="dxa"/>
          </w:tcPr>
          <w:p w14:paraId="3C91C510"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6A518A9D" w14:textId="77777777" w:rsidR="0069216F" w:rsidRPr="00003F16" w:rsidRDefault="0069216F" w:rsidP="0069216F">
            <w:pPr>
              <w:tabs>
                <w:tab w:val="decimal" w:pos="766"/>
              </w:tabs>
              <w:spacing w:line="300" w:lineRule="exact"/>
              <w:ind w:left="540" w:right="57" w:hanging="540"/>
              <w:jc w:val="right"/>
              <w:rPr>
                <w:rFonts w:cs="Angsana New"/>
                <w:color w:val="000000" w:themeColor="text1"/>
                <w:sz w:val="18"/>
                <w:szCs w:val="18"/>
              </w:rPr>
            </w:pPr>
            <w:r w:rsidRPr="00003F16">
              <w:rPr>
                <w:rFonts w:cs="Angsana New"/>
                <w:color w:val="000000" w:themeColor="text1"/>
                <w:sz w:val="18"/>
                <w:szCs w:val="18"/>
              </w:rPr>
              <w:t>14,914</w:t>
            </w:r>
          </w:p>
          <w:p w14:paraId="3F41DAC4" w14:textId="6492AF07" w:rsidR="00912A0A" w:rsidRPr="00003F16" w:rsidRDefault="00912A0A" w:rsidP="00912A0A">
            <w:pPr>
              <w:spacing w:line="340" w:lineRule="exact"/>
              <w:ind w:right="57"/>
              <w:jc w:val="right"/>
              <w:rPr>
                <w:rFonts w:asciiTheme="majorBidi" w:hAnsiTheme="majorBidi" w:cstheme="majorBidi"/>
                <w:color w:val="000000" w:themeColor="text1"/>
                <w:sz w:val="18"/>
                <w:szCs w:val="18"/>
                <w:lang w:val="en-US"/>
              </w:rPr>
            </w:pPr>
          </w:p>
        </w:tc>
        <w:tc>
          <w:tcPr>
            <w:tcW w:w="84" w:type="dxa"/>
          </w:tcPr>
          <w:p w14:paraId="5C7276E1"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c>
          <w:tcPr>
            <w:tcW w:w="746" w:type="dxa"/>
          </w:tcPr>
          <w:p w14:paraId="2E47823C" w14:textId="5DB03360" w:rsidR="00912A0A" w:rsidRPr="00003F16" w:rsidRDefault="00912A0A" w:rsidP="00912A0A">
            <w:pPr>
              <w:spacing w:line="340" w:lineRule="exact"/>
              <w:ind w:right="57"/>
              <w:jc w:val="right"/>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rPr>
              <w:t>11,595</w:t>
            </w:r>
          </w:p>
        </w:tc>
      </w:tr>
      <w:tr w:rsidR="00935A55" w:rsidRPr="00003F16" w14:paraId="13B265E9" w14:textId="77777777" w:rsidTr="000168F1">
        <w:tc>
          <w:tcPr>
            <w:tcW w:w="2872" w:type="dxa"/>
          </w:tcPr>
          <w:p w14:paraId="291CA677" w14:textId="77777777" w:rsidR="0069216F" w:rsidRPr="00003F16" w:rsidRDefault="0069216F" w:rsidP="0069216F">
            <w:pPr>
              <w:spacing w:line="340" w:lineRule="exact"/>
              <w:ind w:left="162" w:hanging="162"/>
              <w:rPr>
                <w:rFonts w:asciiTheme="majorBidi" w:hAnsiTheme="majorBidi" w:cs="Angsana New"/>
                <w:color w:val="000000" w:themeColor="text1"/>
                <w:sz w:val="18"/>
                <w:szCs w:val="18"/>
              </w:rPr>
            </w:pPr>
            <w:r w:rsidRPr="00003F16">
              <w:rPr>
                <w:rFonts w:asciiTheme="majorBidi" w:hAnsiTheme="majorBidi" w:cs="Angsana New"/>
                <w:color w:val="000000" w:themeColor="text1"/>
                <w:sz w:val="18"/>
                <w:szCs w:val="18"/>
              </w:rPr>
              <w:t>PS Engineering Consultants</w:t>
            </w:r>
          </w:p>
          <w:p w14:paraId="0EFED728" w14:textId="4B2AE29F" w:rsidR="0069216F" w:rsidRPr="00003F16" w:rsidRDefault="0069216F" w:rsidP="0069216F">
            <w:pPr>
              <w:spacing w:line="340" w:lineRule="exact"/>
              <w:ind w:left="162" w:hanging="162"/>
              <w:rPr>
                <w:rFonts w:asciiTheme="majorBidi" w:hAnsiTheme="majorBidi" w:cstheme="majorBidi"/>
                <w:color w:val="000000" w:themeColor="text1"/>
                <w:sz w:val="18"/>
                <w:szCs w:val="18"/>
              </w:rPr>
            </w:pPr>
            <w:r w:rsidRPr="00003F16">
              <w:rPr>
                <w:rFonts w:asciiTheme="majorBidi" w:hAnsiTheme="majorBidi" w:cs="Angsana New"/>
                <w:color w:val="000000" w:themeColor="text1"/>
                <w:sz w:val="18"/>
                <w:szCs w:val="18"/>
              </w:rPr>
              <w:t xml:space="preserve">    Company Limited</w:t>
            </w:r>
          </w:p>
        </w:tc>
        <w:tc>
          <w:tcPr>
            <w:tcW w:w="76" w:type="dxa"/>
          </w:tcPr>
          <w:p w14:paraId="6190CD4E" w14:textId="77777777" w:rsidR="0069216F" w:rsidRPr="00003F16" w:rsidRDefault="0069216F" w:rsidP="0069216F">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1342" w:type="dxa"/>
          </w:tcPr>
          <w:p w14:paraId="0B2116E2" w14:textId="03AE22AE" w:rsidR="0069216F" w:rsidRPr="00003F16" w:rsidRDefault="0069216F" w:rsidP="0069216F">
            <w:pPr>
              <w:spacing w:line="340" w:lineRule="exact"/>
              <w:jc w:val="center"/>
              <w:rPr>
                <w:rFonts w:asciiTheme="majorBidi" w:hAnsiTheme="majorBidi" w:cstheme="majorBidi"/>
                <w:color w:val="000000" w:themeColor="text1"/>
                <w:sz w:val="18"/>
                <w:szCs w:val="18"/>
              </w:rPr>
            </w:pPr>
            <w:r w:rsidRPr="00003F16">
              <w:rPr>
                <w:rFonts w:cs="Angsana New"/>
                <w:color w:val="000000" w:themeColor="text1"/>
                <w:sz w:val="18"/>
                <w:szCs w:val="18"/>
              </w:rPr>
              <w:t>Designing</w:t>
            </w:r>
            <w:r w:rsidRPr="00003F16">
              <w:rPr>
                <w:rFonts w:cs="Angsana New" w:hint="cs"/>
                <w:color w:val="000000" w:themeColor="text1"/>
                <w:sz w:val="18"/>
                <w:szCs w:val="18"/>
                <w:cs/>
              </w:rPr>
              <w:t>,</w:t>
            </w:r>
            <w:r w:rsidRPr="00003F16">
              <w:rPr>
                <w:rFonts w:cs="Angsana New"/>
                <w:color w:val="000000" w:themeColor="text1"/>
                <w:sz w:val="18"/>
                <w:szCs w:val="18"/>
              </w:rPr>
              <w:t>Trading</w:t>
            </w:r>
            <w:r w:rsidRPr="00003F16">
              <w:rPr>
                <w:rFonts w:cs="Angsana New" w:hint="cs"/>
                <w:color w:val="000000" w:themeColor="text1"/>
                <w:sz w:val="18"/>
                <w:szCs w:val="18"/>
                <w:cs/>
              </w:rPr>
              <w:t>,</w:t>
            </w:r>
            <w:r w:rsidRPr="00003F16">
              <w:rPr>
                <w:rFonts w:cs="Angsana New"/>
                <w:color w:val="000000" w:themeColor="text1"/>
                <w:sz w:val="18"/>
                <w:szCs w:val="18"/>
              </w:rPr>
              <w:br/>
              <w:t>Programming</w:t>
            </w:r>
            <w:r w:rsidRPr="00003F16">
              <w:rPr>
                <w:rFonts w:cs="Angsana New" w:hint="cs"/>
                <w:color w:val="000000" w:themeColor="text1"/>
                <w:sz w:val="18"/>
                <w:szCs w:val="18"/>
                <w:cs/>
              </w:rPr>
              <w:t>,</w:t>
            </w:r>
            <w:r w:rsidRPr="00003F16">
              <w:rPr>
                <w:color w:val="000000" w:themeColor="text1"/>
              </w:rPr>
              <w:t xml:space="preserve"> </w:t>
            </w:r>
            <w:r w:rsidRPr="00003F16">
              <w:rPr>
                <w:rFonts w:asciiTheme="majorBidi" w:hAnsiTheme="majorBidi" w:cstheme="majorBidi"/>
                <w:color w:val="000000" w:themeColor="text1"/>
                <w:sz w:val="18"/>
                <w:szCs w:val="18"/>
              </w:rPr>
              <w:t>Contract-based control panel assembly</w:t>
            </w:r>
          </w:p>
        </w:tc>
        <w:tc>
          <w:tcPr>
            <w:tcW w:w="80" w:type="dxa"/>
          </w:tcPr>
          <w:p w14:paraId="0F77A503" w14:textId="77777777" w:rsidR="0069216F" w:rsidRPr="00003F16" w:rsidRDefault="0069216F" w:rsidP="0069216F">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912" w:type="dxa"/>
          </w:tcPr>
          <w:p w14:paraId="7C020D72" w14:textId="41E4EA2D" w:rsidR="0069216F" w:rsidRPr="00003F16" w:rsidRDefault="0069216F" w:rsidP="0069216F">
            <w:pPr>
              <w:spacing w:line="340" w:lineRule="exact"/>
              <w:jc w:val="center"/>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Thailand</w:t>
            </w:r>
          </w:p>
        </w:tc>
        <w:tc>
          <w:tcPr>
            <w:tcW w:w="76" w:type="dxa"/>
          </w:tcPr>
          <w:p w14:paraId="75CAD8CE" w14:textId="77777777" w:rsidR="0069216F" w:rsidRPr="00003F16" w:rsidRDefault="0069216F" w:rsidP="0069216F">
            <w:pPr>
              <w:spacing w:line="340" w:lineRule="exact"/>
              <w:jc w:val="center"/>
              <w:rPr>
                <w:rFonts w:asciiTheme="majorBidi" w:hAnsiTheme="majorBidi" w:cstheme="majorBidi"/>
                <w:color w:val="000000" w:themeColor="text1"/>
                <w:sz w:val="18"/>
                <w:szCs w:val="18"/>
              </w:rPr>
            </w:pPr>
          </w:p>
        </w:tc>
        <w:tc>
          <w:tcPr>
            <w:tcW w:w="774" w:type="dxa"/>
          </w:tcPr>
          <w:p w14:paraId="01EC4390" w14:textId="45B633C0" w:rsidR="0069216F" w:rsidRPr="00003F16" w:rsidRDefault="0069216F" w:rsidP="0069216F">
            <w:pPr>
              <w:spacing w:line="340" w:lineRule="exact"/>
              <w:ind w:right="57"/>
              <w:jc w:val="right"/>
              <w:rPr>
                <w:rFonts w:asciiTheme="majorBidi" w:hAnsiTheme="majorBidi" w:cstheme="majorBidi"/>
                <w:color w:val="000000" w:themeColor="text1"/>
                <w:sz w:val="18"/>
                <w:szCs w:val="18"/>
                <w:lang w:val="en-US"/>
              </w:rPr>
            </w:pPr>
            <w:r w:rsidRPr="00003F16">
              <w:rPr>
                <w:rFonts w:cs="Angsana New"/>
                <w:color w:val="000000" w:themeColor="text1"/>
                <w:sz w:val="18"/>
                <w:szCs w:val="18"/>
                <w:lang w:val="en-US"/>
              </w:rPr>
              <w:t>40.00</w:t>
            </w:r>
          </w:p>
        </w:tc>
        <w:tc>
          <w:tcPr>
            <w:tcW w:w="76" w:type="dxa"/>
          </w:tcPr>
          <w:p w14:paraId="5FE88E01" w14:textId="77777777" w:rsidR="0069216F" w:rsidRPr="00003F16" w:rsidRDefault="0069216F" w:rsidP="0069216F">
            <w:pPr>
              <w:spacing w:line="340" w:lineRule="exact"/>
              <w:ind w:right="57"/>
              <w:jc w:val="right"/>
              <w:rPr>
                <w:rFonts w:asciiTheme="majorBidi" w:hAnsiTheme="majorBidi" w:cstheme="majorBidi"/>
                <w:color w:val="000000" w:themeColor="text1"/>
                <w:sz w:val="18"/>
                <w:szCs w:val="18"/>
              </w:rPr>
            </w:pPr>
          </w:p>
        </w:tc>
        <w:tc>
          <w:tcPr>
            <w:tcW w:w="777" w:type="dxa"/>
          </w:tcPr>
          <w:p w14:paraId="779C9A06" w14:textId="79EC1667" w:rsidR="0069216F" w:rsidRPr="00003F16" w:rsidRDefault="0069216F" w:rsidP="0069216F">
            <w:pPr>
              <w:spacing w:line="340" w:lineRule="exact"/>
              <w:ind w:left="539" w:right="170" w:hanging="539"/>
              <w:jc w:val="right"/>
              <w:rPr>
                <w:rFonts w:asciiTheme="majorBidi" w:hAnsiTheme="majorBidi" w:cstheme="majorBidi"/>
                <w:color w:val="000000" w:themeColor="text1"/>
                <w:sz w:val="18"/>
                <w:szCs w:val="18"/>
                <w:lang w:val="en-US"/>
              </w:rPr>
            </w:pPr>
            <w:r w:rsidRPr="00003F16">
              <w:rPr>
                <w:rFonts w:cs="Angsana New"/>
                <w:color w:val="000000" w:themeColor="text1"/>
                <w:sz w:val="18"/>
                <w:szCs w:val="18"/>
                <w:lang w:val="en-US"/>
              </w:rPr>
              <w:t>-</w:t>
            </w:r>
          </w:p>
        </w:tc>
        <w:tc>
          <w:tcPr>
            <w:tcW w:w="76" w:type="dxa"/>
          </w:tcPr>
          <w:p w14:paraId="4DCDCAF8" w14:textId="77777777" w:rsidR="0069216F" w:rsidRPr="00003F16" w:rsidRDefault="0069216F" w:rsidP="0069216F">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6AF0706C" w14:textId="12E6C84E" w:rsidR="0069216F" w:rsidRPr="00003F16" w:rsidRDefault="0069216F" w:rsidP="0069216F">
            <w:pPr>
              <w:spacing w:line="340" w:lineRule="exact"/>
              <w:ind w:right="57"/>
              <w:jc w:val="right"/>
              <w:rPr>
                <w:rFonts w:asciiTheme="majorBidi" w:hAnsiTheme="majorBidi" w:cstheme="majorBidi"/>
                <w:color w:val="000000" w:themeColor="text1"/>
                <w:sz w:val="18"/>
                <w:szCs w:val="18"/>
              </w:rPr>
            </w:pPr>
            <w:r w:rsidRPr="00003F16">
              <w:rPr>
                <w:rFonts w:cs="Angsana New"/>
                <w:color w:val="000000" w:themeColor="text1"/>
                <w:sz w:val="18"/>
                <w:szCs w:val="18"/>
              </w:rPr>
              <w:t>10,000</w:t>
            </w:r>
          </w:p>
        </w:tc>
        <w:tc>
          <w:tcPr>
            <w:tcW w:w="76" w:type="dxa"/>
          </w:tcPr>
          <w:p w14:paraId="2515C164" w14:textId="77777777" w:rsidR="0069216F" w:rsidRPr="00003F16" w:rsidRDefault="0069216F" w:rsidP="0069216F">
            <w:pPr>
              <w:spacing w:line="340" w:lineRule="exact"/>
              <w:ind w:right="57"/>
              <w:jc w:val="right"/>
              <w:rPr>
                <w:rFonts w:asciiTheme="majorBidi" w:hAnsiTheme="majorBidi" w:cstheme="majorBidi"/>
                <w:color w:val="000000" w:themeColor="text1"/>
                <w:sz w:val="18"/>
                <w:szCs w:val="18"/>
              </w:rPr>
            </w:pPr>
          </w:p>
        </w:tc>
        <w:tc>
          <w:tcPr>
            <w:tcW w:w="762" w:type="dxa"/>
          </w:tcPr>
          <w:p w14:paraId="4EA8F15E" w14:textId="3A9F012C" w:rsidR="0069216F" w:rsidRPr="00003F16" w:rsidRDefault="0069216F" w:rsidP="0069216F">
            <w:pPr>
              <w:spacing w:line="340" w:lineRule="exact"/>
              <w:ind w:left="539" w:right="170" w:hanging="539"/>
              <w:jc w:val="right"/>
              <w:rPr>
                <w:rFonts w:asciiTheme="majorBidi" w:hAnsiTheme="majorBidi" w:cstheme="majorBidi"/>
                <w:color w:val="000000" w:themeColor="text1"/>
                <w:sz w:val="18"/>
                <w:szCs w:val="18"/>
                <w:cs/>
              </w:rPr>
            </w:pPr>
            <w:r w:rsidRPr="00003F16">
              <w:rPr>
                <w:rFonts w:cs="Angsana New"/>
                <w:color w:val="000000" w:themeColor="text1"/>
                <w:sz w:val="18"/>
                <w:szCs w:val="18"/>
              </w:rPr>
              <w:t>-</w:t>
            </w:r>
          </w:p>
        </w:tc>
        <w:tc>
          <w:tcPr>
            <w:tcW w:w="84" w:type="dxa"/>
          </w:tcPr>
          <w:p w14:paraId="42408D66" w14:textId="77777777" w:rsidR="0069216F" w:rsidRPr="00003F16" w:rsidRDefault="0069216F" w:rsidP="0069216F">
            <w:pPr>
              <w:spacing w:line="340" w:lineRule="exact"/>
              <w:ind w:left="540" w:right="57" w:hanging="540"/>
              <w:jc w:val="right"/>
              <w:rPr>
                <w:rFonts w:asciiTheme="majorBidi" w:hAnsiTheme="majorBidi" w:cstheme="majorBidi"/>
                <w:color w:val="000000" w:themeColor="text1"/>
                <w:sz w:val="18"/>
                <w:szCs w:val="18"/>
              </w:rPr>
            </w:pPr>
          </w:p>
        </w:tc>
        <w:tc>
          <w:tcPr>
            <w:tcW w:w="772" w:type="dxa"/>
          </w:tcPr>
          <w:p w14:paraId="417D4B43" w14:textId="1015ACD0" w:rsidR="0069216F" w:rsidRPr="00003F16" w:rsidRDefault="0069216F" w:rsidP="0069216F">
            <w:pPr>
              <w:spacing w:line="340" w:lineRule="exact"/>
              <w:ind w:right="57"/>
              <w:jc w:val="right"/>
              <w:rPr>
                <w:rFonts w:asciiTheme="majorBidi" w:hAnsiTheme="majorBidi" w:cstheme="majorBidi"/>
                <w:color w:val="000000" w:themeColor="text1"/>
                <w:sz w:val="18"/>
                <w:szCs w:val="18"/>
              </w:rPr>
            </w:pPr>
            <w:r w:rsidRPr="00003F16">
              <w:rPr>
                <w:rFonts w:cs="Angsana New"/>
                <w:color w:val="000000" w:themeColor="text1"/>
                <w:sz w:val="18"/>
                <w:szCs w:val="18"/>
              </w:rPr>
              <w:t>288,468</w:t>
            </w:r>
          </w:p>
        </w:tc>
        <w:tc>
          <w:tcPr>
            <w:tcW w:w="76" w:type="dxa"/>
          </w:tcPr>
          <w:p w14:paraId="7EBD0E92" w14:textId="77777777" w:rsidR="0069216F" w:rsidRPr="00003F16" w:rsidRDefault="0069216F" w:rsidP="0069216F">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6" w:type="dxa"/>
          </w:tcPr>
          <w:p w14:paraId="35E4F0F3" w14:textId="7D8EA6B5" w:rsidR="0069216F" w:rsidRPr="00003F16" w:rsidRDefault="0069216F" w:rsidP="0069216F">
            <w:pPr>
              <w:spacing w:line="340" w:lineRule="exact"/>
              <w:ind w:right="57"/>
              <w:jc w:val="right"/>
              <w:rPr>
                <w:rFonts w:asciiTheme="majorBidi" w:hAnsiTheme="majorBidi" w:cstheme="majorBidi"/>
                <w:color w:val="000000" w:themeColor="text1"/>
                <w:sz w:val="18"/>
                <w:szCs w:val="18"/>
              </w:rPr>
            </w:pPr>
            <w:r w:rsidRPr="00003F16">
              <w:rPr>
                <w:rFonts w:cs="Angsana New"/>
                <w:color w:val="000000" w:themeColor="text1"/>
                <w:sz w:val="18"/>
                <w:szCs w:val="18"/>
              </w:rPr>
              <w:t>-</w:t>
            </w:r>
          </w:p>
        </w:tc>
        <w:tc>
          <w:tcPr>
            <w:tcW w:w="101" w:type="dxa"/>
          </w:tcPr>
          <w:p w14:paraId="2AFC6223" w14:textId="77777777" w:rsidR="0069216F" w:rsidRPr="00003F16" w:rsidRDefault="0069216F" w:rsidP="0069216F">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2F4D939C" w14:textId="649E79DE" w:rsidR="0069216F" w:rsidRPr="00003F16" w:rsidRDefault="0069216F" w:rsidP="0069216F">
            <w:pPr>
              <w:spacing w:line="340" w:lineRule="exact"/>
              <w:ind w:left="539" w:right="170" w:hanging="539"/>
              <w:jc w:val="right"/>
              <w:rPr>
                <w:rFonts w:asciiTheme="majorBidi" w:hAnsiTheme="majorBidi" w:cstheme="majorBidi"/>
                <w:color w:val="000000" w:themeColor="text1"/>
                <w:sz w:val="18"/>
                <w:szCs w:val="18"/>
              </w:rPr>
            </w:pPr>
            <w:r w:rsidRPr="00003F16">
              <w:rPr>
                <w:rFonts w:cs="Angsana New"/>
                <w:color w:val="000000" w:themeColor="text1"/>
                <w:sz w:val="18"/>
                <w:szCs w:val="18"/>
              </w:rPr>
              <w:t>-</w:t>
            </w:r>
          </w:p>
        </w:tc>
        <w:tc>
          <w:tcPr>
            <w:tcW w:w="84" w:type="dxa"/>
          </w:tcPr>
          <w:p w14:paraId="4E2498AB" w14:textId="77777777" w:rsidR="0069216F" w:rsidRPr="00003F16" w:rsidRDefault="0069216F" w:rsidP="0069216F">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6D01BF85" w14:textId="2EB638A7" w:rsidR="0069216F" w:rsidRPr="00003F16" w:rsidRDefault="0069216F" w:rsidP="0069216F">
            <w:pPr>
              <w:spacing w:line="340" w:lineRule="exact"/>
              <w:ind w:left="539" w:right="170" w:hanging="539"/>
              <w:jc w:val="right"/>
              <w:rPr>
                <w:rFonts w:asciiTheme="majorBidi" w:hAnsiTheme="majorBidi" w:cstheme="majorBidi"/>
                <w:color w:val="000000" w:themeColor="text1"/>
                <w:sz w:val="18"/>
                <w:szCs w:val="18"/>
              </w:rPr>
            </w:pPr>
            <w:r w:rsidRPr="00003F16">
              <w:rPr>
                <w:rFonts w:cs="Angsana New"/>
                <w:color w:val="000000" w:themeColor="text1"/>
                <w:sz w:val="18"/>
                <w:szCs w:val="18"/>
              </w:rPr>
              <w:t>-</w:t>
            </w:r>
          </w:p>
        </w:tc>
        <w:tc>
          <w:tcPr>
            <w:tcW w:w="84" w:type="dxa"/>
          </w:tcPr>
          <w:p w14:paraId="771D44A1" w14:textId="77777777" w:rsidR="0069216F" w:rsidRPr="00003F16" w:rsidRDefault="0069216F" w:rsidP="0069216F">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553F9887" w14:textId="77777777" w:rsidR="0069216F" w:rsidRPr="00003F16" w:rsidRDefault="0069216F" w:rsidP="0069216F">
            <w:pPr>
              <w:tabs>
                <w:tab w:val="decimal" w:pos="766"/>
              </w:tabs>
              <w:spacing w:line="300" w:lineRule="exact"/>
              <w:ind w:left="540" w:right="57" w:hanging="540"/>
              <w:jc w:val="right"/>
              <w:rPr>
                <w:rFonts w:cs="Angsana New"/>
                <w:color w:val="000000" w:themeColor="text1"/>
                <w:sz w:val="18"/>
                <w:szCs w:val="18"/>
              </w:rPr>
            </w:pPr>
            <w:r w:rsidRPr="00003F16">
              <w:rPr>
                <w:rFonts w:cs="Angsana New"/>
                <w:color w:val="000000" w:themeColor="text1"/>
                <w:sz w:val="18"/>
                <w:szCs w:val="18"/>
              </w:rPr>
              <w:t>288,468</w:t>
            </w:r>
          </w:p>
          <w:p w14:paraId="38DEC34F" w14:textId="77777777" w:rsidR="0069216F" w:rsidRPr="00003F16" w:rsidRDefault="0069216F" w:rsidP="0069216F">
            <w:pPr>
              <w:spacing w:line="340" w:lineRule="exact"/>
              <w:ind w:right="57"/>
              <w:jc w:val="right"/>
              <w:rPr>
                <w:rFonts w:asciiTheme="majorBidi" w:hAnsiTheme="majorBidi" w:cstheme="majorBidi"/>
                <w:color w:val="000000" w:themeColor="text1"/>
                <w:sz w:val="18"/>
                <w:szCs w:val="18"/>
              </w:rPr>
            </w:pPr>
          </w:p>
        </w:tc>
        <w:tc>
          <w:tcPr>
            <w:tcW w:w="84" w:type="dxa"/>
          </w:tcPr>
          <w:p w14:paraId="54F77A0D" w14:textId="77777777" w:rsidR="0069216F" w:rsidRPr="00003F16" w:rsidRDefault="0069216F" w:rsidP="0069216F">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c>
          <w:tcPr>
            <w:tcW w:w="746" w:type="dxa"/>
          </w:tcPr>
          <w:p w14:paraId="35122216" w14:textId="12DD4CCA" w:rsidR="0069216F" w:rsidRPr="00003F16" w:rsidRDefault="0069216F" w:rsidP="0069216F">
            <w:pPr>
              <w:spacing w:line="340" w:lineRule="exact"/>
              <w:ind w:right="57"/>
              <w:jc w:val="right"/>
              <w:rPr>
                <w:rFonts w:asciiTheme="majorBidi" w:hAnsiTheme="majorBidi" w:cstheme="majorBidi"/>
                <w:color w:val="000000" w:themeColor="text1"/>
                <w:sz w:val="18"/>
                <w:szCs w:val="18"/>
              </w:rPr>
            </w:pPr>
            <w:r w:rsidRPr="00003F16">
              <w:rPr>
                <w:rFonts w:cs="Angsana New"/>
                <w:color w:val="000000" w:themeColor="text1"/>
                <w:sz w:val="18"/>
                <w:szCs w:val="18"/>
              </w:rPr>
              <w:t>-</w:t>
            </w:r>
          </w:p>
        </w:tc>
      </w:tr>
      <w:tr w:rsidR="00935A55" w:rsidRPr="00003F16" w14:paraId="7E819F2A" w14:textId="77777777" w:rsidTr="000168F1">
        <w:tc>
          <w:tcPr>
            <w:tcW w:w="2872" w:type="dxa"/>
          </w:tcPr>
          <w:p w14:paraId="4F346ADA" w14:textId="77777777" w:rsidR="00912A0A" w:rsidRPr="00003F16" w:rsidRDefault="00912A0A" w:rsidP="00912A0A">
            <w:pPr>
              <w:spacing w:line="340" w:lineRule="exact"/>
              <w:ind w:left="162" w:hanging="162"/>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u w:val="single"/>
              </w:rPr>
              <w:t>Held by TRC Investment Limited</w:t>
            </w:r>
          </w:p>
        </w:tc>
        <w:tc>
          <w:tcPr>
            <w:tcW w:w="76" w:type="dxa"/>
          </w:tcPr>
          <w:p w14:paraId="28F40BFB"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1342" w:type="dxa"/>
          </w:tcPr>
          <w:p w14:paraId="357C6D68" w14:textId="77777777" w:rsidR="00912A0A" w:rsidRPr="00003F16" w:rsidRDefault="00912A0A" w:rsidP="00912A0A">
            <w:pPr>
              <w:tabs>
                <w:tab w:val="left" w:pos="2160"/>
                <w:tab w:val="decimal" w:pos="7380"/>
                <w:tab w:val="center" w:pos="8460"/>
              </w:tabs>
              <w:spacing w:line="340" w:lineRule="exact"/>
              <w:ind w:left="114" w:hanging="114"/>
              <w:rPr>
                <w:rFonts w:asciiTheme="majorBidi" w:hAnsiTheme="majorBidi" w:cstheme="majorBidi"/>
                <w:color w:val="000000" w:themeColor="text1"/>
                <w:sz w:val="18"/>
                <w:szCs w:val="18"/>
              </w:rPr>
            </w:pPr>
          </w:p>
        </w:tc>
        <w:tc>
          <w:tcPr>
            <w:tcW w:w="80" w:type="dxa"/>
          </w:tcPr>
          <w:p w14:paraId="017E04BA"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912" w:type="dxa"/>
          </w:tcPr>
          <w:p w14:paraId="5A881428"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p>
        </w:tc>
        <w:tc>
          <w:tcPr>
            <w:tcW w:w="76" w:type="dxa"/>
          </w:tcPr>
          <w:p w14:paraId="317A3267"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p>
        </w:tc>
        <w:tc>
          <w:tcPr>
            <w:tcW w:w="774" w:type="dxa"/>
          </w:tcPr>
          <w:p w14:paraId="37EC5FA0"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p>
        </w:tc>
        <w:tc>
          <w:tcPr>
            <w:tcW w:w="76" w:type="dxa"/>
          </w:tcPr>
          <w:p w14:paraId="021D5E89"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p>
        </w:tc>
        <w:tc>
          <w:tcPr>
            <w:tcW w:w="777" w:type="dxa"/>
          </w:tcPr>
          <w:p w14:paraId="3BC06657"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p>
        </w:tc>
        <w:tc>
          <w:tcPr>
            <w:tcW w:w="76" w:type="dxa"/>
          </w:tcPr>
          <w:p w14:paraId="5F22F6C4"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5B61A1E8"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p>
        </w:tc>
        <w:tc>
          <w:tcPr>
            <w:tcW w:w="76" w:type="dxa"/>
          </w:tcPr>
          <w:p w14:paraId="4B8D1FEA"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p>
        </w:tc>
        <w:tc>
          <w:tcPr>
            <w:tcW w:w="762" w:type="dxa"/>
          </w:tcPr>
          <w:p w14:paraId="000E3DA9"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p>
        </w:tc>
        <w:tc>
          <w:tcPr>
            <w:tcW w:w="84" w:type="dxa"/>
          </w:tcPr>
          <w:p w14:paraId="3D603437"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2" w:type="dxa"/>
          </w:tcPr>
          <w:p w14:paraId="2EC0082F"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6" w:type="dxa"/>
          </w:tcPr>
          <w:p w14:paraId="1806D143"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6" w:type="dxa"/>
          </w:tcPr>
          <w:p w14:paraId="5896B72D"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101" w:type="dxa"/>
          </w:tcPr>
          <w:p w14:paraId="28FE3043"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3A8E37EE" w14:textId="77777777"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rPr>
            </w:pPr>
          </w:p>
        </w:tc>
        <w:tc>
          <w:tcPr>
            <w:tcW w:w="84" w:type="dxa"/>
          </w:tcPr>
          <w:p w14:paraId="7D048B23"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325AAA36" w14:textId="77777777"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rPr>
            </w:pPr>
          </w:p>
        </w:tc>
        <w:tc>
          <w:tcPr>
            <w:tcW w:w="84" w:type="dxa"/>
          </w:tcPr>
          <w:p w14:paraId="5B40B40E"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5C486024"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c>
          <w:tcPr>
            <w:tcW w:w="84" w:type="dxa"/>
          </w:tcPr>
          <w:p w14:paraId="5F9D23DC"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c>
          <w:tcPr>
            <w:tcW w:w="746" w:type="dxa"/>
          </w:tcPr>
          <w:p w14:paraId="2A75A682"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r>
      <w:tr w:rsidR="00935A55" w:rsidRPr="00003F16" w14:paraId="38524C5B" w14:textId="77777777" w:rsidTr="000168F1">
        <w:tc>
          <w:tcPr>
            <w:tcW w:w="2872" w:type="dxa"/>
          </w:tcPr>
          <w:p w14:paraId="4DC41B92" w14:textId="77777777" w:rsidR="00912A0A" w:rsidRPr="00003F16" w:rsidRDefault="00912A0A" w:rsidP="00912A0A">
            <w:pPr>
              <w:spacing w:line="340" w:lineRule="exact"/>
              <w:ind w:left="162" w:hanging="162"/>
              <w:rPr>
                <w:rFonts w:asciiTheme="majorBidi" w:hAnsiTheme="majorBidi" w:cstheme="majorBidi"/>
                <w:color w:val="000000" w:themeColor="text1"/>
                <w:sz w:val="18"/>
                <w:szCs w:val="18"/>
                <w:cs/>
                <w:lang w:val="en-US"/>
              </w:rPr>
            </w:pPr>
            <w:bookmarkStart w:id="4" w:name="_Hlk33287864"/>
            <w:r w:rsidRPr="00003F16">
              <w:rPr>
                <w:rFonts w:asciiTheme="majorBidi" w:hAnsiTheme="majorBidi" w:cstheme="majorBidi"/>
                <w:color w:val="000000" w:themeColor="text1"/>
                <w:sz w:val="18"/>
                <w:szCs w:val="18"/>
              </w:rPr>
              <w:t>ASEAN Potash Chaiyaphum Public Company Limited</w:t>
            </w:r>
            <w:bookmarkEnd w:id="4"/>
          </w:p>
        </w:tc>
        <w:tc>
          <w:tcPr>
            <w:tcW w:w="76" w:type="dxa"/>
          </w:tcPr>
          <w:p w14:paraId="7762A00E"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1342" w:type="dxa"/>
          </w:tcPr>
          <w:p w14:paraId="1DA32822" w14:textId="77777777" w:rsidR="00912A0A" w:rsidRPr="00003F16" w:rsidRDefault="00912A0A" w:rsidP="00912A0A">
            <w:pPr>
              <w:spacing w:line="340" w:lineRule="exact"/>
              <w:jc w:val="center"/>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rPr>
              <w:t>Mining Industries</w:t>
            </w:r>
          </w:p>
        </w:tc>
        <w:tc>
          <w:tcPr>
            <w:tcW w:w="80" w:type="dxa"/>
          </w:tcPr>
          <w:p w14:paraId="17475B53"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912" w:type="dxa"/>
          </w:tcPr>
          <w:p w14:paraId="278730C2"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Thailand</w:t>
            </w:r>
          </w:p>
        </w:tc>
        <w:tc>
          <w:tcPr>
            <w:tcW w:w="76" w:type="dxa"/>
          </w:tcPr>
          <w:p w14:paraId="08663F66"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p>
        </w:tc>
        <w:tc>
          <w:tcPr>
            <w:tcW w:w="774" w:type="dxa"/>
          </w:tcPr>
          <w:p w14:paraId="559AD304" w14:textId="0EC9CEB3" w:rsidR="00912A0A" w:rsidRPr="00003F16" w:rsidRDefault="00912A0A" w:rsidP="00912A0A">
            <w:pPr>
              <w:spacing w:line="340" w:lineRule="exact"/>
              <w:ind w:right="57"/>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22.46</w:t>
            </w:r>
          </w:p>
        </w:tc>
        <w:tc>
          <w:tcPr>
            <w:tcW w:w="76" w:type="dxa"/>
          </w:tcPr>
          <w:p w14:paraId="2F9E2BAD"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77" w:type="dxa"/>
          </w:tcPr>
          <w:p w14:paraId="61FE62EA" w14:textId="2577C98A" w:rsidR="00912A0A" w:rsidRPr="00003F16" w:rsidRDefault="00912A0A" w:rsidP="00912A0A">
            <w:pPr>
              <w:spacing w:line="340" w:lineRule="exact"/>
              <w:ind w:right="57"/>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22.46</w:t>
            </w:r>
          </w:p>
        </w:tc>
        <w:tc>
          <w:tcPr>
            <w:tcW w:w="76" w:type="dxa"/>
          </w:tcPr>
          <w:p w14:paraId="77258764"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75C8061B" w14:textId="41800244" w:rsidR="00912A0A" w:rsidRPr="00003F16" w:rsidRDefault="00912A0A" w:rsidP="00912A0A">
            <w:pPr>
              <w:spacing w:line="340" w:lineRule="exact"/>
              <w:ind w:right="57"/>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3,256,727</w:t>
            </w:r>
          </w:p>
        </w:tc>
        <w:tc>
          <w:tcPr>
            <w:tcW w:w="76" w:type="dxa"/>
          </w:tcPr>
          <w:p w14:paraId="159F208A"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62" w:type="dxa"/>
          </w:tcPr>
          <w:p w14:paraId="14B002CF" w14:textId="4D703DB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3,256,727</w:t>
            </w:r>
          </w:p>
        </w:tc>
        <w:tc>
          <w:tcPr>
            <w:tcW w:w="84" w:type="dxa"/>
          </w:tcPr>
          <w:p w14:paraId="3F688D46"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2" w:type="dxa"/>
          </w:tcPr>
          <w:p w14:paraId="29009A9C" w14:textId="72887B42"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r w:rsidRPr="00003F16">
              <w:rPr>
                <w:rFonts w:cs="Angsana New"/>
                <w:color w:val="000000" w:themeColor="text1"/>
                <w:sz w:val="18"/>
                <w:szCs w:val="18"/>
              </w:rPr>
              <w:t>1,126,742</w:t>
            </w:r>
          </w:p>
        </w:tc>
        <w:tc>
          <w:tcPr>
            <w:tcW w:w="76" w:type="dxa"/>
          </w:tcPr>
          <w:p w14:paraId="173826E5"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6" w:type="dxa"/>
          </w:tcPr>
          <w:p w14:paraId="6038D8F6" w14:textId="67DCDF70"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1,126,742</w:t>
            </w:r>
          </w:p>
        </w:tc>
        <w:tc>
          <w:tcPr>
            <w:tcW w:w="101" w:type="dxa"/>
          </w:tcPr>
          <w:p w14:paraId="7FE830ED"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09A9F2F4" w14:textId="1E3ECCF8" w:rsidR="00912A0A" w:rsidRPr="00003F16" w:rsidRDefault="00912A0A" w:rsidP="00912A0A">
            <w:pPr>
              <w:spacing w:line="340" w:lineRule="exact"/>
              <w:ind w:left="539" w:hanging="539"/>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(1,126,742)</w:t>
            </w:r>
          </w:p>
        </w:tc>
        <w:tc>
          <w:tcPr>
            <w:tcW w:w="84" w:type="dxa"/>
          </w:tcPr>
          <w:p w14:paraId="57DA420C"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6B24A42B" w14:textId="346DD6E6" w:rsidR="00912A0A" w:rsidRPr="00003F16" w:rsidRDefault="00912A0A" w:rsidP="00912A0A">
            <w:pPr>
              <w:spacing w:line="340" w:lineRule="exact"/>
              <w:ind w:left="539" w:hanging="539"/>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(1,126,742)</w:t>
            </w:r>
          </w:p>
        </w:tc>
        <w:tc>
          <w:tcPr>
            <w:tcW w:w="84" w:type="dxa"/>
          </w:tcPr>
          <w:p w14:paraId="77BAEF58"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597CE832" w14:textId="2AEF3927"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lang w:val="en-US"/>
              </w:rPr>
            </w:pPr>
            <w:r w:rsidRPr="00003F16">
              <w:rPr>
                <w:rFonts w:cs="Angsana New"/>
                <w:color w:val="000000" w:themeColor="text1"/>
                <w:sz w:val="18"/>
                <w:szCs w:val="18"/>
              </w:rPr>
              <w:t>-</w:t>
            </w:r>
          </w:p>
        </w:tc>
        <w:tc>
          <w:tcPr>
            <w:tcW w:w="84" w:type="dxa"/>
          </w:tcPr>
          <w:p w14:paraId="27E4AF4A"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c>
          <w:tcPr>
            <w:tcW w:w="746" w:type="dxa"/>
          </w:tcPr>
          <w:p w14:paraId="0B257DA8" w14:textId="327B0391"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lang w:val="en-US"/>
              </w:rPr>
              <w:t>-</w:t>
            </w:r>
          </w:p>
        </w:tc>
      </w:tr>
      <w:tr w:rsidR="00935A55" w:rsidRPr="00003F16" w14:paraId="0A4AA3D2" w14:textId="77777777" w:rsidTr="000168F1">
        <w:tc>
          <w:tcPr>
            <w:tcW w:w="2872" w:type="dxa"/>
          </w:tcPr>
          <w:p w14:paraId="48480CFC" w14:textId="77777777" w:rsidR="00912A0A" w:rsidRPr="00003F16" w:rsidRDefault="00912A0A" w:rsidP="00912A0A">
            <w:pPr>
              <w:spacing w:line="340" w:lineRule="exact"/>
              <w:ind w:left="162" w:hanging="162"/>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u w:val="single"/>
              </w:rPr>
              <w:t>Held by TRC International Limited</w:t>
            </w:r>
          </w:p>
        </w:tc>
        <w:tc>
          <w:tcPr>
            <w:tcW w:w="76" w:type="dxa"/>
          </w:tcPr>
          <w:p w14:paraId="0F26F5CB"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1342" w:type="dxa"/>
          </w:tcPr>
          <w:p w14:paraId="64B022D8" w14:textId="77777777" w:rsidR="00912A0A" w:rsidRPr="00003F16" w:rsidRDefault="00912A0A" w:rsidP="00912A0A">
            <w:pPr>
              <w:tabs>
                <w:tab w:val="left" w:pos="2160"/>
                <w:tab w:val="decimal" w:pos="7380"/>
                <w:tab w:val="center" w:pos="8460"/>
              </w:tabs>
              <w:spacing w:line="340" w:lineRule="exact"/>
              <w:ind w:left="114" w:hanging="114"/>
              <w:rPr>
                <w:rFonts w:asciiTheme="majorBidi" w:hAnsiTheme="majorBidi" w:cstheme="majorBidi"/>
                <w:color w:val="000000" w:themeColor="text1"/>
                <w:sz w:val="18"/>
                <w:szCs w:val="18"/>
              </w:rPr>
            </w:pPr>
          </w:p>
        </w:tc>
        <w:tc>
          <w:tcPr>
            <w:tcW w:w="80" w:type="dxa"/>
          </w:tcPr>
          <w:p w14:paraId="543597DA"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912" w:type="dxa"/>
          </w:tcPr>
          <w:p w14:paraId="270F68CE" w14:textId="77777777" w:rsidR="00912A0A" w:rsidRPr="00003F16" w:rsidRDefault="00912A0A" w:rsidP="00912A0A">
            <w:pPr>
              <w:spacing w:line="340" w:lineRule="exact"/>
              <w:jc w:val="center"/>
              <w:rPr>
                <w:rFonts w:asciiTheme="majorBidi" w:hAnsiTheme="majorBidi" w:cstheme="majorBidi"/>
                <w:color w:val="000000" w:themeColor="text1"/>
                <w:sz w:val="18"/>
                <w:szCs w:val="18"/>
                <w:cs/>
              </w:rPr>
            </w:pPr>
          </w:p>
        </w:tc>
        <w:tc>
          <w:tcPr>
            <w:tcW w:w="76" w:type="dxa"/>
          </w:tcPr>
          <w:p w14:paraId="15345BD0" w14:textId="77777777" w:rsidR="00912A0A" w:rsidRPr="00003F16" w:rsidRDefault="00912A0A" w:rsidP="00912A0A">
            <w:pPr>
              <w:spacing w:line="340" w:lineRule="exact"/>
              <w:jc w:val="center"/>
              <w:rPr>
                <w:rFonts w:asciiTheme="majorBidi" w:hAnsiTheme="majorBidi" w:cstheme="majorBidi"/>
                <w:color w:val="000000" w:themeColor="text1"/>
                <w:sz w:val="18"/>
                <w:szCs w:val="18"/>
                <w:cs/>
                <w:lang w:val="en-US"/>
              </w:rPr>
            </w:pPr>
          </w:p>
        </w:tc>
        <w:tc>
          <w:tcPr>
            <w:tcW w:w="774" w:type="dxa"/>
          </w:tcPr>
          <w:p w14:paraId="14B2FE27"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6" w:type="dxa"/>
          </w:tcPr>
          <w:p w14:paraId="31CCCB80"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77" w:type="dxa"/>
          </w:tcPr>
          <w:p w14:paraId="18A7C338"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6" w:type="dxa"/>
          </w:tcPr>
          <w:p w14:paraId="76F90D63"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4B838B32"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6" w:type="dxa"/>
          </w:tcPr>
          <w:p w14:paraId="107FDD4D"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62" w:type="dxa"/>
          </w:tcPr>
          <w:p w14:paraId="1459882D"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84" w:type="dxa"/>
          </w:tcPr>
          <w:p w14:paraId="49C9D879"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2" w:type="dxa"/>
          </w:tcPr>
          <w:p w14:paraId="5F8287A7"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6" w:type="dxa"/>
          </w:tcPr>
          <w:p w14:paraId="2D9AE883"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6" w:type="dxa"/>
          </w:tcPr>
          <w:p w14:paraId="2AD6B113"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101" w:type="dxa"/>
          </w:tcPr>
          <w:p w14:paraId="0953E452"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726ADD07" w14:textId="77777777"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rPr>
            </w:pPr>
          </w:p>
        </w:tc>
        <w:tc>
          <w:tcPr>
            <w:tcW w:w="84" w:type="dxa"/>
          </w:tcPr>
          <w:p w14:paraId="08AE3B13"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1F1D002D" w14:textId="77777777"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rPr>
            </w:pPr>
          </w:p>
        </w:tc>
        <w:tc>
          <w:tcPr>
            <w:tcW w:w="84" w:type="dxa"/>
          </w:tcPr>
          <w:p w14:paraId="369C81A2"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2D26020A"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c>
          <w:tcPr>
            <w:tcW w:w="84" w:type="dxa"/>
          </w:tcPr>
          <w:p w14:paraId="2628F979"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c>
          <w:tcPr>
            <w:tcW w:w="746" w:type="dxa"/>
          </w:tcPr>
          <w:p w14:paraId="0CF76782"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r>
      <w:tr w:rsidR="00935A55" w:rsidRPr="00003F16" w14:paraId="1C7683BF" w14:textId="77777777" w:rsidTr="000168F1">
        <w:tc>
          <w:tcPr>
            <w:tcW w:w="2872" w:type="dxa"/>
          </w:tcPr>
          <w:p w14:paraId="6C7B6E9A" w14:textId="77777777" w:rsidR="00912A0A" w:rsidRPr="00003F16" w:rsidRDefault="00912A0A" w:rsidP="00912A0A">
            <w:pPr>
              <w:spacing w:line="340" w:lineRule="exact"/>
              <w:ind w:left="162" w:hanging="162"/>
              <w:rPr>
                <w:rFonts w:asciiTheme="majorBidi" w:hAnsiTheme="majorBidi" w:cstheme="majorBidi"/>
                <w:color w:val="000000" w:themeColor="text1"/>
                <w:sz w:val="18"/>
                <w:szCs w:val="18"/>
                <w:cs/>
                <w:lang w:val="en-US"/>
              </w:rPr>
            </w:pPr>
            <w:r w:rsidRPr="00003F16">
              <w:rPr>
                <w:rFonts w:asciiTheme="majorBidi" w:hAnsiTheme="majorBidi" w:cstheme="majorBidi"/>
                <w:color w:val="000000" w:themeColor="text1"/>
                <w:sz w:val="18"/>
                <w:szCs w:val="18"/>
              </w:rPr>
              <w:t>ASEAN Potash Chaiyaphum Public Company Limited</w:t>
            </w:r>
          </w:p>
        </w:tc>
        <w:tc>
          <w:tcPr>
            <w:tcW w:w="76" w:type="dxa"/>
          </w:tcPr>
          <w:p w14:paraId="564EF671"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1342" w:type="dxa"/>
          </w:tcPr>
          <w:p w14:paraId="2E51277E"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Mining Industries</w:t>
            </w:r>
          </w:p>
        </w:tc>
        <w:tc>
          <w:tcPr>
            <w:tcW w:w="80" w:type="dxa"/>
          </w:tcPr>
          <w:p w14:paraId="7A64C976"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912" w:type="dxa"/>
          </w:tcPr>
          <w:p w14:paraId="0791B905"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Thailand</w:t>
            </w:r>
          </w:p>
        </w:tc>
        <w:tc>
          <w:tcPr>
            <w:tcW w:w="76" w:type="dxa"/>
          </w:tcPr>
          <w:p w14:paraId="7C739FBF" w14:textId="77777777" w:rsidR="00912A0A" w:rsidRPr="00003F16" w:rsidRDefault="00912A0A" w:rsidP="00912A0A">
            <w:pPr>
              <w:spacing w:line="340" w:lineRule="exact"/>
              <w:jc w:val="center"/>
              <w:rPr>
                <w:rFonts w:asciiTheme="majorBidi" w:hAnsiTheme="majorBidi" w:cstheme="majorBidi"/>
                <w:color w:val="000000" w:themeColor="text1"/>
                <w:sz w:val="18"/>
                <w:szCs w:val="18"/>
              </w:rPr>
            </w:pPr>
          </w:p>
        </w:tc>
        <w:tc>
          <w:tcPr>
            <w:tcW w:w="774" w:type="dxa"/>
          </w:tcPr>
          <w:p w14:paraId="7AC465A8" w14:textId="58469D95" w:rsidR="00912A0A" w:rsidRPr="00003F16" w:rsidRDefault="00912A0A" w:rsidP="00912A0A">
            <w:pPr>
              <w:spacing w:line="340" w:lineRule="exact"/>
              <w:ind w:right="57"/>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2.67</w:t>
            </w:r>
          </w:p>
        </w:tc>
        <w:tc>
          <w:tcPr>
            <w:tcW w:w="76" w:type="dxa"/>
          </w:tcPr>
          <w:p w14:paraId="5B7CE739"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77" w:type="dxa"/>
          </w:tcPr>
          <w:p w14:paraId="61BF6606" w14:textId="47153655" w:rsidR="00912A0A" w:rsidRPr="00003F16" w:rsidRDefault="00912A0A" w:rsidP="00912A0A">
            <w:pPr>
              <w:spacing w:line="340" w:lineRule="exact"/>
              <w:ind w:right="57"/>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2.67</w:t>
            </w:r>
          </w:p>
        </w:tc>
        <w:tc>
          <w:tcPr>
            <w:tcW w:w="76" w:type="dxa"/>
          </w:tcPr>
          <w:p w14:paraId="06B9D8BD"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0" w:type="dxa"/>
          </w:tcPr>
          <w:p w14:paraId="22BC74FF" w14:textId="7FADE600" w:rsidR="00912A0A" w:rsidRPr="00003F16" w:rsidRDefault="00912A0A" w:rsidP="00912A0A">
            <w:pPr>
              <w:spacing w:line="340" w:lineRule="exact"/>
              <w:ind w:right="57"/>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3,256,727</w:t>
            </w:r>
          </w:p>
        </w:tc>
        <w:tc>
          <w:tcPr>
            <w:tcW w:w="76" w:type="dxa"/>
          </w:tcPr>
          <w:p w14:paraId="32E1262A"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62" w:type="dxa"/>
          </w:tcPr>
          <w:p w14:paraId="0281F6B3" w14:textId="1628950A" w:rsidR="00912A0A" w:rsidRPr="00003F16" w:rsidRDefault="00912A0A" w:rsidP="00912A0A">
            <w:pPr>
              <w:spacing w:line="340" w:lineRule="exact"/>
              <w:ind w:right="57"/>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3,256,727</w:t>
            </w:r>
          </w:p>
        </w:tc>
        <w:tc>
          <w:tcPr>
            <w:tcW w:w="84" w:type="dxa"/>
          </w:tcPr>
          <w:p w14:paraId="4EE1D18C"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2" w:type="dxa"/>
            <w:tcBorders>
              <w:bottom w:val="single" w:sz="6" w:space="0" w:color="auto"/>
            </w:tcBorders>
          </w:tcPr>
          <w:p w14:paraId="4830BB42" w14:textId="4C0C0AB4"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r w:rsidRPr="00003F16">
              <w:rPr>
                <w:rFonts w:cs="Angsana New"/>
                <w:color w:val="000000" w:themeColor="text1"/>
                <w:sz w:val="18"/>
                <w:szCs w:val="18"/>
              </w:rPr>
              <w:t>85,989</w:t>
            </w:r>
          </w:p>
        </w:tc>
        <w:tc>
          <w:tcPr>
            <w:tcW w:w="76" w:type="dxa"/>
          </w:tcPr>
          <w:p w14:paraId="108CA3D4"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6" w:type="dxa"/>
            <w:tcBorders>
              <w:bottom w:val="single" w:sz="6" w:space="0" w:color="auto"/>
            </w:tcBorders>
          </w:tcPr>
          <w:p w14:paraId="7E75AF1D" w14:textId="5C54B74E"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85,989</w:t>
            </w:r>
          </w:p>
        </w:tc>
        <w:tc>
          <w:tcPr>
            <w:tcW w:w="101" w:type="dxa"/>
          </w:tcPr>
          <w:p w14:paraId="03CBE719"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Borders>
              <w:bottom w:val="single" w:sz="6" w:space="0" w:color="auto"/>
            </w:tcBorders>
          </w:tcPr>
          <w:p w14:paraId="406D4B6D" w14:textId="7C49F647" w:rsidR="00912A0A" w:rsidRPr="00003F16" w:rsidRDefault="00912A0A" w:rsidP="00912A0A">
            <w:pPr>
              <w:spacing w:line="340" w:lineRule="exact"/>
              <w:ind w:left="539" w:hanging="539"/>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(85,989)</w:t>
            </w:r>
          </w:p>
        </w:tc>
        <w:tc>
          <w:tcPr>
            <w:tcW w:w="84" w:type="dxa"/>
          </w:tcPr>
          <w:p w14:paraId="3BF367EB"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Borders>
              <w:bottom w:val="single" w:sz="6" w:space="0" w:color="auto"/>
            </w:tcBorders>
          </w:tcPr>
          <w:p w14:paraId="03E67B9D" w14:textId="2E74F35A" w:rsidR="00912A0A" w:rsidRPr="00003F16" w:rsidRDefault="00912A0A" w:rsidP="00912A0A">
            <w:pPr>
              <w:spacing w:line="340" w:lineRule="exact"/>
              <w:ind w:left="539" w:hanging="539"/>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(85,989)</w:t>
            </w:r>
          </w:p>
        </w:tc>
        <w:tc>
          <w:tcPr>
            <w:tcW w:w="84" w:type="dxa"/>
          </w:tcPr>
          <w:p w14:paraId="3C20F653"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Borders>
              <w:bottom w:val="single" w:sz="6" w:space="0" w:color="auto"/>
            </w:tcBorders>
          </w:tcPr>
          <w:p w14:paraId="5796A225" w14:textId="0E696937"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rPr>
            </w:pPr>
            <w:r w:rsidRPr="00003F16">
              <w:rPr>
                <w:rFonts w:cs="Angsana New"/>
                <w:color w:val="000000" w:themeColor="text1"/>
                <w:sz w:val="18"/>
                <w:szCs w:val="18"/>
              </w:rPr>
              <w:t>-</w:t>
            </w:r>
          </w:p>
        </w:tc>
        <w:tc>
          <w:tcPr>
            <w:tcW w:w="84" w:type="dxa"/>
          </w:tcPr>
          <w:p w14:paraId="48D75708" w14:textId="77777777"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rPr>
            </w:pPr>
          </w:p>
        </w:tc>
        <w:tc>
          <w:tcPr>
            <w:tcW w:w="746" w:type="dxa"/>
            <w:tcBorders>
              <w:bottom w:val="single" w:sz="6" w:space="0" w:color="auto"/>
            </w:tcBorders>
          </w:tcPr>
          <w:p w14:paraId="0832B5D6" w14:textId="45E2A1C0" w:rsidR="00912A0A" w:rsidRPr="00003F16" w:rsidRDefault="00912A0A" w:rsidP="00912A0A">
            <w:pPr>
              <w:spacing w:line="340" w:lineRule="exact"/>
              <w:ind w:left="539" w:right="170" w:hanging="539"/>
              <w:jc w:val="right"/>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rPr>
              <w:t>-</w:t>
            </w:r>
          </w:p>
        </w:tc>
      </w:tr>
      <w:tr w:rsidR="00935A55" w:rsidRPr="00003F16" w14:paraId="7B38022A" w14:textId="77777777" w:rsidTr="000168F1">
        <w:tc>
          <w:tcPr>
            <w:tcW w:w="2872" w:type="dxa"/>
          </w:tcPr>
          <w:p w14:paraId="09A90849" w14:textId="77777777" w:rsidR="00912A0A" w:rsidRPr="00003F16" w:rsidRDefault="00912A0A" w:rsidP="00912A0A">
            <w:pPr>
              <w:spacing w:line="340" w:lineRule="exact"/>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lang w:val="en-US"/>
              </w:rPr>
              <w:t>Total</w:t>
            </w:r>
          </w:p>
        </w:tc>
        <w:tc>
          <w:tcPr>
            <w:tcW w:w="76" w:type="dxa"/>
          </w:tcPr>
          <w:p w14:paraId="34AFA074"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1342" w:type="dxa"/>
          </w:tcPr>
          <w:p w14:paraId="50AB4400" w14:textId="77777777" w:rsidR="00912A0A" w:rsidRPr="00003F16" w:rsidRDefault="00912A0A" w:rsidP="00912A0A">
            <w:pPr>
              <w:tabs>
                <w:tab w:val="left" w:pos="2160"/>
                <w:tab w:val="decimal" w:pos="7380"/>
                <w:tab w:val="center" w:pos="8460"/>
              </w:tabs>
              <w:spacing w:line="340" w:lineRule="exact"/>
              <w:ind w:left="38" w:right="-28"/>
              <w:rPr>
                <w:rFonts w:asciiTheme="majorBidi" w:hAnsiTheme="majorBidi" w:cstheme="majorBidi"/>
                <w:color w:val="000000" w:themeColor="text1"/>
                <w:sz w:val="18"/>
                <w:szCs w:val="18"/>
              </w:rPr>
            </w:pPr>
          </w:p>
        </w:tc>
        <w:tc>
          <w:tcPr>
            <w:tcW w:w="80" w:type="dxa"/>
          </w:tcPr>
          <w:p w14:paraId="555CA73D" w14:textId="77777777" w:rsidR="00912A0A" w:rsidRPr="00003F16" w:rsidRDefault="00912A0A" w:rsidP="00912A0A">
            <w:pPr>
              <w:tabs>
                <w:tab w:val="left" w:pos="2160"/>
                <w:tab w:val="decimal" w:pos="7380"/>
                <w:tab w:val="center" w:pos="8460"/>
              </w:tabs>
              <w:spacing w:line="340" w:lineRule="exact"/>
              <w:ind w:left="34" w:right="46"/>
              <w:rPr>
                <w:rFonts w:asciiTheme="majorBidi" w:hAnsiTheme="majorBidi" w:cstheme="majorBidi"/>
                <w:color w:val="000000" w:themeColor="text1"/>
                <w:sz w:val="18"/>
                <w:szCs w:val="18"/>
              </w:rPr>
            </w:pPr>
          </w:p>
        </w:tc>
        <w:tc>
          <w:tcPr>
            <w:tcW w:w="912" w:type="dxa"/>
          </w:tcPr>
          <w:p w14:paraId="5E88B6EF" w14:textId="77777777" w:rsidR="00912A0A" w:rsidRPr="00003F16" w:rsidRDefault="00912A0A" w:rsidP="00912A0A">
            <w:pPr>
              <w:tabs>
                <w:tab w:val="left" w:pos="2160"/>
                <w:tab w:val="decimal" w:pos="7380"/>
                <w:tab w:val="center" w:pos="8460"/>
              </w:tabs>
              <w:spacing w:line="340" w:lineRule="exact"/>
              <w:ind w:left="-24" w:right="-28"/>
              <w:jc w:val="center"/>
              <w:rPr>
                <w:rFonts w:asciiTheme="majorBidi" w:hAnsiTheme="majorBidi" w:cstheme="majorBidi"/>
                <w:color w:val="000000" w:themeColor="text1"/>
                <w:sz w:val="18"/>
                <w:szCs w:val="18"/>
                <w:cs/>
              </w:rPr>
            </w:pPr>
          </w:p>
        </w:tc>
        <w:tc>
          <w:tcPr>
            <w:tcW w:w="76" w:type="dxa"/>
          </w:tcPr>
          <w:p w14:paraId="3DDEDE9E" w14:textId="77777777" w:rsidR="00912A0A" w:rsidRPr="00003F16" w:rsidRDefault="00912A0A" w:rsidP="00912A0A">
            <w:pPr>
              <w:tabs>
                <w:tab w:val="left" w:pos="900"/>
                <w:tab w:val="left" w:pos="2160"/>
                <w:tab w:val="decimal" w:pos="7380"/>
                <w:tab w:val="center" w:pos="8460"/>
              </w:tabs>
              <w:spacing w:line="340" w:lineRule="exact"/>
              <w:ind w:right="-89"/>
              <w:rPr>
                <w:rFonts w:asciiTheme="majorBidi" w:hAnsiTheme="majorBidi" w:cstheme="majorBidi"/>
                <w:color w:val="000000" w:themeColor="text1"/>
                <w:sz w:val="18"/>
                <w:szCs w:val="18"/>
                <w:cs/>
              </w:rPr>
            </w:pPr>
          </w:p>
        </w:tc>
        <w:tc>
          <w:tcPr>
            <w:tcW w:w="774" w:type="dxa"/>
          </w:tcPr>
          <w:p w14:paraId="2A0F2D8A" w14:textId="77777777" w:rsidR="00912A0A" w:rsidRPr="00003F16" w:rsidRDefault="00912A0A" w:rsidP="00912A0A">
            <w:pPr>
              <w:spacing w:line="340" w:lineRule="exact"/>
              <w:ind w:right="57"/>
              <w:jc w:val="center"/>
              <w:rPr>
                <w:rFonts w:asciiTheme="majorBidi" w:hAnsiTheme="majorBidi" w:cstheme="majorBidi"/>
                <w:color w:val="000000" w:themeColor="text1"/>
                <w:sz w:val="18"/>
                <w:szCs w:val="18"/>
                <w:cs/>
              </w:rPr>
            </w:pPr>
          </w:p>
        </w:tc>
        <w:tc>
          <w:tcPr>
            <w:tcW w:w="76" w:type="dxa"/>
          </w:tcPr>
          <w:p w14:paraId="2352CE51" w14:textId="77777777" w:rsidR="00912A0A" w:rsidRPr="00003F16" w:rsidRDefault="00912A0A" w:rsidP="00912A0A">
            <w:pPr>
              <w:spacing w:line="340" w:lineRule="exact"/>
              <w:ind w:right="57"/>
              <w:jc w:val="center"/>
              <w:rPr>
                <w:rFonts w:asciiTheme="majorBidi" w:hAnsiTheme="majorBidi" w:cstheme="majorBidi"/>
                <w:color w:val="000000" w:themeColor="text1"/>
                <w:sz w:val="18"/>
                <w:szCs w:val="18"/>
                <w:cs/>
              </w:rPr>
            </w:pPr>
          </w:p>
        </w:tc>
        <w:tc>
          <w:tcPr>
            <w:tcW w:w="777" w:type="dxa"/>
          </w:tcPr>
          <w:p w14:paraId="3AC1C255" w14:textId="77777777" w:rsidR="00912A0A" w:rsidRPr="00003F16" w:rsidRDefault="00912A0A" w:rsidP="00912A0A">
            <w:pPr>
              <w:spacing w:line="340" w:lineRule="exact"/>
              <w:ind w:right="57"/>
              <w:jc w:val="center"/>
              <w:rPr>
                <w:rFonts w:asciiTheme="majorBidi" w:hAnsiTheme="majorBidi" w:cstheme="majorBidi"/>
                <w:color w:val="000000" w:themeColor="text1"/>
                <w:sz w:val="18"/>
                <w:szCs w:val="18"/>
                <w:cs/>
              </w:rPr>
            </w:pPr>
          </w:p>
        </w:tc>
        <w:tc>
          <w:tcPr>
            <w:tcW w:w="76" w:type="dxa"/>
          </w:tcPr>
          <w:p w14:paraId="3649069B" w14:textId="77777777" w:rsidR="00912A0A" w:rsidRPr="00003F16" w:rsidRDefault="00912A0A" w:rsidP="00912A0A">
            <w:pPr>
              <w:tabs>
                <w:tab w:val="decimal" w:pos="766"/>
              </w:tabs>
              <w:spacing w:line="340" w:lineRule="exact"/>
              <w:ind w:right="57"/>
              <w:jc w:val="right"/>
              <w:rPr>
                <w:rFonts w:asciiTheme="majorBidi" w:hAnsiTheme="majorBidi" w:cstheme="majorBidi"/>
                <w:color w:val="000000" w:themeColor="text1"/>
                <w:sz w:val="18"/>
                <w:szCs w:val="18"/>
                <w:cs/>
                <w:lang w:val="en-US"/>
              </w:rPr>
            </w:pPr>
          </w:p>
        </w:tc>
        <w:tc>
          <w:tcPr>
            <w:tcW w:w="770" w:type="dxa"/>
            <w:vAlign w:val="bottom"/>
          </w:tcPr>
          <w:p w14:paraId="2A8F25FA"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6" w:type="dxa"/>
            <w:vAlign w:val="bottom"/>
          </w:tcPr>
          <w:p w14:paraId="50B0AE1A"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762" w:type="dxa"/>
            <w:vAlign w:val="bottom"/>
          </w:tcPr>
          <w:p w14:paraId="251403D3" w14:textId="77777777" w:rsidR="00912A0A" w:rsidRPr="00003F16" w:rsidRDefault="00912A0A" w:rsidP="00912A0A">
            <w:pPr>
              <w:spacing w:line="340" w:lineRule="exact"/>
              <w:ind w:right="57"/>
              <w:jc w:val="right"/>
              <w:rPr>
                <w:rFonts w:asciiTheme="majorBidi" w:hAnsiTheme="majorBidi" w:cstheme="majorBidi"/>
                <w:color w:val="000000" w:themeColor="text1"/>
                <w:sz w:val="18"/>
                <w:szCs w:val="18"/>
              </w:rPr>
            </w:pPr>
          </w:p>
        </w:tc>
        <w:tc>
          <w:tcPr>
            <w:tcW w:w="84" w:type="dxa"/>
          </w:tcPr>
          <w:p w14:paraId="0BE36A1B"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2" w:type="dxa"/>
            <w:tcBorders>
              <w:top w:val="single" w:sz="6" w:space="0" w:color="auto"/>
              <w:bottom w:val="double" w:sz="6" w:space="0" w:color="auto"/>
            </w:tcBorders>
          </w:tcPr>
          <w:p w14:paraId="2E6A46FB" w14:textId="7105A67B" w:rsidR="00912A0A" w:rsidRPr="00003F16" w:rsidRDefault="0069216F"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r w:rsidRPr="00003F16">
              <w:rPr>
                <w:rFonts w:cs="Angsana New"/>
                <w:color w:val="000000" w:themeColor="text1"/>
                <w:sz w:val="18"/>
                <w:szCs w:val="18"/>
              </w:rPr>
              <w:t>1,516,113</w:t>
            </w:r>
          </w:p>
        </w:tc>
        <w:tc>
          <w:tcPr>
            <w:tcW w:w="76" w:type="dxa"/>
          </w:tcPr>
          <w:p w14:paraId="3E31D55D"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p>
        </w:tc>
        <w:tc>
          <w:tcPr>
            <w:tcW w:w="776" w:type="dxa"/>
            <w:tcBorders>
              <w:top w:val="single" w:sz="6" w:space="0" w:color="auto"/>
              <w:bottom w:val="double" w:sz="6" w:space="0" w:color="auto"/>
            </w:tcBorders>
          </w:tcPr>
          <w:p w14:paraId="18D323E2" w14:textId="2A93FB76"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1,224,326</w:t>
            </w:r>
          </w:p>
        </w:tc>
        <w:tc>
          <w:tcPr>
            <w:tcW w:w="101" w:type="dxa"/>
          </w:tcPr>
          <w:p w14:paraId="7714596F"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Borders>
              <w:top w:val="single" w:sz="6" w:space="0" w:color="auto"/>
              <w:bottom w:val="double" w:sz="6" w:space="0" w:color="auto"/>
            </w:tcBorders>
          </w:tcPr>
          <w:p w14:paraId="62B7EA56" w14:textId="2981B705" w:rsidR="00912A0A" w:rsidRPr="00003F16" w:rsidRDefault="00912A0A" w:rsidP="00912A0A">
            <w:pPr>
              <w:spacing w:line="340" w:lineRule="exact"/>
              <w:ind w:left="539" w:hanging="539"/>
              <w:jc w:val="right"/>
              <w:rPr>
                <w:rFonts w:asciiTheme="majorBidi" w:hAnsiTheme="majorBidi" w:cstheme="majorBidi"/>
                <w:color w:val="000000" w:themeColor="text1"/>
                <w:sz w:val="18"/>
                <w:szCs w:val="18"/>
              </w:rPr>
            </w:pPr>
            <w:r w:rsidRPr="00003F16">
              <w:rPr>
                <w:rFonts w:asciiTheme="majorBidi" w:hAnsiTheme="majorBidi" w:cstheme="majorBidi" w:hint="cs"/>
                <w:color w:val="000000" w:themeColor="text1"/>
                <w:sz w:val="18"/>
                <w:szCs w:val="18"/>
                <w:cs/>
              </w:rPr>
              <w:t>(</w:t>
            </w:r>
            <w:r w:rsidRPr="00003F16">
              <w:rPr>
                <w:rFonts w:asciiTheme="majorBidi" w:hAnsiTheme="majorBidi" w:cstheme="majorBidi"/>
                <w:color w:val="000000" w:themeColor="text1"/>
                <w:sz w:val="18"/>
                <w:szCs w:val="18"/>
              </w:rPr>
              <w:t>1,212,731)</w:t>
            </w:r>
          </w:p>
        </w:tc>
        <w:tc>
          <w:tcPr>
            <w:tcW w:w="84" w:type="dxa"/>
          </w:tcPr>
          <w:p w14:paraId="44A5DE8D"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Borders>
              <w:top w:val="single" w:sz="6" w:space="0" w:color="auto"/>
              <w:bottom w:val="double" w:sz="6" w:space="0" w:color="auto"/>
            </w:tcBorders>
          </w:tcPr>
          <w:p w14:paraId="2A57A3FC" w14:textId="01DB0DE6" w:rsidR="00912A0A" w:rsidRPr="00003F16" w:rsidRDefault="00912A0A" w:rsidP="00912A0A">
            <w:pPr>
              <w:spacing w:line="340" w:lineRule="exact"/>
              <w:ind w:left="539" w:hanging="539"/>
              <w:jc w:val="right"/>
              <w:rPr>
                <w:rFonts w:asciiTheme="majorBidi" w:hAnsiTheme="majorBidi" w:cstheme="majorBidi"/>
                <w:color w:val="000000" w:themeColor="text1"/>
                <w:sz w:val="18"/>
                <w:szCs w:val="18"/>
              </w:rPr>
            </w:pPr>
            <w:r w:rsidRPr="00003F16">
              <w:rPr>
                <w:rFonts w:asciiTheme="majorBidi" w:hAnsiTheme="majorBidi" w:cstheme="majorBidi"/>
                <w:color w:val="000000" w:themeColor="text1"/>
                <w:sz w:val="18"/>
                <w:szCs w:val="18"/>
              </w:rPr>
              <w:t>(1,212,731)</w:t>
            </w:r>
          </w:p>
        </w:tc>
        <w:tc>
          <w:tcPr>
            <w:tcW w:w="84" w:type="dxa"/>
          </w:tcPr>
          <w:p w14:paraId="7F3ACF70" w14:textId="77777777" w:rsidR="00912A0A" w:rsidRPr="00003F16" w:rsidRDefault="00912A0A" w:rsidP="00912A0A">
            <w:pPr>
              <w:spacing w:line="340" w:lineRule="exact"/>
              <w:ind w:left="540" w:right="57" w:hanging="540"/>
              <w:jc w:val="right"/>
              <w:rPr>
                <w:rFonts w:asciiTheme="majorBidi" w:hAnsiTheme="majorBidi" w:cstheme="majorBidi"/>
                <w:color w:val="000000" w:themeColor="text1"/>
                <w:sz w:val="18"/>
                <w:szCs w:val="18"/>
              </w:rPr>
            </w:pPr>
          </w:p>
        </w:tc>
        <w:tc>
          <w:tcPr>
            <w:tcW w:w="770" w:type="dxa"/>
            <w:tcBorders>
              <w:top w:val="single" w:sz="6" w:space="0" w:color="auto"/>
              <w:bottom w:val="double" w:sz="6" w:space="0" w:color="auto"/>
            </w:tcBorders>
          </w:tcPr>
          <w:p w14:paraId="0E34F42D" w14:textId="0A29BCC3" w:rsidR="00912A0A" w:rsidRPr="00003F16" w:rsidRDefault="0069216F" w:rsidP="00912A0A">
            <w:pPr>
              <w:spacing w:line="340" w:lineRule="exact"/>
              <w:ind w:right="57"/>
              <w:jc w:val="right"/>
              <w:rPr>
                <w:rFonts w:asciiTheme="majorBidi" w:hAnsiTheme="majorBidi" w:cstheme="majorBidi"/>
                <w:color w:val="000000" w:themeColor="text1"/>
                <w:sz w:val="18"/>
                <w:szCs w:val="18"/>
              </w:rPr>
            </w:pPr>
            <w:r w:rsidRPr="00003F16">
              <w:rPr>
                <w:rFonts w:cs="Angsana New"/>
                <w:color w:val="000000" w:themeColor="text1"/>
                <w:sz w:val="18"/>
                <w:szCs w:val="18"/>
              </w:rPr>
              <w:t>303,382</w:t>
            </w:r>
          </w:p>
        </w:tc>
        <w:tc>
          <w:tcPr>
            <w:tcW w:w="84" w:type="dxa"/>
          </w:tcPr>
          <w:p w14:paraId="208818D3" w14:textId="77777777" w:rsidR="00912A0A" w:rsidRPr="00003F16" w:rsidRDefault="00912A0A" w:rsidP="00912A0A">
            <w:pPr>
              <w:tabs>
                <w:tab w:val="decimal" w:pos="766"/>
              </w:tabs>
              <w:spacing w:line="340" w:lineRule="exact"/>
              <w:ind w:left="540" w:right="57" w:hanging="540"/>
              <w:jc w:val="right"/>
              <w:rPr>
                <w:rFonts w:asciiTheme="majorBidi" w:hAnsiTheme="majorBidi" w:cstheme="majorBidi"/>
                <w:color w:val="000000" w:themeColor="text1"/>
                <w:sz w:val="18"/>
                <w:szCs w:val="18"/>
                <w:lang w:val="en-US"/>
              </w:rPr>
            </w:pPr>
          </w:p>
        </w:tc>
        <w:tc>
          <w:tcPr>
            <w:tcW w:w="746" w:type="dxa"/>
            <w:tcBorders>
              <w:top w:val="single" w:sz="6" w:space="0" w:color="auto"/>
              <w:bottom w:val="double" w:sz="6" w:space="0" w:color="auto"/>
            </w:tcBorders>
          </w:tcPr>
          <w:p w14:paraId="202D0C27" w14:textId="768414B2" w:rsidR="00912A0A" w:rsidRPr="00003F16" w:rsidRDefault="00912A0A" w:rsidP="00912A0A">
            <w:pPr>
              <w:spacing w:line="340" w:lineRule="exact"/>
              <w:ind w:right="57"/>
              <w:jc w:val="right"/>
              <w:rPr>
                <w:rFonts w:asciiTheme="majorBidi" w:hAnsiTheme="majorBidi" w:cstheme="majorBidi"/>
                <w:color w:val="000000" w:themeColor="text1"/>
                <w:sz w:val="18"/>
                <w:szCs w:val="18"/>
                <w:lang w:val="en-US"/>
              </w:rPr>
            </w:pPr>
            <w:r w:rsidRPr="00003F16">
              <w:rPr>
                <w:rFonts w:asciiTheme="majorBidi" w:hAnsiTheme="majorBidi" w:cstheme="majorBidi"/>
                <w:color w:val="000000" w:themeColor="text1"/>
                <w:sz w:val="18"/>
                <w:szCs w:val="18"/>
              </w:rPr>
              <w:t>11,595</w:t>
            </w:r>
          </w:p>
        </w:tc>
      </w:tr>
    </w:tbl>
    <w:p w14:paraId="4D1D5AAD" w14:textId="0BB74DFE" w:rsidR="002C26ED" w:rsidRPr="00003F16" w:rsidRDefault="000859BE" w:rsidP="00C928AD">
      <w:pPr>
        <w:tabs>
          <w:tab w:val="left" w:pos="851"/>
          <w:tab w:val="left" w:pos="1418"/>
          <w:tab w:val="left" w:pos="1985"/>
          <w:tab w:val="center" w:pos="5490"/>
        </w:tabs>
        <w:spacing w:line="380" w:lineRule="exact"/>
        <w:ind w:left="1134"/>
        <w:jc w:val="thaiDistribute"/>
        <w:rPr>
          <w:rFonts w:cs="Angsana New"/>
          <w:color w:val="000000" w:themeColor="text1"/>
        </w:rPr>
      </w:pPr>
      <w:r w:rsidRPr="00003F16">
        <w:rPr>
          <w:rFonts w:cs="Angsana New"/>
          <w:color w:val="000000" w:themeColor="text1"/>
        </w:rPr>
        <w:t>During the period, the Company acquired shares in an associate at the buying price not exceeding Baht 300 million by paying in cash of Baht 200 million, and by issuing 142,857,143 ordinary shares at an offering price of Baht 0.70 amounting to Baht 100 million (par value of Baht 1.50). The Company initially recognized investment from those issuing of ordinary shares at fair value and it is in the process of evaluating an associate’s business value which is expected to be completed within 12 months.</w:t>
      </w:r>
    </w:p>
    <w:p w14:paraId="173008D6" w14:textId="34DAA534" w:rsidR="0048116A" w:rsidRDefault="0048116A">
      <w:pPr>
        <w:spacing w:line="240" w:lineRule="auto"/>
        <w:rPr>
          <w:rFonts w:cs="Angsana New"/>
          <w:color w:val="000000" w:themeColor="text1"/>
          <w:cs/>
        </w:rPr>
      </w:pPr>
      <w:r>
        <w:rPr>
          <w:rFonts w:cs="Angsana New"/>
          <w:color w:val="000000" w:themeColor="text1"/>
          <w:cs/>
        </w:rPr>
        <w:br w:type="page"/>
      </w:r>
    </w:p>
    <w:p w14:paraId="442EF841" w14:textId="77777777" w:rsidR="002C26ED" w:rsidRPr="00003F16" w:rsidRDefault="002C26ED" w:rsidP="00C928AD">
      <w:pPr>
        <w:tabs>
          <w:tab w:val="left" w:pos="851"/>
          <w:tab w:val="left" w:pos="1418"/>
          <w:tab w:val="left" w:pos="1985"/>
          <w:tab w:val="center" w:pos="5490"/>
        </w:tabs>
        <w:spacing w:line="380" w:lineRule="exact"/>
        <w:ind w:left="1134"/>
        <w:jc w:val="thaiDistribute"/>
        <w:rPr>
          <w:rFonts w:cs="Angsana New"/>
          <w:color w:val="000000" w:themeColor="text1"/>
        </w:rPr>
      </w:pPr>
    </w:p>
    <w:p w14:paraId="7B02926D" w14:textId="28CFBA68" w:rsidR="00AD16B6" w:rsidRPr="00003F16" w:rsidRDefault="00AD16B6" w:rsidP="00C928AD">
      <w:pPr>
        <w:tabs>
          <w:tab w:val="left" w:pos="851"/>
          <w:tab w:val="left" w:pos="1418"/>
          <w:tab w:val="left" w:pos="1985"/>
          <w:tab w:val="center" w:pos="5490"/>
        </w:tabs>
        <w:spacing w:line="380" w:lineRule="exact"/>
        <w:ind w:left="1134"/>
        <w:jc w:val="thaiDistribute"/>
        <w:rPr>
          <w:rFonts w:cs="Angsana New"/>
          <w:color w:val="000000" w:themeColor="text1"/>
        </w:rPr>
      </w:pPr>
      <w:r w:rsidRPr="00003F16">
        <w:rPr>
          <w:rFonts w:cs="Angsana New"/>
          <w:color w:val="000000" w:themeColor="text1"/>
        </w:rPr>
        <w:t xml:space="preserve">Investments in </w:t>
      </w:r>
      <w:r w:rsidR="005B1021" w:rsidRPr="00003F16">
        <w:rPr>
          <w:rFonts w:cs="Angsana New"/>
          <w:color w:val="000000" w:themeColor="text1"/>
        </w:rPr>
        <w:t>associate</w:t>
      </w:r>
      <w:r w:rsidRPr="00003F16">
        <w:rPr>
          <w:rFonts w:cs="Angsana New"/>
          <w:color w:val="000000" w:themeColor="text1"/>
        </w:rPr>
        <w:t xml:space="preserve"> in the separate financial statements which use the cost method are as follows:</w:t>
      </w:r>
    </w:p>
    <w:tbl>
      <w:tblPr>
        <w:tblW w:w="13786" w:type="dxa"/>
        <w:tblInd w:w="-150" w:type="dxa"/>
        <w:tblLayout w:type="fixed"/>
        <w:tblCellMar>
          <w:left w:w="28" w:type="dxa"/>
          <w:right w:w="28" w:type="dxa"/>
        </w:tblCellMar>
        <w:tblLook w:val="01E0" w:firstRow="1" w:lastRow="1" w:firstColumn="1" w:lastColumn="1" w:noHBand="0" w:noVBand="0"/>
      </w:tblPr>
      <w:tblGrid>
        <w:gridCol w:w="2872"/>
        <w:gridCol w:w="76"/>
        <w:gridCol w:w="1342"/>
        <w:gridCol w:w="80"/>
        <w:gridCol w:w="912"/>
        <w:gridCol w:w="76"/>
        <w:gridCol w:w="774"/>
        <w:gridCol w:w="76"/>
        <w:gridCol w:w="777"/>
        <w:gridCol w:w="76"/>
        <w:gridCol w:w="770"/>
        <w:gridCol w:w="76"/>
        <w:gridCol w:w="762"/>
        <w:gridCol w:w="84"/>
        <w:gridCol w:w="772"/>
        <w:gridCol w:w="76"/>
        <w:gridCol w:w="776"/>
        <w:gridCol w:w="101"/>
        <w:gridCol w:w="770"/>
        <w:gridCol w:w="84"/>
        <w:gridCol w:w="770"/>
        <w:gridCol w:w="84"/>
        <w:gridCol w:w="770"/>
        <w:gridCol w:w="84"/>
        <w:gridCol w:w="746"/>
      </w:tblGrid>
      <w:tr w:rsidR="00935A55" w:rsidRPr="00003F16" w14:paraId="2AFFFCB3" w14:textId="77777777" w:rsidTr="00D5729F">
        <w:tc>
          <w:tcPr>
            <w:tcW w:w="2872" w:type="dxa"/>
          </w:tcPr>
          <w:p w14:paraId="360406E2" w14:textId="77777777" w:rsidR="00D5729F" w:rsidRPr="00003F16" w:rsidRDefault="00D5729F" w:rsidP="00D5729F">
            <w:pPr>
              <w:tabs>
                <w:tab w:val="left" w:pos="900"/>
                <w:tab w:val="left" w:pos="2160"/>
                <w:tab w:val="decimal" w:pos="7380"/>
                <w:tab w:val="center" w:pos="8460"/>
              </w:tabs>
              <w:spacing w:line="340" w:lineRule="exact"/>
              <w:ind w:left="162"/>
              <w:jc w:val="center"/>
              <w:rPr>
                <w:rFonts w:cs="Angsana New"/>
                <w:color w:val="000000" w:themeColor="text1"/>
                <w:sz w:val="18"/>
                <w:szCs w:val="18"/>
                <w:cs/>
              </w:rPr>
            </w:pPr>
          </w:p>
        </w:tc>
        <w:tc>
          <w:tcPr>
            <w:tcW w:w="76" w:type="dxa"/>
          </w:tcPr>
          <w:p w14:paraId="5388CD97" w14:textId="77777777" w:rsidR="00D5729F" w:rsidRPr="00003F16" w:rsidRDefault="00D5729F" w:rsidP="00D5729F">
            <w:pPr>
              <w:tabs>
                <w:tab w:val="left" w:pos="900"/>
                <w:tab w:val="left" w:pos="2160"/>
                <w:tab w:val="decimal" w:pos="7380"/>
                <w:tab w:val="center" w:pos="8460"/>
              </w:tabs>
              <w:spacing w:line="340" w:lineRule="exact"/>
              <w:ind w:left="162"/>
              <w:jc w:val="center"/>
              <w:rPr>
                <w:rFonts w:cs="Angsana New"/>
                <w:color w:val="000000" w:themeColor="text1"/>
                <w:sz w:val="18"/>
                <w:szCs w:val="18"/>
                <w:cs/>
              </w:rPr>
            </w:pPr>
          </w:p>
        </w:tc>
        <w:tc>
          <w:tcPr>
            <w:tcW w:w="1342" w:type="dxa"/>
          </w:tcPr>
          <w:p w14:paraId="4243EA41"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rPr>
            </w:pPr>
          </w:p>
        </w:tc>
        <w:tc>
          <w:tcPr>
            <w:tcW w:w="80" w:type="dxa"/>
          </w:tcPr>
          <w:p w14:paraId="427E95A2"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rPr>
            </w:pPr>
          </w:p>
        </w:tc>
        <w:tc>
          <w:tcPr>
            <w:tcW w:w="912" w:type="dxa"/>
          </w:tcPr>
          <w:p w14:paraId="0D3F2F69" w14:textId="77777777" w:rsidR="00D5729F" w:rsidRPr="00003F16" w:rsidRDefault="00D5729F" w:rsidP="00D5729F">
            <w:pPr>
              <w:tabs>
                <w:tab w:val="left" w:pos="900"/>
                <w:tab w:val="left" w:pos="2160"/>
                <w:tab w:val="decimal" w:pos="7380"/>
                <w:tab w:val="center" w:pos="8460"/>
              </w:tabs>
              <w:spacing w:line="340" w:lineRule="exact"/>
              <w:ind w:left="-18"/>
              <w:rPr>
                <w:rFonts w:cs="Angsana New"/>
                <w:color w:val="000000" w:themeColor="text1"/>
                <w:sz w:val="18"/>
                <w:szCs w:val="18"/>
                <w:cs/>
              </w:rPr>
            </w:pPr>
          </w:p>
        </w:tc>
        <w:tc>
          <w:tcPr>
            <w:tcW w:w="76" w:type="dxa"/>
          </w:tcPr>
          <w:p w14:paraId="4C0A9487"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lang w:val="en-US"/>
              </w:rPr>
            </w:pPr>
          </w:p>
        </w:tc>
        <w:tc>
          <w:tcPr>
            <w:tcW w:w="3311" w:type="dxa"/>
            <w:gridSpan w:val="7"/>
          </w:tcPr>
          <w:p w14:paraId="4CF0E086" w14:textId="77777777" w:rsidR="00D5729F" w:rsidRPr="00003F16" w:rsidRDefault="00D5729F" w:rsidP="00D5729F">
            <w:pPr>
              <w:tabs>
                <w:tab w:val="decimal" w:pos="643"/>
              </w:tabs>
              <w:spacing w:line="340" w:lineRule="exact"/>
              <w:rPr>
                <w:rFonts w:cs="Angsana New"/>
                <w:color w:val="000000" w:themeColor="text1"/>
                <w:sz w:val="18"/>
                <w:szCs w:val="18"/>
              </w:rPr>
            </w:pPr>
          </w:p>
        </w:tc>
        <w:tc>
          <w:tcPr>
            <w:tcW w:w="84" w:type="dxa"/>
          </w:tcPr>
          <w:p w14:paraId="4FE25A95"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lang w:val="en-US"/>
              </w:rPr>
            </w:pPr>
          </w:p>
        </w:tc>
        <w:tc>
          <w:tcPr>
            <w:tcW w:w="5033" w:type="dxa"/>
            <w:gridSpan w:val="11"/>
            <w:tcBorders>
              <w:bottom w:val="single" w:sz="6" w:space="0" w:color="auto"/>
            </w:tcBorders>
          </w:tcPr>
          <w:p w14:paraId="39B9E12B" w14:textId="2097CFAC" w:rsidR="00D5729F" w:rsidRPr="00003F16" w:rsidRDefault="00D5729F" w:rsidP="00D5729F">
            <w:pPr>
              <w:spacing w:line="340" w:lineRule="exact"/>
              <w:jc w:val="right"/>
              <w:rPr>
                <w:rFonts w:cs="Angsana New"/>
                <w:color w:val="000000" w:themeColor="text1"/>
                <w:sz w:val="18"/>
                <w:szCs w:val="18"/>
                <w:lang w:val="en-US"/>
              </w:rPr>
            </w:pPr>
            <w:r w:rsidRPr="00003F16">
              <w:rPr>
                <w:rFonts w:asciiTheme="majorBidi" w:hAnsiTheme="majorBidi" w:cstheme="majorBidi"/>
                <w:color w:val="000000" w:themeColor="text1"/>
                <w:sz w:val="18"/>
                <w:szCs w:val="18"/>
                <w:lang w:val="en-US"/>
              </w:rPr>
              <w:t>Unit : Thousand Baht</w:t>
            </w:r>
          </w:p>
        </w:tc>
      </w:tr>
      <w:tr w:rsidR="00935A55" w:rsidRPr="00003F16" w14:paraId="4ECD5DBF" w14:textId="77777777" w:rsidTr="000168F1">
        <w:tc>
          <w:tcPr>
            <w:tcW w:w="2872" w:type="dxa"/>
            <w:tcBorders>
              <w:bottom w:val="single" w:sz="6" w:space="0" w:color="auto"/>
            </w:tcBorders>
            <w:vAlign w:val="bottom"/>
          </w:tcPr>
          <w:p w14:paraId="398E1CD8" w14:textId="77777777" w:rsidR="00D5729F" w:rsidRPr="00003F16" w:rsidRDefault="00D5729F" w:rsidP="00D5729F">
            <w:pPr>
              <w:tabs>
                <w:tab w:val="left" w:pos="900"/>
                <w:tab w:val="left" w:pos="2160"/>
                <w:tab w:val="decimal" w:pos="7380"/>
                <w:tab w:val="center" w:pos="8460"/>
              </w:tabs>
              <w:spacing w:line="340" w:lineRule="exact"/>
              <w:ind w:left="162"/>
              <w:jc w:val="center"/>
              <w:rPr>
                <w:rFonts w:cs="Angsana New"/>
                <w:color w:val="000000" w:themeColor="text1"/>
                <w:sz w:val="18"/>
                <w:szCs w:val="18"/>
              </w:rPr>
            </w:pPr>
            <w:r w:rsidRPr="00003F16">
              <w:rPr>
                <w:rFonts w:cs="Angsana New"/>
                <w:color w:val="000000" w:themeColor="text1"/>
                <w:sz w:val="18"/>
                <w:szCs w:val="18"/>
              </w:rPr>
              <w:t>Company's name</w:t>
            </w:r>
          </w:p>
        </w:tc>
        <w:tc>
          <w:tcPr>
            <w:tcW w:w="76" w:type="dxa"/>
          </w:tcPr>
          <w:p w14:paraId="1BF55EB1"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342" w:type="dxa"/>
            <w:tcBorders>
              <w:bottom w:val="single" w:sz="6" w:space="0" w:color="auto"/>
            </w:tcBorders>
            <w:vAlign w:val="bottom"/>
          </w:tcPr>
          <w:p w14:paraId="2F3E6612"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rPr>
            </w:pPr>
            <w:r w:rsidRPr="00003F16">
              <w:rPr>
                <w:rFonts w:cs="Angsana New"/>
                <w:color w:val="000000" w:themeColor="text1"/>
                <w:sz w:val="18"/>
                <w:szCs w:val="18"/>
              </w:rPr>
              <w:t>Business type</w:t>
            </w:r>
          </w:p>
        </w:tc>
        <w:tc>
          <w:tcPr>
            <w:tcW w:w="80" w:type="dxa"/>
          </w:tcPr>
          <w:p w14:paraId="07DE9C1B"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lang w:val="en-US"/>
              </w:rPr>
            </w:pPr>
          </w:p>
        </w:tc>
        <w:tc>
          <w:tcPr>
            <w:tcW w:w="912" w:type="dxa"/>
            <w:tcBorders>
              <w:bottom w:val="single" w:sz="6" w:space="0" w:color="auto"/>
            </w:tcBorders>
            <w:vAlign w:val="bottom"/>
          </w:tcPr>
          <w:p w14:paraId="021769F1" w14:textId="77777777" w:rsidR="00D5729F" w:rsidRPr="00003F16" w:rsidRDefault="00D5729F" w:rsidP="00D5729F">
            <w:pPr>
              <w:tabs>
                <w:tab w:val="left" w:pos="900"/>
                <w:tab w:val="left" w:pos="2160"/>
                <w:tab w:val="decimal" w:pos="7380"/>
                <w:tab w:val="center" w:pos="8460"/>
              </w:tabs>
              <w:spacing w:line="340" w:lineRule="exact"/>
              <w:ind w:left="-33"/>
              <w:jc w:val="center"/>
              <w:rPr>
                <w:rFonts w:cs="Angsana New"/>
                <w:color w:val="000000" w:themeColor="text1"/>
                <w:sz w:val="18"/>
                <w:szCs w:val="18"/>
                <w:lang w:val="en-US"/>
              </w:rPr>
            </w:pPr>
            <w:r w:rsidRPr="00003F16">
              <w:rPr>
                <w:rFonts w:cs="Angsana New"/>
                <w:color w:val="000000" w:themeColor="text1"/>
                <w:sz w:val="18"/>
                <w:szCs w:val="18"/>
              </w:rPr>
              <w:t>Country of registration</w:t>
            </w:r>
          </w:p>
        </w:tc>
        <w:tc>
          <w:tcPr>
            <w:tcW w:w="76" w:type="dxa"/>
          </w:tcPr>
          <w:p w14:paraId="5747E385"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627" w:type="dxa"/>
            <w:gridSpan w:val="3"/>
            <w:tcBorders>
              <w:bottom w:val="single" w:sz="6" w:space="0" w:color="auto"/>
            </w:tcBorders>
            <w:vAlign w:val="bottom"/>
          </w:tcPr>
          <w:p w14:paraId="7BF03C28"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r w:rsidRPr="00003F16">
              <w:rPr>
                <w:rFonts w:cs="Angsana New"/>
                <w:color w:val="000000" w:themeColor="text1"/>
                <w:sz w:val="18"/>
                <w:szCs w:val="18"/>
              </w:rPr>
              <w:t>Shareholding percentage (%)</w:t>
            </w:r>
          </w:p>
        </w:tc>
        <w:tc>
          <w:tcPr>
            <w:tcW w:w="76" w:type="dxa"/>
          </w:tcPr>
          <w:p w14:paraId="4A40CF61"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608" w:type="dxa"/>
            <w:gridSpan w:val="3"/>
            <w:tcBorders>
              <w:bottom w:val="single" w:sz="6" w:space="0" w:color="auto"/>
            </w:tcBorders>
            <w:vAlign w:val="bottom"/>
          </w:tcPr>
          <w:p w14:paraId="33609807"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r w:rsidRPr="00003F16">
              <w:rPr>
                <w:rFonts w:cs="Angsana New"/>
                <w:color w:val="000000" w:themeColor="text1"/>
                <w:sz w:val="18"/>
                <w:szCs w:val="18"/>
              </w:rPr>
              <w:t>Paid-up capital (</w:t>
            </w:r>
            <w:r w:rsidRPr="00003F16">
              <w:rPr>
                <w:rFonts w:cs="Angsana New"/>
                <w:color w:val="000000" w:themeColor="text1"/>
                <w:sz w:val="18"/>
                <w:szCs w:val="18"/>
                <w:lang w:val="en-US"/>
              </w:rPr>
              <w:t>Thousand Baht)</w:t>
            </w:r>
          </w:p>
        </w:tc>
        <w:tc>
          <w:tcPr>
            <w:tcW w:w="84" w:type="dxa"/>
          </w:tcPr>
          <w:p w14:paraId="1BB50B94"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624" w:type="dxa"/>
            <w:gridSpan w:val="3"/>
            <w:tcBorders>
              <w:top w:val="single" w:sz="6" w:space="0" w:color="auto"/>
              <w:bottom w:val="single" w:sz="6" w:space="0" w:color="auto"/>
            </w:tcBorders>
            <w:vAlign w:val="bottom"/>
          </w:tcPr>
          <w:p w14:paraId="0B89E7BD" w14:textId="77777777" w:rsidR="00D5729F" w:rsidRPr="00003F16" w:rsidRDefault="00D5729F" w:rsidP="00D5729F">
            <w:pPr>
              <w:spacing w:line="340" w:lineRule="exact"/>
              <w:jc w:val="center"/>
              <w:rPr>
                <w:rFonts w:cs="Angsana New"/>
                <w:color w:val="000000" w:themeColor="text1"/>
                <w:sz w:val="18"/>
                <w:szCs w:val="18"/>
                <w:lang w:val="en-US"/>
              </w:rPr>
            </w:pPr>
            <w:r w:rsidRPr="00003F16">
              <w:rPr>
                <w:rFonts w:cs="Angsana New"/>
                <w:color w:val="000000" w:themeColor="text1"/>
                <w:sz w:val="18"/>
                <w:szCs w:val="18"/>
              </w:rPr>
              <w:t>Cost method</w:t>
            </w:r>
          </w:p>
        </w:tc>
        <w:tc>
          <w:tcPr>
            <w:tcW w:w="101" w:type="dxa"/>
          </w:tcPr>
          <w:p w14:paraId="448BEF43"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624" w:type="dxa"/>
            <w:gridSpan w:val="3"/>
            <w:tcBorders>
              <w:bottom w:val="single" w:sz="6" w:space="0" w:color="auto"/>
            </w:tcBorders>
          </w:tcPr>
          <w:p w14:paraId="4766C09F"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r w:rsidRPr="00003F16">
              <w:rPr>
                <w:rFonts w:cs="Angsana New"/>
                <w:color w:val="000000" w:themeColor="text1"/>
                <w:sz w:val="18"/>
                <w:szCs w:val="18"/>
              </w:rPr>
              <w:t>Allowance for loss on impairment of investment</w:t>
            </w:r>
          </w:p>
        </w:tc>
        <w:tc>
          <w:tcPr>
            <w:tcW w:w="84" w:type="dxa"/>
          </w:tcPr>
          <w:p w14:paraId="4BF86116"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600" w:type="dxa"/>
            <w:gridSpan w:val="3"/>
            <w:tcBorders>
              <w:bottom w:val="single" w:sz="6" w:space="0" w:color="auto"/>
            </w:tcBorders>
          </w:tcPr>
          <w:p w14:paraId="12B17438"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p w14:paraId="3CC4390C"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r w:rsidRPr="00003F16">
              <w:rPr>
                <w:rFonts w:cs="Angsana New"/>
                <w:color w:val="000000" w:themeColor="text1"/>
                <w:sz w:val="18"/>
                <w:szCs w:val="18"/>
              </w:rPr>
              <w:t>Cost method- net</w:t>
            </w:r>
          </w:p>
        </w:tc>
      </w:tr>
      <w:tr w:rsidR="00935A55" w:rsidRPr="00003F16" w14:paraId="7E2263FE" w14:textId="77777777" w:rsidTr="000168F1">
        <w:tc>
          <w:tcPr>
            <w:tcW w:w="2872" w:type="dxa"/>
          </w:tcPr>
          <w:p w14:paraId="379240CE" w14:textId="77777777" w:rsidR="00D5729F" w:rsidRPr="00003F16" w:rsidRDefault="00D5729F" w:rsidP="00D5729F">
            <w:pPr>
              <w:tabs>
                <w:tab w:val="left" w:pos="900"/>
                <w:tab w:val="left" w:pos="2160"/>
                <w:tab w:val="decimal" w:pos="7380"/>
                <w:tab w:val="center" w:pos="8460"/>
              </w:tabs>
              <w:spacing w:line="340" w:lineRule="exact"/>
              <w:ind w:left="162"/>
              <w:jc w:val="center"/>
              <w:rPr>
                <w:rFonts w:cs="Angsana New"/>
                <w:color w:val="000000" w:themeColor="text1"/>
                <w:sz w:val="18"/>
                <w:szCs w:val="18"/>
                <w:cs/>
                <w:lang w:val="en-US"/>
              </w:rPr>
            </w:pPr>
          </w:p>
        </w:tc>
        <w:tc>
          <w:tcPr>
            <w:tcW w:w="76" w:type="dxa"/>
          </w:tcPr>
          <w:p w14:paraId="00CCDF34"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342" w:type="dxa"/>
          </w:tcPr>
          <w:p w14:paraId="4E9B827D"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rPr>
            </w:pPr>
          </w:p>
        </w:tc>
        <w:tc>
          <w:tcPr>
            <w:tcW w:w="80" w:type="dxa"/>
          </w:tcPr>
          <w:p w14:paraId="3EE9E2E2"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rPr>
            </w:pPr>
          </w:p>
        </w:tc>
        <w:tc>
          <w:tcPr>
            <w:tcW w:w="912" w:type="dxa"/>
          </w:tcPr>
          <w:p w14:paraId="2DB1C581" w14:textId="77777777" w:rsidR="00D5729F" w:rsidRPr="00003F16" w:rsidRDefault="00D5729F" w:rsidP="00D5729F">
            <w:pPr>
              <w:tabs>
                <w:tab w:val="left" w:pos="900"/>
                <w:tab w:val="left" w:pos="2160"/>
                <w:tab w:val="decimal" w:pos="7380"/>
                <w:tab w:val="center" w:pos="8460"/>
              </w:tabs>
              <w:spacing w:line="340" w:lineRule="exact"/>
              <w:ind w:left="-33"/>
              <w:jc w:val="center"/>
              <w:rPr>
                <w:rFonts w:cs="Angsana New"/>
                <w:color w:val="000000" w:themeColor="text1"/>
                <w:sz w:val="18"/>
                <w:szCs w:val="18"/>
                <w:cs/>
                <w:lang w:val="en-US"/>
              </w:rPr>
            </w:pPr>
          </w:p>
        </w:tc>
        <w:tc>
          <w:tcPr>
            <w:tcW w:w="76" w:type="dxa"/>
          </w:tcPr>
          <w:p w14:paraId="17F2B1B2"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627" w:type="dxa"/>
            <w:gridSpan w:val="3"/>
            <w:tcBorders>
              <w:bottom w:val="single" w:sz="6" w:space="0" w:color="auto"/>
            </w:tcBorders>
          </w:tcPr>
          <w:p w14:paraId="5497A63F"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lang w:val="en-US"/>
              </w:rPr>
            </w:pPr>
            <w:r w:rsidRPr="00003F16">
              <w:rPr>
                <w:rFonts w:cs="Angsana New"/>
                <w:color w:val="000000" w:themeColor="text1"/>
                <w:sz w:val="18"/>
                <w:szCs w:val="18"/>
              </w:rPr>
              <w:t>As at December 31,</w:t>
            </w:r>
          </w:p>
        </w:tc>
        <w:tc>
          <w:tcPr>
            <w:tcW w:w="76" w:type="dxa"/>
          </w:tcPr>
          <w:p w14:paraId="58D19BA6"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608" w:type="dxa"/>
            <w:gridSpan w:val="3"/>
            <w:tcBorders>
              <w:bottom w:val="single" w:sz="6" w:space="0" w:color="auto"/>
            </w:tcBorders>
          </w:tcPr>
          <w:p w14:paraId="7C4D0432"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lang w:val="en-US"/>
              </w:rPr>
            </w:pPr>
            <w:r w:rsidRPr="00003F16">
              <w:rPr>
                <w:rFonts w:cs="Angsana New"/>
                <w:color w:val="000000" w:themeColor="text1"/>
                <w:sz w:val="18"/>
                <w:szCs w:val="18"/>
              </w:rPr>
              <w:t>As at December 31,</w:t>
            </w:r>
          </w:p>
        </w:tc>
        <w:tc>
          <w:tcPr>
            <w:tcW w:w="84" w:type="dxa"/>
          </w:tcPr>
          <w:p w14:paraId="31A6EAA6"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624" w:type="dxa"/>
            <w:gridSpan w:val="3"/>
            <w:tcBorders>
              <w:bottom w:val="single" w:sz="6" w:space="0" w:color="auto"/>
            </w:tcBorders>
          </w:tcPr>
          <w:p w14:paraId="6B84BF23"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lang w:val="en-US"/>
              </w:rPr>
            </w:pPr>
            <w:r w:rsidRPr="00003F16">
              <w:rPr>
                <w:rFonts w:cs="Angsana New"/>
                <w:color w:val="000000" w:themeColor="text1"/>
                <w:sz w:val="18"/>
                <w:szCs w:val="18"/>
              </w:rPr>
              <w:t>As at December 31,</w:t>
            </w:r>
          </w:p>
        </w:tc>
        <w:tc>
          <w:tcPr>
            <w:tcW w:w="101" w:type="dxa"/>
          </w:tcPr>
          <w:p w14:paraId="5EA5A3F0"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624" w:type="dxa"/>
            <w:gridSpan w:val="3"/>
            <w:tcBorders>
              <w:top w:val="single" w:sz="6" w:space="0" w:color="auto"/>
              <w:bottom w:val="single" w:sz="6" w:space="0" w:color="auto"/>
            </w:tcBorders>
          </w:tcPr>
          <w:p w14:paraId="138F22B4"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lang w:val="en-US"/>
              </w:rPr>
            </w:pPr>
            <w:r w:rsidRPr="00003F16">
              <w:rPr>
                <w:rFonts w:cs="Angsana New"/>
                <w:color w:val="000000" w:themeColor="text1"/>
                <w:sz w:val="18"/>
                <w:szCs w:val="18"/>
              </w:rPr>
              <w:t>As at December 31,</w:t>
            </w:r>
          </w:p>
        </w:tc>
        <w:tc>
          <w:tcPr>
            <w:tcW w:w="84" w:type="dxa"/>
          </w:tcPr>
          <w:p w14:paraId="7533182C"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1600" w:type="dxa"/>
            <w:gridSpan w:val="3"/>
            <w:tcBorders>
              <w:top w:val="single" w:sz="6" w:space="0" w:color="auto"/>
              <w:bottom w:val="single" w:sz="6" w:space="0" w:color="auto"/>
            </w:tcBorders>
          </w:tcPr>
          <w:p w14:paraId="44334672"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lang w:val="en-US"/>
              </w:rPr>
            </w:pPr>
            <w:r w:rsidRPr="00003F16">
              <w:rPr>
                <w:rFonts w:cs="Angsana New"/>
                <w:color w:val="000000" w:themeColor="text1"/>
                <w:sz w:val="18"/>
                <w:szCs w:val="18"/>
              </w:rPr>
              <w:t>As at December 31,</w:t>
            </w:r>
          </w:p>
        </w:tc>
      </w:tr>
      <w:tr w:rsidR="00935A55" w:rsidRPr="00003F16" w14:paraId="4E012FEB" w14:textId="77777777" w:rsidTr="00764EEE">
        <w:tc>
          <w:tcPr>
            <w:tcW w:w="2872" w:type="dxa"/>
          </w:tcPr>
          <w:p w14:paraId="08630CA6" w14:textId="77777777" w:rsidR="00D5729F" w:rsidRPr="00003F16" w:rsidRDefault="00D5729F" w:rsidP="00D5729F">
            <w:pPr>
              <w:tabs>
                <w:tab w:val="left" w:pos="900"/>
                <w:tab w:val="left" w:pos="2160"/>
                <w:tab w:val="decimal" w:pos="7380"/>
                <w:tab w:val="center" w:pos="8460"/>
              </w:tabs>
              <w:spacing w:line="340" w:lineRule="exact"/>
              <w:ind w:left="162"/>
              <w:jc w:val="center"/>
              <w:rPr>
                <w:rFonts w:cs="Angsana New"/>
                <w:color w:val="000000" w:themeColor="text1"/>
                <w:sz w:val="18"/>
                <w:szCs w:val="18"/>
                <w:cs/>
              </w:rPr>
            </w:pPr>
          </w:p>
        </w:tc>
        <w:tc>
          <w:tcPr>
            <w:tcW w:w="76" w:type="dxa"/>
          </w:tcPr>
          <w:p w14:paraId="5AE8FC11" w14:textId="77777777" w:rsidR="00D5729F" w:rsidRPr="00003F16" w:rsidRDefault="00D5729F" w:rsidP="00D5729F">
            <w:pPr>
              <w:tabs>
                <w:tab w:val="left" w:pos="900"/>
                <w:tab w:val="left" w:pos="2160"/>
                <w:tab w:val="decimal" w:pos="7380"/>
                <w:tab w:val="center" w:pos="8460"/>
              </w:tabs>
              <w:spacing w:line="340" w:lineRule="exact"/>
              <w:ind w:left="162"/>
              <w:jc w:val="center"/>
              <w:rPr>
                <w:rFonts w:cs="Angsana New"/>
                <w:color w:val="000000" w:themeColor="text1"/>
                <w:sz w:val="18"/>
                <w:szCs w:val="18"/>
                <w:cs/>
              </w:rPr>
            </w:pPr>
          </w:p>
        </w:tc>
        <w:tc>
          <w:tcPr>
            <w:tcW w:w="1342" w:type="dxa"/>
          </w:tcPr>
          <w:p w14:paraId="371B081F"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rPr>
            </w:pPr>
          </w:p>
        </w:tc>
        <w:tc>
          <w:tcPr>
            <w:tcW w:w="80" w:type="dxa"/>
          </w:tcPr>
          <w:p w14:paraId="23134EFA"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cs/>
                <w:lang w:val="en-US"/>
              </w:rPr>
            </w:pPr>
          </w:p>
        </w:tc>
        <w:tc>
          <w:tcPr>
            <w:tcW w:w="912" w:type="dxa"/>
          </w:tcPr>
          <w:p w14:paraId="36C98BC3" w14:textId="77777777" w:rsidR="00D5729F" w:rsidRPr="00003F16" w:rsidRDefault="00D5729F" w:rsidP="00D5729F">
            <w:pPr>
              <w:tabs>
                <w:tab w:val="left" w:pos="900"/>
                <w:tab w:val="left" w:pos="2160"/>
                <w:tab w:val="decimal" w:pos="7380"/>
                <w:tab w:val="center" w:pos="8460"/>
              </w:tabs>
              <w:spacing w:line="340" w:lineRule="exact"/>
              <w:jc w:val="center"/>
              <w:rPr>
                <w:rFonts w:cs="Angsana New"/>
                <w:color w:val="000000" w:themeColor="text1"/>
                <w:sz w:val="18"/>
                <w:szCs w:val="18"/>
              </w:rPr>
            </w:pPr>
          </w:p>
        </w:tc>
        <w:tc>
          <w:tcPr>
            <w:tcW w:w="76" w:type="dxa"/>
          </w:tcPr>
          <w:p w14:paraId="6D03817E" w14:textId="77777777" w:rsidR="00D5729F" w:rsidRPr="00003F16" w:rsidRDefault="00D5729F" w:rsidP="00D5729F">
            <w:pPr>
              <w:tabs>
                <w:tab w:val="left" w:pos="900"/>
                <w:tab w:val="left" w:pos="2160"/>
                <w:tab w:val="decimal" w:pos="7380"/>
                <w:tab w:val="center" w:pos="8460"/>
              </w:tabs>
              <w:spacing w:line="340" w:lineRule="exact"/>
              <w:ind w:left="-18"/>
              <w:jc w:val="center"/>
              <w:rPr>
                <w:rFonts w:cs="Angsana New"/>
                <w:color w:val="000000" w:themeColor="text1"/>
                <w:sz w:val="18"/>
                <w:szCs w:val="18"/>
                <w:cs/>
                <w:lang w:val="en-US"/>
              </w:rPr>
            </w:pPr>
          </w:p>
        </w:tc>
        <w:tc>
          <w:tcPr>
            <w:tcW w:w="774" w:type="dxa"/>
            <w:tcBorders>
              <w:top w:val="single" w:sz="6" w:space="0" w:color="auto"/>
              <w:bottom w:val="single" w:sz="6" w:space="0" w:color="auto"/>
            </w:tcBorders>
          </w:tcPr>
          <w:p w14:paraId="3A8BADD1" w14:textId="1F822E8A"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rPr>
            </w:pPr>
            <w:r w:rsidRPr="00003F16">
              <w:rPr>
                <w:rFonts w:cs="Angsana New"/>
                <w:color w:val="000000" w:themeColor="text1"/>
                <w:sz w:val="18"/>
                <w:szCs w:val="18"/>
                <w:lang w:val="en-US"/>
              </w:rPr>
              <w:t>202</w:t>
            </w:r>
            <w:r w:rsidR="00912A0A" w:rsidRPr="00003F16">
              <w:rPr>
                <w:rFonts w:cs="Angsana New"/>
                <w:color w:val="000000" w:themeColor="text1"/>
                <w:sz w:val="18"/>
                <w:szCs w:val="18"/>
                <w:lang w:val="en-US"/>
              </w:rPr>
              <w:t>5</w:t>
            </w:r>
          </w:p>
        </w:tc>
        <w:tc>
          <w:tcPr>
            <w:tcW w:w="76" w:type="dxa"/>
          </w:tcPr>
          <w:p w14:paraId="1B980C43" w14:textId="77777777"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cs/>
                <w:lang w:val="en-US"/>
              </w:rPr>
            </w:pPr>
          </w:p>
        </w:tc>
        <w:tc>
          <w:tcPr>
            <w:tcW w:w="777" w:type="dxa"/>
            <w:tcBorders>
              <w:bottom w:val="single" w:sz="6" w:space="0" w:color="auto"/>
            </w:tcBorders>
          </w:tcPr>
          <w:p w14:paraId="331B17F2" w14:textId="1A6B5895"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cs/>
                <w:lang w:val="en-US"/>
              </w:rPr>
            </w:pPr>
            <w:r w:rsidRPr="00003F16">
              <w:rPr>
                <w:rFonts w:cs="Angsana New"/>
                <w:color w:val="000000" w:themeColor="text1"/>
                <w:sz w:val="18"/>
                <w:szCs w:val="18"/>
              </w:rPr>
              <w:t>202</w:t>
            </w:r>
            <w:r w:rsidR="00912A0A" w:rsidRPr="00003F16">
              <w:rPr>
                <w:rFonts w:cs="Angsana New"/>
                <w:color w:val="000000" w:themeColor="text1"/>
                <w:sz w:val="18"/>
                <w:szCs w:val="18"/>
                <w:lang w:val="en-US"/>
              </w:rPr>
              <w:t>4</w:t>
            </w:r>
          </w:p>
        </w:tc>
        <w:tc>
          <w:tcPr>
            <w:tcW w:w="76" w:type="dxa"/>
            <w:vAlign w:val="bottom"/>
          </w:tcPr>
          <w:p w14:paraId="31725BD5" w14:textId="77777777"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rPr>
            </w:pPr>
          </w:p>
        </w:tc>
        <w:tc>
          <w:tcPr>
            <w:tcW w:w="770" w:type="dxa"/>
            <w:tcBorders>
              <w:top w:val="single" w:sz="6" w:space="0" w:color="auto"/>
              <w:bottom w:val="single" w:sz="6" w:space="0" w:color="auto"/>
            </w:tcBorders>
          </w:tcPr>
          <w:p w14:paraId="0B39C7B5" w14:textId="51136460"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cs/>
              </w:rPr>
            </w:pPr>
            <w:r w:rsidRPr="00003F16">
              <w:rPr>
                <w:rFonts w:cs="Angsana New"/>
                <w:color w:val="000000" w:themeColor="text1"/>
                <w:sz w:val="18"/>
                <w:szCs w:val="18"/>
                <w:lang w:val="en-US"/>
              </w:rPr>
              <w:t>202</w:t>
            </w:r>
            <w:r w:rsidR="00912A0A" w:rsidRPr="00003F16">
              <w:rPr>
                <w:rFonts w:cs="Angsana New"/>
                <w:color w:val="000000" w:themeColor="text1"/>
                <w:sz w:val="18"/>
                <w:szCs w:val="18"/>
                <w:lang w:val="en-US"/>
              </w:rPr>
              <w:t>5</w:t>
            </w:r>
          </w:p>
        </w:tc>
        <w:tc>
          <w:tcPr>
            <w:tcW w:w="76" w:type="dxa"/>
            <w:tcBorders>
              <w:top w:val="single" w:sz="6" w:space="0" w:color="auto"/>
            </w:tcBorders>
          </w:tcPr>
          <w:p w14:paraId="42AF2F9D" w14:textId="77777777"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cs/>
                <w:lang w:val="en-US"/>
              </w:rPr>
            </w:pPr>
          </w:p>
        </w:tc>
        <w:tc>
          <w:tcPr>
            <w:tcW w:w="762" w:type="dxa"/>
            <w:tcBorders>
              <w:top w:val="single" w:sz="6" w:space="0" w:color="auto"/>
              <w:bottom w:val="single" w:sz="6" w:space="0" w:color="auto"/>
            </w:tcBorders>
          </w:tcPr>
          <w:p w14:paraId="55C2711A" w14:textId="150B0242"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cs/>
                <w:lang w:val="en-US"/>
              </w:rPr>
            </w:pPr>
            <w:r w:rsidRPr="00003F16">
              <w:rPr>
                <w:rFonts w:cs="Angsana New"/>
                <w:color w:val="000000" w:themeColor="text1"/>
                <w:sz w:val="18"/>
                <w:szCs w:val="18"/>
              </w:rPr>
              <w:t>202</w:t>
            </w:r>
            <w:r w:rsidR="00912A0A" w:rsidRPr="00003F16">
              <w:rPr>
                <w:rFonts w:cs="Angsana New"/>
                <w:color w:val="000000" w:themeColor="text1"/>
                <w:sz w:val="18"/>
                <w:szCs w:val="18"/>
                <w:lang w:val="en-US"/>
              </w:rPr>
              <w:t>4</w:t>
            </w:r>
          </w:p>
        </w:tc>
        <w:tc>
          <w:tcPr>
            <w:tcW w:w="84" w:type="dxa"/>
            <w:vAlign w:val="bottom"/>
          </w:tcPr>
          <w:p w14:paraId="1F79CED6" w14:textId="77777777"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rPr>
            </w:pPr>
          </w:p>
        </w:tc>
        <w:tc>
          <w:tcPr>
            <w:tcW w:w="772" w:type="dxa"/>
            <w:tcBorders>
              <w:top w:val="single" w:sz="6" w:space="0" w:color="auto"/>
              <w:bottom w:val="single" w:sz="6" w:space="0" w:color="auto"/>
            </w:tcBorders>
          </w:tcPr>
          <w:p w14:paraId="1F0099CC" w14:textId="717C9991"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cs/>
              </w:rPr>
            </w:pPr>
            <w:r w:rsidRPr="00003F16">
              <w:rPr>
                <w:rFonts w:cs="Angsana New"/>
                <w:color w:val="000000" w:themeColor="text1"/>
                <w:sz w:val="18"/>
                <w:szCs w:val="18"/>
                <w:lang w:val="en-US"/>
              </w:rPr>
              <w:t>202</w:t>
            </w:r>
            <w:r w:rsidR="00912A0A" w:rsidRPr="00003F16">
              <w:rPr>
                <w:rFonts w:cs="Angsana New"/>
                <w:color w:val="000000" w:themeColor="text1"/>
                <w:sz w:val="18"/>
                <w:szCs w:val="18"/>
                <w:lang w:val="en-US"/>
              </w:rPr>
              <w:t>5</w:t>
            </w:r>
          </w:p>
        </w:tc>
        <w:tc>
          <w:tcPr>
            <w:tcW w:w="76" w:type="dxa"/>
            <w:tcBorders>
              <w:top w:val="single" w:sz="6" w:space="0" w:color="auto"/>
            </w:tcBorders>
          </w:tcPr>
          <w:p w14:paraId="7518E778" w14:textId="77777777" w:rsidR="00D5729F" w:rsidRPr="00003F16" w:rsidRDefault="00D5729F" w:rsidP="00D5729F">
            <w:pPr>
              <w:tabs>
                <w:tab w:val="left" w:pos="900"/>
                <w:tab w:val="left" w:pos="2160"/>
                <w:tab w:val="decimal" w:pos="7380"/>
                <w:tab w:val="center" w:pos="8460"/>
              </w:tabs>
              <w:spacing w:line="340" w:lineRule="exact"/>
              <w:ind w:right="-25"/>
              <w:rPr>
                <w:rFonts w:cs="Angsana New"/>
                <w:color w:val="000000" w:themeColor="text1"/>
                <w:sz w:val="18"/>
                <w:szCs w:val="18"/>
                <w:cs/>
                <w:lang w:val="en-US"/>
              </w:rPr>
            </w:pPr>
          </w:p>
        </w:tc>
        <w:tc>
          <w:tcPr>
            <w:tcW w:w="776" w:type="dxa"/>
            <w:tcBorders>
              <w:top w:val="single" w:sz="6" w:space="0" w:color="auto"/>
              <w:bottom w:val="single" w:sz="6" w:space="0" w:color="auto"/>
            </w:tcBorders>
          </w:tcPr>
          <w:p w14:paraId="5774E7EB" w14:textId="5D08FE4B"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cs/>
                <w:lang w:val="en-US"/>
              </w:rPr>
            </w:pPr>
            <w:r w:rsidRPr="00003F16">
              <w:rPr>
                <w:rFonts w:cs="Angsana New"/>
                <w:color w:val="000000" w:themeColor="text1"/>
                <w:sz w:val="18"/>
                <w:szCs w:val="18"/>
              </w:rPr>
              <w:t>202</w:t>
            </w:r>
            <w:r w:rsidR="00912A0A" w:rsidRPr="00003F16">
              <w:rPr>
                <w:rFonts w:cs="Angsana New"/>
                <w:color w:val="000000" w:themeColor="text1"/>
                <w:sz w:val="18"/>
                <w:szCs w:val="18"/>
                <w:lang w:val="en-US"/>
              </w:rPr>
              <w:t>4</w:t>
            </w:r>
          </w:p>
        </w:tc>
        <w:tc>
          <w:tcPr>
            <w:tcW w:w="101" w:type="dxa"/>
            <w:vAlign w:val="bottom"/>
          </w:tcPr>
          <w:p w14:paraId="3AF20FFE" w14:textId="77777777"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rPr>
            </w:pPr>
          </w:p>
        </w:tc>
        <w:tc>
          <w:tcPr>
            <w:tcW w:w="770" w:type="dxa"/>
            <w:tcBorders>
              <w:top w:val="single" w:sz="6" w:space="0" w:color="auto"/>
              <w:bottom w:val="single" w:sz="6" w:space="0" w:color="auto"/>
            </w:tcBorders>
          </w:tcPr>
          <w:p w14:paraId="735C5325" w14:textId="3BAF9A0C"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cs/>
              </w:rPr>
            </w:pPr>
            <w:r w:rsidRPr="00003F16">
              <w:rPr>
                <w:rFonts w:cs="Angsana New"/>
                <w:color w:val="000000" w:themeColor="text1"/>
                <w:sz w:val="18"/>
                <w:szCs w:val="18"/>
                <w:lang w:val="en-US"/>
              </w:rPr>
              <w:t>202</w:t>
            </w:r>
            <w:r w:rsidR="00912A0A" w:rsidRPr="00003F16">
              <w:rPr>
                <w:rFonts w:cs="Angsana New"/>
                <w:color w:val="000000" w:themeColor="text1"/>
                <w:sz w:val="18"/>
                <w:szCs w:val="18"/>
                <w:lang w:val="en-US"/>
              </w:rPr>
              <w:t>5</w:t>
            </w:r>
          </w:p>
        </w:tc>
        <w:tc>
          <w:tcPr>
            <w:tcW w:w="84" w:type="dxa"/>
            <w:tcBorders>
              <w:top w:val="single" w:sz="6" w:space="0" w:color="auto"/>
            </w:tcBorders>
          </w:tcPr>
          <w:p w14:paraId="37EEA468" w14:textId="77777777" w:rsidR="00D5729F" w:rsidRPr="00003F16" w:rsidRDefault="00D5729F" w:rsidP="00D5729F">
            <w:pPr>
              <w:tabs>
                <w:tab w:val="left" w:pos="900"/>
                <w:tab w:val="left" w:pos="2160"/>
                <w:tab w:val="decimal" w:pos="7380"/>
                <w:tab w:val="center" w:pos="8460"/>
              </w:tabs>
              <w:spacing w:line="340" w:lineRule="exact"/>
              <w:ind w:right="-25"/>
              <w:rPr>
                <w:rFonts w:cs="Angsana New"/>
                <w:color w:val="000000" w:themeColor="text1"/>
                <w:sz w:val="18"/>
                <w:szCs w:val="18"/>
                <w:cs/>
                <w:lang w:val="en-US"/>
              </w:rPr>
            </w:pPr>
          </w:p>
        </w:tc>
        <w:tc>
          <w:tcPr>
            <w:tcW w:w="770" w:type="dxa"/>
            <w:tcBorders>
              <w:top w:val="single" w:sz="6" w:space="0" w:color="auto"/>
              <w:bottom w:val="single" w:sz="6" w:space="0" w:color="auto"/>
            </w:tcBorders>
          </w:tcPr>
          <w:p w14:paraId="59260E42" w14:textId="033252FD"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cs/>
                <w:lang w:val="en-US"/>
              </w:rPr>
            </w:pPr>
            <w:r w:rsidRPr="00003F16">
              <w:rPr>
                <w:rFonts w:cs="Angsana New"/>
                <w:color w:val="000000" w:themeColor="text1"/>
                <w:sz w:val="18"/>
                <w:szCs w:val="18"/>
              </w:rPr>
              <w:t>202</w:t>
            </w:r>
            <w:r w:rsidR="00912A0A" w:rsidRPr="00003F16">
              <w:rPr>
                <w:rFonts w:cs="Angsana New"/>
                <w:color w:val="000000" w:themeColor="text1"/>
                <w:sz w:val="18"/>
                <w:szCs w:val="18"/>
                <w:lang w:val="en-US"/>
              </w:rPr>
              <w:t>4</w:t>
            </w:r>
          </w:p>
        </w:tc>
        <w:tc>
          <w:tcPr>
            <w:tcW w:w="84" w:type="dxa"/>
            <w:vAlign w:val="bottom"/>
          </w:tcPr>
          <w:p w14:paraId="23FDEA12" w14:textId="77777777"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rPr>
            </w:pPr>
          </w:p>
        </w:tc>
        <w:tc>
          <w:tcPr>
            <w:tcW w:w="770" w:type="dxa"/>
            <w:tcBorders>
              <w:top w:val="single" w:sz="6" w:space="0" w:color="auto"/>
              <w:bottom w:val="single" w:sz="6" w:space="0" w:color="auto"/>
            </w:tcBorders>
          </w:tcPr>
          <w:p w14:paraId="5F098430" w14:textId="56A27518"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cs/>
              </w:rPr>
            </w:pPr>
            <w:r w:rsidRPr="00003F16">
              <w:rPr>
                <w:rFonts w:cs="Angsana New"/>
                <w:color w:val="000000" w:themeColor="text1"/>
                <w:sz w:val="18"/>
                <w:szCs w:val="18"/>
                <w:lang w:val="en-US"/>
              </w:rPr>
              <w:t>202</w:t>
            </w:r>
            <w:r w:rsidR="00912A0A" w:rsidRPr="00003F16">
              <w:rPr>
                <w:rFonts w:cs="Angsana New"/>
                <w:color w:val="000000" w:themeColor="text1"/>
                <w:sz w:val="18"/>
                <w:szCs w:val="18"/>
                <w:lang w:val="en-US"/>
              </w:rPr>
              <w:t>5</w:t>
            </w:r>
          </w:p>
        </w:tc>
        <w:tc>
          <w:tcPr>
            <w:tcW w:w="84" w:type="dxa"/>
            <w:tcBorders>
              <w:top w:val="single" w:sz="6" w:space="0" w:color="auto"/>
            </w:tcBorders>
          </w:tcPr>
          <w:p w14:paraId="0B210281" w14:textId="77777777" w:rsidR="00D5729F" w:rsidRPr="00003F16" w:rsidRDefault="00D5729F" w:rsidP="00D5729F">
            <w:pPr>
              <w:tabs>
                <w:tab w:val="left" w:pos="900"/>
                <w:tab w:val="left" w:pos="2160"/>
                <w:tab w:val="decimal" w:pos="7380"/>
                <w:tab w:val="center" w:pos="8460"/>
              </w:tabs>
              <w:spacing w:line="340" w:lineRule="exact"/>
              <w:ind w:right="-25"/>
              <w:rPr>
                <w:rFonts w:cs="Angsana New"/>
                <w:color w:val="000000" w:themeColor="text1"/>
                <w:sz w:val="18"/>
                <w:szCs w:val="18"/>
                <w:cs/>
                <w:lang w:val="en-US"/>
              </w:rPr>
            </w:pPr>
          </w:p>
        </w:tc>
        <w:tc>
          <w:tcPr>
            <w:tcW w:w="746" w:type="dxa"/>
            <w:tcBorders>
              <w:top w:val="single" w:sz="6" w:space="0" w:color="auto"/>
              <w:bottom w:val="single" w:sz="6" w:space="0" w:color="auto"/>
            </w:tcBorders>
          </w:tcPr>
          <w:p w14:paraId="0C69B2E8" w14:textId="25941CFB" w:rsidR="00D5729F" w:rsidRPr="00003F16" w:rsidRDefault="00D5729F" w:rsidP="00D5729F">
            <w:pPr>
              <w:tabs>
                <w:tab w:val="left" w:pos="900"/>
                <w:tab w:val="left" w:pos="2160"/>
                <w:tab w:val="decimal" w:pos="7380"/>
                <w:tab w:val="center" w:pos="8460"/>
              </w:tabs>
              <w:spacing w:line="340" w:lineRule="exact"/>
              <w:ind w:left="-15" w:right="-25"/>
              <w:jc w:val="center"/>
              <w:rPr>
                <w:rFonts w:cs="Angsana New"/>
                <w:color w:val="000000" w:themeColor="text1"/>
                <w:sz w:val="18"/>
                <w:szCs w:val="18"/>
                <w:cs/>
                <w:lang w:val="en-US"/>
              </w:rPr>
            </w:pPr>
            <w:r w:rsidRPr="00003F16">
              <w:rPr>
                <w:rFonts w:cs="Angsana New"/>
                <w:color w:val="000000" w:themeColor="text1"/>
                <w:sz w:val="18"/>
                <w:szCs w:val="18"/>
              </w:rPr>
              <w:t>202</w:t>
            </w:r>
            <w:r w:rsidR="00912A0A" w:rsidRPr="00003F16">
              <w:rPr>
                <w:rFonts w:cs="Angsana New"/>
                <w:color w:val="000000" w:themeColor="text1"/>
                <w:sz w:val="18"/>
                <w:szCs w:val="18"/>
                <w:lang w:val="en-US"/>
              </w:rPr>
              <w:t>4</w:t>
            </w:r>
          </w:p>
        </w:tc>
      </w:tr>
      <w:tr w:rsidR="00935A55" w:rsidRPr="00003F16" w14:paraId="37085626" w14:textId="77777777" w:rsidTr="000168F1">
        <w:tc>
          <w:tcPr>
            <w:tcW w:w="2872" w:type="dxa"/>
          </w:tcPr>
          <w:p w14:paraId="1E9828B5" w14:textId="77777777" w:rsidR="00D5729F" w:rsidRPr="00003F16" w:rsidRDefault="00D5729F" w:rsidP="00D5729F">
            <w:pPr>
              <w:spacing w:line="340" w:lineRule="exact"/>
              <w:ind w:left="162" w:hanging="162"/>
              <w:rPr>
                <w:rFonts w:cs="Angsana New"/>
                <w:color w:val="000000" w:themeColor="text1"/>
                <w:sz w:val="18"/>
                <w:szCs w:val="18"/>
                <w:lang w:val="en-US"/>
              </w:rPr>
            </w:pPr>
            <w:r w:rsidRPr="00003F16">
              <w:rPr>
                <w:rFonts w:cs="Angsana New"/>
                <w:color w:val="000000" w:themeColor="text1"/>
                <w:sz w:val="18"/>
                <w:szCs w:val="18"/>
                <w:u w:val="single"/>
              </w:rPr>
              <w:t>Held by the Company</w:t>
            </w:r>
          </w:p>
        </w:tc>
        <w:tc>
          <w:tcPr>
            <w:tcW w:w="76" w:type="dxa"/>
          </w:tcPr>
          <w:p w14:paraId="4E5E7587" w14:textId="77777777" w:rsidR="00D5729F" w:rsidRPr="00003F16" w:rsidRDefault="00D5729F" w:rsidP="00D5729F">
            <w:pPr>
              <w:tabs>
                <w:tab w:val="left" w:pos="2160"/>
                <w:tab w:val="decimal" w:pos="7380"/>
                <w:tab w:val="center" w:pos="8460"/>
              </w:tabs>
              <w:spacing w:line="340" w:lineRule="exact"/>
              <w:ind w:left="34" w:right="46"/>
              <w:rPr>
                <w:rFonts w:cs="Angsana New"/>
                <w:color w:val="000000" w:themeColor="text1"/>
                <w:sz w:val="18"/>
                <w:szCs w:val="18"/>
              </w:rPr>
            </w:pPr>
          </w:p>
        </w:tc>
        <w:tc>
          <w:tcPr>
            <w:tcW w:w="1342" w:type="dxa"/>
          </w:tcPr>
          <w:p w14:paraId="18CFAAB7" w14:textId="77777777" w:rsidR="00D5729F" w:rsidRPr="00003F16" w:rsidRDefault="00D5729F" w:rsidP="00D5729F">
            <w:pPr>
              <w:tabs>
                <w:tab w:val="left" w:pos="2160"/>
                <w:tab w:val="decimal" w:pos="7380"/>
                <w:tab w:val="center" w:pos="8460"/>
              </w:tabs>
              <w:spacing w:line="340" w:lineRule="exact"/>
              <w:ind w:left="114" w:hanging="114"/>
              <w:rPr>
                <w:rFonts w:cs="Angsana New"/>
                <w:color w:val="000000" w:themeColor="text1"/>
                <w:sz w:val="18"/>
                <w:szCs w:val="18"/>
              </w:rPr>
            </w:pPr>
          </w:p>
        </w:tc>
        <w:tc>
          <w:tcPr>
            <w:tcW w:w="80" w:type="dxa"/>
          </w:tcPr>
          <w:p w14:paraId="71D4ECD1" w14:textId="77777777" w:rsidR="00D5729F" w:rsidRPr="00003F16" w:rsidRDefault="00D5729F" w:rsidP="00D5729F">
            <w:pPr>
              <w:tabs>
                <w:tab w:val="left" w:pos="2160"/>
                <w:tab w:val="decimal" w:pos="7380"/>
                <w:tab w:val="center" w:pos="8460"/>
              </w:tabs>
              <w:spacing w:line="340" w:lineRule="exact"/>
              <w:ind w:left="34" w:right="46"/>
              <w:rPr>
                <w:rFonts w:cs="Angsana New"/>
                <w:color w:val="000000" w:themeColor="text1"/>
                <w:sz w:val="18"/>
                <w:szCs w:val="18"/>
              </w:rPr>
            </w:pPr>
          </w:p>
        </w:tc>
        <w:tc>
          <w:tcPr>
            <w:tcW w:w="912" w:type="dxa"/>
          </w:tcPr>
          <w:p w14:paraId="108E12ED" w14:textId="77777777" w:rsidR="00D5729F" w:rsidRPr="00003F16" w:rsidRDefault="00D5729F" w:rsidP="00D5729F">
            <w:pPr>
              <w:spacing w:line="340" w:lineRule="exact"/>
              <w:jc w:val="center"/>
              <w:rPr>
                <w:rFonts w:cs="Angsana New"/>
                <w:color w:val="000000" w:themeColor="text1"/>
                <w:sz w:val="18"/>
                <w:szCs w:val="18"/>
              </w:rPr>
            </w:pPr>
          </w:p>
        </w:tc>
        <w:tc>
          <w:tcPr>
            <w:tcW w:w="76" w:type="dxa"/>
          </w:tcPr>
          <w:p w14:paraId="3578D176" w14:textId="77777777" w:rsidR="00D5729F" w:rsidRPr="00003F16" w:rsidRDefault="00D5729F" w:rsidP="00D5729F">
            <w:pPr>
              <w:spacing w:line="340" w:lineRule="exact"/>
              <w:jc w:val="center"/>
              <w:rPr>
                <w:rFonts w:cs="Angsana New"/>
                <w:color w:val="000000" w:themeColor="text1"/>
                <w:sz w:val="18"/>
                <w:szCs w:val="18"/>
              </w:rPr>
            </w:pPr>
          </w:p>
        </w:tc>
        <w:tc>
          <w:tcPr>
            <w:tcW w:w="774" w:type="dxa"/>
          </w:tcPr>
          <w:p w14:paraId="77085AA7" w14:textId="77777777" w:rsidR="00D5729F" w:rsidRPr="00003F16" w:rsidRDefault="00D5729F" w:rsidP="00D5729F">
            <w:pPr>
              <w:spacing w:line="340" w:lineRule="exact"/>
              <w:jc w:val="center"/>
              <w:rPr>
                <w:rFonts w:cs="Angsana New"/>
                <w:color w:val="000000" w:themeColor="text1"/>
                <w:sz w:val="18"/>
                <w:szCs w:val="18"/>
              </w:rPr>
            </w:pPr>
          </w:p>
        </w:tc>
        <w:tc>
          <w:tcPr>
            <w:tcW w:w="76" w:type="dxa"/>
          </w:tcPr>
          <w:p w14:paraId="168AC11E" w14:textId="77777777" w:rsidR="00D5729F" w:rsidRPr="00003F16" w:rsidRDefault="00D5729F" w:rsidP="00D5729F">
            <w:pPr>
              <w:spacing w:line="340" w:lineRule="exact"/>
              <w:jc w:val="center"/>
              <w:rPr>
                <w:rFonts w:cs="Angsana New"/>
                <w:color w:val="000000" w:themeColor="text1"/>
                <w:sz w:val="18"/>
                <w:szCs w:val="18"/>
              </w:rPr>
            </w:pPr>
          </w:p>
        </w:tc>
        <w:tc>
          <w:tcPr>
            <w:tcW w:w="777" w:type="dxa"/>
          </w:tcPr>
          <w:p w14:paraId="641F4688" w14:textId="77777777" w:rsidR="00D5729F" w:rsidRPr="00003F16" w:rsidRDefault="00D5729F" w:rsidP="00D5729F">
            <w:pPr>
              <w:spacing w:line="340" w:lineRule="exact"/>
              <w:jc w:val="center"/>
              <w:rPr>
                <w:rFonts w:cs="Angsana New"/>
                <w:color w:val="000000" w:themeColor="text1"/>
                <w:sz w:val="18"/>
                <w:szCs w:val="18"/>
              </w:rPr>
            </w:pPr>
          </w:p>
        </w:tc>
        <w:tc>
          <w:tcPr>
            <w:tcW w:w="76" w:type="dxa"/>
          </w:tcPr>
          <w:p w14:paraId="1EE1B6CF"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p>
        </w:tc>
        <w:tc>
          <w:tcPr>
            <w:tcW w:w="770" w:type="dxa"/>
          </w:tcPr>
          <w:p w14:paraId="542EF026" w14:textId="77777777" w:rsidR="00D5729F" w:rsidRPr="00003F16" w:rsidRDefault="00D5729F" w:rsidP="00D5729F">
            <w:pPr>
              <w:spacing w:line="340" w:lineRule="exact"/>
              <w:jc w:val="center"/>
              <w:rPr>
                <w:rFonts w:cs="Angsana New"/>
                <w:color w:val="000000" w:themeColor="text1"/>
                <w:sz w:val="18"/>
                <w:szCs w:val="18"/>
              </w:rPr>
            </w:pPr>
          </w:p>
        </w:tc>
        <w:tc>
          <w:tcPr>
            <w:tcW w:w="76" w:type="dxa"/>
          </w:tcPr>
          <w:p w14:paraId="27BFD08D" w14:textId="77777777" w:rsidR="00D5729F" w:rsidRPr="00003F16" w:rsidRDefault="00D5729F" w:rsidP="00D5729F">
            <w:pPr>
              <w:spacing w:line="340" w:lineRule="exact"/>
              <w:jc w:val="center"/>
              <w:rPr>
                <w:rFonts w:cs="Angsana New"/>
                <w:color w:val="000000" w:themeColor="text1"/>
                <w:sz w:val="18"/>
                <w:szCs w:val="18"/>
              </w:rPr>
            </w:pPr>
          </w:p>
        </w:tc>
        <w:tc>
          <w:tcPr>
            <w:tcW w:w="762" w:type="dxa"/>
          </w:tcPr>
          <w:p w14:paraId="04B07689" w14:textId="77777777" w:rsidR="00D5729F" w:rsidRPr="00003F16" w:rsidRDefault="00D5729F" w:rsidP="00D5729F">
            <w:pPr>
              <w:spacing w:line="340" w:lineRule="exact"/>
              <w:jc w:val="center"/>
              <w:rPr>
                <w:rFonts w:cs="Angsana New"/>
                <w:color w:val="000000" w:themeColor="text1"/>
                <w:sz w:val="18"/>
                <w:szCs w:val="18"/>
              </w:rPr>
            </w:pPr>
          </w:p>
        </w:tc>
        <w:tc>
          <w:tcPr>
            <w:tcW w:w="84" w:type="dxa"/>
          </w:tcPr>
          <w:p w14:paraId="00C019EC"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2" w:type="dxa"/>
          </w:tcPr>
          <w:p w14:paraId="64AF3665"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p>
        </w:tc>
        <w:tc>
          <w:tcPr>
            <w:tcW w:w="76" w:type="dxa"/>
          </w:tcPr>
          <w:p w14:paraId="30C69B5B"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p>
        </w:tc>
        <w:tc>
          <w:tcPr>
            <w:tcW w:w="776" w:type="dxa"/>
          </w:tcPr>
          <w:p w14:paraId="4E42CF1E"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p>
        </w:tc>
        <w:tc>
          <w:tcPr>
            <w:tcW w:w="101" w:type="dxa"/>
          </w:tcPr>
          <w:p w14:paraId="7410A2AA"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0" w:type="dxa"/>
          </w:tcPr>
          <w:p w14:paraId="3D3D3BC2" w14:textId="77777777" w:rsidR="00D5729F" w:rsidRPr="00003F16" w:rsidRDefault="00D5729F" w:rsidP="00D5729F">
            <w:pPr>
              <w:spacing w:line="340" w:lineRule="exact"/>
              <w:ind w:left="539" w:right="170" w:hanging="539"/>
              <w:jc w:val="right"/>
              <w:rPr>
                <w:rFonts w:cs="Angsana New"/>
                <w:color w:val="000000" w:themeColor="text1"/>
                <w:sz w:val="18"/>
                <w:szCs w:val="18"/>
              </w:rPr>
            </w:pPr>
          </w:p>
        </w:tc>
        <w:tc>
          <w:tcPr>
            <w:tcW w:w="84" w:type="dxa"/>
          </w:tcPr>
          <w:p w14:paraId="712A5FCF"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0" w:type="dxa"/>
          </w:tcPr>
          <w:p w14:paraId="01AA7C58" w14:textId="77777777" w:rsidR="00D5729F" w:rsidRPr="00003F16" w:rsidRDefault="00D5729F" w:rsidP="00D5729F">
            <w:pPr>
              <w:spacing w:line="340" w:lineRule="exact"/>
              <w:ind w:left="539" w:right="170" w:hanging="539"/>
              <w:jc w:val="right"/>
              <w:rPr>
                <w:rFonts w:cs="Angsana New"/>
                <w:color w:val="000000" w:themeColor="text1"/>
                <w:sz w:val="18"/>
                <w:szCs w:val="18"/>
              </w:rPr>
            </w:pPr>
          </w:p>
        </w:tc>
        <w:tc>
          <w:tcPr>
            <w:tcW w:w="84" w:type="dxa"/>
          </w:tcPr>
          <w:p w14:paraId="0470DE11"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0" w:type="dxa"/>
          </w:tcPr>
          <w:p w14:paraId="7903D817"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lang w:val="en-US"/>
              </w:rPr>
            </w:pPr>
          </w:p>
        </w:tc>
        <w:tc>
          <w:tcPr>
            <w:tcW w:w="84" w:type="dxa"/>
          </w:tcPr>
          <w:p w14:paraId="2385D7BE"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lang w:val="en-US"/>
              </w:rPr>
            </w:pPr>
          </w:p>
        </w:tc>
        <w:tc>
          <w:tcPr>
            <w:tcW w:w="746" w:type="dxa"/>
          </w:tcPr>
          <w:p w14:paraId="60B26638"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lang w:val="en-US"/>
              </w:rPr>
            </w:pPr>
          </w:p>
        </w:tc>
      </w:tr>
      <w:tr w:rsidR="00935A55" w:rsidRPr="00003F16" w14:paraId="3E72995F" w14:textId="77777777" w:rsidTr="00764EEE">
        <w:tc>
          <w:tcPr>
            <w:tcW w:w="2872" w:type="dxa"/>
          </w:tcPr>
          <w:p w14:paraId="55DDC78B" w14:textId="77777777" w:rsidR="00D5729F" w:rsidRPr="00003F16" w:rsidRDefault="00D5729F" w:rsidP="00D5729F">
            <w:pPr>
              <w:spacing w:line="340" w:lineRule="exact"/>
              <w:ind w:left="162" w:hanging="162"/>
              <w:rPr>
                <w:rFonts w:cs="Angsana New"/>
                <w:color w:val="000000" w:themeColor="text1"/>
                <w:sz w:val="18"/>
                <w:szCs w:val="18"/>
                <w:cs/>
                <w:lang w:val="en-US"/>
              </w:rPr>
            </w:pPr>
            <w:r w:rsidRPr="00003F16">
              <w:rPr>
                <w:rFonts w:cs="Angsana New"/>
                <w:color w:val="000000" w:themeColor="text1"/>
                <w:sz w:val="18"/>
                <w:szCs w:val="18"/>
              </w:rPr>
              <w:t>TRC Utility Company Limited</w:t>
            </w:r>
          </w:p>
        </w:tc>
        <w:tc>
          <w:tcPr>
            <w:tcW w:w="76" w:type="dxa"/>
          </w:tcPr>
          <w:p w14:paraId="383D143C" w14:textId="77777777" w:rsidR="00D5729F" w:rsidRPr="00003F16" w:rsidRDefault="00D5729F" w:rsidP="00D5729F">
            <w:pPr>
              <w:tabs>
                <w:tab w:val="left" w:pos="2160"/>
                <w:tab w:val="decimal" w:pos="7380"/>
                <w:tab w:val="center" w:pos="8460"/>
              </w:tabs>
              <w:spacing w:line="340" w:lineRule="exact"/>
              <w:ind w:left="34" w:right="46"/>
              <w:rPr>
                <w:rFonts w:cs="Angsana New"/>
                <w:color w:val="000000" w:themeColor="text1"/>
                <w:sz w:val="18"/>
                <w:szCs w:val="18"/>
              </w:rPr>
            </w:pPr>
          </w:p>
        </w:tc>
        <w:tc>
          <w:tcPr>
            <w:tcW w:w="1342" w:type="dxa"/>
          </w:tcPr>
          <w:p w14:paraId="1A3E1B7D" w14:textId="77777777" w:rsidR="00D5729F" w:rsidRPr="00003F16" w:rsidRDefault="00D5729F" w:rsidP="00D5729F">
            <w:pPr>
              <w:spacing w:line="340" w:lineRule="exact"/>
              <w:jc w:val="center"/>
              <w:rPr>
                <w:rFonts w:cs="Angsana New"/>
                <w:color w:val="000000" w:themeColor="text1"/>
                <w:sz w:val="18"/>
                <w:szCs w:val="18"/>
                <w:lang w:val="en-US"/>
              </w:rPr>
            </w:pPr>
            <w:r w:rsidRPr="00003F16">
              <w:rPr>
                <w:rFonts w:cs="Angsana New"/>
                <w:color w:val="000000" w:themeColor="text1"/>
                <w:sz w:val="18"/>
                <w:szCs w:val="18"/>
              </w:rPr>
              <w:t>To produce and distribute tap water</w:t>
            </w:r>
          </w:p>
        </w:tc>
        <w:tc>
          <w:tcPr>
            <w:tcW w:w="80" w:type="dxa"/>
          </w:tcPr>
          <w:p w14:paraId="5BB14E25" w14:textId="77777777" w:rsidR="00D5729F" w:rsidRPr="00003F16" w:rsidRDefault="00D5729F" w:rsidP="00D5729F">
            <w:pPr>
              <w:tabs>
                <w:tab w:val="left" w:pos="2160"/>
                <w:tab w:val="decimal" w:pos="7380"/>
                <w:tab w:val="center" w:pos="8460"/>
              </w:tabs>
              <w:spacing w:line="340" w:lineRule="exact"/>
              <w:ind w:left="34" w:right="46"/>
              <w:rPr>
                <w:rFonts w:cs="Angsana New"/>
                <w:color w:val="000000" w:themeColor="text1"/>
                <w:sz w:val="18"/>
                <w:szCs w:val="18"/>
              </w:rPr>
            </w:pPr>
          </w:p>
        </w:tc>
        <w:tc>
          <w:tcPr>
            <w:tcW w:w="912" w:type="dxa"/>
          </w:tcPr>
          <w:p w14:paraId="3C0FC313" w14:textId="77777777" w:rsidR="00D5729F" w:rsidRPr="00003F16" w:rsidRDefault="00D5729F" w:rsidP="00D5729F">
            <w:pPr>
              <w:spacing w:line="340" w:lineRule="exact"/>
              <w:jc w:val="center"/>
              <w:rPr>
                <w:rFonts w:cs="Angsana New"/>
                <w:color w:val="000000" w:themeColor="text1"/>
                <w:sz w:val="18"/>
                <w:szCs w:val="18"/>
              </w:rPr>
            </w:pPr>
            <w:r w:rsidRPr="00003F16">
              <w:rPr>
                <w:rFonts w:cs="Angsana New"/>
                <w:color w:val="000000" w:themeColor="text1"/>
                <w:sz w:val="18"/>
                <w:szCs w:val="18"/>
              </w:rPr>
              <w:t>Thailand</w:t>
            </w:r>
          </w:p>
        </w:tc>
        <w:tc>
          <w:tcPr>
            <w:tcW w:w="76" w:type="dxa"/>
          </w:tcPr>
          <w:p w14:paraId="43BB7D61" w14:textId="77777777" w:rsidR="00D5729F" w:rsidRPr="00003F16" w:rsidRDefault="00D5729F" w:rsidP="00D5729F">
            <w:pPr>
              <w:spacing w:line="340" w:lineRule="exact"/>
              <w:jc w:val="center"/>
              <w:rPr>
                <w:rFonts w:cs="Angsana New"/>
                <w:color w:val="000000" w:themeColor="text1"/>
                <w:sz w:val="18"/>
                <w:szCs w:val="18"/>
              </w:rPr>
            </w:pPr>
          </w:p>
        </w:tc>
        <w:tc>
          <w:tcPr>
            <w:tcW w:w="774" w:type="dxa"/>
          </w:tcPr>
          <w:p w14:paraId="0AC5C50A" w14:textId="431CBCBA" w:rsidR="00D5729F" w:rsidRPr="00003F16" w:rsidRDefault="00D5729F" w:rsidP="00D5729F">
            <w:pPr>
              <w:spacing w:line="340" w:lineRule="exact"/>
              <w:ind w:right="57"/>
              <w:jc w:val="right"/>
              <w:rPr>
                <w:rFonts w:cs="Angsana New"/>
                <w:color w:val="000000" w:themeColor="text1"/>
                <w:sz w:val="18"/>
                <w:szCs w:val="18"/>
              </w:rPr>
            </w:pPr>
            <w:r w:rsidRPr="00003F16">
              <w:rPr>
                <w:rFonts w:cs="Angsana New"/>
                <w:color w:val="000000" w:themeColor="text1"/>
                <w:sz w:val="18"/>
                <w:szCs w:val="18"/>
              </w:rPr>
              <w:t>40.00</w:t>
            </w:r>
          </w:p>
        </w:tc>
        <w:tc>
          <w:tcPr>
            <w:tcW w:w="76" w:type="dxa"/>
          </w:tcPr>
          <w:p w14:paraId="6024B918" w14:textId="77777777" w:rsidR="00D5729F" w:rsidRPr="00003F16" w:rsidRDefault="00D5729F" w:rsidP="00D5729F">
            <w:pPr>
              <w:spacing w:line="340" w:lineRule="exact"/>
              <w:ind w:right="57"/>
              <w:jc w:val="right"/>
              <w:rPr>
                <w:rFonts w:cs="Angsana New"/>
                <w:color w:val="000000" w:themeColor="text1"/>
                <w:sz w:val="18"/>
                <w:szCs w:val="18"/>
              </w:rPr>
            </w:pPr>
          </w:p>
        </w:tc>
        <w:tc>
          <w:tcPr>
            <w:tcW w:w="777" w:type="dxa"/>
          </w:tcPr>
          <w:p w14:paraId="7BDDAADA" w14:textId="2F2F9089" w:rsidR="00D5729F" w:rsidRPr="00003F16" w:rsidRDefault="00D5729F" w:rsidP="00D5729F">
            <w:pPr>
              <w:spacing w:line="340" w:lineRule="exact"/>
              <w:ind w:left="539" w:right="170" w:hanging="539"/>
              <w:jc w:val="right"/>
              <w:rPr>
                <w:rFonts w:cs="Angsana New"/>
                <w:color w:val="000000" w:themeColor="text1"/>
                <w:sz w:val="18"/>
                <w:szCs w:val="18"/>
                <w:lang w:val="en-US"/>
              </w:rPr>
            </w:pPr>
            <w:r w:rsidRPr="00003F16">
              <w:rPr>
                <w:rFonts w:cs="Angsana New"/>
                <w:color w:val="000000" w:themeColor="text1"/>
                <w:sz w:val="18"/>
                <w:szCs w:val="18"/>
              </w:rPr>
              <w:t>40.00</w:t>
            </w:r>
          </w:p>
        </w:tc>
        <w:tc>
          <w:tcPr>
            <w:tcW w:w="76" w:type="dxa"/>
          </w:tcPr>
          <w:p w14:paraId="01F064EF"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p>
        </w:tc>
        <w:tc>
          <w:tcPr>
            <w:tcW w:w="770" w:type="dxa"/>
          </w:tcPr>
          <w:p w14:paraId="7E5CE27D" w14:textId="02A072E0" w:rsidR="00D5729F" w:rsidRPr="00003F16" w:rsidRDefault="00D5729F" w:rsidP="00D5729F">
            <w:pPr>
              <w:spacing w:line="340" w:lineRule="exact"/>
              <w:ind w:right="57"/>
              <w:jc w:val="right"/>
              <w:rPr>
                <w:rFonts w:cs="Angsana New"/>
                <w:color w:val="000000" w:themeColor="text1"/>
                <w:sz w:val="18"/>
                <w:szCs w:val="18"/>
              </w:rPr>
            </w:pPr>
            <w:r w:rsidRPr="00003F16">
              <w:rPr>
                <w:rFonts w:cs="Angsana New"/>
                <w:color w:val="000000" w:themeColor="text1"/>
                <w:sz w:val="18"/>
                <w:szCs w:val="18"/>
              </w:rPr>
              <w:t>31,250</w:t>
            </w:r>
          </w:p>
        </w:tc>
        <w:tc>
          <w:tcPr>
            <w:tcW w:w="76" w:type="dxa"/>
          </w:tcPr>
          <w:p w14:paraId="4C69C20F" w14:textId="77777777" w:rsidR="00D5729F" w:rsidRPr="00003F16" w:rsidRDefault="00D5729F" w:rsidP="00D5729F">
            <w:pPr>
              <w:spacing w:line="340" w:lineRule="exact"/>
              <w:ind w:right="57"/>
              <w:jc w:val="right"/>
              <w:rPr>
                <w:rFonts w:cs="Angsana New"/>
                <w:color w:val="000000" w:themeColor="text1"/>
                <w:sz w:val="18"/>
                <w:szCs w:val="18"/>
              </w:rPr>
            </w:pPr>
          </w:p>
        </w:tc>
        <w:tc>
          <w:tcPr>
            <w:tcW w:w="762" w:type="dxa"/>
          </w:tcPr>
          <w:p w14:paraId="1046928B" w14:textId="6C6B4507" w:rsidR="00D5729F" w:rsidRPr="00003F16" w:rsidRDefault="00D5729F" w:rsidP="00D5729F">
            <w:pPr>
              <w:spacing w:line="340" w:lineRule="exact"/>
              <w:ind w:left="539" w:right="170" w:hanging="539"/>
              <w:jc w:val="right"/>
              <w:rPr>
                <w:rFonts w:cs="Angsana New"/>
                <w:color w:val="000000" w:themeColor="text1"/>
                <w:sz w:val="18"/>
                <w:szCs w:val="18"/>
                <w:lang w:val="en-US"/>
              </w:rPr>
            </w:pPr>
            <w:r w:rsidRPr="00003F16">
              <w:rPr>
                <w:rFonts w:cs="Angsana New"/>
                <w:color w:val="000000" w:themeColor="text1"/>
                <w:sz w:val="18"/>
                <w:szCs w:val="18"/>
              </w:rPr>
              <w:t>31,250</w:t>
            </w:r>
          </w:p>
        </w:tc>
        <w:tc>
          <w:tcPr>
            <w:tcW w:w="84" w:type="dxa"/>
          </w:tcPr>
          <w:p w14:paraId="7E7090D8"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2" w:type="dxa"/>
            <w:tcBorders>
              <w:bottom w:val="single" w:sz="6" w:space="0" w:color="auto"/>
            </w:tcBorders>
          </w:tcPr>
          <w:p w14:paraId="3F71B112" w14:textId="52BFF3ED"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r w:rsidRPr="00003F16">
              <w:rPr>
                <w:rFonts w:cs="Angsana New"/>
                <w:color w:val="000000" w:themeColor="text1"/>
                <w:sz w:val="18"/>
                <w:szCs w:val="18"/>
              </w:rPr>
              <w:t>12,500</w:t>
            </w:r>
          </w:p>
        </w:tc>
        <w:tc>
          <w:tcPr>
            <w:tcW w:w="76" w:type="dxa"/>
          </w:tcPr>
          <w:p w14:paraId="07A2CA19"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p>
        </w:tc>
        <w:tc>
          <w:tcPr>
            <w:tcW w:w="776" w:type="dxa"/>
            <w:tcBorders>
              <w:bottom w:val="single" w:sz="6" w:space="0" w:color="auto"/>
            </w:tcBorders>
          </w:tcPr>
          <w:p w14:paraId="0B2FCA4C" w14:textId="25C17BF5"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r w:rsidRPr="00003F16">
              <w:rPr>
                <w:rFonts w:cs="Angsana New"/>
                <w:color w:val="000000" w:themeColor="text1"/>
                <w:sz w:val="18"/>
                <w:szCs w:val="18"/>
              </w:rPr>
              <w:t>12,500</w:t>
            </w:r>
          </w:p>
        </w:tc>
        <w:tc>
          <w:tcPr>
            <w:tcW w:w="101" w:type="dxa"/>
          </w:tcPr>
          <w:p w14:paraId="43707557"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0" w:type="dxa"/>
            <w:tcBorders>
              <w:bottom w:val="single" w:sz="6" w:space="0" w:color="auto"/>
            </w:tcBorders>
          </w:tcPr>
          <w:p w14:paraId="4C525921" w14:textId="14E325B6" w:rsidR="00D5729F" w:rsidRPr="00003F16" w:rsidRDefault="00D5729F" w:rsidP="00D5729F">
            <w:pPr>
              <w:spacing w:line="340" w:lineRule="exact"/>
              <w:ind w:left="539" w:right="170" w:hanging="539"/>
              <w:jc w:val="right"/>
              <w:rPr>
                <w:rFonts w:cs="Angsana New"/>
                <w:color w:val="000000" w:themeColor="text1"/>
                <w:sz w:val="18"/>
                <w:szCs w:val="18"/>
                <w:lang w:val="en-US"/>
              </w:rPr>
            </w:pPr>
            <w:r w:rsidRPr="00003F16">
              <w:rPr>
                <w:rFonts w:cs="Angsana New"/>
                <w:color w:val="000000" w:themeColor="text1"/>
                <w:sz w:val="18"/>
                <w:szCs w:val="18"/>
              </w:rPr>
              <w:t>-</w:t>
            </w:r>
          </w:p>
        </w:tc>
        <w:tc>
          <w:tcPr>
            <w:tcW w:w="84" w:type="dxa"/>
          </w:tcPr>
          <w:p w14:paraId="0E322E9E"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0" w:type="dxa"/>
            <w:tcBorders>
              <w:bottom w:val="single" w:sz="6" w:space="0" w:color="auto"/>
            </w:tcBorders>
          </w:tcPr>
          <w:p w14:paraId="36331EE4" w14:textId="1B39BB8A" w:rsidR="00D5729F" w:rsidRPr="00003F16" w:rsidRDefault="00D5729F" w:rsidP="00D5729F">
            <w:pPr>
              <w:spacing w:line="340" w:lineRule="exact"/>
              <w:ind w:left="539" w:right="170" w:hanging="539"/>
              <w:jc w:val="right"/>
              <w:rPr>
                <w:rFonts w:cs="Angsana New"/>
                <w:color w:val="000000" w:themeColor="text1"/>
                <w:sz w:val="18"/>
                <w:szCs w:val="18"/>
                <w:lang w:val="en-US"/>
              </w:rPr>
            </w:pPr>
            <w:r w:rsidRPr="00003F16">
              <w:rPr>
                <w:rFonts w:cs="Angsana New"/>
                <w:color w:val="000000" w:themeColor="text1"/>
                <w:sz w:val="18"/>
                <w:szCs w:val="18"/>
              </w:rPr>
              <w:t>-</w:t>
            </w:r>
          </w:p>
        </w:tc>
        <w:tc>
          <w:tcPr>
            <w:tcW w:w="84" w:type="dxa"/>
          </w:tcPr>
          <w:p w14:paraId="6234F335"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0" w:type="dxa"/>
            <w:tcBorders>
              <w:bottom w:val="single" w:sz="4" w:space="0" w:color="auto"/>
            </w:tcBorders>
          </w:tcPr>
          <w:p w14:paraId="2463250D" w14:textId="72127F8D"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r w:rsidRPr="00003F16">
              <w:rPr>
                <w:rFonts w:cs="Angsana New"/>
                <w:color w:val="000000" w:themeColor="text1"/>
                <w:sz w:val="18"/>
                <w:szCs w:val="18"/>
              </w:rPr>
              <w:t>12,500</w:t>
            </w:r>
          </w:p>
        </w:tc>
        <w:tc>
          <w:tcPr>
            <w:tcW w:w="84" w:type="dxa"/>
          </w:tcPr>
          <w:p w14:paraId="0A9133AD"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p>
        </w:tc>
        <w:tc>
          <w:tcPr>
            <w:tcW w:w="746" w:type="dxa"/>
            <w:tcBorders>
              <w:bottom w:val="single" w:sz="6" w:space="0" w:color="auto"/>
            </w:tcBorders>
          </w:tcPr>
          <w:p w14:paraId="7F78200D" w14:textId="0138F558"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r w:rsidRPr="00003F16">
              <w:rPr>
                <w:rFonts w:cs="Angsana New"/>
                <w:color w:val="000000" w:themeColor="text1"/>
                <w:sz w:val="18"/>
                <w:szCs w:val="18"/>
              </w:rPr>
              <w:t>12,500</w:t>
            </w:r>
          </w:p>
        </w:tc>
      </w:tr>
      <w:tr w:rsidR="00935A55" w:rsidRPr="00003F16" w14:paraId="3752814F" w14:textId="77777777" w:rsidTr="00764EEE">
        <w:tc>
          <w:tcPr>
            <w:tcW w:w="2872" w:type="dxa"/>
          </w:tcPr>
          <w:p w14:paraId="4AC6320C" w14:textId="7187CE56" w:rsidR="00AA5E27" w:rsidRPr="00003F16" w:rsidRDefault="00AA5E27" w:rsidP="00AA5E27">
            <w:pPr>
              <w:spacing w:line="340" w:lineRule="exact"/>
              <w:ind w:left="162" w:hanging="162"/>
              <w:rPr>
                <w:rFonts w:cs="Angsana New"/>
                <w:color w:val="000000" w:themeColor="text1"/>
                <w:sz w:val="18"/>
                <w:szCs w:val="18"/>
              </w:rPr>
            </w:pPr>
            <w:r w:rsidRPr="00003F16">
              <w:rPr>
                <w:rFonts w:cs="Angsana New"/>
                <w:color w:val="000000" w:themeColor="text1"/>
                <w:sz w:val="18"/>
                <w:szCs w:val="18"/>
              </w:rPr>
              <w:t>PS Engineering</w:t>
            </w:r>
            <w:r w:rsidRPr="00003F16">
              <w:rPr>
                <w:rFonts w:cs="Angsana New" w:hint="cs"/>
                <w:color w:val="000000" w:themeColor="text1"/>
                <w:sz w:val="18"/>
                <w:szCs w:val="18"/>
                <w:cs/>
              </w:rPr>
              <w:t xml:space="preserve"> </w:t>
            </w:r>
            <w:r w:rsidRPr="00003F16">
              <w:rPr>
                <w:rFonts w:cs="Angsana New"/>
                <w:color w:val="000000" w:themeColor="text1"/>
                <w:sz w:val="18"/>
                <w:szCs w:val="18"/>
              </w:rPr>
              <w:t>Consultants</w:t>
            </w:r>
            <w:r w:rsidRPr="00003F16">
              <w:rPr>
                <w:rFonts w:cs="Angsana New" w:hint="cs"/>
                <w:color w:val="000000" w:themeColor="text1"/>
                <w:sz w:val="18"/>
                <w:szCs w:val="18"/>
                <w:cs/>
              </w:rPr>
              <w:t xml:space="preserve"> </w:t>
            </w:r>
            <w:r w:rsidRPr="00003F16">
              <w:rPr>
                <w:rFonts w:cs="Angsana New"/>
                <w:color w:val="000000" w:themeColor="text1"/>
                <w:sz w:val="18"/>
                <w:szCs w:val="18"/>
              </w:rPr>
              <w:t>Company Limited</w:t>
            </w:r>
          </w:p>
        </w:tc>
        <w:tc>
          <w:tcPr>
            <w:tcW w:w="76" w:type="dxa"/>
          </w:tcPr>
          <w:p w14:paraId="307ACA21" w14:textId="77777777" w:rsidR="00AA5E27" w:rsidRPr="00003F16" w:rsidRDefault="00AA5E27" w:rsidP="00AA5E27">
            <w:pPr>
              <w:tabs>
                <w:tab w:val="left" w:pos="2160"/>
                <w:tab w:val="decimal" w:pos="7380"/>
                <w:tab w:val="center" w:pos="8460"/>
              </w:tabs>
              <w:spacing w:line="340" w:lineRule="exact"/>
              <w:ind w:left="34" w:right="46"/>
              <w:rPr>
                <w:rFonts w:cs="Angsana New"/>
                <w:color w:val="000000" w:themeColor="text1"/>
                <w:sz w:val="18"/>
                <w:szCs w:val="18"/>
              </w:rPr>
            </w:pPr>
          </w:p>
        </w:tc>
        <w:tc>
          <w:tcPr>
            <w:tcW w:w="1342" w:type="dxa"/>
          </w:tcPr>
          <w:p w14:paraId="71A930AC" w14:textId="0203A31F" w:rsidR="00AA5E27" w:rsidRPr="00003F16" w:rsidRDefault="00AA5E27" w:rsidP="00AA5E27">
            <w:pPr>
              <w:spacing w:line="340" w:lineRule="exact"/>
              <w:jc w:val="center"/>
              <w:rPr>
                <w:rFonts w:cs="Angsana New"/>
                <w:color w:val="000000" w:themeColor="text1"/>
                <w:sz w:val="18"/>
                <w:szCs w:val="18"/>
              </w:rPr>
            </w:pPr>
            <w:r w:rsidRPr="00003F16">
              <w:rPr>
                <w:rFonts w:cs="Angsana New"/>
                <w:color w:val="000000" w:themeColor="text1"/>
                <w:sz w:val="18"/>
                <w:szCs w:val="18"/>
              </w:rPr>
              <w:t>Designing</w:t>
            </w:r>
            <w:r w:rsidRPr="00003F16">
              <w:rPr>
                <w:rFonts w:cs="Angsana New" w:hint="cs"/>
                <w:color w:val="000000" w:themeColor="text1"/>
                <w:sz w:val="18"/>
                <w:szCs w:val="18"/>
                <w:cs/>
              </w:rPr>
              <w:t>,</w:t>
            </w:r>
            <w:r w:rsidRPr="00003F16">
              <w:rPr>
                <w:rFonts w:cs="Angsana New"/>
                <w:color w:val="000000" w:themeColor="text1"/>
                <w:sz w:val="18"/>
                <w:szCs w:val="18"/>
              </w:rPr>
              <w:t>Trading</w:t>
            </w:r>
            <w:r w:rsidRPr="00003F16">
              <w:rPr>
                <w:rFonts w:cs="Angsana New" w:hint="cs"/>
                <w:color w:val="000000" w:themeColor="text1"/>
                <w:sz w:val="18"/>
                <w:szCs w:val="18"/>
                <w:cs/>
              </w:rPr>
              <w:t>,</w:t>
            </w:r>
            <w:r w:rsidRPr="00003F16">
              <w:rPr>
                <w:rFonts w:cs="Angsana New"/>
                <w:color w:val="000000" w:themeColor="text1"/>
                <w:sz w:val="18"/>
                <w:szCs w:val="18"/>
              </w:rPr>
              <w:br/>
              <w:t>Programming</w:t>
            </w:r>
            <w:r w:rsidRPr="00003F16">
              <w:rPr>
                <w:rFonts w:cs="Angsana New" w:hint="cs"/>
                <w:color w:val="000000" w:themeColor="text1"/>
                <w:sz w:val="18"/>
                <w:szCs w:val="18"/>
                <w:cs/>
              </w:rPr>
              <w:t>,</w:t>
            </w:r>
            <w:r w:rsidRPr="00003F16">
              <w:rPr>
                <w:color w:val="000000" w:themeColor="text1"/>
              </w:rPr>
              <w:t xml:space="preserve"> </w:t>
            </w:r>
            <w:r w:rsidRPr="00003F16">
              <w:rPr>
                <w:rFonts w:asciiTheme="majorBidi" w:hAnsiTheme="majorBidi" w:cstheme="majorBidi"/>
                <w:color w:val="000000" w:themeColor="text1"/>
                <w:sz w:val="18"/>
                <w:szCs w:val="18"/>
              </w:rPr>
              <w:t>Contract-based control panel assembly</w:t>
            </w:r>
          </w:p>
        </w:tc>
        <w:tc>
          <w:tcPr>
            <w:tcW w:w="80" w:type="dxa"/>
          </w:tcPr>
          <w:p w14:paraId="02BD2AC7" w14:textId="77777777" w:rsidR="00AA5E27" w:rsidRPr="00003F16" w:rsidRDefault="00AA5E27" w:rsidP="00AA5E27">
            <w:pPr>
              <w:tabs>
                <w:tab w:val="left" w:pos="2160"/>
                <w:tab w:val="decimal" w:pos="7380"/>
                <w:tab w:val="center" w:pos="8460"/>
              </w:tabs>
              <w:spacing w:line="340" w:lineRule="exact"/>
              <w:ind w:left="34" w:right="46"/>
              <w:rPr>
                <w:rFonts w:cs="Angsana New"/>
                <w:color w:val="000000" w:themeColor="text1"/>
                <w:sz w:val="18"/>
                <w:szCs w:val="18"/>
              </w:rPr>
            </w:pPr>
          </w:p>
        </w:tc>
        <w:tc>
          <w:tcPr>
            <w:tcW w:w="912" w:type="dxa"/>
          </w:tcPr>
          <w:p w14:paraId="2E1EC42C" w14:textId="557D9DE6" w:rsidR="00AA5E27" w:rsidRPr="00003F16" w:rsidRDefault="00AA5E27" w:rsidP="00AA5E27">
            <w:pPr>
              <w:spacing w:line="340" w:lineRule="exact"/>
              <w:jc w:val="center"/>
              <w:rPr>
                <w:rFonts w:cs="Angsana New"/>
                <w:color w:val="000000" w:themeColor="text1"/>
                <w:sz w:val="18"/>
                <w:szCs w:val="18"/>
              </w:rPr>
            </w:pPr>
            <w:r w:rsidRPr="00003F16">
              <w:rPr>
                <w:rFonts w:cs="Angsana New"/>
                <w:color w:val="000000" w:themeColor="text1"/>
                <w:sz w:val="18"/>
                <w:szCs w:val="18"/>
              </w:rPr>
              <w:t>Thailand</w:t>
            </w:r>
          </w:p>
        </w:tc>
        <w:tc>
          <w:tcPr>
            <w:tcW w:w="76" w:type="dxa"/>
          </w:tcPr>
          <w:p w14:paraId="6D58A872" w14:textId="77777777" w:rsidR="00AA5E27" w:rsidRPr="00003F16" w:rsidRDefault="00AA5E27" w:rsidP="00AA5E27">
            <w:pPr>
              <w:spacing w:line="340" w:lineRule="exact"/>
              <w:jc w:val="center"/>
              <w:rPr>
                <w:rFonts w:cs="Angsana New"/>
                <w:color w:val="000000" w:themeColor="text1"/>
                <w:sz w:val="18"/>
                <w:szCs w:val="18"/>
              </w:rPr>
            </w:pPr>
          </w:p>
        </w:tc>
        <w:tc>
          <w:tcPr>
            <w:tcW w:w="774" w:type="dxa"/>
          </w:tcPr>
          <w:p w14:paraId="7D4313CC" w14:textId="4F1F682E" w:rsidR="00AA5E27" w:rsidRPr="00003F16" w:rsidRDefault="00AA5E27" w:rsidP="00AA5E27">
            <w:pPr>
              <w:spacing w:line="340" w:lineRule="exact"/>
              <w:ind w:right="57"/>
              <w:jc w:val="right"/>
              <w:rPr>
                <w:rFonts w:cs="Angsana New"/>
                <w:color w:val="000000" w:themeColor="text1"/>
                <w:sz w:val="18"/>
                <w:szCs w:val="18"/>
              </w:rPr>
            </w:pPr>
            <w:r w:rsidRPr="00003F16">
              <w:rPr>
                <w:rFonts w:cs="Angsana New"/>
                <w:color w:val="000000" w:themeColor="text1"/>
                <w:sz w:val="18"/>
                <w:szCs w:val="18"/>
              </w:rPr>
              <w:t>40.00</w:t>
            </w:r>
          </w:p>
        </w:tc>
        <w:tc>
          <w:tcPr>
            <w:tcW w:w="76" w:type="dxa"/>
          </w:tcPr>
          <w:p w14:paraId="115B7904" w14:textId="77777777" w:rsidR="00AA5E27" w:rsidRPr="00003F16" w:rsidRDefault="00AA5E27" w:rsidP="00AA5E27">
            <w:pPr>
              <w:spacing w:line="340" w:lineRule="exact"/>
              <w:ind w:right="57"/>
              <w:jc w:val="right"/>
              <w:rPr>
                <w:rFonts w:cs="Angsana New"/>
                <w:color w:val="000000" w:themeColor="text1"/>
                <w:sz w:val="18"/>
                <w:szCs w:val="18"/>
              </w:rPr>
            </w:pPr>
          </w:p>
        </w:tc>
        <w:tc>
          <w:tcPr>
            <w:tcW w:w="777" w:type="dxa"/>
          </w:tcPr>
          <w:p w14:paraId="7D3E4453" w14:textId="02EC8E92" w:rsidR="00AA5E27" w:rsidRPr="00003F16" w:rsidRDefault="00AA5E27" w:rsidP="00AA5E27">
            <w:pPr>
              <w:spacing w:line="340" w:lineRule="exact"/>
              <w:ind w:left="539" w:right="170" w:hanging="539"/>
              <w:jc w:val="right"/>
              <w:rPr>
                <w:rFonts w:cs="Angsana New"/>
                <w:color w:val="000000" w:themeColor="text1"/>
                <w:sz w:val="18"/>
                <w:szCs w:val="18"/>
              </w:rPr>
            </w:pPr>
            <w:r w:rsidRPr="00003F16">
              <w:rPr>
                <w:rFonts w:cs="Angsana New"/>
                <w:color w:val="000000" w:themeColor="text1"/>
                <w:sz w:val="18"/>
                <w:szCs w:val="18"/>
              </w:rPr>
              <w:t>-</w:t>
            </w:r>
          </w:p>
        </w:tc>
        <w:tc>
          <w:tcPr>
            <w:tcW w:w="76" w:type="dxa"/>
          </w:tcPr>
          <w:p w14:paraId="58D014FE" w14:textId="77777777" w:rsidR="00AA5E27" w:rsidRPr="00003F16" w:rsidRDefault="00AA5E27" w:rsidP="00AA5E27">
            <w:pPr>
              <w:tabs>
                <w:tab w:val="decimal" w:pos="766"/>
              </w:tabs>
              <w:spacing w:line="340" w:lineRule="exact"/>
              <w:ind w:left="540" w:right="57" w:hanging="540"/>
              <w:jc w:val="right"/>
              <w:rPr>
                <w:rFonts w:cs="Angsana New"/>
                <w:color w:val="000000" w:themeColor="text1"/>
                <w:sz w:val="18"/>
                <w:szCs w:val="18"/>
              </w:rPr>
            </w:pPr>
          </w:p>
        </w:tc>
        <w:tc>
          <w:tcPr>
            <w:tcW w:w="770" w:type="dxa"/>
          </w:tcPr>
          <w:p w14:paraId="41C24364" w14:textId="5CCC7EC8" w:rsidR="00AA5E27" w:rsidRPr="00003F16" w:rsidRDefault="00AA5E27" w:rsidP="00AA5E27">
            <w:pPr>
              <w:spacing w:line="340" w:lineRule="exact"/>
              <w:ind w:right="57"/>
              <w:jc w:val="right"/>
              <w:rPr>
                <w:rFonts w:cs="Angsana New"/>
                <w:color w:val="000000" w:themeColor="text1"/>
                <w:sz w:val="18"/>
                <w:szCs w:val="18"/>
              </w:rPr>
            </w:pPr>
            <w:r w:rsidRPr="00003F16">
              <w:rPr>
                <w:rFonts w:cs="Angsana New"/>
                <w:color w:val="000000" w:themeColor="text1"/>
                <w:sz w:val="18"/>
                <w:szCs w:val="18"/>
              </w:rPr>
              <w:t>10,000</w:t>
            </w:r>
          </w:p>
        </w:tc>
        <w:tc>
          <w:tcPr>
            <w:tcW w:w="76" w:type="dxa"/>
          </w:tcPr>
          <w:p w14:paraId="54A03B7A" w14:textId="77777777" w:rsidR="00AA5E27" w:rsidRPr="00003F16" w:rsidRDefault="00AA5E27" w:rsidP="00AA5E27">
            <w:pPr>
              <w:spacing w:line="340" w:lineRule="exact"/>
              <w:ind w:right="57"/>
              <w:jc w:val="right"/>
              <w:rPr>
                <w:rFonts w:cs="Angsana New"/>
                <w:color w:val="000000" w:themeColor="text1"/>
                <w:sz w:val="18"/>
                <w:szCs w:val="18"/>
              </w:rPr>
            </w:pPr>
          </w:p>
        </w:tc>
        <w:tc>
          <w:tcPr>
            <w:tcW w:w="762" w:type="dxa"/>
          </w:tcPr>
          <w:p w14:paraId="2216A398" w14:textId="2C28AB61" w:rsidR="00AA5E27" w:rsidRPr="00003F16" w:rsidRDefault="00AA5E27" w:rsidP="00AA5E27">
            <w:pPr>
              <w:spacing w:line="340" w:lineRule="exact"/>
              <w:ind w:left="539" w:right="170" w:hanging="539"/>
              <w:jc w:val="right"/>
              <w:rPr>
                <w:rFonts w:cs="Angsana New"/>
                <w:color w:val="000000" w:themeColor="text1"/>
                <w:sz w:val="18"/>
                <w:szCs w:val="18"/>
              </w:rPr>
            </w:pPr>
            <w:r w:rsidRPr="00003F16">
              <w:rPr>
                <w:rFonts w:cs="Angsana New"/>
                <w:color w:val="000000" w:themeColor="text1"/>
                <w:sz w:val="18"/>
                <w:szCs w:val="18"/>
              </w:rPr>
              <w:t>-</w:t>
            </w:r>
          </w:p>
        </w:tc>
        <w:tc>
          <w:tcPr>
            <w:tcW w:w="84" w:type="dxa"/>
          </w:tcPr>
          <w:p w14:paraId="598EC3C0" w14:textId="77777777" w:rsidR="00AA5E27" w:rsidRPr="00003F16" w:rsidRDefault="00AA5E27" w:rsidP="00AA5E27">
            <w:pPr>
              <w:spacing w:line="340" w:lineRule="exact"/>
              <w:ind w:left="540" w:right="57" w:hanging="540"/>
              <w:jc w:val="right"/>
              <w:rPr>
                <w:rFonts w:cs="Angsana New"/>
                <w:color w:val="000000" w:themeColor="text1"/>
                <w:sz w:val="18"/>
                <w:szCs w:val="18"/>
              </w:rPr>
            </w:pPr>
          </w:p>
        </w:tc>
        <w:tc>
          <w:tcPr>
            <w:tcW w:w="772" w:type="dxa"/>
            <w:tcBorders>
              <w:bottom w:val="single" w:sz="6" w:space="0" w:color="auto"/>
            </w:tcBorders>
          </w:tcPr>
          <w:p w14:paraId="2F437138" w14:textId="77777777" w:rsidR="00AA5E27" w:rsidRPr="00003F16" w:rsidRDefault="00AA5E27" w:rsidP="00AA5E27">
            <w:pPr>
              <w:spacing w:line="300" w:lineRule="exact"/>
              <w:ind w:right="57"/>
              <w:jc w:val="right"/>
              <w:rPr>
                <w:rFonts w:cs="Angsana New"/>
                <w:color w:val="000000" w:themeColor="text1"/>
                <w:sz w:val="18"/>
                <w:szCs w:val="18"/>
              </w:rPr>
            </w:pPr>
            <w:r w:rsidRPr="00003F16">
              <w:rPr>
                <w:rFonts w:cs="Angsana New"/>
                <w:color w:val="000000" w:themeColor="text1"/>
                <w:sz w:val="18"/>
                <w:szCs w:val="18"/>
              </w:rPr>
              <w:t>284,811.00</w:t>
            </w:r>
          </w:p>
          <w:p w14:paraId="54F88C2B" w14:textId="77777777" w:rsidR="00AA5E27" w:rsidRPr="00003F16" w:rsidRDefault="00AA5E27" w:rsidP="00AA5E27">
            <w:pPr>
              <w:tabs>
                <w:tab w:val="decimal" w:pos="766"/>
              </w:tabs>
              <w:spacing w:line="340" w:lineRule="exact"/>
              <w:ind w:left="540" w:right="57" w:hanging="540"/>
              <w:jc w:val="right"/>
              <w:rPr>
                <w:rFonts w:cs="Angsana New"/>
                <w:color w:val="000000" w:themeColor="text1"/>
                <w:sz w:val="18"/>
                <w:szCs w:val="18"/>
              </w:rPr>
            </w:pPr>
          </w:p>
        </w:tc>
        <w:tc>
          <w:tcPr>
            <w:tcW w:w="76" w:type="dxa"/>
          </w:tcPr>
          <w:p w14:paraId="5E262B48" w14:textId="77777777" w:rsidR="00AA5E27" w:rsidRPr="00003F16" w:rsidRDefault="00AA5E27" w:rsidP="00AA5E27">
            <w:pPr>
              <w:tabs>
                <w:tab w:val="decimal" w:pos="766"/>
              </w:tabs>
              <w:spacing w:line="340" w:lineRule="exact"/>
              <w:ind w:left="540" w:right="57" w:hanging="540"/>
              <w:jc w:val="right"/>
              <w:rPr>
                <w:rFonts w:cs="Angsana New"/>
                <w:color w:val="000000" w:themeColor="text1"/>
                <w:sz w:val="18"/>
                <w:szCs w:val="18"/>
              </w:rPr>
            </w:pPr>
          </w:p>
        </w:tc>
        <w:tc>
          <w:tcPr>
            <w:tcW w:w="776" w:type="dxa"/>
            <w:tcBorders>
              <w:bottom w:val="single" w:sz="6" w:space="0" w:color="auto"/>
            </w:tcBorders>
          </w:tcPr>
          <w:p w14:paraId="795744F1" w14:textId="495B4809" w:rsidR="00AA5E27" w:rsidRPr="00003F16" w:rsidRDefault="00AA5E27" w:rsidP="00AA5E27">
            <w:pPr>
              <w:tabs>
                <w:tab w:val="decimal" w:pos="766"/>
              </w:tabs>
              <w:spacing w:line="340" w:lineRule="exact"/>
              <w:ind w:left="540" w:right="57" w:hanging="540"/>
              <w:jc w:val="right"/>
              <w:rPr>
                <w:rFonts w:cs="Angsana New"/>
                <w:color w:val="000000" w:themeColor="text1"/>
                <w:sz w:val="18"/>
                <w:szCs w:val="18"/>
              </w:rPr>
            </w:pPr>
            <w:r w:rsidRPr="00003F16">
              <w:rPr>
                <w:rFonts w:cs="Angsana New"/>
                <w:color w:val="000000" w:themeColor="text1"/>
                <w:sz w:val="18"/>
                <w:szCs w:val="18"/>
              </w:rPr>
              <w:t>-</w:t>
            </w:r>
          </w:p>
        </w:tc>
        <w:tc>
          <w:tcPr>
            <w:tcW w:w="101" w:type="dxa"/>
          </w:tcPr>
          <w:p w14:paraId="23FCBEF3" w14:textId="77777777" w:rsidR="00AA5E27" w:rsidRPr="00003F16" w:rsidRDefault="00AA5E27" w:rsidP="00AA5E27">
            <w:pPr>
              <w:spacing w:line="340" w:lineRule="exact"/>
              <w:ind w:left="540" w:right="57" w:hanging="540"/>
              <w:jc w:val="right"/>
              <w:rPr>
                <w:rFonts w:cs="Angsana New"/>
                <w:color w:val="000000" w:themeColor="text1"/>
                <w:sz w:val="18"/>
                <w:szCs w:val="18"/>
              </w:rPr>
            </w:pPr>
          </w:p>
        </w:tc>
        <w:tc>
          <w:tcPr>
            <w:tcW w:w="770" w:type="dxa"/>
            <w:tcBorders>
              <w:bottom w:val="single" w:sz="6" w:space="0" w:color="auto"/>
            </w:tcBorders>
          </w:tcPr>
          <w:p w14:paraId="32362B3F" w14:textId="4DE7612D" w:rsidR="00AA5E27" w:rsidRPr="00003F16" w:rsidRDefault="00AA5E27" w:rsidP="00AA5E27">
            <w:pPr>
              <w:spacing w:line="340" w:lineRule="exact"/>
              <w:ind w:left="539" w:right="170" w:hanging="539"/>
              <w:jc w:val="right"/>
              <w:rPr>
                <w:rFonts w:cs="Angsana New"/>
                <w:color w:val="000000" w:themeColor="text1"/>
                <w:sz w:val="18"/>
                <w:szCs w:val="18"/>
              </w:rPr>
            </w:pPr>
            <w:r w:rsidRPr="00003F16">
              <w:rPr>
                <w:rFonts w:cs="Angsana New"/>
                <w:color w:val="000000" w:themeColor="text1"/>
                <w:sz w:val="18"/>
                <w:szCs w:val="18"/>
              </w:rPr>
              <w:t>-</w:t>
            </w:r>
          </w:p>
        </w:tc>
        <w:tc>
          <w:tcPr>
            <w:tcW w:w="84" w:type="dxa"/>
          </w:tcPr>
          <w:p w14:paraId="6325E7DA" w14:textId="77777777" w:rsidR="00AA5E27" w:rsidRPr="00003F16" w:rsidRDefault="00AA5E27" w:rsidP="00AA5E27">
            <w:pPr>
              <w:spacing w:line="340" w:lineRule="exact"/>
              <w:ind w:left="540" w:right="57" w:hanging="540"/>
              <w:jc w:val="right"/>
              <w:rPr>
                <w:rFonts w:cs="Angsana New"/>
                <w:color w:val="000000" w:themeColor="text1"/>
                <w:sz w:val="18"/>
                <w:szCs w:val="18"/>
              </w:rPr>
            </w:pPr>
          </w:p>
        </w:tc>
        <w:tc>
          <w:tcPr>
            <w:tcW w:w="770" w:type="dxa"/>
            <w:tcBorders>
              <w:bottom w:val="single" w:sz="6" w:space="0" w:color="auto"/>
            </w:tcBorders>
          </w:tcPr>
          <w:p w14:paraId="403C797A" w14:textId="4087E85E" w:rsidR="00AA5E27" w:rsidRPr="00003F16" w:rsidRDefault="00AA5E27" w:rsidP="00AA5E27">
            <w:pPr>
              <w:spacing w:line="340" w:lineRule="exact"/>
              <w:ind w:left="539" w:right="170" w:hanging="539"/>
              <w:jc w:val="right"/>
              <w:rPr>
                <w:rFonts w:cs="Angsana New"/>
                <w:color w:val="000000" w:themeColor="text1"/>
                <w:sz w:val="18"/>
                <w:szCs w:val="18"/>
              </w:rPr>
            </w:pPr>
            <w:r w:rsidRPr="00003F16">
              <w:rPr>
                <w:rFonts w:cs="Angsana New"/>
                <w:color w:val="000000" w:themeColor="text1"/>
                <w:sz w:val="18"/>
                <w:szCs w:val="18"/>
              </w:rPr>
              <w:t>-</w:t>
            </w:r>
          </w:p>
        </w:tc>
        <w:tc>
          <w:tcPr>
            <w:tcW w:w="84" w:type="dxa"/>
          </w:tcPr>
          <w:p w14:paraId="6B0D0AA5" w14:textId="77777777" w:rsidR="00AA5E27" w:rsidRPr="00003F16" w:rsidRDefault="00AA5E27" w:rsidP="00AA5E27">
            <w:pPr>
              <w:spacing w:line="340" w:lineRule="exact"/>
              <w:ind w:left="540" w:right="57" w:hanging="540"/>
              <w:jc w:val="right"/>
              <w:rPr>
                <w:rFonts w:cs="Angsana New"/>
                <w:color w:val="000000" w:themeColor="text1"/>
                <w:sz w:val="18"/>
                <w:szCs w:val="18"/>
              </w:rPr>
            </w:pPr>
          </w:p>
        </w:tc>
        <w:tc>
          <w:tcPr>
            <w:tcW w:w="770" w:type="dxa"/>
            <w:tcBorders>
              <w:bottom w:val="single" w:sz="4" w:space="0" w:color="auto"/>
            </w:tcBorders>
          </w:tcPr>
          <w:p w14:paraId="38EA4301" w14:textId="77777777" w:rsidR="00AA5E27" w:rsidRPr="00003F16" w:rsidRDefault="00AA5E27" w:rsidP="00AA5E27">
            <w:pPr>
              <w:spacing w:line="300" w:lineRule="exact"/>
              <w:ind w:right="57"/>
              <w:jc w:val="right"/>
              <w:rPr>
                <w:rFonts w:cs="Angsana New"/>
                <w:color w:val="000000" w:themeColor="text1"/>
                <w:sz w:val="18"/>
                <w:szCs w:val="18"/>
              </w:rPr>
            </w:pPr>
            <w:r w:rsidRPr="00003F16">
              <w:rPr>
                <w:rFonts w:cs="Angsana New"/>
                <w:color w:val="000000" w:themeColor="text1"/>
                <w:sz w:val="18"/>
                <w:szCs w:val="18"/>
              </w:rPr>
              <w:t>284,811.00</w:t>
            </w:r>
          </w:p>
          <w:p w14:paraId="6E5E4729" w14:textId="77777777" w:rsidR="00AA5E27" w:rsidRPr="00003F16" w:rsidRDefault="00AA5E27" w:rsidP="00AA5E27">
            <w:pPr>
              <w:tabs>
                <w:tab w:val="decimal" w:pos="766"/>
              </w:tabs>
              <w:spacing w:line="340" w:lineRule="exact"/>
              <w:ind w:left="540" w:right="57" w:hanging="540"/>
              <w:jc w:val="right"/>
              <w:rPr>
                <w:rFonts w:cs="Angsana New"/>
                <w:color w:val="000000" w:themeColor="text1"/>
                <w:sz w:val="18"/>
                <w:szCs w:val="18"/>
              </w:rPr>
            </w:pPr>
          </w:p>
        </w:tc>
        <w:tc>
          <w:tcPr>
            <w:tcW w:w="84" w:type="dxa"/>
          </w:tcPr>
          <w:p w14:paraId="31DCED67" w14:textId="77777777" w:rsidR="00AA5E27" w:rsidRPr="00003F16" w:rsidRDefault="00AA5E27" w:rsidP="00AA5E27">
            <w:pPr>
              <w:tabs>
                <w:tab w:val="decimal" w:pos="766"/>
              </w:tabs>
              <w:spacing w:line="340" w:lineRule="exact"/>
              <w:ind w:left="540" w:right="57" w:hanging="540"/>
              <w:jc w:val="right"/>
              <w:rPr>
                <w:rFonts w:cs="Angsana New"/>
                <w:color w:val="000000" w:themeColor="text1"/>
                <w:sz w:val="18"/>
                <w:szCs w:val="18"/>
              </w:rPr>
            </w:pPr>
          </w:p>
        </w:tc>
        <w:tc>
          <w:tcPr>
            <w:tcW w:w="746" w:type="dxa"/>
            <w:tcBorders>
              <w:bottom w:val="single" w:sz="6" w:space="0" w:color="auto"/>
            </w:tcBorders>
          </w:tcPr>
          <w:p w14:paraId="038C457D" w14:textId="0E194393" w:rsidR="00AA5E27" w:rsidRPr="00003F16" w:rsidRDefault="00AA5E27" w:rsidP="00AA5E27">
            <w:pPr>
              <w:tabs>
                <w:tab w:val="decimal" w:pos="766"/>
              </w:tabs>
              <w:spacing w:line="340" w:lineRule="exact"/>
              <w:ind w:left="540" w:right="57" w:hanging="540"/>
              <w:jc w:val="right"/>
              <w:rPr>
                <w:rFonts w:cs="Angsana New"/>
                <w:color w:val="000000" w:themeColor="text1"/>
                <w:sz w:val="18"/>
                <w:szCs w:val="18"/>
              </w:rPr>
            </w:pPr>
            <w:r w:rsidRPr="00003F16">
              <w:rPr>
                <w:rFonts w:cs="Angsana New"/>
                <w:color w:val="000000" w:themeColor="text1"/>
                <w:sz w:val="18"/>
                <w:szCs w:val="18"/>
              </w:rPr>
              <w:t>-</w:t>
            </w:r>
          </w:p>
        </w:tc>
      </w:tr>
      <w:tr w:rsidR="00935A55" w:rsidRPr="00003F16" w14:paraId="591FCCAA" w14:textId="77777777" w:rsidTr="00764EEE">
        <w:tc>
          <w:tcPr>
            <w:tcW w:w="2872" w:type="dxa"/>
          </w:tcPr>
          <w:p w14:paraId="4D7294B9" w14:textId="77777777" w:rsidR="00D5729F" w:rsidRPr="00003F16" w:rsidRDefault="00D5729F" w:rsidP="00D5729F">
            <w:pPr>
              <w:spacing w:line="340" w:lineRule="exact"/>
              <w:rPr>
                <w:rFonts w:cs="Angsana New"/>
                <w:color w:val="000000" w:themeColor="text1"/>
                <w:sz w:val="18"/>
                <w:szCs w:val="18"/>
                <w:lang w:val="en-US"/>
              </w:rPr>
            </w:pPr>
            <w:r w:rsidRPr="00003F16">
              <w:rPr>
                <w:rFonts w:cs="Angsana New"/>
                <w:color w:val="000000" w:themeColor="text1"/>
                <w:sz w:val="18"/>
                <w:szCs w:val="18"/>
                <w:lang w:val="en-US"/>
              </w:rPr>
              <w:t>Total</w:t>
            </w:r>
          </w:p>
        </w:tc>
        <w:tc>
          <w:tcPr>
            <w:tcW w:w="76" w:type="dxa"/>
          </w:tcPr>
          <w:p w14:paraId="3FC0546D" w14:textId="77777777" w:rsidR="00D5729F" w:rsidRPr="00003F16" w:rsidRDefault="00D5729F" w:rsidP="00D5729F">
            <w:pPr>
              <w:tabs>
                <w:tab w:val="left" w:pos="2160"/>
                <w:tab w:val="decimal" w:pos="7380"/>
                <w:tab w:val="center" w:pos="8460"/>
              </w:tabs>
              <w:spacing w:line="340" w:lineRule="exact"/>
              <w:ind w:left="34" w:right="46"/>
              <w:rPr>
                <w:rFonts w:cs="Angsana New"/>
                <w:color w:val="000000" w:themeColor="text1"/>
                <w:sz w:val="18"/>
                <w:szCs w:val="18"/>
              </w:rPr>
            </w:pPr>
          </w:p>
        </w:tc>
        <w:tc>
          <w:tcPr>
            <w:tcW w:w="1342" w:type="dxa"/>
          </w:tcPr>
          <w:p w14:paraId="50739D8F" w14:textId="77777777" w:rsidR="00D5729F" w:rsidRPr="00003F16" w:rsidRDefault="00D5729F" w:rsidP="00D5729F">
            <w:pPr>
              <w:tabs>
                <w:tab w:val="left" w:pos="2160"/>
                <w:tab w:val="decimal" w:pos="7380"/>
                <w:tab w:val="center" w:pos="8460"/>
              </w:tabs>
              <w:spacing w:line="340" w:lineRule="exact"/>
              <w:ind w:left="38" w:right="-28"/>
              <w:rPr>
                <w:rFonts w:cs="Angsana New"/>
                <w:color w:val="000000" w:themeColor="text1"/>
                <w:sz w:val="18"/>
                <w:szCs w:val="18"/>
              </w:rPr>
            </w:pPr>
          </w:p>
        </w:tc>
        <w:tc>
          <w:tcPr>
            <w:tcW w:w="80" w:type="dxa"/>
          </w:tcPr>
          <w:p w14:paraId="7E70471E" w14:textId="77777777" w:rsidR="00D5729F" w:rsidRPr="00003F16" w:rsidRDefault="00D5729F" w:rsidP="00D5729F">
            <w:pPr>
              <w:tabs>
                <w:tab w:val="left" w:pos="2160"/>
                <w:tab w:val="decimal" w:pos="7380"/>
                <w:tab w:val="center" w:pos="8460"/>
              </w:tabs>
              <w:spacing w:line="340" w:lineRule="exact"/>
              <w:ind w:left="34" w:right="46"/>
              <w:rPr>
                <w:rFonts w:cs="Angsana New"/>
                <w:color w:val="000000" w:themeColor="text1"/>
                <w:sz w:val="18"/>
                <w:szCs w:val="18"/>
              </w:rPr>
            </w:pPr>
          </w:p>
        </w:tc>
        <w:tc>
          <w:tcPr>
            <w:tcW w:w="912" w:type="dxa"/>
          </w:tcPr>
          <w:p w14:paraId="346557BD" w14:textId="77777777" w:rsidR="00D5729F" w:rsidRPr="00003F16" w:rsidRDefault="00D5729F" w:rsidP="00D5729F">
            <w:pPr>
              <w:tabs>
                <w:tab w:val="left" w:pos="2160"/>
                <w:tab w:val="decimal" w:pos="7380"/>
                <w:tab w:val="center" w:pos="8460"/>
              </w:tabs>
              <w:spacing w:line="340" w:lineRule="exact"/>
              <w:ind w:left="-24" w:right="-28"/>
              <w:jc w:val="center"/>
              <w:rPr>
                <w:rFonts w:cs="Angsana New"/>
                <w:color w:val="000000" w:themeColor="text1"/>
                <w:sz w:val="18"/>
                <w:szCs w:val="18"/>
                <w:cs/>
              </w:rPr>
            </w:pPr>
          </w:p>
        </w:tc>
        <w:tc>
          <w:tcPr>
            <w:tcW w:w="76" w:type="dxa"/>
          </w:tcPr>
          <w:p w14:paraId="2EE3C1A8" w14:textId="77777777" w:rsidR="00D5729F" w:rsidRPr="00003F16" w:rsidRDefault="00D5729F" w:rsidP="00D5729F">
            <w:pPr>
              <w:tabs>
                <w:tab w:val="left" w:pos="900"/>
                <w:tab w:val="left" w:pos="2160"/>
                <w:tab w:val="decimal" w:pos="7380"/>
                <w:tab w:val="center" w:pos="8460"/>
              </w:tabs>
              <w:spacing w:line="340" w:lineRule="exact"/>
              <w:ind w:right="-89"/>
              <w:rPr>
                <w:rFonts w:cs="Angsana New"/>
                <w:color w:val="000000" w:themeColor="text1"/>
                <w:sz w:val="18"/>
                <w:szCs w:val="18"/>
                <w:cs/>
              </w:rPr>
            </w:pPr>
          </w:p>
        </w:tc>
        <w:tc>
          <w:tcPr>
            <w:tcW w:w="774" w:type="dxa"/>
          </w:tcPr>
          <w:p w14:paraId="72891542" w14:textId="77777777" w:rsidR="00D5729F" w:rsidRPr="00003F16" w:rsidRDefault="00D5729F" w:rsidP="00D5729F">
            <w:pPr>
              <w:spacing w:line="340" w:lineRule="exact"/>
              <w:ind w:right="57"/>
              <w:jc w:val="center"/>
              <w:rPr>
                <w:rFonts w:cs="Angsana New"/>
                <w:color w:val="000000" w:themeColor="text1"/>
                <w:sz w:val="18"/>
                <w:szCs w:val="18"/>
                <w:cs/>
              </w:rPr>
            </w:pPr>
          </w:p>
        </w:tc>
        <w:tc>
          <w:tcPr>
            <w:tcW w:w="76" w:type="dxa"/>
          </w:tcPr>
          <w:p w14:paraId="10016CE8" w14:textId="77777777" w:rsidR="00D5729F" w:rsidRPr="00003F16" w:rsidRDefault="00D5729F" w:rsidP="00D5729F">
            <w:pPr>
              <w:spacing w:line="340" w:lineRule="exact"/>
              <w:ind w:right="57"/>
              <w:jc w:val="center"/>
              <w:rPr>
                <w:rFonts w:cs="Angsana New"/>
                <w:color w:val="000000" w:themeColor="text1"/>
                <w:sz w:val="18"/>
                <w:szCs w:val="18"/>
                <w:cs/>
              </w:rPr>
            </w:pPr>
          </w:p>
        </w:tc>
        <w:tc>
          <w:tcPr>
            <w:tcW w:w="777" w:type="dxa"/>
          </w:tcPr>
          <w:p w14:paraId="21BBB15D" w14:textId="77777777" w:rsidR="00D5729F" w:rsidRPr="00003F16" w:rsidRDefault="00D5729F" w:rsidP="00D5729F">
            <w:pPr>
              <w:spacing w:line="340" w:lineRule="exact"/>
              <w:ind w:right="57"/>
              <w:jc w:val="center"/>
              <w:rPr>
                <w:rFonts w:cs="Angsana New"/>
                <w:color w:val="000000" w:themeColor="text1"/>
                <w:sz w:val="18"/>
                <w:szCs w:val="18"/>
                <w:cs/>
              </w:rPr>
            </w:pPr>
          </w:p>
        </w:tc>
        <w:tc>
          <w:tcPr>
            <w:tcW w:w="76" w:type="dxa"/>
          </w:tcPr>
          <w:p w14:paraId="388FEF4A" w14:textId="77777777" w:rsidR="00D5729F" w:rsidRPr="00003F16" w:rsidRDefault="00D5729F" w:rsidP="00D5729F">
            <w:pPr>
              <w:tabs>
                <w:tab w:val="decimal" w:pos="766"/>
              </w:tabs>
              <w:spacing w:line="340" w:lineRule="exact"/>
              <w:ind w:right="57"/>
              <w:jc w:val="right"/>
              <w:rPr>
                <w:rFonts w:cs="Angsana New"/>
                <w:color w:val="000000" w:themeColor="text1"/>
                <w:sz w:val="18"/>
                <w:szCs w:val="18"/>
                <w:cs/>
                <w:lang w:val="en-US"/>
              </w:rPr>
            </w:pPr>
          </w:p>
        </w:tc>
        <w:tc>
          <w:tcPr>
            <w:tcW w:w="770" w:type="dxa"/>
            <w:vAlign w:val="bottom"/>
          </w:tcPr>
          <w:p w14:paraId="04DBADB2" w14:textId="77777777" w:rsidR="00D5729F" w:rsidRPr="00003F16" w:rsidRDefault="00D5729F" w:rsidP="00D5729F">
            <w:pPr>
              <w:spacing w:line="340" w:lineRule="exact"/>
              <w:ind w:right="57"/>
              <w:jc w:val="right"/>
              <w:rPr>
                <w:rFonts w:cs="Angsana New"/>
                <w:color w:val="000000" w:themeColor="text1"/>
                <w:sz w:val="18"/>
                <w:szCs w:val="18"/>
              </w:rPr>
            </w:pPr>
          </w:p>
        </w:tc>
        <w:tc>
          <w:tcPr>
            <w:tcW w:w="76" w:type="dxa"/>
            <w:vAlign w:val="bottom"/>
          </w:tcPr>
          <w:p w14:paraId="7AA347E6" w14:textId="77777777" w:rsidR="00D5729F" w:rsidRPr="00003F16" w:rsidRDefault="00D5729F" w:rsidP="00D5729F">
            <w:pPr>
              <w:spacing w:line="340" w:lineRule="exact"/>
              <w:ind w:right="57"/>
              <w:jc w:val="right"/>
              <w:rPr>
                <w:rFonts w:cs="Angsana New"/>
                <w:color w:val="000000" w:themeColor="text1"/>
                <w:sz w:val="18"/>
                <w:szCs w:val="18"/>
              </w:rPr>
            </w:pPr>
          </w:p>
        </w:tc>
        <w:tc>
          <w:tcPr>
            <w:tcW w:w="762" w:type="dxa"/>
            <w:vAlign w:val="bottom"/>
          </w:tcPr>
          <w:p w14:paraId="650A3245" w14:textId="77777777" w:rsidR="00D5729F" w:rsidRPr="00003F16" w:rsidRDefault="00D5729F" w:rsidP="00D5729F">
            <w:pPr>
              <w:spacing w:line="340" w:lineRule="exact"/>
              <w:ind w:right="57"/>
              <w:jc w:val="right"/>
              <w:rPr>
                <w:rFonts w:cs="Angsana New"/>
                <w:color w:val="000000" w:themeColor="text1"/>
                <w:sz w:val="18"/>
                <w:szCs w:val="18"/>
              </w:rPr>
            </w:pPr>
          </w:p>
        </w:tc>
        <w:tc>
          <w:tcPr>
            <w:tcW w:w="84" w:type="dxa"/>
          </w:tcPr>
          <w:p w14:paraId="53377AAD"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2" w:type="dxa"/>
            <w:tcBorders>
              <w:top w:val="single" w:sz="6" w:space="0" w:color="auto"/>
              <w:bottom w:val="double" w:sz="4" w:space="0" w:color="auto"/>
            </w:tcBorders>
          </w:tcPr>
          <w:p w14:paraId="126A111F" w14:textId="56AAFECB"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r w:rsidRPr="00003F16">
              <w:rPr>
                <w:rFonts w:cs="Angsana New"/>
                <w:color w:val="000000" w:themeColor="text1"/>
                <w:sz w:val="18"/>
                <w:szCs w:val="18"/>
              </w:rPr>
              <w:t>12,500</w:t>
            </w:r>
          </w:p>
        </w:tc>
        <w:tc>
          <w:tcPr>
            <w:tcW w:w="76" w:type="dxa"/>
          </w:tcPr>
          <w:p w14:paraId="0A1F96AD"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p>
        </w:tc>
        <w:tc>
          <w:tcPr>
            <w:tcW w:w="776" w:type="dxa"/>
            <w:tcBorders>
              <w:top w:val="single" w:sz="6" w:space="0" w:color="auto"/>
              <w:bottom w:val="double" w:sz="4" w:space="0" w:color="auto"/>
            </w:tcBorders>
          </w:tcPr>
          <w:p w14:paraId="78E4181A" w14:textId="320EC919"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r w:rsidRPr="00003F16">
              <w:rPr>
                <w:rFonts w:cs="Angsana New"/>
                <w:color w:val="000000" w:themeColor="text1"/>
                <w:sz w:val="18"/>
                <w:szCs w:val="18"/>
              </w:rPr>
              <w:t>12,500</w:t>
            </w:r>
          </w:p>
        </w:tc>
        <w:tc>
          <w:tcPr>
            <w:tcW w:w="101" w:type="dxa"/>
          </w:tcPr>
          <w:p w14:paraId="617D928E"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0" w:type="dxa"/>
            <w:tcBorders>
              <w:top w:val="single" w:sz="6" w:space="0" w:color="auto"/>
              <w:bottom w:val="double" w:sz="4" w:space="0" w:color="auto"/>
            </w:tcBorders>
          </w:tcPr>
          <w:p w14:paraId="296C4E32" w14:textId="119AE885" w:rsidR="00D5729F" w:rsidRPr="00003F16" w:rsidRDefault="00D5729F" w:rsidP="00D5729F">
            <w:pPr>
              <w:spacing w:line="340" w:lineRule="exact"/>
              <w:ind w:left="539" w:right="170" w:hanging="539"/>
              <w:jc w:val="right"/>
              <w:rPr>
                <w:rFonts w:cs="Angsana New"/>
                <w:color w:val="000000" w:themeColor="text1"/>
                <w:sz w:val="18"/>
                <w:szCs w:val="18"/>
                <w:lang w:val="en-US"/>
              </w:rPr>
            </w:pPr>
            <w:r w:rsidRPr="00003F16">
              <w:rPr>
                <w:rFonts w:cs="Angsana New"/>
                <w:color w:val="000000" w:themeColor="text1"/>
                <w:sz w:val="18"/>
                <w:szCs w:val="18"/>
              </w:rPr>
              <w:t>-</w:t>
            </w:r>
          </w:p>
        </w:tc>
        <w:tc>
          <w:tcPr>
            <w:tcW w:w="84" w:type="dxa"/>
          </w:tcPr>
          <w:p w14:paraId="3B008A43"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0" w:type="dxa"/>
            <w:tcBorders>
              <w:top w:val="single" w:sz="6" w:space="0" w:color="auto"/>
              <w:bottom w:val="double" w:sz="4" w:space="0" w:color="auto"/>
            </w:tcBorders>
          </w:tcPr>
          <w:p w14:paraId="1EC50BBA" w14:textId="158EE586" w:rsidR="00D5729F" w:rsidRPr="00003F16" w:rsidRDefault="00D5729F" w:rsidP="00D5729F">
            <w:pPr>
              <w:spacing w:line="340" w:lineRule="exact"/>
              <w:ind w:left="539" w:right="170" w:hanging="539"/>
              <w:jc w:val="right"/>
              <w:rPr>
                <w:rFonts w:cs="Angsana New"/>
                <w:color w:val="000000" w:themeColor="text1"/>
                <w:sz w:val="18"/>
                <w:szCs w:val="18"/>
                <w:lang w:val="en-US"/>
              </w:rPr>
            </w:pPr>
            <w:r w:rsidRPr="00003F16">
              <w:rPr>
                <w:rFonts w:cs="Angsana New"/>
                <w:color w:val="000000" w:themeColor="text1"/>
                <w:sz w:val="18"/>
                <w:szCs w:val="18"/>
              </w:rPr>
              <w:t>-</w:t>
            </w:r>
          </w:p>
        </w:tc>
        <w:tc>
          <w:tcPr>
            <w:tcW w:w="84" w:type="dxa"/>
          </w:tcPr>
          <w:p w14:paraId="085F9AD1" w14:textId="77777777" w:rsidR="00D5729F" w:rsidRPr="00003F16" w:rsidRDefault="00D5729F" w:rsidP="00D5729F">
            <w:pPr>
              <w:spacing w:line="340" w:lineRule="exact"/>
              <w:ind w:left="540" w:right="57" w:hanging="540"/>
              <w:jc w:val="right"/>
              <w:rPr>
                <w:rFonts w:cs="Angsana New"/>
                <w:color w:val="000000" w:themeColor="text1"/>
                <w:sz w:val="18"/>
                <w:szCs w:val="18"/>
              </w:rPr>
            </w:pPr>
          </w:p>
        </w:tc>
        <w:tc>
          <w:tcPr>
            <w:tcW w:w="770" w:type="dxa"/>
            <w:tcBorders>
              <w:top w:val="single" w:sz="4" w:space="0" w:color="auto"/>
              <w:bottom w:val="double" w:sz="4" w:space="0" w:color="auto"/>
            </w:tcBorders>
          </w:tcPr>
          <w:p w14:paraId="56C2F8E6" w14:textId="1E359F71"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r w:rsidRPr="00003F16">
              <w:rPr>
                <w:rFonts w:cs="Angsana New"/>
                <w:color w:val="000000" w:themeColor="text1"/>
                <w:sz w:val="18"/>
                <w:szCs w:val="18"/>
              </w:rPr>
              <w:t>12,500</w:t>
            </w:r>
          </w:p>
        </w:tc>
        <w:tc>
          <w:tcPr>
            <w:tcW w:w="84" w:type="dxa"/>
          </w:tcPr>
          <w:p w14:paraId="10D37982" w14:textId="7777777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p>
        </w:tc>
        <w:tc>
          <w:tcPr>
            <w:tcW w:w="746" w:type="dxa"/>
            <w:tcBorders>
              <w:top w:val="single" w:sz="6" w:space="0" w:color="auto"/>
              <w:bottom w:val="double" w:sz="4" w:space="0" w:color="auto"/>
            </w:tcBorders>
          </w:tcPr>
          <w:p w14:paraId="1BE91D90" w14:textId="4DFFD497" w:rsidR="00D5729F" w:rsidRPr="00003F16" w:rsidRDefault="00D5729F" w:rsidP="00D5729F">
            <w:pPr>
              <w:tabs>
                <w:tab w:val="decimal" w:pos="766"/>
              </w:tabs>
              <w:spacing w:line="340" w:lineRule="exact"/>
              <w:ind w:left="540" w:right="57" w:hanging="540"/>
              <w:jc w:val="right"/>
              <w:rPr>
                <w:rFonts w:cs="Angsana New"/>
                <w:color w:val="000000" w:themeColor="text1"/>
                <w:sz w:val="18"/>
                <w:szCs w:val="18"/>
              </w:rPr>
            </w:pPr>
            <w:r w:rsidRPr="00003F16">
              <w:rPr>
                <w:rFonts w:cs="Angsana New"/>
                <w:color w:val="000000" w:themeColor="text1"/>
                <w:sz w:val="18"/>
                <w:szCs w:val="18"/>
              </w:rPr>
              <w:t>12,500</w:t>
            </w:r>
          </w:p>
        </w:tc>
      </w:tr>
    </w:tbl>
    <w:p w14:paraId="33FB8E2B" w14:textId="77777777" w:rsidR="00AD16B6" w:rsidRPr="00003F16" w:rsidRDefault="00AD16B6" w:rsidP="005F7C59">
      <w:pPr>
        <w:tabs>
          <w:tab w:val="left" w:pos="851"/>
          <w:tab w:val="left" w:pos="1418"/>
          <w:tab w:val="left" w:pos="1985"/>
          <w:tab w:val="center" w:pos="5490"/>
        </w:tabs>
        <w:spacing w:line="360" w:lineRule="exact"/>
        <w:rPr>
          <w:rFonts w:cs="Angsana New"/>
          <w:color w:val="000000" w:themeColor="text1"/>
          <w:sz w:val="32"/>
          <w:szCs w:val="32"/>
        </w:rPr>
        <w:sectPr w:rsidR="00AD16B6" w:rsidRPr="00003F16" w:rsidSect="00B4432E">
          <w:headerReference w:type="default" r:id="rId13"/>
          <w:footerReference w:type="default" r:id="rId14"/>
          <w:pgSz w:w="16834" w:h="11909" w:orient="landscape" w:code="9"/>
          <w:pgMar w:top="1191" w:right="1191" w:bottom="851" w:left="2098" w:header="1134" w:footer="720" w:gutter="0"/>
          <w:pgNumType w:fmt="numberInDash"/>
          <w:cols w:space="720"/>
          <w:docGrid w:linePitch="408"/>
        </w:sectPr>
      </w:pPr>
    </w:p>
    <w:p w14:paraId="39AE8D35" w14:textId="77777777" w:rsidR="00552798" w:rsidRPr="00003F16" w:rsidRDefault="00552798" w:rsidP="005F7C59">
      <w:pPr>
        <w:tabs>
          <w:tab w:val="left" w:pos="851"/>
          <w:tab w:val="left" w:pos="1440"/>
          <w:tab w:val="left" w:pos="1985"/>
          <w:tab w:val="center" w:pos="5490"/>
        </w:tabs>
        <w:spacing w:line="240" w:lineRule="auto"/>
        <w:jc w:val="thaiDistribute"/>
        <w:rPr>
          <w:rFonts w:cs="Angsana New"/>
          <w:color w:val="000000" w:themeColor="text1"/>
          <w:sz w:val="28"/>
          <w:szCs w:val="28"/>
          <w:cs/>
        </w:rPr>
      </w:pPr>
    </w:p>
    <w:p w14:paraId="6C6ADD07" w14:textId="5ACE64AB" w:rsidR="008F5ADC" w:rsidRPr="00003F16" w:rsidRDefault="008F5ADC" w:rsidP="00367513">
      <w:pPr>
        <w:tabs>
          <w:tab w:val="left" w:pos="1440"/>
          <w:tab w:val="left" w:pos="1985"/>
          <w:tab w:val="center" w:pos="5490"/>
        </w:tabs>
        <w:spacing w:before="120" w:line="240" w:lineRule="auto"/>
        <w:ind w:left="1134" w:hanging="567"/>
        <w:jc w:val="thaiDistribute"/>
        <w:rPr>
          <w:rFonts w:cs="Angsana New"/>
          <w:color w:val="000000" w:themeColor="text1"/>
          <w:lang w:val="en-US"/>
        </w:rPr>
      </w:pPr>
      <w:r w:rsidRPr="00003F16">
        <w:rPr>
          <w:rFonts w:cs="Angsana New"/>
          <w:color w:val="000000" w:themeColor="text1"/>
        </w:rPr>
        <w:t>1</w:t>
      </w:r>
      <w:r w:rsidR="00534FE9" w:rsidRPr="00003F16">
        <w:rPr>
          <w:rFonts w:cs="Angsana New" w:hint="cs"/>
          <w:color w:val="000000" w:themeColor="text1"/>
          <w:cs/>
          <w:lang w:val="en-US"/>
        </w:rPr>
        <w:t>0</w:t>
      </w:r>
      <w:r w:rsidRPr="00003F16">
        <w:rPr>
          <w:rFonts w:cs="Angsana New"/>
          <w:color w:val="000000" w:themeColor="text1"/>
        </w:rPr>
        <w:t>.2</w:t>
      </w:r>
      <w:r w:rsidRPr="00003F16">
        <w:rPr>
          <w:rFonts w:cs="Angsana New"/>
          <w:color w:val="000000" w:themeColor="text1"/>
        </w:rPr>
        <w:tab/>
        <w:t xml:space="preserve">Share of </w:t>
      </w:r>
      <w:r w:rsidR="00D32D9B" w:rsidRPr="00003F16">
        <w:rPr>
          <w:rFonts w:cs="Angsana New"/>
          <w:color w:val="000000" w:themeColor="text1"/>
        </w:rPr>
        <w:t>p</w:t>
      </w:r>
      <w:r w:rsidR="008A1EC2" w:rsidRPr="00003F16">
        <w:rPr>
          <w:rFonts w:cs="Angsana New"/>
          <w:color w:val="000000" w:themeColor="text1"/>
        </w:rPr>
        <w:t xml:space="preserve">rofit </w:t>
      </w:r>
      <w:r w:rsidR="008A1EC2" w:rsidRPr="00003F16">
        <w:rPr>
          <w:rFonts w:cs="Angsana New"/>
          <w:color w:val="000000" w:themeColor="text1"/>
          <w:lang w:val="en-US"/>
        </w:rPr>
        <w:t>(loss)</w:t>
      </w:r>
    </w:p>
    <w:p w14:paraId="5AAE5824" w14:textId="61BE6D72" w:rsidR="00B16B0F" w:rsidRPr="00003F16" w:rsidRDefault="00B16B0F" w:rsidP="00367513">
      <w:pPr>
        <w:tabs>
          <w:tab w:val="left" w:pos="1440"/>
          <w:tab w:val="left" w:pos="1985"/>
          <w:tab w:val="center" w:pos="5490"/>
        </w:tabs>
        <w:spacing w:before="120" w:line="240" w:lineRule="auto"/>
        <w:ind w:left="1134"/>
        <w:jc w:val="thaiDistribute"/>
        <w:rPr>
          <w:rFonts w:cs="Angsana New"/>
          <w:color w:val="000000" w:themeColor="text1"/>
          <w:spacing w:val="-2"/>
        </w:rPr>
      </w:pPr>
      <w:r w:rsidRPr="00003F16">
        <w:rPr>
          <w:rFonts w:cs="Angsana New"/>
          <w:color w:val="000000" w:themeColor="text1"/>
          <w:spacing w:val="-2"/>
        </w:rPr>
        <w:t xml:space="preserve">During the </w:t>
      </w:r>
      <w:r w:rsidRPr="00003F16">
        <w:rPr>
          <w:rFonts w:cs="Angsana New"/>
          <w:color w:val="000000" w:themeColor="text1"/>
          <w:spacing w:val="-2"/>
          <w:lang w:val="en-US"/>
        </w:rPr>
        <w:t xml:space="preserve">year </w:t>
      </w:r>
      <w:r w:rsidRPr="00003F16">
        <w:rPr>
          <w:rFonts w:cs="Angsana New"/>
          <w:color w:val="000000" w:themeColor="text1"/>
          <w:spacing w:val="-2"/>
        </w:rPr>
        <w:t xml:space="preserve">ended </w:t>
      </w:r>
      <w:r w:rsidR="009E04B5" w:rsidRPr="00003F16">
        <w:rPr>
          <w:rFonts w:cs="Angsana New"/>
          <w:color w:val="000000" w:themeColor="text1"/>
          <w:spacing w:val="-2"/>
        </w:rPr>
        <w:t>December</w:t>
      </w:r>
      <w:r w:rsidR="004900E5" w:rsidRPr="00003F16">
        <w:rPr>
          <w:rFonts w:cs="Angsana New"/>
          <w:color w:val="000000" w:themeColor="text1"/>
          <w:spacing w:val="-2"/>
        </w:rPr>
        <w:t xml:space="preserve"> 31, 202</w:t>
      </w:r>
      <w:r w:rsidR="005F7C59" w:rsidRPr="00003F16">
        <w:rPr>
          <w:rFonts w:cs="Angsana New" w:hint="cs"/>
          <w:color w:val="000000" w:themeColor="text1"/>
          <w:spacing w:val="-2"/>
          <w:cs/>
        </w:rPr>
        <w:t>5</w:t>
      </w:r>
      <w:r w:rsidRPr="00003F16">
        <w:rPr>
          <w:rFonts w:cs="Angsana New"/>
          <w:color w:val="000000" w:themeColor="text1"/>
          <w:spacing w:val="-2"/>
        </w:rPr>
        <w:t xml:space="preserve"> and 202</w:t>
      </w:r>
      <w:r w:rsidR="005F7C59" w:rsidRPr="00003F16">
        <w:rPr>
          <w:rFonts w:cs="Angsana New" w:hint="cs"/>
          <w:color w:val="000000" w:themeColor="text1"/>
          <w:spacing w:val="-2"/>
          <w:cs/>
          <w:lang w:val="en-US"/>
        </w:rPr>
        <w:t>4</w:t>
      </w:r>
      <w:r w:rsidRPr="00003F16">
        <w:rPr>
          <w:rFonts w:cs="Angsana New"/>
          <w:color w:val="000000" w:themeColor="text1"/>
          <w:spacing w:val="-2"/>
        </w:rPr>
        <w:t>, the Company has recognised its share of profit (loss) from investments in associate in the consolidated financial statements as follows:</w:t>
      </w:r>
    </w:p>
    <w:tbl>
      <w:tblPr>
        <w:tblW w:w="8460" w:type="dxa"/>
        <w:tblInd w:w="1134" w:type="dxa"/>
        <w:tblLayout w:type="fixed"/>
        <w:tblCellMar>
          <w:left w:w="28" w:type="dxa"/>
          <w:right w:w="28" w:type="dxa"/>
        </w:tblCellMar>
        <w:tblLook w:val="04A0" w:firstRow="1" w:lastRow="0" w:firstColumn="1" w:lastColumn="0" w:noHBand="0" w:noVBand="1"/>
      </w:tblPr>
      <w:tblGrid>
        <w:gridCol w:w="2969"/>
        <w:gridCol w:w="129"/>
        <w:gridCol w:w="1166"/>
        <w:gridCol w:w="235"/>
        <w:gridCol w:w="1214"/>
        <w:gridCol w:w="235"/>
        <w:gridCol w:w="1127"/>
        <w:gridCol w:w="235"/>
        <w:gridCol w:w="1150"/>
      </w:tblGrid>
      <w:tr w:rsidR="00935A55" w:rsidRPr="00003F16" w14:paraId="23F52463" w14:textId="77777777" w:rsidTr="006122B7">
        <w:tc>
          <w:tcPr>
            <w:tcW w:w="2969" w:type="dxa"/>
            <w:vAlign w:val="bottom"/>
          </w:tcPr>
          <w:p w14:paraId="6D784DFE" w14:textId="77777777" w:rsidR="00B16B0F" w:rsidRPr="00003F16" w:rsidRDefault="00B16B0F" w:rsidP="00367513">
            <w:pPr>
              <w:spacing w:line="240" w:lineRule="auto"/>
              <w:jc w:val="center"/>
              <w:rPr>
                <w:rFonts w:cs="Angsana New"/>
                <w:color w:val="000000" w:themeColor="text1"/>
                <w:sz w:val="28"/>
                <w:szCs w:val="28"/>
              </w:rPr>
            </w:pPr>
          </w:p>
        </w:tc>
        <w:tc>
          <w:tcPr>
            <w:tcW w:w="129" w:type="dxa"/>
            <w:vAlign w:val="bottom"/>
          </w:tcPr>
          <w:p w14:paraId="3B54FF36" w14:textId="77777777" w:rsidR="00B16B0F" w:rsidRPr="00003F16" w:rsidRDefault="00B16B0F" w:rsidP="00367513">
            <w:pPr>
              <w:spacing w:line="240" w:lineRule="auto"/>
              <w:jc w:val="center"/>
              <w:rPr>
                <w:rFonts w:cs="Angsana New"/>
                <w:color w:val="000000" w:themeColor="text1"/>
                <w:sz w:val="28"/>
                <w:szCs w:val="28"/>
              </w:rPr>
            </w:pPr>
          </w:p>
        </w:tc>
        <w:tc>
          <w:tcPr>
            <w:tcW w:w="5362" w:type="dxa"/>
            <w:gridSpan w:val="7"/>
            <w:tcBorders>
              <w:bottom w:val="single" w:sz="6" w:space="0" w:color="auto"/>
            </w:tcBorders>
          </w:tcPr>
          <w:p w14:paraId="46CF90DC" w14:textId="427CAA26" w:rsidR="00B16B0F" w:rsidRPr="00003F16" w:rsidRDefault="006122B7" w:rsidP="006122B7">
            <w:pPr>
              <w:spacing w:line="240" w:lineRule="auto"/>
              <w:jc w:val="right"/>
              <w:rPr>
                <w:rFonts w:cs="Angsana New"/>
                <w:color w:val="000000" w:themeColor="text1"/>
                <w:sz w:val="28"/>
                <w:szCs w:val="28"/>
              </w:rPr>
            </w:pPr>
            <w:r w:rsidRPr="00003F16">
              <w:rPr>
                <w:rFonts w:cs="Angsana New"/>
                <w:color w:val="000000" w:themeColor="text1"/>
                <w:sz w:val="28"/>
                <w:szCs w:val="28"/>
              </w:rPr>
              <w:t>Unit :</w:t>
            </w:r>
            <w:r w:rsidR="00B16B0F" w:rsidRPr="00003F16">
              <w:rPr>
                <w:rFonts w:cs="Angsana New"/>
                <w:color w:val="000000" w:themeColor="text1"/>
                <w:sz w:val="28"/>
                <w:szCs w:val="28"/>
              </w:rPr>
              <w:t xml:space="preserve"> Thousand Baht</w:t>
            </w:r>
          </w:p>
        </w:tc>
      </w:tr>
      <w:tr w:rsidR="00935A55" w:rsidRPr="00003F16" w14:paraId="58C04728" w14:textId="77777777" w:rsidTr="00367513">
        <w:tc>
          <w:tcPr>
            <w:tcW w:w="2969" w:type="dxa"/>
            <w:tcBorders>
              <w:bottom w:val="single" w:sz="6" w:space="0" w:color="auto"/>
            </w:tcBorders>
          </w:tcPr>
          <w:p w14:paraId="0E81A2FD" w14:textId="77777777" w:rsidR="00B16B0F" w:rsidRPr="00003F16" w:rsidRDefault="00B16B0F" w:rsidP="00367513">
            <w:pPr>
              <w:spacing w:line="240" w:lineRule="auto"/>
              <w:jc w:val="center"/>
              <w:rPr>
                <w:rFonts w:cs="Angsana New"/>
                <w:color w:val="000000" w:themeColor="text1"/>
                <w:sz w:val="28"/>
                <w:szCs w:val="28"/>
              </w:rPr>
            </w:pPr>
          </w:p>
          <w:p w14:paraId="1E568028" w14:textId="77777777" w:rsidR="00B16B0F" w:rsidRPr="00003F16" w:rsidRDefault="00B16B0F" w:rsidP="00367513">
            <w:pPr>
              <w:spacing w:line="240" w:lineRule="auto"/>
              <w:jc w:val="center"/>
              <w:rPr>
                <w:rFonts w:cs="Angsana New"/>
                <w:color w:val="000000" w:themeColor="text1"/>
                <w:sz w:val="28"/>
                <w:szCs w:val="28"/>
              </w:rPr>
            </w:pPr>
          </w:p>
          <w:p w14:paraId="777F3381" w14:textId="77777777" w:rsidR="00B16B0F" w:rsidRPr="00003F16" w:rsidRDefault="00B16B0F" w:rsidP="00367513">
            <w:pPr>
              <w:spacing w:line="240" w:lineRule="auto"/>
              <w:jc w:val="center"/>
              <w:rPr>
                <w:rFonts w:cs="Angsana New"/>
                <w:color w:val="000000" w:themeColor="text1"/>
                <w:sz w:val="28"/>
                <w:szCs w:val="28"/>
                <w:cs/>
                <w:lang w:val="en-US"/>
              </w:rPr>
            </w:pPr>
            <w:r w:rsidRPr="00003F16">
              <w:rPr>
                <w:rFonts w:cs="Angsana New"/>
                <w:color w:val="000000" w:themeColor="text1"/>
                <w:sz w:val="28"/>
                <w:szCs w:val="28"/>
              </w:rPr>
              <w:t>Company’s name</w:t>
            </w:r>
          </w:p>
        </w:tc>
        <w:tc>
          <w:tcPr>
            <w:tcW w:w="129" w:type="dxa"/>
          </w:tcPr>
          <w:p w14:paraId="65E7C5CF" w14:textId="77777777" w:rsidR="00B16B0F" w:rsidRPr="00003F16" w:rsidRDefault="00B16B0F" w:rsidP="00367513">
            <w:pPr>
              <w:spacing w:line="240" w:lineRule="auto"/>
              <w:jc w:val="center"/>
              <w:rPr>
                <w:rFonts w:cs="Angsana New"/>
                <w:color w:val="000000" w:themeColor="text1"/>
                <w:sz w:val="28"/>
                <w:szCs w:val="28"/>
              </w:rPr>
            </w:pPr>
          </w:p>
        </w:tc>
        <w:tc>
          <w:tcPr>
            <w:tcW w:w="2615" w:type="dxa"/>
            <w:gridSpan w:val="3"/>
            <w:tcBorders>
              <w:top w:val="single" w:sz="6" w:space="0" w:color="auto"/>
              <w:bottom w:val="single" w:sz="6" w:space="0" w:color="auto"/>
            </w:tcBorders>
          </w:tcPr>
          <w:p w14:paraId="2EA8977E" w14:textId="421C55F1" w:rsidR="00B16B0F" w:rsidRPr="00003F16" w:rsidRDefault="00B16B0F" w:rsidP="00090F5A">
            <w:pPr>
              <w:spacing w:line="240" w:lineRule="auto"/>
              <w:ind w:left="-99" w:right="-57"/>
              <w:jc w:val="center"/>
              <w:rPr>
                <w:rFonts w:cs="Angsana New"/>
                <w:color w:val="000000" w:themeColor="text1"/>
                <w:sz w:val="28"/>
                <w:szCs w:val="28"/>
                <w:cs/>
              </w:rPr>
            </w:pPr>
            <w:r w:rsidRPr="00003F16">
              <w:rPr>
                <w:rFonts w:cs="Angsana New"/>
                <w:color w:val="000000" w:themeColor="text1"/>
                <w:sz w:val="28"/>
                <w:szCs w:val="28"/>
              </w:rPr>
              <w:t xml:space="preserve">Share of profit (loss) </w:t>
            </w:r>
            <w:r w:rsidR="00B55976" w:rsidRPr="00003F16">
              <w:rPr>
                <w:rFonts w:cs="Angsana New"/>
                <w:color w:val="000000" w:themeColor="text1"/>
                <w:sz w:val="28"/>
                <w:szCs w:val="28"/>
              </w:rPr>
              <w:br/>
            </w:r>
            <w:r w:rsidR="00973067" w:rsidRPr="00003F16">
              <w:rPr>
                <w:rFonts w:cs="Angsana New"/>
                <w:color w:val="000000" w:themeColor="text1"/>
                <w:sz w:val="28"/>
                <w:szCs w:val="28"/>
              </w:rPr>
              <w:t xml:space="preserve">of </w:t>
            </w:r>
            <w:r w:rsidRPr="00003F16">
              <w:rPr>
                <w:rFonts w:cs="Angsana New"/>
                <w:color w:val="000000" w:themeColor="text1"/>
                <w:sz w:val="28"/>
                <w:szCs w:val="28"/>
              </w:rPr>
              <w:t>associate</w:t>
            </w:r>
            <w:r w:rsidR="009D673F" w:rsidRPr="00003F16">
              <w:rPr>
                <w:rFonts w:cs="Angsana New"/>
                <w:color w:val="000000" w:themeColor="text1"/>
                <w:sz w:val="28"/>
                <w:szCs w:val="28"/>
              </w:rPr>
              <w:t>s</w:t>
            </w:r>
          </w:p>
        </w:tc>
        <w:tc>
          <w:tcPr>
            <w:tcW w:w="235" w:type="dxa"/>
            <w:tcBorders>
              <w:top w:val="single" w:sz="6" w:space="0" w:color="auto"/>
            </w:tcBorders>
          </w:tcPr>
          <w:p w14:paraId="14C89365" w14:textId="77777777" w:rsidR="00B16B0F" w:rsidRPr="00003F16" w:rsidRDefault="00B16B0F" w:rsidP="00367513">
            <w:pPr>
              <w:spacing w:line="240" w:lineRule="auto"/>
              <w:ind w:left="-99" w:right="-57"/>
              <w:rPr>
                <w:rFonts w:cs="Angsana New"/>
                <w:color w:val="000000" w:themeColor="text1"/>
                <w:sz w:val="28"/>
                <w:szCs w:val="28"/>
                <w:cs/>
                <w:lang w:val="en-US"/>
              </w:rPr>
            </w:pPr>
          </w:p>
          <w:p w14:paraId="6DCB3C44" w14:textId="77777777" w:rsidR="00B16B0F" w:rsidRPr="00003F16" w:rsidRDefault="00B16B0F" w:rsidP="00367513">
            <w:pPr>
              <w:spacing w:line="240" w:lineRule="auto"/>
              <w:ind w:left="-99" w:right="-57"/>
              <w:jc w:val="center"/>
              <w:rPr>
                <w:rFonts w:cs="Angsana New"/>
                <w:color w:val="000000" w:themeColor="text1"/>
                <w:sz w:val="28"/>
                <w:szCs w:val="28"/>
                <w:cs/>
                <w:lang w:val="en-US"/>
              </w:rPr>
            </w:pPr>
          </w:p>
        </w:tc>
        <w:tc>
          <w:tcPr>
            <w:tcW w:w="2512" w:type="dxa"/>
            <w:gridSpan w:val="3"/>
            <w:tcBorders>
              <w:top w:val="single" w:sz="6" w:space="0" w:color="auto"/>
              <w:bottom w:val="single" w:sz="6" w:space="0" w:color="auto"/>
            </w:tcBorders>
          </w:tcPr>
          <w:p w14:paraId="65585C18" w14:textId="6F3CC085" w:rsidR="00B16B0F" w:rsidRPr="00003F16" w:rsidRDefault="00B16B0F" w:rsidP="00B23317">
            <w:pPr>
              <w:spacing w:line="240" w:lineRule="auto"/>
              <w:ind w:left="-99" w:right="-57"/>
              <w:jc w:val="center"/>
              <w:rPr>
                <w:rFonts w:cs="Angsana New"/>
                <w:color w:val="000000" w:themeColor="text1"/>
                <w:sz w:val="28"/>
                <w:szCs w:val="28"/>
              </w:rPr>
            </w:pPr>
            <w:r w:rsidRPr="00003F16">
              <w:rPr>
                <w:rFonts w:cs="Angsana New"/>
                <w:color w:val="000000" w:themeColor="text1"/>
                <w:sz w:val="28"/>
                <w:szCs w:val="28"/>
              </w:rPr>
              <w:t xml:space="preserve">Share of other </w:t>
            </w:r>
            <w:r w:rsidR="00B23317" w:rsidRPr="00003F16">
              <w:rPr>
                <w:rFonts w:cs="Angsana New"/>
                <w:color w:val="000000" w:themeColor="text1"/>
                <w:sz w:val="28"/>
                <w:szCs w:val="28"/>
              </w:rPr>
              <w:br/>
            </w:r>
            <w:r w:rsidRPr="00003F16">
              <w:rPr>
                <w:rFonts w:cs="Angsana New"/>
                <w:color w:val="000000" w:themeColor="text1"/>
                <w:sz w:val="28"/>
                <w:szCs w:val="28"/>
              </w:rPr>
              <w:t xml:space="preserve">comprehensive income </w:t>
            </w:r>
          </w:p>
          <w:p w14:paraId="09D202C0" w14:textId="0068530D" w:rsidR="00B16B0F" w:rsidRPr="00003F16" w:rsidRDefault="00BB2914" w:rsidP="00367513">
            <w:pPr>
              <w:spacing w:line="240" w:lineRule="auto"/>
              <w:ind w:left="-99" w:right="-57"/>
              <w:jc w:val="center"/>
              <w:rPr>
                <w:rFonts w:cs="Angsana New"/>
                <w:color w:val="000000" w:themeColor="text1"/>
                <w:sz w:val="28"/>
                <w:szCs w:val="28"/>
                <w:cs/>
                <w:lang w:val="en-US"/>
              </w:rPr>
            </w:pPr>
            <w:r w:rsidRPr="00003F16">
              <w:rPr>
                <w:rFonts w:cs="Angsana New"/>
                <w:color w:val="000000" w:themeColor="text1"/>
                <w:sz w:val="28"/>
                <w:szCs w:val="28"/>
              </w:rPr>
              <w:t>of</w:t>
            </w:r>
            <w:r w:rsidR="00B16B0F" w:rsidRPr="00003F16">
              <w:rPr>
                <w:rFonts w:cs="Angsana New"/>
                <w:color w:val="000000" w:themeColor="text1"/>
                <w:sz w:val="28"/>
                <w:szCs w:val="28"/>
              </w:rPr>
              <w:t xml:space="preserve"> associate</w:t>
            </w:r>
            <w:r w:rsidR="00973067" w:rsidRPr="00003F16">
              <w:rPr>
                <w:rFonts w:cs="Angsana New"/>
                <w:color w:val="000000" w:themeColor="text1"/>
                <w:sz w:val="28"/>
                <w:szCs w:val="28"/>
              </w:rPr>
              <w:t>s</w:t>
            </w:r>
          </w:p>
        </w:tc>
      </w:tr>
      <w:tr w:rsidR="00935A55" w:rsidRPr="00003F16" w14:paraId="532F2776" w14:textId="77777777" w:rsidTr="00367513">
        <w:trPr>
          <w:trHeight w:val="243"/>
        </w:trPr>
        <w:tc>
          <w:tcPr>
            <w:tcW w:w="2969" w:type="dxa"/>
          </w:tcPr>
          <w:p w14:paraId="6376A757" w14:textId="77777777" w:rsidR="00B16B0F" w:rsidRPr="00003F16" w:rsidRDefault="00B16B0F" w:rsidP="00367513">
            <w:pPr>
              <w:spacing w:line="240" w:lineRule="auto"/>
              <w:jc w:val="center"/>
              <w:rPr>
                <w:rFonts w:cs="Angsana New"/>
                <w:color w:val="000000" w:themeColor="text1"/>
                <w:sz w:val="28"/>
                <w:szCs w:val="28"/>
                <w:cs/>
              </w:rPr>
            </w:pPr>
          </w:p>
        </w:tc>
        <w:tc>
          <w:tcPr>
            <w:tcW w:w="129" w:type="dxa"/>
          </w:tcPr>
          <w:p w14:paraId="59FE9E54" w14:textId="77777777" w:rsidR="00B16B0F" w:rsidRPr="00003F16" w:rsidRDefault="00B16B0F" w:rsidP="00367513">
            <w:pPr>
              <w:spacing w:line="240" w:lineRule="auto"/>
              <w:jc w:val="center"/>
              <w:rPr>
                <w:rFonts w:cs="Angsana New"/>
                <w:color w:val="000000" w:themeColor="text1"/>
                <w:sz w:val="28"/>
                <w:szCs w:val="28"/>
                <w:cs/>
                <w:lang w:val="en-US"/>
              </w:rPr>
            </w:pPr>
          </w:p>
        </w:tc>
        <w:tc>
          <w:tcPr>
            <w:tcW w:w="1166" w:type="dxa"/>
            <w:tcBorders>
              <w:top w:val="single" w:sz="6" w:space="0" w:color="auto"/>
              <w:bottom w:val="single" w:sz="6" w:space="0" w:color="auto"/>
            </w:tcBorders>
            <w:hideMark/>
          </w:tcPr>
          <w:p w14:paraId="180CE1AC" w14:textId="348D96AF" w:rsidR="00B16B0F" w:rsidRPr="00003F16" w:rsidRDefault="00B16B0F" w:rsidP="00367513">
            <w:pPr>
              <w:tabs>
                <w:tab w:val="right" w:pos="7200"/>
                <w:tab w:val="right" w:pos="8540"/>
              </w:tabs>
              <w:spacing w:line="240" w:lineRule="auto"/>
              <w:jc w:val="center"/>
              <w:rPr>
                <w:rFonts w:cs="Angsana New"/>
                <w:color w:val="000000" w:themeColor="text1"/>
                <w:sz w:val="28"/>
                <w:szCs w:val="28"/>
                <w:cs/>
              </w:rPr>
            </w:pPr>
            <w:r w:rsidRPr="00003F16">
              <w:rPr>
                <w:rFonts w:cs="Angsana New"/>
                <w:color w:val="000000" w:themeColor="text1"/>
                <w:sz w:val="28"/>
                <w:szCs w:val="28"/>
              </w:rPr>
              <w:t>202</w:t>
            </w:r>
            <w:r w:rsidR="00912A0A" w:rsidRPr="00003F16">
              <w:rPr>
                <w:rFonts w:cs="Angsana New"/>
                <w:color w:val="000000" w:themeColor="text1"/>
                <w:sz w:val="28"/>
                <w:szCs w:val="28"/>
                <w:lang w:val="en-US"/>
              </w:rPr>
              <w:t>5</w:t>
            </w:r>
          </w:p>
        </w:tc>
        <w:tc>
          <w:tcPr>
            <w:tcW w:w="235" w:type="dxa"/>
            <w:tcBorders>
              <w:top w:val="single" w:sz="6" w:space="0" w:color="auto"/>
            </w:tcBorders>
          </w:tcPr>
          <w:p w14:paraId="413A3F34" w14:textId="77777777" w:rsidR="00B16B0F" w:rsidRPr="00003F16" w:rsidRDefault="00B16B0F" w:rsidP="00367513">
            <w:pPr>
              <w:tabs>
                <w:tab w:val="right" w:pos="7200"/>
                <w:tab w:val="right" w:pos="8540"/>
              </w:tabs>
              <w:spacing w:line="240" w:lineRule="auto"/>
              <w:jc w:val="center"/>
              <w:rPr>
                <w:rFonts w:cs="Angsana New"/>
                <w:color w:val="000000" w:themeColor="text1"/>
                <w:sz w:val="28"/>
                <w:szCs w:val="28"/>
                <w:cs/>
                <w:lang w:val="en-US"/>
              </w:rPr>
            </w:pPr>
          </w:p>
        </w:tc>
        <w:tc>
          <w:tcPr>
            <w:tcW w:w="1214" w:type="dxa"/>
            <w:tcBorders>
              <w:top w:val="single" w:sz="6" w:space="0" w:color="auto"/>
              <w:bottom w:val="single" w:sz="6" w:space="0" w:color="auto"/>
            </w:tcBorders>
            <w:hideMark/>
          </w:tcPr>
          <w:p w14:paraId="72977ECF" w14:textId="7A769C43" w:rsidR="00B16B0F" w:rsidRPr="00003F16" w:rsidRDefault="00B16B0F" w:rsidP="00367513">
            <w:pPr>
              <w:tabs>
                <w:tab w:val="right" w:pos="7200"/>
                <w:tab w:val="right" w:pos="8540"/>
              </w:tabs>
              <w:spacing w:line="240" w:lineRule="auto"/>
              <w:jc w:val="center"/>
              <w:rPr>
                <w:rFonts w:cs="Angsana New"/>
                <w:color w:val="000000" w:themeColor="text1"/>
                <w:sz w:val="28"/>
                <w:szCs w:val="28"/>
                <w:cs/>
              </w:rPr>
            </w:pPr>
            <w:r w:rsidRPr="00003F16">
              <w:rPr>
                <w:rFonts w:cs="Angsana New"/>
                <w:color w:val="000000" w:themeColor="text1"/>
                <w:sz w:val="28"/>
                <w:szCs w:val="28"/>
              </w:rPr>
              <w:t>202</w:t>
            </w:r>
            <w:r w:rsidR="00912A0A" w:rsidRPr="00003F16">
              <w:rPr>
                <w:rFonts w:cs="Angsana New"/>
                <w:color w:val="000000" w:themeColor="text1"/>
                <w:sz w:val="28"/>
                <w:szCs w:val="28"/>
                <w:lang w:val="en-US"/>
              </w:rPr>
              <w:t>4</w:t>
            </w:r>
          </w:p>
        </w:tc>
        <w:tc>
          <w:tcPr>
            <w:tcW w:w="235" w:type="dxa"/>
            <w:tcBorders>
              <w:top w:val="single" w:sz="6" w:space="0" w:color="auto"/>
            </w:tcBorders>
          </w:tcPr>
          <w:p w14:paraId="38E8D1FF" w14:textId="77777777" w:rsidR="00B16B0F" w:rsidRPr="00003F16" w:rsidRDefault="00B16B0F" w:rsidP="00367513">
            <w:pPr>
              <w:tabs>
                <w:tab w:val="right" w:pos="7200"/>
                <w:tab w:val="right" w:pos="8540"/>
              </w:tabs>
              <w:spacing w:line="240" w:lineRule="auto"/>
              <w:jc w:val="center"/>
              <w:rPr>
                <w:rFonts w:cs="Angsana New"/>
                <w:color w:val="000000" w:themeColor="text1"/>
                <w:sz w:val="28"/>
                <w:szCs w:val="28"/>
                <w:cs/>
                <w:lang w:val="en-US"/>
              </w:rPr>
            </w:pPr>
          </w:p>
        </w:tc>
        <w:tc>
          <w:tcPr>
            <w:tcW w:w="1127" w:type="dxa"/>
            <w:tcBorders>
              <w:top w:val="single" w:sz="6" w:space="0" w:color="auto"/>
              <w:bottom w:val="single" w:sz="6" w:space="0" w:color="auto"/>
            </w:tcBorders>
            <w:hideMark/>
          </w:tcPr>
          <w:p w14:paraId="56CCF4C8" w14:textId="79BECA73" w:rsidR="00B16B0F" w:rsidRPr="00003F16" w:rsidRDefault="00B16B0F" w:rsidP="00367513">
            <w:pPr>
              <w:tabs>
                <w:tab w:val="right" w:pos="7200"/>
                <w:tab w:val="right" w:pos="8540"/>
              </w:tabs>
              <w:spacing w:line="240" w:lineRule="auto"/>
              <w:jc w:val="center"/>
              <w:rPr>
                <w:rFonts w:cs="Angsana New"/>
                <w:color w:val="000000" w:themeColor="text1"/>
                <w:sz w:val="28"/>
                <w:szCs w:val="28"/>
                <w:cs/>
              </w:rPr>
            </w:pPr>
            <w:r w:rsidRPr="00003F16">
              <w:rPr>
                <w:rFonts w:cs="Angsana New"/>
                <w:color w:val="000000" w:themeColor="text1"/>
                <w:sz w:val="28"/>
                <w:szCs w:val="28"/>
              </w:rPr>
              <w:t>202</w:t>
            </w:r>
            <w:r w:rsidR="00912A0A" w:rsidRPr="00003F16">
              <w:rPr>
                <w:rFonts w:cs="Angsana New"/>
                <w:color w:val="000000" w:themeColor="text1"/>
                <w:sz w:val="28"/>
                <w:szCs w:val="28"/>
                <w:lang w:val="en-US"/>
              </w:rPr>
              <w:t>5</w:t>
            </w:r>
          </w:p>
        </w:tc>
        <w:tc>
          <w:tcPr>
            <w:tcW w:w="235" w:type="dxa"/>
            <w:tcBorders>
              <w:top w:val="single" w:sz="6" w:space="0" w:color="auto"/>
            </w:tcBorders>
            <w:hideMark/>
          </w:tcPr>
          <w:p w14:paraId="0FD791FF" w14:textId="77777777" w:rsidR="00B16B0F" w:rsidRPr="00003F16" w:rsidRDefault="00B16B0F" w:rsidP="00367513">
            <w:pPr>
              <w:tabs>
                <w:tab w:val="right" w:pos="7200"/>
                <w:tab w:val="right" w:pos="8540"/>
              </w:tabs>
              <w:spacing w:line="240" w:lineRule="auto"/>
              <w:jc w:val="center"/>
              <w:rPr>
                <w:rFonts w:cs="Angsana New"/>
                <w:color w:val="000000" w:themeColor="text1"/>
                <w:sz w:val="28"/>
                <w:szCs w:val="28"/>
                <w:cs/>
                <w:lang w:val="en-US"/>
              </w:rPr>
            </w:pPr>
          </w:p>
        </w:tc>
        <w:tc>
          <w:tcPr>
            <w:tcW w:w="1150" w:type="dxa"/>
            <w:tcBorders>
              <w:top w:val="single" w:sz="6" w:space="0" w:color="auto"/>
              <w:bottom w:val="single" w:sz="6" w:space="0" w:color="auto"/>
            </w:tcBorders>
          </w:tcPr>
          <w:p w14:paraId="5C08A858" w14:textId="15FEC4A0" w:rsidR="00B16B0F" w:rsidRPr="00003F16" w:rsidRDefault="00B16B0F" w:rsidP="00367513">
            <w:pPr>
              <w:tabs>
                <w:tab w:val="right" w:pos="7200"/>
                <w:tab w:val="right" w:pos="8540"/>
              </w:tabs>
              <w:spacing w:line="240" w:lineRule="auto"/>
              <w:jc w:val="center"/>
              <w:rPr>
                <w:rFonts w:cs="Angsana New"/>
                <w:color w:val="000000" w:themeColor="text1"/>
                <w:sz w:val="28"/>
                <w:szCs w:val="28"/>
                <w:cs/>
                <w:lang w:val="en-US"/>
              </w:rPr>
            </w:pPr>
            <w:r w:rsidRPr="00003F16">
              <w:rPr>
                <w:rFonts w:cs="Angsana New"/>
                <w:color w:val="000000" w:themeColor="text1"/>
                <w:sz w:val="28"/>
                <w:szCs w:val="28"/>
              </w:rPr>
              <w:t>202</w:t>
            </w:r>
            <w:r w:rsidR="00912A0A" w:rsidRPr="00003F16">
              <w:rPr>
                <w:rFonts w:cs="Angsana New"/>
                <w:color w:val="000000" w:themeColor="text1"/>
                <w:sz w:val="28"/>
                <w:szCs w:val="28"/>
                <w:lang w:val="en-US"/>
              </w:rPr>
              <w:t>4</w:t>
            </w:r>
          </w:p>
        </w:tc>
      </w:tr>
      <w:tr w:rsidR="00935A55" w:rsidRPr="00003F16" w14:paraId="7C5C47C0" w14:textId="77777777" w:rsidTr="00255382">
        <w:tc>
          <w:tcPr>
            <w:tcW w:w="2969" w:type="dxa"/>
          </w:tcPr>
          <w:p w14:paraId="5309BE7F" w14:textId="77777777" w:rsidR="00912A0A" w:rsidRPr="00003F16" w:rsidRDefault="00912A0A" w:rsidP="00912A0A">
            <w:pPr>
              <w:spacing w:line="240" w:lineRule="auto"/>
              <w:jc w:val="both"/>
              <w:rPr>
                <w:rFonts w:cs="Angsana New"/>
                <w:color w:val="000000" w:themeColor="text1"/>
                <w:sz w:val="28"/>
                <w:szCs w:val="28"/>
              </w:rPr>
            </w:pPr>
            <w:r w:rsidRPr="00003F16">
              <w:rPr>
                <w:rFonts w:cs="Angsana New"/>
                <w:color w:val="000000" w:themeColor="text1"/>
                <w:sz w:val="28"/>
                <w:szCs w:val="28"/>
              </w:rPr>
              <w:t>TRC Utility Company Limited</w:t>
            </w:r>
          </w:p>
        </w:tc>
        <w:tc>
          <w:tcPr>
            <w:tcW w:w="129" w:type="dxa"/>
          </w:tcPr>
          <w:p w14:paraId="37DDE5CE" w14:textId="77777777" w:rsidR="00912A0A" w:rsidRPr="00003F16" w:rsidRDefault="00912A0A" w:rsidP="00912A0A">
            <w:pPr>
              <w:spacing w:line="240" w:lineRule="auto"/>
              <w:jc w:val="both"/>
              <w:rPr>
                <w:rFonts w:cs="Angsana New"/>
                <w:color w:val="000000" w:themeColor="text1"/>
                <w:sz w:val="28"/>
                <w:szCs w:val="28"/>
                <w:cs/>
                <w:lang w:val="en-US"/>
              </w:rPr>
            </w:pPr>
          </w:p>
        </w:tc>
        <w:tc>
          <w:tcPr>
            <w:tcW w:w="1166" w:type="dxa"/>
          </w:tcPr>
          <w:p w14:paraId="56C5D73E" w14:textId="3F884ACE" w:rsidR="00912A0A" w:rsidRPr="00003F16" w:rsidRDefault="001853E1" w:rsidP="00912A0A">
            <w:pPr>
              <w:spacing w:line="240" w:lineRule="auto"/>
              <w:ind w:right="57"/>
              <w:jc w:val="right"/>
              <w:rPr>
                <w:rFonts w:cs="Angsana New"/>
                <w:color w:val="000000" w:themeColor="text1"/>
                <w:sz w:val="28"/>
                <w:szCs w:val="28"/>
                <w:lang w:val="en-US"/>
              </w:rPr>
            </w:pPr>
            <w:r w:rsidRPr="00003F16">
              <w:rPr>
                <w:rFonts w:cs="Angsana New"/>
                <w:color w:val="000000" w:themeColor="text1"/>
                <w:sz w:val="28"/>
                <w:szCs w:val="28"/>
                <w:lang w:val="en-US"/>
              </w:rPr>
              <w:t>3,318</w:t>
            </w:r>
          </w:p>
        </w:tc>
        <w:tc>
          <w:tcPr>
            <w:tcW w:w="235" w:type="dxa"/>
          </w:tcPr>
          <w:p w14:paraId="7EDF4355" w14:textId="77777777" w:rsidR="00912A0A" w:rsidRPr="00003F16" w:rsidRDefault="00912A0A" w:rsidP="00912A0A">
            <w:pPr>
              <w:tabs>
                <w:tab w:val="decimal" w:pos="972"/>
              </w:tabs>
              <w:spacing w:line="240" w:lineRule="auto"/>
              <w:rPr>
                <w:rFonts w:cs="Angsana New"/>
                <w:color w:val="000000" w:themeColor="text1"/>
                <w:sz w:val="28"/>
                <w:szCs w:val="28"/>
                <w:cs/>
                <w:lang w:val="en-US"/>
              </w:rPr>
            </w:pPr>
          </w:p>
        </w:tc>
        <w:tc>
          <w:tcPr>
            <w:tcW w:w="1214" w:type="dxa"/>
          </w:tcPr>
          <w:p w14:paraId="5626FD9A" w14:textId="36706710" w:rsidR="00912A0A" w:rsidRPr="00003F16" w:rsidRDefault="00912A0A" w:rsidP="00912A0A">
            <w:pPr>
              <w:spacing w:line="240" w:lineRule="auto"/>
              <w:ind w:right="57"/>
              <w:jc w:val="right"/>
              <w:rPr>
                <w:rFonts w:cs="Angsana New"/>
                <w:color w:val="000000" w:themeColor="text1"/>
                <w:sz w:val="28"/>
                <w:szCs w:val="28"/>
                <w:lang w:val="en-US"/>
              </w:rPr>
            </w:pPr>
            <w:r w:rsidRPr="00003F16">
              <w:rPr>
                <w:rFonts w:cs="Angsana New"/>
                <w:color w:val="000000" w:themeColor="text1"/>
                <w:sz w:val="28"/>
                <w:szCs w:val="28"/>
                <w:lang w:val="en-US"/>
              </w:rPr>
              <w:t>2,089</w:t>
            </w:r>
          </w:p>
        </w:tc>
        <w:tc>
          <w:tcPr>
            <w:tcW w:w="235" w:type="dxa"/>
          </w:tcPr>
          <w:p w14:paraId="30DBE22D" w14:textId="77777777" w:rsidR="00912A0A" w:rsidRPr="00003F16" w:rsidRDefault="00912A0A" w:rsidP="00912A0A">
            <w:pPr>
              <w:tabs>
                <w:tab w:val="decimal" w:pos="972"/>
              </w:tabs>
              <w:spacing w:line="240" w:lineRule="auto"/>
              <w:rPr>
                <w:rFonts w:cs="Angsana New"/>
                <w:color w:val="000000" w:themeColor="text1"/>
                <w:sz w:val="28"/>
                <w:szCs w:val="28"/>
                <w:cs/>
                <w:lang w:val="en-US"/>
              </w:rPr>
            </w:pPr>
          </w:p>
        </w:tc>
        <w:tc>
          <w:tcPr>
            <w:tcW w:w="1127" w:type="dxa"/>
          </w:tcPr>
          <w:p w14:paraId="7E809B08" w14:textId="020F1CA5" w:rsidR="00912A0A" w:rsidRPr="00003F16" w:rsidRDefault="00912A0A" w:rsidP="00F03ACD">
            <w:pPr>
              <w:spacing w:line="240" w:lineRule="auto"/>
              <w:ind w:right="95"/>
              <w:jc w:val="right"/>
              <w:rPr>
                <w:rFonts w:cs="Angsana New"/>
                <w:color w:val="000000" w:themeColor="text1"/>
                <w:sz w:val="28"/>
                <w:szCs w:val="28"/>
              </w:rPr>
            </w:pPr>
            <w:r w:rsidRPr="00003F16">
              <w:rPr>
                <w:rFonts w:cs="Angsana New"/>
                <w:color w:val="000000" w:themeColor="text1"/>
                <w:sz w:val="28"/>
                <w:szCs w:val="28"/>
              </w:rPr>
              <w:t>-</w:t>
            </w:r>
          </w:p>
        </w:tc>
        <w:tc>
          <w:tcPr>
            <w:tcW w:w="235" w:type="dxa"/>
          </w:tcPr>
          <w:p w14:paraId="26C87513" w14:textId="77777777" w:rsidR="00912A0A" w:rsidRPr="00003F16" w:rsidRDefault="00912A0A" w:rsidP="00912A0A">
            <w:pPr>
              <w:tabs>
                <w:tab w:val="decimal" w:pos="972"/>
              </w:tabs>
              <w:spacing w:line="240" w:lineRule="auto"/>
              <w:rPr>
                <w:rFonts w:cs="Angsana New"/>
                <w:color w:val="000000" w:themeColor="text1"/>
                <w:sz w:val="28"/>
                <w:szCs w:val="28"/>
              </w:rPr>
            </w:pPr>
          </w:p>
        </w:tc>
        <w:tc>
          <w:tcPr>
            <w:tcW w:w="1150" w:type="dxa"/>
          </w:tcPr>
          <w:p w14:paraId="7340146B" w14:textId="77777777" w:rsidR="00912A0A" w:rsidRPr="00003F16" w:rsidRDefault="00912A0A" w:rsidP="00F03ACD">
            <w:pPr>
              <w:spacing w:line="240" w:lineRule="auto"/>
              <w:ind w:right="72"/>
              <w:jc w:val="right"/>
              <w:rPr>
                <w:rFonts w:cs="Angsana New"/>
                <w:color w:val="000000" w:themeColor="text1"/>
                <w:sz w:val="28"/>
                <w:szCs w:val="28"/>
              </w:rPr>
            </w:pPr>
            <w:r w:rsidRPr="00003F16">
              <w:rPr>
                <w:rFonts w:cs="Angsana New"/>
                <w:color w:val="000000" w:themeColor="text1"/>
                <w:sz w:val="28"/>
                <w:szCs w:val="28"/>
              </w:rPr>
              <w:t>-</w:t>
            </w:r>
          </w:p>
        </w:tc>
      </w:tr>
      <w:tr w:rsidR="00935A55" w:rsidRPr="00003F16" w14:paraId="64323690" w14:textId="77777777">
        <w:tc>
          <w:tcPr>
            <w:tcW w:w="2969" w:type="dxa"/>
          </w:tcPr>
          <w:p w14:paraId="69D9B9A1" w14:textId="7C7C8350" w:rsidR="00912A0A" w:rsidRPr="00003F16" w:rsidRDefault="001853E1" w:rsidP="00912A0A">
            <w:pPr>
              <w:spacing w:line="240" w:lineRule="auto"/>
              <w:jc w:val="both"/>
              <w:rPr>
                <w:rFonts w:cs="Angsana New"/>
                <w:color w:val="000000" w:themeColor="text1"/>
                <w:sz w:val="28"/>
                <w:szCs w:val="28"/>
              </w:rPr>
            </w:pPr>
            <w:r w:rsidRPr="00003F16">
              <w:rPr>
                <w:rFonts w:cs="Angsana New"/>
                <w:color w:val="000000" w:themeColor="text1"/>
                <w:sz w:val="28"/>
                <w:szCs w:val="28"/>
              </w:rPr>
              <w:t>PS Engineering Consultants</w:t>
            </w:r>
            <w:r w:rsidR="00912A0A" w:rsidRPr="00003F16">
              <w:rPr>
                <w:rFonts w:cs="Angsana New"/>
                <w:color w:val="000000" w:themeColor="text1"/>
                <w:sz w:val="28"/>
                <w:szCs w:val="28"/>
              </w:rPr>
              <w:t xml:space="preserve"> Company Limited</w:t>
            </w:r>
          </w:p>
        </w:tc>
        <w:tc>
          <w:tcPr>
            <w:tcW w:w="129" w:type="dxa"/>
          </w:tcPr>
          <w:p w14:paraId="60B33685" w14:textId="77777777" w:rsidR="00912A0A" w:rsidRPr="00003F16" w:rsidRDefault="00912A0A" w:rsidP="00912A0A">
            <w:pPr>
              <w:spacing w:line="240" w:lineRule="auto"/>
              <w:jc w:val="both"/>
              <w:rPr>
                <w:rFonts w:cs="Angsana New"/>
                <w:color w:val="000000" w:themeColor="text1"/>
                <w:sz w:val="28"/>
                <w:szCs w:val="28"/>
                <w:cs/>
                <w:lang w:val="en-US"/>
              </w:rPr>
            </w:pPr>
          </w:p>
        </w:tc>
        <w:tc>
          <w:tcPr>
            <w:tcW w:w="1166" w:type="dxa"/>
            <w:tcBorders>
              <w:bottom w:val="single" w:sz="4" w:space="0" w:color="auto"/>
            </w:tcBorders>
          </w:tcPr>
          <w:p w14:paraId="4A3329F0" w14:textId="77777777" w:rsidR="00F03ACD" w:rsidRDefault="00F03ACD" w:rsidP="00912A0A">
            <w:pPr>
              <w:spacing w:line="240" w:lineRule="auto"/>
              <w:ind w:right="57"/>
              <w:jc w:val="right"/>
              <w:rPr>
                <w:rFonts w:cs="Angsana New"/>
                <w:color w:val="000000" w:themeColor="text1"/>
                <w:sz w:val="28"/>
                <w:szCs w:val="28"/>
              </w:rPr>
            </w:pPr>
          </w:p>
          <w:p w14:paraId="5A896F54" w14:textId="4BA669BC" w:rsidR="00912A0A" w:rsidRPr="00003F16" w:rsidRDefault="001853E1" w:rsidP="00912A0A">
            <w:pPr>
              <w:spacing w:line="240" w:lineRule="auto"/>
              <w:ind w:right="57"/>
              <w:jc w:val="right"/>
              <w:rPr>
                <w:rFonts w:cs="Angsana New"/>
                <w:color w:val="000000" w:themeColor="text1"/>
                <w:sz w:val="28"/>
                <w:szCs w:val="28"/>
                <w:lang w:val="en-US"/>
              </w:rPr>
            </w:pPr>
            <w:r w:rsidRPr="00003F16">
              <w:rPr>
                <w:rFonts w:cs="Angsana New"/>
                <w:color w:val="000000" w:themeColor="text1"/>
                <w:sz w:val="28"/>
                <w:szCs w:val="28"/>
              </w:rPr>
              <w:t>3</w:t>
            </w:r>
            <w:r w:rsidR="00EF6EA1">
              <w:rPr>
                <w:rFonts w:cs="Angsana New"/>
                <w:color w:val="000000" w:themeColor="text1"/>
                <w:sz w:val="28"/>
                <w:szCs w:val="28"/>
              </w:rPr>
              <w:t>,</w:t>
            </w:r>
            <w:r w:rsidRPr="00003F16">
              <w:rPr>
                <w:rFonts w:cs="Angsana New"/>
                <w:color w:val="000000" w:themeColor="text1"/>
                <w:sz w:val="28"/>
                <w:szCs w:val="28"/>
              </w:rPr>
              <w:t>658</w:t>
            </w:r>
          </w:p>
        </w:tc>
        <w:tc>
          <w:tcPr>
            <w:tcW w:w="235" w:type="dxa"/>
          </w:tcPr>
          <w:p w14:paraId="6580DBB4" w14:textId="77777777" w:rsidR="00912A0A" w:rsidRPr="00003F16" w:rsidRDefault="00912A0A" w:rsidP="00912A0A">
            <w:pPr>
              <w:tabs>
                <w:tab w:val="decimal" w:pos="972"/>
              </w:tabs>
              <w:spacing w:line="240" w:lineRule="auto"/>
              <w:rPr>
                <w:rFonts w:cs="Angsana New"/>
                <w:color w:val="000000" w:themeColor="text1"/>
                <w:sz w:val="28"/>
                <w:szCs w:val="28"/>
                <w:cs/>
                <w:lang w:val="en-US"/>
              </w:rPr>
            </w:pPr>
          </w:p>
        </w:tc>
        <w:tc>
          <w:tcPr>
            <w:tcW w:w="1214" w:type="dxa"/>
            <w:tcBorders>
              <w:bottom w:val="single" w:sz="4" w:space="0" w:color="auto"/>
            </w:tcBorders>
            <w:vAlign w:val="bottom"/>
          </w:tcPr>
          <w:p w14:paraId="1F718CCA" w14:textId="46DF9422" w:rsidR="00912A0A" w:rsidRPr="00003F16" w:rsidRDefault="00912A0A" w:rsidP="00912A0A">
            <w:pPr>
              <w:spacing w:line="240" w:lineRule="auto"/>
              <w:ind w:right="57"/>
              <w:jc w:val="right"/>
              <w:rPr>
                <w:rFonts w:cs="Angsana New"/>
                <w:color w:val="000000" w:themeColor="text1"/>
                <w:sz w:val="28"/>
                <w:szCs w:val="28"/>
                <w:lang w:val="en-US"/>
              </w:rPr>
            </w:pPr>
            <w:r w:rsidRPr="00003F16">
              <w:rPr>
                <w:rFonts w:cs="Angsana New"/>
                <w:color w:val="000000" w:themeColor="text1"/>
                <w:sz w:val="28"/>
                <w:szCs w:val="28"/>
                <w:lang w:val="en-US"/>
              </w:rPr>
              <w:t>-</w:t>
            </w:r>
          </w:p>
        </w:tc>
        <w:tc>
          <w:tcPr>
            <w:tcW w:w="235" w:type="dxa"/>
          </w:tcPr>
          <w:p w14:paraId="6232F646" w14:textId="77777777" w:rsidR="00912A0A" w:rsidRPr="00003F16" w:rsidRDefault="00912A0A" w:rsidP="00912A0A">
            <w:pPr>
              <w:tabs>
                <w:tab w:val="decimal" w:pos="972"/>
              </w:tabs>
              <w:spacing w:line="240" w:lineRule="auto"/>
              <w:rPr>
                <w:rFonts w:cs="Angsana New"/>
                <w:color w:val="000000" w:themeColor="text1"/>
                <w:sz w:val="28"/>
                <w:szCs w:val="28"/>
                <w:cs/>
                <w:lang w:val="en-US"/>
              </w:rPr>
            </w:pPr>
          </w:p>
        </w:tc>
        <w:tc>
          <w:tcPr>
            <w:tcW w:w="1127" w:type="dxa"/>
            <w:tcBorders>
              <w:bottom w:val="single" w:sz="4" w:space="0" w:color="auto"/>
            </w:tcBorders>
            <w:vAlign w:val="bottom"/>
          </w:tcPr>
          <w:p w14:paraId="31B494D8" w14:textId="63B96605" w:rsidR="00912A0A" w:rsidRPr="00003F16" w:rsidRDefault="00912A0A" w:rsidP="00F03ACD">
            <w:pPr>
              <w:spacing w:line="240" w:lineRule="auto"/>
              <w:ind w:right="95"/>
              <w:jc w:val="right"/>
              <w:rPr>
                <w:rFonts w:cs="Angsana New"/>
                <w:color w:val="000000" w:themeColor="text1"/>
                <w:sz w:val="28"/>
                <w:szCs w:val="28"/>
              </w:rPr>
            </w:pPr>
            <w:r w:rsidRPr="00003F16">
              <w:rPr>
                <w:rFonts w:cs="Angsana New"/>
                <w:color w:val="000000" w:themeColor="text1"/>
                <w:sz w:val="28"/>
                <w:szCs w:val="28"/>
              </w:rPr>
              <w:t>-</w:t>
            </w:r>
          </w:p>
        </w:tc>
        <w:tc>
          <w:tcPr>
            <w:tcW w:w="235" w:type="dxa"/>
          </w:tcPr>
          <w:p w14:paraId="77BEFE54" w14:textId="77777777" w:rsidR="00912A0A" w:rsidRPr="00003F16" w:rsidRDefault="00912A0A" w:rsidP="00912A0A">
            <w:pPr>
              <w:tabs>
                <w:tab w:val="decimal" w:pos="972"/>
              </w:tabs>
              <w:spacing w:line="240" w:lineRule="auto"/>
              <w:rPr>
                <w:rFonts w:cs="Angsana New"/>
                <w:color w:val="000000" w:themeColor="text1"/>
                <w:sz w:val="28"/>
                <w:szCs w:val="28"/>
              </w:rPr>
            </w:pPr>
          </w:p>
        </w:tc>
        <w:tc>
          <w:tcPr>
            <w:tcW w:w="1150" w:type="dxa"/>
            <w:tcBorders>
              <w:bottom w:val="single" w:sz="4" w:space="0" w:color="auto"/>
            </w:tcBorders>
            <w:vAlign w:val="bottom"/>
          </w:tcPr>
          <w:p w14:paraId="466D2506" w14:textId="77777777" w:rsidR="00912A0A" w:rsidRPr="00003F16" w:rsidRDefault="00912A0A" w:rsidP="00F03ACD">
            <w:pPr>
              <w:spacing w:line="240" w:lineRule="auto"/>
              <w:ind w:right="72"/>
              <w:jc w:val="right"/>
              <w:rPr>
                <w:rFonts w:cs="Angsana New"/>
                <w:color w:val="000000" w:themeColor="text1"/>
                <w:sz w:val="28"/>
                <w:szCs w:val="28"/>
              </w:rPr>
            </w:pPr>
            <w:r w:rsidRPr="00003F16">
              <w:rPr>
                <w:rFonts w:cs="Angsana New"/>
                <w:color w:val="000000" w:themeColor="text1"/>
                <w:sz w:val="28"/>
                <w:szCs w:val="28"/>
              </w:rPr>
              <w:t>-</w:t>
            </w:r>
          </w:p>
        </w:tc>
      </w:tr>
      <w:tr w:rsidR="00912A0A" w:rsidRPr="00003F16" w14:paraId="67A08C43" w14:textId="77777777" w:rsidTr="00255382">
        <w:tc>
          <w:tcPr>
            <w:tcW w:w="2969" w:type="dxa"/>
            <w:tcBorders>
              <w:bottom w:val="nil"/>
            </w:tcBorders>
            <w:hideMark/>
          </w:tcPr>
          <w:p w14:paraId="756414EA" w14:textId="77777777" w:rsidR="00912A0A" w:rsidRPr="00003F16" w:rsidRDefault="00912A0A" w:rsidP="00912A0A">
            <w:pPr>
              <w:spacing w:line="240" w:lineRule="auto"/>
              <w:ind w:left="293" w:hanging="293"/>
              <w:rPr>
                <w:rFonts w:cs="Angsana New"/>
                <w:color w:val="000000" w:themeColor="text1"/>
                <w:sz w:val="28"/>
                <w:szCs w:val="28"/>
              </w:rPr>
            </w:pPr>
            <w:r w:rsidRPr="00003F16">
              <w:rPr>
                <w:rFonts w:cs="Angsana New"/>
                <w:color w:val="000000" w:themeColor="text1"/>
                <w:sz w:val="28"/>
                <w:szCs w:val="28"/>
              </w:rPr>
              <w:t>Total</w:t>
            </w:r>
          </w:p>
        </w:tc>
        <w:tc>
          <w:tcPr>
            <w:tcW w:w="129" w:type="dxa"/>
            <w:tcBorders>
              <w:bottom w:val="nil"/>
            </w:tcBorders>
          </w:tcPr>
          <w:p w14:paraId="1B8356B6" w14:textId="77777777" w:rsidR="00912A0A" w:rsidRPr="00003F16" w:rsidRDefault="00912A0A" w:rsidP="00912A0A">
            <w:pPr>
              <w:spacing w:line="240" w:lineRule="auto"/>
              <w:rPr>
                <w:rFonts w:cs="Angsana New"/>
                <w:color w:val="000000" w:themeColor="text1"/>
                <w:sz w:val="28"/>
                <w:szCs w:val="28"/>
              </w:rPr>
            </w:pPr>
          </w:p>
        </w:tc>
        <w:tc>
          <w:tcPr>
            <w:tcW w:w="1166" w:type="dxa"/>
            <w:tcBorders>
              <w:top w:val="single" w:sz="4" w:space="0" w:color="auto"/>
              <w:bottom w:val="double" w:sz="4" w:space="0" w:color="auto"/>
            </w:tcBorders>
            <w:vAlign w:val="bottom"/>
          </w:tcPr>
          <w:p w14:paraId="18A247C8" w14:textId="4CF068FB" w:rsidR="00912A0A" w:rsidRPr="00003F16" w:rsidRDefault="001853E1" w:rsidP="00912A0A">
            <w:pPr>
              <w:spacing w:line="240" w:lineRule="auto"/>
              <w:ind w:right="57"/>
              <w:jc w:val="right"/>
              <w:rPr>
                <w:rFonts w:cs="Angsana New"/>
                <w:color w:val="000000" w:themeColor="text1"/>
                <w:sz w:val="28"/>
                <w:szCs w:val="28"/>
                <w:cs/>
                <w:lang w:val="en-US"/>
              </w:rPr>
            </w:pPr>
            <w:r w:rsidRPr="00003F16">
              <w:rPr>
                <w:rFonts w:cs="Angsana New"/>
                <w:color w:val="000000" w:themeColor="text1"/>
                <w:sz w:val="28"/>
                <w:szCs w:val="28"/>
                <w:lang w:val="en-US"/>
              </w:rPr>
              <w:t>6,976</w:t>
            </w:r>
          </w:p>
        </w:tc>
        <w:tc>
          <w:tcPr>
            <w:tcW w:w="235" w:type="dxa"/>
            <w:vAlign w:val="bottom"/>
          </w:tcPr>
          <w:p w14:paraId="24A877F5" w14:textId="77777777" w:rsidR="00912A0A" w:rsidRPr="00003F16" w:rsidRDefault="00912A0A" w:rsidP="00912A0A">
            <w:pPr>
              <w:spacing w:line="240" w:lineRule="auto"/>
              <w:ind w:right="57"/>
              <w:jc w:val="right"/>
              <w:rPr>
                <w:rFonts w:cs="Angsana New"/>
                <w:color w:val="000000" w:themeColor="text1"/>
                <w:sz w:val="28"/>
                <w:szCs w:val="28"/>
              </w:rPr>
            </w:pPr>
          </w:p>
        </w:tc>
        <w:tc>
          <w:tcPr>
            <w:tcW w:w="1214" w:type="dxa"/>
            <w:tcBorders>
              <w:top w:val="single" w:sz="4" w:space="0" w:color="auto"/>
              <w:bottom w:val="double" w:sz="6" w:space="0" w:color="auto"/>
            </w:tcBorders>
            <w:vAlign w:val="bottom"/>
          </w:tcPr>
          <w:p w14:paraId="6E0EC399" w14:textId="3B5D1298" w:rsidR="00912A0A" w:rsidRPr="00003F16" w:rsidRDefault="00912A0A" w:rsidP="00912A0A">
            <w:pPr>
              <w:spacing w:line="240" w:lineRule="auto"/>
              <w:ind w:right="57"/>
              <w:jc w:val="right"/>
              <w:rPr>
                <w:rFonts w:cs="Angsana New"/>
                <w:color w:val="000000" w:themeColor="text1"/>
                <w:sz w:val="28"/>
                <w:szCs w:val="28"/>
                <w:lang w:val="en-US"/>
              </w:rPr>
            </w:pPr>
            <w:r w:rsidRPr="00003F16">
              <w:rPr>
                <w:rFonts w:cs="Angsana New"/>
                <w:color w:val="000000" w:themeColor="text1"/>
                <w:sz w:val="28"/>
                <w:szCs w:val="28"/>
                <w:lang w:val="en-US"/>
              </w:rPr>
              <w:t>2,089</w:t>
            </w:r>
          </w:p>
        </w:tc>
        <w:tc>
          <w:tcPr>
            <w:tcW w:w="235" w:type="dxa"/>
            <w:vAlign w:val="bottom"/>
          </w:tcPr>
          <w:p w14:paraId="4772BD5E" w14:textId="77777777" w:rsidR="00912A0A" w:rsidRPr="00003F16" w:rsidRDefault="00912A0A" w:rsidP="00912A0A">
            <w:pPr>
              <w:spacing w:line="240" w:lineRule="auto"/>
              <w:ind w:left="6"/>
              <w:jc w:val="right"/>
              <w:rPr>
                <w:rFonts w:cs="Angsana New"/>
                <w:color w:val="000000" w:themeColor="text1"/>
                <w:sz w:val="28"/>
                <w:szCs w:val="28"/>
              </w:rPr>
            </w:pPr>
          </w:p>
        </w:tc>
        <w:tc>
          <w:tcPr>
            <w:tcW w:w="1127" w:type="dxa"/>
            <w:tcBorders>
              <w:top w:val="single" w:sz="4" w:space="0" w:color="auto"/>
              <w:bottom w:val="double" w:sz="6" w:space="0" w:color="auto"/>
            </w:tcBorders>
          </w:tcPr>
          <w:p w14:paraId="17D7917F" w14:textId="3AC964F1" w:rsidR="00912A0A" w:rsidRPr="00003F16" w:rsidRDefault="00912A0A" w:rsidP="00F03ACD">
            <w:pPr>
              <w:spacing w:line="240" w:lineRule="auto"/>
              <w:ind w:right="95"/>
              <w:jc w:val="right"/>
              <w:rPr>
                <w:rFonts w:cs="Angsana New"/>
                <w:color w:val="000000" w:themeColor="text1"/>
                <w:sz w:val="28"/>
                <w:szCs w:val="28"/>
                <w:cs/>
                <w:lang w:val="en-US"/>
              </w:rPr>
            </w:pPr>
            <w:r w:rsidRPr="00003F16">
              <w:rPr>
                <w:rFonts w:cs="Angsana New"/>
                <w:color w:val="000000" w:themeColor="text1"/>
                <w:sz w:val="28"/>
                <w:szCs w:val="28"/>
              </w:rPr>
              <w:t>-</w:t>
            </w:r>
          </w:p>
        </w:tc>
        <w:tc>
          <w:tcPr>
            <w:tcW w:w="235" w:type="dxa"/>
            <w:hideMark/>
          </w:tcPr>
          <w:p w14:paraId="43F58084" w14:textId="77777777" w:rsidR="00912A0A" w:rsidRPr="00003F16" w:rsidRDefault="00912A0A" w:rsidP="00912A0A">
            <w:pPr>
              <w:spacing w:line="240" w:lineRule="auto"/>
              <w:ind w:left="6"/>
              <w:jc w:val="right"/>
              <w:rPr>
                <w:rFonts w:cs="Angsana New"/>
                <w:color w:val="000000" w:themeColor="text1"/>
                <w:sz w:val="28"/>
                <w:szCs w:val="28"/>
              </w:rPr>
            </w:pPr>
          </w:p>
        </w:tc>
        <w:tc>
          <w:tcPr>
            <w:tcW w:w="1150" w:type="dxa"/>
            <w:tcBorders>
              <w:top w:val="single" w:sz="4" w:space="0" w:color="auto"/>
              <w:bottom w:val="double" w:sz="6" w:space="0" w:color="auto"/>
            </w:tcBorders>
          </w:tcPr>
          <w:p w14:paraId="3C501774" w14:textId="77777777" w:rsidR="00912A0A" w:rsidRPr="00003F16" w:rsidRDefault="00912A0A" w:rsidP="00F03ACD">
            <w:pPr>
              <w:spacing w:line="240" w:lineRule="auto"/>
              <w:ind w:right="72"/>
              <w:jc w:val="right"/>
              <w:rPr>
                <w:rFonts w:cs="Angsana New"/>
                <w:color w:val="000000" w:themeColor="text1"/>
                <w:sz w:val="28"/>
                <w:szCs w:val="28"/>
              </w:rPr>
            </w:pPr>
            <w:r w:rsidRPr="00003F16">
              <w:rPr>
                <w:rFonts w:cs="Angsana New"/>
                <w:color w:val="000000" w:themeColor="text1"/>
                <w:sz w:val="28"/>
                <w:szCs w:val="28"/>
              </w:rPr>
              <w:t>-</w:t>
            </w:r>
          </w:p>
        </w:tc>
      </w:tr>
    </w:tbl>
    <w:p w14:paraId="64DE99C4" w14:textId="77777777" w:rsidR="00B52729" w:rsidRPr="00003F16" w:rsidRDefault="00B52729" w:rsidP="00B16B0F">
      <w:pPr>
        <w:tabs>
          <w:tab w:val="left" w:pos="851"/>
          <w:tab w:val="left" w:pos="1440"/>
          <w:tab w:val="left" w:pos="1985"/>
          <w:tab w:val="center" w:pos="5490"/>
        </w:tabs>
        <w:spacing w:line="340" w:lineRule="exact"/>
        <w:ind w:left="851" w:hanging="851"/>
        <w:jc w:val="thaiDistribute"/>
        <w:rPr>
          <w:rFonts w:cs="Angsana New"/>
          <w:color w:val="000000" w:themeColor="text1"/>
          <w:spacing w:val="-2"/>
          <w:sz w:val="32"/>
          <w:szCs w:val="32"/>
          <w:lang w:val="en-US"/>
        </w:rPr>
      </w:pPr>
    </w:p>
    <w:p w14:paraId="215AA6E1" w14:textId="1EB5832D" w:rsidR="005F2094" w:rsidRPr="00003F16" w:rsidRDefault="005F2094" w:rsidP="00444E39">
      <w:pPr>
        <w:tabs>
          <w:tab w:val="left" w:pos="851"/>
          <w:tab w:val="left" w:pos="1440"/>
          <w:tab w:val="left" w:pos="1985"/>
          <w:tab w:val="center" w:pos="5490"/>
        </w:tabs>
        <w:spacing w:line="340" w:lineRule="exact"/>
        <w:jc w:val="thaiDistribute"/>
        <w:rPr>
          <w:rFonts w:cs="Angsana New"/>
          <w:color w:val="000000" w:themeColor="text1"/>
          <w:sz w:val="32"/>
          <w:szCs w:val="32"/>
        </w:rPr>
      </w:pPr>
    </w:p>
    <w:p w14:paraId="4ABDD563" w14:textId="77777777" w:rsidR="00B52729" w:rsidRPr="00003F16" w:rsidRDefault="00B52729" w:rsidP="00E26877">
      <w:pPr>
        <w:tabs>
          <w:tab w:val="left" w:pos="284"/>
          <w:tab w:val="left" w:pos="851"/>
          <w:tab w:val="left" w:pos="1418"/>
          <w:tab w:val="left" w:pos="1985"/>
        </w:tabs>
        <w:spacing w:line="340" w:lineRule="exact"/>
        <w:ind w:right="-90" w:hanging="142"/>
        <w:rPr>
          <w:rFonts w:cs="Angsana New"/>
          <w:b/>
          <w:bCs/>
          <w:color w:val="000000" w:themeColor="text1"/>
          <w:sz w:val="32"/>
          <w:szCs w:val="32"/>
        </w:rPr>
        <w:sectPr w:rsidR="00B52729" w:rsidRPr="00003F16" w:rsidSect="00367513">
          <w:headerReference w:type="default" r:id="rId15"/>
          <w:footerReference w:type="default" r:id="rId16"/>
          <w:pgSz w:w="11909" w:h="16834" w:code="9"/>
          <w:pgMar w:top="1191" w:right="851" w:bottom="2098" w:left="1418" w:header="1134" w:footer="720" w:gutter="0"/>
          <w:pgNumType w:fmt="numberInDash"/>
          <w:cols w:space="720"/>
          <w:docGrid w:linePitch="408"/>
        </w:sectPr>
      </w:pPr>
    </w:p>
    <w:p w14:paraId="799697DA" w14:textId="77777777" w:rsidR="00A709D6" w:rsidRPr="00003F16" w:rsidRDefault="00A709D6" w:rsidP="00E26877">
      <w:pPr>
        <w:tabs>
          <w:tab w:val="left" w:pos="284"/>
          <w:tab w:val="left" w:pos="851"/>
          <w:tab w:val="left" w:pos="1418"/>
          <w:tab w:val="left" w:pos="1985"/>
        </w:tabs>
        <w:spacing w:line="340" w:lineRule="exact"/>
        <w:ind w:right="-90" w:hanging="142"/>
        <w:rPr>
          <w:rFonts w:cs="Angsana New"/>
          <w:b/>
          <w:bCs/>
          <w:color w:val="000000" w:themeColor="text1"/>
          <w:sz w:val="32"/>
          <w:szCs w:val="32"/>
        </w:rPr>
      </w:pPr>
    </w:p>
    <w:p w14:paraId="2DC0B9E4" w14:textId="268722AE" w:rsidR="005F2094" w:rsidRPr="00003F16" w:rsidRDefault="005F2094" w:rsidP="00367513">
      <w:pPr>
        <w:tabs>
          <w:tab w:val="left" w:pos="567"/>
          <w:tab w:val="left" w:pos="851"/>
          <w:tab w:val="left" w:pos="1418"/>
          <w:tab w:val="left" w:pos="1985"/>
        </w:tabs>
        <w:spacing w:before="120" w:line="360" w:lineRule="exact"/>
        <w:ind w:right="-90"/>
        <w:rPr>
          <w:rFonts w:cs="Angsana New"/>
          <w:b/>
          <w:bCs/>
          <w:color w:val="000000" w:themeColor="text1"/>
          <w:lang w:val="en-US"/>
        </w:rPr>
      </w:pPr>
      <w:r w:rsidRPr="00003F16">
        <w:rPr>
          <w:rFonts w:cs="Angsana New"/>
          <w:b/>
          <w:bCs/>
          <w:color w:val="000000" w:themeColor="text1"/>
        </w:rPr>
        <w:t>1</w:t>
      </w:r>
      <w:r w:rsidR="001853E1" w:rsidRPr="00003F16">
        <w:rPr>
          <w:rFonts w:cs="Angsana New" w:hint="cs"/>
          <w:b/>
          <w:bCs/>
          <w:color w:val="000000" w:themeColor="text1"/>
          <w:cs/>
          <w:lang w:val="en-US"/>
        </w:rPr>
        <w:t>1</w:t>
      </w:r>
      <w:r w:rsidRPr="00003F16">
        <w:rPr>
          <w:rFonts w:cs="Angsana New"/>
          <w:b/>
          <w:bCs/>
          <w:color w:val="000000" w:themeColor="text1"/>
        </w:rPr>
        <w:t>.</w:t>
      </w:r>
      <w:r w:rsidRPr="00003F16">
        <w:rPr>
          <w:rFonts w:cs="Angsana New"/>
          <w:b/>
          <w:bCs/>
          <w:color w:val="000000" w:themeColor="text1"/>
        </w:rPr>
        <w:tab/>
        <w:t>INVESTMENTS IN JOINT VENTURES</w:t>
      </w:r>
    </w:p>
    <w:p w14:paraId="55A8237D" w14:textId="1D9E40AB" w:rsidR="005F2094" w:rsidRPr="00003F16" w:rsidRDefault="005F2094" w:rsidP="00367513">
      <w:pPr>
        <w:tabs>
          <w:tab w:val="left" w:pos="851"/>
          <w:tab w:val="left" w:pos="1440"/>
          <w:tab w:val="left" w:pos="1985"/>
          <w:tab w:val="center" w:pos="5490"/>
        </w:tabs>
        <w:spacing w:before="120" w:line="360" w:lineRule="exact"/>
        <w:ind w:left="284" w:firstLine="283"/>
        <w:jc w:val="thaiDistribute"/>
        <w:rPr>
          <w:rFonts w:cs="Angsana New"/>
          <w:color w:val="000000" w:themeColor="text1"/>
        </w:rPr>
      </w:pPr>
      <w:r w:rsidRPr="00003F16">
        <w:rPr>
          <w:rFonts w:cs="Angsana New"/>
          <w:color w:val="000000" w:themeColor="text1"/>
        </w:rPr>
        <w:t>Investments in joint ventures</w:t>
      </w:r>
      <w:r w:rsidRPr="00003F16">
        <w:rPr>
          <w:rFonts w:cs="Angsana New"/>
          <w:color w:val="000000" w:themeColor="text1"/>
          <w:lang w:val="en-US"/>
        </w:rPr>
        <w:t xml:space="preserve"> </w:t>
      </w:r>
      <w:r w:rsidRPr="00003F16">
        <w:rPr>
          <w:rFonts w:cs="Angsana New"/>
          <w:color w:val="000000" w:themeColor="text1"/>
        </w:rPr>
        <w:t xml:space="preserve">in the consolidated financial statements </w:t>
      </w:r>
      <w:r w:rsidR="000C60C2" w:rsidRPr="00003F16">
        <w:rPr>
          <w:rFonts w:cs="Angsana New"/>
          <w:color w:val="000000" w:themeColor="text1"/>
        </w:rPr>
        <w:t xml:space="preserve">which use the equity method </w:t>
      </w:r>
      <w:r w:rsidRPr="00003F16">
        <w:rPr>
          <w:rFonts w:cs="Angsana New"/>
          <w:color w:val="000000" w:themeColor="text1"/>
        </w:rPr>
        <w:t>are as follows:</w:t>
      </w:r>
    </w:p>
    <w:tbl>
      <w:tblPr>
        <w:tblW w:w="13467" w:type="dxa"/>
        <w:tblInd w:w="595" w:type="dxa"/>
        <w:tblLayout w:type="fixed"/>
        <w:tblCellMar>
          <w:left w:w="28" w:type="dxa"/>
          <w:right w:w="28" w:type="dxa"/>
        </w:tblCellMar>
        <w:tblLook w:val="01E0" w:firstRow="1" w:lastRow="1" w:firstColumn="1" w:lastColumn="1" w:noHBand="0" w:noVBand="0"/>
      </w:tblPr>
      <w:tblGrid>
        <w:gridCol w:w="2694"/>
        <w:gridCol w:w="76"/>
        <w:gridCol w:w="2192"/>
        <w:gridCol w:w="76"/>
        <w:gridCol w:w="774"/>
        <w:gridCol w:w="76"/>
        <w:gridCol w:w="777"/>
        <w:gridCol w:w="76"/>
        <w:gridCol w:w="772"/>
        <w:gridCol w:w="76"/>
        <w:gridCol w:w="775"/>
        <w:gridCol w:w="84"/>
        <w:gridCol w:w="640"/>
        <w:gridCol w:w="76"/>
        <w:gridCol w:w="776"/>
        <w:gridCol w:w="101"/>
        <w:gridCol w:w="770"/>
        <w:gridCol w:w="84"/>
        <w:gridCol w:w="770"/>
        <w:gridCol w:w="84"/>
        <w:gridCol w:w="867"/>
        <w:gridCol w:w="84"/>
        <w:gridCol w:w="767"/>
      </w:tblGrid>
      <w:tr w:rsidR="00935A55" w:rsidRPr="00003F16" w14:paraId="53889CCF" w14:textId="77777777" w:rsidTr="00611A8E">
        <w:tc>
          <w:tcPr>
            <w:tcW w:w="2694" w:type="dxa"/>
          </w:tcPr>
          <w:p w14:paraId="2E664D13" w14:textId="77777777" w:rsidR="005F2094" w:rsidRPr="00003F16" w:rsidRDefault="005F2094" w:rsidP="00367513">
            <w:pPr>
              <w:tabs>
                <w:tab w:val="left" w:pos="900"/>
                <w:tab w:val="left" w:pos="2160"/>
                <w:tab w:val="decimal" w:pos="7380"/>
                <w:tab w:val="center" w:pos="8460"/>
              </w:tabs>
              <w:spacing w:line="280" w:lineRule="exact"/>
              <w:ind w:left="162"/>
              <w:jc w:val="center"/>
              <w:rPr>
                <w:rFonts w:asciiTheme="majorBidi" w:hAnsiTheme="majorBidi" w:cstheme="majorBidi"/>
                <w:color w:val="000000" w:themeColor="text1"/>
                <w:sz w:val="20"/>
                <w:szCs w:val="20"/>
                <w:cs/>
              </w:rPr>
            </w:pPr>
          </w:p>
        </w:tc>
        <w:tc>
          <w:tcPr>
            <w:tcW w:w="76" w:type="dxa"/>
          </w:tcPr>
          <w:p w14:paraId="25A7A380" w14:textId="77777777" w:rsidR="005F2094" w:rsidRPr="00003F16" w:rsidRDefault="005F2094" w:rsidP="00367513">
            <w:pPr>
              <w:tabs>
                <w:tab w:val="left" w:pos="900"/>
                <w:tab w:val="left" w:pos="2160"/>
                <w:tab w:val="decimal" w:pos="7380"/>
                <w:tab w:val="center" w:pos="8460"/>
              </w:tabs>
              <w:spacing w:line="280" w:lineRule="exact"/>
              <w:ind w:left="162"/>
              <w:jc w:val="center"/>
              <w:rPr>
                <w:rFonts w:asciiTheme="majorBidi" w:hAnsiTheme="majorBidi" w:cstheme="majorBidi"/>
                <w:color w:val="000000" w:themeColor="text1"/>
                <w:sz w:val="20"/>
                <w:szCs w:val="20"/>
                <w:cs/>
              </w:rPr>
            </w:pPr>
          </w:p>
        </w:tc>
        <w:tc>
          <w:tcPr>
            <w:tcW w:w="2192" w:type="dxa"/>
          </w:tcPr>
          <w:p w14:paraId="2B3837EC" w14:textId="77777777" w:rsidR="005F2094" w:rsidRPr="00003F16" w:rsidRDefault="005F2094" w:rsidP="00367513">
            <w:pPr>
              <w:tabs>
                <w:tab w:val="left" w:pos="900"/>
                <w:tab w:val="left" w:pos="2160"/>
                <w:tab w:val="decimal" w:pos="7380"/>
                <w:tab w:val="center" w:pos="8460"/>
              </w:tabs>
              <w:spacing w:line="280" w:lineRule="exact"/>
              <w:rPr>
                <w:rFonts w:asciiTheme="majorBidi" w:hAnsiTheme="majorBidi" w:cstheme="majorBidi"/>
                <w:color w:val="000000" w:themeColor="text1"/>
                <w:sz w:val="20"/>
                <w:szCs w:val="20"/>
                <w:cs/>
              </w:rPr>
            </w:pPr>
          </w:p>
        </w:tc>
        <w:tc>
          <w:tcPr>
            <w:tcW w:w="76" w:type="dxa"/>
          </w:tcPr>
          <w:p w14:paraId="26C62B15"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cs/>
                <w:lang w:val="en-US"/>
              </w:rPr>
            </w:pPr>
          </w:p>
        </w:tc>
        <w:tc>
          <w:tcPr>
            <w:tcW w:w="3326" w:type="dxa"/>
            <w:gridSpan w:val="7"/>
          </w:tcPr>
          <w:p w14:paraId="1B6F9002" w14:textId="77777777" w:rsidR="005F2094" w:rsidRPr="00003F16" w:rsidRDefault="005F2094" w:rsidP="00367513">
            <w:pPr>
              <w:tabs>
                <w:tab w:val="decimal" w:pos="643"/>
              </w:tabs>
              <w:spacing w:line="280" w:lineRule="exact"/>
              <w:rPr>
                <w:rFonts w:asciiTheme="majorBidi" w:hAnsiTheme="majorBidi" w:cstheme="majorBidi"/>
                <w:color w:val="000000" w:themeColor="text1"/>
                <w:sz w:val="20"/>
                <w:szCs w:val="20"/>
              </w:rPr>
            </w:pPr>
          </w:p>
        </w:tc>
        <w:tc>
          <w:tcPr>
            <w:tcW w:w="84" w:type="dxa"/>
          </w:tcPr>
          <w:p w14:paraId="21F46C3A"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cs/>
                <w:lang w:val="en-US"/>
              </w:rPr>
            </w:pPr>
          </w:p>
        </w:tc>
        <w:tc>
          <w:tcPr>
            <w:tcW w:w="5019" w:type="dxa"/>
            <w:gridSpan w:val="11"/>
            <w:tcBorders>
              <w:bottom w:val="single" w:sz="6" w:space="0" w:color="auto"/>
            </w:tcBorders>
          </w:tcPr>
          <w:p w14:paraId="38E8BC32" w14:textId="3E27A826" w:rsidR="005F2094" w:rsidRPr="00003F16" w:rsidRDefault="00611A8E" w:rsidP="00611A8E">
            <w:pPr>
              <w:spacing w:line="280" w:lineRule="exact"/>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lang w:val="en-US"/>
              </w:rPr>
              <w:t>Unit : Thousand Baht</w:t>
            </w:r>
          </w:p>
        </w:tc>
      </w:tr>
      <w:tr w:rsidR="00935A55" w:rsidRPr="00003F16" w14:paraId="5F94FD55" w14:textId="77777777" w:rsidTr="00516696">
        <w:tc>
          <w:tcPr>
            <w:tcW w:w="2694" w:type="dxa"/>
            <w:tcBorders>
              <w:bottom w:val="single" w:sz="6" w:space="0" w:color="auto"/>
            </w:tcBorders>
            <w:vAlign w:val="bottom"/>
          </w:tcPr>
          <w:p w14:paraId="3AF49873" w14:textId="77777777" w:rsidR="005F2094" w:rsidRPr="00003F16" w:rsidRDefault="005F2094" w:rsidP="00367513">
            <w:pPr>
              <w:tabs>
                <w:tab w:val="left" w:pos="900"/>
                <w:tab w:val="left" w:pos="2160"/>
                <w:tab w:val="decimal" w:pos="7380"/>
                <w:tab w:val="center" w:pos="8460"/>
              </w:tabs>
              <w:spacing w:line="280" w:lineRule="exact"/>
              <w:ind w:left="162"/>
              <w:jc w:val="center"/>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Company's name</w:t>
            </w:r>
          </w:p>
        </w:tc>
        <w:tc>
          <w:tcPr>
            <w:tcW w:w="76" w:type="dxa"/>
          </w:tcPr>
          <w:p w14:paraId="54895928"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2192" w:type="dxa"/>
            <w:tcBorders>
              <w:bottom w:val="single" w:sz="6" w:space="0" w:color="auto"/>
            </w:tcBorders>
            <w:vAlign w:val="bottom"/>
          </w:tcPr>
          <w:p w14:paraId="342E2428"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rPr>
              <w:t>Business type</w:t>
            </w:r>
          </w:p>
        </w:tc>
        <w:tc>
          <w:tcPr>
            <w:tcW w:w="76" w:type="dxa"/>
          </w:tcPr>
          <w:p w14:paraId="692DD717"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1627" w:type="dxa"/>
            <w:gridSpan w:val="3"/>
            <w:tcBorders>
              <w:bottom w:val="single" w:sz="6" w:space="0" w:color="auto"/>
            </w:tcBorders>
            <w:vAlign w:val="bottom"/>
          </w:tcPr>
          <w:p w14:paraId="1EA16EEA"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Shareholding percentage (%)</w:t>
            </w:r>
          </w:p>
        </w:tc>
        <w:tc>
          <w:tcPr>
            <w:tcW w:w="76" w:type="dxa"/>
          </w:tcPr>
          <w:p w14:paraId="3228CD84"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1623" w:type="dxa"/>
            <w:gridSpan w:val="3"/>
            <w:tcBorders>
              <w:bottom w:val="single" w:sz="6" w:space="0" w:color="auto"/>
            </w:tcBorders>
            <w:vAlign w:val="bottom"/>
          </w:tcPr>
          <w:p w14:paraId="626117DE" w14:textId="77777777" w:rsidR="005F2094" w:rsidRPr="00003F16" w:rsidRDefault="005F2094" w:rsidP="00367513">
            <w:pPr>
              <w:spacing w:line="280" w:lineRule="exact"/>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lang w:val="en-US"/>
              </w:rPr>
              <w:t>Cost (</w:t>
            </w:r>
            <w:r w:rsidRPr="00003F16">
              <w:rPr>
                <w:rFonts w:asciiTheme="majorBidi" w:hAnsiTheme="majorBidi" w:cstheme="majorBidi"/>
                <w:color w:val="000000" w:themeColor="text1"/>
                <w:sz w:val="20"/>
                <w:szCs w:val="20"/>
              </w:rPr>
              <w:t>Thousand Baht</w:t>
            </w:r>
            <w:r w:rsidRPr="00003F16">
              <w:rPr>
                <w:rFonts w:asciiTheme="majorBidi" w:hAnsiTheme="majorBidi" w:cstheme="majorBidi"/>
                <w:color w:val="000000" w:themeColor="text1"/>
                <w:sz w:val="20"/>
                <w:szCs w:val="20"/>
                <w:lang w:val="en-US"/>
              </w:rPr>
              <w:t>)</w:t>
            </w:r>
          </w:p>
        </w:tc>
        <w:tc>
          <w:tcPr>
            <w:tcW w:w="84" w:type="dxa"/>
          </w:tcPr>
          <w:p w14:paraId="41DD9476"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1492" w:type="dxa"/>
            <w:gridSpan w:val="3"/>
            <w:tcBorders>
              <w:top w:val="single" w:sz="6" w:space="0" w:color="auto"/>
              <w:bottom w:val="single" w:sz="6" w:space="0" w:color="auto"/>
            </w:tcBorders>
            <w:vAlign w:val="bottom"/>
          </w:tcPr>
          <w:p w14:paraId="6C955386" w14:textId="77777777" w:rsidR="005F2094" w:rsidRPr="00003F16" w:rsidRDefault="005F2094" w:rsidP="00367513">
            <w:pPr>
              <w:spacing w:line="280" w:lineRule="exact"/>
              <w:jc w:val="center"/>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Carrying amounts based on equity method</w:t>
            </w:r>
          </w:p>
        </w:tc>
        <w:tc>
          <w:tcPr>
            <w:tcW w:w="101" w:type="dxa"/>
          </w:tcPr>
          <w:p w14:paraId="37B221A8"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1624" w:type="dxa"/>
            <w:gridSpan w:val="3"/>
            <w:tcBorders>
              <w:bottom w:val="single" w:sz="6" w:space="0" w:color="auto"/>
            </w:tcBorders>
          </w:tcPr>
          <w:p w14:paraId="47C20C1D" w14:textId="59B32C11" w:rsidR="005F2094" w:rsidRPr="00003F16" w:rsidRDefault="008173B2"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 xml:space="preserve">Allowance for impairment </w:t>
            </w:r>
            <w:r w:rsidR="0000799A" w:rsidRPr="00003F16">
              <w:rPr>
                <w:rFonts w:asciiTheme="majorBidi" w:hAnsiTheme="majorBidi" w:cstheme="majorBidi"/>
                <w:color w:val="000000" w:themeColor="text1"/>
                <w:sz w:val="20"/>
                <w:szCs w:val="20"/>
              </w:rPr>
              <w:br/>
            </w:r>
            <w:r w:rsidRPr="00003F16">
              <w:rPr>
                <w:rFonts w:asciiTheme="majorBidi" w:hAnsiTheme="majorBidi" w:cstheme="majorBidi"/>
                <w:color w:val="000000" w:themeColor="text1"/>
                <w:sz w:val="20"/>
                <w:szCs w:val="20"/>
              </w:rPr>
              <w:t>of investment</w:t>
            </w:r>
          </w:p>
        </w:tc>
        <w:tc>
          <w:tcPr>
            <w:tcW w:w="84" w:type="dxa"/>
          </w:tcPr>
          <w:p w14:paraId="7A578574"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1718" w:type="dxa"/>
            <w:gridSpan w:val="3"/>
            <w:tcBorders>
              <w:bottom w:val="single" w:sz="6" w:space="0" w:color="auto"/>
            </w:tcBorders>
          </w:tcPr>
          <w:p w14:paraId="0AA7B9F1"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Carrying amounts based on equity method - net</w:t>
            </w:r>
          </w:p>
        </w:tc>
      </w:tr>
      <w:tr w:rsidR="00935A55" w:rsidRPr="00003F16" w14:paraId="5FE2818A" w14:textId="77777777" w:rsidTr="00516696">
        <w:tc>
          <w:tcPr>
            <w:tcW w:w="2694" w:type="dxa"/>
          </w:tcPr>
          <w:p w14:paraId="71C79B37" w14:textId="77777777" w:rsidR="005F2094" w:rsidRPr="00003F16" w:rsidRDefault="005F2094" w:rsidP="00367513">
            <w:pPr>
              <w:tabs>
                <w:tab w:val="left" w:pos="900"/>
                <w:tab w:val="left" w:pos="2160"/>
                <w:tab w:val="decimal" w:pos="7380"/>
                <w:tab w:val="center" w:pos="8460"/>
              </w:tabs>
              <w:spacing w:line="280" w:lineRule="exact"/>
              <w:ind w:left="162"/>
              <w:jc w:val="center"/>
              <w:rPr>
                <w:rFonts w:asciiTheme="majorBidi" w:hAnsiTheme="majorBidi" w:cstheme="majorBidi"/>
                <w:color w:val="000000" w:themeColor="text1"/>
                <w:sz w:val="20"/>
                <w:szCs w:val="20"/>
                <w:cs/>
                <w:lang w:val="en-US"/>
              </w:rPr>
            </w:pPr>
          </w:p>
        </w:tc>
        <w:tc>
          <w:tcPr>
            <w:tcW w:w="76" w:type="dxa"/>
          </w:tcPr>
          <w:p w14:paraId="119A780E"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2192" w:type="dxa"/>
          </w:tcPr>
          <w:p w14:paraId="6DFC7A4A"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cs/>
                <w:lang w:val="en-US"/>
              </w:rPr>
            </w:pPr>
          </w:p>
        </w:tc>
        <w:tc>
          <w:tcPr>
            <w:tcW w:w="76" w:type="dxa"/>
          </w:tcPr>
          <w:p w14:paraId="09EC547C"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1627" w:type="dxa"/>
            <w:gridSpan w:val="3"/>
            <w:tcBorders>
              <w:bottom w:val="single" w:sz="6" w:space="0" w:color="auto"/>
            </w:tcBorders>
          </w:tcPr>
          <w:p w14:paraId="4A71C63A"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rPr>
              <w:t>As at December 31,</w:t>
            </w:r>
          </w:p>
        </w:tc>
        <w:tc>
          <w:tcPr>
            <w:tcW w:w="76" w:type="dxa"/>
          </w:tcPr>
          <w:p w14:paraId="09CE8D38"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1623" w:type="dxa"/>
            <w:gridSpan w:val="3"/>
            <w:tcBorders>
              <w:bottom w:val="single" w:sz="6" w:space="0" w:color="auto"/>
            </w:tcBorders>
          </w:tcPr>
          <w:p w14:paraId="540C5145"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rPr>
              <w:t>As at December 31,</w:t>
            </w:r>
          </w:p>
        </w:tc>
        <w:tc>
          <w:tcPr>
            <w:tcW w:w="84" w:type="dxa"/>
          </w:tcPr>
          <w:p w14:paraId="7796992F"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1492" w:type="dxa"/>
            <w:gridSpan w:val="3"/>
            <w:tcBorders>
              <w:bottom w:val="single" w:sz="6" w:space="0" w:color="auto"/>
            </w:tcBorders>
          </w:tcPr>
          <w:p w14:paraId="677F8719"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rPr>
              <w:t>As at December 31,</w:t>
            </w:r>
          </w:p>
        </w:tc>
        <w:tc>
          <w:tcPr>
            <w:tcW w:w="101" w:type="dxa"/>
          </w:tcPr>
          <w:p w14:paraId="226EC0FF"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1624" w:type="dxa"/>
            <w:gridSpan w:val="3"/>
            <w:tcBorders>
              <w:top w:val="single" w:sz="6" w:space="0" w:color="auto"/>
              <w:bottom w:val="single" w:sz="6" w:space="0" w:color="auto"/>
            </w:tcBorders>
          </w:tcPr>
          <w:p w14:paraId="0DEEB43B"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rPr>
              <w:t>As at December 31,</w:t>
            </w:r>
          </w:p>
        </w:tc>
        <w:tc>
          <w:tcPr>
            <w:tcW w:w="84" w:type="dxa"/>
          </w:tcPr>
          <w:p w14:paraId="1984FAC0"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rPr>
            </w:pPr>
          </w:p>
        </w:tc>
        <w:tc>
          <w:tcPr>
            <w:tcW w:w="1718" w:type="dxa"/>
            <w:gridSpan w:val="3"/>
            <w:tcBorders>
              <w:top w:val="single" w:sz="6" w:space="0" w:color="auto"/>
              <w:bottom w:val="single" w:sz="6" w:space="0" w:color="auto"/>
            </w:tcBorders>
          </w:tcPr>
          <w:p w14:paraId="1D945DE3" w14:textId="77777777" w:rsidR="005F2094" w:rsidRPr="00003F16" w:rsidRDefault="005F2094"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rPr>
              <w:t>As at December 31,</w:t>
            </w:r>
          </w:p>
        </w:tc>
      </w:tr>
      <w:tr w:rsidR="00935A55" w:rsidRPr="00003F16" w14:paraId="67564239" w14:textId="77777777" w:rsidTr="00516696">
        <w:tc>
          <w:tcPr>
            <w:tcW w:w="2694" w:type="dxa"/>
          </w:tcPr>
          <w:p w14:paraId="0F906E31" w14:textId="77777777" w:rsidR="00A20BE2" w:rsidRPr="00003F16" w:rsidRDefault="00A20BE2" w:rsidP="00367513">
            <w:pPr>
              <w:tabs>
                <w:tab w:val="left" w:pos="900"/>
                <w:tab w:val="left" w:pos="2160"/>
                <w:tab w:val="decimal" w:pos="7380"/>
                <w:tab w:val="center" w:pos="8460"/>
              </w:tabs>
              <w:spacing w:line="280" w:lineRule="exact"/>
              <w:ind w:left="162"/>
              <w:jc w:val="center"/>
              <w:rPr>
                <w:rFonts w:asciiTheme="majorBidi" w:hAnsiTheme="majorBidi" w:cstheme="majorBidi"/>
                <w:color w:val="000000" w:themeColor="text1"/>
                <w:sz w:val="20"/>
                <w:szCs w:val="20"/>
                <w:cs/>
              </w:rPr>
            </w:pPr>
          </w:p>
        </w:tc>
        <w:tc>
          <w:tcPr>
            <w:tcW w:w="76" w:type="dxa"/>
          </w:tcPr>
          <w:p w14:paraId="32E00639" w14:textId="77777777" w:rsidR="00A20BE2" w:rsidRPr="00003F16" w:rsidRDefault="00A20BE2" w:rsidP="00367513">
            <w:pPr>
              <w:tabs>
                <w:tab w:val="left" w:pos="900"/>
                <w:tab w:val="left" w:pos="2160"/>
                <w:tab w:val="decimal" w:pos="7380"/>
                <w:tab w:val="center" w:pos="8460"/>
              </w:tabs>
              <w:spacing w:line="280" w:lineRule="exact"/>
              <w:ind w:left="162"/>
              <w:jc w:val="center"/>
              <w:rPr>
                <w:rFonts w:asciiTheme="majorBidi" w:hAnsiTheme="majorBidi" w:cstheme="majorBidi"/>
                <w:color w:val="000000" w:themeColor="text1"/>
                <w:sz w:val="20"/>
                <w:szCs w:val="20"/>
                <w:cs/>
              </w:rPr>
            </w:pPr>
          </w:p>
        </w:tc>
        <w:tc>
          <w:tcPr>
            <w:tcW w:w="2192" w:type="dxa"/>
          </w:tcPr>
          <w:p w14:paraId="575B89EE" w14:textId="77777777" w:rsidR="00A20BE2" w:rsidRPr="00003F16" w:rsidRDefault="00A20BE2" w:rsidP="00367513">
            <w:pPr>
              <w:tabs>
                <w:tab w:val="left" w:pos="900"/>
                <w:tab w:val="left" w:pos="2160"/>
                <w:tab w:val="decimal" w:pos="7380"/>
                <w:tab w:val="center" w:pos="8460"/>
              </w:tabs>
              <w:spacing w:line="280" w:lineRule="exact"/>
              <w:jc w:val="center"/>
              <w:rPr>
                <w:rFonts w:asciiTheme="majorBidi" w:hAnsiTheme="majorBidi" w:cstheme="majorBidi"/>
                <w:color w:val="000000" w:themeColor="text1"/>
                <w:sz w:val="20"/>
                <w:szCs w:val="20"/>
                <w:cs/>
              </w:rPr>
            </w:pPr>
          </w:p>
        </w:tc>
        <w:tc>
          <w:tcPr>
            <w:tcW w:w="76" w:type="dxa"/>
          </w:tcPr>
          <w:p w14:paraId="6DC74567" w14:textId="77777777" w:rsidR="00A20BE2" w:rsidRPr="00003F16" w:rsidRDefault="00A20BE2" w:rsidP="00367513">
            <w:pPr>
              <w:tabs>
                <w:tab w:val="left" w:pos="900"/>
                <w:tab w:val="left" w:pos="2160"/>
                <w:tab w:val="decimal" w:pos="7380"/>
                <w:tab w:val="center" w:pos="8460"/>
              </w:tabs>
              <w:spacing w:line="280" w:lineRule="exact"/>
              <w:ind w:left="-18"/>
              <w:jc w:val="center"/>
              <w:rPr>
                <w:rFonts w:asciiTheme="majorBidi" w:hAnsiTheme="majorBidi" w:cstheme="majorBidi"/>
                <w:color w:val="000000" w:themeColor="text1"/>
                <w:sz w:val="20"/>
                <w:szCs w:val="20"/>
                <w:cs/>
                <w:lang w:val="en-US"/>
              </w:rPr>
            </w:pPr>
          </w:p>
        </w:tc>
        <w:tc>
          <w:tcPr>
            <w:tcW w:w="774" w:type="dxa"/>
            <w:tcBorders>
              <w:top w:val="single" w:sz="6" w:space="0" w:color="auto"/>
              <w:bottom w:val="single" w:sz="6" w:space="0" w:color="auto"/>
            </w:tcBorders>
          </w:tcPr>
          <w:p w14:paraId="10BE675F" w14:textId="67844A24"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cs/>
              </w:rPr>
            </w:pPr>
            <w:r w:rsidRPr="00003F16">
              <w:rPr>
                <w:rFonts w:asciiTheme="majorBidi" w:hAnsiTheme="majorBidi" w:cstheme="majorBidi"/>
                <w:color w:val="000000" w:themeColor="text1"/>
                <w:sz w:val="20"/>
                <w:szCs w:val="20"/>
                <w:lang w:val="en-US"/>
              </w:rPr>
              <w:t>202</w:t>
            </w:r>
            <w:r w:rsidR="00912A0A" w:rsidRPr="00003F16">
              <w:rPr>
                <w:rFonts w:asciiTheme="majorBidi" w:hAnsiTheme="majorBidi" w:cstheme="majorBidi"/>
                <w:color w:val="000000" w:themeColor="text1"/>
                <w:sz w:val="20"/>
                <w:szCs w:val="20"/>
                <w:lang w:val="en-US"/>
              </w:rPr>
              <w:t>5</w:t>
            </w:r>
          </w:p>
        </w:tc>
        <w:tc>
          <w:tcPr>
            <w:tcW w:w="76" w:type="dxa"/>
          </w:tcPr>
          <w:p w14:paraId="7390712A" w14:textId="77777777"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cs/>
                <w:lang w:val="en-US"/>
              </w:rPr>
            </w:pPr>
          </w:p>
        </w:tc>
        <w:tc>
          <w:tcPr>
            <w:tcW w:w="777" w:type="dxa"/>
            <w:tcBorders>
              <w:bottom w:val="single" w:sz="6" w:space="0" w:color="auto"/>
            </w:tcBorders>
          </w:tcPr>
          <w:p w14:paraId="0752474E" w14:textId="4F565417"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lang w:val="en-US"/>
              </w:rPr>
              <w:t>202</w:t>
            </w:r>
            <w:r w:rsidR="00912A0A" w:rsidRPr="00003F16">
              <w:rPr>
                <w:rFonts w:asciiTheme="majorBidi" w:hAnsiTheme="majorBidi" w:cstheme="majorBidi"/>
                <w:color w:val="000000" w:themeColor="text1"/>
                <w:sz w:val="20"/>
                <w:szCs w:val="20"/>
                <w:lang w:val="en-US"/>
              </w:rPr>
              <w:t>4</w:t>
            </w:r>
          </w:p>
        </w:tc>
        <w:tc>
          <w:tcPr>
            <w:tcW w:w="76" w:type="dxa"/>
            <w:vAlign w:val="bottom"/>
          </w:tcPr>
          <w:p w14:paraId="7A86364D" w14:textId="77777777"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rPr>
            </w:pPr>
          </w:p>
        </w:tc>
        <w:tc>
          <w:tcPr>
            <w:tcW w:w="772" w:type="dxa"/>
            <w:tcBorders>
              <w:top w:val="single" w:sz="6" w:space="0" w:color="auto"/>
              <w:bottom w:val="single" w:sz="6" w:space="0" w:color="auto"/>
            </w:tcBorders>
          </w:tcPr>
          <w:p w14:paraId="09DE264E" w14:textId="3EE7D33A"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lang w:val="en-US"/>
              </w:rPr>
            </w:pPr>
            <w:r w:rsidRPr="00003F16">
              <w:rPr>
                <w:rFonts w:asciiTheme="majorBidi" w:hAnsiTheme="majorBidi" w:cstheme="majorBidi"/>
                <w:color w:val="000000" w:themeColor="text1"/>
                <w:sz w:val="20"/>
                <w:szCs w:val="20"/>
                <w:lang w:val="en-US"/>
              </w:rPr>
              <w:t>202</w:t>
            </w:r>
            <w:r w:rsidR="00912A0A" w:rsidRPr="00003F16">
              <w:rPr>
                <w:rFonts w:asciiTheme="majorBidi" w:hAnsiTheme="majorBidi" w:cstheme="majorBidi"/>
                <w:color w:val="000000" w:themeColor="text1"/>
                <w:sz w:val="20"/>
                <w:szCs w:val="20"/>
                <w:lang w:val="en-US"/>
              </w:rPr>
              <w:t>5</w:t>
            </w:r>
          </w:p>
        </w:tc>
        <w:tc>
          <w:tcPr>
            <w:tcW w:w="76" w:type="dxa"/>
            <w:tcBorders>
              <w:top w:val="single" w:sz="6" w:space="0" w:color="auto"/>
            </w:tcBorders>
          </w:tcPr>
          <w:p w14:paraId="2A703B67" w14:textId="77777777"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cs/>
                <w:lang w:val="en-US"/>
              </w:rPr>
            </w:pPr>
          </w:p>
        </w:tc>
        <w:tc>
          <w:tcPr>
            <w:tcW w:w="775" w:type="dxa"/>
            <w:tcBorders>
              <w:top w:val="single" w:sz="6" w:space="0" w:color="auto"/>
              <w:bottom w:val="single" w:sz="6" w:space="0" w:color="auto"/>
            </w:tcBorders>
          </w:tcPr>
          <w:p w14:paraId="2EA3B9AF" w14:textId="4BA2C837"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lang w:val="en-US"/>
              </w:rPr>
              <w:t>202</w:t>
            </w:r>
            <w:r w:rsidR="00912A0A" w:rsidRPr="00003F16">
              <w:rPr>
                <w:rFonts w:asciiTheme="majorBidi" w:hAnsiTheme="majorBidi" w:cstheme="majorBidi"/>
                <w:color w:val="000000" w:themeColor="text1"/>
                <w:sz w:val="20"/>
                <w:szCs w:val="20"/>
                <w:lang w:val="en-US"/>
              </w:rPr>
              <w:t>4</w:t>
            </w:r>
          </w:p>
        </w:tc>
        <w:tc>
          <w:tcPr>
            <w:tcW w:w="84" w:type="dxa"/>
            <w:vAlign w:val="bottom"/>
          </w:tcPr>
          <w:p w14:paraId="5A172B31" w14:textId="77777777"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rPr>
            </w:pPr>
          </w:p>
        </w:tc>
        <w:tc>
          <w:tcPr>
            <w:tcW w:w="640" w:type="dxa"/>
            <w:tcBorders>
              <w:top w:val="single" w:sz="6" w:space="0" w:color="auto"/>
              <w:bottom w:val="single" w:sz="6" w:space="0" w:color="auto"/>
            </w:tcBorders>
          </w:tcPr>
          <w:p w14:paraId="45E0CE9E" w14:textId="1B535471"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cs/>
              </w:rPr>
            </w:pPr>
            <w:r w:rsidRPr="00003F16">
              <w:rPr>
                <w:rFonts w:asciiTheme="majorBidi" w:hAnsiTheme="majorBidi" w:cstheme="majorBidi"/>
                <w:color w:val="000000" w:themeColor="text1"/>
                <w:sz w:val="20"/>
                <w:szCs w:val="20"/>
                <w:lang w:val="en-US"/>
              </w:rPr>
              <w:t>202</w:t>
            </w:r>
            <w:r w:rsidR="00912A0A" w:rsidRPr="00003F16">
              <w:rPr>
                <w:rFonts w:asciiTheme="majorBidi" w:hAnsiTheme="majorBidi" w:cstheme="majorBidi"/>
                <w:color w:val="000000" w:themeColor="text1"/>
                <w:sz w:val="20"/>
                <w:szCs w:val="20"/>
                <w:lang w:val="en-US"/>
              </w:rPr>
              <w:t>5</w:t>
            </w:r>
          </w:p>
        </w:tc>
        <w:tc>
          <w:tcPr>
            <w:tcW w:w="76" w:type="dxa"/>
            <w:tcBorders>
              <w:top w:val="single" w:sz="6" w:space="0" w:color="auto"/>
            </w:tcBorders>
          </w:tcPr>
          <w:p w14:paraId="5C6358BE" w14:textId="77777777" w:rsidR="00A20BE2" w:rsidRPr="00003F16" w:rsidRDefault="00A20BE2" w:rsidP="00367513">
            <w:pPr>
              <w:tabs>
                <w:tab w:val="left" w:pos="900"/>
                <w:tab w:val="left" w:pos="2160"/>
                <w:tab w:val="decimal" w:pos="7380"/>
                <w:tab w:val="center" w:pos="8460"/>
              </w:tabs>
              <w:spacing w:line="280" w:lineRule="exact"/>
              <w:ind w:right="-25"/>
              <w:rPr>
                <w:rFonts w:asciiTheme="majorBidi" w:hAnsiTheme="majorBidi" w:cstheme="majorBidi"/>
                <w:color w:val="000000" w:themeColor="text1"/>
                <w:sz w:val="20"/>
                <w:szCs w:val="20"/>
                <w:cs/>
                <w:lang w:val="en-US"/>
              </w:rPr>
            </w:pPr>
          </w:p>
        </w:tc>
        <w:tc>
          <w:tcPr>
            <w:tcW w:w="776" w:type="dxa"/>
            <w:tcBorders>
              <w:top w:val="single" w:sz="6" w:space="0" w:color="auto"/>
              <w:bottom w:val="single" w:sz="6" w:space="0" w:color="auto"/>
            </w:tcBorders>
          </w:tcPr>
          <w:p w14:paraId="6A504697" w14:textId="01AF4BB8"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lang w:val="en-US"/>
              </w:rPr>
              <w:t>202</w:t>
            </w:r>
            <w:r w:rsidR="00912A0A" w:rsidRPr="00003F16">
              <w:rPr>
                <w:rFonts w:asciiTheme="majorBidi" w:hAnsiTheme="majorBidi" w:cstheme="majorBidi"/>
                <w:color w:val="000000" w:themeColor="text1"/>
                <w:sz w:val="20"/>
                <w:szCs w:val="20"/>
                <w:lang w:val="en-US"/>
              </w:rPr>
              <w:t>4</w:t>
            </w:r>
          </w:p>
        </w:tc>
        <w:tc>
          <w:tcPr>
            <w:tcW w:w="101" w:type="dxa"/>
            <w:vAlign w:val="bottom"/>
          </w:tcPr>
          <w:p w14:paraId="24B0F955" w14:textId="77777777"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rPr>
            </w:pPr>
          </w:p>
        </w:tc>
        <w:tc>
          <w:tcPr>
            <w:tcW w:w="770" w:type="dxa"/>
            <w:tcBorders>
              <w:top w:val="single" w:sz="6" w:space="0" w:color="auto"/>
              <w:bottom w:val="single" w:sz="6" w:space="0" w:color="auto"/>
            </w:tcBorders>
          </w:tcPr>
          <w:p w14:paraId="3459E9A0" w14:textId="2267CBC3"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cs/>
              </w:rPr>
            </w:pPr>
            <w:r w:rsidRPr="00003F16">
              <w:rPr>
                <w:rFonts w:asciiTheme="majorBidi" w:hAnsiTheme="majorBidi" w:cstheme="majorBidi"/>
                <w:color w:val="000000" w:themeColor="text1"/>
                <w:sz w:val="20"/>
                <w:szCs w:val="20"/>
                <w:lang w:val="en-US"/>
              </w:rPr>
              <w:t>202</w:t>
            </w:r>
            <w:r w:rsidR="00912A0A" w:rsidRPr="00003F16">
              <w:rPr>
                <w:rFonts w:asciiTheme="majorBidi" w:hAnsiTheme="majorBidi" w:cstheme="majorBidi"/>
                <w:color w:val="000000" w:themeColor="text1"/>
                <w:sz w:val="20"/>
                <w:szCs w:val="20"/>
                <w:lang w:val="en-US"/>
              </w:rPr>
              <w:t>5</w:t>
            </w:r>
          </w:p>
        </w:tc>
        <w:tc>
          <w:tcPr>
            <w:tcW w:w="84" w:type="dxa"/>
            <w:tcBorders>
              <w:top w:val="single" w:sz="6" w:space="0" w:color="auto"/>
            </w:tcBorders>
          </w:tcPr>
          <w:p w14:paraId="78647E5B" w14:textId="77777777" w:rsidR="00A20BE2" w:rsidRPr="00003F16" w:rsidRDefault="00A20BE2" w:rsidP="00367513">
            <w:pPr>
              <w:tabs>
                <w:tab w:val="left" w:pos="900"/>
                <w:tab w:val="left" w:pos="2160"/>
                <w:tab w:val="decimal" w:pos="7380"/>
                <w:tab w:val="center" w:pos="8460"/>
              </w:tabs>
              <w:spacing w:line="280" w:lineRule="exact"/>
              <w:ind w:right="-25"/>
              <w:rPr>
                <w:rFonts w:asciiTheme="majorBidi" w:hAnsiTheme="majorBidi" w:cstheme="majorBidi"/>
                <w:color w:val="000000" w:themeColor="text1"/>
                <w:sz w:val="20"/>
                <w:szCs w:val="20"/>
                <w:cs/>
                <w:lang w:val="en-US"/>
              </w:rPr>
            </w:pPr>
          </w:p>
        </w:tc>
        <w:tc>
          <w:tcPr>
            <w:tcW w:w="770" w:type="dxa"/>
            <w:tcBorders>
              <w:top w:val="single" w:sz="6" w:space="0" w:color="auto"/>
              <w:bottom w:val="single" w:sz="6" w:space="0" w:color="auto"/>
            </w:tcBorders>
          </w:tcPr>
          <w:p w14:paraId="42506417" w14:textId="4F148D6E"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lang w:val="en-US"/>
              </w:rPr>
              <w:t>202</w:t>
            </w:r>
            <w:r w:rsidR="00912A0A" w:rsidRPr="00003F16">
              <w:rPr>
                <w:rFonts w:asciiTheme="majorBidi" w:hAnsiTheme="majorBidi" w:cstheme="majorBidi"/>
                <w:color w:val="000000" w:themeColor="text1"/>
                <w:sz w:val="20"/>
                <w:szCs w:val="20"/>
                <w:lang w:val="en-US"/>
              </w:rPr>
              <w:t>4</w:t>
            </w:r>
          </w:p>
        </w:tc>
        <w:tc>
          <w:tcPr>
            <w:tcW w:w="84" w:type="dxa"/>
            <w:vAlign w:val="bottom"/>
          </w:tcPr>
          <w:p w14:paraId="211CAA16" w14:textId="77777777"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rPr>
            </w:pPr>
          </w:p>
        </w:tc>
        <w:tc>
          <w:tcPr>
            <w:tcW w:w="867" w:type="dxa"/>
            <w:tcBorders>
              <w:top w:val="single" w:sz="6" w:space="0" w:color="auto"/>
              <w:bottom w:val="single" w:sz="6" w:space="0" w:color="auto"/>
            </w:tcBorders>
          </w:tcPr>
          <w:p w14:paraId="63B5DEC3" w14:textId="44EC9FD0"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cs/>
              </w:rPr>
            </w:pPr>
            <w:r w:rsidRPr="00003F16">
              <w:rPr>
                <w:rFonts w:asciiTheme="majorBidi" w:hAnsiTheme="majorBidi" w:cstheme="majorBidi"/>
                <w:color w:val="000000" w:themeColor="text1"/>
                <w:sz w:val="20"/>
                <w:szCs w:val="20"/>
                <w:lang w:val="en-US"/>
              </w:rPr>
              <w:t>202</w:t>
            </w:r>
            <w:r w:rsidR="00912A0A" w:rsidRPr="00003F16">
              <w:rPr>
                <w:rFonts w:asciiTheme="majorBidi" w:hAnsiTheme="majorBidi" w:cstheme="majorBidi"/>
                <w:color w:val="000000" w:themeColor="text1"/>
                <w:sz w:val="20"/>
                <w:szCs w:val="20"/>
                <w:lang w:val="en-US"/>
              </w:rPr>
              <w:t>5</w:t>
            </w:r>
          </w:p>
        </w:tc>
        <w:tc>
          <w:tcPr>
            <w:tcW w:w="84" w:type="dxa"/>
            <w:tcBorders>
              <w:top w:val="single" w:sz="6" w:space="0" w:color="auto"/>
            </w:tcBorders>
          </w:tcPr>
          <w:p w14:paraId="532FD7B3" w14:textId="77777777" w:rsidR="00A20BE2" w:rsidRPr="00003F16" w:rsidRDefault="00A20BE2" w:rsidP="00367513">
            <w:pPr>
              <w:tabs>
                <w:tab w:val="left" w:pos="900"/>
                <w:tab w:val="left" w:pos="2160"/>
                <w:tab w:val="decimal" w:pos="7380"/>
                <w:tab w:val="center" w:pos="8460"/>
              </w:tabs>
              <w:spacing w:line="280" w:lineRule="exact"/>
              <w:ind w:right="-25"/>
              <w:rPr>
                <w:rFonts w:asciiTheme="majorBidi" w:hAnsiTheme="majorBidi" w:cstheme="majorBidi"/>
                <w:color w:val="000000" w:themeColor="text1"/>
                <w:sz w:val="20"/>
                <w:szCs w:val="20"/>
                <w:cs/>
                <w:lang w:val="en-US"/>
              </w:rPr>
            </w:pPr>
          </w:p>
        </w:tc>
        <w:tc>
          <w:tcPr>
            <w:tcW w:w="767" w:type="dxa"/>
            <w:tcBorders>
              <w:top w:val="single" w:sz="6" w:space="0" w:color="auto"/>
              <w:bottom w:val="single" w:sz="6" w:space="0" w:color="auto"/>
            </w:tcBorders>
          </w:tcPr>
          <w:p w14:paraId="6D72C757" w14:textId="72B92C73" w:rsidR="00A20BE2" w:rsidRPr="00003F16" w:rsidRDefault="00A20BE2" w:rsidP="00367513">
            <w:pPr>
              <w:tabs>
                <w:tab w:val="left" w:pos="900"/>
                <w:tab w:val="left" w:pos="2160"/>
                <w:tab w:val="decimal" w:pos="7380"/>
                <w:tab w:val="center" w:pos="8460"/>
              </w:tabs>
              <w:spacing w:line="280" w:lineRule="exact"/>
              <w:ind w:left="-15" w:right="-25"/>
              <w:jc w:val="center"/>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lang w:val="en-US"/>
              </w:rPr>
              <w:t>202</w:t>
            </w:r>
            <w:r w:rsidR="00912A0A" w:rsidRPr="00003F16">
              <w:rPr>
                <w:rFonts w:asciiTheme="majorBidi" w:hAnsiTheme="majorBidi" w:cstheme="majorBidi"/>
                <w:color w:val="000000" w:themeColor="text1"/>
                <w:sz w:val="20"/>
                <w:szCs w:val="20"/>
                <w:lang w:val="en-US"/>
              </w:rPr>
              <w:t>4</w:t>
            </w:r>
          </w:p>
        </w:tc>
      </w:tr>
      <w:tr w:rsidR="00935A55" w:rsidRPr="00003F16" w14:paraId="0DE83969" w14:textId="77777777" w:rsidTr="00516696">
        <w:tc>
          <w:tcPr>
            <w:tcW w:w="2694" w:type="dxa"/>
          </w:tcPr>
          <w:p w14:paraId="73377B04" w14:textId="77777777" w:rsidR="00C67075" w:rsidRPr="00003F16" w:rsidRDefault="00C67075" w:rsidP="00367513">
            <w:pPr>
              <w:spacing w:line="280" w:lineRule="exact"/>
              <w:ind w:left="162" w:hanging="162"/>
              <w:rPr>
                <w:rFonts w:asciiTheme="majorBidi" w:hAnsiTheme="majorBidi" w:cstheme="majorBidi"/>
                <w:color w:val="000000" w:themeColor="text1"/>
                <w:sz w:val="20"/>
                <w:szCs w:val="20"/>
                <w:cs/>
              </w:rPr>
            </w:pPr>
            <w:r w:rsidRPr="00003F16">
              <w:rPr>
                <w:rFonts w:asciiTheme="majorBidi" w:hAnsiTheme="majorBidi" w:cstheme="majorBidi"/>
                <w:color w:val="000000" w:themeColor="text1"/>
                <w:sz w:val="20"/>
                <w:szCs w:val="20"/>
                <w:u w:val="single"/>
              </w:rPr>
              <w:t>Held by the Company</w:t>
            </w:r>
          </w:p>
        </w:tc>
        <w:tc>
          <w:tcPr>
            <w:tcW w:w="76" w:type="dxa"/>
          </w:tcPr>
          <w:p w14:paraId="32774163" w14:textId="77777777" w:rsidR="00C67075" w:rsidRPr="00003F16" w:rsidRDefault="00C67075" w:rsidP="00367513">
            <w:pPr>
              <w:tabs>
                <w:tab w:val="left" w:pos="2160"/>
                <w:tab w:val="decimal" w:pos="7380"/>
                <w:tab w:val="center" w:pos="8460"/>
              </w:tabs>
              <w:spacing w:line="280" w:lineRule="exact"/>
              <w:ind w:left="34" w:right="46"/>
              <w:rPr>
                <w:rFonts w:asciiTheme="majorBidi" w:hAnsiTheme="majorBidi" w:cstheme="majorBidi"/>
                <w:color w:val="000000" w:themeColor="text1"/>
                <w:sz w:val="20"/>
                <w:szCs w:val="20"/>
                <w:cs/>
              </w:rPr>
            </w:pPr>
          </w:p>
        </w:tc>
        <w:tc>
          <w:tcPr>
            <w:tcW w:w="2192" w:type="dxa"/>
          </w:tcPr>
          <w:p w14:paraId="24145366" w14:textId="77777777" w:rsidR="00C67075" w:rsidRPr="00003F16" w:rsidRDefault="00C67075" w:rsidP="00367513">
            <w:pPr>
              <w:tabs>
                <w:tab w:val="left" w:pos="2160"/>
                <w:tab w:val="decimal" w:pos="7380"/>
                <w:tab w:val="center" w:pos="8460"/>
              </w:tabs>
              <w:spacing w:line="280" w:lineRule="exact"/>
              <w:ind w:left="38" w:right="-28"/>
              <w:rPr>
                <w:rFonts w:asciiTheme="majorBidi" w:hAnsiTheme="majorBidi" w:cstheme="majorBidi"/>
                <w:color w:val="000000" w:themeColor="text1"/>
                <w:sz w:val="20"/>
                <w:szCs w:val="20"/>
                <w:cs/>
              </w:rPr>
            </w:pPr>
          </w:p>
        </w:tc>
        <w:tc>
          <w:tcPr>
            <w:tcW w:w="76" w:type="dxa"/>
          </w:tcPr>
          <w:p w14:paraId="3AD04121" w14:textId="77777777" w:rsidR="00C67075" w:rsidRPr="00003F16" w:rsidRDefault="00C67075" w:rsidP="00367513">
            <w:pPr>
              <w:tabs>
                <w:tab w:val="left" w:pos="900"/>
                <w:tab w:val="left" w:pos="2160"/>
                <w:tab w:val="decimal" w:pos="7380"/>
                <w:tab w:val="center" w:pos="8460"/>
              </w:tabs>
              <w:spacing w:line="280" w:lineRule="exact"/>
              <w:jc w:val="thaiDistribute"/>
              <w:rPr>
                <w:rFonts w:asciiTheme="majorBidi" w:hAnsiTheme="majorBidi" w:cstheme="majorBidi"/>
                <w:color w:val="000000" w:themeColor="text1"/>
                <w:sz w:val="20"/>
                <w:szCs w:val="20"/>
                <w:u w:val="single"/>
                <w:cs/>
              </w:rPr>
            </w:pPr>
          </w:p>
        </w:tc>
        <w:tc>
          <w:tcPr>
            <w:tcW w:w="774" w:type="dxa"/>
            <w:tcBorders>
              <w:top w:val="single" w:sz="6" w:space="0" w:color="auto"/>
            </w:tcBorders>
          </w:tcPr>
          <w:p w14:paraId="625F56FE" w14:textId="77777777" w:rsidR="00C67075" w:rsidRPr="00003F16" w:rsidRDefault="00C67075" w:rsidP="00367513">
            <w:pPr>
              <w:spacing w:line="280" w:lineRule="exact"/>
              <w:ind w:right="57"/>
              <w:jc w:val="center"/>
              <w:rPr>
                <w:rFonts w:asciiTheme="majorBidi" w:hAnsiTheme="majorBidi" w:cstheme="majorBidi"/>
                <w:color w:val="000000" w:themeColor="text1"/>
                <w:sz w:val="20"/>
                <w:szCs w:val="20"/>
                <w:cs/>
              </w:rPr>
            </w:pPr>
          </w:p>
        </w:tc>
        <w:tc>
          <w:tcPr>
            <w:tcW w:w="76" w:type="dxa"/>
          </w:tcPr>
          <w:p w14:paraId="7E993D77" w14:textId="77777777" w:rsidR="00C67075" w:rsidRPr="00003F16" w:rsidRDefault="00C67075" w:rsidP="00367513">
            <w:pPr>
              <w:spacing w:line="280" w:lineRule="exact"/>
              <w:ind w:right="57"/>
              <w:jc w:val="center"/>
              <w:rPr>
                <w:rFonts w:asciiTheme="majorBidi" w:hAnsiTheme="majorBidi" w:cstheme="majorBidi"/>
                <w:color w:val="000000" w:themeColor="text1"/>
                <w:sz w:val="20"/>
                <w:szCs w:val="20"/>
                <w:cs/>
              </w:rPr>
            </w:pPr>
          </w:p>
        </w:tc>
        <w:tc>
          <w:tcPr>
            <w:tcW w:w="777" w:type="dxa"/>
            <w:tcBorders>
              <w:top w:val="single" w:sz="6" w:space="0" w:color="auto"/>
            </w:tcBorders>
          </w:tcPr>
          <w:p w14:paraId="57D7ED59" w14:textId="77777777" w:rsidR="00C67075" w:rsidRPr="00003F16" w:rsidRDefault="00C67075" w:rsidP="00367513">
            <w:pPr>
              <w:spacing w:line="280" w:lineRule="exact"/>
              <w:ind w:right="57"/>
              <w:jc w:val="center"/>
              <w:rPr>
                <w:rFonts w:asciiTheme="majorBidi" w:hAnsiTheme="majorBidi" w:cstheme="majorBidi"/>
                <w:color w:val="000000" w:themeColor="text1"/>
                <w:sz w:val="20"/>
                <w:szCs w:val="20"/>
                <w:cs/>
              </w:rPr>
            </w:pPr>
          </w:p>
        </w:tc>
        <w:tc>
          <w:tcPr>
            <w:tcW w:w="76" w:type="dxa"/>
          </w:tcPr>
          <w:p w14:paraId="11B9578F" w14:textId="77777777" w:rsidR="00C67075" w:rsidRPr="00003F16" w:rsidRDefault="00C67075" w:rsidP="00367513">
            <w:pPr>
              <w:tabs>
                <w:tab w:val="decimal" w:pos="766"/>
              </w:tabs>
              <w:spacing w:line="280" w:lineRule="exact"/>
              <w:ind w:left="540" w:right="57" w:hanging="540"/>
              <w:jc w:val="right"/>
              <w:rPr>
                <w:rFonts w:asciiTheme="majorBidi" w:hAnsiTheme="majorBidi" w:cstheme="majorBidi"/>
                <w:color w:val="000000" w:themeColor="text1"/>
                <w:sz w:val="20"/>
                <w:szCs w:val="20"/>
                <w:cs/>
                <w:lang w:val="en-US"/>
              </w:rPr>
            </w:pPr>
          </w:p>
        </w:tc>
        <w:tc>
          <w:tcPr>
            <w:tcW w:w="772" w:type="dxa"/>
            <w:tcBorders>
              <w:top w:val="single" w:sz="6" w:space="0" w:color="auto"/>
            </w:tcBorders>
          </w:tcPr>
          <w:p w14:paraId="0E60D5D4" w14:textId="77777777" w:rsidR="00C67075" w:rsidRPr="00003F16" w:rsidRDefault="00C67075" w:rsidP="00367513">
            <w:pPr>
              <w:spacing w:line="280" w:lineRule="exact"/>
              <w:ind w:left="540" w:right="57" w:hanging="540"/>
              <w:jc w:val="right"/>
              <w:rPr>
                <w:rFonts w:asciiTheme="majorBidi" w:hAnsiTheme="majorBidi" w:cstheme="majorBidi"/>
                <w:color w:val="000000" w:themeColor="text1"/>
                <w:sz w:val="20"/>
                <w:szCs w:val="20"/>
              </w:rPr>
            </w:pPr>
          </w:p>
        </w:tc>
        <w:tc>
          <w:tcPr>
            <w:tcW w:w="76" w:type="dxa"/>
          </w:tcPr>
          <w:p w14:paraId="33F7E76E" w14:textId="77777777" w:rsidR="00C67075" w:rsidRPr="00003F16" w:rsidRDefault="00C67075" w:rsidP="00367513">
            <w:pPr>
              <w:tabs>
                <w:tab w:val="decimal" w:pos="766"/>
              </w:tabs>
              <w:spacing w:line="280" w:lineRule="exact"/>
              <w:ind w:left="540" w:right="57" w:hanging="540"/>
              <w:jc w:val="right"/>
              <w:rPr>
                <w:rFonts w:asciiTheme="majorBidi" w:hAnsiTheme="majorBidi" w:cstheme="majorBidi"/>
                <w:color w:val="000000" w:themeColor="text1"/>
                <w:sz w:val="20"/>
                <w:szCs w:val="20"/>
              </w:rPr>
            </w:pPr>
          </w:p>
        </w:tc>
        <w:tc>
          <w:tcPr>
            <w:tcW w:w="775" w:type="dxa"/>
            <w:tcBorders>
              <w:top w:val="single" w:sz="6" w:space="0" w:color="auto"/>
            </w:tcBorders>
          </w:tcPr>
          <w:p w14:paraId="48763064" w14:textId="77777777" w:rsidR="00C67075" w:rsidRPr="00003F16" w:rsidRDefault="00C67075" w:rsidP="00367513">
            <w:pPr>
              <w:tabs>
                <w:tab w:val="decimal" w:pos="766"/>
              </w:tabs>
              <w:spacing w:line="280" w:lineRule="exact"/>
              <w:ind w:left="540" w:right="57" w:hanging="540"/>
              <w:jc w:val="right"/>
              <w:rPr>
                <w:rFonts w:asciiTheme="majorBidi" w:hAnsiTheme="majorBidi" w:cstheme="majorBidi"/>
                <w:color w:val="000000" w:themeColor="text1"/>
                <w:sz w:val="20"/>
                <w:szCs w:val="20"/>
              </w:rPr>
            </w:pPr>
          </w:p>
        </w:tc>
        <w:tc>
          <w:tcPr>
            <w:tcW w:w="84" w:type="dxa"/>
          </w:tcPr>
          <w:p w14:paraId="792B4677" w14:textId="77777777" w:rsidR="00C67075" w:rsidRPr="00003F16" w:rsidRDefault="00C67075" w:rsidP="00367513">
            <w:pPr>
              <w:tabs>
                <w:tab w:val="decimal" w:pos="766"/>
              </w:tabs>
              <w:spacing w:line="280" w:lineRule="exact"/>
              <w:ind w:left="540" w:right="57" w:hanging="540"/>
              <w:jc w:val="right"/>
              <w:rPr>
                <w:rFonts w:asciiTheme="majorBidi" w:hAnsiTheme="majorBidi" w:cstheme="majorBidi"/>
                <w:color w:val="000000" w:themeColor="text1"/>
                <w:sz w:val="20"/>
                <w:szCs w:val="20"/>
              </w:rPr>
            </w:pPr>
          </w:p>
        </w:tc>
        <w:tc>
          <w:tcPr>
            <w:tcW w:w="640" w:type="dxa"/>
            <w:tcBorders>
              <w:top w:val="single" w:sz="6" w:space="0" w:color="auto"/>
            </w:tcBorders>
          </w:tcPr>
          <w:p w14:paraId="0C3B30C7" w14:textId="77777777" w:rsidR="00C67075" w:rsidRPr="00003F16" w:rsidRDefault="00C67075" w:rsidP="00367513">
            <w:pPr>
              <w:tabs>
                <w:tab w:val="decimal" w:pos="766"/>
              </w:tabs>
              <w:spacing w:line="280" w:lineRule="exact"/>
              <w:ind w:left="540" w:right="57" w:hanging="540"/>
              <w:jc w:val="right"/>
              <w:rPr>
                <w:rFonts w:asciiTheme="majorBidi" w:hAnsiTheme="majorBidi" w:cstheme="majorBidi"/>
                <w:color w:val="000000" w:themeColor="text1"/>
                <w:sz w:val="20"/>
                <w:szCs w:val="20"/>
              </w:rPr>
            </w:pPr>
          </w:p>
        </w:tc>
        <w:tc>
          <w:tcPr>
            <w:tcW w:w="76" w:type="dxa"/>
          </w:tcPr>
          <w:p w14:paraId="55CB0B59" w14:textId="77777777" w:rsidR="00C67075" w:rsidRPr="00003F16" w:rsidRDefault="00C67075" w:rsidP="00367513">
            <w:pPr>
              <w:tabs>
                <w:tab w:val="decimal" w:pos="766"/>
              </w:tabs>
              <w:spacing w:line="280" w:lineRule="exact"/>
              <w:ind w:left="540" w:right="57" w:hanging="540"/>
              <w:jc w:val="right"/>
              <w:rPr>
                <w:rFonts w:asciiTheme="majorBidi" w:hAnsiTheme="majorBidi" w:cstheme="majorBidi"/>
                <w:color w:val="000000" w:themeColor="text1"/>
                <w:sz w:val="20"/>
                <w:szCs w:val="20"/>
                <w:cs/>
              </w:rPr>
            </w:pPr>
          </w:p>
        </w:tc>
        <w:tc>
          <w:tcPr>
            <w:tcW w:w="776" w:type="dxa"/>
            <w:tcBorders>
              <w:top w:val="single" w:sz="6" w:space="0" w:color="auto"/>
            </w:tcBorders>
          </w:tcPr>
          <w:p w14:paraId="697F32FD" w14:textId="77777777" w:rsidR="00C67075" w:rsidRPr="00003F16" w:rsidRDefault="00C67075" w:rsidP="00367513">
            <w:pPr>
              <w:spacing w:line="280" w:lineRule="exact"/>
              <w:ind w:left="540" w:right="57" w:hanging="540"/>
              <w:jc w:val="right"/>
              <w:rPr>
                <w:rFonts w:asciiTheme="majorBidi" w:hAnsiTheme="majorBidi" w:cstheme="majorBidi"/>
                <w:color w:val="000000" w:themeColor="text1"/>
                <w:sz w:val="20"/>
                <w:szCs w:val="20"/>
                <w:cs/>
                <w:lang w:val="en-US"/>
              </w:rPr>
            </w:pPr>
          </w:p>
        </w:tc>
        <w:tc>
          <w:tcPr>
            <w:tcW w:w="101" w:type="dxa"/>
          </w:tcPr>
          <w:p w14:paraId="4FD4160F" w14:textId="77777777" w:rsidR="00C67075" w:rsidRPr="00003F16" w:rsidRDefault="00C67075" w:rsidP="00367513">
            <w:pPr>
              <w:tabs>
                <w:tab w:val="decimal" w:pos="766"/>
              </w:tabs>
              <w:spacing w:line="280" w:lineRule="exact"/>
              <w:ind w:left="540" w:right="57" w:hanging="540"/>
              <w:jc w:val="right"/>
              <w:rPr>
                <w:rFonts w:asciiTheme="majorBidi" w:hAnsiTheme="majorBidi" w:cstheme="majorBidi"/>
                <w:color w:val="000000" w:themeColor="text1"/>
                <w:sz w:val="20"/>
                <w:szCs w:val="20"/>
              </w:rPr>
            </w:pPr>
          </w:p>
        </w:tc>
        <w:tc>
          <w:tcPr>
            <w:tcW w:w="770" w:type="dxa"/>
            <w:tcBorders>
              <w:top w:val="single" w:sz="6" w:space="0" w:color="auto"/>
            </w:tcBorders>
          </w:tcPr>
          <w:p w14:paraId="165F2AD9" w14:textId="77777777" w:rsidR="00C67075" w:rsidRPr="00003F16" w:rsidRDefault="00C67075" w:rsidP="00367513">
            <w:pPr>
              <w:spacing w:line="280" w:lineRule="exact"/>
              <w:ind w:left="539" w:hanging="539"/>
              <w:jc w:val="right"/>
              <w:rPr>
                <w:rFonts w:asciiTheme="majorBidi" w:hAnsiTheme="majorBidi" w:cstheme="majorBidi"/>
                <w:color w:val="000000" w:themeColor="text1"/>
                <w:sz w:val="20"/>
                <w:szCs w:val="20"/>
                <w:cs/>
              </w:rPr>
            </w:pPr>
          </w:p>
        </w:tc>
        <w:tc>
          <w:tcPr>
            <w:tcW w:w="84" w:type="dxa"/>
          </w:tcPr>
          <w:p w14:paraId="5BFB81CD" w14:textId="77777777" w:rsidR="00C67075" w:rsidRPr="00003F16" w:rsidRDefault="00C67075" w:rsidP="00367513">
            <w:pPr>
              <w:spacing w:line="280" w:lineRule="exact"/>
              <w:ind w:left="539" w:hanging="539"/>
              <w:jc w:val="right"/>
              <w:rPr>
                <w:rFonts w:asciiTheme="majorBidi" w:hAnsiTheme="majorBidi" w:cstheme="majorBidi"/>
                <w:color w:val="000000" w:themeColor="text1"/>
                <w:sz w:val="20"/>
                <w:szCs w:val="20"/>
                <w:cs/>
              </w:rPr>
            </w:pPr>
          </w:p>
        </w:tc>
        <w:tc>
          <w:tcPr>
            <w:tcW w:w="770" w:type="dxa"/>
            <w:tcBorders>
              <w:top w:val="single" w:sz="6" w:space="0" w:color="auto"/>
            </w:tcBorders>
          </w:tcPr>
          <w:p w14:paraId="5AAF6D70" w14:textId="77777777" w:rsidR="00C67075" w:rsidRPr="00003F16" w:rsidRDefault="00C67075" w:rsidP="00367513">
            <w:pPr>
              <w:spacing w:line="280" w:lineRule="exact"/>
              <w:ind w:left="539" w:hanging="539"/>
              <w:jc w:val="right"/>
              <w:rPr>
                <w:rFonts w:asciiTheme="majorBidi" w:hAnsiTheme="majorBidi" w:cstheme="majorBidi"/>
                <w:color w:val="000000" w:themeColor="text1"/>
                <w:sz w:val="20"/>
                <w:szCs w:val="20"/>
                <w:cs/>
                <w:lang w:val="en-US"/>
              </w:rPr>
            </w:pPr>
          </w:p>
        </w:tc>
        <w:tc>
          <w:tcPr>
            <w:tcW w:w="84" w:type="dxa"/>
          </w:tcPr>
          <w:p w14:paraId="170644F8" w14:textId="77777777" w:rsidR="00C67075" w:rsidRPr="00003F16" w:rsidRDefault="00C67075" w:rsidP="00367513">
            <w:pPr>
              <w:tabs>
                <w:tab w:val="decimal" w:pos="766"/>
              </w:tabs>
              <w:spacing w:line="280" w:lineRule="exact"/>
              <w:ind w:left="540" w:right="57" w:hanging="540"/>
              <w:jc w:val="right"/>
              <w:rPr>
                <w:rFonts w:asciiTheme="majorBidi" w:hAnsiTheme="majorBidi" w:cstheme="majorBidi"/>
                <w:color w:val="000000" w:themeColor="text1"/>
                <w:sz w:val="20"/>
                <w:szCs w:val="20"/>
              </w:rPr>
            </w:pPr>
          </w:p>
        </w:tc>
        <w:tc>
          <w:tcPr>
            <w:tcW w:w="867" w:type="dxa"/>
            <w:tcBorders>
              <w:top w:val="single" w:sz="6" w:space="0" w:color="auto"/>
            </w:tcBorders>
          </w:tcPr>
          <w:p w14:paraId="6690AB6B" w14:textId="77777777" w:rsidR="00C67075" w:rsidRPr="00003F16" w:rsidRDefault="00C67075" w:rsidP="00367513">
            <w:pPr>
              <w:tabs>
                <w:tab w:val="decimal" w:pos="766"/>
              </w:tabs>
              <w:spacing w:line="280" w:lineRule="exact"/>
              <w:ind w:left="540" w:right="57" w:hanging="540"/>
              <w:jc w:val="right"/>
              <w:rPr>
                <w:rFonts w:asciiTheme="majorBidi" w:hAnsiTheme="majorBidi" w:cstheme="majorBidi"/>
                <w:color w:val="000000" w:themeColor="text1"/>
                <w:sz w:val="20"/>
                <w:szCs w:val="20"/>
                <w:cs/>
                <w:lang w:val="en-US"/>
              </w:rPr>
            </w:pPr>
          </w:p>
        </w:tc>
        <w:tc>
          <w:tcPr>
            <w:tcW w:w="84" w:type="dxa"/>
          </w:tcPr>
          <w:p w14:paraId="570D1318" w14:textId="77777777" w:rsidR="00C67075" w:rsidRPr="00003F16" w:rsidRDefault="00C67075" w:rsidP="00367513">
            <w:pPr>
              <w:tabs>
                <w:tab w:val="decimal" w:pos="766"/>
              </w:tabs>
              <w:spacing w:line="280" w:lineRule="exact"/>
              <w:ind w:left="540" w:right="57" w:hanging="540"/>
              <w:jc w:val="right"/>
              <w:rPr>
                <w:rFonts w:asciiTheme="majorBidi" w:hAnsiTheme="majorBidi" w:cstheme="majorBidi"/>
                <w:color w:val="000000" w:themeColor="text1"/>
                <w:sz w:val="20"/>
                <w:szCs w:val="20"/>
                <w:cs/>
                <w:lang w:val="en-US"/>
              </w:rPr>
            </w:pPr>
          </w:p>
        </w:tc>
        <w:tc>
          <w:tcPr>
            <w:tcW w:w="767" w:type="dxa"/>
            <w:tcBorders>
              <w:top w:val="single" w:sz="6" w:space="0" w:color="auto"/>
            </w:tcBorders>
          </w:tcPr>
          <w:p w14:paraId="2BA256C9" w14:textId="77777777" w:rsidR="00C67075" w:rsidRPr="00003F16" w:rsidRDefault="00C67075" w:rsidP="00367513">
            <w:pPr>
              <w:tabs>
                <w:tab w:val="decimal" w:pos="766"/>
              </w:tabs>
              <w:spacing w:line="280" w:lineRule="exact"/>
              <w:ind w:left="540" w:right="57" w:hanging="540"/>
              <w:jc w:val="right"/>
              <w:rPr>
                <w:rFonts w:asciiTheme="majorBidi" w:hAnsiTheme="majorBidi" w:cstheme="majorBidi"/>
                <w:color w:val="000000" w:themeColor="text1"/>
                <w:sz w:val="20"/>
                <w:szCs w:val="20"/>
                <w:cs/>
                <w:lang w:val="en-US"/>
              </w:rPr>
            </w:pPr>
          </w:p>
        </w:tc>
      </w:tr>
      <w:tr w:rsidR="00935A55" w:rsidRPr="00003F16" w14:paraId="658339C2" w14:textId="77777777" w:rsidTr="00D100D6">
        <w:tc>
          <w:tcPr>
            <w:tcW w:w="2694" w:type="dxa"/>
          </w:tcPr>
          <w:p w14:paraId="083F1616" w14:textId="77777777" w:rsidR="00912A0A" w:rsidRPr="00003F16" w:rsidRDefault="00912A0A" w:rsidP="00912A0A">
            <w:pPr>
              <w:spacing w:line="280" w:lineRule="exact"/>
              <w:ind w:left="162" w:hanging="162"/>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AT Energy Solution Company Limited</w:t>
            </w:r>
          </w:p>
        </w:tc>
        <w:tc>
          <w:tcPr>
            <w:tcW w:w="76" w:type="dxa"/>
          </w:tcPr>
          <w:p w14:paraId="773EF719" w14:textId="77777777" w:rsidR="00912A0A" w:rsidRPr="00003F16" w:rsidRDefault="00912A0A" w:rsidP="00912A0A">
            <w:pPr>
              <w:tabs>
                <w:tab w:val="left" w:pos="2160"/>
                <w:tab w:val="decimal" w:pos="7380"/>
                <w:tab w:val="center" w:pos="8460"/>
              </w:tabs>
              <w:spacing w:line="280" w:lineRule="exact"/>
              <w:ind w:left="34" w:right="46"/>
              <w:rPr>
                <w:rFonts w:asciiTheme="majorBidi" w:hAnsiTheme="majorBidi" w:cstheme="majorBidi"/>
                <w:color w:val="000000" w:themeColor="text1"/>
                <w:sz w:val="20"/>
                <w:szCs w:val="20"/>
                <w:cs/>
                <w:lang w:val="en-US"/>
              </w:rPr>
            </w:pPr>
          </w:p>
        </w:tc>
        <w:tc>
          <w:tcPr>
            <w:tcW w:w="2192" w:type="dxa"/>
          </w:tcPr>
          <w:p w14:paraId="459A6142" w14:textId="77777777" w:rsidR="00912A0A" w:rsidRPr="00003F16" w:rsidRDefault="00912A0A" w:rsidP="00912A0A">
            <w:pPr>
              <w:spacing w:line="280" w:lineRule="exac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Energy production and distribution</w:t>
            </w:r>
          </w:p>
        </w:tc>
        <w:tc>
          <w:tcPr>
            <w:tcW w:w="76" w:type="dxa"/>
          </w:tcPr>
          <w:p w14:paraId="4E91FF76"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4" w:type="dxa"/>
          </w:tcPr>
          <w:p w14:paraId="52022D94" w14:textId="0299F741"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lang w:val="en-US"/>
              </w:rPr>
              <w:t>50</w:t>
            </w:r>
          </w:p>
        </w:tc>
        <w:tc>
          <w:tcPr>
            <w:tcW w:w="76" w:type="dxa"/>
          </w:tcPr>
          <w:p w14:paraId="389B6D32"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7" w:type="dxa"/>
          </w:tcPr>
          <w:p w14:paraId="3DB8D641" w14:textId="09FB78BB"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lang w:val="en-US"/>
              </w:rPr>
              <w:t>50</w:t>
            </w:r>
          </w:p>
        </w:tc>
        <w:tc>
          <w:tcPr>
            <w:tcW w:w="76" w:type="dxa"/>
          </w:tcPr>
          <w:p w14:paraId="77005334"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2" w:type="dxa"/>
          </w:tcPr>
          <w:p w14:paraId="6284D8B1" w14:textId="38725977" w:rsidR="00912A0A" w:rsidRPr="00003F16" w:rsidRDefault="00912A0A" w:rsidP="00912A0A">
            <w:pPr>
              <w:spacing w:line="280" w:lineRule="exact"/>
              <w:ind w:right="20"/>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100,000</w:t>
            </w:r>
          </w:p>
        </w:tc>
        <w:tc>
          <w:tcPr>
            <w:tcW w:w="76" w:type="dxa"/>
          </w:tcPr>
          <w:p w14:paraId="1D79E03C"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5" w:type="dxa"/>
          </w:tcPr>
          <w:p w14:paraId="679C20C8" w14:textId="6E87D421"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100,000</w:t>
            </w:r>
          </w:p>
        </w:tc>
        <w:tc>
          <w:tcPr>
            <w:tcW w:w="84" w:type="dxa"/>
          </w:tcPr>
          <w:p w14:paraId="6BA28154" w14:textId="77777777" w:rsidR="00912A0A" w:rsidRPr="00003F16" w:rsidRDefault="00912A0A" w:rsidP="00912A0A">
            <w:pPr>
              <w:tabs>
                <w:tab w:val="decimal" w:pos="678"/>
              </w:tabs>
              <w:spacing w:line="280" w:lineRule="exact"/>
              <w:jc w:val="both"/>
              <w:rPr>
                <w:rFonts w:asciiTheme="majorBidi" w:hAnsiTheme="majorBidi" w:cstheme="majorBidi"/>
                <w:color w:val="000000" w:themeColor="text1"/>
                <w:sz w:val="20"/>
                <w:szCs w:val="20"/>
              </w:rPr>
            </w:pPr>
          </w:p>
        </w:tc>
        <w:tc>
          <w:tcPr>
            <w:tcW w:w="640" w:type="dxa"/>
          </w:tcPr>
          <w:p w14:paraId="54486A33" w14:textId="6B6FDB7D"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84,</w:t>
            </w:r>
            <w:r w:rsidR="00D2185A">
              <w:rPr>
                <w:rFonts w:asciiTheme="majorBidi" w:hAnsiTheme="majorBidi" w:cstheme="majorBidi"/>
                <w:color w:val="000000" w:themeColor="text1"/>
                <w:sz w:val="20"/>
                <w:szCs w:val="20"/>
              </w:rPr>
              <w:t>508</w:t>
            </w:r>
          </w:p>
        </w:tc>
        <w:tc>
          <w:tcPr>
            <w:tcW w:w="76" w:type="dxa"/>
          </w:tcPr>
          <w:p w14:paraId="791F1BF0"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6" w:type="dxa"/>
          </w:tcPr>
          <w:p w14:paraId="397FB83B" w14:textId="2C202BAE"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84,377</w:t>
            </w:r>
          </w:p>
        </w:tc>
        <w:tc>
          <w:tcPr>
            <w:tcW w:w="101" w:type="dxa"/>
          </w:tcPr>
          <w:p w14:paraId="73CB7497"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5F44B7CB" w14:textId="3DA5CB75" w:rsidR="00912A0A" w:rsidRPr="00003F16" w:rsidRDefault="00912A0A" w:rsidP="00332249">
            <w:pPr>
              <w:spacing w:line="280" w:lineRule="exact"/>
              <w:ind w:left="531" w:right="170" w:hanging="531"/>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6A4BD929"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7AD6E1BE" w14:textId="3A92C074" w:rsidR="00912A0A" w:rsidRPr="00003F16" w:rsidRDefault="00912A0A" w:rsidP="00912A0A">
            <w:pPr>
              <w:spacing w:line="280" w:lineRule="exact"/>
              <w:ind w:left="539" w:right="170" w:hanging="539"/>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209F2CC9"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867" w:type="dxa"/>
          </w:tcPr>
          <w:p w14:paraId="1585F11D" w14:textId="46119F59"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84,</w:t>
            </w:r>
            <w:r w:rsidR="00D2185A">
              <w:rPr>
                <w:rFonts w:asciiTheme="majorBidi" w:hAnsiTheme="majorBidi" w:cstheme="majorBidi"/>
                <w:color w:val="000000" w:themeColor="text1"/>
                <w:sz w:val="20"/>
                <w:szCs w:val="20"/>
              </w:rPr>
              <w:t>508</w:t>
            </w:r>
          </w:p>
        </w:tc>
        <w:tc>
          <w:tcPr>
            <w:tcW w:w="84" w:type="dxa"/>
          </w:tcPr>
          <w:p w14:paraId="4E7FB40F" w14:textId="77777777" w:rsidR="00912A0A" w:rsidRPr="00003F16" w:rsidRDefault="00912A0A" w:rsidP="00912A0A">
            <w:pPr>
              <w:tabs>
                <w:tab w:val="decimal" w:pos="678"/>
              </w:tabs>
              <w:spacing w:line="280" w:lineRule="exact"/>
              <w:ind w:right="57"/>
              <w:jc w:val="right"/>
              <w:rPr>
                <w:rFonts w:asciiTheme="majorBidi" w:hAnsiTheme="majorBidi" w:cstheme="majorBidi"/>
                <w:color w:val="000000" w:themeColor="text1"/>
                <w:sz w:val="20"/>
                <w:szCs w:val="20"/>
              </w:rPr>
            </w:pPr>
          </w:p>
        </w:tc>
        <w:tc>
          <w:tcPr>
            <w:tcW w:w="767" w:type="dxa"/>
          </w:tcPr>
          <w:p w14:paraId="142B8B14" w14:textId="28B356F5"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84,377</w:t>
            </w:r>
          </w:p>
        </w:tc>
      </w:tr>
      <w:tr w:rsidR="00935A55" w:rsidRPr="00003F16" w14:paraId="4FA65D99" w14:textId="77777777" w:rsidTr="00516696">
        <w:tc>
          <w:tcPr>
            <w:tcW w:w="2694" w:type="dxa"/>
          </w:tcPr>
          <w:p w14:paraId="2192CD2F" w14:textId="77777777" w:rsidR="00912A0A" w:rsidRPr="00003F16" w:rsidRDefault="00912A0A" w:rsidP="00912A0A">
            <w:pPr>
              <w:spacing w:line="280" w:lineRule="exact"/>
              <w:ind w:left="162" w:hanging="162"/>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u w:val="single"/>
              </w:rPr>
              <w:t>Held by Sahakarn Wisavakorn Company Limited</w:t>
            </w:r>
          </w:p>
        </w:tc>
        <w:tc>
          <w:tcPr>
            <w:tcW w:w="76" w:type="dxa"/>
          </w:tcPr>
          <w:p w14:paraId="17D65320"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2192" w:type="dxa"/>
          </w:tcPr>
          <w:p w14:paraId="143FBE4E" w14:textId="77777777" w:rsidR="00912A0A" w:rsidRPr="00003F16" w:rsidRDefault="00912A0A" w:rsidP="00912A0A">
            <w:pPr>
              <w:spacing w:line="280" w:lineRule="exact"/>
              <w:rPr>
                <w:rFonts w:asciiTheme="majorBidi" w:hAnsiTheme="majorBidi" w:cstheme="majorBidi"/>
                <w:color w:val="000000" w:themeColor="text1"/>
                <w:sz w:val="20"/>
                <w:szCs w:val="20"/>
              </w:rPr>
            </w:pPr>
          </w:p>
        </w:tc>
        <w:tc>
          <w:tcPr>
            <w:tcW w:w="76" w:type="dxa"/>
          </w:tcPr>
          <w:p w14:paraId="6C747B58"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4" w:type="dxa"/>
          </w:tcPr>
          <w:p w14:paraId="4BACC3F9"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6" w:type="dxa"/>
          </w:tcPr>
          <w:p w14:paraId="3DE6FB9A"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7" w:type="dxa"/>
          </w:tcPr>
          <w:p w14:paraId="614F1C1C"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6" w:type="dxa"/>
          </w:tcPr>
          <w:p w14:paraId="32F63DDB"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2" w:type="dxa"/>
          </w:tcPr>
          <w:p w14:paraId="2BAFD2AD"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6" w:type="dxa"/>
          </w:tcPr>
          <w:p w14:paraId="133201B4"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5" w:type="dxa"/>
          </w:tcPr>
          <w:p w14:paraId="00781B7B"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84" w:type="dxa"/>
          </w:tcPr>
          <w:p w14:paraId="1AC2DCEE"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640" w:type="dxa"/>
          </w:tcPr>
          <w:p w14:paraId="40A2667C"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6" w:type="dxa"/>
          </w:tcPr>
          <w:p w14:paraId="31428817" w14:textId="77777777" w:rsidR="00912A0A" w:rsidRPr="00003F16" w:rsidRDefault="00912A0A" w:rsidP="00912A0A">
            <w:pPr>
              <w:tabs>
                <w:tab w:val="decimal" w:pos="642"/>
              </w:tabs>
              <w:spacing w:line="280" w:lineRule="exact"/>
              <w:ind w:right="57"/>
              <w:jc w:val="right"/>
              <w:rPr>
                <w:rFonts w:asciiTheme="majorBidi" w:hAnsiTheme="majorBidi" w:cstheme="majorBidi"/>
                <w:color w:val="000000" w:themeColor="text1"/>
                <w:sz w:val="20"/>
                <w:szCs w:val="20"/>
              </w:rPr>
            </w:pPr>
          </w:p>
        </w:tc>
        <w:tc>
          <w:tcPr>
            <w:tcW w:w="776" w:type="dxa"/>
          </w:tcPr>
          <w:p w14:paraId="606B9ED7" w14:textId="77777777" w:rsidR="00912A0A" w:rsidRPr="00003F16" w:rsidRDefault="00912A0A" w:rsidP="00912A0A">
            <w:pPr>
              <w:tabs>
                <w:tab w:val="decimal" w:pos="642"/>
              </w:tabs>
              <w:spacing w:line="280" w:lineRule="exact"/>
              <w:ind w:right="57"/>
              <w:jc w:val="right"/>
              <w:rPr>
                <w:rFonts w:asciiTheme="majorBidi" w:hAnsiTheme="majorBidi" w:cstheme="majorBidi"/>
                <w:color w:val="000000" w:themeColor="text1"/>
                <w:sz w:val="20"/>
                <w:szCs w:val="20"/>
              </w:rPr>
            </w:pPr>
          </w:p>
        </w:tc>
        <w:tc>
          <w:tcPr>
            <w:tcW w:w="101" w:type="dxa"/>
          </w:tcPr>
          <w:p w14:paraId="1BB978B2"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35580F4B" w14:textId="77777777" w:rsidR="00912A0A" w:rsidRPr="00003F16" w:rsidRDefault="00912A0A" w:rsidP="00332249">
            <w:pPr>
              <w:spacing w:line="280" w:lineRule="exact"/>
              <w:ind w:left="531" w:right="170" w:hanging="531"/>
              <w:jc w:val="right"/>
              <w:rPr>
                <w:rFonts w:asciiTheme="majorBidi" w:hAnsiTheme="majorBidi" w:cstheme="majorBidi"/>
                <w:color w:val="000000" w:themeColor="text1"/>
                <w:sz w:val="20"/>
                <w:szCs w:val="20"/>
              </w:rPr>
            </w:pPr>
          </w:p>
        </w:tc>
        <w:tc>
          <w:tcPr>
            <w:tcW w:w="84" w:type="dxa"/>
          </w:tcPr>
          <w:p w14:paraId="0E4F86CB"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1BF2C55B" w14:textId="77777777" w:rsidR="00912A0A" w:rsidRPr="00003F16" w:rsidRDefault="00912A0A" w:rsidP="00912A0A">
            <w:pPr>
              <w:spacing w:line="280" w:lineRule="exact"/>
              <w:ind w:left="539" w:right="170" w:hanging="539"/>
              <w:jc w:val="right"/>
              <w:rPr>
                <w:rFonts w:asciiTheme="majorBidi" w:hAnsiTheme="majorBidi" w:cstheme="majorBidi"/>
                <w:color w:val="000000" w:themeColor="text1"/>
                <w:sz w:val="20"/>
                <w:szCs w:val="20"/>
              </w:rPr>
            </w:pPr>
          </w:p>
        </w:tc>
        <w:tc>
          <w:tcPr>
            <w:tcW w:w="84" w:type="dxa"/>
          </w:tcPr>
          <w:p w14:paraId="4B8A02F5"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867" w:type="dxa"/>
          </w:tcPr>
          <w:p w14:paraId="08A0551D"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84" w:type="dxa"/>
          </w:tcPr>
          <w:p w14:paraId="09EDE06D" w14:textId="77777777" w:rsidR="00912A0A" w:rsidRPr="00003F16" w:rsidRDefault="00912A0A" w:rsidP="00912A0A">
            <w:pPr>
              <w:tabs>
                <w:tab w:val="decimal" w:pos="642"/>
              </w:tabs>
              <w:spacing w:line="280" w:lineRule="exact"/>
              <w:ind w:right="57"/>
              <w:jc w:val="right"/>
              <w:rPr>
                <w:rFonts w:asciiTheme="majorBidi" w:hAnsiTheme="majorBidi" w:cstheme="majorBidi"/>
                <w:color w:val="000000" w:themeColor="text1"/>
                <w:sz w:val="20"/>
                <w:szCs w:val="20"/>
              </w:rPr>
            </w:pPr>
          </w:p>
        </w:tc>
        <w:tc>
          <w:tcPr>
            <w:tcW w:w="767" w:type="dxa"/>
          </w:tcPr>
          <w:p w14:paraId="05C7737E" w14:textId="77777777" w:rsidR="00912A0A" w:rsidRPr="00003F16" w:rsidRDefault="00912A0A" w:rsidP="00912A0A">
            <w:pPr>
              <w:tabs>
                <w:tab w:val="decimal" w:pos="642"/>
              </w:tabs>
              <w:spacing w:line="280" w:lineRule="exact"/>
              <w:ind w:right="57"/>
              <w:jc w:val="right"/>
              <w:rPr>
                <w:rFonts w:asciiTheme="majorBidi" w:hAnsiTheme="majorBidi" w:cstheme="majorBidi"/>
                <w:color w:val="000000" w:themeColor="text1"/>
                <w:sz w:val="20"/>
                <w:szCs w:val="20"/>
              </w:rPr>
            </w:pPr>
          </w:p>
        </w:tc>
      </w:tr>
      <w:tr w:rsidR="00935A55" w:rsidRPr="00003F16" w14:paraId="4388EA41" w14:textId="77777777" w:rsidTr="00516696">
        <w:tc>
          <w:tcPr>
            <w:tcW w:w="2694" w:type="dxa"/>
          </w:tcPr>
          <w:p w14:paraId="3C619298" w14:textId="77777777" w:rsidR="00912A0A" w:rsidRPr="00003F16" w:rsidRDefault="00912A0A" w:rsidP="00912A0A">
            <w:pPr>
              <w:spacing w:line="280" w:lineRule="exact"/>
              <w:ind w:left="162" w:hanging="162"/>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rPr>
              <w:t>SH Crossing Company Limited</w:t>
            </w:r>
          </w:p>
        </w:tc>
        <w:tc>
          <w:tcPr>
            <w:tcW w:w="76" w:type="dxa"/>
          </w:tcPr>
          <w:p w14:paraId="0641AD29" w14:textId="77777777" w:rsidR="00912A0A" w:rsidRPr="00003F16" w:rsidRDefault="00912A0A" w:rsidP="00912A0A">
            <w:pPr>
              <w:tabs>
                <w:tab w:val="left" w:pos="2160"/>
                <w:tab w:val="decimal" w:pos="7380"/>
                <w:tab w:val="center" w:pos="8460"/>
              </w:tabs>
              <w:spacing w:line="280" w:lineRule="exact"/>
              <w:ind w:left="34" w:right="46"/>
              <w:rPr>
                <w:rFonts w:asciiTheme="majorBidi" w:hAnsiTheme="majorBidi" w:cstheme="majorBidi"/>
                <w:color w:val="000000" w:themeColor="text1"/>
                <w:sz w:val="20"/>
                <w:szCs w:val="20"/>
              </w:rPr>
            </w:pPr>
          </w:p>
        </w:tc>
        <w:tc>
          <w:tcPr>
            <w:tcW w:w="2192" w:type="dxa"/>
          </w:tcPr>
          <w:p w14:paraId="209CAC81" w14:textId="77777777" w:rsidR="00912A0A" w:rsidRPr="00003F16" w:rsidRDefault="00912A0A" w:rsidP="00912A0A">
            <w:pPr>
              <w:spacing w:line="280" w:lineRule="exac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Construction service</w:t>
            </w:r>
          </w:p>
        </w:tc>
        <w:tc>
          <w:tcPr>
            <w:tcW w:w="76" w:type="dxa"/>
          </w:tcPr>
          <w:p w14:paraId="35928397"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4" w:type="dxa"/>
          </w:tcPr>
          <w:p w14:paraId="50CF1092" w14:textId="4F122B2A"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51</w:t>
            </w:r>
          </w:p>
        </w:tc>
        <w:tc>
          <w:tcPr>
            <w:tcW w:w="76" w:type="dxa"/>
          </w:tcPr>
          <w:p w14:paraId="32BB8D47"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7" w:type="dxa"/>
          </w:tcPr>
          <w:p w14:paraId="6027A745" w14:textId="5B6A936D"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51</w:t>
            </w:r>
          </w:p>
        </w:tc>
        <w:tc>
          <w:tcPr>
            <w:tcW w:w="76" w:type="dxa"/>
          </w:tcPr>
          <w:p w14:paraId="6C48F108"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2" w:type="dxa"/>
          </w:tcPr>
          <w:p w14:paraId="4553C07C" w14:textId="4C8F197B" w:rsidR="00912A0A" w:rsidRPr="00003F16" w:rsidRDefault="00912A0A" w:rsidP="00912A0A">
            <w:pPr>
              <w:spacing w:line="280" w:lineRule="exact"/>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20,400</w:t>
            </w:r>
          </w:p>
        </w:tc>
        <w:tc>
          <w:tcPr>
            <w:tcW w:w="76" w:type="dxa"/>
          </w:tcPr>
          <w:p w14:paraId="390C2333"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5" w:type="dxa"/>
          </w:tcPr>
          <w:p w14:paraId="21AF2050" w14:textId="53B97B9C"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20,400</w:t>
            </w:r>
          </w:p>
        </w:tc>
        <w:tc>
          <w:tcPr>
            <w:tcW w:w="84" w:type="dxa"/>
          </w:tcPr>
          <w:p w14:paraId="56776D29" w14:textId="77777777" w:rsidR="00912A0A" w:rsidRPr="00003F16" w:rsidRDefault="00912A0A" w:rsidP="00912A0A">
            <w:pPr>
              <w:tabs>
                <w:tab w:val="decimal" w:pos="678"/>
              </w:tabs>
              <w:spacing w:line="280" w:lineRule="exact"/>
              <w:jc w:val="both"/>
              <w:rPr>
                <w:rFonts w:asciiTheme="majorBidi" w:hAnsiTheme="majorBidi" w:cstheme="majorBidi"/>
                <w:color w:val="000000" w:themeColor="text1"/>
                <w:sz w:val="20"/>
                <w:szCs w:val="20"/>
              </w:rPr>
            </w:pPr>
          </w:p>
        </w:tc>
        <w:tc>
          <w:tcPr>
            <w:tcW w:w="640" w:type="dxa"/>
          </w:tcPr>
          <w:p w14:paraId="3EA39E67" w14:textId="530DCEC3" w:rsidR="00912A0A" w:rsidRPr="00003F16" w:rsidRDefault="00912A0A" w:rsidP="00332249">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76" w:type="dxa"/>
          </w:tcPr>
          <w:p w14:paraId="2600AD76" w14:textId="77777777" w:rsidR="00912A0A" w:rsidRPr="00003F16" w:rsidRDefault="00912A0A" w:rsidP="00912A0A">
            <w:pPr>
              <w:tabs>
                <w:tab w:val="decimal" w:pos="678"/>
              </w:tabs>
              <w:spacing w:line="280" w:lineRule="exact"/>
              <w:ind w:right="57"/>
              <w:jc w:val="right"/>
              <w:rPr>
                <w:rFonts w:asciiTheme="majorBidi" w:hAnsiTheme="majorBidi" w:cstheme="majorBidi"/>
                <w:color w:val="000000" w:themeColor="text1"/>
                <w:sz w:val="20"/>
                <w:szCs w:val="20"/>
              </w:rPr>
            </w:pPr>
          </w:p>
        </w:tc>
        <w:tc>
          <w:tcPr>
            <w:tcW w:w="776" w:type="dxa"/>
          </w:tcPr>
          <w:p w14:paraId="030B4BC2" w14:textId="399DFDAE"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101" w:type="dxa"/>
          </w:tcPr>
          <w:p w14:paraId="6365F451"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595AB306" w14:textId="77777777" w:rsidR="00912A0A" w:rsidRPr="00003F16" w:rsidRDefault="00912A0A" w:rsidP="00332249">
            <w:pPr>
              <w:spacing w:line="280" w:lineRule="exact"/>
              <w:ind w:left="531" w:right="170" w:hanging="531"/>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0792D7BB"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276ADFA7" w14:textId="77777777" w:rsidR="00912A0A" w:rsidRPr="00003F16" w:rsidRDefault="00912A0A" w:rsidP="00912A0A">
            <w:pPr>
              <w:spacing w:line="280" w:lineRule="exact"/>
              <w:ind w:left="539" w:right="170" w:hanging="539"/>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4A12BE6B"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867" w:type="dxa"/>
          </w:tcPr>
          <w:p w14:paraId="4C1FE3EA" w14:textId="27726F20" w:rsidR="00912A0A" w:rsidRPr="00003F16" w:rsidRDefault="00912A0A" w:rsidP="00332249">
            <w:pPr>
              <w:spacing w:line="280" w:lineRule="exact"/>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7E776810" w14:textId="77777777" w:rsidR="00912A0A" w:rsidRPr="00003F16" w:rsidRDefault="00912A0A" w:rsidP="00912A0A">
            <w:pPr>
              <w:tabs>
                <w:tab w:val="decimal" w:pos="678"/>
              </w:tabs>
              <w:spacing w:line="280" w:lineRule="exact"/>
              <w:ind w:right="57"/>
              <w:jc w:val="right"/>
              <w:rPr>
                <w:rFonts w:asciiTheme="majorBidi" w:hAnsiTheme="majorBidi" w:cstheme="majorBidi"/>
                <w:color w:val="000000" w:themeColor="text1"/>
                <w:sz w:val="20"/>
                <w:szCs w:val="20"/>
              </w:rPr>
            </w:pPr>
          </w:p>
        </w:tc>
        <w:tc>
          <w:tcPr>
            <w:tcW w:w="767" w:type="dxa"/>
          </w:tcPr>
          <w:p w14:paraId="45E028C5" w14:textId="5B319948"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r>
      <w:tr w:rsidR="00935A55" w:rsidRPr="00003F16" w14:paraId="0886F6AE" w14:textId="77777777" w:rsidTr="00516696">
        <w:tc>
          <w:tcPr>
            <w:tcW w:w="2694" w:type="dxa"/>
          </w:tcPr>
          <w:p w14:paraId="768F8D89" w14:textId="77777777" w:rsidR="00912A0A" w:rsidRPr="00003F16" w:rsidRDefault="00912A0A" w:rsidP="00912A0A">
            <w:pPr>
              <w:spacing w:line="280" w:lineRule="exact"/>
              <w:ind w:left="162" w:hanging="162"/>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Sahakarn Underground Joint Venture</w:t>
            </w:r>
          </w:p>
        </w:tc>
        <w:tc>
          <w:tcPr>
            <w:tcW w:w="76" w:type="dxa"/>
          </w:tcPr>
          <w:p w14:paraId="7C35BD5F" w14:textId="77777777" w:rsidR="00912A0A" w:rsidRPr="00003F16" w:rsidRDefault="00912A0A" w:rsidP="00912A0A">
            <w:pPr>
              <w:tabs>
                <w:tab w:val="left" w:pos="2160"/>
                <w:tab w:val="decimal" w:pos="7380"/>
                <w:tab w:val="center" w:pos="8460"/>
              </w:tabs>
              <w:spacing w:line="280" w:lineRule="exact"/>
              <w:ind w:left="34" w:right="46"/>
              <w:rPr>
                <w:rFonts w:asciiTheme="majorBidi" w:hAnsiTheme="majorBidi" w:cstheme="majorBidi"/>
                <w:color w:val="000000" w:themeColor="text1"/>
                <w:sz w:val="20"/>
                <w:szCs w:val="20"/>
              </w:rPr>
            </w:pPr>
          </w:p>
        </w:tc>
        <w:tc>
          <w:tcPr>
            <w:tcW w:w="2192" w:type="dxa"/>
          </w:tcPr>
          <w:p w14:paraId="34AEE86A" w14:textId="77777777" w:rsidR="00912A0A" w:rsidRPr="00003F16" w:rsidRDefault="00912A0A" w:rsidP="00912A0A">
            <w:pPr>
              <w:spacing w:line="280" w:lineRule="exac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Construction service</w:t>
            </w:r>
          </w:p>
        </w:tc>
        <w:tc>
          <w:tcPr>
            <w:tcW w:w="76" w:type="dxa"/>
          </w:tcPr>
          <w:p w14:paraId="3516EA93"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4" w:type="dxa"/>
          </w:tcPr>
          <w:p w14:paraId="4B31C87E" w14:textId="6017DBA0"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lang w:val="en-US"/>
              </w:rPr>
              <w:t>50</w:t>
            </w:r>
          </w:p>
        </w:tc>
        <w:tc>
          <w:tcPr>
            <w:tcW w:w="76" w:type="dxa"/>
          </w:tcPr>
          <w:p w14:paraId="4FE5615D"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7" w:type="dxa"/>
          </w:tcPr>
          <w:p w14:paraId="2DD51397" w14:textId="6B7E9D03"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lang w:val="en-US"/>
              </w:rPr>
              <w:t>50</w:t>
            </w:r>
          </w:p>
        </w:tc>
        <w:tc>
          <w:tcPr>
            <w:tcW w:w="76" w:type="dxa"/>
          </w:tcPr>
          <w:p w14:paraId="625D436C"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2" w:type="dxa"/>
          </w:tcPr>
          <w:p w14:paraId="2EF06F96" w14:textId="04D23A46" w:rsidR="00912A0A" w:rsidRPr="00003F16" w:rsidRDefault="00912A0A" w:rsidP="00912A0A">
            <w:pPr>
              <w:spacing w:line="280" w:lineRule="exact"/>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200</w:t>
            </w:r>
          </w:p>
        </w:tc>
        <w:tc>
          <w:tcPr>
            <w:tcW w:w="76" w:type="dxa"/>
          </w:tcPr>
          <w:p w14:paraId="58F58FCD"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5" w:type="dxa"/>
          </w:tcPr>
          <w:p w14:paraId="5F9AA228" w14:textId="49C36A5A"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200</w:t>
            </w:r>
          </w:p>
        </w:tc>
        <w:tc>
          <w:tcPr>
            <w:tcW w:w="84" w:type="dxa"/>
          </w:tcPr>
          <w:p w14:paraId="4A4BCDF2" w14:textId="77777777" w:rsidR="00912A0A" w:rsidRPr="00003F16" w:rsidRDefault="00912A0A" w:rsidP="00912A0A">
            <w:pPr>
              <w:tabs>
                <w:tab w:val="decimal" w:pos="678"/>
              </w:tabs>
              <w:spacing w:line="280" w:lineRule="exact"/>
              <w:jc w:val="both"/>
              <w:rPr>
                <w:rFonts w:asciiTheme="majorBidi" w:hAnsiTheme="majorBidi" w:cstheme="majorBidi"/>
                <w:color w:val="000000" w:themeColor="text1"/>
                <w:sz w:val="20"/>
                <w:szCs w:val="20"/>
              </w:rPr>
            </w:pPr>
          </w:p>
        </w:tc>
        <w:tc>
          <w:tcPr>
            <w:tcW w:w="640" w:type="dxa"/>
          </w:tcPr>
          <w:p w14:paraId="59288897" w14:textId="51F10268" w:rsidR="00912A0A" w:rsidRPr="00003F16" w:rsidRDefault="00912A0A" w:rsidP="00332249">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76" w:type="dxa"/>
          </w:tcPr>
          <w:p w14:paraId="030CF43B" w14:textId="77777777" w:rsidR="00912A0A" w:rsidRPr="00003F16" w:rsidRDefault="00912A0A" w:rsidP="00912A0A">
            <w:pPr>
              <w:tabs>
                <w:tab w:val="decimal" w:pos="678"/>
              </w:tabs>
              <w:spacing w:line="280" w:lineRule="exact"/>
              <w:ind w:right="57"/>
              <w:jc w:val="right"/>
              <w:rPr>
                <w:rFonts w:asciiTheme="majorBidi" w:hAnsiTheme="majorBidi" w:cstheme="majorBidi"/>
                <w:color w:val="000000" w:themeColor="text1"/>
                <w:sz w:val="20"/>
                <w:szCs w:val="20"/>
              </w:rPr>
            </w:pPr>
          </w:p>
        </w:tc>
        <w:tc>
          <w:tcPr>
            <w:tcW w:w="776" w:type="dxa"/>
          </w:tcPr>
          <w:p w14:paraId="23023A13" w14:textId="61ABB41C" w:rsidR="00912A0A" w:rsidRPr="00003F16" w:rsidRDefault="00912A0A" w:rsidP="00332249">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101" w:type="dxa"/>
          </w:tcPr>
          <w:p w14:paraId="277ABF0D"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2B001F87" w14:textId="77777777" w:rsidR="00912A0A" w:rsidRPr="00003F16" w:rsidRDefault="00912A0A" w:rsidP="00332249">
            <w:pPr>
              <w:spacing w:line="280" w:lineRule="exact"/>
              <w:ind w:left="531" w:right="170" w:hanging="531"/>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3EC654A9"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59AAB055" w14:textId="77777777" w:rsidR="00912A0A" w:rsidRPr="00003F16" w:rsidRDefault="00912A0A" w:rsidP="00912A0A">
            <w:pPr>
              <w:spacing w:line="280" w:lineRule="exact"/>
              <w:ind w:left="539" w:right="170" w:hanging="539"/>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043B9E06"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867" w:type="dxa"/>
          </w:tcPr>
          <w:p w14:paraId="7E2A0A4B" w14:textId="523C9CA5" w:rsidR="00912A0A" w:rsidRPr="00003F16" w:rsidRDefault="00912A0A" w:rsidP="00332249">
            <w:pPr>
              <w:spacing w:line="280" w:lineRule="exact"/>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2DD9CF57" w14:textId="77777777" w:rsidR="00912A0A" w:rsidRPr="00003F16" w:rsidRDefault="00912A0A" w:rsidP="00912A0A">
            <w:pPr>
              <w:tabs>
                <w:tab w:val="decimal" w:pos="678"/>
              </w:tabs>
              <w:spacing w:line="280" w:lineRule="exact"/>
              <w:ind w:right="57"/>
              <w:jc w:val="right"/>
              <w:rPr>
                <w:rFonts w:asciiTheme="majorBidi" w:hAnsiTheme="majorBidi" w:cstheme="majorBidi"/>
                <w:color w:val="000000" w:themeColor="text1"/>
                <w:sz w:val="20"/>
                <w:szCs w:val="20"/>
              </w:rPr>
            </w:pPr>
          </w:p>
        </w:tc>
        <w:tc>
          <w:tcPr>
            <w:tcW w:w="767" w:type="dxa"/>
          </w:tcPr>
          <w:p w14:paraId="17F40C42" w14:textId="533ABED0" w:rsidR="00912A0A" w:rsidRPr="00003F16" w:rsidRDefault="00912A0A" w:rsidP="00332249">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r>
      <w:tr w:rsidR="00935A55" w:rsidRPr="00003F16" w14:paraId="5E61DE55" w14:textId="77777777" w:rsidTr="00516696">
        <w:tc>
          <w:tcPr>
            <w:tcW w:w="2694" w:type="dxa"/>
          </w:tcPr>
          <w:p w14:paraId="3CB21541" w14:textId="77777777" w:rsidR="00912A0A" w:rsidRPr="00003F16" w:rsidRDefault="00912A0A" w:rsidP="00912A0A">
            <w:pPr>
              <w:spacing w:line="280" w:lineRule="exact"/>
              <w:ind w:left="162" w:hanging="162"/>
              <w:rPr>
                <w:rFonts w:asciiTheme="majorBidi" w:hAnsiTheme="majorBidi" w:cstheme="majorBidi"/>
                <w:color w:val="000000" w:themeColor="text1"/>
                <w:sz w:val="20"/>
                <w:szCs w:val="20"/>
                <w:u w:val="single"/>
                <w:cs/>
                <w:lang w:val="en-US"/>
              </w:rPr>
            </w:pPr>
            <w:r w:rsidRPr="00003F16">
              <w:rPr>
                <w:rFonts w:asciiTheme="majorBidi" w:hAnsiTheme="majorBidi" w:cstheme="majorBidi"/>
                <w:color w:val="000000" w:themeColor="text1"/>
                <w:sz w:val="20"/>
                <w:szCs w:val="20"/>
                <w:u w:val="single"/>
              </w:rPr>
              <w:t>Held by Olive Technology Company Limited</w:t>
            </w:r>
          </w:p>
        </w:tc>
        <w:tc>
          <w:tcPr>
            <w:tcW w:w="76" w:type="dxa"/>
          </w:tcPr>
          <w:p w14:paraId="16E62041"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2192" w:type="dxa"/>
          </w:tcPr>
          <w:p w14:paraId="15701596" w14:textId="77777777" w:rsidR="00912A0A" w:rsidRPr="00003F16" w:rsidRDefault="00912A0A" w:rsidP="00912A0A">
            <w:pPr>
              <w:spacing w:line="280" w:lineRule="exact"/>
              <w:rPr>
                <w:rFonts w:asciiTheme="majorBidi" w:hAnsiTheme="majorBidi" w:cstheme="majorBidi"/>
                <w:color w:val="000000" w:themeColor="text1"/>
                <w:sz w:val="20"/>
                <w:szCs w:val="20"/>
              </w:rPr>
            </w:pPr>
          </w:p>
        </w:tc>
        <w:tc>
          <w:tcPr>
            <w:tcW w:w="76" w:type="dxa"/>
          </w:tcPr>
          <w:p w14:paraId="07F8E946"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4" w:type="dxa"/>
          </w:tcPr>
          <w:p w14:paraId="7319C45F"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6" w:type="dxa"/>
          </w:tcPr>
          <w:p w14:paraId="3E8F5537"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7" w:type="dxa"/>
          </w:tcPr>
          <w:p w14:paraId="1BC4FD9E"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6" w:type="dxa"/>
          </w:tcPr>
          <w:p w14:paraId="6F4259AE"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2" w:type="dxa"/>
          </w:tcPr>
          <w:p w14:paraId="5F776CC2"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6" w:type="dxa"/>
          </w:tcPr>
          <w:p w14:paraId="039434C2"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5" w:type="dxa"/>
          </w:tcPr>
          <w:p w14:paraId="67B8A7A1"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84" w:type="dxa"/>
          </w:tcPr>
          <w:p w14:paraId="3203AB53"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640" w:type="dxa"/>
          </w:tcPr>
          <w:p w14:paraId="51D04ED7"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6" w:type="dxa"/>
          </w:tcPr>
          <w:p w14:paraId="3F6D7715" w14:textId="77777777" w:rsidR="00912A0A" w:rsidRPr="00003F16" w:rsidRDefault="00912A0A" w:rsidP="00912A0A">
            <w:pPr>
              <w:tabs>
                <w:tab w:val="decimal" w:pos="642"/>
              </w:tabs>
              <w:spacing w:line="280" w:lineRule="exact"/>
              <w:ind w:right="57"/>
              <w:jc w:val="right"/>
              <w:rPr>
                <w:rFonts w:asciiTheme="majorBidi" w:hAnsiTheme="majorBidi" w:cstheme="majorBidi"/>
                <w:color w:val="000000" w:themeColor="text1"/>
                <w:sz w:val="20"/>
                <w:szCs w:val="20"/>
              </w:rPr>
            </w:pPr>
          </w:p>
        </w:tc>
        <w:tc>
          <w:tcPr>
            <w:tcW w:w="776" w:type="dxa"/>
          </w:tcPr>
          <w:p w14:paraId="657E2676" w14:textId="77777777" w:rsidR="00912A0A" w:rsidRPr="00003F16" w:rsidRDefault="00912A0A" w:rsidP="00912A0A">
            <w:pPr>
              <w:tabs>
                <w:tab w:val="decimal" w:pos="642"/>
              </w:tabs>
              <w:spacing w:line="280" w:lineRule="exact"/>
              <w:ind w:right="57"/>
              <w:jc w:val="right"/>
              <w:rPr>
                <w:rFonts w:asciiTheme="majorBidi" w:hAnsiTheme="majorBidi" w:cstheme="majorBidi"/>
                <w:color w:val="000000" w:themeColor="text1"/>
                <w:sz w:val="20"/>
                <w:szCs w:val="20"/>
              </w:rPr>
            </w:pPr>
          </w:p>
        </w:tc>
        <w:tc>
          <w:tcPr>
            <w:tcW w:w="101" w:type="dxa"/>
          </w:tcPr>
          <w:p w14:paraId="339661CC"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2B329C4A" w14:textId="77777777" w:rsidR="00912A0A" w:rsidRPr="00003F16" w:rsidRDefault="00912A0A" w:rsidP="00332249">
            <w:pPr>
              <w:spacing w:line="280" w:lineRule="exact"/>
              <w:ind w:left="531" w:right="170" w:hanging="531"/>
              <w:jc w:val="right"/>
              <w:rPr>
                <w:rFonts w:asciiTheme="majorBidi" w:hAnsiTheme="majorBidi" w:cstheme="majorBidi"/>
                <w:color w:val="000000" w:themeColor="text1"/>
                <w:sz w:val="20"/>
                <w:szCs w:val="20"/>
              </w:rPr>
            </w:pPr>
          </w:p>
        </w:tc>
        <w:tc>
          <w:tcPr>
            <w:tcW w:w="84" w:type="dxa"/>
          </w:tcPr>
          <w:p w14:paraId="4FA279CE"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2727B326" w14:textId="77777777" w:rsidR="00912A0A" w:rsidRPr="00003F16" w:rsidRDefault="00912A0A" w:rsidP="00912A0A">
            <w:pPr>
              <w:spacing w:line="280" w:lineRule="exact"/>
              <w:ind w:left="539" w:right="170" w:hanging="539"/>
              <w:jc w:val="right"/>
              <w:rPr>
                <w:rFonts w:asciiTheme="majorBidi" w:hAnsiTheme="majorBidi" w:cstheme="majorBidi"/>
                <w:color w:val="000000" w:themeColor="text1"/>
                <w:sz w:val="20"/>
                <w:szCs w:val="20"/>
              </w:rPr>
            </w:pPr>
          </w:p>
        </w:tc>
        <w:tc>
          <w:tcPr>
            <w:tcW w:w="84" w:type="dxa"/>
          </w:tcPr>
          <w:p w14:paraId="39106E14"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867" w:type="dxa"/>
          </w:tcPr>
          <w:p w14:paraId="465BD4B9"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84" w:type="dxa"/>
          </w:tcPr>
          <w:p w14:paraId="4BFCA6C8" w14:textId="77777777" w:rsidR="00912A0A" w:rsidRPr="00003F16" w:rsidRDefault="00912A0A" w:rsidP="00912A0A">
            <w:pPr>
              <w:tabs>
                <w:tab w:val="decimal" w:pos="642"/>
              </w:tabs>
              <w:spacing w:line="280" w:lineRule="exact"/>
              <w:ind w:right="57"/>
              <w:jc w:val="right"/>
              <w:rPr>
                <w:rFonts w:asciiTheme="majorBidi" w:hAnsiTheme="majorBidi" w:cstheme="majorBidi"/>
                <w:color w:val="000000" w:themeColor="text1"/>
                <w:sz w:val="20"/>
                <w:szCs w:val="20"/>
              </w:rPr>
            </w:pPr>
          </w:p>
        </w:tc>
        <w:tc>
          <w:tcPr>
            <w:tcW w:w="767" w:type="dxa"/>
          </w:tcPr>
          <w:p w14:paraId="36971DE0" w14:textId="77777777" w:rsidR="00912A0A" w:rsidRPr="00003F16" w:rsidRDefault="00912A0A" w:rsidP="00912A0A">
            <w:pPr>
              <w:tabs>
                <w:tab w:val="decimal" w:pos="642"/>
              </w:tabs>
              <w:spacing w:line="280" w:lineRule="exact"/>
              <w:ind w:right="57"/>
              <w:jc w:val="right"/>
              <w:rPr>
                <w:rFonts w:asciiTheme="majorBidi" w:hAnsiTheme="majorBidi" w:cstheme="majorBidi"/>
                <w:color w:val="000000" w:themeColor="text1"/>
                <w:sz w:val="20"/>
                <w:szCs w:val="20"/>
              </w:rPr>
            </w:pPr>
          </w:p>
        </w:tc>
      </w:tr>
      <w:tr w:rsidR="00935A55" w:rsidRPr="00003F16" w14:paraId="6EAC6FE1" w14:textId="77777777" w:rsidTr="005C29E0">
        <w:tc>
          <w:tcPr>
            <w:tcW w:w="2694" w:type="dxa"/>
          </w:tcPr>
          <w:p w14:paraId="6B9B596A" w14:textId="77777777" w:rsidR="00912A0A" w:rsidRPr="00003F16" w:rsidRDefault="00912A0A" w:rsidP="00912A0A">
            <w:pPr>
              <w:spacing w:line="280" w:lineRule="exact"/>
              <w:ind w:left="162" w:hanging="162"/>
              <w:rPr>
                <w:rFonts w:asciiTheme="majorBidi" w:hAnsiTheme="majorBidi" w:cstheme="majorBidi"/>
                <w:color w:val="000000" w:themeColor="text1"/>
                <w:sz w:val="20"/>
                <w:szCs w:val="20"/>
                <w:cs/>
                <w:lang w:val="en-US"/>
              </w:rPr>
            </w:pPr>
            <w:r w:rsidRPr="00003F16">
              <w:rPr>
                <w:rFonts w:asciiTheme="majorBidi" w:hAnsiTheme="majorBidi" w:cstheme="majorBidi"/>
                <w:color w:val="000000" w:themeColor="text1"/>
                <w:sz w:val="20"/>
                <w:szCs w:val="20"/>
              </w:rPr>
              <w:t>XSENSE - OLIVE Joint Venture</w:t>
            </w:r>
          </w:p>
        </w:tc>
        <w:tc>
          <w:tcPr>
            <w:tcW w:w="76" w:type="dxa"/>
          </w:tcPr>
          <w:p w14:paraId="41C21EFC" w14:textId="77777777" w:rsidR="00912A0A" w:rsidRPr="00003F16" w:rsidRDefault="00912A0A" w:rsidP="00912A0A">
            <w:pPr>
              <w:tabs>
                <w:tab w:val="left" w:pos="2160"/>
                <w:tab w:val="decimal" w:pos="7380"/>
                <w:tab w:val="center" w:pos="8460"/>
              </w:tabs>
              <w:spacing w:line="280" w:lineRule="exact"/>
              <w:ind w:left="34" w:right="46"/>
              <w:rPr>
                <w:rFonts w:asciiTheme="majorBidi" w:hAnsiTheme="majorBidi" w:cstheme="majorBidi"/>
                <w:color w:val="000000" w:themeColor="text1"/>
                <w:sz w:val="20"/>
                <w:szCs w:val="20"/>
              </w:rPr>
            </w:pPr>
          </w:p>
        </w:tc>
        <w:tc>
          <w:tcPr>
            <w:tcW w:w="2192" w:type="dxa"/>
          </w:tcPr>
          <w:p w14:paraId="4F2B7D8A" w14:textId="77777777" w:rsidR="00912A0A" w:rsidRPr="00003F16" w:rsidRDefault="00912A0A" w:rsidP="00912A0A">
            <w:pPr>
              <w:spacing w:line="280" w:lineRule="exac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Data management and processing</w:t>
            </w:r>
          </w:p>
        </w:tc>
        <w:tc>
          <w:tcPr>
            <w:tcW w:w="76" w:type="dxa"/>
          </w:tcPr>
          <w:p w14:paraId="527C08B9"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4" w:type="dxa"/>
          </w:tcPr>
          <w:p w14:paraId="7B678921" w14:textId="68113891"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lang w:val="en-US"/>
              </w:rPr>
              <w:t>40</w:t>
            </w:r>
          </w:p>
        </w:tc>
        <w:tc>
          <w:tcPr>
            <w:tcW w:w="76" w:type="dxa"/>
          </w:tcPr>
          <w:p w14:paraId="4E04B4B8"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7" w:type="dxa"/>
          </w:tcPr>
          <w:p w14:paraId="2595C8E4" w14:textId="708A648F"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lang w:val="en-US"/>
              </w:rPr>
              <w:t>40</w:t>
            </w:r>
          </w:p>
        </w:tc>
        <w:tc>
          <w:tcPr>
            <w:tcW w:w="76" w:type="dxa"/>
          </w:tcPr>
          <w:p w14:paraId="7E48A8B1" w14:textId="77777777" w:rsidR="00912A0A" w:rsidRPr="00003F16" w:rsidRDefault="00912A0A" w:rsidP="00912A0A">
            <w:pPr>
              <w:spacing w:line="280" w:lineRule="exact"/>
              <w:jc w:val="center"/>
              <w:rPr>
                <w:rFonts w:asciiTheme="majorBidi" w:hAnsiTheme="majorBidi" w:cstheme="majorBidi"/>
                <w:color w:val="000000" w:themeColor="text1"/>
                <w:sz w:val="20"/>
                <w:szCs w:val="20"/>
              </w:rPr>
            </w:pPr>
          </w:p>
        </w:tc>
        <w:tc>
          <w:tcPr>
            <w:tcW w:w="772" w:type="dxa"/>
            <w:tcBorders>
              <w:bottom w:val="single" w:sz="6" w:space="0" w:color="auto"/>
            </w:tcBorders>
          </w:tcPr>
          <w:p w14:paraId="447C94A6" w14:textId="2A5DD045" w:rsidR="00912A0A" w:rsidRPr="00003F16" w:rsidRDefault="00912A0A" w:rsidP="00912A0A">
            <w:pPr>
              <w:spacing w:line="280" w:lineRule="exact"/>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lang w:val="en-US"/>
              </w:rPr>
              <w:t>40</w:t>
            </w:r>
          </w:p>
        </w:tc>
        <w:tc>
          <w:tcPr>
            <w:tcW w:w="76" w:type="dxa"/>
          </w:tcPr>
          <w:p w14:paraId="7A5F7201" w14:textId="77777777" w:rsidR="00912A0A" w:rsidRPr="00003F16" w:rsidRDefault="00912A0A" w:rsidP="00912A0A">
            <w:pPr>
              <w:spacing w:line="280" w:lineRule="exact"/>
              <w:ind w:right="57"/>
              <w:jc w:val="right"/>
              <w:rPr>
                <w:rFonts w:asciiTheme="majorBidi" w:hAnsiTheme="majorBidi" w:cstheme="majorBidi"/>
                <w:color w:val="000000" w:themeColor="text1"/>
                <w:sz w:val="20"/>
                <w:szCs w:val="20"/>
              </w:rPr>
            </w:pPr>
          </w:p>
        </w:tc>
        <w:tc>
          <w:tcPr>
            <w:tcW w:w="775" w:type="dxa"/>
          </w:tcPr>
          <w:p w14:paraId="3AA57811" w14:textId="2041074D"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lang w:val="en-US"/>
              </w:rPr>
              <w:t>40</w:t>
            </w:r>
          </w:p>
        </w:tc>
        <w:tc>
          <w:tcPr>
            <w:tcW w:w="84" w:type="dxa"/>
          </w:tcPr>
          <w:p w14:paraId="78FBE6A2" w14:textId="77777777" w:rsidR="00912A0A" w:rsidRPr="00003F16" w:rsidRDefault="00912A0A" w:rsidP="00912A0A">
            <w:pPr>
              <w:tabs>
                <w:tab w:val="decimal" w:pos="678"/>
              </w:tabs>
              <w:spacing w:line="280" w:lineRule="exact"/>
              <w:jc w:val="both"/>
              <w:rPr>
                <w:rFonts w:asciiTheme="majorBidi" w:hAnsiTheme="majorBidi" w:cstheme="majorBidi"/>
                <w:color w:val="000000" w:themeColor="text1"/>
                <w:sz w:val="20"/>
                <w:szCs w:val="20"/>
              </w:rPr>
            </w:pPr>
          </w:p>
        </w:tc>
        <w:tc>
          <w:tcPr>
            <w:tcW w:w="640" w:type="dxa"/>
          </w:tcPr>
          <w:p w14:paraId="72CBD979" w14:textId="714E176C" w:rsidR="00912A0A" w:rsidRPr="00003F16" w:rsidRDefault="00912A0A" w:rsidP="00912A0A">
            <w:pPr>
              <w:spacing w:line="280" w:lineRule="exact"/>
              <w:ind w:right="57"/>
              <w:jc w:val="right"/>
              <w:rPr>
                <w:rFonts w:asciiTheme="majorBidi" w:hAnsiTheme="majorBidi" w:cstheme="majorBidi"/>
                <w:color w:val="000000" w:themeColor="text1"/>
                <w:sz w:val="20"/>
                <w:szCs w:val="20"/>
                <w:lang w:val="en-US"/>
              </w:rPr>
            </w:pPr>
            <w:r w:rsidRPr="00003F16">
              <w:rPr>
                <w:rFonts w:asciiTheme="majorBidi" w:hAnsiTheme="majorBidi" w:cstheme="majorBidi"/>
                <w:color w:val="000000" w:themeColor="text1"/>
                <w:sz w:val="20"/>
                <w:szCs w:val="20"/>
              </w:rPr>
              <w:t>-</w:t>
            </w:r>
          </w:p>
        </w:tc>
        <w:tc>
          <w:tcPr>
            <w:tcW w:w="76" w:type="dxa"/>
          </w:tcPr>
          <w:p w14:paraId="1162E448" w14:textId="77777777" w:rsidR="00912A0A" w:rsidRPr="00003F16" w:rsidRDefault="00912A0A" w:rsidP="00912A0A">
            <w:pPr>
              <w:tabs>
                <w:tab w:val="decimal" w:pos="678"/>
              </w:tabs>
              <w:spacing w:line="280" w:lineRule="exact"/>
              <w:ind w:right="57"/>
              <w:jc w:val="right"/>
              <w:rPr>
                <w:rFonts w:asciiTheme="majorBidi" w:hAnsiTheme="majorBidi" w:cstheme="majorBidi"/>
                <w:color w:val="000000" w:themeColor="text1"/>
                <w:sz w:val="20"/>
                <w:szCs w:val="20"/>
              </w:rPr>
            </w:pPr>
          </w:p>
        </w:tc>
        <w:tc>
          <w:tcPr>
            <w:tcW w:w="776" w:type="dxa"/>
          </w:tcPr>
          <w:p w14:paraId="19DC523C" w14:textId="3BCB85F2"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101" w:type="dxa"/>
          </w:tcPr>
          <w:p w14:paraId="344B847D"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50268E32" w14:textId="77777777" w:rsidR="00912A0A" w:rsidRPr="00003F16" w:rsidRDefault="00912A0A" w:rsidP="00332249">
            <w:pPr>
              <w:spacing w:line="280" w:lineRule="exact"/>
              <w:ind w:left="531" w:right="170" w:hanging="531"/>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7229E562"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Pr>
          <w:p w14:paraId="4C51DCE8" w14:textId="77777777" w:rsidR="00912A0A" w:rsidRPr="00003F16" w:rsidRDefault="00912A0A" w:rsidP="00912A0A">
            <w:pPr>
              <w:spacing w:line="280" w:lineRule="exact"/>
              <w:ind w:left="539" w:right="170" w:hanging="539"/>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7B94974E"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867" w:type="dxa"/>
          </w:tcPr>
          <w:p w14:paraId="0E7D822D" w14:textId="4464FF4A" w:rsidR="00912A0A" w:rsidRPr="00003F16" w:rsidRDefault="00912A0A" w:rsidP="00912A0A">
            <w:pPr>
              <w:spacing w:line="280" w:lineRule="exact"/>
              <w:ind w:right="57"/>
              <w:jc w:val="right"/>
              <w:rPr>
                <w:rFonts w:asciiTheme="majorBidi" w:hAnsiTheme="majorBidi" w:cstheme="majorBidi"/>
                <w:color w:val="000000" w:themeColor="text1"/>
                <w:sz w:val="20"/>
                <w:szCs w:val="20"/>
                <w:lang w:val="en-US"/>
              </w:rPr>
            </w:pPr>
            <w:r w:rsidRPr="00003F16">
              <w:rPr>
                <w:rFonts w:asciiTheme="majorBidi" w:hAnsiTheme="majorBidi" w:cstheme="majorBidi"/>
                <w:color w:val="000000" w:themeColor="text1"/>
                <w:sz w:val="20"/>
                <w:szCs w:val="20"/>
              </w:rPr>
              <w:t>-</w:t>
            </w:r>
          </w:p>
        </w:tc>
        <w:tc>
          <w:tcPr>
            <w:tcW w:w="84" w:type="dxa"/>
          </w:tcPr>
          <w:p w14:paraId="7FF7AF1E" w14:textId="77777777" w:rsidR="00912A0A" w:rsidRPr="00003F16" w:rsidRDefault="00912A0A" w:rsidP="00912A0A">
            <w:pPr>
              <w:tabs>
                <w:tab w:val="decimal" w:pos="678"/>
              </w:tabs>
              <w:spacing w:line="280" w:lineRule="exact"/>
              <w:ind w:right="57"/>
              <w:jc w:val="right"/>
              <w:rPr>
                <w:rFonts w:asciiTheme="majorBidi" w:hAnsiTheme="majorBidi" w:cstheme="majorBidi"/>
                <w:color w:val="000000" w:themeColor="text1"/>
                <w:sz w:val="20"/>
                <w:szCs w:val="20"/>
              </w:rPr>
            </w:pPr>
          </w:p>
        </w:tc>
        <w:tc>
          <w:tcPr>
            <w:tcW w:w="767" w:type="dxa"/>
          </w:tcPr>
          <w:p w14:paraId="5C0609A2" w14:textId="7C236140" w:rsidR="00912A0A" w:rsidRPr="00003F16" w:rsidRDefault="00912A0A" w:rsidP="00912A0A">
            <w:pPr>
              <w:spacing w:line="280" w:lineRule="exact"/>
              <w:ind w:right="57"/>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r>
      <w:tr w:rsidR="00935A55" w:rsidRPr="00003F16" w14:paraId="6C644EE4" w14:textId="77777777" w:rsidTr="007E05AB">
        <w:trPr>
          <w:trHeight w:val="55"/>
        </w:trPr>
        <w:tc>
          <w:tcPr>
            <w:tcW w:w="2694" w:type="dxa"/>
          </w:tcPr>
          <w:p w14:paraId="1FAAB66B" w14:textId="77777777" w:rsidR="00912A0A" w:rsidRPr="00003F16" w:rsidRDefault="00912A0A" w:rsidP="00912A0A">
            <w:pPr>
              <w:spacing w:line="280" w:lineRule="exact"/>
              <w:rPr>
                <w:rFonts w:asciiTheme="majorBidi" w:hAnsiTheme="majorBidi" w:cstheme="majorBidi"/>
                <w:color w:val="000000" w:themeColor="text1"/>
                <w:sz w:val="20"/>
                <w:szCs w:val="20"/>
                <w:lang w:val="en-US"/>
              </w:rPr>
            </w:pPr>
          </w:p>
          <w:p w14:paraId="7F9059F4" w14:textId="7C212C3A" w:rsidR="00912A0A" w:rsidRPr="00003F16" w:rsidRDefault="00912A0A" w:rsidP="00912A0A">
            <w:pPr>
              <w:spacing w:line="280" w:lineRule="exact"/>
              <w:rPr>
                <w:rFonts w:asciiTheme="majorBidi" w:hAnsiTheme="majorBidi" w:cstheme="majorBidi"/>
                <w:color w:val="000000" w:themeColor="text1"/>
                <w:sz w:val="20"/>
                <w:szCs w:val="20"/>
                <w:lang w:val="en-US"/>
              </w:rPr>
            </w:pPr>
            <w:r w:rsidRPr="00003F16">
              <w:rPr>
                <w:rFonts w:asciiTheme="majorBidi" w:hAnsiTheme="majorBidi" w:cstheme="majorBidi"/>
                <w:color w:val="000000" w:themeColor="text1"/>
                <w:sz w:val="20"/>
                <w:szCs w:val="20"/>
                <w:lang w:val="en-US"/>
              </w:rPr>
              <w:t>Total</w:t>
            </w:r>
          </w:p>
        </w:tc>
        <w:tc>
          <w:tcPr>
            <w:tcW w:w="76" w:type="dxa"/>
          </w:tcPr>
          <w:p w14:paraId="5FD7DDD3" w14:textId="77777777" w:rsidR="00912A0A" w:rsidRPr="00003F16" w:rsidRDefault="00912A0A" w:rsidP="00912A0A">
            <w:pPr>
              <w:tabs>
                <w:tab w:val="left" w:pos="2160"/>
                <w:tab w:val="decimal" w:pos="7380"/>
                <w:tab w:val="center" w:pos="8460"/>
              </w:tabs>
              <w:spacing w:line="280" w:lineRule="exact"/>
              <w:ind w:left="34" w:right="46"/>
              <w:rPr>
                <w:rFonts w:asciiTheme="majorBidi" w:hAnsiTheme="majorBidi" w:cstheme="majorBidi"/>
                <w:color w:val="000000" w:themeColor="text1"/>
                <w:sz w:val="20"/>
                <w:szCs w:val="20"/>
              </w:rPr>
            </w:pPr>
          </w:p>
        </w:tc>
        <w:tc>
          <w:tcPr>
            <w:tcW w:w="2192" w:type="dxa"/>
          </w:tcPr>
          <w:p w14:paraId="7765CEFA" w14:textId="77777777" w:rsidR="00912A0A" w:rsidRPr="00003F16" w:rsidRDefault="00912A0A" w:rsidP="00912A0A">
            <w:pPr>
              <w:tabs>
                <w:tab w:val="left" w:pos="2160"/>
                <w:tab w:val="decimal" w:pos="7380"/>
                <w:tab w:val="center" w:pos="8460"/>
              </w:tabs>
              <w:spacing w:line="280" w:lineRule="exact"/>
              <w:ind w:left="114" w:hanging="114"/>
              <w:rPr>
                <w:rFonts w:asciiTheme="majorBidi" w:hAnsiTheme="majorBidi" w:cstheme="majorBidi"/>
                <w:color w:val="000000" w:themeColor="text1"/>
                <w:sz w:val="20"/>
                <w:szCs w:val="20"/>
              </w:rPr>
            </w:pPr>
          </w:p>
        </w:tc>
        <w:tc>
          <w:tcPr>
            <w:tcW w:w="76" w:type="dxa"/>
          </w:tcPr>
          <w:p w14:paraId="17C2392B" w14:textId="77777777" w:rsidR="00912A0A" w:rsidRPr="00003F16" w:rsidRDefault="00912A0A" w:rsidP="00912A0A">
            <w:pPr>
              <w:spacing w:line="280" w:lineRule="exact"/>
              <w:jc w:val="center"/>
              <w:rPr>
                <w:rFonts w:asciiTheme="majorBidi" w:hAnsiTheme="majorBidi" w:cstheme="majorBidi"/>
                <w:color w:val="000000" w:themeColor="text1"/>
                <w:sz w:val="20"/>
                <w:szCs w:val="20"/>
                <w:cs/>
                <w:lang w:val="en-US"/>
              </w:rPr>
            </w:pPr>
          </w:p>
        </w:tc>
        <w:tc>
          <w:tcPr>
            <w:tcW w:w="774" w:type="dxa"/>
          </w:tcPr>
          <w:p w14:paraId="1117F347" w14:textId="77777777" w:rsidR="00912A0A" w:rsidRPr="00003F16" w:rsidRDefault="00912A0A" w:rsidP="00912A0A">
            <w:pPr>
              <w:spacing w:line="280" w:lineRule="exact"/>
              <w:rPr>
                <w:rFonts w:asciiTheme="majorBidi" w:hAnsiTheme="majorBidi" w:cstheme="majorBidi"/>
                <w:b/>
                <w:bCs/>
                <w:color w:val="000000" w:themeColor="text1"/>
                <w:sz w:val="20"/>
                <w:szCs w:val="20"/>
              </w:rPr>
            </w:pPr>
          </w:p>
        </w:tc>
        <w:tc>
          <w:tcPr>
            <w:tcW w:w="76" w:type="dxa"/>
          </w:tcPr>
          <w:p w14:paraId="5EDC974C" w14:textId="77777777" w:rsidR="00912A0A" w:rsidRPr="00003F16" w:rsidRDefault="00912A0A" w:rsidP="00912A0A">
            <w:pPr>
              <w:spacing w:line="280" w:lineRule="exact"/>
              <w:rPr>
                <w:rFonts w:asciiTheme="majorBidi" w:hAnsiTheme="majorBidi" w:cstheme="majorBidi"/>
                <w:b/>
                <w:bCs/>
                <w:color w:val="000000" w:themeColor="text1"/>
                <w:sz w:val="20"/>
                <w:szCs w:val="20"/>
              </w:rPr>
            </w:pPr>
          </w:p>
        </w:tc>
        <w:tc>
          <w:tcPr>
            <w:tcW w:w="777" w:type="dxa"/>
          </w:tcPr>
          <w:p w14:paraId="4FA53AC4" w14:textId="77777777" w:rsidR="00912A0A" w:rsidRPr="00003F16" w:rsidRDefault="00912A0A" w:rsidP="00912A0A">
            <w:pPr>
              <w:spacing w:line="280" w:lineRule="exact"/>
              <w:rPr>
                <w:rFonts w:asciiTheme="majorBidi" w:hAnsiTheme="majorBidi" w:cstheme="majorBidi"/>
                <w:b/>
                <w:bCs/>
                <w:color w:val="000000" w:themeColor="text1"/>
                <w:sz w:val="20"/>
                <w:szCs w:val="20"/>
              </w:rPr>
            </w:pPr>
          </w:p>
        </w:tc>
        <w:tc>
          <w:tcPr>
            <w:tcW w:w="76" w:type="dxa"/>
          </w:tcPr>
          <w:p w14:paraId="10CC4A39" w14:textId="77777777" w:rsidR="00912A0A" w:rsidRPr="00003F16" w:rsidRDefault="00912A0A" w:rsidP="00912A0A">
            <w:pPr>
              <w:spacing w:line="280" w:lineRule="exact"/>
              <w:rPr>
                <w:rFonts w:asciiTheme="majorBidi" w:hAnsiTheme="majorBidi" w:cstheme="majorBidi"/>
                <w:b/>
                <w:bCs/>
                <w:color w:val="000000" w:themeColor="text1"/>
                <w:sz w:val="20"/>
                <w:szCs w:val="20"/>
              </w:rPr>
            </w:pPr>
          </w:p>
        </w:tc>
        <w:tc>
          <w:tcPr>
            <w:tcW w:w="772" w:type="dxa"/>
            <w:tcBorders>
              <w:top w:val="single" w:sz="6" w:space="0" w:color="auto"/>
              <w:bottom w:val="double" w:sz="4" w:space="0" w:color="auto"/>
            </w:tcBorders>
            <w:vAlign w:val="bottom"/>
          </w:tcPr>
          <w:p w14:paraId="08481818" w14:textId="43D67889" w:rsidR="00912A0A" w:rsidRPr="00003F16" w:rsidRDefault="00912A0A" w:rsidP="00912A0A">
            <w:pPr>
              <w:spacing w:line="280" w:lineRule="exact"/>
              <w:ind w:left="-567" w:right="20"/>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120,640</w:t>
            </w:r>
          </w:p>
        </w:tc>
        <w:tc>
          <w:tcPr>
            <w:tcW w:w="76" w:type="dxa"/>
            <w:vAlign w:val="bottom"/>
          </w:tcPr>
          <w:p w14:paraId="50D10AB6" w14:textId="77777777" w:rsidR="00912A0A" w:rsidRPr="00003F16" w:rsidRDefault="00912A0A" w:rsidP="00912A0A">
            <w:pPr>
              <w:tabs>
                <w:tab w:val="decimal" w:pos="678"/>
              </w:tabs>
              <w:spacing w:line="280" w:lineRule="exact"/>
              <w:jc w:val="center"/>
              <w:rPr>
                <w:rFonts w:asciiTheme="majorBidi" w:hAnsiTheme="majorBidi" w:cstheme="majorBidi"/>
                <w:color w:val="000000" w:themeColor="text1"/>
                <w:sz w:val="20"/>
                <w:szCs w:val="20"/>
              </w:rPr>
            </w:pPr>
          </w:p>
        </w:tc>
        <w:tc>
          <w:tcPr>
            <w:tcW w:w="775" w:type="dxa"/>
            <w:tcBorders>
              <w:top w:val="single" w:sz="6" w:space="0" w:color="auto"/>
              <w:bottom w:val="double" w:sz="6" w:space="0" w:color="auto"/>
            </w:tcBorders>
            <w:vAlign w:val="bottom"/>
          </w:tcPr>
          <w:p w14:paraId="7E94D895" w14:textId="271EBC85" w:rsidR="00912A0A" w:rsidRPr="00003F16" w:rsidRDefault="00912A0A" w:rsidP="00912A0A">
            <w:pPr>
              <w:spacing w:line="280" w:lineRule="exact"/>
              <w:ind w:left="-567" w:right="40"/>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120,640</w:t>
            </w:r>
          </w:p>
        </w:tc>
        <w:tc>
          <w:tcPr>
            <w:tcW w:w="84" w:type="dxa"/>
            <w:vAlign w:val="bottom"/>
          </w:tcPr>
          <w:p w14:paraId="2F45BE9F" w14:textId="77777777" w:rsidR="00912A0A" w:rsidRPr="00003F16" w:rsidRDefault="00912A0A" w:rsidP="00912A0A">
            <w:pPr>
              <w:tabs>
                <w:tab w:val="decimal" w:pos="678"/>
              </w:tabs>
              <w:spacing w:line="280" w:lineRule="exact"/>
              <w:jc w:val="both"/>
              <w:rPr>
                <w:rFonts w:asciiTheme="majorBidi" w:hAnsiTheme="majorBidi" w:cstheme="majorBidi"/>
                <w:color w:val="000000" w:themeColor="text1"/>
                <w:sz w:val="20"/>
                <w:szCs w:val="20"/>
              </w:rPr>
            </w:pPr>
          </w:p>
        </w:tc>
        <w:tc>
          <w:tcPr>
            <w:tcW w:w="640" w:type="dxa"/>
            <w:tcBorders>
              <w:top w:val="single" w:sz="6" w:space="0" w:color="auto"/>
              <w:bottom w:val="double" w:sz="6" w:space="0" w:color="auto"/>
            </w:tcBorders>
            <w:vAlign w:val="bottom"/>
          </w:tcPr>
          <w:p w14:paraId="21AEA238" w14:textId="69E53F87" w:rsidR="00912A0A" w:rsidRPr="00003F16" w:rsidRDefault="00912A0A" w:rsidP="00912A0A">
            <w:pPr>
              <w:spacing w:line="280" w:lineRule="exact"/>
              <w:ind w:left="-567" w:right="60"/>
              <w:jc w:val="right"/>
              <w:rPr>
                <w:rFonts w:asciiTheme="majorBidi" w:hAnsiTheme="majorBidi" w:cstheme="majorBidi"/>
                <w:color w:val="000000" w:themeColor="text1"/>
                <w:sz w:val="20"/>
                <w:szCs w:val="20"/>
                <w:lang w:val="en-US"/>
              </w:rPr>
            </w:pPr>
            <w:r w:rsidRPr="00003F16">
              <w:rPr>
                <w:rFonts w:asciiTheme="majorBidi" w:hAnsiTheme="majorBidi" w:cstheme="majorBidi"/>
                <w:color w:val="000000" w:themeColor="text1"/>
                <w:sz w:val="20"/>
                <w:szCs w:val="20"/>
              </w:rPr>
              <w:t>84,</w:t>
            </w:r>
            <w:r w:rsidR="00D2185A">
              <w:rPr>
                <w:rFonts w:asciiTheme="majorBidi" w:hAnsiTheme="majorBidi" w:cstheme="majorBidi"/>
                <w:color w:val="000000" w:themeColor="text1"/>
                <w:sz w:val="20"/>
                <w:szCs w:val="20"/>
              </w:rPr>
              <w:t>508</w:t>
            </w:r>
          </w:p>
        </w:tc>
        <w:tc>
          <w:tcPr>
            <w:tcW w:w="76" w:type="dxa"/>
            <w:vAlign w:val="bottom"/>
          </w:tcPr>
          <w:p w14:paraId="43920A9F" w14:textId="77777777" w:rsidR="00912A0A" w:rsidRPr="00003F16" w:rsidRDefault="00912A0A" w:rsidP="00912A0A">
            <w:pPr>
              <w:tabs>
                <w:tab w:val="decimal" w:pos="678"/>
              </w:tabs>
              <w:spacing w:line="280" w:lineRule="exact"/>
              <w:ind w:right="57"/>
              <w:jc w:val="right"/>
              <w:rPr>
                <w:rFonts w:asciiTheme="majorBidi" w:hAnsiTheme="majorBidi" w:cstheme="majorBidi"/>
                <w:color w:val="000000" w:themeColor="text1"/>
                <w:sz w:val="20"/>
                <w:szCs w:val="20"/>
              </w:rPr>
            </w:pPr>
          </w:p>
        </w:tc>
        <w:tc>
          <w:tcPr>
            <w:tcW w:w="776" w:type="dxa"/>
            <w:tcBorders>
              <w:top w:val="single" w:sz="6" w:space="0" w:color="auto"/>
              <w:bottom w:val="double" w:sz="6" w:space="0" w:color="auto"/>
            </w:tcBorders>
            <w:vAlign w:val="bottom"/>
          </w:tcPr>
          <w:p w14:paraId="54AE4C27" w14:textId="35E12D10" w:rsidR="00912A0A" w:rsidRPr="00003F16" w:rsidRDefault="00912A0A" w:rsidP="00912A0A">
            <w:pPr>
              <w:spacing w:line="280" w:lineRule="exact"/>
              <w:ind w:left="-567" w:right="60"/>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84,377</w:t>
            </w:r>
          </w:p>
        </w:tc>
        <w:tc>
          <w:tcPr>
            <w:tcW w:w="101" w:type="dxa"/>
          </w:tcPr>
          <w:p w14:paraId="3DAC5E91"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Borders>
              <w:top w:val="single" w:sz="6" w:space="0" w:color="auto"/>
              <w:bottom w:val="double" w:sz="6" w:space="0" w:color="auto"/>
            </w:tcBorders>
            <w:vAlign w:val="bottom"/>
          </w:tcPr>
          <w:p w14:paraId="18B4B7D2" w14:textId="0A9E5EC1" w:rsidR="00912A0A" w:rsidRPr="00003F16" w:rsidRDefault="00912A0A" w:rsidP="00332249">
            <w:pPr>
              <w:spacing w:line="280" w:lineRule="exact"/>
              <w:ind w:left="531" w:right="170" w:hanging="531"/>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67FCB047"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770" w:type="dxa"/>
            <w:tcBorders>
              <w:top w:val="single" w:sz="6" w:space="0" w:color="auto"/>
              <w:bottom w:val="double" w:sz="6" w:space="0" w:color="auto"/>
            </w:tcBorders>
            <w:vAlign w:val="bottom"/>
          </w:tcPr>
          <w:p w14:paraId="64038E73" w14:textId="0D1546F3" w:rsidR="00912A0A" w:rsidRPr="00003F16" w:rsidRDefault="00912A0A" w:rsidP="00912A0A">
            <w:pPr>
              <w:spacing w:line="280" w:lineRule="exact"/>
              <w:ind w:left="539" w:right="170" w:hanging="539"/>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w:t>
            </w:r>
          </w:p>
        </w:tc>
        <w:tc>
          <w:tcPr>
            <w:tcW w:w="84" w:type="dxa"/>
          </w:tcPr>
          <w:p w14:paraId="777CB8E0" w14:textId="77777777" w:rsidR="00912A0A" w:rsidRPr="00003F16" w:rsidRDefault="00912A0A" w:rsidP="00912A0A">
            <w:pPr>
              <w:spacing w:line="280" w:lineRule="exact"/>
              <w:ind w:left="540" w:right="57" w:hanging="540"/>
              <w:jc w:val="right"/>
              <w:rPr>
                <w:rFonts w:asciiTheme="majorBidi" w:hAnsiTheme="majorBidi" w:cstheme="majorBidi"/>
                <w:color w:val="000000" w:themeColor="text1"/>
                <w:sz w:val="20"/>
                <w:szCs w:val="20"/>
              </w:rPr>
            </w:pPr>
          </w:p>
        </w:tc>
        <w:tc>
          <w:tcPr>
            <w:tcW w:w="867" w:type="dxa"/>
            <w:tcBorders>
              <w:top w:val="single" w:sz="6" w:space="0" w:color="auto"/>
              <w:bottom w:val="double" w:sz="6" w:space="0" w:color="auto"/>
            </w:tcBorders>
            <w:vAlign w:val="bottom"/>
          </w:tcPr>
          <w:p w14:paraId="06CD672F" w14:textId="13ED5CAA" w:rsidR="00912A0A" w:rsidRPr="00003F16" w:rsidRDefault="00912A0A" w:rsidP="00912A0A">
            <w:pPr>
              <w:spacing w:line="280" w:lineRule="exact"/>
              <w:ind w:left="-567" w:right="60"/>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84,</w:t>
            </w:r>
            <w:r w:rsidR="00D2185A">
              <w:rPr>
                <w:rFonts w:asciiTheme="majorBidi" w:hAnsiTheme="majorBidi" w:cstheme="majorBidi"/>
                <w:color w:val="000000" w:themeColor="text1"/>
                <w:sz w:val="20"/>
                <w:szCs w:val="20"/>
              </w:rPr>
              <w:t>508</w:t>
            </w:r>
          </w:p>
        </w:tc>
        <w:tc>
          <w:tcPr>
            <w:tcW w:w="84" w:type="dxa"/>
            <w:vAlign w:val="bottom"/>
          </w:tcPr>
          <w:p w14:paraId="10FC28A7" w14:textId="77777777" w:rsidR="00912A0A" w:rsidRPr="00003F16" w:rsidRDefault="00912A0A" w:rsidP="00912A0A">
            <w:pPr>
              <w:tabs>
                <w:tab w:val="decimal" w:pos="678"/>
              </w:tabs>
              <w:spacing w:line="280" w:lineRule="exact"/>
              <w:ind w:right="57"/>
              <w:jc w:val="right"/>
              <w:rPr>
                <w:rFonts w:asciiTheme="majorBidi" w:hAnsiTheme="majorBidi" w:cstheme="majorBidi"/>
                <w:color w:val="000000" w:themeColor="text1"/>
                <w:sz w:val="20"/>
                <w:szCs w:val="20"/>
              </w:rPr>
            </w:pPr>
          </w:p>
        </w:tc>
        <w:tc>
          <w:tcPr>
            <w:tcW w:w="767" w:type="dxa"/>
            <w:tcBorders>
              <w:top w:val="single" w:sz="6" w:space="0" w:color="auto"/>
              <w:bottom w:val="double" w:sz="6" w:space="0" w:color="auto"/>
            </w:tcBorders>
            <w:vAlign w:val="bottom"/>
          </w:tcPr>
          <w:p w14:paraId="34B05973" w14:textId="41DF1ACA" w:rsidR="00912A0A" w:rsidRPr="00003F16" w:rsidRDefault="00912A0A" w:rsidP="00912A0A">
            <w:pPr>
              <w:spacing w:line="280" w:lineRule="exact"/>
              <w:ind w:left="-567" w:right="60"/>
              <w:jc w:val="right"/>
              <w:rPr>
                <w:rFonts w:asciiTheme="majorBidi" w:hAnsiTheme="majorBidi" w:cstheme="majorBidi"/>
                <w:color w:val="000000" w:themeColor="text1"/>
                <w:sz w:val="20"/>
                <w:szCs w:val="20"/>
              </w:rPr>
            </w:pPr>
            <w:r w:rsidRPr="00003F16">
              <w:rPr>
                <w:rFonts w:asciiTheme="majorBidi" w:hAnsiTheme="majorBidi" w:cstheme="majorBidi"/>
                <w:color w:val="000000" w:themeColor="text1"/>
                <w:sz w:val="20"/>
                <w:szCs w:val="20"/>
              </w:rPr>
              <w:t>84,377</w:t>
            </w:r>
          </w:p>
        </w:tc>
      </w:tr>
    </w:tbl>
    <w:p w14:paraId="537FDD62" w14:textId="301AEC2E" w:rsidR="005F2094" w:rsidRPr="00003F16" w:rsidRDefault="005F2094" w:rsidP="0021412F">
      <w:pPr>
        <w:tabs>
          <w:tab w:val="left" w:pos="851"/>
          <w:tab w:val="left" w:pos="1440"/>
          <w:tab w:val="left" w:pos="1985"/>
          <w:tab w:val="center" w:pos="5490"/>
        </w:tabs>
        <w:spacing w:before="120" w:line="360" w:lineRule="exact"/>
        <w:ind w:left="567"/>
        <w:jc w:val="thaiDistribute"/>
        <w:rPr>
          <w:rFonts w:cs="Angsana New"/>
          <w:color w:val="000000" w:themeColor="text1"/>
        </w:rPr>
      </w:pPr>
      <w:r w:rsidRPr="00003F16">
        <w:rPr>
          <w:rFonts w:cs="Angsana New"/>
          <w:color w:val="000000" w:themeColor="text1"/>
        </w:rPr>
        <w:t xml:space="preserve">Investments in joint ventures in the separate financial statements </w:t>
      </w:r>
      <w:r w:rsidR="000C60C2" w:rsidRPr="00003F16">
        <w:rPr>
          <w:rFonts w:cs="Angsana New"/>
          <w:color w:val="000000" w:themeColor="text1"/>
          <w:lang w:val="en-US"/>
        </w:rPr>
        <w:t>which use the cost method</w:t>
      </w:r>
      <w:r w:rsidR="000C60C2" w:rsidRPr="00003F16">
        <w:rPr>
          <w:rFonts w:cs="Angsana New"/>
          <w:color w:val="000000" w:themeColor="text1"/>
        </w:rPr>
        <w:t xml:space="preserve"> </w:t>
      </w:r>
      <w:r w:rsidRPr="00003F16">
        <w:rPr>
          <w:rFonts w:cs="Angsana New"/>
          <w:color w:val="000000" w:themeColor="text1"/>
        </w:rPr>
        <w:t>are as follows:</w:t>
      </w:r>
    </w:p>
    <w:tbl>
      <w:tblPr>
        <w:tblW w:w="13467" w:type="dxa"/>
        <w:tblInd w:w="595" w:type="dxa"/>
        <w:tblLayout w:type="fixed"/>
        <w:tblCellMar>
          <w:left w:w="28" w:type="dxa"/>
          <w:right w:w="28" w:type="dxa"/>
        </w:tblCellMar>
        <w:tblLook w:val="01E0" w:firstRow="1" w:lastRow="1" w:firstColumn="1" w:lastColumn="1" w:noHBand="0" w:noVBand="0"/>
      </w:tblPr>
      <w:tblGrid>
        <w:gridCol w:w="2692"/>
        <w:gridCol w:w="76"/>
        <w:gridCol w:w="2194"/>
        <w:gridCol w:w="76"/>
        <w:gridCol w:w="708"/>
        <w:gridCol w:w="350"/>
        <w:gridCol w:w="76"/>
        <w:gridCol w:w="1058"/>
        <w:gridCol w:w="84"/>
        <w:gridCol w:w="1050"/>
        <w:gridCol w:w="76"/>
        <w:gridCol w:w="1058"/>
        <w:gridCol w:w="101"/>
        <w:gridCol w:w="898"/>
        <w:gridCol w:w="84"/>
        <w:gridCol w:w="909"/>
        <w:gridCol w:w="84"/>
        <w:gridCol w:w="891"/>
        <w:gridCol w:w="84"/>
        <w:gridCol w:w="918"/>
      </w:tblGrid>
      <w:tr w:rsidR="00935A55" w:rsidRPr="00003F16" w14:paraId="10FA3339" w14:textId="77777777" w:rsidTr="00611A8E">
        <w:tc>
          <w:tcPr>
            <w:tcW w:w="2692" w:type="dxa"/>
          </w:tcPr>
          <w:p w14:paraId="6B5CD5A9" w14:textId="77777777" w:rsidR="00611A8E" w:rsidRPr="00003F16" w:rsidRDefault="00611A8E" w:rsidP="00611A8E">
            <w:pPr>
              <w:tabs>
                <w:tab w:val="left" w:pos="900"/>
                <w:tab w:val="left" w:pos="2160"/>
                <w:tab w:val="decimal" w:pos="7380"/>
                <w:tab w:val="center" w:pos="8460"/>
              </w:tabs>
              <w:spacing w:line="280" w:lineRule="exact"/>
              <w:ind w:left="162"/>
              <w:jc w:val="center"/>
              <w:rPr>
                <w:rFonts w:cs="Angsana New"/>
                <w:color w:val="000000" w:themeColor="text1"/>
                <w:sz w:val="20"/>
                <w:szCs w:val="20"/>
                <w:cs/>
              </w:rPr>
            </w:pPr>
          </w:p>
        </w:tc>
        <w:tc>
          <w:tcPr>
            <w:tcW w:w="76" w:type="dxa"/>
          </w:tcPr>
          <w:p w14:paraId="637DA529" w14:textId="77777777" w:rsidR="00611A8E" w:rsidRPr="00003F16" w:rsidRDefault="00611A8E" w:rsidP="00611A8E">
            <w:pPr>
              <w:tabs>
                <w:tab w:val="left" w:pos="900"/>
                <w:tab w:val="left" w:pos="2160"/>
                <w:tab w:val="decimal" w:pos="7380"/>
                <w:tab w:val="center" w:pos="8460"/>
              </w:tabs>
              <w:spacing w:line="280" w:lineRule="exact"/>
              <w:ind w:left="162"/>
              <w:jc w:val="center"/>
              <w:rPr>
                <w:rFonts w:cs="Angsana New"/>
                <w:color w:val="000000" w:themeColor="text1"/>
                <w:sz w:val="20"/>
                <w:szCs w:val="20"/>
                <w:cs/>
              </w:rPr>
            </w:pPr>
          </w:p>
        </w:tc>
        <w:tc>
          <w:tcPr>
            <w:tcW w:w="2194" w:type="dxa"/>
          </w:tcPr>
          <w:p w14:paraId="6635FDF8"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cs/>
              </w:rPr>
            </w:pPr>
          </w:p>
        </w:tc>
        <w:tc>
          <w:tcPr>
            <w:tcW w:w="76" w:type="dxa"/>
          </w:tcPr>
          <w:p w14:paraId="405CF866"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cs/>
                <w:lang w:val="en-US"/>
              </w:rPr>
            </w:pPr>
          </w:p>
        </w:tc>
        <w:tc>
          <w:tcPr>
            <w:tcW w:w="708" w:type="dxa"/>
          </w:tcPr>
          <w:p w14:paraId="49B22AB5" w14:textId="77777777" w:rsidR="00611A8E" w:rsidRPr="00003F16" w:rsidRDefault="00611A8E" w:rsidP="00611A8E">
            <w:pPr>
              <w:tabs>
                <w:tab w:val="decimal" w:pos="643"/>
              </w:tabs>
              <w:spacing w:line="280" w:lineRule="exact"/>
              <w:rPr>
                <w:rFonts w:cs="Angsana New"/>
                <w:color w:val="000000" w:themeColor="text1"/>
                <w:sz w:val="20"/>
                <w:szCs w:val="20"/>
              </w:rPr>
            </w:pPr>
          </w:p>
        </w:tc>
        <w:tc>
          <w:tcPr>
            <w:tcW w:w="350" w:type="dxa"/>
          </w:tcPr>
          <w:p w14:paraId="531D50CC" w14:textId="77777777" w:rsidR="00611A8E" w:rsidRPr="00003F16" w:rsidRDefault="00611A8E" w:rsidP="00611A8E">
            <w:pPr>
              <w:tabs>
                <w:tab w:val="decimal" w:pos="643"/>
              </w:tabs>
              <w:spacing w:line="280" w:lineRule="exact"/>
              <w:rPr>
                <w:rFonts w:cs="Angsana New"/>
                <w:color w:val="000000" w:themeColor="text1"/>
                <w:sz w:val="20"/>
                <w:szCs w:val="20"/>
              </w:rPr>
            </w:pPr>
          </w:p>
        </w:tc>
        <w:tc>
          <w:tcPr>
            <w:tcW w:w="1134" w:type="dxa"/>
            <w:gridSpan w:val="2"/>
          </w:tcPr>
          <w:p w14:paraId="26B1834B" w14:textId="77777777" w:rsidR="00611A8E" w:rsidRPr="00003F16" w:rsidRDefault="00611A8E" w:rsidP="00611A8E">
            <w:pPr>
              <w:tabs>
                <w:tab w:val="decimal" w:pos="643"/>
              </w:tabs>
              <w:spacing w:line="280" w:lineRule="exact"/>
              <w:rPr>
                <w:rFonts w:cs="Angsana New"/>
                <w:color w:val="000000" w:themeColor="text1"/>
                <w:sz w:val="20"/>
                <w:szCs w:val="20"/>
              </w:rPr>
            </w:pPr>
          </w:p>
        </w:tc>
        <w:tc>
          <w:tcPr>
            <w:tcW w:w="84" w:type="dxa"/>
          </w:tcPr>
          <w:p w14:paraId="03069E47"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cs/>
                <w:lang w:val="en-US"/>
              </w:rPr>
            </w:pPr>
          </w:p>
        </w:tc>
        <w:tc>
          <w:tcPr>
            <w:tcW w:w="6153" w:type="dxa"/>
            <w:gridSpan w:val="11"/>
            <w:tcBorders>
              <w:bottom w:val="single" w:sz="6" w:space="0" w:color="auto"/>
            </w:tcBorders>
          </w:tcPr>
          <w:p w14:paraId="2FF2CEF4" w14:textId="3D016A53" w:rsidR="00611A8E" w:rsidRPr="00003F16" w:rsidRDefault="00611A8E" w:rsidP="00611A8E">
            <w:pPr>
              <w:spacing w:line="280" w:lineRule="exact"/>
              <w:jc w:val="right"/>
              <w:rPr>
                <w:rFonts w:cs="Angsana New"/>
                <w:color w:val="000000" w:themeColor="text1"/>
                <w:sz w:val="20"/>
                <w:szCs w:val="20"/>
              </w:rPr>
            </w:pPr>
            <w:r w:rsidRPr="00003F16">
              <w:rPr>
                <w:rFonts w:asciiTheme="majorBidi" w:hAnsiTheme="majorBidi" w:cstheme="majorBidi"/>
                <w:color w:val="000000" w:themeColor="text1"/>
                <w:sz w:val="20"/>
                <w:szCs w:val="20"/>
                <w:lang w:val="en-US"/>
              </w:rPr>
              <w:t>Unit : Thousand Baht</w:t>
            </w:r>
          </w:p>
        </w:tc>
      </w:tr>
      <w:tr w:rsidR="00935A55" w:rsidRPr="00003F16" w14:paraId="1D686F7B" w14:textId="77777777" w:rsidTr="00516696">
        <w:tc>
          <w:tcPr>
            <w:tcW w:w="2692" w:type="dxa"/>
            <w:tcBorders>
              <w:bottom w:val="single" w:sz="6" w:space="0" w:color="auto"/>
            </w:tcBorders>
            <w:vAlign w:val="bottom"/>
          </w:tcPr>
          <w:p w14:paraId="698BCE3F" w14:textId="77777777" w:rsidR="00611A8E" w:rsidRPr="00003F16" w:rsidRDefault="00611A8E" w:rsidP="00611A8E">
            <w:pPr>
              <w:tabs>
                <w:tab w:val="left" w:pos="900"/>
                <w:tab w:val="left" w:pos="2160"/>
                <w:tab w:val="decimal" w:pos="7380"/>
                <w:tab w:val="center" w:pos="8460"/>
              </w:tabs>
              <w:spacing w:line="280" w:lineRule="exact"/>
              <w:ind w:left="162"/>
              <w:jc w:val="center"/>
              <w:rPr>
                <w:rFonts w:cs="Angsana New"/>
                <w:color w:val="000000" w:themeColor="text1"/>
                <w:sz w:val="20"/>
                <w:szCs w:val="20"/>
              </w:rPr>
            </w:pPr>
            <w:r w:rsidRPr="00003F16">
              <w:rPr>
                <w:rFonts w:cs="Angsana New"/>
                <w:color w:val="000000" w:themeColor="text1"/>
                <w:sz w:val="20"/>
                <w:szCs w:val="20"/>
              </w:rPr>
              <w:t>Company's name</w:t>
            </w:r>
          </w:p>
        </w:tc>
        <w:tc>
          <w:tcPr>
            <w:tcW w:w="76" w:type="dxa"/>
          </w:tcPr>
          <w:p w14:paraId="33743E19"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p>
        </w:tc>
        <w:tc>
          <w:tcPr>
            <w:tcW w:w="2194" w:type="dxa"/>
            <w:tcBorders>
              <w:bottom w:val="single" w:sz="6" w:space="0" w:color="auto"/>
            </w:tcBorders>
            <w:vAlign w:val="bottom"/>
          </w:tcPr>
          <w:p w14:paraId="0D7F1E8D"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cs/>
                <w:lang w:val="en-US"/>
              </w:rPr>
            </w:pPr>
            <w:r w:rsidRPr="00003F16">
              <w:rPr>
                <w:rFonts w:cs="Angsana New"/>
                <w:color w:val="000000" w:themeColor="text1"/>
                <w:sz w:val="20"/>
                <w:szCs w:val="20"/>
              </w:rPr>
              <w:t>Business type</w:t>
            </w:r>
          </w:p>
        </w:tc>
        <w:tc>
          <w:tcPr>
            <w:tcW w:w="76" w:type="dxa"/>
          </w:tcPr>
          <w:p w14:paraId="60C3B60D"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p>
        </w:tc>
        <w:tc>
          <w:tcPr>
            <w:tcW w:w="2192" w:type="dxa"/>
            <w:gridSpan w:val="4"/>
            <w:tcBorders>
              <w:bottom w:val="single" w:sz="6" w:space="0" w:color="auto"/>
            </w:tcBorders>
            <w:vAlign w:val="bottom"/>
          </w:tcPr>
          <w:p w14:paraId="4F2BFEB7"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r w:rsidRPr="00003F16">
              <w:rPr>
                <w:rFonts w:cs="Angsana New"/>
                <w:color w:val="000000" w:themeColor="text1"/>
                <w:sz w:val="20"/>
                <w:szCs w:val="20"/>
              </w:rPr>
              <w:t>Shareholding percentage (%)</w:t>
            </w:r>
          </w:p>
        </w:tc>
        <w:tc>
          <w:tcPr>
            <w:tcW w:w="84" w:type="dxa"/>
          </w:tcPr>
          <w:p w14:paraId="65D7A532"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p>
        </w:tc>
        <w:tc>
          <w:tcPr>
            <w:tcW w:w="2184" w:type="dxa"/>
            <w:gridSpan w:val="3"/>
            <w:tcBorders>
              <w:top w:val="single" w:sz="6" w:space="0" w:color="auto"/>
              <w:bottom w:val="single" w:sz="6" w:space="0" w:color="auto"/>
            </w:tcBorders>
            <w:vAlign w:val="bottom"/>
          </w:tcPr>
          <w:p w14:paraId="1CE94C87" w14:textId="77777777" w:rsidR="00611A8E" w:rsidRPr="00003F16" w:rsidRDefault="00611A8E" w:rsidP="00611A8E">
            <w:pPr>
              <w:spacing w:line="280" w:lineRule="exact"/>
              <w:jc w:val="center"/>
              <w:rPr>
                <w:rFonts w:cs="Angsana New"/>
                <w:color w:val="000000" w:themeColor="text1"/>
                <w:sz w:val="20"/>
                <w:szCs w:val="20"/>
              </w:rPr>
            </w:pPr>
            <w:r w:rsidRPr="00003F16">
              <w:rPr>
                <w:rFonts w:cs="Angsana New"/>
                <w:color w:val="000000" w:themeColor="text1"/>
                <w:sz w:val="20"/>
                <w:szCs w:val="20"/>
              </w:rPr>
              <w:t>Cost method</w:t>
            </w:r>
          </w:p>
        </w:tc>
        <w:tc>
          <w:tcPr>
            <w:tcW w:w="101" w:type="dxa"/>
          </w:tcPr>
          <w:p w14:paraId="3D2996F5"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p>
        </w:tc>
        <w:tc>
          <w:tcPr>
            <w:tcW w:w="1891" w:type="dxa"/>
            <w:gridSpan w:val="3"/>
            <w:tcBorders>
              <w:bottom w:val="single" w:sz="6" w:space="0" w:color="auto"/>
            </w:tcBorders>
            <w:vAlign w:val="bottom"/>
          </w:tcPr>
          <w:p w14:paraId="7F910C84" w14:textId="6B2A600C"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lang w:val="en-US"/>
              </w:rPr>
            </w:pPr>
            <w:r w:rsidRPr="00003F16">
              <w:rPr>
                <w:rFonts w:cs="Angsana New"/>
                <w:color w:val="000000" w:themeColor="text1"/>
                <w:sz w:val="20"/>
                <w:szCs w:val="20"/>
              </w:rPr>
              <w:t xml:space="preserve">Allowance for impairment </w:t>
            </w:r>
            <w:r w:rsidR="00C23E51" w:rsidRPr="00003F16">
              <w:rPr>
                <w:rFonts w:cs="Angsana New"/>
                <w:color w:val="000000" w:themeColor="text1"/>
                <w:sz w:val="20"/>
                <w:szCs w:val="20"/>
              </w:rPr>
              <w:br/>
            </w:r>
            <w:r w:rsidRPr="00003F16">
              <w:rPr>
                <w:rFonts w:cs="Angsana New"/>
                <w:color w:val="000000" w:themeColor="text1"/>
                <w:sz w:val="20"/>
                <w:szCs w:val="20"/>
              </w:rPr>
              <w:t>of investment</w:t>
            </w:r>
          </w:p>
        </w:tc>
        <w:tc>
          <w:tcPr>
            <w:tcW w:w="84" w:type="dxa"/>
          </w:tcPr>
          <w:p w14:paraId="7A9A2A25"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p>
        </w:tc>
        <w:tc>
          <w:tcPr>
            <w:tcW w:w="1893" w:type="dxa"/>
            <w:gridSpan w:val="3"/>
            <w:tcBorders>
              <w:bottom w:val="single" w:sz="6" w:space="0" w:color="auto"/>
            </w:tcBorders>
            <w:vAlign w:val="bottom"/>
          </w:tcPr>
          <w:p w14:paraId="074FD9F0"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r w:rsidRPr="00003F16">
              <w:rPr>
                <w:rFonts w:cs="Angsana New"/>
                <w:color w:val="000000" w:themeColor="text1"/>
                <w:sz w:val="20"/>
                <w:szCs w:val="20"/>
              </w:rPr>
              <w:t>Cost method – net</w:t>
            </w:r>
          </w:p>
        </w:tc>
      </w:tr>
      <w:tr w:rsidR="00935A55" w:rsidRPr="00003F16" w14:paraId="223F4EBB" w14:textId="77777777" w:rsidTr="00516696">
        <w:tc>
          <w:tcPr>
            <w:tcW w:w="2692" w:type="dxa"/>
          </w:tcPr>
          <w:p w14:paraId="4A898A5D" w14:textId="77777777" w:rsidR="00611A8E" w:rsidRPr="00003F16" w:rsidRDefault="00611A8E" w:rsidP="00611A8E">
            <w:pPr>
              <w:tabs>
                <w:tab w:val="left" w:pos="900"/>
                <w:tab w:val="left" w:pos="2160"/>
                <w:tab w:val="decimal" w:pos="7380"/>
                <w:tab w:val="center" w:pos="8460"/>
              </w:tabs>
              <w:spacing w:line="280" w:lineRule="exact"/>
              <w:ind w:left="162"/>
              <w:jc w:val="center"/>
              <w:rPr>
                <w:rFonts w:cs="Angsana New"/>
                <w:color w:val="000000" w:themeColor="text1"/>
                <w:sz w:val="20"/>
                <w:szCs w:val="20"/>
                <w:cs/>
                <w:lang w:val="en-US"/>
              </w:rPr>
            </w:pPr>
          </w:p>
        </w:tc>
        <w:tc>
          <w:tcPr>
            <w:tcW w:w="76" w:type="dxa"/>
          </w:tcPr>
          <w:p w14:paraId="198DF2F8"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p>
        </w:tc>
        <w:tc>
          <w:tcPr>
            <w:tcW w:w="2194" w:type="dxa"/>
          </w:tcPr>
          <w:p w14:paraId="75AEDE1F"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cs/>
                <w:lang w:val="en-US"/>
              </w:rPr>
            </w:pPr>
          </w:p>
        </w:tc>
        <w:tc>
          <w:tcPr>
            <w:tcW w:w="76" w:type="dxa"/>
          </w:tcPr>
          <w:p w14:paraId="508C36C8"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p>
        </w:tc>
        <w:tc>
          <w:tcPr>
            <w:tcW w:w="2192" w:type="dxa"/>
            <w:gridSpan w:val="4"/>
            <w:tcBorders>
              <w:bottom w:val="single" w:sz="6" w:space="0" w:color="auto"/>
            </w:tcBorders>
          </w:tcPr>
          <w:p w14:paraId="2E1E89AC"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cs/>
                <w:lang w:val="en-US"/>
              </w:rPr>
            </w:pPr>
            <w:r w:rsidRPr="00003F16">
              <w:rPr>
                <w:rFonts w:cs="Angsana New"/>
                <w:color w:val="000000" w:themeColor="text1"/>
                <w:sz w:val="20"/>
                <w:szCs w:val="20"/>
              </w:rPr>
              <w:t>As at December 31,</w:t>
            </w:r>
          </w:p>
        </w:tc>
        <w:tc>
          <w:tcPr>
            <w:tcW w:w="84" w:type="dxa"/>
          </w:tcPr>
          <w:p w14:paraId="64945E5A"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p>
        </w:tc>
        <w:tc>
          <w:tcPr>
            <w:tcW w:w="2184" w:type="dxa"/>
            <w:gridSpan w:val="3"/>
            <w:tcBorders>
              <w:bottom w:val="single" w:sz="6" w:space="0" w:color="auto"/>
            </w:tcBorders>
          </w:tcPr>
          <w:p w14:paraId="2AF49EDA"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cs/>
                <w:lang w:val="en-US"/>
              </w:rPr>
            </w:pPr>
            <w:r w:rsidRPr="00003F16">
              <w:rPr>
                <w:rFonts w:cs="Angsana New"/>
                <w:color w:val="000000" w:themeColor="text1"/>
                <w:sz w:val="20"/>
                <w:szCs w:val="20"/>
              </w:rPr>
              <w:t>As at December 31,</w:t>
            </w:r>
          </w:p>
        </w:tc>
        <w:tc>
          <w:tcPr>
            <w:tcW w:w="101" w:type="dxa"/>
          </w:tcPr>
          <w:p w14:paraId="057EEA37"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p>
        </w:tc>
        <w:tc>
          <w:tcPr>
            <w:tcW w:w="1891" w:type="dxa"/>
            <w:gridSpan w:val="3"/>
            <w:tcBorders>
              <w:top w:val="single" w:sz="6" w:space="0" w:color="auto"/>
              <w:bottom w:val="single" w:sz="6" w:space="0" w:color="auto"/>
            </w:tcBorders>
          </w:tcPr>
          <w:p w14:paraId="70EBEB5C"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cs/>
                <w:lang w:val="en-US"/>
              </w:rPr>
            </w:pPr>
            <w:r w:rsidRPr="00003F16">
              <w:rPr>
                <w:rFonts w:cs="Angsana New"/>
                <w:color w:val="000000" w:themeColor="text1"/>
                <w:sz w:val="20"/>
                <w:szCs w:val="20"/>
              </w:rPr>
              <w:t>As at December 31,</w:t>
            </w:r>
          </w:p>
        </w:tc>
        <w:tc>
          <w:tcPr>
            <w:tcW w:w="84" w:type="dxa"/>
          </w:tcPr>
          <w:p w14:paraId="25B12F25"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rPr>
            </w:pPr>
          </w:p>
        </w:tc>
        <w:tc>
          <w:tcPr>
            <w:tcW w:w="1893" w:type="dxa"/>
            <w:gridSpan w:val="3"/>
            <w:tcBorders>
              <w:top w:val="single" w:sz="6" w:space="0" w:color="auto"/>
              <w:bottom w:val="single" w:sz="6" w:space="0" w:color="auto"/>
            </w:tcBorders>
          </w:tcPr>
          <w:p w14:paraId="196A68B3"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cs/>
                <w:lang w:val="en-US"/>
              </w:rPr>
            </w:pPr>
            <w:r w:rsidRPr="00003F16">
              <w:rPr>
                <w:rFonts w:cs="Angsana New"/>
                <w:color w:val="000000" w:themeColor="text1"/>
                <w:sz w:val="20"/>
                <w:szCs w:val="20"/>
              </w:rPr>
              <w:t>As at December 31,</w:t>
            </w:r>
          </w:p>
        </w:tc>
      </w:tr>
      <w:tr w:rsidR="00935A55" w:rsidRPr="00003F16" w14:paraId="2156C402" w14:textId="77777777" w:rsidTr="00516696">
        <w:tc>
          <w:tcPr>
            <w:tcW w:w="2692" w:type="dxa"/>
          </w:tcPr>
          <w:p w14:paraId="71BC1C25" w14:textId="77777777" w:rsidR="00611A8E" w:rsidRPr="00003F16" w:rsidRDefault="00611A8E" w:rsidP="00611A8E">
            <w:pPr>
              <w:tabs>
                <w:tab w:val="left" w:pos="900"/>
                <w:tab w:val="left" w:pos="2160"/>
                <w:tab w:val="decimal" w:pos="7380"/>
                <w:tab w:val="center" w:pos="8460"/>
              </w:tabs>
              <w:spacing w:line="280" w:lineRule="exact"/>
              <w:ind w:left="162"/>
              <w:jc w:val="center"/>
              <w:rPr>
                <w:rFonts w:cs="Angsana New"/>
                <w:color w:val="000000" w:themeColor="text1"/>
                <w:sz w:val="20"/>
                <w:szCs w:val="20"/>
                <w:cs/>
              </w:rPr>
            </w:pPr>
          </w:p>
        </w:tc>
        <w:tc>
          <w:tcPr>
            <w:tcW w:w="76" w:type="dxa"/>
          </w:tcPr>
          <w:p w14:paraId="5890AAD4" w14:textId="77777777" w:rsidR="00611A8E" w:rsidRPr="00003F16" w:rsidRDefault="00611A8E" w:rsidP="00611A8E">
            <w:pPr>
              <w:tabs>
                <w:tab w:val="left" w:pos="900"/>
                <w:tab w:val="left" w:pos="2160"/>
                <w:tab w:val="decimal" w:pos="7380"/>
                <w:tab w:val="center" w:pos="8460"/>
              </w:tabs>
              <w:spacing w:line="280" w:lineRule="exact"/>
              <w:ind w:left="162"/>
              <w:jc w:val="center"/>
              <w:rPr>
                <w:rFonts w:cs="Angsana New"/>
                <w:color w:val="000000" w:themeColor="text1"/>
                <w:sz w:val="20"/>
                <w:szCs w:val="20"/>
                <w:cs/>
              </w:rPr>
            </w:pPr>
          </w:p>
        </w:tc>
        <w:tc>
          <w:tcPr>
            <w:tcW w:w="2194" w:type="dxa"/>
          </w:tcPr>
          <w:p w14:paraId="40F67CBA" w14:textId="77777777" w:rsidR="00611A8E" w:rsidRPr="00003F16" w:rsidRDefault="00611A8E" w:rsidP="00611A8E">
            <w:pPr>
              <w:tabs>
                <w:tab w:val="left" w:pos="900"/>
                <w:tab w:val="left" w:pos="2160"/>
                <w:tab w:val="decimal" w:pos="7380"/>
                <w:tab w:val="center" w:pos="8460"/>
              </w:tabs>
              <w:spacing w:line="280" w:lineRule="exact"/>
              <w:jc w:val="center"/>
              <w:rPr>
                <w:rFonts w:cs="Angsana New"/>
                <w:color w:val="000000" w:themeColor="text1"/>
                <w:sz w:val="20"/>
                <w:szCs w:val="20"/>
                <w:cs/>
              </w:rPr>
            </w:pPr>
          </w:p>
        </w:tc>
        <w:tc>
          <w:tcPr>
            <w:tcW w:w="76" w:type="dxa"/>
          </w:tcPr>
          <w:p w14:paraId="4B1BD31F" w14:textId="77777777" w:rsidR="00611A8E" w:rsidRPr="00003F16" w:rsidRDefault="00611A8E" w:rsidP="00611A8E">
            <w:pPr>
              <w:tabs>
                <w:tab w:val="left" w:pos="900"/>
                <w:tab w:val="left" w:pos="2160"/>
                <w:tab w:val="decimal" w:pos="7380"/>
                <w:tab w:val="center" w:pos="8460"/>
              </w:tabs>
              <w:spacing w:line="280" w:lineRule="exact"/>
              <w:ind w:left="-18"/>
              <w:jc w:val="center"/>
              <w:rPr>
                <w:rFonts w:cs="Angsana New"/>
                <w:color w:val="000000" w:themeColor="text1"/>
                <w:sz w:val="20"/>
                <w:szCs w:val="20"/>
                <w:cs/>
                <w:lang w:val="en-US"/>
              </w:rPr>
            </w:pPr>
          </w:p>
        </w:tc>
        <w:tc>
          <w:tcPr>
            <w:tcW w:w="1058" w:type="dxa"/>
            <w:gridSpan w:val="2"/>
            <w:tcBorders>
              <w:top w:val="single" w:sz="6" w:space="0" w:color="auto"/>
              <w:bottom w:val="single" w:sz="6" w:space="0" w:color="auto"/>
            </w:tcBorders>
          </w:tcPr>
          <w:p w14:paraId="057F2727" w14:textId="29B18833"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lang w:val="en-US"/>
              </w:rPr>
            </w:pPr>
            <w:r w:rsidRPr="00003F16">
              <w:rPr>
                <w:rFonts w:cs="Angsana New"/>
                <w:color w:val="000000" w:themeColor="text1"/>
                <w:sz w:val="20"/>
                <w:szCs w:val="20"/>
                <w:lang w:val="en-US"/>
              </w:rPr>
              <w:t>202</w:t>
            </w:r>
            <w:r w:rsidR="00912A0A" w:rsidRPr="00003F16">
              <w:rPr>
                <w:rFonts w:cs="Angsana New"/>
                <w:color w:val="000000" w:themeColor="text1"/>
                <w:sz w:val="20"/>
                <w:szCs w:val="20"/>
                <w:lang w:val="en-US"/>
              </w:rPr>
              <w:t>5</w:t>
            </w:r>
          </w:p>
        </w:tc>
        <w:tc>
          <w:tcPr>
            <w:tcW w:w="76" w:type="dxa"/>
            <w:tcBorders>
              <w:top w:val="single" w:sz="6" w:space="0" w:color="auto"/>
            </w:tcBorders>
          </w:tcPr>
          <w:p w14:paraId="7A0DC34E" w14:textId="77777777"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cs/>
                <w:lang w:val="en-US"/>
              </w:rPr>
            </w:pPr>
          </w:p>
        </w:tc>
        <w:tc>
          <w:tcPr>
            <w:tcW w:w="1058" w:type="dxa"/>
            <w:tcBorders>
              <w:top w:val="single" w:sz="6" w:space="0" w:color="auto"/>
              <w:bottom w:val="single" w:sz="6" w:space="0" w:color="auto"/>
            </w:tcBorders>
          </w:tcPr>
          <w:p w14:paraId="7D0A73C1" w14:textId="3F5D74BB"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cs/>
                <w:lang w:val="en-US"/>
              </w:rPr>
            </w:pPr>
            <w:r w:rsidRPr="00003F16">
              <w:rPr>
                <w:rFonts w:cs="Angsana New"/>
                <w:color w:val="000000" w:themeColor="text1"/>
                <w:sz w:val="20"/>
                <w:szCs w:val="20"/>
                <w:lang w:val="en-US"/>
              </w:rPr>
              <w:t>202</w:t>
            </w:r>
            <w:r w:rsidR="00912A0A" w:rsidRPr="00003F16">
              <w:rPr>
                <w:rFonts w:cs="Angsana New"/>
                <w:color w:val="000000" w:themeColor="text1"/>
                <w:sz w:val="20"/>
                <w:szCs w:val="20"/>
                <w:lang w:val="en-US"/>
              </w:rPr>
              <w:t>4</w:t>
            </w:r>
          </w:p>
        </w:tc>
        <w:tc>
          <w:tcPr>
            <w:tcW w:w="84" w:type="dxa"/>
            <w:vAlign w:val="bottom"/>
          </w:tcPr>
          <w:p w14:paraId="1507AD06" w14:textId="77777777"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rPr>
            </w:pPr>
          </w:p>
        </w:tc>
        <w:tc>
          <w:tcPr>
            <w:tcW w:w="1050" w:type="dxa"/>
            <w:tcBorders>
              <w:top w:val="single" w:sz="6" w:space="0" w:color="auto"/>
              <w:bottom w:val="single" w:sz="6" w:space="0" w:color="auto"/>
            </w:tcBorders>
          </w:tcPr>
          <w:p w14:paraId="62858709" w14:textId="53304AF9"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cs/>
                <w:lang w:val="en-US"/>
              </w:rPr>
            </w:pPr>
            <w:r w:rsidRPr="00003F16">
              <w:rPr>
                <w:rFonts w:cs="Angsana New"/>
                <w:color w:val="000000" w:themeColor="text1"/>
                <w:sz w:val="20"/>
                <w:szCs w:val="20"/>
                <w:lang w:val="en-US"/>
              </w:rPr>
              <w:t>202</w:t>
            </w:r>
            <w:r w:rsidR="00912A0A" w:rsidRPr="00003F16">
              <w:rPr>
                <w:rFonts w:cs="Angsana New"/>
                <w:color w:val="000000" w:themeColor="text1"/>
                <w:sz w:val="20"/>
                <w:szCs w:val="20"/>
                <w:lang w:val="en-US"/>
              </w:rPr>
              <w:t>5</w:t>
            </w:r>
          </w:p>
        </w:tc>
        <w:tc>
          <w:tcPr>
            <w:tcW w:w="76" w:type="dxa"/>
            <w:tcBorders>
              <w:top w:val="single" w:sz="6" w:space="0" w:color="auto"/>
            </w:tcBorders>
          </w:tcPr>
          <w:p w14:paraId="379A4587" w14:textId="77777777" w:rsidR="00611A8E" w:rsidRPr="00003F16" w:rsidRDefault="00611A8E" w:rsidP="00611A8E">
            <w:pPr>
              <w:tabs>
                <w:tab w:val="left" w:pos="900"/>
                <w:tab w:val="left" w:pos="2160"/>
                <w:tab w:val="decimal" w:pos="7380"/>
                <w:tab w:val="center" w:pos="8460"/>
              </w:tabs>
              <w:spacing w:line="280" w:lineRule="exact"/>
              <w:ind w:right="-25"/>
              <w:rPr>
                <w:rFonts w:cs="Angsana New"/>
                <w:color w:val="000000" w:themeColor="text1"/>
                <w:sz w:val="20"/>
                <w:szCs w:val="20"/>
                <w:cs/>
                <w:lang w:val="en-US"/>
              </w:rPr>
            </w:pPr>
          </w:p>
        </w:tc>
        <w:tc>
          <w:tcPr>
            <w:tcW w:w="1058" w:type="dxa"/>
            <w:tcBorders>
              <w:top w:val="single" w:sz="6" w:space="0" w:color="auto"/>
              <w:bottom w:val="single" w:sz="6" w:space="0" w:color="auto"/>
            </w:tcBorders>
          </w:tcPr>
          <w:p w14:paraId="346A1D0B" w14:textId="1F66AB43"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cs/>
                <w:lang w:val="en-US"/>
              </w:rPr>
            </w:pPr>
            <w:r w:rsidRPr="00003F16">
              <w:rPr>
                <w:rFonts w:cs="Angsana New"/>
                <w:color w:val="000000" w:themeColor="text1"/>
                <w:sz w:val="20"/>
                <w:szCs w:val="20"/>
                <w:lang w:val="en-US"/>
              </w:rPr>
              <w:t>202</w:t>
            </w:r>
            <w:r w:rsidR="00912A0A" w:rsidRPr="00003F16">
              <w:rPr>
                <w:rFonts w:cs="Angsana New"/>
                <w:color w:val="000000" w:themeColor="text1"/>
                <w:sz w:val="20"/>
                <w:szCs w:val="20"/>
                <w:lang w:val="en-US"/>
              </w:rPr>
              <w:t>4</w:t>
            </w:r>
          </w:p>
        </w:tc>
        <w:tc>
          <w:tcPr>
            <w:tcW w:w="101" w:type="dxa"/>
            <w:vAlign w:val="bottom"/>
          </w:tcPr>
          <w:p w14:paraId="65E8F008" w14:textId="77777777"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rPr>
            </w:pPr>
          </w:p>
        </w:tc>
        <w:tc>
          <w:tcPr>
            <w:tcW w:w="898" w:type="dxa"/>
            <w:tcBorders>
              <w:top w:val="single" w:sz="6" w:space="0" w:color="auto"/>
              <w:bottom w:val="single" w:sz="6" w:space="0" w:color="auto"/>
            </w:tcBorders>
          </w:tcPr>
          <w:p w14:paraId="344D5639" w14:textId="5DADF4B2"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cs/>
              </w:rPr>
            </w:pPr>
            <w:r w:rsidRPr="00003F16">
              <w:rPr>
                <w:rFonts w:cs="Angsana New"/>
                <w:color w:val="000000" w:themeColor="text1"/>
                <w:sz w:val="20"/>
                <w:szCs w:val="20"/>
                <w:lang w:val="en-US"/>
              </w:rPr>
              <w:t>202</w:t>
            </w:r>
            <w:r w:rsidR="00912A0A" w:rsidRPr="00003F16">
              <w:rPr>
                <w:rFonts w:cs="Angsana New"/>
                <w:color w:val="000000" w:themeColor="text1"/>
                <w:sz w:val="20"/>
                <w:szCs w:val="20"/>
                <w:lang w:val="en-US"/>
              </w:rPr>
              <w:t>5</w:t>
            </w:r>
          </w:p>
        </w:tc>
        <w:tc>
          <w:tcPr>
            <w:tcW w:w="84" w:type="dxa"/>
            <w:tcBorders>
              <w:top w:val="single" w:sz="6" w:space="0" w:color="auto"/>
            </w:tcBorders>
          </w:tcPr>
          <w:p w14:paraId="15F19117" w14:textId="77777777" w:rsidR="00611A8E" w:rsidRPr="00003F16" w:rsidRDefault="00611A8E" w:rsidP="00611A8E">
            <w:pPr>
              <w:tabs>
                <w:tab w:val="left" w:pos="900"/>
                <w:tab w:val="left" w:pos="2160"/>
                <w:tab w:val="decimal" w:pos="7380"/>
                <w:tab w:val="center" w:pos="8460"/>
              </w:tabs>
              <w:spacing w:line="280" w:lineRule="exact"/>
              <w:ind w:right="-25"/>
              <w:rPr>
                <w:rFonts w:cs="Angsana New"/>
                <w:color w:val="000000" w:themeColor="text1"/>
                <w:sz w:val="20"/>
                <w:szCs w:val="20"/>
                <w:cs/>
                <w:lang w:val="en-US"/>
              </w:rPr>
            </w:pPr>
          </w:p>
        </w:tc>
        <w:tc>
          <w:tcPr>
            <w:tcW w:w="909" w:type="dxa"/>
            <w:tcBorders>
              <w:top w:val="single" w:sz="6" w:space="0" w:color="auto"/>
              <w:bottom w:val="single" w:sz="6" w:space="0" w:color="auto"/>
            </w:tcBorders>
          </w:tcPr>
          <w:p w14:paraId="6F57E4A9" w14:textId="60CCFDDB"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cs/>
                <w:lang w:val="en-US"/>
              </w:rPr>
            </w:pPr>
            <w:r w:rsidRPr="00003F16">
              <w:rPr>
                <w:rFonts w:cs="Angsana New"/>
                <w:color w:val="000000" w:themeColor="text1"/>
                <w:sz w:val="20"/>
                <w:szCs w:val="20"/>
                <w:lang w:val="en-US"/>
              </w:rPr>
              <w:t>202</w:t>
            </w:r>
            <w:r w:rsidR="00912A0A" w:rsidRPr="00003F16">
              <w:rPr>
                <w:rFonts w:cs="Angsana New"/>
                <w:color w:val="000000" w:themeColor="text1"/>
                <w:sz w:val="20"/>
                <w:szCs w:val="20"/>
                <w:lang w:val="en-US"/>
              </w:rPr>
              <w:t>4</w:t>
            </w:r>
          </w:p>
        </w:tc>
        <w:tc>
          <w:tcPr>
            <w:tcW w:w="84" w:type="dxa"/>
            <w:vAlign w:val="bottom"/>
          </w:tcPr>
          <w:p w14:paraId="19EC2846" w14:textId="77777777"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rPr>
            </w:pPr>
          </w:p>
        </w:tc>
        <w:tc>
          <w:tcPr>
            <w:tcW w:w="891" w:type="dxa"/>
            <w:tcBorders>
              <w:top w:val="single" w:sz="6" w:space="0" w:color="auto"/>
              <w:bottom w:val="single" w:sz="6" w:space="0" w:color="auto"/>
            </w:tcBorders>
          </w:tcPr>
          <w:p w14:paraId="13D1C918" w14:textId="5FEA3B08"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cs/>
              </w:rPr>
            </w:pPr>
            <w:r w:rsidRPr="00003F16">
              <w:rPr>
                <w:rFonts w:cs="Angsana New"/>
                <w:color w:val="000000" w:themeColor="text1"/>
                <w:sz w:val="20"/>
                <w:szCs w:val="20"/>
                <w:lang w:val="en-US"/>
              </w:rPr>
              <w:t>202</w:t>
            </w:r>
            <w:r w:rsidR="00912A0A" w:rsidRPr="00003F16">
              <w:rPr>
                <w:rFonts w:cs="Angsana New"/>
                <w:color w:val="000000" w:themeColor="text1"/>
                <w:sz w:val="20"/>
                <w:szCs w:val="20"/>
                <w:lang w:val="en-US"/>
              </w:rPr>
              <w:t>5</w:t>
            </w:r>
          </w:p>
        </w:tc>
        <w:tc>
          <w:tcPr>
            <w:tcW w:w="84" w:type="dxa"/>
            <w:tcBorders>
              <w:top w:val="single" w:sz="6" w:space="0" w:color="auto"/>
            </w:tcBorders>
          </w:tcPr>
          <w:p w14:paraId="721C5204" w14:textId="77777777" w:rsidR="00611A8E" w:rsidRPr="00003F16" w:rsidRDefault="00611A8E" w:rsidP="00611A8E">
            <w:pPr>
              <w:tabs>
                <w:tab w:val="left" w:pos="900"/>
                <w:tab w:val="left" w:pos="2160"/>
                <w:tab w:val="decimal" w:pos="7380"/>
                <w:tab w:val="center" w:pos="8460"/>
              </w:tabs>
              <w:spacing w:line="280" w:lineRule="exact"/>
              <w:ind w:right="-25"/>
              <w:rPr>
                <w:rFonts w:cs="Angsana New"/>
                <w:color w:val="000000" w:themeColor="text1"/>
                <w:sz w:val="20"/>
                <w:szCs w:val="20"/>
                <w:cs/>
                <w:lang w:val="en-US"/>
              </w:rPr>
            </w:pPr>
          </w:p>
        </w:tc>
        <w:tc>
          <w:tcPr>
            <w:tcW w:w="918" w:type="dxa"/>
            <w:tcBorders>
              <w:top w:val="single" w:sz="6" w:space="0" w:color="auto"/>
              <w:bottom w:val="single" w:sz="6" w:space="0" w:color="auto"/>
            </w:tcBorders>
          </w:tcPr>
          <w:p w14:paraId="43835B6A" w14:textId="4877498E" w:rsidR="00611A8E" w:rsidRPr="00003F16" w:rsidRDefault="00611A8E" w:rsidP="00611A8E">
            <w:pPr>
              <w:tabs>
                <w:tab w:val="left" w:pos="900"/>
                <w:tab w:val="left" w:pos="2160"/>
                <w:tab w:val="decimal" w:pos="7380"/>
                <w:tab w:val="center" w:pos="8460"/>
              </w:tabs>
              <w:spacing w:line="280" w:lineRule="exact"/>
              <w:ind w:left="-15" w:right="-25"/>
              <w:jc w:val="center"/>
              <w:rPr>
                <w:rFonts w:cs="Angsana New"/>
                <w:color w:val="000000" w:themeColor="text1"/>
                <w:sz w:val="20"/>
                <w:szCs w:val="20"/>
                <w:cs/>
                <w:lang w:val="en-US"/>
              </w:rPr>
            </w:pPr>
            <w:r w:rsidRPr="00003F16">
              <w:rPr>
                <w:rFonts w:cs="Angsana New"/>
                <w:color w:val="000000" w:themeColor="text1"/>
                <w:sz w:val="20"/>
                <w:szCs w:val="20"/>
                <w:lang w:val="en-US"/>
              </w:rPr>
              <w:t>202</w:t>
            </w:r>
            <w:r w:rsidR="00912A0A" w:rsidRPr="00003F16">
              <w:rPr>
                <w:rFonts w:cs="Angsana New"/>
                <w:color w:val="000000" w:themeColor="text1"/>
                <w:sz w:val="20"/>
                <w:szCs w:val="20"/>
                <w:lang w:val="en-US"/>
              </w:rPr>
              <w:t>4</w:t>
            </w:r>
          </w:p>
        </w:tc>
      </w:tr>
      <w:tr w:rsidR="00935A55" w:rsidRPr="00003F16" w14:paraId="6924895A" w14:textId="77777777" w:rsidTr="00516696">
        <w:tc>
          <w:tcPr>
            <w:tcW w:w="2692" w:type="dxa"/>
          </w:tcPr>
          <w:p w14:paraId="7694F88C" w14:textId="77777777" w:rsidR="00611A8E" w:rsidRPr="00003F16" w:rsidRDefault="00611A8E" w:rsidP="00611A8E">
            <w:pPr>
              <w:spacing w:line="280" w:lineRule="exact"/>
              <w:rPr>
                <w:rFonts w:cs="Angsana New"/>
                <w:color w:val="000000" w:themeColor="text1"/>
                <w:sz w:val="20"/>
                <w:szCs w:val="20"/>
              </w:rPr>
            </w:pPr>
            <w:r w:rsidRPr="00003F16">
              <w:rPr>
                <w:rFonts w:cs="Angsana New"/>
                <w:color w:val="000000" w:themeColor="text1"/>
                <w:sz w:val="20"/>
                <w:szCs w:val="20"/>
              </w:rPr>
              <w:t>AT Energy Solution Company Limited</w:t>
            </w:r>
          </w:p>
        </w:tc>
        <w:tc>
          <w:tcPr>
            <w:tcW w:w="76" w:type="dxa"/>
          </w:tcPr>
          <w:p w14:paraId="4C1019F4" w14:textId="77777777" w:rsidR="00611A8E" w:rsidRPr="00003F16" w:rsidRDefault="00611A8E" w:rsidP="00611A8E">
            <w:pPr>
              <w:spacing w:line="280" w:lineRule="exact"/>
              <w:jc w:val="center"/>
              <w:rPr>
                <w:rFonts w:cs="Angsana New"/>
                <w:color w:val="000000" w:themeColor="text1"/>
                <w:sz w:val="20"/>
                <w:szCs w:val="20"/>
              </w:rPr>
            </w:pPr>
          </w:p>
        </w:tc>
        <w:tc>
          <w:tcPr>
            <w:tcW w:w="2194" w:type="dxa"/>
          </w:tcPr>
          <w:p w14:paraId="20C092AA" w14:textId="77777777" w:rsidR="00611A8E" w:rsidRPr="00003F16" w:rsidRDefault="00611A8E" w:rsidP="00611A8E">
            <w:pPr>
              <w:spacing w:line="280" w:lineRule="exact"/>
              <w:rPr>
                <w:rFonts w:cs="Angsana New"/>
                <w:color w:val="000000" w:themeColor="text1"/>
                <w:sz w:val="20"/>
                <w:szCs w:val="20"/>
                <w:lang w:val="en-US"/>
              </w:rPr>
            </w:pPr>
            <w:r w:rsidRPr="00003F16">
              <w:rPr>
                <w:rFonts w:cs="Angsana New"/>
                <w:color w:val="000000" w:themeColor="text1"/>
                <w:sz w:val="20"/>
                <w:szCs w:val="20"/>
              </w:rPr>
              <w:t>Energy production and distribution</w:t>
            </w:r>
          </w:p>
        </w:tc>
        <w:tc>
          <w:tcPr>
            <w:tcW w:w="76" w:type="dxa"/>
          </w:tcPr>
          <w:p w14:paraId="16C74240" w14:textId="77777777" w:rsidR="00611A8E" w:rsidRPr="00003F16" w:rsidRDefault="00611A8E" w:rsidP="00611A8E">
            <w:pPr>
              <w:spacing w:line="280" w:lineRule="exact"/>
              <w:jc w:val="center"/>
              <w:rPr>
                <w:rFonts w:cs="Angsana New"/>
                <w:color w:val="000000" w:themeColor="text1"/>
                <w:sz w:val="20"/>
                <w:szCs w:val="20"/>
              </w:rPr>
            </w:pPr>
          </w:p>
        </w:tc>
        <w:tc>
          <w:tcPr>
            <w:tcW w:w="1058" w:type="dxa"/>
            <w:gridSpan w:val="2"/>
          </w:tcPr>
          <w:p w14:paraId="75455774" w14:textId="77777777" w:rsidR="00611A8E" w:rsidRPr="00003F16" w:rsidRDefault="00611A8E" w:rsidP="00611A8E">
            <w:pPr>
              <w:spacing w:line="280" w:lineRule="exact"/>
              <w:ind w:right="57"/>
              <w:jc w:val="right"/>
              <w:rPr>
                <w:rFonts w:cs="Angsana New"/>
                <w:color w:val="000000" w:themeColor="text1"/>
                <w:sz w:val="20"/>
                <w:szCs w:val="20"/>
              </w:rPr>
            </w:pPr>
            <w:r w:rsidRPr="00003F16">
              <w:rPr>
                <w:rFonts w:cs="Angsana New"/>
                <w:color w:val="000000" w:themeColor="text1"/>
                <w:sz w:val="20"/>
                <w:szCs w:val="20"/>
              </w:rPr>
              <w:t>50</w:t>
            </w:r>
          </w:p>
        </w:tc>
        <w:tc>
          <w:tcPr>
            <w:tcW w:w="76" w:type="dxa"/>
          </w:tcPr>
          <w:p w14:paraId="003904EA" w14:textId="77777777" w:rsidR="00611A8E" w:rsidRPr="00003F16" w:rsidRDefault="00611A8E" w:rsidP="00611A8E">
            <w:pPr>
              <w:spacing w:line="280" w:lineRule="exact"/>
              <w:ind w:right="57"/>
              <w:jc w:val="right"/>
              <w:rPr>
                <w:rFonts w:cs="Angsana New"/>
                <w:color w:val="000000" w:themeColor="text1"/>
                <w:sz w:val="20"/>
                <w:szCs w:val="20"/>
              </w:rPr>
            </w:pPr>
          </w:p>
        </w:tc>
        <w:tc>
          <w:tcPr>
            <w:tcW w:w="1058" w:type="dxa"/>
          </w:tcPr>
          <w:p w14:paraId="267E3D95" w14:textId="77777777" w:rsidR="00611A8E" w:rsidRPr="00003F16" w:rsidRDefault="00611A8E" w:rsidP="00611A8E">
            <w:pPr>
              <w:spacing w:line="280" w:lineRule="exact"/>
              <w:ind w:right="57"/>
              <w:jc w:val="right"/>
              <w:rPr>
                <w:rFonts w:cs="Angsana New"/>
                <w:color w:val="000000" w:themeColor="text1"/>
                <w:sz w:val="20"/>
                <w:szCs w:val="20"/>
              </w:rPr>
            </w:pPr>
            <w:r w:rsidRPr="00003F16">
              <w:rPr>
                <w:rFonts w:cs="Angsana New"/>
                <w:color w:val="000000" w:themeColor="text1"/>
                <w:sz w:val="20"/>
                <w:szCs w:val="20"/>
              </w:rPr>
              <w:t>50</w:t>
            </w:r>
          </w:p>
        </w:tc>
        <w:tc>
          <w:tcPr>
            <w:tcW w:w="84" w:type="dxa"/>
          </w:tcPr>
          <w:p w14:paraId="540D35ED" w14:textId="77777777" w:rsidR="00611A8E" w:rsidRPr="00003F16" w:rsidRDefault="00611A8E" w:rsidP="00611A8E">
            <w:pPr>
              <w:tabs>
                <w:tab w:val="decimal" w:pos="678"/>
              </w:tabs>
              <w:spacing w:line="280" w:lineRule="exact"/>
              <w:jc w:val="both"/>
              <w:rPr>
                <w:rFonts w:cs="Angsana New"/>
                <w:color w:val="000000" w:themeColor="text1"/>
                <w:sz w:val="20"/>
                <w:szCs w:val="20"/>
              </w:rPr>
            </w:pPr>
          </w:p>
        </w:tc>
        <w:tc>
          <w:tcPr>
            <w:tcW w:w="1050" w:type="dxa"/>
          </w:tcPr>
          <w:p w14:paraId="19DAA130" w14:textId="77777777" w:rsidR="00611A8E" w:rsidRPr="00003F16" w:rsidRDefault="00611A8E" w:rsidP="00611A8E">
            <w:pPr>
              <w:spacing w:line="280" w:lineRule="exact"/>
              <w:ind w:right="57"/>
              <w:jc w:val="right"/>
              <w:rPr>
                <w:rFonts w:cs="Angsana New"/>
                <w:color w:val="000000" w:themeColor="text1"/>
                <w:sz w:val="20"/>
                <w:szCs w:val="20"/>
              </w:rPr>
            </w:pPr>
            <w:r w:rsidRPr="00003F16">
              <w:rPr>
                <w:rFonts w:cs="Angsana New"/>
                <w:color w:val="000000" w:themeColor="text1"/>
                <w:sz w:val="20"/>
                <w:szCs w:val="20"/>
              </w:rPr>
              <w:t>100,000</w:t>
            </w:r>
          </w:p>
        </w:tc>
        <w:tc>
          <w:tcPr>
            <w:tcW w:w="76" w:type="dxa"/>
          </w:tcPr>
          <w:p w14:paraId="73666AFA" w14:textId="77777777" w:rsidR="00611A8E" w:rsidRPr="00003F16" w:rsidRDefault="00611A8E" w:rsidP="00611A8E">
            <w:pPr>
              <w:spacing w:line="280" w:lineRule="exact"/>
              <w:ind w:right="57"/>
              <w:jc w:val="right"/>
              <w:rPr>
                <w:rFonts w:cs="Angsana New"/>
                <w:color w:val="000000" w:themeColor="text1"/>
                <w:sz w:val="20"/>
                <w:szCs w:val="20"/>
              </w:rPr>
            </w:pPr>
          </w:p>
        </w:tc>
        <w:tc>
          <w:tcPr>
            <w:tcW w:w="1058" w:type="dxa"/>
          </w:tcPr>
          <w:p w14:paraId="3B22F008" w14:textId="77777777" w:rsidR="00611A8E" w:rsidRPr="00003F16" w:rsidRDefault="00611A8E" w:rsidP="00611A8E">
            <w:pPr>
              <w:spacing w:line="280" w:lineRule="exact"/>
              <w:ind w:right="57"/>
              <w:jc w:val="right"/>
              <w:rPr>
                <w:rFonts w:cs="Angsana New"/>
                <w:color w:val="000000" w:themeColor="text1"/>
                <w:sz w:val="20"/>
                <w:szCs w:val="20"/>
              </w:rPr>
            </w:pPr>
            <w:r w:rsidRPr="00003F16">
              <w:rPr>
                <w:rFonts w:cs="Angsana New"/>
                <w:color w:val="000000" w:themeColor="text1"/>
                <w:sz w:val="20"/>
                <w:szCs w:val="20"/>
              </w:rPr>
              <w:t>100,000</w:t>
            </w:r>
          </w:p>
        </w:tc>
        <w:tc>
          <w:tcPr>
            <w:tcW w:w="101" w:type="dxa"/>
          </w:tcPr>
          <w:p w14:paraId="465F3C72" w14:textId="77777777" w:rsidR="00611A8E" w:rsidRPr="00003F16" w:rsidRDefault="00611A8E" w:rsidP="00611A8E">
            <w:pPr>
              <w:spacing w:line="280" w:lineRule="exact"/>
              <w:ind w:left="540" w:right="57" w:hanging="540"/>
              <w:jc w:val="right"/>
              <w:rPr>
                <w:rFonts w:cs="Angsana New"/>
                <w:color w:val="000000" w:themeColor="text1"/>
                <w:sz w:val="20"/>
                <w:szCs w:val="20"/>
              </w:rPr>
            </w:pPr>
          </w:p>
        </w:tc>
        <w:tc>
          <w:tcPr>
            <w:tcW w:w="898" w:type="dxa"/>
          </w:tcPr>
          <w:p w14:paraId="4E9EBD93" w14:textId="77777777" w:rsidR="00611A8E" w:rsidRPr="00003F16" w:rsidRDefault="00611A8E" w:rsidP="00611A8E">
            <w:pPr>
              <w:spacing w:line="280" w:lineRule="exact"/>
              <w:ind w:left="539" w:right="170" w:hanging="539"/>
              <w:jc w:val="right"/>
              <w:rPr>
                <w:rFonts w:cs="Angsana New"/>
                <w:color w:val="000000" w:themeColor="text1"/>
                <w:sz w:val="20"/>
                <w:szCs w:val="20"/>
              </w:rPr>
            </w:pPr>
            <w:r w:rsidRPr="00003F16">
              <w:rPr>
                <w:rFonts w:cs="Angsana New"/>
                <w:color w:val="000000" w:themeColor="text1"/>
                <w:sz w:val="20"/>
                <w:szCs w:val="20"/>
              </w:rPr>
              <w:t>-</w:t>
            </w:r>
          </w:p>
        </w:tc>
        <w:tc>
          <w:tcPr>
            <w:tcW w:w="84" w:type="dxa"/>
          </w:tcPr>
          <w:p w14:paraId="3ADB9A47" w14:textId="77777777" w:rsidR="00611A8E" w:rsidRPr="00003F16" w:rsidRDefault="00611A8E" w:rsidP="00611A8E">
            <w:pPr>
              <w:spacing w:line="280" w:lineRule="exact"/>
              <w:ind w:left="540" w:right="57" w:hanging="540"/>
              <w:jc w:val="right"/>
              <w:rPr>
                <w:rFonts w:cs="Angsana New"/>
                <w:color w:val="000000" w:themeColor="text1"/>
                <w:sz w:val="20"/>
                <w:szCs w:val="20"/>
              </w:rPr>
            </w:pPr>
          </w:p>
        </w:tc>
        <w:tc>
          <w:tcPr>
            <w:tcW w:w="909" w:type="dxa"/>
          </w:tcPr>
          <w:p w14:paraId="15BA6286" w14:textId="77777777" w:rsidR="00611A8E" w:rsidRPr="00003F16" w:rsidRDefault="00611A8E" w:rsidP="00611A8E">
            <w:pPr>
              <w:spacing w:line="280" w:lineRule="exact"/>
              <w:ind w:left="539" w:right="170" w:hanging="539"/>
              <w:jc w:val="right"/>
              <w:rPr>
                <w:rFonts w:cs="Angsana New"/>
                <w:color w:val="000000" w:themeColor="text1"/>
                <w:sz w:val="20"/>
                <w:szCs w:val="20"/>
              </w:rPr>
            </w:pPr>
            <w:r w:rsidRPr="00003F16">
              <w:rPr>
                <w:rFonts w:cs="Angsana New"/>
                <w:color w:val="000000" w:themeColor="text1"/>
                <w:sz w:val="20"/>
                <w:szCs w:val="20"/>
              </w:rPr>
              <w:t>-</w:t>
            </w:r>
          </w:p>
        </w:tc>
        <w:tc>
          <w:tcPr>
            <w:tcW w:w="84" w:type="dxa"/>
          </w:tcPr>
          <w:p w14:paraId="2A626228" w14:textId="77777777" w:rsidR="00611A8E" w:rsidRPr="00003F16" w:rsidRDefault="00611A8E" w:rsidP="00611A8E">
            <w:pPr>
              <w:spacing w:line="280" w:lineRule="exact"/>
              <w:ind w:left="540" w:right="57" w:hanging="540"/>
              <w:jc w:val="right"/>
              <w:rPr>
                <w:rFonts w:cs="Angsana New"/>
                <w:color w:val="000000" w:themeColor="text1"/>
                <w:sz w:val="20"/>
                <w:szCs w:val="20"/>
              </w:rPr>
            </w:pPr>
          </w:p>
        </w:tc>
        <w:tc>
          <w:tcPr>
            <w:tcW w:w="891" w:type="dxa"/>
          </w:tcPr>
          <w:p w14:paraId="1B5C6A35" w14:textId="77777777" w:rsidR="00611A8E" w:rsidRPr="00003F16" w:rsidRDefault="00611A8E" w:rsidP="00611A8E">
            <w:pPr>
              <w:spacing w:line="280" w:lineRule="exact"/>
              <w:ind w:right="57"/>
              <w:jc w:val="right"/>
              <w:rPr>
                <w:rFonts w:cs="Angsana New"/>
                <w:color w:val="000000" w:themeColor="text1"/>
                <w:sz w:val="20"/>
                <w:szCs w:val="20"/>
              </w:rPr>
            </w:pPr>
            <w:r w:rsidRPr="00003F16">
              <w:rPr>
                <w:rFonts w:cs="Angsana New"/>
                <w:color w:val="000000" w:themeColor="text1"/>
                <w:sz w:val="20"/>
                <w:szCs w:val="20"/>
              </w:rPr>
              <w:t>100,000</w:t>
            </w:r>
          </w:p>
        </w:tc>
        <w:tc>
          <w:tcPr>
            <w:tcW w:w="84" w:type="dxa"/>
          </w:tcPr>
          <w:p w14:paraId="43632648" w14:textId="77777777" w:rsidR="00611A8E" w:rsidRPr="00003F16" w:rsidRDefault="00611A8E" w:rsidP="00611A8E">
            <w:pPr>
              <w:spacing w:line="280" w:lineRule="exact"/>
              <w:ind w:right="57"/>
              <w:jc w:val="right"/>
              <w:rPr>
                <w:rFonts w:cs="Angsana New"/>
                <w:color w:val="000000" w:themeColor="text1"/>
                <w:sz w:val="20"/>
                <w:szCs w:val="20"/>
              </w:rPr>
            </w:pPr>
          </w:p>
        </w:tc>
        <w:tc>
          <w:tcPr>
            <w:tcW w:w="918" w:type="dxa"/>
          </w:tcPr>
          <w:p w14:paraId="4DC06662" w14:textId="77777777" w:rsidR="00611A8E" w:rsidRPr="00003F16" w:rsidRDefault="00611A8E" w:rsidP="00611A8E">
            <w:pPr>
              <w:spacing w:line="280" w:lineRule="exact"/>
              <w:ind w:right="57"/>
              <w:jc w:val="right"/>
              <w:rPr>
                <w:rFonts w:cs="Angsana New"/>
                <w:color w:val="000000" w:themeColor="text1"/>
                <w:sz w:val="20"/>
                <w:szCs w:val="20"/>
              </w:rPr>
            </w:pPr>
            <w:r w:rsidRPr="00003F16">
              <w:rPr>
                <w:rFonts w:cs="Angsana New"/>
                <w:color w:val="000000" w:themeColor="text1"/>
                <w:sz w:val="20"/>
                <w:szCs w:val="20"/>
              </w:rPr>
              <w:t>100,000</w:t>
            </w:r>
          </w:p>
        </w:tc>
      </w:tr>
      <w:tr w:rsidR="00935A55" w:rsidRPr="00003F16" w14:paraId="7A8C6F13" w14:textId="77777777" w:rsidTr="00516696">
        <w:trPr>
          <w:trHeight w:val="55"/>
        </w:trPr>
        <w:tc>
          <w:tcPr>
            <w:tcW w:w="2692" w:type="dxa"/>
          </w:tcPr>
          <w:p w14:paraId="2BEEF5EA" w14:textId="77777777" w:rsidR="00611A8E" w:rsidRPr="00003F16" w:rsidRDefault="00611A8E" w:rsidP="00611A8E">
            <w:pPr>
              <w:spacing w:line="280" w:lineRule="exact"/>
              <w:rPr>
                <w:rFonts w:cs="Angsana New"/>
                <w:color w:val="000000" w:themeColor="text1"/>
                <w:sz w:val="20"/>
                <w:szCs w:val="20"/>
                <w:lang w:val="en-US"/>
              </w:rPr>
            </w:pPr>
            <w:r w:rsidRPr="00003F16">
              <w:rPr>
                <w:rFonts w:cs="Angsana New"/>
                <w:color w:val="000000" w:themeColor="text1"/>
                <w:sz w:val="20"/>
                <w:szCs w:val="20"/>
                <w:lang w:val="en-US"/>
              </w:rPr>
              <w:t>Total</w:t>
            </w:r>
          </w:p>
        </w:tc>
        <w:tc>
          <w:tcPr>
            <w:tcW w:w="76" w:type="dxa"/>
          </w:tcPr>
          <w:p w14:paraId="095CE2C9" w14:textId="77777777" w:rsidR="00611A8E" w:rsidRPr="00003F16" w:rsidRDefault="00611A8E" w:rsidP="00611A8E">
            <w:pPr>
              <w:spacing w:line="280" w:lineRule="exact"/>
              <w:rPr>
                <w:rFonts w:cs="Angsana New"/>
                <w:b/>
                <w:bCs/>
                <w:color w:val="000000" w:themeColor="text1"/>
                <w:sz w:val="20"/>
                <w:szCs w:val="20"/>
              </w:rPr>
            </w:pPr>
          </w:p>
        </w:tc>
        <w:tc>
          <w:tcPr>
            <w:tcW w:w="2194" w:type="dxa"/>
          </w:tcPr>
          <w:p w14:paraId="4B74E527" w14:textId="77777777" w:rsidR="00611A8E" w:rsidRPr="00003F16" w:rsidRDefault="00611A8E" w:rsidP="00611A8E">
            <w:pPr>
              <w:spacing w:line="280" w:lineRule="exact"/>
              <w:rPr>
                <w:rFonts w:cs="Angsana New"/>
                <w:color w:val="000000" w:themeColor="text1"/>
                <w:sz w:val="20"/>
                <w:szCs w:val="20"/>
              </w:rPr>
            </w:pPr>
          </w:p>
        </w:tc>
        <w:tc>
          <w:tcPr>
            <w:tcW w:w="76" w:type="dxa"/>
          </w:tcPr>
          <w:p w14:paraId="5E87E27B" w14:textId="77777777" w:rsidR="00611A8E" w:rsidRPr="00003F16" w:rsidRDefault="00611A8E" w:rsidP="00611A8E">
            <w:pPr>
              <w:spacing w:line="280" w:lineRule="exact"/>
              <w:jc w:val="center"/>
              <w:rPr>
                <w:rFonts w:cs="Angsana New"/>
                <w:color w:val="000000" w:themeColor="text1"/>
                <w:sz w:val="20"/>
                <w:szCs w:val="20"/>
                <w:cs/>
                <w:lang w:val="en-US"/>
              </w:rPr>
            </w:pPr>
          </w:p>
        </w:tc>
        <w:tc>
          <w:tcPr>
            <w:tcW w:w="1058" w:type="dxa"/>
            <w:gridSpan w:val="2"/>
          </w:tcPr>
          <w:p w14:paraId="1E08764E" w14:textId="77777777" w:rsidR="00611A8E" w:rsidRPr="00003F16" w:rsidRDefault="00611A8E" w:rsidP="00611A8E">
            <w:pPr>
              <w:spacing w:line="280" w:lineRule="exact"/>
              <w:ind w:right="20"/>
              <w:jc w:val="right"/>
              <w:rPr>
                <w:rFonts w:cs="Angsana New"/>
                <w:color w:val="000000" w:themeColor="text1"/>
                <w:sz w:val="20"/>
                <w:szCs w:val="20"/>
              </w:rPr>
            </w:pPr>
          </w:p>
        </w:tc>
        <w:tc>
          <w:tcPr>
            <w:tcW w:w="76" w:type="dxa"/>
          </w:tcPr>
          <w:p w14:paraId="45AF5E36" w14:textId="77777777" w:rsidR="00611A8E" w:rsidRPr="00003F16" w:rsidRDefault="00611A8E" w:rsidP="00611A8E">
            <w:pPr>
              <w:spacing w:line="280" w:lineRule="exact"/>
              <w:ind w:right="57"/>
              <w:jc w:val="right"/>
              <w:rPr>
                <w:rFonts w:cs="Angsana New"/>
                <w:color w:val="000000" w:themeColor="text1"/>
                <w:sz w:val="20"/>
                <w:szCs w:val="20"/>
              </w:rPr>
            </w:pPr>
          </w:p>
        </w:tc>
        <w:tc>
          <w:tcPr>
            <w:tcW w:w="1058" w:type="dxa"/>
          </w:tcPr>
          <w:p w14:paraId="73BE0938" w14:textId="77777777" w:rsidR="00611A8E" w:rsidRPr="00003F16" w:rsidRDefault="00611A8E" w:rsidP="00611A8E">
            <w:pPr>
              <w:spacing w:line="280" w:lineRule="exact"/>
              <w:ind w:right="57"/>
              <w:jc w:val="right"/>
              <w:rPr>
                <w:rFonts w:cs="Angsana New"/>
                <w:color w:val="000000" w:themeColor="text1"/>
                <w:sz w:val="20"/>
                <w:szCs w:val="20"/>
              </w:rPr>
            </w:pPr>
          </w:p>
        </w:tc>
        <w:tc>
          <w:tcPr>
            <w:tcW w:w="84" w:type="dxa"/>
            <w:vAlign w:val="bottom"/>
          </w:tcPr>
          <w:p w14:paraId="5C748DBF" w14:textId="77777777" w:rsidR="00611A8E" w:rsidRPr="00003F16" w:rsidRDefault="00611A8E" w:rsidP="00611A8E">
            <w:pPr>
              <w:tabs>
                <w:tab w:val="decimal" w:pos="678"/>
              </w:tabs>
              <w:spacing w:line="280" w:lineRule="exact"/>
              <w:jc w:val="both"/>
              <w:rPr>
                <w:rFonts w:cs="Angsana New"/>
                <w:color w:val="000000" w:themeColor="text1"/>
                <w:sz w:val="20"/>
                <w:szCs w:val="20"/>
              </w:rPr>
            </w:pPr>
          </w:p>
        </w:tc>
        <w:tc>
          <w:tcPr>
            <w:tcW w:w="1050" w:type="dxa"/>
            <w:tcBorders>
              <w:top w:val="single" w:sz="6" w:space="0" w:color="auto"/>
              <w:bottom w:val="double" w:sz="6" w:space="0" w:color="auto"/>
            </w:tcBorders>
          </w:tcPr>
          <w:p w14:paraId="7E6EC182" w14:textId="77777777" w:rsidR="00611A8E" w:rsidRPr="00003F16" w:rsidRDefault="00611A8E" w:rsidP="00611A8E">
            <w:pPr>
              <w:spacing w:line="280" w:lineRule="exact"/>
              <w:ind w:right="57"/>
              <w:jc w:val="right"/>
              <w:rPr>
                <w:rFonts w:cs="Angsana New"/>
                <w:color w:val="000000" w:themeColor="text1"/>
                <w:sz w:val="20"/>
                <w:szCs w:val="20"/>
              </w:rPr>
            </w:pPr>
            <w:r w:rsidRPr="00003F16">
              <w:rPr>
                <w:rFonts w:cs="Angsana New"/>
                <w:color w:val="000000" w:themeColor="text1"/>
                <w:sz w:val="20"/>
                <w:szCs w:val="20"/>
              </w:rPr>
              <w:t>100,000</w:t>
            </w:r>
          </w:p>
        </w:tc>
        <w:tc>
          <w:tcPr>
            <w:tcW w:w="76" w:type="dxa"/>
          </w:tcPr>
          <w:p w14:paraId="7A02925B" w14:textId="77777777" w:rsidR="00611A8E" w:rsidRPr="00003F16" w:rsidRDefault="00611A8E" w:rsidP="00611A8E">
            <w:pPr>
              <w:spacing w:line="280" w:lineRule="exact"/>
              <w:ind w:right="57"/>
              <w:jc w:val="right"/>
              <w:rPr>
                <w:rFonts w:cs="Angsana New"/>
                <w:color w:val="000000" w:themeColor="text1"/>
                <w:sz w:val="20"/>
                <w:szCs w:val="20"/>
              </w:rPr>
            </w:pPr>
          </w:p>
        </w:tc>
        <w:tc>
          <w:tcPr>
            <w:tcW w:w="1058" w:type="dxa"/>
            <w:tcBorders>
              <w:top w:val="single" w:sz="6" w:space="0" w:color="auto"/>
              <w:bottom w:val="double" w:sz="6" w:space="0" w:color="auto"/>
            </w:tcBorders>
          </w:tcPr>
          <w:p w14:paraId="4FB5B042" w14:textId="23FC84ED" w:rsidR="00611A8E" w:rsidRPr="00003F16" w:rsidRDefault="00611A8E" w:rsidP="00611A8E">
            <w:pPr>
              <w:spacing w:line="280" w:lineRule="exact"/>
              <w:ind w:right="57"/>
              <w:jc w:val="right"/>
              <w:rPr>
                <w:rFonts w:cs="Angsana New"/>
                <w:color w:val="000000" w:themeColor="text1"/>
                <w:sz w:val="20"/>
                <w:szCs w:val="20"/>
              </w:rPr>
            </w:pPr>
            <w:r w:rsidRPr="00003F16">
              <w:rPr>
                <w:rFonts w:cs="Angsana New"/>
                <w:color w:val="000000" w:themeColor="text1"/>
                <w:sz w:val="20"/>
                <w:szCs w:val="20"/>
              </w:rPr>
              <w:t>100,000</w:t>
            </w:r>
          </w:p>
        </w:tc>
        <w:tc>
          <w:tcPr>
            <w:tcW w:w="101" w:type="dxa"/>
          </w:tcPr>
          <w:p w14:paraId="0837AFEB" w14:textId="77777777" w:rsidR="00611A8E" w:rsidRPr="00003F16" w:rsidRDefault="00611A8E" w:rsidP="00611A8E">
            <w:pPr>
              <w:spacing w:line="280" w:lineRule="exact"/>
              <w:ind w:left="540" w:right="57" w:hanging="540"/>
              <w:jc w:val="right"/>
              <w:rPr>
                <w:rFonts w:cs="Angsana New"/>
                <w:color w:val="000000" w:themeColor="text1"/>
                <w:sz w:val="20"/>
                <w:szCs w:val="20"/>
              </w:rPr>
            </w:pPr>
          </w:p>
        </w:tc>
        <w:tc>
          <w:tcPr>
            <w:tcW w:w="898" w:type="dxa"/>
            <w:tcBorders>
              <w:top w:val="single" w:sz="6" w:space="0" w:color="auto"/>
              <w:bottom w:val="double" w:sz="6" w:space="0" w:color="auto"/>
            </w:tcBorders>
          </w:tcPr>
          <w:p w14:paraId="5B6478FA" w14:textId="77777777" w:rsidR="00611A8E" w:rsidRPr="00003F16" w:rsidRDefault="00611A8E" w:rsidP="00611A8E">
            <w:pPr>
              <w:spacing w:line="280" w:lineRule="exact"/>
              <w:ind w:left="539" w:right="170" w:hanging="539"/>
              <w:jc w:val="right"/>
              <w:rPr>
                <w:rFonts w:cs="Angsana New"/>
                <w:color w:val="000000" w:themeColor="text1"/>
                <w:sz w:val="20"/>
                <w:szCs w:val="20"/>
              </w:rPr>
            </w:pPr>
            <w:r w:rsidRPr="00003F16">
              <w:rPr>
                <w:rFonts w:cs="Angsana New"/>
                <w:color w:val="000000" w:themeColor="text1"/>
                <w:sz w:val="20"/>
                <w:szCs w:val="20"/>
              </w:rPr>
              <w:t>-</w:t>
            </w:r>
          </w:p>
        </w:tc>
        <w:tc>
          <w:tcPr>
            <w:tcW w:w="84" w:type="dxa"/>
          </w:tcPr>
          <w:p w14:paraId="3881E7E9" w14:textId="77777777" w:rsidR="00611A8E" w:rsidRPr="00003F16" w:rsidRDefault="00611A8E" w:rsidP="00611A8E">
            <w:pPr>
              <w:spacing w:line="280" w:lineRule="exact"/>
              <w:ind w:left="540" w:right="57" w:hanging="540"/>
              <w:jc w:val="right"/>
              <w:rPr>
                <w:rFonts w:cs="Angsana New"/>
                <w:color w:val="000000" w:themeColor="text1"/>
                <w:sz w:val="20"/>
                <w:szCs w:val="20"/>
              </w:rPr>
            </w:pPr>
          </w:p>
        </w:tc>
        <w:tc>
          <w:tcPr>
            <w:tcW w:w="909" w:type="dxa"/>
            <w:tcBorders>
              <w:top w:val="single" w:sz="6" w:space="0" w:color="auto"/>
              <w:bottom w:val="double" w:sz="6" w:space="0" w:color="auto"/>
            </w:tcBorders>
          </w:tcPr>
          <w:p w14:paraId="6AAAAE5B" w14:textId="77777777" w:rsidR="00611A8E" w:rsidRPr="00003F16" w:rsidRDefault="00611A8E" w:rsidP="00611A8E">
            <w:pPr>
              <w:spacing w:line="280" w:lineRule="exact"/>
              <w:ind w:left="539" w:right="170" w:hanging="539"/>
              <w:jc w:val="right"/>
              <w:rPr>
                <w:rFonts w:cs="Angsana New"/>
                <w:color w:val="000000" w:themeColor="text1"/>
                <w:sz w:val="20"/>
                <w:szCs w:val="20"/>
              </w:rPr>
            </w:pPr>
            <w:r w:rsidRPr="00003F16">
              <w:rPr>
                <w:rFonts w:cs="Angsana New"/>
                <w:color w:val="000000" w:themeColor="text1"/>
                <w:sz w:val="20"/>
                <w:szCs w:val="20"/>
              </w:rPr>
              <w:t>-</w:t>
            </w:r>
          </w:p>
        </w:tc>
        <w:tc>
          <w:tcPr>
            <w:tcW w:w="84" w:type="dxa"/>
          </w:tcPr>
          <w:p w14:paraId="30EFDBA9" w14:textId="77777777" w:rsidR="00611A8E" w:rsidRPr="00003F16" w:rsidRDefault="00611A8E" w:rsidP="00611A8E">
            <w:pPr>
              <w:spacing w:line="280" w:lineRule="exact"/>
              <w:ind w:left="540" w:right="57" w:hanging="540"/>
              <w:jc w:val="right"/>
              <w:rPr>
                <w:rFonts w:cs="Angsana New"/>
                <w:color w:val="000000" w:themeColor="text1"/>
                <w:sz w:val="20"/>
                <w:szCs w:val="20"/>
              </w:rPr>
            </w:pPr>
          </w:p>
        </w:tc>
        <w:tc>
          <w:tcPr>
            <w:tcW w:w="891" w:type="dxa"/>
            <w:tcBorders>
              <w:top w:val="single" w:sz="6" w:space="0" w:color="auto"/>
              <w:bottom w:val="double" w:sz="6" w:space="0" w:color="auto"/>
            </w:tcBorders>
          </w:tcPr>
          <w:p w14:paraId="7CCAACDF" w14:textId="77777777" w:rsidR="00611A8E" w:rsidRPr="00003F16" w:rsidRDefault="00611A8E" w:rsidP="00611A8E">
            <w:pPr>
              <w:spacing w:line="280" w:lineRule="exact"/>
              <w:ind w:right="57"/>
              <w:jc w:val="right"/>
              <w:rPr>
                <w:rFonts w:cs="Angsana New"/>
                <w:color w:val="000000" w:themeColor="text1"/>
                <w:sz w:val="20"/>
                <w:szCs w:val="20"/>
              </w:rPr>
            </w:pPr>
            <w:r w:rsidRPr="00003F16">
              <w:rPr>
                <w:rFonts w:cs="Angsana New"/>
                <w:color w:val="000000" w:themeColor="text1"/>
                <w:sz w:val="20"/>
                <w:szCs w:val="20"/>
              </w:rPr>
              <w:t>100,000</w:t>
            </w:r>
          </w:p>
        </w:tc>
        <w:tc>
          <w:tcPr>
            <w:tcW w:w="84" w:type="dxa"/>
          </w:tcPr>
          <w:p w14:paraId="0656D5FC" w14:textId="77777777" w:rsidR="00611A8E" w:rsidRPr="00003F16" w:rsidRDefault="00611A8E" w:rsidP="00611A8E">
            <w:pPr>
              <w:spacing w:line="280" w:lineRule="exact"/>
              <w:ind w:right="57"/>
              <w:jc w:val="right"/>
              <w:rPr>
                <w:rFonts w:cs="Angsana New"/>
                <w:color w:val="000000" w:themeColor="text1"/>
                <w:sz w:val="20"/>
                <w:szCs w:val="20"/>
              </w:rPr>
            </w:pPr>
          </w:p>
        </w:tc>
        <w:tc>
          <w:tcPr>
            <w:tcW w:w="918" w:type="dxa"/>
            <w:tcBorders>
              <w:top w:val="single" w:sz="6" w:space="0" w:color="auto"/>
              <w:bottom w:val="double" w:sz="6" w:space="0" w:color="auto"/>
            </w:tcBorders>
          </w:tcPr>
          <w:p w14:paraId="4C5BD879" w14:textId="14BF4C3F" w:rsidR="00611A8E" w:rsidRPr="00003F16" w:rsidRDefault="00611A8E" w:rsidP="00611A8E">
            <w:pPr>
              <w:spacing w:line="280" w:lineRule="exact"/>
              <w:ind w:right="57"/>
              <w:jc w:val="right"/>
              <w:rPr>
                <w:rFonts w:cs="Angsana New"/>
                <w:color w:val="000000" w:themeColor="text1"/>
                <w:sz w:val="20"/>
                <w:szCs w:val="20"/>
              </w:rPr>
            </w:pPr>
            <w:r w:rsidRPr="00003F16">
              <w:rPr>
                <w:rFonts w:cs="Angsana New"/>
                <w:color w:val="000000" w:themeColor="text1"/>
                <w:sz w:val="20"/>
                <w:szCs w:val="20"/>
              </w:rPr>
              <w:t>100,000</w:t>
            </w:r>
          </w:p>
        </w:tc>
      </w:tr>
    </w:tbl>
    <w:p w14:paraId="788E12ED" w14:textId="77777777" w:rsidR="0029538A" w:rsidRPr="00003F16" w:rsidRDefault="0029538A" w:rsidP="00FD753C">
      <w:pPr>
        <w:tabs>
          <w:tab w:val="left" w:pos="851"/>
        </w:tabs>
        <w:spacing w:line="240" w:lineRule="exact"/>
        <w:ind w:left="284" w:hanging="710"/>
        <w:jc w:val="thaiDistribute"/>
        <w:rPr>
          <w:rFonts w:cs="Angsana New"/>
          <w:color w:val="000000" w:themeColor="text1"/>
          <w:sz w:val="32"/>
          <w:szCs w:val="32"/>
        </w:rPr>
        <w:sectPr w:rsidR="0029538A" w:rsidRPr="00003F16" w:rsidSect="00B52729">
          <w:pgSz w:w="16834" w:h="11909" w:orient="landscape" w:code="9"/>
          <w:pgMar w:top="1191" w:right="1191" w:bottom="851" w:left="2098" w:header="1134" w:footer="720" w:gutter="0"/>
          <w:pgNumType w:fmt="numberInDash"/>
          <w:cols w:space="720"/>
          <w:docGrid w:linePitch="408"/>
        </w:sectPr>
      </w:pPr>
    </w:p>
    <w:p w14:paraId="2BE84664" w14:textId="77777777" w:rsidR="005C599B" w:rsidRPr="00003F16" w:rsidRDefault="005C599B" w:rsidP="00961D61">
      <w:pPr>
        <w:tabs>
          <w:tab w:val="left" w:pos="851"/>
          <w:tab w:val="left" w:pos="1418"/>
          <w:tab w:val="left" w:pos="1985"/>
          <w:tab w:val="center" w:pos="5490"/>
        </w:tabs>
        <w:spacing w:line="240" w:lineRule="exact"/>
        <w:ind w:left="284" w:hanging="284"/>
        <w:jc w:val="thaiDistribute"/>
        <w:rPr>
          <w:rFonts w:cs="Angsana New"/>
          <w:color w:val="000000" w:themeColor="text1"/>
          <w:sz w:val="32"/>
          <w:szCs w:val="32"/>
          <w:cs/>
        </w:rPr>
      </w:pPr>
    </w:p>
    <w:p w14:paraId="6F624700" w14:textId="62543AA1" w:rsidR="00190889" w:rsidRPr="00003F16" w:rsidRDefault="00190889" w:rsidP="00367513">
      <w:pPr>
        <w:tabs>
          <w:tab w:val="left" w:pos="1440"/>
          <w:tab w:val="left" w:pos="1985"/>
          <w:tab w:val="center" w:pos="5490"/>
        </w:tabs>
        <w:spacing w:before="120" w:line="420" w:lineRule="exact"/>
        <w:ind w:left="1134" w:hanging="567"/>
        <w:jc w:val="thaiDistribute"/>
        <w:rPr>
          <w:rFonts w:cs="Angsana New"/>
          <w:color w:val="000000" w:themeColor="text1"/>
        </w:rPr>
      </w:pPr>
      <w:r w:rsidRPr="00003F16">
        <w:rPr>
          <w:rFonts w:cs="Angsana New"/>
          <w:color w:val="000000" w:themeColor="text1"/>
        </w:rPr>
        <w:t>1</w:t>
      </w:r>
      <w:r w:rsidR="00BB269F" w:rsidRPr="00003F16">
        <w:rPr>
          <w:rFonts w:cs="Angsana New" w:hint="cs"/>
          <w:color w:val="000000" w:themeColor="text1"/>
          <w:cs/>
        </w:rPr>
        <w:t>1</w:t>
      </w:r>
      <w:r w:rsidRPr="00003F16">
        <w:rPr>
          <w:rFonts w:cs="Angsana New"/>
          <w:color w:val="000000" w:themeColor="text1"/>
        </w:rPr>
        <w:t>.1</w:t>
      </w:r>
      <w:r w:rsidRPr="00003F16">
        <w:rPr>
          <w:rFonts w:cs="Angsana New"/>
          <w:color w:val="000000" w:themeColor="text1"/>
        </w:rPr>
        <w:tab/>
        <w:t>Share of profit (loss)</w:t>
      </w:r>
    </w:p>
    <w:p w14:paraId="284AAD4F" w14:textId="42C1BB75" w:rsidR="00190889" w:rsidRPr="00003F16" w:rsidRDefault="00190889" w:rsidP="00367513">
      <w:pPr>
        <w:tabs>
          <w:tab w:val="left" w:pos="1440"/>
          <w:tab w:val="left" w:pos="1985"/>
          <w:tab w:val="center" w:pos="5490"/>
        </w:tabs>
        <w:spacing w:before="120" w:line="420" w:lineRule="exact"/>
        <w:ind w:left="1134"/>
        <w:jc w:val="thaiDistribute"/>
        <w:rPr>
          <w:rFonts w:cs="Angsana New"/>
          <w:color w:val="000000" w:themeColor="text1"/>
        </w:rPr>
      </w:pPr>
      <w:r w:rsidRPr="00003F16">
        <w:rPr>
          <w:rFonts w:cs="Angsana New"/>
          <w:color w:val="000000" w:themeColor="text1"/>
        </w:rPr>
        <w:t xml:space="preserve">During the </w:t>
      </w:r>
      <w:r w:rsidR="00E62E67" w:rsidRPr="00003F16">
        <w:rPr>
          <w:rFonts w:cs="Angsana New"/>
          <w:color w:val="000000" w:themeColor="text1"/>
          <w:spacing w:val="-2"/>
        </w:rPr>
        <w:t>year</w:t>
      </w:r>
      <w:r w:rsidRPr="00003F16">
        <w:rPr>
          <w:rFonts w:cs="Angsana New"/>
          <w:color w:val="000000" w:themeColor="text1"/>
        </w:rPr>
        <w:t xml:space="preserve">, the Company has recognised its share of profit (loss) </w:t>
      </w:r>
      <w:r w:rsidR="00B7714A" w:rsidRPr="00003F16">
        <w:rPr>
          <w:rFonts w:cs="Angsana New"/>
          <w:color w:val="000000" w:themeColor="text1"/>
        </w:rPr>
        <w:t>of</w:t>
      </w:r>
      <w:r w:rsidRPr="00003F16">
        <w:rPr>
          <w:rFonts w:cs="Angsana New"/>
          <w:color w:val="000000" w:themeColor="text1"/>
        </w:rPr>
        <w:t xml:space="preserve"> joint ventures in the consolidated financial statements as follows:</w:t>
      </w:r>
    </w:p>
    <w:tbl>
      <w:tblPr>
        <w:tblW w:w="8704" w:type="dxa"/>
        <w:tblInd w:w="879" w:type="dxa"/>
        <w:tblLayout w:type="fixed"/>
        <w:tblCellMar>
          <w:left w:w="28" w:type="dxa"/>
          <w:right w:w="28" w:type="dxa"/>
        </w:tblCellMar>
        <w:tblLook w:val="04A0" w:firstRow="1" w:lastRow="0" w:firstColumn="1" w:lastColumn="0" w:noHBand="0" w:noVBand="1"/>
      </w:tblPr>
      <w:tblGrid>
        <w:gridCol w:w="3090"/>
        <w:gridCol w:w="81"/>
        <w:gridCol w:w="1257"/>
        <w:gridCol w:w="76"/>
        <w:gridCol w:w="1350"/>
        <w:gridCol w:w="76"/>
        <w:gridCol w:w="1274"/>
        <w:gridCol w:w="76"/>
        <w:gridCol w:w="1424"/>
      </w:tblGrid>
      <w:tr w:rsidR="00935A55" w:rsidRPr="00003F16" w14:paraId="28F67400" w14:textId="77777777" w:rsidTr="001A3E46">
        <w:tc>
          <w:tcPr>
            <w:tcW w:w="3090" w:type="dxa"/>
            <w:vAlign w:val="bottom"/>
          </w:tcPr>
          <w:p w14:paraId="53E76F2A" w14:textId="77777777" w:rsidR="0015725D" w:rsidRPr="00003F16" w:rsidRDefault="0015725D" w:rsidP="00367513">
            <w:pPr>
              <w:spacing w:line="420" w:lineRule="exact"/>
              <w:jc w:val="center"/>
              <w:rPr>
                <w:rFonts w:cs="Angsana New"/>
                <w:color w:val="000000" w:themeColor="text1"/>
                <w:sz w:val="28"/>
                <w:szCs w:val="28"/>
              </w:rPr>
            </w:pPr>
          </w:p>
        </w:tc>
        <w:tc>
          <w:tcPr>
            <w:tcW w:w="81" w:type="dxa"/>
            <w:vAlign w:val="bottom"/>
          </w:tcPr>
          <w:p w14:paraId="70A07253" w14:textId="77777777" w:rsidR="0015725D" w:rsidRPr="00003F16" w:rsidRDefault="0015725D" w:rsidP="00367513">
            <w:pPr>
              <w:spacing w:line="420" w:lineRule="exact"/>
              <w:jc w:val="center"/>
              <w:rPr>
                <w:rFonts w:cs="Angsana New"/>
                <w:color w:val="000000" w:themeColor="text1"/>
                <w:sz w:val="28"/>
                <w:szCs w:val="28"/>
              </w:rPr>
            </w:pPr>
          </w:p>
        </w:tc>
        <w:tc>
          <w:tcPr>
            <w:tcW w:w="5533" w:type="dxa"/>
            <w:gridSpan w:val="7"/>
            <w:tcBorders>
              <w:bottom w:val="single" w:sz="6" w:space="0" w:color="auto"/>
            </w:tcBorders>
          </w:tcPr>
          <w:p w14:paraId="564ED2B6" w14:textId="17D474A4" w:rsidR="0015725D" w:rsidRPr="00003F16" w:rsidRDefault="001A3E46" w:rsidP="001A3E46">
            <w:pPr>
              <w:spacing w:line="420" w:lineRule="exact"/>
              <w:jc w:val="right"/>
              <w:rPr>
                <w:rFonts w:cs="Angsana New"/>
                <w:color w:val="000000" w:themeColor="text1"/>
                <w:sz w:val="28"/>
                <w:szCs w:val="28"/>
                <w:cs/>
                <w:lang w:val="en-US"/>
              </w:rPr>
            </w:pPr>
            <w:r w:rsidRPr="00003F16">
              <w:rPr>
                <w:rFonts w:cs="Angsana New"/>
                <w:color w:val="000000" w:themeColor="text1"/>
                <w:sz w:val="28"/>
                <w:szCs w:val="28"/>
              </w:rPr>
              <w:t>Unit :</w:t>
            </w:r>
            <w:r w:rsidR="0015725D" w:rsidRPr="00003F16">
              <w:rPr>
                <w:rFonts w:cs="Angsana New"/>
                <w:color w:val="000000" w:themeColor="text1"/>
                <w:sz w:val="28"/>
                <w:szCs w:val="28"/>
              </w:rPr>
              <w:t xml:space="preserve"> Thousand Baht</w:t>
            </w:r>
          </w:p>
        </w:tc>
      </w:tr>
      <w:tr w:rsidR="00935A55" w:rsidRPr="00003F16" w14:paraId="69791727" w14:textId="77777777" w:rsidTr="00367513">
        <w:tc>
          <w:tcPr>
            <w:tcW w:w="3090" w:type="dxa"/>
            <w:tcBorders>
              <w:bottom w:val="single" w:sz="6" w:space="0" w:color="auto"/>
            </w:tcBorders>
          </w:tcPr>
          <w:p w14:paraId="11CCDC59" w14:textId="77777777" w:rsidR="0015725D" w:rsidRPr="00003F16" w:rsidRDefault="0015725D" w:rsidP="00367513">
            <w:pPr>
              <w:spacing w:line="420" w:lineRule="exact"/>
              <w:jc w:val="center"/>
              <w:rPr>
                <w:rFonts w:cs="Angsana New"/>
                <w:color w:val="000000" w:themeColor="text1"/>
                <w:sz w:val="28"/>
                <w:szCs w:val="28"/>
              </w:rPr>
            </w:pPr>
          </w:p>
          <w:p w14:paraId="7B2E0C95" w14:textId="77777777" w:rsidR="0015725D" w:rsidRPr="00003F16" w:rsidRDefault="0015725D" w:rsidP="00367513">
            <w:pPr>
              <w:spacing w:line="420" w:lineRule="exact"/>
              <w:jc w:val="center"/>
              <w:rPr>
                <w:rFonts w:cs="Angsana New"/>
                <w:color w:val="000000" w:themeColor="text1"/>
                <w:sz w:val="28"/>
                <w:szCs w:val="28"/>
                <w:cs/>
                <w:lang w:val="en-US"/>
              </w:rPr>
            </w:pPr>
            <w:r w:rsidRPr="00003F16">
              <w:rPr>
                <w:rFonts w:cs="Angsana New"/>
                <w:color w:val="000000" w:themeColor="text1"/>
                <w:sz w:val="28"/>
                <w:szCs w:val="28"/>
              </w:rPr>
              <w:t>Company’s name</w:t>
            </w:r>
          </w:p>
        </w:tc>
        <w:tc>
          <w:tcPr>
            <w:tcW w:w="81" w:type="dxa"/>
          </w:tcPr>
          <w:p w14:paraId="30A5B08F" w14:textId="77777777" w:rsidR="0015725D" w:rsidRPr="00003F16" w:rsidRDefault="0015725D" w:rsidP="00367513">
            <w:pPr>
              <w:spacing w:line="420" w:lineRule="exact"/>
              <w:jc w:val="center"/>
              <w:rPr>
                <w:rFonts w:cs="Angsana New"/>
                <w:color w:val="000000" w:themeColor="text1"/>
                <w:sz w:val="28"/>
                <w:szCs w:val="28"/>
              </w:rPr>
            </w:pPr>
          </w:p>
        </w:tc>
        <w:tc>
          <w:tcPr>
            <w:tcW w:w="2683" w:type="dxa"/>
            <w:gridSpan w:val="3"/>
            <w:tcBorders>
              <w:top w:val="single" w:sz="6" w:space="0" w:color="auto"/>
              <w:bottom w:val="single" w:sz="6" w:space="0" w:color="auto"/>
            </w:tcBorders>
          </w:tcPr>
          <w:p w14:paraId="5F731E50" w14:textId="1458D682" w:rsidR="0015725D" w:rsidRPr="00003F16" w:rsidRDefault="0015725D" w:rsidP="00367513">
            <w:pPr>
              <w:spacing w:line="420" w:lineRule="exact"/>
              <w:jc w:val="center"/>
              <w:rPr>
                <w:rFonts w:cs="Angsana New"/>
                <w:color w:val="000000" w:themeColor="text1"/>
                <w:sz w:val="28"/>
                <w:szCs w:val="28"/>
                <w:cs/>
              </w:rPr>
            </w:pPr>
            <w:r w:rsidRPr="00003F16">
              <w:rPr>
                <w:rFonts w:cs="Angsana New"/>
                <w:color w:val="000000" w:themeColor="text1"/>
                <w:sz w:val="28"/>
                <w:szCs w:val="28"/>
              </w:rPr>
              <w:t xml:space="preserve">Share of profit (loss) </w:t>
            </w:r>
            <w:r w:rsidR="00191AB5" w:rsidRPr="00003F16">
              <w:rPr>
                <w:rFonts w:cs="Angsana New"/>
                <w:color w:val="000000" w:themeColor="text1"/>
                <w:sz w:val="28"/>
                <w:szCs w:val="28"/>
              </w:rPr>
              <w:t>of</w:t>
            </w:r>
            <w:r w:rsidRPr="00003F16">
              <w:rPr>
                <w:rFonts w:cs="Angsana New"/>
                <w:color w:val="000000" w:themeColor="text1"/>
                <w:sz w:val="28"/>
                <w:szCs w:val="28"/>
              </w:rPr>
              <w:t xml:space="preserve"> </w:t>
            </w:r>
            <w:r w:rsidR="0031619F" w:rsidRPr="00003F16">
              <w:rPr>
                <w:rFonts w:cs="Angsana New"/>
                <w:color w:val="000000" w:themeColor="text1"/>
                <w:sz w:val="28"/>
                <w:szCs w:val="28"/>
              </w:rPr>
              <w:br/>
            </w:r>
            <w:r w:rsidRPr="00003F16">
              <w:rPr>
                <w:rFonts w:cs="Angsana New"/>
                <w:color w:val="000000" w:themeColor="text1"/>
                <w:sz w:val="28"/>
                <w:szCs w:val="28"/>
              </w:rPr>
              <w:t>joint ventures</w:t>
            </w:r>
          </w:p>
        </w:tc>
        <w:tc>
          <w:tcPr>
            <w:tcW w:w="76" w:type="dxa"/>
          </w:tcPr>
          <w:p w14:paraId="5E5EBE06" w14:textId="77777777" w:rsidR="0015725D" w:rsidRPr="00003F16" w:rsidRDefault="0015725D" w:rsidP="00367513">
            <w:pPr>
              <w:spacing w:line="420" w:lineRule="exact"/>
              <w:rPr>
                <w:rFonts w:cs="Angsana New"/>
                <w:color w:val="000000" w:themeColor="text1"/>
                <w:sz w:val="28"/>
                <w:szCs w:val="28"/>
                <w:cs/>
                <w:lang w:val="en-US"/>
              </w:rPr>
            </w:pPr>
          </w:p>
          <w:p w14:paraId="73ACD9A6" w14:textId="77777777" w:rsidR="0015725D" w:rsidRPr="00003F16" w:rsidRDefault="0015725D" w:rsidP="00367513">
            <w:pPr>
              <w:spacing w:line="420" w:lineRule="exact"/>
              <w:jc w:val="center"/>
              <w:rPr>
                <w:rFonts w:cs="Angsana New"/>
                <w:color w:val="000000" w:themeColor="text1"/>
                <w:sz w:val="28"/>
                <w:szCs w:val="28"/>
                <w:cs/>
                <w:lang w:val="en-US"/>
              </w:rPr>
            </w:pPr>
          </w:p>
        </w:tc>
        <w:tc>
          <w:tcPr>
            <w:tcW w:w="2774" w:type="dxa"/>
            <w:gridSpan w:val="3"/>
            <w:tcBorders>
              <w:top w:val="single" w:sz="6" w:space="0" w:color="auto"/>
              <w:bottom w:val="single" w:sz="6" w:space="0" w:color="auto"/>
            </w:tcBorders>
          </w:tcPr>
          <w:p w14:paraId="49269D9B" w14:textId="739A1254" w:rsidR="0015725D" w:rsidRPr="00003F16" w:rsidRDefault="0015725D" w:rsidP="00367513">
            <w:pPr>
              <w:spacing w:line="420" w:lineRule="exact"/>
              <w:jc w:val="center"/>
              <w:rPr>
                <w:rFonts w:cs="Angsana New"/>
                <w:color w:val="000000" w:themeColor="text1"/>
                <w:sz w:val="28"/>
                <w:szCs w:val="28"/>
                <w:cs/>
                <w:lang w:val="en-US"/>
              </w:rPr>
            </w:pPr>
            <w:r w:rsidRPr="00003F16">
              <w:rPr>
                <w:rFonts w:cs="Angsana New"/>
                <w:color w:val="000000" w:themeColor="text1"/>
                <w:sz w:val="28"/>
                <w:szCs w:val="28"/>
              </w:rPr>
              <w:t xml:space="preserve">Share of other comprehensive income </w:t>
            </w:r>
            <w:r w:rsidR="00985A8D" w:rsidRPr="00003F16">
              <w:rPr>
                <w:rFonts w:cs="Angsana New"/>
                <w:color w:val="000000" w:themeColor="text1"/>
                <w:sz w:val="28"/>
                <w:szCs w:val="28"/>
              </w:rPr>
              <w:t>of</w:t>
            </w:r>
            <w:r w:rsidRPr="00003F16">
              <w:rPr>
                <w:rFonts w:cs="Angsana New"/>
                <w:color w:val="000000" w:themeColor="text1"/>
                <w:sz w:val="28"/>
                <w:szCs w:val="28"/>
              </w:rPr>
              <w:t xml:space="preserve"> joint ventures</w:t>
            </w:r>
          </w:p>
        </w:tc>
      </w:tr>
      <w:tr w:rsidR="00935A55" w:rsidRPr="00003F16" w14:paraId="5697B499" w14:textId="77777777" w:rsidTr="00367513">
        <w:tc>
          <w:tcPr>
            <w:tcW w:w="3090" w:type="dxa"/>
          </w:tcPr>
          <w:p w14:paraId="657A16D2" w14:textId="77777777" w:rsidR="00D34916" w:rsidRPr="00003F16" w:rsidRDefault="00D34916" w:rsidP="00367513">
            <w:pPr>
              <w:spacing w:line="420" w:lineRule="exact"/>
              <w:jc w:val="center"/>
              <w:rPr>
                <w:rFonts w:cs="Angsana New"/>
                <w:color w:val="000000" w:themeColor="text1"/>
                <w:sz w:val="28"/>
                <w:szCs w:val="28"/>
              </w:rPr>
            </w:pPr>
          </w:p>
        </w:tc>
        <w:tc>
          <w:tcPr>
            <w:tcW w:w="81" w:type="dxa"/>
          </w:tcPr>
          <w:p w14:paraId="17CA6676" w14:textId="77777777" w:rsidR="00D34916" w:rsidRPr="00003F16" w:rsidRDefault="00D34916" w:rsidP="00367513">
            <w:pPr>
              <w:spacing w:line="420" w:lineRule="exact"/>
              <w:jc w:val="center"/>
              <w:rPr>
                <w:rFonts w:cs="Angsana New"/>
                <w:color w:val="000000" w:themeColor="text1"/>
                <w:sz w:val="28"/>
                <w:szCs w:val="28"/>
              </w:rPr>
            </w:pPr>
          </w:p>
        </w:tc>
        <w:tc>
          <w:tcPr>
            <w:tcW w:w="2683" w:type="dxa"/>
            <w:gridSpan w:val="3"/>
            <w:tcBorders>
              <w:top w:val="single" w:sz="6" w:space="0" w:color="auto"/>
              <w:bottom w:val="single" w:sz="6" w:space="0" w:color="auto"/>
            </w:tcBorders>
          </w:tcPr>
          <w:p w14:paraId="4AC96D1F" w14:textId="1D740B40" w:rsidR="00D34916" w:rsidRPr="00003F16" w:rsidRDefault="00D34916" w:rsidP="00367513">
            <w:pPr>
              <w:spacing w:line="420" w:lineRule="exact"/>
              <w:jc w:val="center"/>
              <w:rPr>
                <w:rFonts w:cs="Angsana New"/>
                <w:color w:val="000000" w:themeColor="text1"/>
                <w:sz w:val="28"/>
                <w:szCs w:val="28"/>
              </w:rPr>
            </w:pPr>
            <w:r w:rsidRPr="00003F16">
              <w:rPr>
                <w:rFonts w:cs="Angsana New"/>
                <w:color w:val="000000" w:themeColor="text1"/>
                <w:sz w:val="28"/>
                <w:szCs w:val="28"/>
              </w:rPr>
              <w:t>For the year ended December 3</w:t>
            </w:r>
            <w:r w:rsidRPr="00003F16">
              <w:rPr>
                <w:rFonts w:cs="Angsana New"/>
                <w:color w:val="000000" w:themeColor="text1"/>
                <w:sz w:val="28"/>
                <w:szCs w:val="28"/>
                <w:lang w:val="en-US"/>
              </w:rPr>
              <w:t>1</w:t>
            </w:r>
            <w:r w:rsidRPr="00003F16">
              <w:rPr>
                <w:rFonts w:cs="Angsana New"/>
                <w:color w:val="000000" w:themeColor="text1"/>
                <w:sz w:val="28"/>
                <w:szCs w:val="28"/>
              </w:rPr>
              <w:t>,</w:t>
            </w:r>
          </w:p>
        </w:tc>
        <w:tc>
          <w:tcPr>
            <w:tcW w:w="76" w:type="dxa"/>
          </w:tcPr>
          <w:p w14:paraId="2C6C1734" w14:textId="77777777" w:rsidR="00D34916" w:rsidRPr="00003F16" w:rsidRDefault="00D34916" w:rsidP="00367513">
            <w:pPr>
              <w:spacing w:line="420" w:lineRule="exact"/>
              <w:rPr>
                <w:rFonts w:cs="Angsana New"/>
                <w:color w:val="000000" w:themeColor="text1"/>
                <w:sz w:val="28"/>
                <w:szCs w:val="28"/>
                <w:cs/>
              </w:rPr>
            </w:pPr>
          </w:p>
        </w:tc>
        <w:tc>
          <w:tcPr>
            <w:tcW w:w="2774" w:type="dxa"/>
            <w:gridSpan w:val="3"/>
            <w:tcBorders>
              <w:top w:val="single" w:sz="6" w:space="0" w:color="auto"/>
              <w:bottom w:val="single" w:sz="6" w:space="0" w:color="auto"/>
            </w:tcBorders>
          </w:tcPr>
          <w:p w14:paraId="49C2F0AB" w14:textId="07E065AE" w:rsidR="00D34916" w:rsidRPr="00003F16" w:rsidRDefault="00D34916" w:rsidP="00367513">
            <w:pPr>
              <w:spacing w:line="420" w:lineRule="exact"/>
              <w:jc w:val="center"/>
              <w:rPr>
                <w:rFonts w:cs="Angsana New"/>
                <w:color w:val="000000" w:themeColor="text1"/>
                <w:sz w:val="28"/>
                <w:szCs w:val="28"/>
              </w:rPr>
            </w:pPr>
            <w:r w:rsidRPr="00003F16">
              <w:rPr>
                <w:rFonts w:cs="Angsana New"/>
                <w:color w:val="000000" w:themeColor="text1"/>
                <w:sz w:val="28"/>
                <w:szCs w:val="28"/>
              </w:rPr>
              <w:t>For the year ended December 3</w:t>
            </w:r>
            <w:r w:rsidRPr="00003F16">
              <w:rPr>
                <w:rFonts w:cs="Angsana New"/>
                <w:color w:val="000000" w:themeColor="text1"/>
                <w:sz w:val="28"/>
                <w:szCs w:val="28"/>
                <w:lang w:val="en-US"/>
              </w:rPr>
              <w:t>1</w:t>
            </w:r>
            <w:r w:rsidRPr="00003F16">
              <w:rPr>
                <w:rFonts w:cs="Angsana New"/>
                <w:color w:val="000000" w:themeColor="text1"/>
                <w:sz w:val="28"/>
                <w:szCs w:val="28"/>
              </w:rPr>
              <w:t>,</w:t>
            </w:r>
          </w:p>
        </w:tc>
      </w:tr>
      <w:tr w:rsidR="00935A55" w:rsidRPr="00003F16" w14:paraId="10648E68" w14:textId="77777777" w:rsidTr="00367513">
        <w:trPr>
          <w:trHeight w:val="243"/>
        </w:trPr>
        <w:tc>
          <w:tcPr>
            <w:tcW w:w="3090" w:type="dxa"/>
          </w:tcPr>
          <w:p w14:paraId="14F841AD" w14:textId="77777777" w:rsidR="0015725D" w:rsidRPr="00003F16" w:rsidRDefault="0015725D" w:rsidP="00367513">
            <w:pPr>
              <w:spacing w:line="420" w:lineRule="exact"/>
              <w:jc w:val="center"/>
              <w:rPr>
                <w:rFonts w:cs="Angsana New"/>
                <w:color w:val="000000" w:themeColor="text1"/>
                <w:sz w:val="28"/>
                <w:szCs w:val="28"/>
                <w:cs/>
              </w:rPr>
            </w:pPr>
          </w:p>
        </w:tc>
        <w:tc>
          <w:tcPr>
            <w:tcW w:w="81" w:type="dxa"/>
          </w:tcPr>
          <w:p w14:paraId="12FC5980" w14:textId="77777777" w:rsidR="0015725D" w:rsidRPr="00003F16" w:rsidRDefault="0015725D" w:rsidP="00367513">
            <w:pPr>
              <w:spacing w:line="420" w:lineRule="exact"/>
              <w:jc w:val="center"/>
              <w:rPr>
                <w:rFonts w:cs="Angsana New"/>
                <w:color w:val="000000" w:themeColor="text1"/>
                <w:sz w:val="28"/>
                <w:szCs w:val="28"/>
                <w:cs/>
                <w:lang w:val="en-US"/>
              </w:rPr>
            </w:pPr>
          </w:p>
        </w:tc>
        <w:tc>
          <w:tcPr>
            <w:tcW w:w="1257" w:type="dxa"/>
            <w:tcBorders>
              <w:top w:val="single" w:sz="6" w:space="0" w:color="auto"/>
              <w:bottom w:val="single" w:sz="6" w:space="0" w:color="auto"/>
            </w:tcBorders>
            <w:hideMark/>
          </w:tcPr>
          <w:p w14:paraId="76023A32" w14:textId="76AB619C" w:rsidR="0015725D" w:rsidRPr="00003F16" w:rsidRDefault="0015725D" w:rsidP="00367513">
            <w:pPr>
              <w:tabs>
                <w:tab w:val="right" w:pos="7200"/>
                <w:tab w:val="right" w:pos="8540"/>
              </w:tabs>
              <w:spacing w:line="420" w:lineRule="exact"/>
              <w:jc w:val="center"/>
              <w:rPr>
                <w:rFonts w:cs="Angsana New"/>
                <w:color w:val="000000" w:themeColor="text1"/>
                <w:sz w:val="28"/>
                <w:szCs w:val="28"/>
                <w:cs/>
              </w:rPr>
            </w:pPr>
            <w:r w:rsidRPr="00003F16">
              <w:rPr>
                <w:rFonts w:cs="Angsana New"/>
                <w:color w:val="000000" w:themeColor="text1"/>
                <w:sz w:val="28"/>
                <w:szCs w:val="28"/>
              </w:rPr>
              <w:t>202</w:t>
            </w:r>
            <w:r w:rsidR="00912A0A" w:rsidRPr="00003F16">
              <w:rPr>
                <w:rFonts w:cs="Angsana New"/>
                <w:color w:val="000000" w:themeColor="text1"/>
                <w:sz w:val="28"/>
                <w:szCs w:val="28"/>
                <w:lang w:val="en-US"/>
              </w:rPr>
              <w:t>5</w:t>
            </w:r>
          </w:p>
        </w:tc>
        <w:tc>
          <w:tcPr>
            <w:tcW w:w="76" w:type="dxa"/>
            <w:tcBorders>
              <w:top w:val="single" w:sz="6" w:space="0" w:color="auto"/>
            </w:tcBorders>
          </w:tcPr>
          <w:p w14:paraId="4E7F80EE" w14:textId="77777777" w:rsidR="0015725D" w:rsidRPr="00003F16" w:rsidRDefault="0015725D" w:rsidP="00367513">
            <w:pPr>
              <w:tabs>
                <w:tab w:val="right" w:pos="7200"/>
                <w:tab w:val="right" w:pos="8540"/>
              </w:tabs>
              <w:spacing w:line="420" w:lineRule="exact"/>
              <w:jc w:val="center"/>
              <w:rPr>
                <w:rFonts w:cs="Angsana New"/>
                <w:color w:val="000000" w:themeColor="text1"/>
                <w:sz w:val="28"/>
                <w:szCs w:val="28"/>
                <w:cs/>
                <w:lang w:val="en-US"/>
              </w:rPr>
            </w:pPr>
          </w:p>
        </w:tc>
        <w:tc>
          <w:tcPr>
            <w:tcW w:w="1350" w:type="dxa"/>
            <w:tcBorders>
              <w:top w:val="single" w:sz="6" w:space="0" w:color="auto"/>
              <w:bottom w:val="single" w:sz="6" w:space="0" w:color="auto"/>
            </w:tcBorders>
            <w:hideMark/>
          </w:tcPr>
          <w:p w14:paraId="0C82128A" w14:textId="6DDD429F" w:rsidR="0015725D" w:rsidRPr="00003F16" w:rsidRDefault="0015725D" w:rsidP="00367513">
            <w:pPr>
              <w:tabs>
                <w:tab w:val="right" w:pos="7200"/>
                <w:tab w:val="right" w:pos="8540"/>
              </w:tabs>
              <w:spacing w:line="420" w:lineRule="exact"/>
              <w:jc w:val="center"/>
              <w:rPr>
                <w:rFonts w:cs="Angsana New"/>
                <w:color w:val="000000" w:themeColor="text1"/>
                <w:sz w:val="28"/>
                <w:szCs w:val="28"/>
                <w:cs/>
              </w:rPr>
            </w:pPr>
            <w:r w:rsidRPr="00003F16">
              <w:rPr>
                <w:rFonts w:cs="Angsana New"/>
                <w:color w:val="000000" w:themeColor="text1"/>
                <w:sz w:val="28"/>
                <w:szCs w:val="28"/>
              </w:rPr>
              <w:t>202</w:t>
            </w:r>
            <w:r w:rsidR="00912A0A" w:rsidRPr="00003F16">
              <w:rPr>
                <w:rFonts w:cs="Angsana New"/>
                <w:color w:val="000000" w:themeColor="text1"/>
                <w:sz w:val="28"/>
                <w:szCs w:val="28"/>
                <w:lang w:val="en-US"/>
              </w:rPr>
              <w:t>4</w:t>
            </w:r>
          </w:p>
        </w:tc>
        <w:tc>
          <w:tcPr>
            <w:tcW w:w="76" w:type="dxa"/>
          </w:tcPr>
          <w:p w14:paraId="750DF712" w14:textId="77777777" w:rsidR="0015725D" w:rsidRPr="00003F16" w:rsidRDefault="0015725D" w:rsidP="00367513">
            <w:pPr>
              <w:tabs>
                <w:tab w:val="right" w:pos="7200"/>
                <w:tab w:val="right" w:pos="8540"/>
              </w:tabs>
              <w:spacing w:line="420" w:lineRule="exact"/>
              <w:jc w:val="center"/>
              <w:rPr>
                <w:rFonts w:cs="Angsana New"/>
                <w:color w:val="000000" w:themeColor="text1"/>
                <w:sz w:val="28"/>
                <w:szCs w:val="28"/>
                <w:cs/>
                <w:lang w:val="en-US"/>
              </w:rPr>
            </w:pPr>
          </w:p>
        </w:tc>
        <w:tc>
          <w:tcPr>
            <w:tcW w:w="1274" w:type="dxa"/>
            <w:tcBorders>
              <w:top w:val="single" w:sz="6" w:space="0" w:color="auto"/>
              <w:bottom w:val="single" w:sz="6" w:space="0" w:color="auto"/>
            </w:tcBorders>
            <w:hideMark/>
          </w:tcPr>
          <w:p w14:paraId="33CC5D8F" w14:textId="488B3796" w:rsidR="0015725D" w:rsidRPr="00003F16" w:rsidRDefault="0015725D" w:rsidP="00367513">
            <w:pPr>
              <w:tabs>
                <w:tab w:val="right" w:pos="7200"/>
                <w:tab w:val="right" w:pos="8540"/>
              </w:tabs>
              <w:spacing w:line="420" w:lineRule="exact"/>
              <w:jc w:val="center"/>
              <w:rPr>
                <w:rFonts w:cs="Angsana New"/>
                <w:color w:val="000000" w:themeColor="text1"/>
                <w:sz w:val="28"/>
                <w:szCs w:val="28"/>
                <w:cs/>
              </w:rPr>
            </w:pPr>
            <w:r w:rsidRPr="00003F16">
              <w:rPr>
                <w:rFonts w:cs="Angsana New"/>
                <w:color w:val="000000" w:themeColor="text1"/>
                <w:sz w:val="28"/>
                <w:szCs w:val="28"/>
              </w:rPr>
              <w:t>202</w:t>
            </w:r>
            <w:r w:rsidR="00912A0A" w:rsidRPr="00003F16">
              <w:rPr>
                <w:rFonts w:cs="Angsana New"/>
                <w:color w:val="000000" w:themeColor="text1"/>
                <w:sz w:val="28"/>
                <w:szCs w:val="28"/>
                <w:lang w:val="en-US"/>
              </w:rPr>
              <w:t>5</w:t>
            </w:r>
          </w:p>
        </w:tc>
        <w:tc>
          <w:tcPr>
            <w:tcW w:w="76" w:type="dxa"/>
            <w:tcBorders>
              <w:top w:val="single" w:sz="6" w:space="0" w:color="auto"/>
            </w:tcBorders>
            <w:hideMark/>
          </w:tcPr>
          <w:p w14:paraId="422DFFB4" w14:textId="77777777" w:rsidR="0015725D" w:rsidRPr="00003F16" w:rsidRDefault="0015725D" w:rsidP="00367513">
            <w:pPr>
              <w:tabs>
                <w:tab w:val="right" w:pos="7200"/>
                <w:tab w:val="right" w:pos="8540"/>
              </w:tabs>
              <w:spacing w:line="420" w:lineRule="exact"/>
              <w:jc w:val="center"/>
              <w:rPr>
                <w:rFonts w:cs="Angsana New"/>
                <w:color w:val="000000" w:themeColor="text1"/>
                <w:sz w:val="28"/>
                <w:szCs w:val="28"/>
                <w:cs/>
                <w:lang w:val="en-US"/>
              </w:rPr>
            </w:pPr>
          </w:p>
        </w:tc>
        <w:tc>
          <w:tcPr>
            <w:tcW w:w="1424" w:type="dxa"/>
            <w:tcBorders>
              <w:top w:val="single" w:sz="6" w:space="0" w:color="auto"/>
              <w:bottom w:val="single" w:sz="6" w:space="0" w:color="auto"/>
            </w:tcBorders>
          </w:tcPr>
          <w:p w14:paraId="79B7848A" w14:textId="7919FB06" w:rsidR="0015725D" w:rsidRPr="00003F16" w:rsidRDefault="0015725D" w:rsidP="00367513">
            <w:pPr>
              <w:tabs>
                <w:tab w:val="right" w:pos="7200"/>
                <w:tab w:val="right" w:pos="8540"/>
              </w:tabs>
              <w:spacing w:line="420" w:lineRule="exact"/>
              <w:jc w:val="center"/>
              <w:rPr>
                <w:rFonts w:cs="Angsana New"/>
                <w:color w:val="000000" w:themeColor="text1"/>
                <w:sz w:val="28"/>
                <w:szCs w:val="28"/>
                <w:cs/>
                <w:lang w:val="en-US"/>
              </w:rPr>
            </w:pPr>
            <w:r w:rsidRPr="00003F16">
              <w:rPr>
                <w:rFonts w:cs="Angsana New"/>
                <w:color w:val="000000" w:themeColor="text1"/>
                <w:sz w:val="28"/>
                <w:szCs w:val="28"/>
              </w:rPr>
              <w:t>202</w:t>
            </w:r>
            <w:r w:rsidR="00912A0A" w:rsidRPr="00003F16">
              <w:rPr>
                <w:rFonts w:cs="Angsana New"/>
                <w:color w:val="000000" w:themeColor="text1"/>
                <w:sz w:val="28"/>
                <w:szCs w:val="28"/>
                <w:lang w:val="en-US"/>
              </w:rPr>
              <w:t>4</w:t>
            </w:r>
          </w:p>
        </w:tc>
      </w:tr>
      <w:tr w:rsidR="00935A55" w:rsidRPr="00003F16" w14:paraId="79822CAB" w14:textId="77777777">
        <w:tc>
          <w:tcPr>
            <w:tcW w:w="3090" w:type="dxa"/>
          </w:tcPr>
          <w:p w14:paraId="58B68643" w14:textId="77777777" w:rsidR="00912A0A" w:rsidRPr="00003F16" w:rsidRDefault="00912A0A" w:rsidP="00912A0A">
            <w:pPr>
              <w:spacing w:line="420" w:lineRule="exact"/>
              <w:jc w:val="both"/>
              <w:rPr>
                <w:rFonts w:cs="Angsana New"/>
                <w:color w:val="000000" w:themeColor="text1"/>
                <w:sz w:val="28"/>
                <w:szCs w:val="28"/>
              </w:rPr>
            </w:pPr>
            <w:r w:rsidRPr="00003F16">
              <w:rPr>
                <w:rFonts w:cs="Angsana New"/>
                <w:color w:val="000000" w:themeColor="text1"/>
                <w:sz w:val="28"/>
                <w:szCs w:val="28"/>
              </w:rPr>
              <w:t>AT Energy Solution Company Limited</w:t>
            </w:r>
          </w:p>
        </w:tc>
        <w:tc>
          <w:tcPr>
            <w:tcW w:w="81" w:type="dxa"/>
          </w:tcPr>
          <w:p w14:paraId="6D49A68F" w14:textId="77777777" w:rsidR="00912A0A" w:rsidRPr="00003F16" w:rsidRDefault="00912A0A" w:rsidP="00912A0A">
            <w:pPr>
              <w:spacing w:line="420" w:lineRule="exact"/>
              <w:jc w:val="both"/>
              <w:rPr>
                <w:rFonts w:cs="Angsana New"/>
                <w:color w:val="000000" w:themeColor="text1"/>
                <w:sz w:val="28"/>
                <w:szCs w:val="28"/>
                <w:cs/>
                <w:lang w:val="en-US"/>
              </w:rPr>
            </w:pPr>
          </w:p>
        </w:tc>
        <w:tc>
          <w:tcPr>
            <w:tcW w:w="1257" w:type="dxa"/>
            <w:vAlign w:val="center"/>
          </w:tcPr>
          <w:p w14:paraId="3D879D35" w14:textId="520C2EBF" w:rsidR="00912A0A" w:rsidRPr="00003F16" w:rsidRDefault="0032437F" w:rsidP="00912A0A">
            <w:pPr>
              <w:spacing w:line="420" w:lineRule="exact"/>
              <w:ind w:right="57"/>
              <w:jc w:val="right"/>
              <w:rPr>
                <w:rFonts w:cs="Angsana New"/>
                <w:color w:val="000000" w:themeColor="text1"/>
                <w:sz w:val="28"/>
                <w:szCs w:val="28"/>
              </w:rPr>
            </w:pPr>
            <w:r>
              <w:rPr>
                <w:rFonts w:cs="Angsana New"/>
                <w:color w:val="000000" w:themeColor="text1"/>
                <w:sz w:val="28"/>
                <w:szCs w:val="28"/>
              </w:rPr>
              <w:t>413</w:t>
            </w:r>
          </w:p>
        </w:tc>
        <w:tc>
          <w:tcPr>
            <w:tcW w:w="76" w:type="dxa"/>
            <w:vAlign w:val="center"/>
          </w:tcPr>
          <w:p w14:paraId="16A6CB67" w14:textId="77777777" w:rsidR="00912A0A" w:rsidRPr="00003F16" w:rsidRDefault="00912A0A" w:rsidP="00912A0A">
            <w:pPr>
              <w:tabs>
                <w:tab w:val="decimal" w:pos="972"/>
              </w:tabs>
              <w:spacing w:line="420" w:lineRule="exact"/>
              <w:jc w:val="right"/>
              <w:rPr>
                <w:rFonts w:cs="Angsana New"/>
                <w:color w:val="000000" w:themeColor="text1"/>
                <w:sz w:val="28"/>
                <w:szCs w:val="28"/>
                <w:cs/>
                <w:lang w:val="en-US"/>
              </w:rPr>
            </w:pPr>
          </w:p>
        </w:tc>
        <w:tc>
          <w:tcPr>
            <w:tcW w:w="1350" w:type="dxa"/>
            <w:vAlign w:val="center"/>
          </w:tcPr>
          <w:p w14:paraId="17D5FD65" w14:textId="57815D20" w:rsidR="00912A0A" w:rsidRPr="00003F16" w:rsidRDefault="00912A0A" w:rsidP="00912A0A">
            <w:pPr>
              <w:spacing w:line="420" w:lineRule="exact"/>
              <w:jc w:val="right"/>
              <w:rPr>
                <w:rFonts w:cs="Angsana New"/>
                <w:color w:val="000000" w:themeColor="text1"/>
                <w:sz w:val="28"/>
                <w:szCs w:val="28"/>
              </w:rPr>
            </w:pPr>
            <w:r w:rsidRPr="00003F16">
              <w:rPr>
                <w:rFonts w:cs="Angsana New"/>
                <w:color w:val="000000" w:themeColor="text1"/>
                <w:sz w:val="28"/>
                <w:szCs w:val="28"/>
              </w:rPr>
              <w:t>(2,268)</w:t>
            </w:r>
          </w:p>
        </w:tc>
        <w:tc>
          <w:tcPr>
            <w:tcW w:w="76" w:type="dxa"/>
            <w:vAlign w:val="center"/>
          </w:tcPr>
          <w:p w14:paraId="0766D068" w14:textId="77777777" w:rsidR="00912A0A" w:rsidRPr="00003F16" w:rsidRDefault="00912A0A" w:rsidP="00912A0A">
            <w:pPr>
              <w:tabs>
                <w:tab w:val="decimal" w:pos="972"/>
              </w:tabs>
              <w:spacing w:line="420" w:lineRule="exact"/>
              <w:jc w:val="right"/>
              <w:rPr>
                <w:rFonts w:cs="Angsana New"/>
                <w:color w:val="000000" w:themeColor="text1"/>
                <w:sz w:val="28"/>
                <w:szCs w:val="28"/>
                <w:cs/>
                <w:lang w:val="en-US"/>
              </w:rPr>
            </w:pPr>
          </w:p>
        </w:tc>
        <w:tc>
          <w:tcPr>
            <w:tcW w:w="1274" w:type="dxa"/>
          </w:tcPr>
          <w:p w14:paraId="0E55C88D" w14:textId="7112D1B1" w:rsidR="00912A0A" w:rsidRPr="00003F16" w:rsidRDefault="00110482" w:rsidP="00332249">
            <w:pPr>
              <w:spacing w:line="420" w:lineRule="exact"/>
              <w:jc w:val="right"/>
              <w:rPr>
                <w:rFonts w:cs="Angsana New"/>
                <w:color w:val="000000" w:themeColor="text1"/>
                <w:sz w:val="28"/>
                <w:szCs w:val="28"/>
              </w:rPr>
            </w:pPr>
            <w:r w:rsidRPr="00003F16">
              <w:rPr>
                <w:rFonts w:cs="Angsana New"/>
                <w:color w:val="000000" w:themeColor="text1"/>
                <w:sz w:val="26"/>
                <w:szCs w:val="26"/>
              </w:rPr>
              <w:t xml:space="preserve">              (282)</w:t>
            </w:r>
          </w:p>
        </w:tc>
        <w:tc>
          <w:tcPr>
            <w:tcW w:w="76" w:type="dxa"/>
            <w:vAlign w:val="center"/>
          </w:tcPr>
          <w:p w14:paraId="0BFB877E" w14:textId="77777777" w:rsidR="00912A0A" w:rsidRPr="00003F16" w:rsidRDefault="00912A0A" w:rsidP="00912A0A">
            <w:pPr>
              <w:spacing w:line="420" w:lineRule="exact"/>
              <w:ind w:right="57"/>
              <w:jc w:val="right"/>
              <w:rPr>
                <w:rFonts w:cs="Angsana New"/>
                <w:color w:val="000000" w:themeColor="text1"/>
                <w:sz w:val="28"/>
                <w:szCs w:val="28"/>
              </w:rPr>
            </w:pPr>
          </w:p>
        </w:tc>
        <w:tc>
          <w:tcPr>
            <w:tcW w:w="1424" w:type="dxa"/>
            <w:vAlign w:val="center"/>
          </w:tcPr>
          <w:p w14:paraId="4B899E13" w14:textId="24A38109" w:rsidR="00912A0A" w:rsidRPr="00003F16" w:rsidRDefault="00912A0A" w:rsidP="00912A0A">
            <w:pPr>
              <w:spacing w:line="420" w:lineRule="exact"/>
              <w:ind w:right="57"/>
              <w:jc w:val="right"/>
              <w:rPr>
                <w:rFonts w:cs="Angsana New"/>
                <w:color w:val="000000" w:themeColor="text1"/>
                <w:sz w:val="28"/>
                <w:szCs w:val="28"/>
              </w:rPr>
            </w:pPr>
            <w:r w:rsidRPr="00003F16">
              <w:rPr>
                <w:rFonts w:cs="Angsana New"/>
                <w:color w:val="000000" w:themeColor="text1"/>
                <w:sz w:val="28"/>
                <w:szCs w:val="28"/>
              </w:rPr>
              <w:t>-</w:t>
            </w:r>
          </w:p>
        </w:tc>
      </w:tr>
      <w:tr w:rsidR="00935A55" w:rsidRPr="00003F16" w14:paraId="0A208817" w14:textId="77777777">
        <w:tc>
          <w:tcPr>
            <w:tcW w:w="3090" w:type="dxa"/>
          </w:tcPr>
          <w:p w14:paraId="25EA3824" w14:textId="77777777" w:rsidR="00912A0A" w:rsidRPr="00003F16" w:rsidRDefault="00912A0A" w:rsidP="00912A0A">
            <w:pPr>
              <w:spacing w:line="420" w:lineRule="exact"/>
              <w:jc w:val="both"/>
              <w:rPr>
                <w:rFonts w:cs="Angsana New"/>
                <w:color w:val="000000" w:themeColor="text1"/>
                <w:sz w:val="28"/>
                <w:szCs w:val="28"/>
              </w:rPr>
            </w:pPr>
            <w:bookmarkStart w:id="5" w:name="_Hlk120270174"/>
            <w:r w:rsidRPr="00003F16">
              <w:rPr>
                <w:rFonts w:cs="Angsana New"/>
                <w:color w:val="000000" w:themeColor="text1"/>
                <w:sz w:val="28"/>
                <w:szCs w:val="28"/>
              </w:rPr>
              <w:t>XSENSE - OLIVE Joint Venture</w:t>
            </w:r>
            <w:bookmarkEnd w:id="5"/>
          </w:p>
        </w:tc>
        <w:tc>
          <w:tcPr>
            <w:tcW w:w="81" w:type="dxa"/>
          </w:tcPr>
          <w:p w14:paraId="25787BA5" w14:textId="77777777" w:rsidR="00912A0A" w:rsidRPr="00003F16" w:rsidRDefault="00912A0A" w:rsidP="00912A0A">
            <w:pPr>
              <w:spacing w:line="420" w:lineRule="exact"/>
              <w:jc w:val="both"/>
              <w:rPr>
                <w:rFonts w:cs="Angsana New"/>
                <w:color w:val="000000" w:themeColor="text1"/>
                <w:sz w:val="28"/>
                <w:szCs w:val="28"/>
                <w:cs/>
                <w:lang w:val="en-US"/>
              </w:rPr>
            </w:pPr>
          </w:p>
        </w:tc>
        <w:tc>
          <w:tcPr>
            <w:tcW w:w="1257" w:type="dxa"/>
            <w:vAlign w:val="center"/>
          </w:tcPr>
          <w:p w14:paraId="1A2C361F" w14:textId="5987863E" w:rsidR="00912A0A" w:rsidRPr="00003F16" w:rsidRDefault="0032437F" w:rsidP="00912A0A">
            <w:pPr>
              <w:spacing w:line="420" w:lineRule="exact"/>
              <w:ind w:right="57"/>
              <w:jc w:val="right"/>
              <w:rPr>
                <w:rFonts w:cs="Angsana New"/>
                <w:color w:val="000000" w:themeColor="text1"/>
                <w:sz w:val="28"/>
                <w:szCs w:val="28"/>
              </w:rPr>
            </w:pPr>
            <w:r>
              <w:rPr>
                <w:rFonts w:cs="Angsana New"/>
                <w:color w:val="000000" w:themeColor="text1"/>
                <w:sz w:val="28"/>
                <w:szCs w:val="28"/>
              </w:rPr>
              <w:t>-</w:t>
            </w:r>
          </w:p>
        </w:tc>
        <w:tc>
          <w:tcPr>
            <w:tcW w:w="76" w:type="dxa"/>
            <w:vAlign w:val="center"/>
          </w:tcPr>
          <w:p w14:paraId="2D24FA30" w14:textId="77777777" w:rsidR="00912A0A" w:rsidRPr="00003F16" w:rsidRDefault="00912A0A" w:rsidP="00912A0A">
            <w:pPr>
              <w:tabs>
                <w:tab w:val="decimal" w:pos="972"/>
              </w:tabs>
              <w:spacing w:line="420" w:lineRule="exact"/>
              <w:jc w:val="right"/>
              <w:rPr>
                <w:rFonts w:cs="Angsana New"/>
                <w:color w:val="000000" w:themeColor="text1"/>
                <w:sz w:val="28"/>
                <w:szCs w:val="28"/>
                <w:cs/>
                <w:lang w:val="en-US"/>
              </w:rPr>
            </w:pPr>
          </w:p>
        </w:tc>
        <w:tc>
          <w:tcPr>
            <w:tcW w:w="1350" w:type="dxa"/>
            <w:vAlign w:val="center"/>
          </w:tcPr>
          <w:p w14:paraId="7E9EBC61" w14:textId="75E47C77" w:rsidR="00912A0A" w:rsidRPr="00003F16" w:rsidRDefault="00912A0A" w:rsidP="00912A0A">
            <w:pPr>
              <w:spacing w:line="420" w:lineRule="exact"/>
              <w:ind w:right="57"/>
              <w:jc w:val="right"/>
              <w:rPr>
                <w:rFonts w:cs="Angsana New"/>
                <w:color w:val="000000" w:themeColor="text1"/>
                <w:sz w:val="28"/>
                <w:szCs w:val="28"/>
              </w:rPr>
            </w:pPr>
            <w:r w:rsidRPr="00003F16">
              <w:rPr>
                <w:rFonts w:cs="Angsana New"/>
                <w:color w:val="000000" w:themeColor="text1"/>
                <w:sz w:val="28"/>
                <w:szCs w:val="28"/>
              </w:rPr>
              <w:t>(1,0</w:t>
            </w:r>
            <w:r w:rsidR="00B208EB">
              <w:rPr>
                <w:rFonts w:cs="Angsana New"/>
                <w:color w:val="000000" w:themeColor="text1"/>
                <w:sz w:val="28"/>
                <w:szCs w:val="28"/>
                <w:lang w:val="en-US"/>
              </w:rPr>
              <w:t>6</w:t>
            </w:r>
            <w:r w:rsidR="00AC19EF">
              <w:rPr>
                <w:rFonts w:cs="Angsana New"/>
                <w:color w:val="000000" w:themeColor="text1"/>
                <w:sz w:val="28"/>
                <w:szCs w:val="28"/>
                <w:lang w:val="en-US"/>
              </w:rPr>
              <w:t>8</w:t>
            </w:r>
            <w:r w:rsidRPr="00003F16">
              <w:rPr>
                <w:rFonts w:cs="Angsana New"/>
                <w:color w:val="000000" w:themeColor="text1"/>
                <w:sz w:val="28"/>
                <w:szCs w:val="28"/>
              </w:rPr>
              <w:t>)</w:t>
            </w:r>
          </w:p>
        </w:tc>
        <w:tc>
          <w:tcPr>
            <w:tcW w:w="76" w:type="dxa"/>
            <w:vAlign w:val="center"/>
          </w:tcPr>
          <w:p w14:paraId="2AADD73E" w14:textId="77777777" w:rsidR="00912A0A" w:rsidRPr="00003F16" w:rsidRDefault="00912A0A" w:rsidP="00912A0A">
            <w:pPr>
              <w:tabs>
                <w:tab w:val="decimal" w:pos="972"/>
              </w:tabs>
              <w:spacing w:line="420" w:lineRule="exact"/>
              <w:jc w:val="right"/>
              <w:rPr>
                <w:rFonts w:cs="Angsana New"/>
                <w:color w:val="000000" w:themeColor="text1"/>
                <w:sz w:val="28"/>
                <w:szCs w:val="28"/>
                <w:cs/>
                <w:lang w:val="en-US"/>
              </w:rPr>
            </w:pPr>
          </w:p>
        </w:tc>
        <w:tc>
          <w:tcPr>
            <w:tcW w:w="1274" w:type="dxa"/>
          </w:tcPr>
          <w:p w14:paraId="6A271EB1" w14:textId="7258E343" w:rsidR="00912A0A" w:rsidRPr="00003F16" w:rsidRDefault="00912A0A" w:rsidP="00332249">
            <w:pPr>
              <w:spacing w:line="420" w:lineRule="exact"/>
              <w:jc w:val="right"/>
              <w:rPr>
                <w:rFonts w:cs="Angsana New"/>
                <w:color w:val="000000" w:themeColor="text1"/>
                <w:sz w:val="28"/>
                <w:szCs w:val="28"/>
              </w:rPr>
            </w:pPr>
            <w:r w:rsidRPr="00003F16">
              <w:rPr>
                <w:rFonts w:cs="Angsana New"/>
                <w:color w:val="000000" w:themeColor="text1"/>
                <w:sz w:val="26"/>
                <w:szCs w:val="26"/>
              </w:rPr>
              <w:t>-</w:t>
            </w:r>
          </w:p>
        </w:tc>
        <w:tc>
          <w:tcPr>
            <w:tcW w:w="76" w:type="dxa"/>
            <w:vAlign w:val="center"/>
          </w:tcPr>
          <w:p w14:paraId="79D15CD7" w14:textId="77777777" w:rsidR="00912A0A" w:rsidRPr="00003F16" w:rsidRDefault="00912A0A" w:rsidP="00912A0A">
            <w:pPr>
              <w:tabs>
                <w:tab w:val="decimal" w:pos="972"/>
              </w:tabs>
              <w:spacing w:line="420" w:lineRule="exact"/>
              <w:jc w:val="right"/>
              <w:rPr>
                <w:rFonts w:cs="Angsana New"/>
                <w:color w:val="000000" w:themeColor="text1"/>
                <w:sz w:val="28"/>
                <w:szCs w:val="28"/>
              </w:rPr>
            </w:pPr>
          </w:p>
        </w:tc>
        <w:tc>
          <w:tcPr>
            <w:tcW w:w="1424" w:type="dxa"/>
            <w:vAlign w:val="center"/>
          </w:tcPr>
          <w:p w14:paraId="6FE39D90" w14:textId="1E01A423" w:rsidR="00912A0A" w:rsidRPr="00003F16" w:rsidRDefault="00912A0A" w:rsidP="00332249">
            <w:pPr>
              <w:spacing w:line="420" w:lineRule="exact"/>
              <w:ind w:right="52"/>
              <w:jc w:val="right"/>
              <w:rPr>
                <w:rFonts w:cs="Angsana New"/>
                <w:color w:val="000000" w:themeColor="text1"/>
                <w:sz w:val="28"/>
                <w:szCs w:val="28"/>
              </w:rPr>
            </w:pPr>
            <w:r w:rsidRPr="00003F16">
              <w:rPr>
                <w:rFonts w:cs="Angsana New"/>
                <w:color w:val="000000" w:themeColor="text1"/>
                <w:sz w:val="28"/>
                <w:szCs w:val="28"/>
              </w:rPr>
              <w:t>-</w:t>
            </w:r>
          </w:p>
        </w:tc>
      </w:tr>
      <w:tr w:rsidR="00912A0A" w:rsidRPr="00003F16" w14:paraId="0B8C6189" w14:textId="77777777">
        <w:tc>
          <w:tcPr>
            <w:tcW w:w="3090" w:type="dxa"/>
            <w:tcBorders>
              <w:bottom w:val="nil"/>
            </w:tcBorders>
            <w:hideMark/>
          </w:tcPr>
          <w:p w14:paraId="25E3669B" w14:textId="77777777" w:rsidR="00912A0A" w:rsidRPr="00003F16" w:rsidRDefault="00912A0A" w:rsidP="00912A0A">
            <w:pPr>
              <w:spacing w:line="420" w:lineRule="exact"/>
              <w:ind w:left="293" w:hanging="293"/>
              <w:rPr>
                <w:rFonts w:cs="Angsana New"/>
                <w:color w:val="000000" w:themeColor="text1"/>
                <w:sz w:val="28"/>
                <w:szCs w:val="28"/>
              </w:rPr>
            </w:pPr>
            <w:r w:rsidRPr="00003F16">
              <w:rPr>
                <w:rFonts w:cs="Angsana New"/>
                <w:color w:val="000000" w:themeColor="text1"/>
                <w:sz w:val="28"/>
                <w:szCs w:val="28"/>
              </w:rPr>
              <w:t>Total</w:t>
            </w:r>
          </w:p>
        </w:tc>
        <w:tc>
          <w:tcPr>
            <w:tcW w:w="81" w:type="dxa"/>
            <w:tcBorders>
              <w:bottom w:val="nil"/>
            </w:tcBorders>
          </w:tcPr>
          <w:p w14:paraId="1FE40647" w14:textId="77777777" w:rsidR="00912A0A" w:rsidRPr="00003F16" w:rsidRDefault="00912A0A" w:rsidP="00912A0A">
            <w:pPr>
              <w:spacing w:line="420" w:lineRule="exact"/>
              <w:rPr>
                <w:rFonts w:cs="Angsana New"/>
                <w:color w:val="000000" w:themeColor="text1"/>
                <w:sz w:val="28"/>
                <w:szCs w:val="28"/>
              </w:rPr>
            </w:pPr>
          </w:p>
        </w:tc>
        <w:tc>
          <w:tcPr>
            <w:tcW w:w="1257" w:type="dxa"/>
            <w:tcBorders>
              <w:top w:val="single" w:sz="6" w:space="0" w:color="auto"/>
              <w:bottom w:val="double" w:sz="6" w:space="0" w:color="auto"/>
            </w:tcBorders>
            <w:vAlign w:val="center"/>
          </w:tcPr>
          <w:p w14:paraId="09D18D97" w14:textId="0CD37C13" w:rsidR="00912A0A" w:rsidRPr="00003F16" w:rsidRDefault="0032437F" w:rsidP="00912A0A">
            <w:pPr>
              <w:spacing w:line="420" w:lineRule="exact"/>
              <w:ind w:right="57"/>
              <w:jc w:val="right"/>
              <w:rPr>
                <w:rFonts w:cs="Angsana New"/>
                <w:color w:val="000000" w:themeColor="text1"/>
                <w:sz w:val="28"/>
                <w:szCs w:val="28"/>
              </w:rPr>
            </w:pPr>
            <w:r>
              <w:rPr>
                <w:rFonts w:cs="Angsana New"/>
                <w:color w:val="000000" w:themeColor="text1"/>
                <w:sz w:val="28"/>
                <w:szCs w:val="28"/>
              </w:rPr>
              <w:t>413</w:t>
            </w:r>
          </w:p>
        </w:tc>
        <w:tc>
          <w:tcPr>
            <w:tcW w:w="76" w:type="dxa"/>
            <w:vAlign w:val="center"/>
          </w:tcPr>
          <w:p w14:paraId="47318B62" w14:textId="77777777" w:rsidR="00912A0A" w:rsidRPr="00003F16" w:rsidRDefault="00912A0A" w:rsidP="00912A0A">
            <w:pPr>
              <w:tabs>
                <w:tab w:val="decimal" w:pos="972"/>
              </w:tabs>
              <w:spacing w:line="420" w:lineRule="exact"/>
              <w:jc w:val="right"/>
              <w:rPr>
                <w:rFonts w:cs="Angsana New"/>
                <w:color w:val="000000" w:themeColor="text1"/>
                <w:sz w:val="28"/>
                <w:szCs w:val="28"/>
              </w:rPr>
            </w:pPr>
          </w:p>
        </w:tc>
        <w:tc>
          <w:tcPr>
            <w:tcW w:w="1350" w:type="dxa"/>
            <w:tcBorders>
              <w:top w:val="single" w:sz="6" w:space="0" w:color="auto"/>
              <w:bottom w:val="double" w:sz="6" w:space="0" w:color="auto"/>
            </w:tcBorders>
            <w:vAlign w:val="center"/>
          </w:tcPr>
          <w:p w14:paraId="52BD0AEA" w14:textId="4D5BCB96" w:rsidR="00912A0A" w:rsidRPr="00003F16" w:rsidRDefault="00912A0A" w:rsidP="00912A0A">
            <w:pPr>
              <w:spacing w:line="420" w:lineRule="exact"/>
              <w:ind w:right="57"/>
              <w:jc w:val="right"/>
              <w:rPr>
                <w:rFonts w:cs="Angsana New"/>
                <w:color w:val="000000" w:themeColor="text1"/>
                <w:sz w:val="28"/>
                <w:szCs w:val="28"/>
              </w:rPr>
            </w:pPr>
            <w:r w:rsidRPr="00003F16">
              <w:rPr>
                <w:rFonts w:cs="Angsana New"/>
                <w:color w:val="000000" w:themeColor="text1"/>
                <w:sz w:val="28"/>
                <w:szCs w:val="28"/>
              </w:rPr>
              <w:t>(3,33</w:t>
            </w:r>
            <w:r w:rsidR="00AC19EF">
              <w:rPr>
                <w:rFonts w:cs="Angsana New"/>
                <w:color w:val="000000" w:themeColor="text1"/>
                <w:sz w:val="28"/>
                <w:szCs w:val="28"/>
                <w:lang w:val="en-US"/>
              </w:rPr>
              <w:t>6</w:t>
            </w:r>
            <w:r w:rsidRPr="00003F16">
              <w:rPr>
                <w:rFonts w:cs="Angsana New"/>
                <w:color w:val="000000" w:themeColor="text1"/>
                <w:sz w:val="28"/>
                <w:szCs w:val="28"/>
              </w:rPr>
              <w:t>)</w:t>
            </w:r>
          </w:p>
        </w:tc>
        <w:tc>
          <w:tcPr>
            <w:tcW w:w="76" w:type="dxa"/>
            <w:vAlign w:val="center"/>
          </w:tcPr>
          <w:p w14:paraId="39588475" w14:textId="77777777" w:rsidR="00912A0A" w:rsidRPr="00003F16" w:rsidRDefault="00912A0A" w:rsidP="00912A0A">
            <w:pPr>
              <w:tabs>
                <w:tab w:val="decimal" w:pos="972"/>
              </w:tabs>
              <w:spacing w:line="420" w:lineRule="exact"/>
              <w:jc w:val="right"/>
              <w:rPr>
                <w:rFonts w:cs="Angsana New"/>
                <w:color w:val="000000" w:themeColor="text1"/>
                <w:sz w:val="28"/>
                <w:szCs w:val="28"/>
              </w:rPr>
            </w:pPr>
          </w:p>
        </w:tc>
        <w:tc>
          <w:tcPr>
            <w:tcW w:w="1274" w:type="dxa"/>
            <w:tcBorders>
              <w:top w:val="single" w:sz="6" w:space="0" w:color="auto"/>
              <w:bottom w:val="double" w:sz="6" w:space="0" w:color="auto"/>
            </w:tcBorders>
          </w:tcPr>
          <w:p w14:paraId="13DE40FE" w14:textId="1FF09F2E" w:rsidR="00912A0A" w:rsidRPr="00003F16" w:rsidRDefault="00110482" w:rsidP="00332249">
            <w:pPr>
              <w:spacing w:line="420" w:lineRule="exact"/>
              <w:jc w:val="right"/>
              <w:rPr>
                <w:rFonts w:cs="Angsana New"/>
                <w:color w:val="000000" w:themeColor="text1"/>
                <w:sz w:val="28"/>
                <w:szCs w:val="28"/>
              </w:rPr>
            </w:pPr>
            <w:r w:rsidRPr="00003F16">
              <w:rPr>
                <w:rFonts w:cs="Angsana New"/>
                <w:color w:val="000000" w:themeColor="text1"/>
                <w:sz w:val="26"/>
                <w:szCs w:val="26"/>
              </w:rPr>
              <w:t>(282)</w:t>
            </w:r>
          </w:p>
        </w:tc>
        <w:tc>
          <w:tcPr>
            <w:tcW w:w="76" w:type="dxa"/>
            <w:vAlign w:val="center"/>
          </w:tcPr>
          <w:p w14:paraId="5070047F" w14:textId="77777777" w:rsidR="00912A0A" w:rsidRPr="00003F16" w:rsidRDefault="00912A0A" w:rsidP="00912A0A">
            <w:pPr>
              <w:spacing w:line="420" w:lineRule="exact"/>
              <w:ind w:right="57"/>
              <w:jc w:val="right"/>
              <w:rPr>
                <w:rFonts w:cs="Angsana New"/>
                <w:color w:val="000000" w:themeColor="text1"/>
                <w:sz w:val="28"/>
                <w:szCs w:val="28"/>
              </w:rPr>
            </w:pPr>
          </w:p>
        </w:tc>
        <w:tc>
          <w:tcPr>
            <w:tcW w:w="1424" w:type="dxa"/>
            <w:tcBorders>
              <w:top w:val="single" w:sz="6" w:space="0" w:color="auto"/>
              <w:bottom w:val="double" w:sz="6" w:space="0" w:color="auto"/>
            </w:tcBorders>
            <w:vAlign w:val="center"/>
          </w:tcPr>
          <w:p w14:paraId="74696D20" w14:textId="4FC007D9" w:rsidR="00912A0A" w:rsidRPr="00003F16" w:rsidRDefault="00912A0A" w:rsidP="00912A0A">
            <w:pPr>
              <w:spacing w:line="420" w:lineRule="exact"/>
              <w:ind w:right="57"/>
              <w:jc w:val="right"/>
              <w:rPr>
                <w:rFonts w:cs="Angsana New"/>
                <w:color w:val="000000" w:themeColor="text1"/>
                <w:sz w:val="28"/>
                <w:szCs w:val="28"/>
              </w:rPr>
            </w:pPr>
            <w:r w:rsidRPr="00003F16">
              <w:rPr>
                <w:rFonts w:cs="Angsana New"/>
                <w:color w:val="000000" w:themeColor="text1"/>
                <w:sz w:val="28"/>
                <w:szCs w:val="28"/>
              </w:rPr>
              <w:t>-</w:t>
            </w:r>
          </w:p>
        </w:tc>
      </w:tr>
    </w:tbl>
    <w:p w14:paraId="269574B6" w14:textId="2BE2EC55" w:rsidR="00014D7E" w:rsidRPr="00003F16" w:rsidRDefault="00014D7E" w:rsidP="00367513">
      <w:pPr>
        <w:tabs>
          <w:tab w:val="left" w:pos="1440"/>
          <w:tab w:val="left" w:pos="1985"/>
          <w:tab w:val="center" w:pos="5490"/>
        </w:tabs>
        <w:spacing w:before="120" w:line="420" w:lineRule="exact"/>
        <w:ind w:left="1134"/>
        <w:jc w:val="thaiDistribute"/>
        <w:rPr>
          <w:rFonts w:cs="Angsana New"/>
          <w:color w:val="000000" w:themeColor="text1"/>
        </w:rPr>
      </w:pPr>
    </w:p>
    <w:p w14:paraId="4EAB37D1" w14:textId="77777777" w:rsidR="00756F07" w:rsidRPr="00003F16" w:rsidRDefault="00756F07" w:rsidP="00961D61">
      <w:pPr>
        <w:tabs>
          <w:tab w:val="left" w:pos="851"/>
          <w:tab w:val="left" w:pos="1440"/>
          <w:tab w:val="left" w:pos="1985"/>
          <w:tab w:val="center" w:pos="5490"/>
        </w:tabs>
        <w:spacing w:line="240" w:lineRule="exact"/>
        <w:ind w:left="284" w:hanging="284"/>
        <w:jc w:val="thaiDistribute"/>
        <w:rPr>
          <w:rFonts w:cs="Angsana New"/>
          <w:color w:val="000000" w:themeColor="text1"/>
          <w:sz w:val="32"/>
          <w:szCs w:val="32"/>
          <w:cs/>
        </w:rPr>
      </w:pPr>
    </w:p>
    <w:p w14:paraId="0C26B594" w14:textId="0C46C2F9" w:rsidR="00455BBC" w:rsidRPr="00003F16" w:rsidRDefault="0004312B" w:rsidP="00346DD8">
      <w:pPr>
        <w:tabs>
          <w:tab w:val="left" w:pos="851"/>
          <w:tab w:val="left" w:pos="1440"/>
          <w:tab w:val="left" w:pos="1985"/>
          <w:tab w:val="center" w:pos="5490"/>
        </w:tabs>
        <w:spacing w:line="340" w:lineRule="exact"/>
        <w:ind w:left="284" w:hanging="284"/>
        <w:jc w:val="thaiDistribute"/>
        <w:rPr>
          <w:rFonts w:cs="Angsana New"/>
          <w:b/>
          <w:bCs/>
          <w:color w:val="000000" w:themeColor="text1"/>
          <w:sz w:val="32"/>
          <w:szCs w:val="32"/>
          <w:lang w:val="en-US"/>
        </w:rPr>
      </w:pPr>
      <w:r w:rsidRPr="00003F16">
        <w:rPr>
          <w:rFonts w:cs="Angsana New"/>
          <w:color w:val="000000" w:themeColor="text1"/>
          <w:sz w:val="32"/>
          <w:szCs w:val="32"/>
        </w:rPr>
        <w:tab/>
      </w:r>
    </w:p>
    <w:p w14:paraId="2D27F258" w14:textId="77777777" w:rsidR="00DE772C" w:rsidRPr="00003F16" w:rsidRDefault="00DE772C" w:rsidP="0015725D">
      <w:pPr>
        <w:tabs>
          <w:tab w:val="left" w:pos="1440"/>
          <w:tab w:val="left" w:pos="2160"/>
        </w:tabs>
        <w:spacing w:line="380" w:lineRule="exact"/>
        <w:jc w:val="center"/>
        <w:rPr>
          <w:rFonts w:cs="Angsana New"/>
          <w:b/>
          <w:bCs/>
          <w:color w:val="000000" w:themeColor="text1"/>
          <w:sz w:val="32"/>
          <w:szCs w:val="32"/>
          <w:lang w:val="en-US"/>
        </w:rPr>
        <w:sectPr w:rsidR="00DE772C" w:rsidRPr="00003F16" w:rsidSect="00367513">
          <w:headerReference w:type="default" r:id="rId17"/>
          <w:pgSz w:w="11909" w:h="16834" w:code="9"/>
          <w:pgMar w:top="1191" w:right="851" w:bottom="2098" w:left="1418" w:header="1134" w:footer="720" w:gutter="0"/>
          <w:pgNumType w:fmt="numberInDash"/>
          <w:cols w:space="720"/>
          <w:docGrid w:linePitch="408"/>
        </w:sectPr>
      </w:pPr>
    </w:p>
    <w:p w14:paraId="621B5497" w14:textId="4C9BA281" w:rsidR="00673A39" w:rsidRPr="00003F16" w:rsidRDefault="00673A39" w:rsidP="00367513">
      <w:pPr>
        <w:tabs>
          <w:tab w:val="left" w:pos="993"/>
          <w:tab w:val="left" w:pos="1440"/>
          <w:tab w:val="left" w:pos="1985"/>
          <w:tab w:val="center" w:pos="5490"/>
        </w:tabs>
        <w:spacing w:line="340" w:lineRule="exact"/>
        <w:ind w:left="567" w:hanging="567"/>
        <w:jc w:val="thaiDistribute"/>
        <w:rPr>
          <w:rFonts w:cs="Angsana New"/>
          <w:b/>
          <w:bCs/>
          <w:color w:val="000000" w:themeColor="text1"/>
          <w:lang w:val="en-US"/>
        </w:rPr>
      </w:pPr>
      <w:r w:rsidRPr="00003F16">
        <w:rPr>
          <w:rFonts w:cs="Angsana New"/>
          <w:b/>
          <w:bCs/>
          <w:color w:val="000000" w:themeColor="text1"/>
          <w:lang w:val="en-US"/>
        </w:rPr>
        <w:lastRenderedPageBreak/>
        <w:t>1</w:t>
      </w:r>
      <w:r w:rsidR="00230C39" w:rsidRPr="00003F16">
        <w:rPr>
          <w:rFonts w:cs="Angsana New" w:hint="cs"/>
          <w:b/>
          <w:bCs/>
          <w:color w:val="000000" w:themeColor="text1"/>
          <w:cs/>
          <w:lang w:val="en-US"/>
        </w:rPr>
        <w:t>2</w:t>
      </w:r>
      <w:r w:rsidRPr="00003F16">
        <w:rPr>
          <w:rFonts w:cs="Angsana New"/>
          <w:b/>
          <w:bCs/>
          <w:color w:val="000000" w:themeColor="text1"/>
          <w:lang w:val="en-US"/>
        </w:rPr>
        <w:t xml:space="preserve">. </w:t>
      </w:r>
      <w:r w:rsidR="00811AA7" w:rsidRPr="00003F16">
        <w:rPr>
          <w:rFonts w:cs="Angsana New"/>
          <w:b/>
          <w:bCs/>
          <w:color w:val="000000" w:themeColor="text1"/>
          <w:lang w:val="en-US"/>
        </w:rPr>
        <w:tab/>
      </w:r>
      <w:r w:rsidRPr="00003F16">
        <w:rPr>
          <w:rFonts w:cs="Angsana New"/>
          <w:b/>
          <w:bCs/>
          <w:color w:val="000000" w:themeColor="text1"/>
          <w:lang w:val="en-US"/>
        </w:rPr>
        <w:t>PROPERTY, PLANT AND EQUIPMENT</w:t>
      </w:r>
    </w:p>
    <w:p w14:paraId="111A1104" w14:textId="77777777" w:rsidR="00525BE1" w:rsidRPr="00003F16" w:rsidRDefault="00525BE1" w:rsidP="00525BE1">
      <w:pPr>
        <w:tabs>
          <w:tab w:val="left" w:pos="993"/>
          <w:tab w:val="left" w:pos="1440"/>
          <w:tab w:val="left" w:pos="1985"/>
          <w:tab w:val="center" w:pos="5490"/>
        </w:tabs>
        <w:spacing w:line="340" w:lineRule="exact"/>
        <w:ind w:left="284" w:hanging="284"/>
        <w:jc w:val="thaiDistribute"/>
        <w:rPr>
          <w:rFonts w:cs="Angsana New"/>
          <w:b/>
          <w:bCs/>
          <w:color w:val="000000" w:themeColor="text1"/>
          <w:sz w:val="32"/>
          <w:szCs w:val="32"/>
          <w:lang w:val="en-US"/>
        </w:rPr>
      </w:pPr>
    </w:p>
    <w:tbl>
      <w:tblPr>
        <w:tblW w:w="13324" w:type="dxa"/>
        <w:tblLook w:val="04A0" w:firstRow="1" w:lastRow="0" w:firstColumn="1" w:lastColumn="0" w:noHBand="0" w:noVBand="1"/>
      </w:tblPr>
      <w:tblGrid>
        <w:gridCol w:w="4660"/>
        <w:gridCol w:w="1132"/>
        <w:gridCol w:w="1208"/>
        <w:gridCol w:w="1318"/>
        <w:gridCol w:w="1428"/>
        <w:gridCol w:w="1208"/>
        <w:gridCol w:w="1130"/>
        <w:gridCol w:w="1240"/>
      </w:tblGrid>
      <w:tr w:rsidR="00935A55" w:rsidRPr="00003F16" w14:paraId="35491AEE" w14:textId="77777777" w:rsidTr="00277933">
        <w:trPr>
          <w:tblHeader/>
        </w:trPr>
        <w:tc>
          <w:tcPr>
            <w:tcW w:w="4660" w:type="dxa"/>
            <w:vAlign w:val="bottom"/>
          </w:tcPr>
          <w:p w14:paraId="343FBE18" w14:textId="77777777" w:rsidR="00610C1E" w:rsidRPr="00003F16" w:rsidRDefault="00610C1E" w:rsidP="00D100D6">
            <w:pPr>
              <w:spacing w:line="340" w:lineRule="exact"/>
              <w:ind w:right="43"/>
              <w:rPr>
                <w:rFonts w:asciiTheme="majorBidi" w:hAnsiTheme="majorBidi" w:cstheme="majorBidi"/>
                <w:b/>
                <w:bCs/>
                <w:color w:val="000000" w:themeColor="text1"/>
                <w:sz w:val="28"/>
                <w:szCs w:val="28"/>
                <w:u w:val="single"/>
                <w:lang w:val="en-US"/>
              </w:rPr>
            </w:pPr>
          </w:p>
        </w:tc>
        <w:tc>
          <w:tcPr>
            <w:tcW w:w="8664" w:type="dxa"/>
            <w:gridSpan w:val="7"/>
          </w:tcPr>
          <w:p w14:paraId="0C6C641B" w14:textId="4636A9D8" w:rsidR="00610C1E" w:rsidRPr="00003F16" w:rsidRDefault="001A3E46" w:rsidP="001E60C2">
            <w:pPr>
              <w:pBdr>
                <w:bottom w:val="single" w:sz="4" w:space="1" w:color="auto"/>
              </w:pBdr>
              <w:tabs>
                <w:tab w:val="left" w:pos="2160"/>
                <w:tab w:val="center" w:pos="3600"/>
                <w:tab w:val="center" w:pos="6480"/>
              </w:tabs>
              <w:spacing w:line="340" w:lineRule="exact"/>
              <w:ind w:left="-41" w:right="-94"/>
              <w:jc w:val="right"/>
              <w:rPr>
                <w:rFonts w:asciiTheme="majorBidi" w:hAnsiTheme="majorBidi" w:cstheme="majorBidi"/>
                <w:color w:val="000000" w:themeColor="text1"/>
                <w:sz w:val="28"/>
                <w:szCs w:val="28"/>
                <w:lang w:val="en-US"/>
              </w:rPr>
            </w:pPr>
            <w:r w:rsidRPr="00003F16">
              <w:rPr>
                <w:rFonts w:asciiTheme="majorBidi" w:hAnsiTheme="majorBidi" w:cstheme="majorBidi"/>
                <w:color w:val="000000" w:themeColor="text1"/>
                <w:sz w:val="28"/>
                <w:szCs w:val="28"/>
                <w:lang w:val="en-US"/>
              </w:rPr>
              <w:t>Unit : Thou</w:t>
            </w:r>
            <w:r w:rsidR="001E60C2" w:rsidRPr="00003F16">
              <w:rPr>
                <w:rFonts w:asciiTheme="majorBidi" w:hAnsiTheme="majorBidi" w:cstheme="majorBidi"/>
                <w:color w:val="000000" w:themeColor="text1"/>
                <w:sz w:val="28"/>
                <w:szCs w:val="28"/>
                <w:lang w:val="en-US"/>
              </w:rPr>
              <w:t>sand Baht</w:t>
            </w:r>
          </w:p>
        </w:tc>
      </w:tr>
      <w:tr w:rsidR="00935A55" w:rsidRPr="00003F16" w14:paraId="193E98B6" w14:textId="77777777" w:rsidTr="00277933">
        <w:trPr>
          <w:tblHeader/>
        </w:trPr>
        <w:tc>
          <w:tcPr>
            <w:tcW w:w="4660" w:type="dxa"/>
            <w:vAlign w:val="bottom"/>
          </w:tcPr>
          <w:p w14:paraId="509ADC00" w14:textId="77777777" w:rsidR="00610C1E" w:rsidRPr="00003F16" w:rsidRDefault="00610C1E" w:rsidP="00D100D6">
            <w:pPr>
              <w:spacing w:line="340" w:lineRule="exact"/>
              <w:ind w:right="43"/>
              <w:rPr>
                <w:rFonts w:asciiTheme="majorBidi" w:hAnsiTheme="majorBidi" w:cstheme="majorBidi"/>
                <w:b/>
                <w:bCs/>
                <w:color w:val="000000" w:themeColor="text1"/>
                <w:sz w:val="28"/>
                <w:szCs w:val="28"/>
                <w:u w:val="single"/>
              </w:rPr>
            </w:pPr>
          </w:p>
        </w:tc>
        <w:tc>
          <w:tcPr>
            <w:tcW w:w="8664" w:type="dxa"/>
            <w:gridSpan w:val="7"/>
            <w:hideMark/>
          </w:tcPr>
          <w:p w14:paraId="5FF6C709" w14:textId="1F70D468" w:rsidR="00610C1E" w:rsidRPr="00003F16" w:rsidRDefault="00AD5CCF" w:rsidP="00D100D6">
            <w:pPr>
              <w:pBdr>
                <w:bottom w:val="single" w:sz="4" w:space="1" w:color="auto"/>
              </w:pBdr>
              <w:tabs>
                <w:tab w:val="left" w:pos="2160"/>
                <w:tab w:val="center" w:pos="3600"/>
                <w:tab w:val="center" w:pos="6480"/>
              </w:tabs>
              <w:spacing w:line="340" w:lineRule="exact"/>
              <w:ind w:left="-41" w:right="-94"/>
              <w:jc w:val="center"/>
              <w:rPr>
                <w:rFonts w:asciiTheme="majorBidi" w:hAnsiTheme="majorBidi" w:cstheme="majorBidi"/>
                <w:color w:val="000000" w:themeColor="text1"/>
                <w:sz w:val="28"/>
                <w:szCs w:val="28"/>
                <w:cs/>
              </w:rPr>
            </w:pPr>
            <w:r w:rsidRPr="00003F16">
              <w:rPr>
                <w:rFonts w:asciiTheme="majorBidi" w:hAnsiTheme="majorBidi" w:cstheme="majorBidi"/>
                <w:color w:val="000000" w:themeColor="text1"/>
                <w:sz w:val="28"/>
                <w:szCs w:val="28"/>
              </w:rPr>
              <w:t>Consolidated financial statements</w:t>
            </w:r>
          </w:p>
        </w:tc>
      </w:tr>
      <w:tr w:rsidR="00935A55" w:rsidRPr="00003F16" w14:paraId="0EA05F78" w14:textId="77777777" w:rsidTr="00277933">
        <w:trPr>
          <w:tblHeader/>
        </w:trPr>
        <w:tc>
          <w:tcPr>
            <w:tcW w:w="4660" w:type="dxa"/>
            <w:vAlign w:val="bottom"/>
          </w:tcPr>
          <w:p w14:paraId="11753BF0" w14:textId="77777777" w:rsidR="00610C1E" w:rsidRPr="00003F16" w:rsidRDefault="00610C1E" w:rsidP="00D100D6">
            <w:pPr>
              <w:spacing w:line="340" w:lineRule="exact"/>
              <w:ind w:right="43"/>
              <w:rPr>
                <w:rFonts w:asciiTheme="majorBidi" w:hAnsiTheme="majorBidi" w:cstheme="majorBidi"/>
                <w:b/>
                <w:bCs/>
                <w:color w:val="000000" w:themeColor="text1"/>
                <w:sz w:val="28"/>
                <w:szCs w:val="28"/>
                <w:u w:val="single"/>
              </w:rPr>
            </w:pPr>
          </w:p>
        </w:tc>
        <w:tc>
          <w:tcPr>
            <w:tcW w:w="1132" w:type="dxa"/>
            <w:vAlign w:val="bottom"/>
          </w:tcPr>
          <w:p w14:paraId="5989140B" w14:textId="77777777" w:rsidR="00610C1E" w:rsidRPr="00003F16" w:rsidRDefault="00610C1E" w:rsidP="00AE3F54">
            <w:pPr>
              <w:pBdr>
                <w:bottom w:val="single" w:sz="4" w:space="1" w:color="auto"/>
              </w:pBdr>
              <w:tabs>
                <w:tab w:val="left" w:pos="900"/>
                <w:tab w:val="center" w:pos="1104"/>
                <w:tab w:val="left" w:pos="2160"/>
              </w:tabs>
              <w:spacing w:line="340" w:lineRule="exact"/>
              <w:jc w:val="center"/>
              <w:rPr>
                <w:rFonts w:asciiTheme="majorBidi" w:hAnsiTheme="majorBidi" w:cstheme="majorBidi"/>
                <w:color w:val="000000" w:themeColor="text1"/>
                <w:sz w:val="28"/>
                <w:szCs w:val="28"/>
                <w:cs/>
              </w:rPr>
            </w:pPr>
          </w:p>
          <w:p w14:paraId="7AD2CA20" w14:textId="77777777" w:rsidR="00610C1E" w:rsidRPr="00003F16" w:rsidRDefault="00610C1E"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themeColor="text1"/>
                <w:sz w:val="28"/>
                <w:szCs w:val="28"/>
              </w:rPr>
            </w:pPr>
          </w:p>
          <w:p w14:paraId="03A12F8E" w14:textId="2780180D" w:rsidR="00610C1E" w:rsidRPr="00003F16" w:rsidRDefault="00AD5CCF"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Land</w:t>
            </w:r>
          </w:p>
        </w:tc>
        <w:tc>
          <w:tcPr>
            <w:tcW w:w="1208" w:type="dxa"/>
            <w:vAlign w:val="bottom"/>
          </w:tcPr>
          <w:p w14:paraId="59AA0CDD" w14:textId="77777777" w:rsidR="00610C1E" w:rsidRPr="00003F16" w:rsidRDefault="00610C1E"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themeColor="text1"/>
                <w:sz w:val="28"/>
                <w:szCs w:val="28"/>
              </w:rPr>
            </w:pPr>
          </w:p>
          <w:p w14:paraId="6BBC4F8D" w14:textId="77777777" w:rsidR="00610C1E" w:rsidRPr="00003F16" w:rsidRDefault="00610C1E"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themeColor="text1"/>
                <w:sz w:val="28"/>
                <w:szCs w:val="28"/>
              </w:rPr>
            </w:pPr>
          </w:p>
          <w:p w14:paraId="3244C930" w14:textId="5E7D0F6D" w:rsidR="00610C1E" w:rsidRPr="00003F16" w:rsidRDefault="00AD5CCF" w:rsidP="00AE3F54">
            <w:pPr>
              <w:pBdr>
                <w:bottom w:val="single" w:sz="4" w:space="1" w:color="auto"/>
              </w:pBdr>
              <w:spacing w:line="340" w:lineRule="exact"/>
              <w:jc w:val="center"/>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Building</w:t>
            </w:r>
          </w:p>
        </w:tc>
        <w:tc>
          <w:tcPr>
            <w:tcW w:w="1318" w:type="dxa"/>
            <w:vAlign w:val="bottom"/>
          </w:tcPr>
          <w:p w14:paraId="13E6FEBF" w14:textId="77777777" w:rsidR="00610C1E" w:rsidRPr="00003F16" w:rsidRDefault="00610C1E"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themeColor="text1"/>
                <w:sz w:val="28"/>
                <w:szCs w:val="28"/>
              </w:rPr>
            </w:pPr>
          </w:p>
          <w:p w14:paraId="1FC7A3BB" w14:textId="2AE3177F" w:rsidR="00610C1E" w:rsidRPr="00003F16" w:rsidRDefault="00AD5CCF"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Tools and equipment</w:t>
            </w:r>
          </w:p>
        </w:tc>
        <w:tc>
          <w:tcPr>
            <w:tcW w:w="1428" w:type="dxa"/>
            <w:vAlign w:val="bottom"/>
            <w:hideMark/>
          </w:tcPr>
          <w:p w14:paraId="48E0F534" w14:textId="28F6F03F" w:rsidR="00610C1E" w:rsidRPr="00003F16" w:rsidRDefault="00AD5CCF" w:rsidP="00AE3F54">
            <w:pPr>
              <w:pBdr>
                <w:bottom w:val="single" w:sz="4" w:space="1" w:color="auto"/>
              </w:pBdr>
              <w:tabs>
                <w:tab w:val="left" w:pos="900"/>
                <w:tab w:val="left" w:pos="2160"/>
                <w:tab w:val="center" w:pos="3600"/>
                <w:tab w:val="center" w:pos="6480"/>
              </w:tabs>
              <w:spacing w:line="340" w:lineRule="exact"/>
              <w:jc w:val="center"/>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Furniture, fixtures and office equipment</w:t>
            </w:r>
          </w:p>
        </w:tc>
        <w:tc>
          <w:tcPr>
            <w:tcW w:w="1208" w:type="dxa"/>
            <w:vAlign w:val="bottom"/>
          </w:tcPr>
          <w:p w14:paraId="13C7E7B9" w14:textId="77777777" w:rsidR="004872F8" w:rsidRPr="00003F16" w:rsidRDefault="004872F8" w:rsidP="00AE3F54">
            <w:pPr>
              <w:pBdr>
                <w:bottom w:val="single" w:sz="4" w:space="1" w:color="auto"/>
              </w:pBdr>
              <w:tabs>
                <w:tab w:val="left" w:pos="900"/>
                <w:tab w:val="left" w:pos="2160"/>
                <w:tab w:val="center" w:pos="3600"/>
                <w:tab w:val="center" w:pos="6480"/>
              </w:tabs>
              <w:spacing w:line="340" w:lineRule="exact"/>
              <w:ind w:left="-66" w:right="-66"/>
              <w:jc w:val="center"/>
              <w:rPr>
                <w:rFonts w:asciiTheme="majorBidi" w:hAnsiTheme="majorBidi" w:cstheme="majorBidi"/>
                <w:color w:val="000000" w:themeColor="text1"/>
                <w:sz w:val="28"/>
                <w:szCs w:val="28"/>
                <w:lang w:val="en-US"/>
              </w:rPr>
            </w:pPr>
          </w:p>
          <w:p w14:paraId="722F25C8" w14:textId="77777777" w:rsidR="004872F8" w:rsidRPr="00003F16" w:rsidRDefault="004872F8" w:rsidP="00AE3F54">
            <w:pPr>
              <w:pBdr>
                <w:bottom w:val="single" w:sz="4" w:space="1" w:color="auto"/>
              </w:pBdr>
              <w:tabs>
                <w:tab w:val="left" w:pos="900"/>
                <w:tab w:val="left" w:pos="2160"/>
                <w:tab w:val="center" w:pos="3600"/>
                <w:tab w:val="center" w:pos="6480"/>
              </w:tabs>
              <w:spacing w:line="340" w:lineRule="exact"/>
              <w:ind w:left="-66" w:right="-66"/>
              <w:jc w:val="center"/>
              <w:rPr>
                <w:rFonts w:asciiTheme="majorBidi" w:hAnsiTheme="majorBidi" w:cstheme="majorBidi"/>
                <w:color w:val="000000" w:themeColor="text1"/>
                <w:sz w:val="28"/>
                <w:szCs w:val="28"/>
                <w:lang w:val="en-US"/>
              </w:rPr>
            </w:pPr>
          </w:p>
          <w:p w14:paraId="792BB589" w14:textId="77116A7D" w:rsidR="00610C1E" w:rsidRPr="00003F16" w:rsidRDefault="00AD5CCF" w:rsidP="00AE3F54">
            <w:pPr>
              <w:pBdr>
                <w:bottom w:val="single" w:sz="4" w:space="1" w:color="auto"/>
              </w:pBdr>
              <w:tabs>
                <w:tab w:val="left" w:pos="900"/>
                <w:tab w:val="left" w:pos="2160"/>
                <w:tab w:val="center" w:pos="3600"/>
                <w:tab w:val="center" w:pos="6480"/>
              </w:tabs>
              <w:spacing w:line="340" w:lineRule="exact"/>
              <w:ind w:left="-66" w:right="-66"/>
              <w:jc w:val="center"/>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Vehicles</w:t>
            </w:r>
          </w:p>
        </w:tc>
        <w:tc>
          <w:tcPr>
            <w:tcW w:w="1130" w:type="dxa"/>
            <w:vAlign w:val="bottom"/>
          </w:tcPr>
          <w:p w14:paraId="1CE04D52" w14:textId="77777777" w:rsidR="00610C1E" w:rsidRPr="00003F16" w:rsidRDefault="00610C1E" w:rsidP="00AE3F54">
            <w:pPr>
              <w:pBdr>
                <w:bottom w:val="single" w:sz="4" w:space="1" w:color="auto"/>
              </w:pBdr>
              <w:tabs>
                <w:tab w:val="left" w:pos="2160"/>
                <w:tab w:val="center" w:pos="3600"/>
                <w:tab w:val="center" w:pos="6480"/>
              </w:tabs>
              <w:spacing w:line="340" w:lineRule="exact"/>
              <w:ind w:left="-41" w:right="-94"/>
              <w:jc w:val="center"/>
              <w:rPr>
                <w:rFonts w:asciiTheme="majorBidi" w:hAnsiTheme="majorBidi" w:cstheme="majorBidi"/>
                <w:color w:val="000000" w:themeColor="text1"/>
                <w:sz w:val="28"/>
                <w:szCs w:val="28"/>
              </w:rPr>
            </w:pPr>
          </w:p>
          <w:p w14:paraId="640302B3" w14:textId="4F19E260" w:rsidR="00610C1E" w:rsidRPr="00003F16" w:rsidRDefault="004872F8" w:rsidP="00AE3F54">
            <w:pPr>
              <w:pBdr>
                <w:bottom w:val="single" w:sz="4" w:space="1" w:color="auto"/>
              </w:pBdr>
              <w:tabs>
                <w:tab w:val="left" w:pos="2160"/>
                <w:tab w:val="center" w:pos="3600"/>
                <w:tab w:val="center" w:pos="6480"/>
              </w:tabs>
              <w:spacing w:line="340" w:lineRule="exact"/>
              <w:ind w:left="-41" w:right="-94"/>
              <w:jc w:val="center"/>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Construction in progress</w:t>
            </w:r>
          </w:p>
        </w:tc>
        <w:tc>
          <w:tcPr>
            <w:tcW w:w="1240" w:type="dxa"/>
            <w:vAlign w:val="bottom"/>
          </w:tcPr>
          <w:p w14:paraId="628B8AE8" w14:textId="77777777" w:rsidR="00610C1E" w:rsidRPr="00003F16" w:rsidRDefault="00610C1E" w:rsidP="00AE3F54">
            <w:pPr>
              <w:tabs>
                <w:tab w:val="left" w:pos="2160"/>
                <w:tab w:val="center" w:pos="3600"/>
                <w:tab w:val="center" w:pos="6480"/>
              </w:tabs>
              <w:spacing w:line="340" w:lineRule="exact"/>
              <w:ind w:left="-41" w:right="-94"/>
              <w:jc w:val="center"/>
              <w:rPr>
                <w:rFonts w:asciiTheme="majorBidi" w:hAnsiTheme="majorBidi" w:cstheme="majorBidi"/>
                <w:color w:val="000000" w:themeColor="text1"/>
                <w:sz w:val="28"/>
                <w:szCs w:val="28"/>
              </w:rPr>
            </w:pPr>
          </w:p>
          <w:p w14:paraId="6B172CDB" w14:textId="77777777" w:rsidR="004872F8" w:rsidRPr="00003F16" w:rsidRDefault="004872F8" w:rsidP="00AE3F54">
            <w:pPr>
              <w:tabs>
                <w:tab w:val="left" w:pos="2160"/>
                <w:tab w:val="center" w:pos="3600"/>
                <w:tab w:val="center" w:pos="6480"/>
              </w:tabs>
              <w:spacing w:line="340" w:lineRule="exact"/>
              <w:ind w:left="-41" w:right="-94"/>
              <w:jc w:val="center"/>
              <w:rPr>
                <w:rFonts w:asciiTheme="majorBidi" w:hAnsiTheme="majorBidi" w:cstheme="majorBidi"/>
                <w:color w:val="000000" w:themeColor="text1"/>
                <w:sz w:val="28"/>
                <w:szCs w:val="28"/>
              </w:rPr>
            </w:pPr>
          </w:p>
          <w:p w14:paraId="68292C96" w14:textId="6F97699B" w:rsidR="00610C1E" w:rsidRPr="00003F16" w:rsidRDefault="004872F8" w:rsidP="00AE3F54">
            <w:pPr>
              <w:pBdr>
                <w:bottom w:val="single" w:sz="4" w:space="1" w:color="auto"/>
              </w:pBdr>
              <w:tabs>
                <w:tab w:val="left" w:pos="2160"/>
                <w:tab w:val="center" w:pos="3600"/>
                <w:tab w:val="center" w:pos="6480"/>
              </w:tabs>
              <w:spacing w:line="340" w:lineRule="exact"/>
              <w:ind w:right="-94"/>
              <w:jc w:val="center"/>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Total cost</w:t>
            </w:r>
          </w:p>
        </w:tc>
      </w:tr>
      <w:tr w:rsidR="00935A55" w:rsidRPr="00003F16" w14:paraId="5C37A7F9" w14:textId="77777777" w:rsidTr="00277933">
        <w:tc>
          <w:tcPr>
            <w:tcW w:w="4660" w:type="dxa"/>
            <w:hideMark/>
          </w:tcPr>
          <w:p w14:paraId="397B446D" w14:textId="29723881" w:rsidR="004872F8" w:rsidRPr="00003F16" w:rsidRDefault="004872F8" w:rsidP="004872F8">
            <w:pPr>
              <w:spacing w:line="340" w:lineRule="exact"/>
              <w:ind w:right="43"/>
              <w:rPr>
                <w:rFonts w:asciiTheme="majorBidi" w:hAnsiTheme="majorBidi" w:cstheme="majorBidi"/>
                <w:b/>
                <w:bCs/>
                <w:color w:val="000000" w:themeColor="text1"/>
                <w:sz w:val="28"/>
                <w:szCs w:val="28"/>
                <w:u w:val="single"/>
              </w:rPr>
            </w:pPr>
            <w:r w:rsidRPr="00003F16">
              <w:rPr>
                <w:rFonts w:asciiTheme="majorBidi" w:hAnsiTheme="majorBidi" w:cstheme="majorBidi"/>
                <w:b/>
                <w:bCs/>
                <w:color w:val="000000" w:themeColor="text1"/>
                <w:sz w:val="28"/>
                <w:szCs w:val="28"/>
              </w:rPr>
              <w:t xml:space="preserve">Cost </w:t>
            </w:r>
          </w:p>
        </w:tc>
        <w:tc>
          <w:tcPr>
            <w:tcW w:w="1132" w:type="dxa"/>
            <w:vAlign w:val="bottom"/>
          </w:tcPr>
          <w:p w14:paraId="48FCEE87" w14:textId="77777777" w:rsidR="004872F8" w:rsidRPr="00003F16" w:rsidRDefault="004872F8" w:rsidP="004872F8">
            <w:pPr>
              <w:spacing w:line="340" w:lineRule="exact"/>
              <w:rPr>
                <w:rFonts w:asciiTheme="majorBidi" w:hAnsiTheme="majorBidi" w:cstheme="majorBidi"/>
                <w:color w:val="000000" w:themeColor="text1"/>
                <w:sz w:val="28"/>
                <w:szCs w:val="28"/>
                <w:cs/>
              </w:rPr>
            </w:pPr>
          </w:p>
        </w:tc>
        <w:tc>
          <w:tcPr>
            <w:tcW w:w="1208" w:type="dxa"/>
            <w:vAlign w:val="bottom"/>
          </w:tcPr>
          <w:p w14:paraId="2A577E39" w14:textId="77777777" w:rsidR="004872F8" w:rsidRPr="00003F16" w:rsidRDefault="004872F8" w:rsidP="004872F8">
            <w:pPr>
              <w:spacing w:line="340" w:lineRule="exact"/>
              <w:rPr>
                <w:rFonts w:asciiTheme="majorBidi" w:hAnsiTheme="majorBidi" w:cstheme="majorBidi"/>
                <w:color w:val="000000" w:themeColor="text1"/>
                <w:sz w:val="28"/>
                <w:szCs w:val="28"/>
              </w:rPr>
            </w:pPr>
          </w:p>
        </w:tc>
        <w:tc>
          <w:tcPr>
            <w:tcW w:w="1318" w:type="dxa"/>
            <w:vAlign w:val="bottom"/>
          </w:tcPr>
          <w:p w14:paraId="799207A0" w14:textId="77777777" w:rsidR="004872F8" w:rsidRPr="00003F16" w:rsidRDefault="004872F8" w:rsidP="004872F8">
            <w:pPr>
              <w:spacing w:line="340" w:lineRule="exact"/>
              <w:rPr>
                <w:rFonts w:asciiTheme="majorBidi" w:hAnsiTheme="majorBidi" w:cstheme="majorBidi"/>
                <w:color w:val="000000" w:themeColor="text1"/>
                <w:sz w:val="28"/>
                <w:szCs w:val="28"/>
              </w:rPr>
            </w:pPr>
          </w:p>
        </w:tc>
        <w:tc>
          <w:tcPr>
            <w:tcW w:w="1428" w:type="dxa"/>
            <w:vAlign w:val="bottom"/>
          </w:tcPr>
          <w:p w14:paraId="723B8ACB" w14:textId="77777777" w:rsidR="004872F8" w:rsidRPr="00003F16" w:rsidRDefault="004872F8" w:rsidP="004872F8">
            <w:pPr>
              <w:spacing w:line="340" w:lineRule="exact"/>
              <w:rPr>
                <w:rFonts w:asciiTheme="majorBidi" w:hAnsiTheme="majorBidi" w:cstheme="majorBidi"/>
                <w:color w:val="000000" w:themeColor="text1"/>
                <w:sz w:val="28"/>
                <w:szCs w:val="28"/>
              </w:rPr>
            </w:pPr>
          </w:p>
        </w:tc>
        <w:tc>
          <w:tcPr>
            <w:tcW w:w="1208" w:type="dxa"/>
            <w:vAlign w:val="bottom"/>
          </w:tcPr>
          <w:p w14:paraId="71488FBE" w14:textId="77777777" w:rsidR="004872F8" w:rsidRPr="00003F16" w:rsidRDefault="004872F8" w:rsidP="004872F8">
            <w:pPr>
              <w:spacing w:line="340" w:lineRule="exact"/>
              <w:rPr>
                <w:rFonts w:asciiTheme="majorBidi" w:hAnsiTheme="majorBidi" w:cstheme="majorBidi"/>
                <w:color w:val="000000" w:themeColor="text1"/>
                <w:sz w:val="28"/>
                <w:szCs w:val="28"/>
              </w:rPr>
            </w:pPr>
          </w:p>
        </w:tc>
        <w:tc>
          <w:tcPr>
            <w:tcW w:w="1130" w:type="dxa"/>
            <w:vAlign w:val="bottom"/>
          </w:tcPr>
          <w:p w14:paraId="07BF71ED" w14:textId="77777777" w:rsidR="004872F8" w:rsidRPr="00003F16" w:rsidRDefault="004872F8" w:rsidP="004872F8">
            <w:pPr>
              <w:spacing w:line="340" w:lineRule="exact"/>
              <w:rPr>
                <w:rFonts w:asciiTheme="majorBidi" w:hAnsiTheme="majorBidi" w:cstheme="majorBidi"/>
                <w:color w:val="000000" w:themeColor="text1"/>
                <w:sz w:val="28"/>
                <w:szCs w:val="28"/>
              </w:rPr>
            </w:pPr>
          </w:p>
        </w:tc>
        <w:tc>
          <w:tcPr>
            <w:tcW w:w="1240" w:type="dxa"/>
            <w:vAlign w:val="bottom"/>
          </w:tcPr>
          <w:p w14:paraId="568234FD" w14:textId="77777777" w:rsidR="004872F8" w:rsidRPr="00003F16" w:rsidRDefault="004872F8" w:rsidP="004872F8">
            <w:pPr>
              <w:spacing w:line="340" w:lineRule="exact"/>
              <w:rPr>
                <w:rFonts w:asciiTheme="majorBidi" w:hAnsiTheme="majorBidi" w:cstheme="majorBidi"/>
                <w:color w:val="000000" w:themeColor="text1"/>
                <w:sz w:val="28"/>
                <w:szCs w:val="28"/>
              </w:rPr>
            </w:pPr>
          </w:p>
        </w:tc>
      </w:tr>
      <w:tr w:rsidR="00935A55" w:rsidRPr="00003F16" w14:paraId="7EFD3188" w14:textId="77777777" w:rsidTr="00277933">
        <w:tc>
          <w:tcPr>
            <w:tcW w:w="4660" w:type="dxa"/>
            <w:hideMark/>
          </w:tcPr>
          <w:p w14:paraId="5E33E208" w14:textId="682CBB43" w:rsidR="00277933" w:rsidRPr="00003F16" w:rsidRDefault="00277933" w:rsidP="00277933">
            <w:pPr>
              <w:tabs>
                <w:tab w:val="left" w:pos="900"/>
                <w:tab w:val="left" w:pos="2160"/>
                <w:tab w:val="center" w:pos="3600"/>
                <w:tab w:val="center" w:pos="6480"/>
              </w:tabs>
              <w:spacing w:line="340" w:lineRule="exac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Balance as at January 1, 202</w:t>
            </w:r>
          </w:p>
        </w:tc>
        <w:tc>
          <w:tcPr>
            <w:tcW w:w="1132" w:type="dxa"/>
            <w:vAlign w:val="bottom"/>
          </w:tcPr>
          <w:p w14:paraId="0773404D" w14:textId="783FD2C5"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142</w:t>
            </w:r>
            <w:r w:rsidRPr="00003F16">
              <w:rPr>
                <w:rFonts w:asciiTheme="majorBidi" w:hAnsiTheme="majorBidi" w:cstheme="majorBidi"/>
                <w:color w:val="000000" w:themeColor="text1"/>
                <w:sz w:val="28"/>
                <w:szCs w:val="28"/>
                <w:cs/>
              </w:rPr>
              <w:t>,</w:t>
            </w:r>
            <w:r w:rsidRPr="00003F16">
              <w:rPr>
                <w:rFonts w:asciiTheme="majorBidi" w:hAnsiTheme="majorBidi" w:cstheme="majorBidi"/>
                <w:color w:val="000000" w:themeColor="text1"/>
                <w:sz w:val="28"/>
                <w:szCs w:val="28"/>
                <w:lang w:val="en-US"/>
              </w:rPr>
              <w:t>062</w:t>
            </w:r>
          </w:p>
        </w:tc>
        <w:tc>
          <w:tcPr>
            <w:tcW w:w="1208" w:type="dxa"/>
            <w:vAlign w:val="bottom"/>
          </w:tcPr>
          <w:p w14:paraId="6B7672F5" w14:textId="001043DA"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404</w:t>
            </w:r>
            <w:r w:rsidRPr="00003F16">
              <w:rPr>
                <w:rFonts w:asciiTheme="majorBidi" w:hAnsiTheme="majorBidi" w:cstheme="majorBidi"/>
                <w:color w:val="000000" w:themeColor="text1"/>
                <w:sz w:val="28"/>
                <w:szCs w:val="28"/>
                <w:cs/>
              </w:rPr>
              <w:t>,</w:t>
            </w:r>
            <w:r w:rsidRPr="00003F16">
              <w:rPr>
                <w:rFonts w:asciiTheme="majorBidi" w:hAnsiTheme="majorBidi" w:cstheme="majorBidi"/>
                <w:color w:val="000000" w:themeColor="text1"/>
                <w:sz w:val="28"/>
                <w:szCs w:val="28"/>
                <w:lang w:val="en-US"/>
              </w:rPr>
              <w:t>400</w:t>
            </w:r>
          </w:p>
        </w:tc>
        <w:tc>
          <w:tcPr>
            <w:tcW w:w="1318" w:type="dxa"/>
            <w:vAlign w:val="bottom"/>
          </w:tcPr>
          <w:p w14:paraId="3A25088E" w14:textId="40A9467A"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517,701</w:t>
            </w:r>
          </w:p>
        </w:tc>
        <w:tc>
          <w:tcPr>
            <w:tcW w:w="1428" w:type="dxa"/>
            <w:vAlign w:val="bottom"/>
          </w:tcPr>
          <w:p w14:paraId="39C60AA0" w14:textId="0E5DC37D"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63,188</w:t>
            </w:r>
          </w:p>
        </w:tc>
        <w:tc>
          <w:tcPr>
            <w:tcW w:w="1208" w:type="dxa"/>
            <w:vAlign w:val="bottom"/>
          </w:tcPr>
          <w:p w14:paraId="7D926A32" w14:textId="202F085C"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76,604</w:t>
            </w:r>
          </w:p>
        </w:tc>
        <w:tc>
          <w:tcPr>
            <w:tcW w:w="1130" w:type="dxa"/>
            <w:vAlign w:val="bottom"/>
          </w:tcPr>
          <w:p w14:paraId="75010AB4" w14:textId="5A78814A"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6,20</w:t>
            </w:r>
            <w:r w:rsidRPr="00003F16">
              <w:rPr>
                <w:rFonts w:asciiTheme="majorBidi" w:hAnsiTheme="majorBidi" w:cstheme="majorBidi"/>
                <w:color w:val="000000" w:themeColor="text1"/>
                <w:sz w:val="28"/>
                <w:szCs w:val="28"/>
                <w:lang w:val="en-US"/>
              </w:rPr>
              <w:t>5</w:t>
            </w:r>
          </w:p>
        </w:tc>
        <w:tc>
          <w:tcPr>
            <w:tcW w:w="1240" w:type="dxa"/>
            <w:vAlign w:val="bottom"/>
          </w:tcPr>
          <w:p w14:paraId="4404960C" w14:textId="43D88FE4"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1,210,160</w:t>
            </w:r>
          </w:p>
        </w:tc>
      </w:tr>
      <w:tr w:rsidR="00935A55" w:rsidRPr="00003F16" w14:paraId="7B7C7633" w14:textId="77777777" w:rsidTr="00277933">
        <w:tc>
          <w:tcPr>
            <w:tcW w:w="4660" w:type="dxa"/>
            <w:hideMark/>
          </w:tcPr>
          <w:p w14:paraId="5262332E" w14:textId="6604C92B" w:rsidR="00277933" w:rsidRPr="00003F16" w:rsidRDefault="00277933" w:rsidP="00277933">
            <w:pPr>
              <w:tabs>
                <w:tab w:val="left" w:pos="900"/>
                <w:tab w:val="left" w:pos="2160"/>
                <w:tab w:val="center" w:pos="3600"/>
                <w:tab w:val="center" w:pos="6480"/>
              </w:tabs>
              <w:spacing w:line="340" w:lineRule="exac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Additions</w:t>
            </w:r>
          </w:p>
        </w:tc>
        <w:tc>
          <w:tcPr>
            <w:tcW w:w="1132" w:type="dxa"/>
            <w:vAlign w:val="bottom"/>
          </w:tcPr>
          <w:p w14:paraId="1C524075" w14:textId="2A727B98" w:rsidR="00277933" w:rsidRPr="00003F16" w:rsidRDefault="00277933" w:rsidP="00277933">
            <w:pPr>
              <w:spacing w:line="340" w:lineRule="exact"/>
              <w:jc w:val="right"/>
              <w:rPr>
                <w:rFonts w:asciiTheme="majorBidi" w:hAnsiTheme="majorBidi" w:cstheme="majorBidi"/>
                <w:color w:val="000000" w:themeColor="text1"/>
                <w:sz w:val="28"/>
                <w:szCs w:val="28"/>
                <w:cs/>
              </w:rPr>
            </w:pPr>
            <w:r w:rsidRPr="00003F16">
              <w:rPr>
                <w:rFonts w:asciiTheme="majorBidi" w:hAnsiTheme="majorBidi" w:cstheme="majorBidi"/>
                <w:color w:val="000000" w:themeColor="text1"/>
                <w:sz w:val="28"/>
                <w:szCs w:val="28"/>
              </w:rPr>
              <w:t>-</w:t>
            </w:r>
          </w:p>
        </w:tc>
        <w:tc>
          <w:tcPr>
            <w:tcW w:w="1208" w:type="dxa"/>
            <w:vAlign w:val="bottom"/>
          </w:tcPr>
          <w:p w14:paraId="1A7F8CB1" w14:textId="5DF4487E"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cs/>
              </w:rPr>
              <w:t>-</w:t>
            </w:r>
          </w:p>
        </w:tc>
        <w:tc>
          <w:tcPr>
            <w:tcW w:w="1318" w:type="dxa"/>
            <w:vAlign w:val="bottom"/>
          </w:tcPr>
          <w:p w14:paraId="2A452104" w14:textId="0205A857"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816</w:t>
            </w:r>
          </w:p>
        </w:tc>
        <w:tc>
          <w:tcPr>
            <w:tcW w:w="1428" w:type="dxa"/>
            <w:vAlign w:val="bottom"/>
          </w:tcPr>
          <w:p w14:paraId="39107191" w14:textId="602D1118" w:rsidR="00277933" w:rsidRPr="00003F16" w:rsidRDefault="00277933" w:rsidP="00277933">
            <w:pPr>
              <w:spacing w:line="340" w:lineRule="exact"/>
              <w:jc w:val="right"/>
              <w:rPr>
                <w:rFonts w:asciiTheme="majorBidi" w:hAnsiTheme="majorBidi" w:cstheme="majorBidi"/>
                <w:color w:val="000000" w:themeColor="text1"/>
                <w:sz w:val="28"/>
                <w:szCs w:val="28"/>
                <w:cs/>
              </w:rPr>
            </w:pPr>
            <w:r w:rsidRPr="00003F16">
              <w:rPr>
                <w:rFonts w:asciiTheme="majorBidi" w:hAnsiTheme="majorBidi" w:cstheme="majorBidi"/>
                <w:color w:val="000000" w:themeColor="text1"/>
                <w:sz w:val="28"/>
                <w:szCs w:val="28"/>
              </w:rPr>
              <w:t>26</w:t>
            </w:r>
          </w:p>
        </w:tc>
        <w:tc>
          <w:tcPr>
            <w:tcW w:w="1208" w:type="dxa"/>
            <w:vAlign w:val="bottom"/>
          </w:tcPr>
          <w:p w14:paraId="46E19CB8" w14:textId="5E18A785"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w:t>
            </w:r>
          </w:p>
        </w:tc>
        <w:tc>
          <w:tcPr>
            <w:tcW w:w="1130" w:type="dxa"/>
            <w:vAlign w:val="bottom"/>
          </w:tcPr>
          <w:p w14:paraId="58461EE7" w14:textId="00B93E10"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2,472</w:t>
            </w:r>
          </w:p>
        </w:tc>
        <w:tc>
          <w:tcPr>
            <w:tcW w:w="1240" w:type="dxa"/>
            <w:vAlign w:val="bottom"/>
          </w:tcPr>
          <w:p w14:paraId="151C5884" w14:textId="41B00082"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3,314</w:t>
            </w:r>
          </w:p>
        </w:tc>
      </w:tr>
      <w:tr w:rsidR="00935A55" w:rsidRPr="00003F16" w14:paraId="4FA3CAA8" w14:textId="77777777" w:rsidTr="00277933">
        <w:tc>
          <w:tcPr>
            <w:tcW w:w="4660" w:type="dxa"/>
          </w:tcPr>
          <w:p w14:paraId="23F0C5B9" w14:textId="3EB4AFB6" w:rsidR="00277933" w:rsidRPr="00003F16" w:rsidRDefault="00277933" w:rsidP="00277933">
            <w:pPr>
              <w:tabs>
                <w:tab w:val="left" w:pos="900"/>
                <w:tab w:val="left" w:pos="2160"/>
                <w:tab w:val="center" w:pos="3600"/>
                <w:tab w:val="center" w:pos="6480"/>
              </w:tabs>
              <w:spacing w:line="340" w:lineRule="exac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Revaluation increase</w:t>
            </w:r>
          </w:p>
        </w:tc>
        <w:tc>
          <w:tcPr>
            <w:tcW w:w="1132" w:type="dxa"/>
            <w:vAlign w:val="bottom"/>
          </w:tcPr>
          <w:p w14:paraId="66DE0459" w14:textId="3255785D"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247,175</w:t>
            </w:r>
          </w:p>
        </w:tc>
        <w:tc>
          <w:tcPr>
            <w:tcW w:w="1208" w:type="dxa"/>
            <w:vAlign w:val="bottom"/>
          </w:tcPr>
          <w:p w14:paraId="6E59C8BC" w14:textId="13F76659" w:rsidR="00277933" w:rsidRPr="00003F16" w:rsidRDefault="00277933" w:rsidP="00277933">
            <w:pPr>
              <w:spacing w:line="340" w:lineRule="exact"/>
              <w:jc w:val="right"/>
              <w:rPr>
                <w:rFonts w:asciiTheme="majorBidi" w:hAnsiTheme="majorBidi" w:cstheme="majorBidi"/>
                <w:color w:val="000000" w:themeColor="text1"/>
                <w:sz w:val="28"/>
                <w:szCs w:val="28"/>
                <w:cs/>
              </w:rPr>
            </w:pPr>
            <w:r w:rsidRPr="00003F16">
              <w:rPr>
                <w:rFonts w:asciiTheme="majorBidi" w:hAnsiTheme="majorBidi" w:cstheme="majorBidi"/>
                <w:color w:val="000000" w:themeColor="text1"/>
                <w:sz w:val="28"/>
                <w:szCs w:val="28"/>
              </w:rPr>
              <w:t>-</w:t>
            </w:r>
          </w:p>
        </w:tc>
        <w:tc>
          <w:tcPr>
            <w:tcW w:w="1318" w:type="dxa"/>
            <w:vAlign w:val="bottom"/>
          </w:tcPr>
          <w:p w14:paraId="0576BE8D" w14:textId="151E20A7"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w:t>
            </w:r>
          </w:p>
        </w:tc>
        <w:tc>
          <w:tcPr>
            <w:tcW w:w="1428" w:type="dxa"/>
            <w:vAlign w:val="bottom"/>
          </w:tcPr>
          <w:p w14:paraId="3778CA37" w14:textId="3FD7629C"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w:t>
            </w:r>
          </w:p>
        </w:tc>
        <w:tc>
          <w:tcPr>
            <w:tcW w:w="1208" w:type="dxa"/>
            <w:vAlign w:val="bottom"/>
          </w:tcPr>
          <w:p w14:paraId="2FF27327" w14:textId="44EEE080"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w:t>
            </w:r>
          </w:p>
        </w:tc>
        <w:tc>
          <w:tcPr>
            <w:tcW w:w="1130" w:type="dxa"/>
            <w:vAlign w:val="bottom"/>
          </w:tcPr>
          <w:p w14:paraId="03386A7A" w14:textId="1B276292"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w:t>
            </w:r>
          </w:p>
        </w:tc>
        <w:tc>
          <w:tcPr>
            <w:tcW w:w="1240" w:type="dxa"/>
            <w:vAlign w:val="bottom"/>
          </w:tcPr>
          <w:p w14:paraId="26596C7D" w14:textId="50FD4D3C"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247,175</w:t>
            </w:r>
          </w:p>
        </w:tc>
      </w:tr>
      <w:tr w:rsidR="00935A55" w:rsidRPr="00003F16" w14:paraId="598EFC0E" w14:textId="77777777" w:rsidTr="00277933">
        <w:tc>
          <w:tcPr>
            <w:tcW w:w="4660" w:type="dxa"/>
            <w:hideMark/>
          </w:tcPr>
          <w:p w14:paraId="70CF6FD8" w14:textId="6B12A660" w:rsidR="00277933" w:rsidRPr="00003F16" w:rsidRDefault="00277933" w:rsidP="00277933">
            <w:pPr>
              <w:tabs>
                <w:tab w:val="left" w:pos="900"/>
                <w:tab w:val="left" w:pos="2160"/>
                <w:tab w:val="center" w:pos="3600"/>
                <w:tab w:val="center" w:pos="6480"/>
              </w:tabs>
              <w:spacing w:line="340" w:lineRule="exac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Transfer in/(Transfer out)</w:t>
            </w:r>
          </w:p>
        </w:tc>
        <w:tc>
          <w:tcPr>
            <w:tcW w:w="1132" w:type="dxa"/>
            <w:vAlign w:val="bottom"/>
          </w:tcPr>
          <w:p w14:paraId="6102B245" w14:textId="3D371DB0" w:rsidR="00277933" w:rsidRPr="00003F16" w:rsidRDefault="00277933" w:rsidP="00277933">
            <w:pPr>
              <w:spacing w:line="340" w:lineRule="exact"/>
              <w:jc w:val="right"/>
              <w:rPr>
                <w:rFonts w:asciiTheme="majorBidi" w:hAnsiTheme="majorBidi" w:cstheme="majorBidi"/>
                <w:color w:val="000000" w:themeColor="text1"/>
                <w:sz w:val="28"/>
                <w:szCs w:val="28"/>
                <w:cs/>
              </w:rPr>
            </w:pPr>
            <w:r w:rsidRPr="00003F16">
              <w:rPr>
                <w:rFonts w:asciiTheme="majorBidi" w:hAnsiTheme="majorBidi" w:cstheme="majorBidi"/>
                <w:color w:val="000000" w:themeColor="text1"/>
                <w:sz w:val="28"/>
                <w:szCs w:val="28"/>
                <w:cs/>
              </w:rPr>
              <w:t>-</w:t>
            </w:r>
          </w:p>
        </w:tc>
        <w:tc>
          <w:tcPr>
            <w:tcW w:w="1208" w:type="dxa"/>
            <w:vAlign w:val="bottom"/>
          </w:tcPr>
          <w:p w14:paraId="3F7DE432" w14:textId="2CD751C1"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w:t>
            </w:r>
          </w:p>
        </w:tc>
        <w:tc>
          <w:tcPr>
            <w:tcW w:w="1318" w:type="dxa"/>
            <w:vAlign w:val="bottom"/>
          </w:tcPr>
          <w:p w14:paraId="5BA837EA" w14:textId="44279277"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2,656</w:t>
            </w:r>
          </w:p>
        </w:tc>
        <w:tc>
          <w:tcPr>
            <w:tcW w:w="1428" w:type="dxa"/>
            <w:vAlign w:val="bottom"/>
          </w:tcPr>
          <w:p w14:paraId="5F75FF79" w14:textId="29306E8D"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w:t>
            </w:r>
          </w:p>
        </w:tc>
        <w:tc>
          <w:tcPr>
            <w:tcW w:w="1208" w:type="dxa"/>
            <w:vAlign w:val="bottom"/>
          </w:tcPr>
          <w:p w14:paraId="4CD69B46" w14:textId="2A3F377F"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w:t>
            </w:r>
          </w:p>
        </w:tc>
        <w:tc>
          <w:tcPr>
            <w:tcW w:w="1130" w:type="dxa"/>
            <w:vAlign w:val="bottom"/>
          </w:tcPr>
          <w:p w14:paraId="600FAFDC" w14:textId="1025631C" w:rsidR="00277933" w:rsidRPr="00003F16" w:rsidRDefault="00277933" w:rsidP="00277933">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(2,656)</w:t>
            </w:r>
          </w:p>
        </w:tc>
        <w:tc>
          <w:tcPr>
            <w:tcW w:w="1240" w:type="dxa"/>
            <w:vAlign w:val="bottom"/>
          </w:tcPr>
          <w:p w14:paraId="54DA662F" w14:textId="17737593" w:rsidR="00277933" w:rsidRPr="00003F16" w:rsidRDefault="00277933" w:rsidP="00277933">
            <w:pPr>
              <w:spacing w:line="340" w:lineRule="exact"/>
              <w:ind w:right="-36"/>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w:t>
            </w:r>
          </w:p>
        </w:tc>
      </w:tr>
      <w:tr w:rsidR="00935A55" w:rsidRPr="00003F16" w14:paraId="197352F0" w14:textId="77777777" w:rsidTr="00277933">
        <w:trPr>
          <w:trHeight w:val="344"/>
        </w:trPr>
        <w:tc>
          <w:tcPr>
            <w:tcW w:w="4660" w:type="dxa"/>
            <w:hideMark/>
          </w:tcPr>
          <w:p w14:paraId="5D687CE7" w14:textId="2A697294" w:rsidR="00277933" w:rsidRPr="00003F16" w:rsidRDefault="00277933" w:rsidP="00277933">
            <w:pPr>
              <w:tabs>
                <w:tab w:val="left" w:pos="900"/>
                <w:tab w:val="left" w:pos="2160"/>
                <w:tab w:val="center" w:pos="3600"/>
                <w:tab w:val="center" w:pos="6480"/>
              </w:tabs>
              <w:spacing w:line="340" w:lineRule="exac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Disposals / Write-off</w:t>
            </w:r>
          </w:p>
        </w:tc>
        <w:tc>
          <w:tcPr>
            <w:tcW w:w="1132" w:type="dxa"/>
            <w:vAlign w:val="bottom"/>
          </w:tcPr>
          <w:p w14:paraId="0C8C7F44" w14:textId="10789806" w:rsidR="00277933" w:rsidRPr="00003F16" w:rsidRDefault="00277933" w:rsidP="00277933">
            <w:pPr>
              <w:pBdr>
                <w:bottom w:val="single" w:sz="4" w:space="1" w:color="auto"/>
              </w:pBdr>
              <w:spacing w:line="340" w:lineRule="exact"/>
              <w:jc w:val="right"/>
              <w:rPr>
                <w:rFonts w:asciiTheme="majorBidi" w:hAnsiTheme="majorBidi" w:cstheme="majorBidi"/>
                <w:color w:val="000000" w:themeColor="text1"/>
                <w:sz w:val="28"/>
                <w:szCs w:val="28"/>
                <w:cs/>
              </w:rPr>
            </w:pPr>
            <w:r w:rsidRPr="00003F16">
              <w:rPr>
                <w:rFonts w:asciiTheme="majorBidi" w:hAnsiTheme="majorBidi" w:cstheme="majorBidi"/>
                <w:color w:val="000000" w:themeColor="text1"/>
                <w:sz w:val="28"/>
                <w:szCs w:val="28"/>
                <w:cs/>
              </w:rPr>
              <w:t>-</w:t>
            </w:r>
          </w:p>
        </w:tc>
        <w:tc>
          <w:tcPr>
            <w:tcW w:w="1208" w:type="dxa"/>
            <w:vAlign w:val="bottom"/>
          </w:tcPr>
          <w:p w14:paraId="04FB02E9" w14:textId="56881F9A" w:rsidR="00277933" w:rsidRPr="00003F16" w:rsidRDefault="00277933" w:rsidP="00277933">
            <w:pPr>
              <w:pBdr>
                <w:bottom w:val="single" w:sz="4" w:space="1" w:color="auto"/>
              </w:pBdr>
              <w:spacing w:line="340" w:lineRule="exact"/>
              <w:ind w:right="-36"/>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cs/>
              </w:rPr>
              <w:t>-</w:t>
            </w:r>
          </w:p>
        </w:tc>
        <w:tc>
          <w:tcPr>
            <w:tcW w:w="1318" w:type="dxa"/>
            <w:vAlign w:val="bottom"/>
          </w:tcPr>
          <w:p w14:paraId="2CAB68C1" w14:textId="5F3A48E5" w:rsidR="00277933" w:rsidRPr="00003F16" w:rsidRDefault="00277933" w:rsidP="00277933">
            <w:pPr>
              <w:pBdr>
                <w:bottom w:val="single" w:sz="4" w:space="1" w:color="auto"/>
              </w:pBdr>
              <w:spacing w:line="340" w:lineRule="exact"/>
              <w:jc w:val="right"/>
              <w:rPr>
                <w:rFonts w:asciiTheme="majorBidi" w:hAnsiTheme="majorBidi" w:cstheme="majorBidi"/>
                <w:color w:val="000000" w:themeColor="text1"/>
                <w:sz w:val="28"/>
                <w:szCs w:val="28"/>
                <w:lang w:val="en-US"/>
              </w:rPr>
            </w:pPr>
            <w:r w:rsidRPr="00003F16">
              <w:rPr>
                <w:rFonts w:asciiTheme="majorBidi" w:hAnsiTheme="majorBidi" w:cstheme="majorBidi"/>
                <w:color w:val="000000" w:themeColor="text1"/>
                <w:sz w:val="28"/>
                <w:szCs w:val="28"/>
              </w:rPr>
              <w:t>(45,472)</w:t>
            </w:r>
          </w:p>
        </w:tc>
        <w:tc>
          <w:tcPr>
            <w:tcW w:w="1428" w:type="dxa"/>
            <w:vAlign w:val="bottom"/>
          </w:tcPr>
          <w:p w14:paraId="46DE9239" w14:textId="00C4DCD7" w:rsidR="00277933" w:rsidRPr="00003F16" w:rsidRDefault="00277933" w:rsidP="00277933">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(10,331)</w:t>
            </w:r>
          </w:p>
        </w:tc>
        <w:tc>
          <w:tcPr>
            <w:tcW w:w="1208" w:type="dxa"/>
            <w:vAlign w:val="bottom"/>
          </w:tcPr>
          <w:p w14:paraId="639C73F0" w14:textId="38D7D1E0" w:rsidR="00277933" w:rsidRPr="00003F16" w:rsidRDefault="00277933" w:rsidP="00277933">
            <w:pPr>
              <w:pBdr>
                <w:bottom w:val="single" w:sz="4" w:space="1" w:color="auto"/>
              </w:pBdr>
              <w:spacing w:line="340" w:lineRule="exact"/>
              <w:ind w:right="-19"/>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(4,758)</w:t>
            </w:r>
          </w:p>
        </w:tc>
        <w:tc>
          <w:tcPr>
            <w:tcW w:w="1130" w:type="dxa"/>
            <w:vAlign w:val="bottom"/>
          </w:tcPr>
          <w:p w14:paraId="0418B939" w14:textId="4184BAEE" w:rsidR="00277933" w:rsidRPr="00003F16" w:rsidRDefault="00277933" w:rsidP="00277933">
            <w:pPr>
              <w:pBdr>
                <w:bottom w:val="single" w:sz="4" w:space="1" w:color="auto"/>
              </w:pBdr>
              <w:spacing w:line="340" w:lineRule="exact"/>
              <w:ind w:right="-36"/>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w:t>
            </w:r>
          </w:p>
        </w:tc>
        <w:tc>
          <w:tcPr>
            <w:tcW w:w="1240" w:type="dxa"/>
            <w:vAlign w:val="bottom"/>
          </w:tcPr>
          <w:p w14:paraId="43867CEC" w14:textId="65DDC25D" w:rsidR="00277933" w:rsidRPr="00003F16" w:rsidRDefault="00277933" w:rsidP="00277933">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(60,561)</w:t>
            </w:r>
          </w:p>
        </w:tc>
      </w:tr>
      <w:tr w:rsidR="00935A55" w:rsidRPr="00003F16" w14:paraId="7C251F80" w14:textId="77777777" w:rsidTr="00277933">
        <w:tc>
          <w:tcPr>
            <w:tcW w:w="4660" w:type="dxa"/>
            <w:hideMark/>
          </w:tcPr>
          <w:p w14:paraId="7841758F" w14:textId="1E570C54" w:rsidR="00277933" w:rsidRPr="00003F16" w:rsidRDefault="00277933" w:rsidP="00277933">
            <w:pPr>
              <w:tabs>
                <w:tab w:val="left" w:pos="900"/>
                <w:tab w:val="left" w:pos="2160"/>
                <w:tab w:val="center" w:pos="3600"/>
                <w:tab w:val="center" w:pos="6480"/>
              </w:tabs>
              <w:spacing w:line="340" w:lineRule="exac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Balance as at December 31, 2024</w:t>
            </w:r>
          </w:p>
        </w:tc>
        <w:tc>
          <w:tcPr>
            <w:tcW w:w="1132" w:type="dxa"/>
            <w:vAlign w:val="bottom"/>
          </w:tcPr>
          <w:p w14:paraId="0247EDE2" w14:textId="20CD83E9" w:rsidR="00277933" w:rsidRPr="00003F16" w:rsidRDefault="00277933" w:rsidP="00277933">
            <w:pPr>
              <w:pBdr>
                <w:bottom w:val="single" w:sz="4" w:space="1" w:color="auto"/>
              </w:pBdr>
              <w:spacing w:line="340" w:lineRule="exact"/>
              <w:jc w:val="right"/>
              <w:rPr>
                <w:rFonts w:asciiTheme="majorBidi" w:hAnsiTheme="majorBidi" w:cstheme="majorBidi"/>
                <w:color w:val="000000" w:themeColor="text1"/>
                <w:sz w:val="28"/>
                <w:szCs w:val="28"/>
                <w:cs/>
              </w:rPr>
            </w:pPr>
            <w:r w:rsidRPr="00003F16">
              <w:rPr>
                <w:rFonts w:asciiTheme="majorBidi" w:hAnsiTheme="majorBidi" w:cstheme="majorBidi"/>
                <w:color w:val="000000" w:themeColor="text1"/>
                <w:sz w:val="28"/>
                <w:szCs w:val="28"/>
                <w:lang w:val="en-US"/>
              </w:rPr>
              <w:t>389</w:t>
            </w:r>
            <w:r w:rsidRPr="00003F16">
              <w:rPr>
                <w:rFonts w:asciiTheme="majorBidi" w:hAnsiTheme="majorBidi" w:cstheme="majorBidi"/>
                <w:color w:val="000000" w:themeColor="text1"/>
                <w:sz w:val="28"/>
                <w:szCs w:val="28"/>
                <w:cs/>
              </w:rPr>
              <w:t>,</w:t>
            </w:r>
            <w:r w:rsidRPr="00003F16">
              <w:rPr>
                <w:rFonts w:asciiTheme="majorBidi" w:hAnsiTheme="majorBidi" w:cstheme="majorBidi"/>
                <w:color w:val="000000" w:themeColor="text1"/>
                <w:sz w:val="28"/>
                <w:szCs w:val="28"/>
                <w:lang w:val="en-US"/>
              </w:rPr>
              <w:t>237</w:t>
            </w:r>
          </w:p>
        </w:tc>
        <w:tc>
          <w:tcPr>
            <w:tcW w:w="1208" w:type="dxa"/>
            <w:vAlign w:val="bottom"/>
          </w:tcPr>
          <w:p w14:paraId="1C7D9F31" w14:textId="4765BB18" w:rsidR="00277933" w:rsidRPr="00003F16" w:rsidRDefault="00277933" w:rsidP="00277933">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lang w:val="en-US"/>
              </w:rPr>
              <w:t>404</w:t>
            </w:r>
            <w:r w:rsidRPr="00003F16">
              <w:rPr>
                <w:rFonts w:asciiTheme="majorBidi" w:hAnsiTheme="majorBidi" w:cstheme="majorBidi"/>
                <w:color w:val="000000" w:themeColor="text1"/>
                <w:sz w:val="28"/>
                <w:szCs w:val="28"/>
                <w:cs/>
              </w:rPr>
              <w:t>,</w:t>
            </w:r>
            <w:r w:rsidRPr="00003F16">
              <w:rPr>
                <w:rFonts w:asciiTheme="majorBidi" w:hAnsiTheme="majorBidi" w:cstheme="majorBidi"/>
                <w:color w:val="000000" w:themeColor="text1"/>
                <w:sz w:val="28"/>
                <w:szCs w:val="28"/>
                <w:lang w:val="en-US"/>
              </w:rPr>
              <w:t>400</w:t>
            </w:r>
          </w:p>
        </w:tc>
        <w:tc>
          <w:tcPr>
            <w:tcW w:w="1318" w:type="dxa"/>
            <w:vAlign w:val="bottom"/>
          </w:tcPr>
          <w:p w14:paraId="1A50D51A" w14:textId="10275A6D" w:rsidR="00277933" w:rsidRPr="00003F16" w:rsidRDefault="00277933" w:rsidP="00277933">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475,701</w:t>
            </w:r>
          </w:p>
        </w:tc>
        <w:tc>
          <w:tcPr>
            <w:tcW w:w="1428" w:type="dxa"/>
            <w:vAlign w:val="bottom"/>
          </w:tcPr>
          <w:p w14:paraId="2A0BF6B3" w14:textId="27382ED8" w:rsidR="00277933" w:rsidRPr="00003F16" w:rsidRDefault="00277933" w:rsidP="00277933">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52,883</w:t>
            </w:r>
          </w:p>
        </w:tc>
        <w:tc>
          <w:tcPr>
            <w:tcW w:w="1208" w:type="dxa"/>
            <w:vAlign w:val="bottom"/>
          </w:tcPr>
          <w:p w14:paraId="280409F8" w14:textId="4292BBCD" w:rsidR="00277933" w:rsidRPr="00003F16" w:rsidRDefault="00277933" w:rsidP="00277933">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71,846</w:t>
            </w:r>
          </w:p>
        </w:tc>
        <w:tc>
          <w:tcPr>
            <w:tcW w:w="1130" w:type="dxa"/>
            <w:vAlign w:val="bottom"/>
          </w:tcPr>
          <w:p w14:paraId="3DFF39DF" w14:textId="0FF0CAD5" w:rsidR="00277933" w:rsidRPr="00003F16" w:rsidRDefault="00277933" w:rsidP="00277933">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6,021</w:t>
            </w:r>
          </w:p>
        </w:tc>
        <w:tc>
          <w:tcPr>
            <w:tcW w:w="1240" w:type="dxa"/>
            <w:vAlign w:val="bottom"/>
          </w:tcPr>
          <w:p w14:paraId="035C047F" w14:textId="1A637396" w:rsidR="00277933" w:rsidRPr="00003F16" w:rsidRDefault="00277933" w:rsidP="00277933">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1,400,088</w:t>
            </w:r>
          </w:p>
        </w:tc>
      </w:tr>
      <w:tr w:rsidR="00935A55" w:rsidRPr="00003F16" w14:paraId="4481D60D" w14:textId="77777777" w:rsidTr="00277933">
        <w:tc>
          <w:tcPr>
            <w:tcW w:w="4660" w:type="dxa"/>
            <w:hideMark/>
          </w:tcPr>
          <w:p w14:paraId="37366783" w14:textId="58003D63" w:rsidR="004872F8" w:rsidRPr="00003F16" w:rsidRDefault="004872F8" w:rsidP="004872F8">
            <w:pPr>
              <w:tabs>
                <w:tab w:val="left" w:pos="900"/>
                <w:tab w:val="left" w:pos="2160"/>
                <w:tab w:val="center" w:pos="3600"/>
                <w:tab w:val="center" w:pos="6480"/>
              </w:tabs>
              <w:spacing w:line="340" w:lineRule="exact"/>
              <w:rPr>
                <w:rFonts w:asciiTheme="majorBidi" w:hAnsiTheme="majorBidi" w:cstheme="majorBidi"/>
                <w:color w:val="000000" w:themeColor="text1"/>
                <w:sz w:val="28"/>
                <w:szCs w:val="28"/>
                <w:cs/>
              </w:rPr>
            </w:pPr>
            <w:r w:rsidRPr="00003F16">
              <w:rPr>
                <w:rFonts w:asciiTheme="majorBidi" w:hAnsiTheme="majorBidi" w:cstheme="majorBidi"/>
                <w:color w:val="000000" w:themeColor="text1"/>
                <w:sz w:val="28"/>
                <w:szCs w:val="28"/>
              </w:rPr>
              <w:t>Additions</w:t>
            </w:r>
          </w:p>
        </w:tc>
        <w:tc>
          <w:tcPr>
            <w:tcW w:w="1132" w:type="dxa"/>
            <w:vAlign w:val="bottom"/>
          </w:tcPr>
          <w:p w14:paraId="3D2DE9BA" w14:textId="191F9A4B" w:rsidR="004872F8" w:rsidRPr="00003F16" w:rsidRDefault="004872F8" w:rsidP="004872F8">
            <w:pPr>
              <w:spacing w:line="340" w:lineRule="exact"/>
              <w:jc w:val="right"/>
              <w:rPr>
                <w:rFonts w:asciiTheme="majorBidi" w:hAnsiTheme="majorBidi" w:cstheme="majorBidi"/>
                <w:color w:val="000000" w:themeColor="text1"/>
                <w:sz w:val="28"/>
                <w:szCs w:val="28"/>
                <w:cs/>
              </w:rPr>
            </w:pPr>
            <w:r w:rsidRPr="00003F16">
              <w:rPr>
                <w:rFonts w:cs="Angsana New"/>
                <w:color w:val="000000" w:themeColor="text1"/>
                <w:sz w:val="26"/>
                <w:szCs w:val="26"/>
              </w:rPr>
              <w:t>-</w:t>
            </w:r>
          </w:p>
        </w:tc>
        <w:tc>
          <w:tcPr>
            <w:tcW w:w="1208" w:type="dxa"/>
            <w:vAlign w:val="bottom"/>
          </w:tcPr>
          <w:p w14:paraId="256C55F2" w14:textId="761C17F1" w:rsidR="004872F8" w:rsidRPr="00003F16" w:rsidRDefault="004872F8" w:rsidP="004872F8">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cs/>
              </w:rPr>
              <w:t>-</w:t>
            </w:r>
          </w:p>
        </w:tc>
        <w:tc>
          <w:tcPr>
            <w:tcW w:w="1318" w:type="dxa"/>
            <w:vAlign w:val="bottom"/>
          </w:tcPr>
          <w:p w14:paraId="4829E26E" w14:textId="69C8454E" w:rsidR="004872F8" w:rsidRPr="00003F16" w:rsidRDefault="006978EE" w:rsidP="004872F8">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lang w:val="en-US"/>
              </w:rPr>
              <w:t>765</w:t>
            </w:r>
          </w:p>
        </w:tc>
        <w:tc>
          <w:tcPr>
            <w:tcW w:w="1428" w:type="dxa"/>
            <w:vAlign w:val="bottom"/>
          </w:tcPr>
          <w:p w14:paraId="09E074AD" w14:textId="7E12E336" w:rsidR="004872F8" w:rsidRPr="00003F16" w:rsidRDefault="006978EE" w:rsidP="004872F8">
            <w:pPr>
              <w:spacing w:line="340" w:lineRule="exact"/>
              <w:jc w:val="right"/>
              <w:rPr>
                <w:rFonts w:asciiTheme="majorBidi" w:hAnsiTheme="majorBidi" w:cstheme="majorBidi"/>
                <w:color w:val="000000" w:themeColor="text1"/>
                <w:sz w:val="28"/>
                <w:szCs w:val="28"/>
                <w:cs/>
              </w:rPr>
            </w:pPr>
            <w:r w:rsidRPr="00003F16">
              <w:rPr>
                <w:rFonts w:cs="Angsana New"/>
                <w:color w:val="000000" w:themeColor="text1"/>
                <w:sz w:val="26"/>
                <w:szCs w:val="26"/>
                <w:lang w:val="en-US"/>
              </w:rPr>
              <w:t>57</w:t>
            </w:r>
          </w:p>
        </w:tc>
        <w:tc>
          <w:tcPr>
            <w:tcW w:w="1208" w:type="dxa"/>
            <w:vAlign w:val="bottom"/>
          </w:tcPr>
          <w:p w14:paraId="02E8B4BE" w14:textId="5E0CC713" w:rsidR="004872F8" w:rsidRPr="00003F16" w:rsidRDefault="004872F8" w:rsidP="004872F8">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w:t>
            </w:r>
          </w:p>
        </w:tc>
        <w:tc>
          <w:tcPr>
            <w:tcW w:w="1130" w:type="dxa"/>
            <w:vAlign w:val="bottom"/>
          </w:tcPr>
          <w:p w14:paraId="346A90BA" w14:textId="03A3DA8E" w:rsidR="004872F8" w:rsidRPr="00003F16" w:rsidRDefault="006978EE" w:rsidP="004872F8">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1,480</w:t>
            </w:r>
          </w:p>
        </w:tc>
        <w:tc>
          <w:tcPr>
            <w:tcW w:w="1240" w:type="dxa"/>
            <w:vAlign w:val="bottom"/>
          </w:tcPr>
          <w:p w14:paraId="773EEFC8" w14:textId="796D0590" w:rsidR="004872F8" w:rsidRPr="00003F16" w:rsidRDefault="006978EE" w:rsidP="004872F8">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2,302</w:t>
            </w:r>
          </w:p>
        </w:tc>
      </w:tr>
      <w:tr w:rsidR="00935A55" w:rsidRPr="00003F16" w14:paraId="43854875" w14:textId="77777777" w:rsidTr="00277933">
        <w:tc>
          <w:tcPr>
            <w:tcW w:w="4660" w:type="dxa"/>
          </w:tcPr>
          <w:p w14:paraId="43FD7715" w14:textId="148B5E38" w:rsidR="00A71CD0" w:rsidRPr="00003F16" w:rsidRDefault="000C7307" w:rsidP="00A71CD0">
            <w:pPr>
              <w:tabs>
                <w:tab w:val="left" w:pos="900"/>
                <w:tab w:val="left" w:pos="2160"/>
                <w:tab w:val="center" w:pos="3600"/>
                <w:tab w:val="center" w:pos="6480"/>
              </w:tabs>
              <w:spacing w:line="340" w:lineRule="exact"/>
              <w:rPr>
                <w:rFonts w:asciiTheme="majorBidi" w:hAnsiTheme="majorBidi" w:cstheme="majorBidi"/>
                <w:color w:val="000000" w:themeColor="text1"/>
                <w:sz w:val="28"/>
                <w:szCs w:val="28"/>
                <w:cs/>
              </w:rPr>
            </w:pPr>
            <w:r w:rsidRPr="00003F16">
              <w:rPr>
                <w:rFonts w:asciiTheme="majorBidi" w:hAnsiTheme="majorBidi" w:cstheme="majorBidi"/>
                <w:color w:val="000000" w:themeColor="text1"/>
                <w:sz w:val="28"/>
                <w:szCs w:val="28"/>
              </w:rPr>
              <w:t>R</w:t>
            </w:r>
            <w:r w:rsidR="008354FF" w:rsidRPr="00003F16">
              <w:rPr>
                <w:rFonts w:asciiTheme="majorBidi" w:hAnsiTheme="majorBidi" w:cstheme="majorBidi"/>
                <w:color w:val="000000" w:themeColor="text1"/>
                <w:sz w:val="28"/>
                <w:szCs w:val="28"/>
              </w:rPr>
              <w:t xml:space="preserve">evaluation </w:t>
            </w:r>
            <w:r w:rsidRPr="00003F16">
              <w:rPr>
                <w:rFonts w:asciiTheme="majorBidi" w:hAnsiTheme="majorBidi" w:cstheme="majorBidi"/>
                <w:color w:val="000000" w:themeColor="text1"/>
                <w:sz w:val="28"/>
                <w:szCs w:val="28"/>
              </w:rPr>
              <w:t>increase</w:t>
            </w:r>
          </w:p>
        </w:tc>
        <w:tc>
          <w:tcPr>
            <w:tcW w:w="1132" w:type="dxa"/>
            <w:vAlign w:val="bottom"/>
          </w:tcPr>
          <w:p w14:paraId="6DCE299B" w14:textId="240F8C03" w:rsidR="00A71CD0" w:rsidRPr="00003F16" w:rsidRDefault="006978EE" w:rsidP="00A71CD0">
            <w:pPr>
              <w:spacing w:line="340" w:lineRule="exact"/>
              <w:jc w:val="right"/>
              <w:rPr>
                <w:rFonts w:asciiTheme="majorBidi" w:hAnsiTheme="majorBidi" w:cstheme="majorBidi"/>
                <w:color w:val="000000" w:themeColor="text1"/>
                <w:sz w:val="28"/>
                <w:szCs w:val="28"/>
                <w:lang w:val="en-US"/>
              </w:rPr>
            </w:pPr>
            <w:r w:rsidRPr="00003F16">
              <w:rPr>
                <w:rFonts w:cs="Angsana New"/>
                <w:color w:val="000000" w:themeColor="text1"/>
                <w:sz w:val="26"/>
                <w:szCs w:val="26"/>
                <w:lang w:val="en-US"/>
              </w:rPr>
              <w:t>-</w:t>
            </w:r>
          </w:p>
        </w:tc>
        <w:tc>
          <w:tcPr>
            <w:tcW w:w="1208" w:type="dxa"/>
            <w:vAlign w:val="bottom"/>
          </w:tcPr>
          <w:p w14:paraId="191F1C5E" w14:textId="26A1A6DA" w:rsidR="00A71CD0" w:rsidRPr="00003F16" w:rsidRDefault="00A71CD0" w:rsidP="00A71CD0">
            <w:pPr>
              <w:spacing w:line="340" w:lineRule="exact"/>
              <w:jc w:val="right"/>
              <w:rPr>
                <w:rFonts w:asciiTheme="majorBidi" w:hAnsiTheme="majorBidi" w:cstheme="majorBidi"/>
                <w:color w:val="000000" w:themeColor="text1"/>
                <w:sz w:val="28"/>
                <w:szCs w:val="28"/>
                <w:cs/>
              </w:rPr>
            </w:pPr>
            <w:r w:rsidRPr="00003F16">
              <w:rPr>
                <w:rFonts w:cs="Angsana New"/>
                <w:color w:val="000000" w:themeColor="text1"/>
                <w:sz w:val="26"/>
                <w:szCs w:val="26"/>
              </w:rPr>
              <w:t>-</w:t>
            </w:r>
          </w:p>
        </w:tc>
        <w:tc>
          <w:tcPr>
            <w:tcW w:w="1318" w:type="dxa"/>
            <w:vAlign w:val="bottom"/>
          </w:tcPr>
          <w:p w14:paraId="598FFBC4" w14:textId="3E7663FE" w:rsidR="00A71CD0" w:rsidRPr="00003F16" w:rsidRDefault="00A71CD0" w:rsidP="00A71CD0">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w:t>
            </w:r>
          </w:p>
        </w:tc>
        <w:tc>
          <w:tcPr>
            <w:tcW w:w="1428" w:type="dxa"/>
            <w:vAlign w:val="bottom"/>
          </w:tcPr>
          <w:p w14:paraId="03BA8232" w14:textId="57D0244E" w:rsidR="00A71CD0" w:rsidRPr="00003F16" w:rsidRDefault="00A71CD0" w:rsidP="00A71CD0">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w:t>
            </w:r>
          </w:p>
        </w:tc>
        <w:tc>
          <w:tcPr>
            <w:tcW w:w="1208" w:type="dxa"/>
            <w:vAlign w:val="bottom"/>
          </w:tcPr>
          <w:p w14:paraId="25217289" w14:textId="00AD5243" w:rsidR="00A71CD0" w:rsidRPr="00003F16" w:rsidRDefault="00B608AD" w:rsidP="00A71CD0">
            <w:pPr>
              <w:spacing w:line="340" w:lineRule="exact"/>
              <w:jc w:val="right"/>
              <w:rPr>
                <w:rFonts w:asciiTheme="majorBidi" w:hAnsiTheme="majorBidi" w:cstheme="majorBidi"/>
                <w:color w:val="000000" w:themeColor="text1"/>
                <w:sz w:val="28"/>
                <w:szCs w:val="28"/>
                <w:lang w:val="en-US"/>
              </w:rPr>
            </w:pPr>
            <w:r w:rsidRPr="00003F16">
              <w:rPr>
                <w:rFonts w:asciiTheme="majorBidi" w:hAnsiTheme="majorBidi" w:cstheme="majorBidi" w:hint="cs"/>
                <w:color w:val="000000" w:themeColor="text1"/>
                <w:sz w:val="28"/>
                <w:szCs w:val="28"/>
                <w:cs/>
              </w:rPr>
              <w:t>1</w:t>
            </w:r>
            <w:r w:rsidRPr="00003F16">
              <w:rPr>
                <w:rFonts w:asciiTheme="majorBidi" w:hAnsiTheme="majorBidi" w:cstheme="majorBidi"/>
                <w:color w:val="000000" w:themeColor="text1"/>
                <w:sz w:val="28"/>
                <w:szCs w:val="28"/>
                <w:lang w:val="en-US"/>
              </w:rPr>
              <w:t>,775</w:t>
            </w:r>
          </w:p>
        </w:tc>
        <w:tc>
          <w:tcPr>
            <w:tcW w:w="1130" w:type="dxa"/>
            <w:vAlign w:val="bottom"/>
          </w:tcPr>
          <w:p w14:paraId="0F33B85B" w14:textId="0340DAE8" w:rsidR="00A71CD0" w:rsidRPr="00003F16" w:rsidRDefault="00A71CD0" w:rsidP="00A71CD0">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w:t>
            </w:r>
          </w:p>
        </w:tc>
        <w:tc>
          <w:tcPr>
            <w:tcW w:w="1240" w:type="dxa"/>
            <w:vAlign w:val="bottom"/>
          </w:tcPr>
          <w:p w14:paraId="4E343294" w14:textId="0F710ECE" w:rsidR="00A71CD0" w:rsidRPr="00003F16" w:rsidRDefault="00A352FA" w:rsidP="00A71CD0">
            <w:pPr>
              <w:spacing w:line="340" w:lineRule="exact"/>
              <w:jc w:val="righ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1,775</w:t>
            </w:r>
          </w:p>
        </w:tc>
      </w:tr>
      <w:tr w:rsidR="00935A55" w:rsidRPr="00003F16" w14:paraId="438F928A" w14:textId="77777777" w:rsidTr="00277933">
        <w:tc>
          <w:tcPr>
            <w:tcW w:w="4660" w:type="dxa"/>
          </w:tcPr>
          <w:p w14:paraId="6B399189" w14:textId="29603850" w:rsidR="00A71CD0" w:rsidRPr="00003F16" w:rsidRDefault="00A71CD0" w:rsidP="00A71CD0">
            <w:pPr>
              <w:tabs>
                <w:tab w:val="left" w:pos="900"/>
                <w:tab w:val="left" w:pos="2160"/>
                <w:tab w:val="center" w:pos="3600"/>
                <w:tab w:val="center" w:pos="6480"/>
              </w:tabs>
              <w:spacing w:line="340" w:lineRule="exact"/>
              <w:rPr>
                <w:rFonts w:asciiTheme="majorBidi" w:hAnsiTheme="majorBidi" w:cstheme="majorBidi"/>
                <w:color w:val="000000" w:themeColor="text1"/>
                <w:sz w:val="28"/>
                <w:szCs w:val="28"/>
                <w:cs/>
              </w:rPr>
            </w:pPr>
            <w:r w:rsidRPr="00003F16">
              <w:rPr>
                <w:rFonts w:asciiTheme="majorBidi" w:hAnsiTheme="majorBidi" w:cstheme="majorBidi"/>
                <w:color w:val="000000" w:themeColor="text1"/>
                <w:sz w:val="28"/>
                <w:szCs w:val="28"/>
              </w:rPr>
              <w:t>Transfer in/(Transfer out)</w:t>
            </w:r>
          </w:p>
        </w:tc>
        <w:tc>
          <w:tcPr>
            <w:tcW w:w="1132" w:type="dxa"/>
            <w:vAlign w:val="bottom"/>
          </w:tcPr>
          <w:p w14:paraId="1A91173A" w14:textId="10C6392B" w:rsidR="00A71CD0" w:rsidRPr="00003F16" w:rsidRDefault="00A71CD0" w:rsidP="00A71CD0">
            <w:pPr>
              <w:spacing w:line="340" w:lineRule="exact"/>
              <w:jc w:val="right"/>
              <w:rPr>
                <w:rFonts w:asciiTheme="majorBidi" w:hAnsiTheme="majorBidi" w:cstheme="majorBidi"/>
                <w:color w:val="000000" w:themeColor="text1"/>
                <w:sz w:val="28"/>
                <w:szCs w:val="28"/>
                <w:cs/>
              </w:rPr>
            </w:pPr>
            <w:r w:rsidRPr="00003F16">
              <w:rPr>
                <w:rFonts w:cs="Angsana New"/>
                <w:color w:val="000000" w:themeColor="text1"/>
                <w:sz w:val="26"/>
                <w:szCs w:val="26"/>
                <w:cs/>
              </w:rPr>
              <w:t>-</w:t>
            </w:r>
          </w:p>
        </w:tc>
        <w:tc>
          <w:tcPr>
            <w:tcW w:w="1208" w:type="dxa"/>
            <w:vAlign w:val="bottom"/>
          </w:tcPr>
          <w:p w14:paraId="4B34D99F" w14:textId="556E2968" w:rsidR="00A71CD0" w:rsidRPr="00003F16" w:rsidRDefault="00A71CD0" w:rsidP="00A71CD0">
            <w:pPr>
              <w:spacing w:line="340" w:lineRule="exact"/>
              <w:jc w:val="right"/>
              <w:rPr>
                <w:rFonts w:asciiTheme="majorBidi" w:hAnsiTheme="majorBidi" w:cstheme="majorBidi"/>
                <w:color w:val="000000" w:themeColor="text1"/>
                <w:sz w:val="28"/>
                <w:szCs w:val="28"/>
                <w:lang w:val="en-US"/>
              </w:rPr>
            </w:pPr>
            <w:r w:rsidRPr="00003F16">
              <w:rPr>
                <w:rFonts w:cs="Angsana New"/>
                <w:color w:val="000000" w:themeColor="text1"/>
                <w:sz w:val="26"/>
                <w:szCs w:val="26"/>
                <w:lang w:val="en-US"/>
              </w:rPr>
              <w:t>-</w:t>
            </w:r>
          </w:p>
        </w:tc>
        <w:tc>
          <w:tcPr>
            <w:tcW w:w="1318" w:type="dxa"/>
            <w:vAlign w:val="bottom"/>
          </w:tcPr>
          <w:p w14:paraId="458D8287" w14:textId="2B546DD5" w:rsidR="00A71CD0" w:rsidRPr="00003F16" w:rsidRDefault="006978EE" w:rsidP="00A71CD0">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w:t>
            </w:r>
          </w:p>
        </w:tc>
        <w:tc>
          <w:tcPr>
            <w:tcW w:w="1428" w:type="dxa"/>
            <w:vAlign w:val="bottom"/>
          </w:tcPr>
          <w:p w14:paraId="60D53FBF" w14:textId="4A4873D0" w:rsidR="00A71CD0" w:rsidRPr="00003F16" w:rsidRDefault="00A71CD0" w:rsidP="00A71CD0">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w:t>
            </w:r>
          </w:p>
        </w:tc>
        <w:tc>
          <w:tcPr>
            <w:tcW w:w="1208" w:type="dxa"/>
            <w:vAlign w:val="bottom"/>
          </w:tcPr>
          <w:p w14:paraId="6FFB5FE5" w14:textId="1E372D63" w:rsidR="00A71CD0" w:rsidRPr="00003F16" w:rsidRDefault="00A71CD0" w:rsidP="00A71CD0">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w:t>
            </w:r>
          </w:p>
        </w:tc>
        <w:tc>
          <w:tcPr>
            <w:tcW w:w="1130" w:type="dxa"/>
            <w:vAlign w:val="bottom"/>
          </w:tcPr>
          <w:p w14:paraId="199AC868" w14:textId="16023811" w:rsidR="00A71CD0" w:rsidRPr="00003F16" w:rsidRDefault="00A71CD0" w:rsidP="00A71CD0">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w:t>
            </w:r>
            <w:r w:rsidR="006978EE" w:rsidRPr="00003F16">
              <w:rPr>
                <w:rFonts w:cs="Angsana New"/>
                <w:color w:val="000000" w:themeColor="text1"/>
                <w:sz w:val="26"/>
                <w:szCs w:val="26"/>
              </w:rPr>
              <w:t>1,261</w:t>
            </w:r>
            <w:r w:rsidRPr="00003F16">
              <w:rPr>
                <w:rFonts w:cs="Angsana New"/>
                <w:color w:val="000000" w:themeColor="text1"/>
                <w:sz w:val="26"/>
                <w:szCs w:val="26"/>
              </w:rPr>
              <w:t>)</w:t>
            </w:r>
          </w:p>
        </w:tc>
        <w:tc>
          <w:tcPr>
            <w:tcW w:w="1240" w:type="dxa"/>
            <w:vAlign w:val="bottom"/>
          </w:tcPr>
          <w:p w14:paraId="62070D21" w14:textId="6744E626" w:rsidR="00A71CD0" w:rsidRPr="00003F16" w:rsidRDefault="006978EE" w:rsidP="00A71CD0">
            <w:pP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(1,261)</w:t>
            </w:r>
          </w:p>
        </w:tc>
      </w:tr>
      <w:tr w:rsidR="00935A55" w:rsidRPr="00003F16" w14:paraId="0C4B3B32" w14:textId="77777777" w:rsidTr="006978EE">
        <w:tc>
          <w:tcPr>
            <w:tcW w:w="4660" w:type="dxa"/>
            <w:hideMark/>
          </w:tcPr>
          <w:p w14:paraId="75F59305" w14:textId="2A5D5163" w:rsidR="00A71CD0" w:rsidRPr="00003F16" w:rsidRDefault="00A71CD0" w:rsidP="00A71CD0">
            <w:pPr>
              <w:tabs>
                <w:tab w:val="left" w:pos="900"/>
                <w:tab w:val="left" w:pos="2160"/>
                <w:tab w:val="center" w:pos="3600"/>
                <w:tab w:val="center" w:pos="6480"/>
              </w:tabs>
              <w:spacing w:line="340" w:lineRule="exac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Disposals / Writ</w:t>
            </w:r>
            <w:r w:rsidR="00ED6D5B" w:rsidRPr="00003F16">
              <w:rPr>
                <w:rFonts w:asciiTheme="majorBidi" w:hAnsiTheme="majorBidi" w:cstheme="majorBidi"/>
                <w:color w:val="000000" w:themeColor="text1"/>
                <w:sz w:val="28"/>
                <w:szCs w:val="28"/>
              </w:rPr>
              <w:t>e</w:t>
            </w:r>
            <w:r w:rsidRPr="00003F16">
              <w:rPr>
                <w:rFonts w:asciiTheme="majorBidi" w:hAnsiTheme="majorBidi" w:cstheme="majorBidi"/>
                <w:color w:val="000000" w:themeColor="text1"/>
                <w:sz w:val="28"/>
                <w:szCs w:val="28"/>
              </w:rPr>
              <w:t>-off</w:t>
            </w:r>
          </w:p>
        </w:tc>
        <w:tc>
          <w:tcPr>
            <w:tcW w:w="1132" w:type="dxa"/>
            <w:vAlign w:val="bottom"/>
          </w:tcPr>
          <w:p w14:paraId="69160D51" w14:textId="3E989E8B" w:rsidR="00A71CD0" w:rsidRPr="00003F16" w:rsidRDefault="00A71CD0" w:rsidP="003C6A7B">
            <w:pPr>
              <w:pBdr>
                <w:bottom w:val="single" w:sz="4" w:space="1" w:color="auto"/>
              </w:pBdr>
              <w:spacing w:line="340" w:lineRule="exact"/>
              <w:jc w:val="right"/>
              <w:rPr>
                <w:rFonts w:asciiTheme="majorBidi" w:hAnsiTheme="majorBidi" w:cstheme="majorBidi"/>
                <w:color w:val="000000" w:themeColor="text1"/>
                <w:sz w:val="28"/>
                <w:szCs w:val="28"/>
                <w:cs/>
              </w:rPr>
            </w:pPr>
            <w:r w:rsidRPr="00003F16">
              <w:rPr>
                <w:rFonts w:cs="Angsana New"/>
                <w:color w:val="000000" w:themeColor="text1"/>
                <w:sz w:val="26"/>
                <w:szCs w:val="26"/>
                <w:cs/>
              </w:rPr>
              <w:t>-</w:t>
            </w:r>
          </w:p>
        </w:tc>
        <w:tc>
          <w:tcPr>
            <w:tcW w:w="1208" w:type="dxa"/>
            <w:tcBorders>
              <w:bottom w:val="single" w:sz="4" w:space="0" w:color="auto"/>
            </w:tcBorders>
            <w:vAlign w:val="bottom"/>
          </w:tcPr>
          <w:p w14:paraId="0E09C8DA" w14:textId="2C30A712" w:rsidR="00A71CD0" w:rsidRPr="00003F16" w:rsidRDefault="00A71CD0" w:rsidP="006978EE">
            <w:pPr>
              <w:spacing w:line="340" w:lineRule="exact"/>
              <w:jc w:val="right"/>
              <w:rPr>
                <w:rFonts w:cs="Angsana New"/>
                <w:color w:val="000000" w:themeColor="text1"/>
                <w:sz w:val="26"/>
                <w:szCs w:val="26"/>
              </w:rPr>
            </w:pPr>
            <w:r w:rsidRPr="00003F16">
              <w:rPr>
                <w:rFonts w:cs="Angsana New"/>
                <w:color w:val="000000" w:themeColor="text1"/>
                <w:sz w:val="26"/>
                <w:szCs w:val="26"/>
                <w:cs/>
              </w:rPr>
              <w:t>-</w:t>
            </w:r>
          </w:p>
        </w:tc>
        <w:tc>
          <w:tcPr>
            <w:tcW w:w="1318" w:type="dxa"/>
            <w:vAlign w:val="bottom"/>
          </w:tcPr>
          <w:p w14:paraId="286B004E" w14:textId="70391AE5" w:rsidR="00A71CD0" w:rsidRPr="00003F16" w:rsidRDefault="006978EE" w:rsidP="003C6A7B">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(16,063)</w:t>
            </w:r>
          </w:p>
        </w:tc>
        <w:tc>
          <w:tcPr>
            <w:tcW w:w="1428" w:type="dxa"/>
            <w:vAlign w:val="bottom"/>
          </w:tcPr>
          <w:p w14:paraId="2BF77127" w14:textId="2C7C49E3" w:rsidR="00A71CD0" w:rsidRPr="00003F16" w:rsidRDefault="006978EE" w:rsidP="003C6A7B">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(1,021)</w:t>
            </w:r>
          </w:p>
        </w:tc>
        <w:tc>
          <w:tcPr>
            <w:tcW w:w="1208" w:type="dxa"/>
            <w:vAlign w:val="bottom"/>
          </w:tcPr>
          <w:p w14:paraId="4EBC9D37" w14:textId="0780651C" w:rsidR="00A71CD0" w:rsidRPr="00003F16" w:rsidRDefault="006978EE" w:rsidP="003C6A7B">
            <w:pPr>
              <w:pBdr>
                <w:bottom w:val="single" w:sz="4" w:space="1" w:color="auto"/>
              </w:pBdr>
              <w:spacing w:line="340" w:lineRule="exact"/>
              <w:ind w:right="-19"/>
              <w:jc w:val="right"/>
              <w:rPr>
                <w:rFonts w:asciiTheme="majorBidi" w:hAnsiTheme="majorBidi" w:cstheme="majorBidi"/>
                <w:color w:val="000000" w:themeColor="text1"/>
                <w:sz w:val="28"/>
                <w:szCs w:val="28"/>
              </w:rPr>
            </w:pPr>
            <w:r w:rsidRPr="00003F16">
              <w:rPr>
                <w:rFonts w:cs="Angsana New"/>
                <w:color w:val="000000" w:themeColor="text1"/>
                <w:sz w:val="26"/>
                <w:szCs w:val="26"/>
              </w:rPr>
              <w:t xml:space="preserve">         (10,844)</w:t>
            </w:r>
          </w:p>
        </w:tc>
        <w:tc>
          <w:tcPr>
            <w:tcW w:w="1130" w:type="dxa"/>
            <w:vAlign w:val="bottom"/>
          </w:tcPr>
          <w:p w14:paraId="34E81BBA" w14:textId="07B5FFC2" w:rsidR="00A71CD0" w:rsidRPr="00003F16" w:rsidRDefault="00A71CD0" w:rsidP="003C6A7B">
            <w:pPr>
              <w:pBdr>
                <w:bottom w:val="single" w:sz="4" w:space="1" w:color="auto"/>
              </w:pBdr>
              <w:spacing w:line="340" w:lineRule="exact"/>
              <w:ind w:right="-36"/>
              <w:jc w:val="right"/>
              <w:rPr>
                <w:rFonts w:asciiTheme="majorBidi" w:hAnsiTheme="majorBidi" w:cstheme="majorBidi"/>
                <w:color w:val="000000" w:themeColor="text1"/>
                <w:sz w:val="28"/>
                <w:szCs w:val="28"/>
              </w:rPr>
            </w:pPr>
            <w:r w:rsidRPr="00003F16">
              <w:rPr>
                <w:rFonts w:cs="Angsana New"/>
                <w:color w:val="000000" w:themeColor="text1"/>
                <w:sz w:val="26"/>
                <w:szCs w:val="26"/>
              </w:rPr>
              <w:t>-</w:t>
            </w:r>
          </w:p>
        </w:tc>
        <w:tc>
          <w:tcPr>
            <w:tcW w:w="1240" w:type="dxa"/>
            <w:vAlign w:val="bottom"/>
          </w:tcPr>
          <w:p w14:paraId="477C72C1" w14:textId="5A1A3AEC" w:rsidR="00A71CD0" w:rsidRPr="00003F16" w:rsidRDefault="006978EE" w:rsidP="003C6A7B">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(27,928)</w:t>
            </w:r>
          </w:p>
        </w:tc>
      </w:tr>
      <w:tr w:rsidR="00A71CD0" w:rsidRPr="00003F16" w14:paraId="1EDCB7E4" w14:textId="77777777" w:rsidTr="006978EE">
        <w:tc>
          <w:tcPr>
            <w:tcW w:w="4660" w:type="dxa"/>
            <w:hideMark/>
          </w:tcPr>
          <w:p w14:paraId="3D2AA1EA" w14:textId="5FB0ED7D" w:rsidR="00A71CD0" w:rsidRPr="00003F16" w:rsidRDefault="00A71CD0" w:rsidP="00A71CD0">
            <w:pPr>
              <w:tabs>
                <w:tab w:val="left" w:pos="900"/>
                <w:tab w:val="left" w:pos="2160"/>
                <w:tab w:val="center" w:pos="3600"/>
                <w:tab w:val="center" w:pos="6480"/>
              </w:tabs>
              <w:spacing w:line="340" w:lineRule="exact"/>
              <w:rPr>
                <w:rFonts w:asciiTheme="majorBidi" w:hAnsiTheme="majorBidi" w:cstheme="majorBidi"/>
                <w:color w:val="000000" w:themeColor="text1"/>
                <w:sz w:val="28"/>
                <w:szCs w:val="28"/>
              </w:rPr>
            </w:pPr>
            <w:r w:rsidRPr="00003F16">
              <w:rPr>
                <w:rFonts w:asciiTheme="majorBidi" w:hAnsiTheme="majorBidi" w:cstheme="majorBidi"/>
                <w:color w:val="000000" w:themeColor="text1"/>
                <w:sz w:val="28"/>
                <w:szCs w:val="28"/>
              </w:rPr>
              <w:t>Balance as at December 31,</w:t>
            </w:r>
            <w:r w:rsidR="002C6B07" w:rsidRPr="00003F16">
              <w:rPr>
                <w:rFonts w:asciiTheme="majorBidi" w:hAnsiTheme="majorBidi" w:cstheme="majorBidi"/>
                <w:color w:val="000000" w:themeColor="text1"/>
                <w:sz w:val="28"/>
                <w:szCs w:val="28"/>
              </w:rPr>
              <w:t xml:space="preserve"> </w:t>
            </w:r>
            <w:r w:rsidRPr="00003F16">
              <w:rPr>
                <w:rFonts w:asciiTheme="majorBidi" w:hAnsiTheme="majorBidi" w:cstheme="majorBidi"/>
                <w:color w:val="000000" w:themeColor="text1"/>
                <w:sz w:val="28"/>
                <w:szCs w:val="28"/>
              </w:rPr>
              <w:t>202</w:t>
            </w:r>
            <w:r w:rsidR="00277933" w:rsidRPr="00003F16">
              <w:rPr>
                <w:rFonts w:asciiTheme="majorBidi" w:hAnsiTheme="majorBidi" w:cstheme="majorBidi"/>
                <w:color w:val="000000" w:themeColor="text1"/>
                <w:sz w:val="28"/>
                <w:szCs w:val="28"/>
              </w:rPr>
              <w:t>5</w:t>
            </w:r>
          </w:p>
        </w:tc>
        <w:tc>
          <w:tcPr>
            <w:tcW w:w="1132" w:type="dxa"/>
            <w:tcBorders>
              <w:bottom w:val="single" w:sz="4" w:space="0" w:color="auto"/>
            </w:tcBorders>
            <w:vAlign w:val="bottom"/>
          </w:tcPr>
          <w:p w14:paraId="2792630E" w14:textId="066B105F" w:rsidR="00A71CD0" w:rsidRPr="00003F16" w:rsidRDefault="00A704CC" w:rsidP="003C6A7B">
            <w:pPr>
              <w:spacing w:line="340" w:lineRule="exact"/>
              <w:jc w:val="right"/>
              <w:rPr>
                <w:rFonts w:asciiTheme="majorBidi" w:hAnsiTheme="majorBidi" w:cstheme="majorBidi"/>
                <w:color w:val="000000" w:themeColor="text1"/>
                <w:sz w:val="28"/>
                <w:szCs w:val="28"/>
                <w:cs/>
              </w:rPr>
            </w:pPr>
            <w:r w:rsidRPr="00003F16">
              <w:rPr>
                <w:rFonts w:cs="Angsana New"/>
                <w:color w:val="000000" w:themeColor="text1"/>
                <w:sz w:val="26"/>
                <w:szCs w:val="26"/>
                <w:lang w:val="en-US"/>
              </w:rPr>
              <w:t>389</w:t>
            </w:r>
            <w:r w:rsidR="00A71CD0" w:rsidRPr="00003F16">
              <w:rPr>
                <w:rFonts w:cs="Angsana New"/>
                <w:color w:val="000000" w:themeColor="text1"/>
                <w:sz w:val="26"/>
                <w:szCs w:val="26"/>
                <w:cs/>
              </w:rPr>
              <w:t>,</w:t>
            </w:r>
            <w:r w:rsidRPr="00003F16">
              <w:rPr>
                <w:rFonts w:cs="Angsana New"/>
                <w:color w:val="000000" w:themeColor="text1"/>
                <w:sz w:val="26"/>
                <w:szCs w:val="26"/>
                <w:lang w:val="en-US"/>
              </w:rPr>
              <w:t>237</w:t>
            </w:r>
          </w:p>
        </w:tc>
        <w:tc>
          <w:tcPr>
            <w:tcW w:w="1208" w:type="dxa"/>
            <w:tcBorders>
              <w:top w:val="single" w:sz="4" w:space="0" w:color="auto"/>
            </w:tcBorders>
            <w:vAlign w:val="bottom"/>
          </w:tcPr>
          <w:p w14:paraId="35EEC9C8" w14:textId="760AB8F6" w:rsidR="00A71CD0" w:rsidRPr="00003F16" w:rsidRDefault="00A704CC" w:rsidP="003C6A7B">
            <w:pPr>
              <w:pBdr>
                <w:top w:val="single" w:sz="4" w:space="1" w:color="auto"/>
                <w:bottom w:val="single" w:sz="4" w:space="1" w:color="auto"/>
              </w:pBd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lang w:val="en-US"/>
              </w:rPr>
              <w:t>404</w:t>
            </w:r>
            <w:r w:rsidR="00A71CD0" w:rsidRPr="00003F16">
              <w:rPr>
                <w:rFonts w:cs="Angsana New"/>
                <w:color w:val="000000" w:themeColor="text1"/>
                <w:sz w:val="26"/>
                <w:szCs w:val="26"/>
                <w:cs/>
              </w:rPr>
              <w:t>,</w:t>
            </w:r>
            <w:r w:rsidRPr="00003F16">
              <w:rPr>
                <w:rFonts w:cs="Angsana New"/>
                <w:color w:val="000000" w:themeColor="text1"/>
                <w:sz w:val="26"/>
                <w:szCs w:val="26"/>
                <w:lang w:val="en-US"/>
              </w:rPr>
              <w:t>400</w:t>
            </w:r>
          </w:p>
        </w:tc>
        <w:tc>
          <w:tcPr>
            <w:tcW w:w="1318" w:type="dxa"/>
            <w:vAlign w:val="bottom"/>
          </w:tcPr>
          <w:p w14:paraId="24BFD241" w14:textId="42C0BA41" w:rsidR="00A71CD0" w:rsidRPr="00003F16" w:rsidRDefault="006978EE" w:rsidP="00A71CD0">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460,</w:t>
            </w:r>
            <w:r w:rsidRPr="00003F16">
              <w:rPr>
                <w:rFonts w:cs="Angsana New"/>
                <w:color w:val="000000" w:themeColor="text1"/>
                <w:sz w:val="26"/>
                <w:szCs w:val="26"/>
                <w:lang w:val="en-US"/>
              </w:rPr>
              <w:t>403</w:t>
            </w:r>
          </w:p>
        </w:tc>
        <w:tc>
          <w:tcPr>
            <w:tcW w:w="1428" w:type="dxa"/>
            <w:vAlign w:val="bottom"/>
          </w:tcPr>
          <w:p w14:paraId="6DF1BDDC" w14:textId="42BD9734" w:rsidR="00A71CD0" w:rsidRPr="00003F16" w:rsidRDefault="006978EE" w:rsidP="00A71CD0">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51,</w:t>
            </w:r>
            <w:r w:rsidRPr="00003F16">
              <w:rPr>
                <w:rFonts w:cs="Angsana New"/>
                <w:color w:val="000000" w:themeColor="text1"/>
                <w:sz w:val="26"/>
                <w:szCs w:val="26"/>
                <w:lang w:val="en-US"/>
              </w:rPr>
              <w:t>919</w:t>
            </w:r>
          </w:p>
        </w:tc>
        <w:tc>
          <w:tcPr>
            <w:tcW w:w="1208" w:type="dxa"/>
            <w:vAlign w:val="bottom"/>
          </w:tcPr>
          <w:p w14:paraId="6E0D8E3D" w14:textId="6414DED0" w:rsidR="00A71CD0" w:rsidRPr="00003F16" w:rsidRDefault="006978EE" w:rsidP="00A71CD0">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6</w:t>
            </w:r>
            <w:r w:rsidR="00A352FA" w:rsidRPr="00003F16">
              <w:rPr>
                <w:rFonts w:cs="Angsana New"/>
                <w:color w:val="000000" w:themeColor="text1"/>
                <w:sz w:val="26"/>
                <w:szCs w:val="26"/>
              </w:rPr>
              <w:t>2,777</w:t>
            </w:r>
          </w:p>
        </w:tc>
        <w:tc>
          <w:tcPr>
            <w:tcW w:w="1130" w:type="dxa"/>
            <w:vAlign w:val="bottom"/>
          </w:tcPr>
          <w:p w14:paraId="1916BAF7" w14:textId="166EF2AB" w:rsidR="00A71CD0" w:rsidRPr="00003F16" w:rsidRDefault="00A71CD0" w:rsidP="00A71CD0">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6,</w:t>
            </w:r>
            <w:r w:rsidR="00A352FA" w:rsidRPr="00003F16">
              <w:rPr>
                <w:rFonts w:cs="Angsana New"/>
                <w:color w:val="000000" w:themeColor="text1"/>
                <w:sz w:val="26"/>
                <w:szCs w:val="26"/>
              </w:rPr>
              <w:t>240</w:t>
            </w:r>
          </w:p>
        </w:tc>
        <w:tc>
          <w:tcPr>
            <w:tcW w:w="1240" w:type="dxa"/>
            <w:vAlign w:val="bottom"/>
          </w:tcPr>
          <w:p w14:paraId="180F5280" w14:textId="237A6605" w:rsidR="00A71CD0" w:rsidRPr="00003F16" w:rsidRDefault="007722CB" w:rsidP="00A71CD0">
            <w:pPr>
              <w:pBdr>
                <w:bottom w:val="single" w:sz="4" w:space="1" w:color="auto"/>
              </w:pBdr>
              <w:spacing w:line="340" w:lineRule="exact"/>
              <w:jc w:val="right"/>
              <w:rPr>
                <w:rFonts w:asciiTheme="majorBidi" w:hAnsiTheme="majorBidi" w:cstheme="majorBidi"/>
                <w:color w:val="000000" w:themeColor="text1"/>
                <w:sz w:val="28"/>
                <w:szCs w:val="28"/>
              </w:rPr>
            </w:pPr>
            <w:r w:rsidRPr="00003F16">
              <w:rPr>
                <w:rFonts w:cs="Angsana New"/>
                <w:color w:val="000000" w:themeColor="text1"/>
                <w:sz w:val="26"/>
                <w:szCs w:val="26"/>
              </w:rPr>
              <w:t>1,374,976</w:t>
            </w:r>
          </w:p>
        </w:tc>
      </w:tr>
    </w:tbl>
    <w:p w14:paraId="04CBB62D" w14:textId="528439DB" w:rsidR="00367513" w:rsidRPr="00003F16" w:rsidRDefault="00367513" w:rsidP="00673A39">
      <w:pPr>
        <w:spacing w:line="380" w:lineRule="exact"/>
        <w:ind w:left="284" w:hanging="426"/>
        <w:rPr>
          <w:rFonts w:cs="Angsana New"/>
          <w:b/>
          <w:bCs/>
          <w:color w:val="000000" w:themeColor="text1"/>
          <w:sz w:val="32"/>
          <w:szCs w:val="32"/>
          <w:cs/>
          <w:lang w:val="en-US"/>
        </w:rPr>
      </w:pPr>
    </w:p>
    <w:p w14:paraId="35AC796D" w14:textId="77777777" w:rsidR="00367513" w:rsidRPr="00003F16" w:rsidRDefault="00367513">
      <w:pPr>
        <w:spacing w:line="240" w:lineRule="auto"/>
        <w:rPr>
          <w:rFonts w:cs="Angsana New"/>
          <w:b/>
          <w:bCs/>
          <w:color w:val="000000" w:themeColor="text1"/>
          <w:sz w:val="32"/>
          <w:szCs w:val="32"/>
          <w:cs/>
          <w:lang w:val="en-US"/>
        </w:rPr>
      </w:pPr>
      <w:r w:rsidRPr="00003F16">
        <w:rPr>
          <w:rFonts w:cs="Angsana New"/>
          <w:b/>
          <w:bCs/>
          <w:color w:val="000000" w:themeColor="text1"/>
          <w:sz w:val="32"/>
          <w:szCs w:val="32"/>
          <w:cs/>
          <w:lang w:val="en-US"/>
        </w:rPr>
        <w:br w:type="page"/>
      </w:r>
    </w:p>
    <w:p w14:paraId="2C3A4560" w14:textId="77777777" w:rsidR="003C1CEE" w:rsidRPr="00003F16" w:rsidRDefault="003C1CEE" w:rsidP="00367513">
      <w:pPr>
        <w:spacing w:line="340" w:lineRule="exact"/>
        <w:ind w:left="283" w:hanging="425"/>
        <w:rPr>
          <w:rFonts w:cs="Angsana New"/>
          <w:b/>
          <w:bCs/>
          <w:color w:val="000000" w:themeColor="text1"/>
          <w:sz w:val="32"/>
          <w:szCs w:val="32"/>
          <w:lang w:val="en-US"/>
        </w:rPr>
      </w:pPr>
    </w:p>
    <w:tbl>
      <w:tblPr>
        <w:tblpPr w:leftFromText="180" w:rightFromText="180" w:vertAnchor="page" w:horzAnchor="margin" w:tblpY="2175"/>
        <w:tblW w:w="13216" w:type="dxa"/>
        <w:tblBorders>
          <w:bottom w:val="single" w:sz="4" w:space="0" w:color="auto"/>
        </w:tblBorders>
        <w:tblLook w:val="04A0" w:firstRow="1" w:lastRow="0" w:firstColumn="1" w:lastColumn="0" w:noHBand="0" w:noVBand="1"/>
      </w:tblPr>
      <w:tblGrid>
        <w:gridCol w:w="4615"/>
        <w:gridCol w:w="1127"/>
        <w:gridCol w:w="1204"/>
        <w:gridCol w:w="1313"/>
        <w:gridCol w:w="1421"/>
        <w:gridCol w:w="1202"/>
        <w:gridCol w:w="1099"/>
        <w:gridCol w:w="1063"/>
        <w:gridCol w:w="66"/>
        <w:gridCol w:w="106"/>
      </w:tblGrid>
      <w:tr w:rsidR="00935A55" w:rsidRPr="00003F16" w14:paraId="7C7A5C29" w14:textId="77777777" w:rsidTr="00E26661">
        <w:trPr>
          <w:gridAfter w:val="2"/>
          <w:wAfter w:w="67" w:type="dxa"/>
          <w:tblHeader/>
        </w:trPr>
        <w:tc>
          <w:tcPr>
            <w:tcW w:w="4678" w:type="dxa"/>
            <w:vAlign w:val="bottom"/>
          </w:tcPr>
          <w:p w14:paraId="07C283A6" w14:textId="77777777" w:rsidR="001E60C2" w:rsidRPr="00003F16" w:rsidRDefault="001E60C2" w:rsidP="001E60C2">
            <w:pPr>
              <w:spacing w:line="340" w:lineRule="exact"/>
              <w:ind w:right="43"/>
              <w:rPr>
                <w:rFonts w:cs="Angsana New"/>
                <w:b/>
                <w:bCs/>
                <w:color w:val="000000" w:themeColor="text1"/>
                <w:sz w:val="26"/>
                <w:szCs w:val="26"/>
                <w:u w:val="single"/>
                <w:lang w:val="en-US"/>
              </w:rPr>
            </w:pPr>
          </w:p>
        </w:tc>
        <w:tc>
          <w:tcPr>
            <w:tcW w:w="8471" w:type="dxa"/>
            <w:gridSpan w:val="7"/>
            <w:hideMark/>
          </w:tcPr>
          <w:p w14:paraId="4C413425" w14:textId="3E5EB747" w:rsidR="001E60C2" w:rsidRPr="00003F16" w:rsidRDefault="001E60C2" w:rsidP="00334FB4">
            <w:pPr>
              <w:pBdr>
                <w:bottom w:val="single" w:sz="4" w:space="1" w:color="auto"/>
              </w:pBdr>
              <w:tabs>
                <w:tab w:val="left" w:pos="2160"/>
                <w:tab w:val="center" w:pos="3600"/>
                <w:tab w:val="center" w:pos="6480"/>
              </w:tabs>
              <w:spacing w:line="340" w:lineRule="exact"/>
              <w:ind w:left="-41" w:right="-94"/>
              <w:jc w:val="right"/>
              <w:rPr>
                <w:rFonts w:cs="Angsana New"/>
                <w:color w:val="000000" w:themeColor="text1"/>
                <w:sz w:val="26"/>
                <w:szCs w:val="26"/>
                <w:cs/>
              </w:rPr>
            </w:pPr>
            <w:r w:rsidRPr="00003F16">
              <w:rPr>
                <w:rFonts w:asciiTheme="majorBidi" w:hAnsiTheme="majorBidi" w:cstheme="majorBidi"/>
                <w:color w:val="000000" w:themeColor="text1"/>
                <w:sz w:val="28"/>
                <w:szCs w:val="28"/>
                <w:lang w:val="en-US"/>
              </w:rPr>
              <w:t>Unit : Thousand Baht</w:t>
            </w:r>
          </w:p>
        </w:tc>
      </w:tr>
      <w:tr w:rsidR="00935A55" w:rsidRPr="00003F16" w14:paraId="534D9CEB" w14:textId="77777777" w:rsidTr="00E26661">
        <w:trPr>
          <w:gridAfter w:val="2"/>
          <w:wAfter w:w="67" w:type="dxa"/>
          <w:tblHeader/>
        </w:trPr>
        <w:tc>
          <w:tcPr>
            <w:tcW w:w="4678" w:type="dxa"/>
            <w:vAlign w:val="bottom"/>
          </w:tcPr>
          <w:p w14:paraId="7D2E803C" w14:textId="77777777" w:rsidR="001E60C2" w:rsidRPr="00003F16" w:rsidRDefault="001E60C2" w:rsidP="001E60C2">
            <w:pPr>
              <w:spacing w:line="340" w:lineRule="exact"/>
              <w:ind w:right="43"/>
              <w:rPr>
                <w:rFonts w:cs="Angsana New"/>
                <w:b/>
                <w:bCs/>
                <w:color w:val="000000" w:themeColor="text1"/>
                <w:sz w:val="26"/>
                <w:szCs w:val="26"/>
                <w:u w:val="single"/>
              </w:rPr>
            </w:pPr>
          </w:p>
        </w:tc>
        <w:tc>
          <w:tcPr>
            <w:tcW w:w="8471" w:type="dxa"/>
            <w:gridSpan w:val="7"/>
            <w:hideMark/>
          </w:tcPr>
          <w:p w14:paraId="7BFA7B00" w14:textId="5ADE4F18" w:rsidR="001E60C2" w:rsidRPr="00003F16" w:rsidRDefault="001B3D83" w:rsidP="001E60C2">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cs/>
              </w:rPr>
            </w:pPr>
            <w:r w:rsidRPr="00003F16">
              <w:rPr>
                <w:rFonts w:asciiTheme="majorBidi" w:hAnsiTheme="majorBidi" w:cstheme="majorBidi"/>
                <w:color w:val="000000" w:themeColor="text1"/>
                <w:sz w:val="28"/>
                <w:szCs w:val="28"/>
              </w:rPr>
              <w:t>Consolidated financial statements</w:t>
            </w:r>
          </w:p>
        </w:tc>
      </w:tr>
      <w:tr w:rsidR="00935A55" w:rsidRPr="00003F16" w14:paraId="3E3E0246" w14:textId="77777777" w:rsidTr="00E26661">
        <w:trPr>
          <w:gridAfter w:val="1"/>
          <w:wAfter w:w="108" w:type="dxa"/>
          <w:tblHeader/>
        </w:trPr>
        <w:tc>
          <w:tcPr>
            <w:tcW w:w="4678" w:type="dxa"/>
            <w:vAlign w:val="bottom"/>
          </w:tcPr>
          <w:p w14:paraId="6389CF31" w14:textId="77777777" w:rsidR="001E60C2" w:rsidRPr="00003F16" w:rsidRDefault="001E60C2" w:rsidP="001E60C2">
            <w:pPr>
              <w:spacing w:line="340" w:lineRule="exact"/>
              <w:ind w:right="43"/>
              <w:rPr>
                <w:rFonts w:cs="Angsana New"/>
                <w:b/>
                <w:bCs/>
                <w:color w:val="000000" w:themeColor="text1"/>
                <w:sz w:val="26"/>
                <w:szCs w:val="26"/>
                <w:u w:val="single"/>
              </w:rPr>
            </w:pPr>
          </w:p>
        </w:tc>
        <w:tc>
          <w:tcPr>
            <w:tcW w:w="1134" w:type="dxa"/>
            <w:vAlign w:val="bottom"/>
          </w:tcPr>
          <w:p w14:paraId="41242FDE" w14:textId="77777777" w:rsidR="001E60C2" w:rsidRPr="00003F16" w:rsidRDefault="001E60C2" w:rsidP="001E60C2">
            <w:pPr>
              <w:pBdr>
                <w:bottom w:val="single" w:sz="4" w:space="1" w:color="auto"/>
              </w:pBdr>
              <w:tabs>
                <w:tab w:val="left" w:pos="900"/>
                <w:tab w:val="center" w:pos="1104"/>
                <w:tab w:val="left" w:pos="2160"/>
              </w:tabs>
              <w:spacing w:line="340" w:lineRule="exact"/>
              <w:jc w:val="center"/>
              <w:rPr>
                <w:rFonts w:cs="Angsana New"/>
                <w:color w:val="000000" w:themeColor="text1"/>
                <w:sz w:val="26"/>
                <w:szCs w:val="26"/>
                <w:cs/>
              </w:rPr>
            </w:pPr>
          </w:p>
          <w:p w14:paraId="244D2414" w14:textId="77777777" w:rsidR="001E60C2" w:rsidRPr="00003F16"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76BD4E51" w14:textId="3E6DD13B" w:rsidR="001E60C2" w:rsidRPr="00003F16"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003F16">
              <w:rPr>
                <w:rFonts w:cs="Angsana New"/>
                <w:color w:val="000000" w:themeColor="text1"/>
                <w:sz w:val="26"/>
                <w:szCs w:val="26"/>
                <w:lang w:val="en-US"/>
              </w:rPr>
              <w:t>Land</w:t>
            </w:r>
          </w:p>
        </w:tc>
        <w:tc>
          <w:tcPr>
            <w:tcW w:w="1210" w:type="dxa"/>
            <w:vAlign w:val="bottom"/>
          </w:tcPr>
          <w:p w14:paraId="3203C6BF" w14:textId="77777777" w:rsidR="001E60C2" w:rsidRPr="00003F16"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55EC69B3" w14:textId="77777777" w:rsidR="001E60C2" w:rsidRPr="00003F16"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06876777" w14:textId="699FC979" w:rsidR="001E60C2" w:rsidRPr="00003F16" w:rsidRDefault="001E60C2" w:rsidP="001E60C2">
            <w:pPr>
              <w:pBdr>
                <w:bottom w:val="single" w:sz="4" w:space="1" w:color="auto"/>
              </w:pBdr>
              <w:spacing w:line="340" w:lineRule="exact"/>
              <w:jc w:val="center"/>
              <w:rPr>
                <w:rFonts w:cs="Angsana New"/>
                <w:color w:val="000000" w:themeColor="text1"/>
                <w:sz w:val="26"/>
                <w:szCs w:val="26"/>
              </w:rPr>
            </w:pPr>
            <w:r w:rsidRPr="00003F16">
              <w:rPr>
                <w:rFonts w:cs="Angsana New"/>
                <w:color w:val="000000" w:themeColor="text1"/>
                <w:sz w:val="26"/>
                <w:szCs w:val="26"/>
                <w:lang w:val="en-US"/>
              </w:rPr>
              <w:t>Building</w:t>
            </w:r>
          </w:p>
        </w:tc>
        <w:tc>
          <w:tcPr>
            <w:tcW w:w="1320" w:type="dxa"/>
            <w:vAlign w:val="bottom"/>
          </w:tcPr>
          <w:p w14:paraId="385313AA" w14:textId="77777777" w:rsidR="001E60C2" w:rsidRPr="00003F16"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6B7A1311" w14:textId="66263580" w:rsidR="001E60C2" w:rsidRPr="00003F16"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003F16">
              <w:rPr>
                <w:rFonts w:cs="Angsana New"/>
                <w:color w:val="000000" w:themeColor="text1"/>
                <w:sz w:val="26"/>
                <w:szCs w:val="26"/>
                <w:lang w:val="en-US"/>
              </w:rPr>
              <w:t>Tools and equipment</w:t>
            </w:r>
          </w:p>
        </w:tc>
        <w:tc>
          <w:tcPr>
            <w:tcW w:w="1430" w:type="dxa"/>
            <w:vAlign w:val="bottom"/>
            <w:hideMark/>
          </w:tcPr>
          <w:p w14:paraId="453A5183" w14:textId="2F462FA7" w:rsidR="001E60C2" w:rsidRPr="00003F16" w:rsidRDefault="001E60C2" w:rsidP="001E60C2">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003F16">
              <w:rPr>
                <w:rFonts w:cs="Angsana New"/>
                <w:color w:val="000000" w:themeColor="text1"/>
                <w:sz w:val="26"/>
                <w:szCs w:val="26"/>
                <w:lang w:val="en-US"/>
              </w:rPr>
              <w:t>Furniture, fixtures and office equipment</w:t>
            </w:r>
          </w:p>
        </w:tc>
        <w:tc>
          <w:tcPr>
            <w:tcW w:w="1210" w:type="dxa"/>
            <w:vAlign w:val="bottom"/>
          </w:tcPr>
          <w:p w14:paraId="49E87942" w14:textId="77777777" w:rsidR="001E60C2" w:rsidRPr="00003F16" w:rsidRDefault="001E60C2" w:rsidP="001E60C2">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lang w:val="en-US"/>
              </w:rPr>
            </w:pPr>
          </w:p>
          <w:p w14:paraId="7680B74F" w14:textId="77777777" w:rsidR="001E60C2" w:rsidRPr="00003F16" w:rsidRDefault="001E60C2" w:rsidP="001E60C2">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lang w:val="en-US"/>
              </w:rPr>
            </w:pPr>
          </w:p>
          <w:p w14:paraId="6955DC70" w14:textId="430545D7" w:rsidR="001E60C2" w:rsidRPr="00003F16" w:rsidRDefault="001E60C2" w:rsidP="001E60C2">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rPr>
            </w:pPr>
            <w:r w:rsidRPr="00003F16">
              <w:rPr>
                <w:rFonts w:cs="Angsana New"/>
                <w:color w:val="000000" w:themeColor="text1"/>
                <w:sz w:val="26"/>
                <w:szCs w:val="26"/>
                <w:lang w:val="en-US"/>
              </w:rPr>
              <w:t>Vehicles</w:t>
            </w:r>
          </w:p>
        </w:tc>
        <w:tc>
          <w:tcPr>
            <w:tcW w:w="1100" w:type="dxa"/>
            <w:vAlign w:val="bottom"/>
          </w:tcPr>
          <w:p w14:paraId="268F8D97" w14:textId="77777777" w:rsidR="001E60C2" w:rsidRPr="00003F16" w:rsidRDefault="001E60C2" w:rsidP="001E60C2">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p>
          <w:p w14:paraId="1AF112BD" w14:textId="6C37B03F" w:rsidR="001E60C2" w:rsidRPr="00003F16" w:rsidRDefault="001E60C2" w:rsidP="001E60C2">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r w:rsidRPr="00003F16">
              <w:rPr>
                <w:rFonts w:cs="Angsana New"/>
                <w:color w:val="000000" w:themeColor="text1"/>
                <w:sz w:val="26"/>
                <w:szCs w:val="26"/>
                <w:lang w:val="en-US"/>
              </w:rPr>
              <w:t>Construction in progress</w:t>
            </w:r>
          </w:p>
        </w:tc>
        <w:tc>
          <w:tcPr>
            <w:tcW w:w="1134" w:type="dxa"/>
            <w:gridSpan w:val="2"/>
            <w:vAlign w:val="bottom"/>
          </w:tcPr>
          <w:p w14:paraId="286206AA" w14:textId="77777777" w:rsidR="001E60C2" w:rsidRPr="00003F16" w:rsidRDefault="001E60C2" w:rsidP="001E60C2">
            <w:pPr>
              <w:tabs>
                <w:tab w:val="left" w:pos="2160"/>
                <w:tab w:val="center" w:pos="3600"/>
                <w:tab w:val="center" w:pos="6480"/>
              </w:tabs>
              <w:spacing w:line="340" w:lineRule="exact"/>
              <w:ind w:left="-41" w:right="-94"/>
              <w:jc w:val="center"/>
              <w:rPr>
                <w:rFonts w:cs="Angsana New"/>
                <w:color w:val="000000" w:themeColor="text1"/>
                <w:sz w:val="26"/>
                <w:szCs w:val="26"/>
              </w:rPr>
            </w:pPr>
          </w:p>
          <w:p w14:paraId="53A664C0" w14:textId="77777777" w:rsidR="001E60C2" w:rsidRPr="00003F16" w:rsidRDefault="001E60C2" w:rsidP="001E60C2">
            <w:pPr>
              <w:tabs>
                <w:tab w:val="left" w:pos="2160"/>
                <w:tab w:val="center" w:pos="3600"/>
                <w:tab w:val="center" w:pos="6480"/>
              </w:tabs>
              <w:spacing w:line="340" w:lineRule="exact"/>
              <w:ind w:left="-41" w:right="-94"/>
              <w:jc w:val="center"/>
              <w:rPr>
                <w:rFonts w:cs="Angsana New"/>
                <w:color w:val="000000" w:themeColor="text1"/>
                <w:sz w:val="26"/>
                <w:szCs w:val="26"/>
              </w:rPr>
            </w:pPr>
          </w:p>
          <w:p w14:paraId="216F19D0" w14:textId="3173EE0C" w:rsidR="001E60C2" w:rsidRPr="00003F16" w:rsidRDefault="001E60C2" w:rsidP="001E60C2">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r w:rsidRPr="00003F16">
              <w:rPr>
                <w:rFonts w:cs="Angsana New"/>
                <w:color w:val="000000" w:themeColor="text1"/>
                <w:sz w:val="26"/>
                <w:szCs w:val="26"/>
                <w:lang w:val="en-US"/>
              </w:rPr>
              <w:t>Total cost</w:t>
            </w:r>
          </w:p>
        </w:tc>
      </w:tr>
      <w:tr w:rsidR="00935A55" w:rsidRPr="00003F16" w14:paraId="25ED1E5E" w14:textId="77777777" w:rsidTr="00E26661">
        <w:trPr>
          <w:gridAfter w:val="1"/>
          <w:wAfter w:w="108" w:type="dxa"/>
        </w:trPr>
        <w:tc>
          <w:tcPr>
            <w:tcW w:w="4678" w:type="dxa"/>
            <w:vAlign w:val="bottom"/>
            <w:hideMark/>
          </w:tcPr>
          <w:p w14:paraId="6BEA1CBB" w14:textId="0E5E5014" w:rsidR="001E60C2" w:rsidRPr="00003F16" w:rsidRDefault="001E60C2" w:rsidP="001E60C2">
            <w:pPr>
              <w:tabs>
                <w:tab w:val="left" w:pos="900"/>
                <w:tab w:val="left" w:pos="2160"/>
                <w:tab w:val="center" w:pos="3600"/>
                <w:tab w:val="center" w:pos="6480"/>
              </w:tabs>
              <w:spacing w:line="340" w:lineRule="exact"/>
              <w:rPr>
                <w:rFonts w:cs="Angsana New"/>
                <w:b/>
                <w:bCs/>
                <w:color w:val="000000" w:themeColor="text1"/>
                <w:sz w:val="26"/>
                <w:szCs w:val="26"/>
                <w:u w:val="single"/>
              </w:rPr>
            </w:pPr>
            <w:r w:rsidRPr="00003F16">
              <w:rPr>
                <w:rFonts w:cs="Angsana New"/>
                <w:b/>
                <w:bCs/>
                <w:color w:val="000000" w:themeColor="text1"/>
                <w:sz w:val="26"/>
                <w:szCs w:val="26"/>
                <w:u w:val="single"/>
              </w:rPr>
              <w:t>Accumulated depreciation</w:t>
            </w:r>
          </w:p>
        </w:tc>
        <w:tc>
          <w:tcPr>
            <w:tcW w:w="1134" w:type="dxa"/>
            <w:vAlign w:val="bottom"/>
          </w:tcPr>
          <w:p w14:paraId="0F5D21F4" w14:textId="77777777" w:rsidR="001E60C2" w:rsidRPr="00003F16" w:rsidRDefault="001E60C2" w:rsidP="001E60C2">
            <w:pPr>
              <w:tabs>
                <w:tab w:val="decimal" w:pos="0"/>
              </w:tabs>
              <w:spacing w:line="340" w:lineRule="exact"/>
              <w:ind w:right="43"/>
              <w:jc w:val="right"/>
              <w:rPr>
                <w:rFonts w:cs="Angsana New"/>
                <w:color w:val="000000" w:themeColor="text1"/>
                <w:sz w:val="26"/>
                <w:szCs w:val="26"/>
                <w:cs/>
              </w:rPr>
            </w:pPr>
          </w:p>
        </w:tc>
        <w:tc>
          <w:tcPr>
            <w:tcW w:w="1210" w:type="dxa"/>
            <w:vAlign w:val="bottom"/>
          </w:tcPr>
          <w:p w14:paraId="02EC5666" w14:textId="77777777" w:rsidR="001E60C2" w:rsidRPr="00003F16" w:rsidRDefault="001E60C2" w:rsidP="001E60C2">
            <w:pPr>
              <w:tabs>
                <w:tab w:val="decimal" w:pos="0"/>
              </w:tabs>
              <w:spacing w:line="340" w:lineRule="exact"/>
              <w:ind w:right="43"/>
              <w:jc w:val="right"/>
              <w:rPr>
                <w:rFonts w:cs="Angsana New"/>
                <w:color w:val="000000" w:themeColor="text1"/>
                <w:sz w:val="26"/>
                <w:szCs w:val="26"/>
                <w:cs/>
              </w:rPr>
            </w:pPr>
          </w:p>
        </w:tc>
        <w:tc>
          <w:tcPr>
            <w:tcW w:w="1320" w:type="dxa"/>
            <w:vAlign w:val="bottom"/>
          </w:tcPr>
          <w:p w14:paraId="3FBB48D8" w14:textId="77777777" w:rsidR="001E60C2" w:rsidRPr="00003F16" w:rsidRDefault="001E60C2" w:rsidP="001E60C2">
            <w:pPr>
              <w:tabs>
                <w:tab w:val="decimal" w:pos="0"/>
              </w:tabs>
              <w:spacing w:line="340" w:lineRule="exact"/>
              <w:ind w:right="43"/>
              <w:jc w:val="right"/>
              <w:rPr>
                <w:rFonts w:cs="Angsana New"/>
                <w:color w:val="000000" w:themeColor="text1"/>
                <w:sz w:val="26"/>
                <w:szCs w:val="26"/>
              </w:rPr>
            </w:pPr>
          </w:p>
        </w:tc>
        <w:tc>
          <w:tcPr>
            <w:tcW w:w="1430" w:type="dxa"/>
            <w:vAlign w:val="bottom"/>
          </w:tcPr>
          <w:p w14:paraId="0EE64C62" w14:textId="77777777" w:rsidR="001E60C2" w:rsidRPr="00003F16" w:rsidRDefault="001E60C2" w:rsidP="001E60C2">
            <w:pPr>
              <w:tabs>
                <w:tab w:val="decimal" w:pos="0"/>
              </w:tabs>
              <w:spacing w:line="340" w:lineRule="exact"/>
              <w:ind w:right="43"/>
              <w:jc w:val="right"/>
              <w:rPr>
                <w:rFonts w:cs="Angsana New"/>
                <w:color w:val="000000" w:themeColor="text1"/>
                <w:sz w:val="26"/>
                <w:szCs w:val="26"/>
              </w:rPr>
            </w:pPr>
          </w:p>
        </w:tc>
        <w:tc>
          <w:tcPr>
            <w:tcW w:w="1210" w:type="dxa"/>
            <w:vAlign w:val="bottom"/>
          </w:tcPr>
          <w:p w14:paraId="340D01C7" w14:textId="77777777" w:rsidR="001E60C2" w:rsidRPr="00003F16" w:rsidRDefault="001E60C2" w:rsidP="001E60C2">
            <w:pPr>
              <w:spacing w:line="340" w:lineRule="exact"/>
              <w:ind w:right="12"/>
              <w:jc w:val="right"/>
              <w:rPr>
                <w:rFonts w:cs="Angsana New"/>
                <w:color w:val="000000" w:themeColor="text1"/>
                <w:sz w:val="26"/>
                <w:szCs w:val="26"/>
              </w:rPr>
            </w:pPr>
          </w:p>
        </w:tc>
        <w:tc>
          <w:tcPr>
            <w:tcW w:w="1100" w:type="dxa"/>
            <w:vAlign w:val="bottom"/>
          </w:tcPr>
          <w:p w14:paraId="7209EF47" w14:textId="77777777" w:rsidR="001E60C2" w:rsidRPr="00003F16" w:rsidRDefault="001E60C2" w:rsidP="001E60C2">
            <w:pPr>
              <w:tabs>
                <w:tab w:val="decimal" w:pos="0"/>
              </w:tabs>
              <w:spacing w:line="340" w:lineRule="exact"/>
              <w:ind w:right="-18"/>
              <w:jc w:val="right"/>
              <w:rPr>
                <w:rFonts w:cs="Angsana New"/>
                <w:color w:val="000000" w:themeColor="text1"/>
                <w:sz w:val="26"/>
                <w:szCs w:val="26"/>
              </w:rPr>
            </w:pPr>
          </w:p>
        </w:tc>
        <w:tc>
          <w:tcPr>
            <w:tcW w:w="1134" w:type="dxa"/>
            <w:gridSpan w:val="2"/>
            <w:vAlign w:val="bottom"/>
          </w:tcPr>
          <w:p w14:paraId="022D7BA5" w14:textId="77777777" w:rsidR="001E60C2" w:rsidRPr="00003F16" w:rsidRDefault="001E60C2" w:rsidP="001E60C2">
            <w:pPr>
              <w:tabs>
                <w:tab w:val="decimal" w:pos="0"/>
              </w:tabs>
              <w:spacing w:line="340" w:lineRule="exact"/>
              <w:ind w:right="-18"/>
              <w:jc w:val="right"/>
              <w:rPr>
                <w:rFonts w:cs="Angsana New"/>
                <w:color w:val="000000" w:themeColor="text1"/>
                <w:sz w:val="26"/>
                <w:szCs w:val="26"/>
              </w:rPr>
            </w:pPr>
          </w:p>
        </w:tc>
      </w:tr>
      <w:tr w:rsidR="00935A55" w:rsidRPr="00003F16" w14:paraId="7FBCEC36" w14:textId="77777777" w:rsidTr="00E26661">
        <w:trPr>
          <w:gridAfter w:val="1"/>
          <w:wAfter w:w="108" w:type="dxa"/>
        </w:trPr>
        <w:tc>
          <w:tcPr>
            <w:tcW w:w="4678" w:type="dxa"/>
            <w:vAlign w:val="bottom"/>
            <w:hideMark/>
          </w:tcPr>
          <w:p w14:paraId="14B2C330" w14:textId="3E61C771" w:rsidR="00277933" w:rsidRPr="00003F16" w:rsidRDefault="00277933" w:rsidP="00277933">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Balance as at January 1, 2024</w:t>
            </w:r>
          </w:p>
        </w:tc>
        <w:tc>
          <w:tcPr>
            <w:tcW w:w="1134" w:type="dxa"/>
            <w:vAlign w:val="bottom"/>
          </w:tcPr>
          <w:p w14:paraId="28F6B40C" w14:textId="0597A840" w:rsidR="00277933" w:rsidRPr="00003F16" w:rsidRDefault="00277933" w:rsidP="00277933">
            <w:pP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210" w:type="dxa"/>
            <w:vAlign w:val="bottom"/>
          </w:tcPr>
          <w:p w14:paraId="1B65FF43" w14:textId="7532F169" w:rsidR="00277933" w:rsidRPr="00003F16" w:rsidRDefault="00277933" w:rsidP="00277933">
            <w:pPr>
              <w:spacing w:line="340" w:lineRule="exact"/>
              <w:jc w:val="right"/>
              <w:rPr>
                <w:rFonts w:cs="Angsana New"/>
                <w:color w:val="000000" w:themeColor="text1"/>
                <w:sz w:val="26"/>
                <w:szCs w:val="26"/>
                <w:cs/>
              </w:rPr>
            </w:pPr>
            <w:r w:rsidRPr="00003F16">
              <w:rPr>
                <w:rFonts w:cs="Angsana New"/>
                <w:color w:val="000000" w:themeColor="text1"/>
                <w:sz w:val="26"/>
                <w:szCs w:val="26"/>
              </w:rPr>
              <w:t>(118,317)</w:t>
            </w:r>
          </w:p>
        </w:tc>
        <w:tc>
          <w:tcPr>
            <w:tcW w:w="1320" w:type="dxa"/>
            <w:vAlign w:val="bottom"/>
          </w:tcPr>
          <w:p w14:paraId="32FE6B15" w14:textId="275BF8B8" w:rsidR="00277933" w:rsidRPr="00003F16" w:rsidRDefault="00277933" w:rsidP="00277933">
            <w:pPr>
              <w:spacing w:line="340" w:lineRule="exact"/>
              <w:jc w:val="right"/>
              <w:rPr>
                <w:rFonts w:cs="Angsana New"/>
                <w:color w:val="000000" w:themeColor="text1"/>
                <w:sz w:val="26"/>
                <w:szCs w:val="26"/>
                <w:cs/>
              </w:rPr>
            </w:pPr>
            <w:r w:rsidRPr="00003F16">
              <w:rPr>
                <w:rFonts w:cs="Angsana New"/>
                <w:color w:val="000000" w:themeColor="text1"/>
                <w:sz w:val="26"/>
                <w:szCs w:val="26"/>
              </w:rPr>
              <w:t>(428,046)</w:t>
            </w:r>
          </w:p>
        </w:tc>
        <w:tc>
          <w:tcPr>
            <w:tcW w:w="1430" w:type="dxa"/>
            <w:vAlign w:val="bottom"/>
          </w:tcPr>
          <w:p w14:paraId="655ED1E1" w14:textId="2C8EA5C2" w:rsidR="00277933" w:rsidRPr="00003F16" w:rsidRDefault="00277933" w:rsidP="00277933">
            <w:pPr>
              <w:spacing w:line="340" w:lineRule="exact"/>
              <w:jc w:val="right"/>
              <w:rPr>
                <w:rFonts w:cs="Angsana New"/>
                <w:color w:val="000000" w:themeColor="text1"/>
                <w:sz w:val="26"/>
                <w:szCs w:val="26"/>
                <w:cs/>
              </w:rPr>
            </w:pPr>
            <w:r w:rsidRPr="00003F16">
              <w:rPr>
                <w:rFonts w:cs="Angsana New"/>
                <w:color w:val="000000" w:themeColor="text1"/>
                <w:sz w:val="26"/>
                <w:szCs w:val="26"/>
              </w:rPr>
              <w:t>(61,598)</w:t>
            </w:r>
          </w:p>
        </w:tc>
        <w:tc>
          <w:tcPr>
            <w:tcW w:w="1210" w:type="dxa"/>
            <w:vAlign w:val="bottom"/>
          </w:tcPr>
          <w:p w14:paraId="01A688FF" w14:textId="17C7CE23" w:rsidR="00277933" w:rsidRPr="00003F16" w:rsidRDefault="00277933" w:rsidP="00277933">
            <w:pPr>
              <w:spacing w:line="340" w:lineRule="exact"/>
              <w:jc w:val="right"/>
              <w:rPr>
                <w:rFonts w:cs="Angsana New"/>
                <w:color w:val="000000" w:themeColor="text1"/>
                <w:sz w:val="26"/>
                <w:szCs w:val="26"/>
                <w:cs/>
              </w:rPr>
            </w:pPr>
            <w:r w:rsidRPr="00003F16">
              <w:rPr>
                <w:rFonts w:cs="Angsana New"/>
                <w:color w:val="000000" w:themeColor="text1"/>
                <w:sz w:val="26"/>
                <w:szCs w:val="26"/>
              </w:rPr>
              <w:t>(76,024)</w:t>
            </w:r>
          </w:p>
        </w:tc>
        <w:tc>
          <w:tcPr>
            <w:tcW w:w="1100" w:type="dxa"/>
            <w:vAlign w:val="bottom"/>
          </w:tcPr>
          <w:p w14:paraId="6CE25375" w14:textId="7D47BCC7" w:rsidR="00277933" w:rsidRPr="00003F16" w:rsidRDefault="00277933" w:rsidP="00277933">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41A8B1E1" w14:textId="6AD38D13" w:rsidR="00277933" w:rsidRPr="00003F16" w:rsidRDefault="00277933" w:rsidP="00277933">
            <w:pPr>
              <w:spacing w:line="340" w:lineRule="exact"/>
              <w:jc w:val="right"/>
              <w:rPr>
                <w:rFonts w:cs="Angsana New"/>
                <w:color w:val="000000" w:themeColor="text1"/>
                <w:sz w:val="26"/>
                <w:szCs w:val="26"/>
              </w:rPr>
            </w:pPr>
            <w:r w:rsidRPr="00003F16">
              <w:rPr>
                <w:rFonts w:cs="Angsana New"/>
                <w:color w:val="000000" w:themeColor="text1"/>
                <w:sz w:val="26"/>
                <w:szCs w:val="26"/>
              </w:rPr>
              <w:t>(683,985)</w:t>
            </w:r>
          </w:p>
        </w:tc>
      </w:tr>
      <w:tr w:rsidR="00935A55" w:rsidRPr="00003F16" w14:paraId="33EAC75B" w14:textId="77777777" w:rsidTr="00E26661">
        <w:trPr>
          <w:gridAfter w:val="1"/>
          <w:wAfter w:w="108" w:type="dxa"/>
        </w:trPr>
        <w:tc>
          <w:tcPr>
            <w:tcW w:w="4678" w:type="dxa"/>
            <w:hideMark/>
          </w:tcPr>
          <w:p w14:paraId="0DBECDE7" w14:textId="2232BB8A" w:rsidR="001A7F54" w:rsidRPr="00003F16" w:rsidRDefault="001A7F54" w:rsidP="001A7F54">
            <w:pPr>
              <w:overflowPunct w:val="0"/>
              <w:autoSpaceDE w:val="0"/>
              <w:autoSpaceDN w:val="0"/>
              <w:adjustRightInd w:val="0"/>
              <w:spacing w:line="340" w:lineRule="exact"/>
              <w:ind w:right="43"/>
              <w:textAlignment w:val="baseline"/>
              <w:rPr>
                <w:rFonts w:cs="Angsana New"/>
                <w:color w:val="000000" w:themeColor="text1"/>
                <w:sz w:val="26"/>
                <w:szCs w:val="26"/>
                <w:cs/>
              </w:rPr>
            </w:pPr>
            <w:r w:rsidRPr="00003F16">
              <w:rPr>
                <w:rFonts w:cs="Angsana New"/>
                <w:color w:val="000000" w:themeColor="text1"/>
                <w:sz w:val="26"/>
                <w:szCs w:val="26"/>
              </w:rPr>
              <w:t>Depreciation for the year</w:t>
            </w:r>
          </w:p>
        </w:tc>
        <w:tc>
          <w:tcPr>
            <w:tcW w:w="1134" w:type="dxa"/>
            <w:vAlign w:val="bottom"/>
          </w:tcPr>
          <w:p w14:paraId="6BEDDB2D" w14:textId="04928E74" w:rsidR="001A7F54" w:rsidRPr="00003F16" w:rsidRDefault="001A7F54" w:rsidP="001A7F54">
            <w:pP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210" w:type="dxa"/>
            <w:vAlign w:val="bottom"/>
          </w:tcPr>
          <w:p w14:paraId="1EFE3966" w14:textId="253A9F0D" w:rsidR="001A7F54" w:rsidRPr="001B3D83" w:rsidRDefault="001A7F54" w:rsidP="001A7F54">
            <w:pPr>
              <w:spacing w:line="340" w:lineRule="exact"/>
              <w:jc w:val="right"/>
              <w:rPr>
                <w:rFonts w:cs="Angsana New"/>
                <w:color w:val="000000" w:themeColor="text1"/>
                <w:sz w:val="26"/>
                <w:szCs w:val="26"/>
                <w:lang w:val="en-US"/>
              </w:rPr>
            </w:pPr>
            <w:r w:rsidRPr="00003F16">
              <w:rPr>
                <w:rFonts w:cs="Angsana New"/>
                <w:color w:val="000000" w:themeColor="text1"/>
                <w:sz w:val="26"/>
                <w:szCs w:val="26"/>
              </w:rPr>
              <w:t>(20,490)</w:t>
            </w:r>
          </w:p>
        </w:tc>
        <w:tc>
          <w:tcPr>
            <w:tcW w:w="1320" w:type="dxa"/>
            <w:vAlign w:val="bottom"/>
          </w:tcPr>
          <w:p w14:paraId="19ECAED6" w14:textId="41A521FB" w:rsidR="001A7F54" w:rsidRPr="00003F16" w:rsidRDefault="001A7F54" w:rsidP="001A7F54">
            <w:pPr>
              <w:spacing w:line="340" w:lineRule="exact"/>
              <w:jc w:val="right"/>
              <w:rPr>
                <w:rFonts w:cs="Angsana New"/>
                <w:color w:val="000000" w:themeColor="text1"/>
                <w:sz w:val="26"/>
                <w:szCs w:val="26"/>
              </w:rPr>
            </w:pPr>
            <w:r w:rsidRPr="00003F16">
              <w:rPr>
                <w:rFonts w:cs="Angsana New"/>
                <w:color w:val="000000" w:themeColor="text1"/>
                <w:sz w:val="26"/>
                <w:szCs w:val="26"/>
              </w:rPr>
              <w:t>(25,064)</w:t>
            </w:r>
          </w:p>
        </w:tc>
        <w:tc>
          <w:tcPr>
            <w:tcW w:w="1430" w:type="dxa"/>
            <w:vAlign w:val="bottom"/>
          </w:tcPr>
          <w:p w14:paraId="27FC04BC" w14:textId="0736814B" w:rsidR="001A7F54" w:rsidRPr="00003F16" w:rsidRDefault="001A7F54" w:rsidP="001A7F54">
            <w:pPr>
              <w:spacing w:line="340" w:lineRule="exact"/>
              <w:jc w:val="right"/>
              <w:rPr>
                <w:rFonts w:cs="Angsana New"/>
                <w:color w:val="000000" w:themeColor="text1"/>
                <w:sz w:val="26"/>
                <w:szCs w:val="26"/>
              </w:rPr>
            </w:pPr>
            <w:r w:rsidRPr="00003F16">
              <w:rPr>
                <w:rFonts w:cs="Angsana New"/>
                <w:color w:val="000000" w:themeColor="text1"/>
                <w:sz w:val="26"/>
                <w:szCs w:val="26"/>
              </w:rPr>
              <w:t>(662)</w:t>
            </w:r>
          </w:p>
        </w:tc>
        <w:tc>
          <w:tcPr>
            <w:tcW w:w="1210" w:type="dxa"/>
            <w:vAlign w:val="bottom"/>
          </w:tcPr>
          <w:p w14:paraId="0A4E7498" w14:textId="268BA37E" w:rsidR="001A7F54" w:rsidRPr="00003F16" w:rsidRDefault="001A7F54" w:rsidP="001A7F54">
            <w:pPr>
              <w:spacing w:line="340" w:lineRule="exact"/>
              <w:jc w:val="right"/>
              <w:rPr>
                <w:rFonts w:cs="Angsana New"/>
                <w:color w:val="000000" w:themeColor="text1"/>
                <w:sz w:val="26"/>
                <w:szCs w:val="26"/>
              </w:rPr>
            </w:pPr>
            <w:r w:rsidRPr="00003F16">
              <w:rPr>
                <w:rFonts w:cs="Angsana New"/>
                <w:color w:val="000000" w:themeColor="text1"/>
                <w:sz w:val="26"/>
                <w:szCs w:val="26"/>
              </w:rPr>
              <w:t>(529)</w:t>
            </w:r>
          </w:p>
        </w:tc>
        <w:tc>
          <w:tcPr>
            <w:tcW w:w="1100" w:type="dxa"/>
            <w:vAlign w:val="bottom"/>
          </w:tcPr>
          <w:p w14:paraId="7EDBABF4" w14:textId="217BB8D3" w:rsidR="001A7F54" w:rsidRPr="00003F16" w:rsidRDefault="001A7F54" w:rsidP="001A7F54">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4C60AD72" w14:textId="79610DFE" w:rsidR="001A7F54" w:rsidRPr="00003F16" w:rsidRDefault="001A7F54" w:rsidP="001A7F54">
            <w:pPr>
              <w:spacing w:line="340" w:lineRule="exact"/>
              <w:jc w:val="right"/>
              <w:rPr>
                <w:rFonts w:cs="Angsana New"/>
                <w:color w:val="000000" w:themeColor="text1"/>
                <w:sz w:val="26"/>
                <w:szCs w:val="26"/>
              </w:rPr>
            </w:pPr>
            <w:r w:rsidRPr="00003F16">
              <w:rPr>
                <w:rFonts w:cs="Angsana New"/>
                <w:color w:val="000000" w:themeColor="text1"/>
                <w:sz w:val="26"/>
                <w:szCs w:val="26"/>
              </w:rPr>
              <w:t>(46,745)</w:t>
            </w:r>
          </w:p>
        </w:tc>
      </w:tr>
      <w:tr w:rsidR="00935A55" w:rsidRPr="00003F16" w14:paraId="04E61EB7" w14:textId="77777777" w:rsidTr="00E26661">
        <w:trPr>
          <w:gridAfter w:val="1"/>
          <w:wAfter w:w="108" w:type="dxa"/>
        </w:trPr>
        <w:tc>
          <w:tcPr>
            <w:tcW w:w="4678" w:type="dxa"/>
            <w:hideMark/>
          </w:tcPr>
          <w:p w14:paraId="50EEB8D6" w14:textId="19B4FF95" w:rsidR="001A7F54" w:rsidRPr="00003F16" w:rsidRDefault="001A7F54" w:rsidP="001A7F54">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Depreciation for disposal</w:t>
            </w:r>
          </w:p>
        </w:tc>
        <w:tc>
          <w:tcPr>
            <w:tcW w:w="1134" w:type="dxa"/>
            <w:vAlign w:val="bottom"/>
          </w:tcPr>
          <w:p w14:paraId="7135CE38" w14:textId="2354FE84" w:rsidR="001A7F54" w:rsidRPr="00003F16" w:rsidRDefault="001A7F54" w:rsidP="001A7F54">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210" w:type="dxa"/>
            <w:vAlign w:val="bottom"/>
          </w:tcPr>
          <w:p w14:paraId="38352A70" w14:textId="4825625B" w:rsidR="001A7F54" w:rsidRPr="00003F16" w:rsidRDefault="001A7F54" w:rsidP="001A7F54">
            <w:pPr>
              <w:pBdr>
                <w:bottom w:val="single" w:sz="4" w:space="1" w:color="auto"/>
              </w:pBdr>
              <w:spacing w:line="340" w:lineRule="exact"/>
              <w:ind w:right="-36"/>
              <w:jc w:val="right"/>
              <w:rPr>
                <w:rFonts w:cs="Angsana New"/>
                <w:color w:val="000000" w:themeColor="text1"/>
                <w:sz w:val="26"/>
                <w:szCs w:val="26"/>
                <w:cs/>
              </w:rPr>
            </w:pPr>
            <w:r w:rsidRPr="00003F16">
              <w:rPr>
                <w:rFonts w:cs="Angsana New"/>
                <w:color w:val="000000" w:themeColor="text1"/>
                <w:sz w:val="26"/>
                <w:szCs w:val="26"/>
              </w:rPr>
              <w:t>-</w:t>
            </w:r>
          </w:p>
        </w:tc>
        <w:tc>
          <w:tcPr>
            <w:tcW w:w="1320" w:type="dxa"/>
            <w:vAlign w:val="bottom"/>
          </w:tcPr>
          <w:p w14:paraId="6AA9DA56" w14:textId="3F90FFBA" w:rsidR="001A7F54" w:rsidRPr="00003F16" w:rsidRDefault="001A7F54" w:rsidP="001A7F54">
            <w:pPr>
              <w:pBdr>
                <w:bottom w:val="single" w:sz="4" w:space="1" w:color="auto"/>
              </w:pBdr>
              <w:spacing w:line="340" w:lineRule="exact"/>
              <w:ind w:right="-36"/>
              <w:jc w:val="right"/>
              <w:rPr>
                <w:rFonts w:cs="Angsana New"/>
                <w:color w:val="000000" w:themeColor="text1"/>
                <w:sz w:val="26"/>
                <w:szCs w:val="26"/>
                <w:cs/>
              </w:rPr>
            </w:pPr>
            <w:r w:rsidRPr="00003F16">
              <w:rPr>
                <w:rFonts w:cs="Angsana New"/>
                <w:color w:val="000000" w:themeColor="text1"/>
                <w:sz w:val="26"/>
                <w:szCs w:val="26"/>
              </w:rPr>
              <w:t>43,196</w:t>
            </w:r>
          </w:p>
        </w:tc>
        <w:tc>
          <w:tcPr>
            <w:tcW w:w="1430" w:type="dxa"/>
            <w:vAlign w:val="bottom"/>
          </w:tcPr>
          <w:p w14:paraId="1129F24E" w14:textId="33FE2B5A" w:rsidR="001A7F54" w:rsidRPr="00003F16" w:rsidRDefault="001A7F54" w:rsidP="001A7F54">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10,328</w:t>
            </w:r>
          </w:p>
        </w:tc>
        <w:tc>
          <w:tcPr>
            <w:tcW w:w="1210" w:type="dxa"/>
            <w:vAlign w:val="bottom"/>
          </w:tcPr>
          <w:p w14:paraId="114164BE" w14:textId="68D1056F" w:rsidR="001A7F54" w:rsidRPr="00003F16" w:rsidRDefault="001A7F54" w:rsidP="001A7F54">
            <w:pPr>
              <w:pBdr>
                <w:bottom w:val="single" w:sz="4" w:space="1" w:color="auto"/>
              </w:pBdr>
              <w:spacing w:line="340" w:lineRule="exact"/>
              <w:ind w:right="-36"/>
              <w:jc w:val="right"/>
              <w:rPr>
                <w:rFonts w:cs="Angsana New"/>
                <w:color w:val="000000" w:themeColor="text1"/>
                <w:sz w:val="26"/>
                <w:szCs w:val="26"/>
                <w:cs/>
              </w:rPr>
            </w:pPr>
            <w:r w:rsidRPr="00003F16">
              <w:rPr>
                <w:rFonts w:cs="Angsana New"/>
                <w:color w:val="000000" w:themeColor="text1"/>
                <w:sz w:val="26"/>
                <w:szCs w:val="26"/>
              </w:rPr>
              <w:t>4,755</w:t>
            </w:r>
          </w:p>
        </w:tc>
        <w:tc>
          <w:tcPr>
            <w:tcW w:w="1100" w:type="dxa"/>
            <w:vAlign w:val="bottom"/>
          </w:tcPr>
          <w:p w14:paraId="14C28EAA" w14:textId="2DAE6E0B" w:rsidR="001A7F54" w:rsidRPr="00003F16" w:rsidRDefault="001A7F54" w:rsidP="001A7F54">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06E7C7BC" w14:textId="4A36A9CA" w:rsidR="001A7F54" w:rsidRPr="00003F16" w:rsidRDefault="001A7F54" w:rsidP="001A7F54">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58,279</w:t>
            </w:r>
          </w:p>
        </w:tc>
      </w:tr>
      <w:tr w:rsidR="00935A55" w:rsidRPr="00003F16" w14:paraId="2FAD2ED1" w14:textId="77777777" w:rsidTr="00E26661">
        <w:trPr>
          <w:gridAfter w:val="1"/>
          <w:wAfter w:w="108" w:type="dxa"/>
        </w:trPr>
        <w:tc>
          <w:tcPr>
            <w:tcW w:w="4678" w:type="dxa"/>
            <w:vAlign w:val="bottom"/>
            <w:hideMark/>
          </w:tcPr>
          <w:p w14:paraId="0B34F46D" w14:textId="03D409D7" w:rsidR="001A7F54" w:rsidRPr="00003F16" w:rsidRDefault="001A7F54" w:rsidP="001A7F54">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003F16">
              <w:rPr>
                <w:rFonts w:cs="Angsana New"/>
                <w:color w:val="000000" w:themeColor="text1"/>
                <w:sz w:val="26"/>
                <w:szCs w:val="26"/>
              </w:rPr>
              <w:t>Balance as at December 31, 2024</w:t>
            </w:r>
          </w:p>
        </w:tc>
        <w:tc>
          <w:tcPr>
            <w:tcW w:w="1134" w:type="dxa"/>
            <w:vAlign w:val="bottom"/>
          </w:tcPr>
          <w:p w14:paraId="0991B7F1" w14:textId="4FE4EE24" w:rsidR="001A7F54" w:rsidRPr="00003F16" w:rsidRDefault="001A7F54" w:rsidP="001A7F54">
            <w:pP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210" w:type="dxa"/>
            <w:vAlign w:val="bottom"/>
          </w:tcPr>
          <w:p w14:paraId="364A50D3" w14:textId="7F6E3CF4" w:rsidR="001A7F54" w:rsidRPr="00003F16" w:rsidRDefault="00B96A0E" w:rsidP="001A7F54">
            <w:pPr>
              <w:spacing w:line="340" w:lineRule="exact"/>
              <w:jc w:val="right"/>
              <w:rPr>
                <w:rFonts w:cs="Angsana New"/>
                <w:color w:val="000000" w:themeColor="text1"/>
                <w:sz w:val="26"/>
                <w:szCs w:val="26"/>
                <w:cs/>
              </w:rPr>
            </w:pPr>
            <w:r w:rsidRPr="00003F16">
              <w:rPr>
                <w:rFonts w:cs="Angsana New"/>
                <w:color w:val="000000" w:themeColor="text1"/>
                <w:sz w:val="26"/>
                <w:szCs w:val="26"/>
              </w:rPr>
              <w:t>(13</w:t>
            </w:r>
            <w:r w:rsidR="001B3D83">
              <w:rPr>
                <w:rFonts w:cs="Angsana New"/>
                <w:color w:val="000000" w:themeColor="text1"/>
                <w:sz w:val="26"/>
                <w:szCs w:val="26"/>
              </w:rPr>
              <w:t>8,807</w:t>
            </w:r>
            <w:r w:rsidRPr="00003F16">
              <w:rPr>
                <w:rFonts w:cs="Angsana New"/>
                <w:color w:val="000000" w:themeColor="text1"/>
                <w:sz w:val="26"/>
                <w:szCs w:val="26"/>
              </w:rPr>
              <w:t>)</w:t>
            </w:r>
          </w:p>
        </w:tc>
        <w:tc>
          <w:tcPr>
            <w:tcW w:w="1320" w:type="dxa"/>
            <w:vAlign w:val="bottom"/>
          </w:tcPr>
          <w:p w14:paraId="5C0B71F0" w14:textId="7D0EEA1D" w:rsidR="001A7F54" w:rsidRPr="00003F16" w:rsidRDefault="00B96A0E" w:rsidP="001A7F54">
            <w:pPr>
              <w:spacing w:line="340" w:lineRule="exact"/>
              <w:jc w:val="right"/>
              <w:rPr>
                <w:rFonts w:cs="Angsana New"/>
                <w:color w:val="000000" w:themeColor="text1"/>
                <w:sz w:val="26"/>
                <w:szCs w:val="26"/>
                <w:cs/>
              </w:rPr>
            </w:pPr>
            <w:r w:rsidRPr="00003F16">
              <w:rPr>
                <w:rFonts w:cs="Angsana New"/>
                <w:color w:val="000000" w:themeColor="text1"/>
                <w:sz w:val="26"/>
                <w:szCs w:val="26"/>
              </w:rPr>
              <w:t>(</w:t>
            </w:r>
            <w:r w:rsidR="001B3D83">
              <w:rPr>
                <w:rFonts w:cs="Angsana New"/>
                <w:color w:val="000000" w:themeColor="text1"/>
                <w:sz w:val="26"/>
                <w:szCs w:val="26"/>
              </w:rPr>
              <w:t>409,914</w:t>
            </w:r>
            <w:r w:rsidRPr="00003F16">
              <w:rPr>
                <w:rFonts w:cs="Angsana New"/>
                <w:color w:val="000000" w:themeColor="text1"/>
                <w:sz w:val="26"/>
                <w:szCs w:val="26"/>
              </w:rPr>
              <w:t>)</w:t>
            </w:r>
          </w:p>
        </w:tc>
        <w:tc>
          <w:tcPr>
            <w:tcW w:w="1430" w:type="dxa"/>
            <w:vAlign w:val="bottom"/>
          </w:tcPr>
          <w:p w14:paraId="3E1EE25F" w14:textId="3A092D40" w:rsidR="001A7F54" w:rsidRPr="00003F16" w:rsidRDefault="00B96A0E" w:rsidP="001A7F54">
            <w:pPr>
              <w:spacing w:line="340" w:lineRule="exact"/>
              <w:jc w:val="right"/>
              <w:rPr>
                <w:rFonts w:cs="Angsana New"/>
                <w:color w:val="000000" w:themeColor="text1"/>
                <w:sz w:val="26"/>
                <w:szCs w:val="26"/>
                <w:cs/>
              </w:rPr>
            </w:pPr>
            <w:r w:rsidRPr="00003F16">
              <w:rPr>
                <w:rFonts w:cs="Angsana New"/>
                <w:color w:val="000000" w:themeColor="text1"/>
                <w:sz w:val="26"/>
                <w:szCs w:val="26"/>
              </w:rPr>
              <w:t>(</w:t>
            </w:r>
            <w:r w:rsidR="001B3D83">
              <w:rPr>
                <w:rFonts w:cs="Angsana New"/>
                <w:color w:val="000000" w:themeColor="text1"/>
                <w:sz w:val="26"/>
                <w:szCs w:val="26"/>
              </w:rPr>
              <w:t>51,</w:t>
            </w:r>
            <w:r w:rsidR="00130F65">
              <w:rPr>
                <w:rFonts w:cs="Angsana New"/>
                <w:color w:val="000000" w:themeColor="text1"/>
                <w:sz w:val="26"/>
                <w:szCs w:val="26"/>
              </w:rPr>
              <w:t>93</w:t>
            </w:r>
            <w:r w:rsidR="001B3D83">
              <w:rPr>
                <w:rFonts w:cs="Angsana New"/>
                <w:color w:val="000000" w:themeColor="text1"/>
                <w:sz w:val="26"/>
                <w:szCs w:val="26"/>
              </w:rPr>
              <w:t>2</w:t>
            </w:r>
            <w:r w:rsidRPr="00003F16">
              <w:rPr>
                <w:rFonts w:cs="Angsana New"/>
                <w:color w:val="000000" w:themeColor="text1"/>
                <w:sz w:val="26"/>
                <w:szCs w:val="26"/>
              </w:rPr>
              <w:t>)</w:t>
            </w:r>
          </w:p>
        </w:tc>
        <w:tc>
          <w:tcPr>
            <w:tcW w:w="1210" w:type="dxa"/>
            <w:vAlign w:val="bottom"/>
          </w:tcPr>
          <w:p w14:paraId="41DF3CB7" w14:textId="2E93212D" w:rsidR="001A7F54" w:rsidRPr="00003F16" w:rsidRDefault="00B96A0E" w:rsidP="001A7F54">
            <w:pPr>
              <w:spacing w:line="340" w:lineRule="exact"/>
              <w:jc w:val="right"/>
              <w:rPr>
                <w:rFonts w:cs="Angsana New"/>
                <w:color w:val="000000" w:themeColor="text1"/>
                <w:sz w:val="26"/>
                <w:szCs w:val="26"/>
                <w:cs/>
              </w:rPr>
            </w:pPr>
            <w:r w:rsidRPr="00003F16">
              <w:rPr>
                <w:rFonts w:cs="Angsana New"/>
                <w:color w:val="000000" w:themeColor="text1"/>
                <w:sz w:val="26"/>
                <w:szCs w:val="26"/>
              </w:rPr>
              <w:t>(</w:t>
            </w:r>
            <w:r w:rsidR="001B3D83">
              <w:rPr>
                <w:rFonts w:cs="Angsana New"/>
                <w:color w:val="000000" w:themeColor="text1"/>
                <w:sz w:val="26"/>
                <w:szCs w:val="26"/>
              </w:rPr>
              <w:t>71</w:t>
            </w:r>
            <w:r w:rsidRPr="00003F16">
              <w:rPr>
                <w:rFonts w:cs="Angsana New"/>
                <w:color w:val="000000" w:themeColor="text1"/>
                <w:sz w:val="26"/>
                <w:szCs w:val="26"/>
              </w:rPr>
              <w:t>,</w:t>
            </w:r>
            <w:r w:rsidR="001B3D83">
              <w:rPr>
                <w:rFonts w:cs="Angsana New"/>
                <w:color w:val="000000" w:themeColor="text1"/>
                <w:sz w:val="26"/>
                <w:szCs w:val="26"/>
              </w:rPr>
              <w:t>798</w:t>
            </w:r>
            <w:r w:rsidRPr="00003F16">
              <w:rPr>
                <w:rFonts w:cs="Angsana New"/>
                <w:color w:val="000000" w:themeColor="text1"/>
                <w:sz w:val="26"/>
                <w:szCs w:val="26"/>
              </w:rPr>
              <w:t>)</w:t>
            </w:r>
          </w:p>
        </w:tc>
        <w:tc>
          <w:tcPr>
            <w:tcW w:w="1100" w:type="dxa"/>
            <w:vAlign w:val="bottom"/>
          </w:tcPr>
          <w:p w14:paraId="2C290908" w14:textId="1DCECCF5" w:rsidR="001A7F54" w:rsidRPr="00003F16" w:rsidRDefault="001A7F54" w:rsidP="001A7F54">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3D4C357F" w14:textId="6CC26671" w:rsidR="001A7F54" w:rsidRPr="00003F16" w:rsidRDefault="00B96A0E" w:rsidP="001A7F54">
            <w:pPr>
              <w:spacing w:line="340" w:lineRule="exact"/>
              <w:jc w:val="right"/>
              <w:rPr>
                <w:rFonts w:cs="Angsana New"/>
                <w:color w:val="000000" w:themeColor="text1"/>
                <w:sz w:val="26"/>
                <w:szCs w:val="26"/>
              </w:rPr>
            </w:pPr>
            <w:r w:rsidRPr="00003F16">
              <w:rPr>
                <w:rFonts w:cs="Angsana New"/>
                <w:color w:val="000000" w:themeColor="text1"/>
                <w:sz w:val="26"/>
                <w:szCs w:val="26"/>
              </w:rPr>
              <w:t>(</w:t>
            </w:r>
            <w:r w:rsidR="001B3D83">
              <w:rPr>
                <w:rFonts w:cs="Angsana New"/>
                <w:color w:val="000000" w:themeColor="text1"/>
                <w:sz w:val="26"/>
                <w:szCs w:val="26"/>
              </w:rPr>
              <w:t>672,451</w:t>
            </w:r>
            <w:r w:rsidRPr="00003F16">
              <w:rPr>
                <w:rFonts w:cs="Angsana New"/>
                <w:color w:val="000000" w:themeColor="text1"/>
                <w:sz w:val="26"/>
                <w:szCs w:val="26"/>
              </w:rPr>
              <w:t>)</w:t>
            </w:r>
          </w:p>
        </w:tc>
      </w:tr>
      <w:tr w:rsidR="00935A55" w:rsidRPr="00003F16" w14:paraId="4A530BDC" w14:textId="77777777" w:rsidTr="00E26661">
        <w:trPr>
          <w:gridAfter w:val="1"/>
          <w:wAfter w:w="108" w:type="dxa"/>
        </w:trPr>
        <w:tc>
          <w:tcPr>
            <w:tcW w:w="4678" w:type="dxa"/>
            <w:hideMark/>
          </w:tcPr>
          <w:p w14:paraId="21E9CE10" w14:textId="30BBA2B3" w:rsidR="001A7F54" w:rsidRPr="00003F16" w:rsidRDefault="001A7F54" w:rsidP="001A7F54">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Depreciation for the year</w:t>
            </w:r>
          </w:p>
        </w:tc>
        <w:tc>
          <w:tcPr>
            <w:tcW w:w="1134" w:type="dxa"/>
            <w:vAlign w:val="bottom"/>
          </w:tcPr>
          <w:p w14:paraId="2192EFE4" w14:textId="18E46BF8" w:rsidR="001A7F54" w:rsidRPr="00003F16" w:rsidRDefault="001A7F54" w:rsidP="001A7F54">
            <w:pP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210" w:type="dxa"/>
            <w:vAlign w:val="bottom"/>
          </w:tcPr>
          <w:p w14:paraId="1D09BA86" w14:textId="1722EEC3" w:rsidR="001A7F54" w:rsidRPr="00003F16" w:rsidRDefault="00B96A0E" w:rsidP="001A7F54">
            <w:pPr>
              <w:spacing w:line="340" w:lineRule="exact"/>
              <w:jc w:val="right"/>
              <w:rPr>
                <w:rFonts w:cs="Angsana New"/>
                <w:color w:val="000000" w:themeColor="text1"/>
                <w:sz w:val="26"/>
                <w:szCs w:val="26"/>
              </w:rPr>
            </w:pPr>
            <w:r w:rsidRPr="00003F16">
              <w:rPr>
                <w:rFonts w:cs="Angsana New"/>
                <w:color w:val="000000" w:themeColor="text1"/>
                <w:sz w:val="26"/>
                <w:szCs w:val="26"/>
              </w:rPr>
              <w:t>(</w:t>
            </w:r>
            <w:r w:rsidR="001B3D83">
              <w:rPr>
                <w:rFonts w:cs="Angsana New"/>
                <w:color w:val="000000" w:themeColor="text1"/>
                <w:sz w:val="26"/>
                <w:szCs w:val="26"/>
              </w:rPr>
              <w:t>20</w:t>
            </w:r>
            <w:r w:rsidRPr="00003F16">
              <w:rPr>
                <w:rFonts w:cs="Angsana New"/>
                <w:color w:val="000000" w:themeColor="text1"/>
                <w:sz w:val="26"/>
                <w:szCs w:val="26"/>
              </w:rPr>
              <w:t>,</w:t>
            </w:r>
            <w:r w:rsidR="001B3D83">
              <w:rPr>
                <w:rFonts w:cs="Angsana New"/>
                <w:color w:val="000000" w:themeColor="text1"/>
                <w:sz w:val="26"/>
                <w:szCs w:val="26"/>
              </w:rPr>
              <w:t>47</w:t>
            </w:r>
            <w:r w:rsidRPr="00003F16">
              <w:rPr>
                <w:rFonts w:cs="Angsana New"/>
                <w:color w:val="000000" w:themeColor="text1"/>
                <w:sz w:val="26"/>
                <w:szCs w:val="26"/>
              </w:rPr>
              <w:t>9)</w:t>
            </w:r>
          </w:p>
        </w:tc>
        <w:tc>
          <w:tcPr>
            <w:tcW w:w="1320" w:type="dxa"/>
            <w:vAlign w:val="bottom"/>
          </w:tcPr>
          <w:p w14:paraId="19455F1A" w14:textId="2BC7A3CB" w:rsidR="001A7F54" w:rsidRPr="00003F16" w:rsidRDefault="00B96A0E" w:rsidP="001A7F54">
            <w:pPr>
              <w:spacing w:line="340" w:lineRule="exact"/>
              <w:jc w:val="right"/>
              <w:rPr>
                <w:rFonts w:cs="Angsana New"/>
                <w:color w:val="000000" w:themeColor="text1"/>
                <w:sz w:val="26"/>
                <w:szCs w:val="26"/>
              </w:rPr>
            </w:pPr>
            <w:r w:rsidRPr="00003F16">
              <w:rPr>
                <w:rFonts w:cs="Angsana New"/>
                <w:color w:val="000000" w:themeColor="text1"/>
                <w:sz w:val="26"/>
                <w:szCs w:val="26"/>
              </w:rPr>
              <w:t>(</w:t>
            </w:r>
            <w:r w:rsidR="001B3D83">
              <w:rPr>
                <w:rFonts w:cs="Angsana New"/>
                <w:color w:val="000000" w:themeColor="text1"/>
                <w:sz w:val="26"/>
                <w:szCs w:val="26"/>
              </w:rPr>
              <w:t>21,105</w:t>
            </w:r>
            <w:r w:rsidRPr="00003F16">
              <w:rPr>
                <w:rFonts w:cs="Angsana New"/>
                <w:color w:val="000000" w:themeColor="text1"/>
                <w:sz w:val="26"/>
                <w:szCs w:val="26"/>
              </w:rPr>
              <w:t>)</w:t>
            </w:r>
          </w:p>
        </w:tc>
        <w:tc>
          <w:tcPr>
            <w:tcW w:w="1430" w:type="dxa"/>
            <w:vAlign w:val="bottom"/>
          </w:tcPr>
          <w:p w14:paraId="155E39AC" w14:textId="026D2B7E" w:rsidR="001A7F54" w:rsidRPr="00003F16" w:rsidRDefault="001A7F54" w:rsidP="001A7F54">
            <w:pPr>
              <w:spacing w:line="340" w:lineRule="exact"/>
              <w:jc w:val="right"/>
              <w:rPr>
                <w:rFonts w:cs="Angsana New"/>
                <w:color w:val="000000" w:themeColor="text1"/>
                <w:sz w:val="26"/>
                <w:szCs w:val="26"/>
              </w:rPr>
            </w:pPr>
            <w:r w:rsidRPr="00003F16">
              <w:rPr>
                <w:rFonts w:cs="Angsana New"/>
                <w:color w:val="000000" w:themeColor="text1"/>
                <w:sz w:val="26"/>
                <w:szCs w:val="26"/>
              </w:rPr>
              <w:t>(</w:t>
            </w:r>
            <w:r w:rsidR="001B3D83">
              <w:rPr>
                <w:rFonts w:cs="Angsana New"/>
                <w:color w:val="000000" w:themeColor="text1"/>
                <w:sz w:val="26"/>
                <w:szCs w:val="26"/>
              </w:rPr>
              <w:t>443</w:t>
            </w:r>
            <w:r w:rsidRPr="00003F16">
              <w:rPr>
                <w:rFonts w:cs="Angsana New"/>
                <w:color w:val="000000" w:themeColor="text1"/>
                <w:sz w:val="26"/>
                <w:szCs w:val="26"/>
              </w:rPr>
              <w:t>)</w:t>
            </w:r>
          </w:p>
        </w:tc>
        <w:tc>
          <w:tcPr>
            <w:tcW w:w="1210" w:type="dxa"/>
            <w:vAlign w:val="bottom"/>
          </w:tcPr>
          <w:p w14:paraId="5AD72B10" w14:textId="52640610" w:rsidR="001A7F54" w:rsidRPr="00003F16" w:rsidRDefault="001A7F54" w:rsidP="001A7F54">
            <w:pPr>
              <w:spacing w:line="340" w:lineRule="exact"/>
              <w:jc w:val="right"/>
              <w:rPr>
                <w:rFonts w:cs="Angsana New"/>
                <w:color w:val="000000" w:themeColor="text1"/>
                <w:sz w:val="26"/>
                <w:szCs w:val="26"/>
              </w:rPr>
            </w:pPr>
            <w:r w:rsidRPr="00003F16">
              <w:rPr>
                <w:rFonts w:cs="Angsana New"/>
                <w:color w:val="000000" w:themeColor="text1"/>
                <w:sz w:val="26"/>
                <w:szCs w:val="26"/>
              </w:rPr>
              <w:t>(</w:t>
            </w:r>
            <w:r w:rsidR="00B96A0E" w:rsidRPr="00003F16">
              <w:rPr>
                <w:rFonts w:cs="Angsana New"/>
                <w:color w:val="000000" w:themeColor="text1"/>
                <w:sz w:val="26"/>
                <w:szCs w:val="26"/>
              </w:rPr>
              <w:t>32</w:t>
            </w:r>
            <w:r w:rsidR="001B3D83">
              <w:rPr>
                <w:rFonts w:cs="Angsana New"/>
                <w:color w:val="000000" w:themeColor="text1"/>
                <w:sz w:val="26"/>
                <w:szCs w:val="26"/>
              </w:rPr>
              <w:t>5</w:t>
            </w:r>
            <w:r w:rsidRPr="00003F16">
              <w:rPr>
                <w:rFonts w:cs="Angsana New"/>
                <w:color w:val="000000" w:themeColor="text1"/>
                <w:sz w:val="26"/>
                <w:szCs w:val="26"/>
              </w:rPr>
              <w:t>)</w:t>
            </w:r>
          </w:p>
        </w:tc>
        <w:tc>
          <w:tcPr>
            <w:tcW w:w="1100" w:type="dxa"/>
            <w:vAlign w:val="bottom"/>
          </w:tcPr>
          <w:p w14:paraId="0B9BEBC4" w14:textId="5DFF7CA9" w:rsidR="001A7F54" w:rsidRPr="00003F16" w:rsidRDefault="001A7F54" w:rsidP="001A7F54">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77B087B4" w14:textId="0CBDBF60" w:rsidR="001A7F54" w:rsidRPr="00003F16" w:rsidRDefault="00B96A0E" w:rsidP="001A7F54">
            <w:pPr>
              <w:spacing w:line="340" w:lineRule="exact"/>
              <w:jc w:val="right"/>
              <w:rPr>
                <w:rFonts w:cs="Angsana New"/>
                <w:color w:val="000000" w:themeColor="text1"/>
                <w:sz w:val="26"/>
                <w:szCs w:val="26"/>
              </w:rPr>
            </w:pPr>
            <w:r w:rsidRPr="00003F16">
              <w:rPr>
                <w:rFonts w:cs="Angsana New"/>
                <w:color w:val="000000" w:themeColor="text1"/>
                <w:sz w:val="26"/>
                <w:szCs w:val="26"/>
              </w:rPr>
              <w:t>(4</w:t>
            </w:r>
            <w:r w:rsidR="001B3D83">
              <w:rPr>
                <w:rFonts w:cs="Angsana New"/>
                <w:color w:val="000000" w:themeColor="text1"/>
                <w:sz w:val="26"/>
                <w:szCs w:val="26"/>
              </w:rPr>
              <w:t>2</w:t>
            </w:r>
            <w:r w:rsidRPr="00003F16">
              <w:rPr>
                <w:rFonts w:cs="Angsana New"/>
                <w:color w:val="000000" w:themeColor="text1"/>
                <w:sz w:val="26"/>
                <w:szCs w:val="26"/>
              </w:rPr>
              <w:t>,</w:t>
            </w:r>
            <w:r w:rsidR="001B3D83">
              <w:rPr>
                <w:rFonts w:cs="Angsana New"/>
                <w:color w:val="000000" w:themeColor="text1"/>
                <w:sz w:val="26"/>
                <w:szCs w:val="26"/>
              </w:rPr>
              <w:t>352</w:t>
            </w:r>
            <w:r w:rsidRPr="00003F16">
              <w:rPr>
                <w:rFonts w:cs="Angsana New"/>
                <w:color w:val="000000" w:themeColor="text1"/>
                <w:sz w:val="26"/>
                <w:szCs w:val="26"/>
              </w:rPr>
              <w:t>)</w:t>
            </w:r>
          </w:p>
        </w:tc>
      </w:tr>
      <w:tr w:rsidR="00935A55" w:rsidRPr="00003F16" w14:paraId="389A6A3E" w14:textId="77777777" w:rsidTr="00484DBA">
        <w:tc>
          <w:tcPr>
            <w:tcW w:w="4678" w:type="dxa"/>
          </w:tcPr>
          <w:p w14:paraId="431F3127" w14:textId="73EC3387" w:rsidR="00B96A0E" w:rsidRPr="00003F16" w:rsidRDefault="00B96A0E" w:rsidP="00B96A0E">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Depreciation for disposal</w:t>
            </w:r>
          </w:p>
        </w:tc>
        <w:tc>
          <w:tcPr>
            <w:tcW w:w="1134" w:type="dxa"/>
            <w:tcBorders>
              <w:bottom w:val="nil"/>
            </w:tcBorders>
            <w:vAlign w:val="bottom"/>
          </w:tcPr>
          <w:p w14:paraId="1EAD7113" w14:textId="7B036C05" w:rsidR="00B96A0E" w:rsidRPr="00003F16" w:rsidRDefault="00B96A0E" w:rsidP="00B96A0E">
            <w:pP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210" w:type="dxa"/>
            <w:vAlign w:val="bottom"/>
          </w:tcPr>
          <w:p w14:paraId="7ED79973" w14:textId="265A8735" w:rsidR="00B96A0E" w:rsidRPr="00003F16" w:rsidRDefault="00B96A0E" w:rsidP="00B96A0E">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320" w:type="dxa"/>
            <w:vAlign w:val="bottom"/>
          </w:tcPr>
          <w:p w14:paraId="3026CFC8" w14:textId="0D05804C" w:rsidR="00B96A0E" w:rsidRPr="00003F16" w:rsidRDefault="00B96A0E" w:rsidP="00B96A0E">
            <w:pPr>
              <w:spacing w:line="340" w:lineRule="exact"/>
              <w:jc w:val="right"/>
              <w:rPr>
                <w:rFonts w:cs="Angsana New"/>
                <w:color w:val="000000" w:themeColor="text1"/>
                <w:sz w:val="26"/>
                <w:szCs w:val="26"/>
              </w:rPr>
            </w:pPr>
            <w:r w:rsidRPr="00003F16">
              <w:rPr>
                <w:rFonts w:cs="Angsana New"/>
                <w:color w:val="000000" w:themeColor="text1"/>
                <w:sz w:val="26"/>
                <w:szCs w:val="26"/>
              </w:rPr>
              <w:t>1</w:t>
            </w:r>
            <w:r w:rsidR="001B3D83">
              <w:rPr>
                <w:rFonts w:cs="Angsana New"/>
                <w:color w:val="000000" w:themeColor="text1"/>
                <w:sz w:val="26"/>
                <w:szCs w:val="26"/>
              </w:rPr>
              <w:t>4</w:t>
            </w:r>
            <w:r w:rsidRPr="00003F16">
              <w:rPr>
                <w:rFonts w:cs="Angsana New"/>
                <w:color w:val="000000" w:themeColor="text1"/>
                <w:sz w:val="26"/>
                <w:szCs w:val="26"/>
              </w:rPr>
              <w:t>,</w:t>
            </w:r>
            <w:r w:rsidR="001B3D83">
              <w:rPr>
                <w:rFonts w:cs="Angsana New"/>
                <w:color w:val="000000" w:themeColor="text1"/>
                <w:sz w:val="26"/>
                <w:szCs w:val="26"/>
              </w:rPr>
              <w:t>913</w:t>
            </w:r>
          </w:p>
        </w:tc>
        <w:tc>
          <w:tcPr>
            <w:tcW w:w="1430" w:type="dxa"/>
            <w:vAlign w:val="bottom"/>
          </w:tcPr>
          <w:p w14:paraId="5BFE0100" w14:textId="7D8A2CA4" w:rsidR="00B96A0E" w:rsidRPr="00003F16" w:rsidRDefault="001B3D83" w:rsidP="00B96A0E">
            <w:pPr>
              <w:spacing w:line="340" w:lineRule="exact"/>
              <w:jc w:val="right"/>
              <w:rPr>
                <w:rFonts w:cs="Angsana New"/>
                <w:color w:val="000000" w:themeColor="text1"/>
                <w:sz w:val="26"/>
                <w:szCs w:val="26"/>
              </w:rPr>
            </w:pPr>
            <w:r>
              <w:rPr>
                <w:rFonts w:cs="Angsana New"/>
                <w:color w:val="000000" w:themeColor="text1"/>
                <w:sz w:val="26"/>
                <w:szCs w:val="26"/>
              </w:rPr>
              <w:t>1,016</w:t>
            </w:r>
          </w:p>
        </w:tc>
        <w:tc>
          <w:tcPr>
            <w:tcW w:w="1210" w:type="dxa"/>
            <w:vAlign w:val="bottom"/>
          </w:tcPr>
          <w:p w14:paraId="3A793292" w14:textId="6558F108" w:rsidR="00B96A0E" w:rsidRPr="00003F16" w:rsidRDefault="001B3D83" w:rsidP="00B96A0E">
            <w:pPr>
              <w:spacing w:line="340" w:lineRule="exact"/>
              <w:jc w:val="right"/>
              <w:rPr>
                <w:rFonts w:cs="Angsana New"/>
                <w:color w:val="000000" w:themeColor="text1"/>
                <w:sz w:val="26"/>
                <w:szCs w:val="26"/>
              </w:rPr>
            </w:pPr>
            <w:r>
              <w:rPr>
                <w:rFonts w:cs="Angsana New"/>
                <w:color w:val="000000" w:themeColor="text1"/>
                <w:sz w:val="26"/>
                <w:szCs w:val="26"/>
              </w:rPr>
              <w:t>10</w:t>
            </w:r>
            <w:r w:rsidR="00B96A0E" w:rsidRPr="00003F16">
              <w:rPr>
                <w:rFonts w:cs="Angsana New"/>
                <w:color w:val="000000" w:themeColor="text1"/>
                <w:sz w:val="26"/>
                <w:szCs w:val="26"/>
              </w:rPr>
              <w:t>,</w:t>
            </w:r>
            <w:r>
              <w:rPr>
                <w:rFonts w:cs="Angsana New"/>
                <w:color w:val="000000" w:themeColor="text1"/>
                <w:sz w:val="26"/>
                <w:szCs w:val="26"/>
              </w:rPr>
              <w:t>844</w:t>
            </w:r>
          </w:p>
        </w:tc>
        <w:tc>
          <w:tcPr>
            <w:tcW w:w="1100" w:type="dxa"/>
            <w:vAlign w:val="bottom"/>
          </w:tcPr>
          <w:p w14:paraId="5695CF26" w14:textId="090652BF" w:rsidR="00B96A0E" w:rsidRPr="00003F16" w:rsidRDefault="00B96A0E" w:rsidP="00B96A0E">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3"/>
            <w:vAlign w:val="bottom"/>
          </w:tcPr>
          <w:p w14:paraId="4C38C2EA" w14:textId="1F0C79A8" w:rsidR="00B96A0E" w:rsidRPr="00003F16" w:rsidRDefault="00B96A0E" w:rsidP="00B96A0E">
            <w:pPr>
              <w:spacing w:line="340" w:lineRule="exact"/>
              <w:jc w:val="right"/>
              <w:rPr>
                <w:rFonts w:cs="Angsana New"/>
                <w:color w:val="000000" w:themeColor="text1"/>
                <w:sz w:val="26"/>
                <w:szCs w:val="26"/>
              </w:rPr>
            </w:pPr>
            <w:r w:rsidRPr="00003F16">
              <w:rPr>
                <w:rFonts w:cs="Angsana New"/>
                <w:color w:val="000000" w:themeColor="text1"/>
                <w:sz w:val="26"/>
                <w:szCs w:val="26"/>
              </w:rPr>
              <w:t>2</w:t>
            </w:r>
            <w:r w:rsidR="001B3D83">
              <w:rPr>
                <w:rFonts w:cs="Angsana New"/>
                <w:color w:val="000000" w:themeColor="text1"/>
                <w:sz w:val="26"/>
                <w:szCs w:val="26"/>
              </w:rPr>
              <w:t>6</w:t>
            </w:r>
            <w:r w:rsidRPr="00003F16">
              <w:rPr>
                <w:rFonts w:cs="Angsana New"/>
                <w:color w:val="000000" w:themeColor="text1"/>
                <w:sz w:val="26"/>
                <w:szCs w:val="26"/>
              </w:rPr>
              <w:t>,</w:t>
            </w:r>
            <w:r w:rsidR="001B3D83">
              <w:rPr>
                <w:rFonts w:cs="Angsana New"/>
                <w:color w:val="000000" w:themeColor="text1"/>
                <w:sz w:val="26"/>
                <w:szCs w:val="26"/>
              </w:rPr>
              <w:t>773</w:t>
            </w:r>
          </w:p>
        </w:tc>
      </w:tr>
      <w:tr w:rsidR="00935A55" w:rsidRPr="00003F16" w14:paraId="4C5BCD51" w14:textId="77777777" w:rsidTr="00484DBA">
        <w:trPr>
          <w:gridAfter w:val="1"/>
          <w:wAfter w:w="108" w:type="dxa"/>
        </w:trPr>
        <w:tc>
          <w:tcPr>
            <w:tcW w:w="4678" w:type="dxa"/>
            <w:hideMark/>
          </w:tcPr>
          <w:p w14:paraId="6EFAE058" w14:textId="106BFE58" w:rsidR="001A7F54" w:rsidRPr="00003F16" w:rsidRDefault="0052400B" w:rsidP="001A7F54">
            <w:pPr>
              <w:overflowPunct w:val="0"/>
              <w:autoSpaceDE w:val="0"/>
              <w:autoSpaceDN w:val="0"/>
              <w:adjustRightInd w:val="0"/>
              <w:spacing w:line="340" w:lineRule="exact"/>
              <w:ind w:right="43"/>
              <w:textAlignment w:val="baseline"/>
              <w:rPr>
                <w:rFonts w:cs="Angsana New"/>
                <w:color w:val="000000" w:themeColor="text1"/>
                <w:sz w:val="26"/>
                <w:szCs w:val="26"/>
                <w:cs/>
                <w:lang w:val="en-US"/>
              </w:rPr>
            </w:pPr>
            <w:r w:rsidRPr="00003F16">
              <w:rPr>
                <w:rFonts w:cs="Angsana New"/>
                <w:color w:val="000000" w:themeColor="text1"/>
                <w:sz w:val="26"/>
                <w:szCs w:val="26"/>
                <w:lang w:val="en-US"/>
              </w:rPr>
              <w:t>Transfer</w:t>
            </w:r>
            <w:r w:rsidR="009F056A" w:rsidRPr="00003F16">
              <w:rPr>
                <w:rFonts w:cs="Angsana New"/>
                <w:color w:val="000000" w:themeColor="text1"/>
                <w:sz w:val="26"/>
                <w:szCs w:val="26"/>
                <w:lang w:val="en-US"/>
              </w:rPr>
              <w:t xml:space="preserve"> f</w:t>
            </w:r>
            <w:r w:rsidR="00F65747" w:rsidRPr="00003F16">
              <w:rPr>
                <w:rFonts w:cs="Angsana New"/>
                <w:color w:val="000000" w:themeColor="text1"/>
                <w:sz w:val="26"/>
                <w:szCs w:val="26"/>
                <w:lang w:val="en-US"/>
              </w:rPr>
              <w:t>rom</w:t>
            </w:r>
            <w:r w:rsidR="00927560" w:rsidRPr="00003F16">
              <w:rPr>
                <w:rFonts w:cs="Angsana New" w:hint="cs"/>
                <w:color w:val="000000" w:themeColor="text1"/>
                <w:sz w:val="26"/>
                <w:szCs w:val="26"/>
                <w:cs/>
                <w:lang w:val="en-US"/>
              </w:rPr>
              <w:t xml:space="preserve"> </w:t>
            </w:r>
            <w:r w:rsidR="00D0160C" w:rsidRPr="00003F16">
              <w:rPr>
                <w:rFonts w:cs="Angsana New"/>
                <w:color w:val="000000" w:themeColor="text1"/>
                <w:sz w:val="26"/>
                <w:szCs w:val="26"/>
              </w:rPr>
              <w:t>right-of-use asset</w:t>
            </w:r>
          </w:p>
        </w:tc>
        <w:tc>
          <w:tcPr>
            <w:tcW w:w="1134" w:type="dxa"/>
            <w:tcBorders>
              <w:bottom w:val="single" w:sz="4" w:space="0" w:color="auto"/>
            </w:tcBorders>
            <w:vAlign w:val="bottom"/>
          </w:tcPr>
          <w:p w14:paraId="297D7F9D" w14:textId="11F3F64C" w:rsidR="001A7F54" w:rsidRPr="00003F16" w:rsidRDefault="001A7F54" w:rsidP="00B96A0E">
            <w:pP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210" w:type="dxa"/>
            <w:vAlign w:val="bottom"/>
          </w:tcPr>
          <w:p w14:paraId="4E957663" w14:textId="470B2BA7" w:rsidR="001A7F54" w:rsidRPr="00003F16" w:rsidRDefault="001A7F54" w:rsidP="00B96A0E">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320" w:type="dxa"/>
            <w:vAlign w:val="bottom"/>
          </w:tcPr>
          <w:p w14:paraId="56EB9153" w14:textId="33C8C2D6" w:rsidR="001A7F54" w:rsidRPr="00003F16" w:rsidRDefault="00B96A0E" w:rsidP="00B96A0E">
            <w:pPr>
              <w:pBdr>
                <w:bottom w:val="single" w:sz="4" w:space="1" w:color="auto"/>
              </w:pBdr>
              <w:spacing w:line="340" w:lineRule="exact"/>
              <w:ind w:right="-52"/>
              <w:jc w:val="right"/>
              <w:rPr>
                <w:rFonts w:cs="Angsana New"/>
                <w:color w:val="000000" w:themeColor="text1"/>
                <w:sz w:val="26"/>
                <w:szCs w:val="26"/>
                <w:cs/>
              </w:rPr>
            </w:pPr>
            <w:r w:rsidRPr="00003F16">
              <w:rPr>
                <w:rFonts w:cs="Angsana New" w:hint="cs"/>
                <w:color w:val="000000" w:themeColor="text1"/>
                <w:sz w:val="26"/>
                <w:szCs w:val="26"/>
                <w:cs/>
              </w:rPr>
              <w:t>-</w:t>
            </w:r>
          </w:p>
        </w:tc>
        <w:tc>
          <w:tcPr>
            <w:tcW w:w="1430" w:type="dxa"/>
            <w:vAlign w:val="bottom"/>
          </w:tcPr>
          <w:p w14:paraId="2633036E" w14:textId="43FCED9E" w:rsidR="001A7F54" w:rsidRPr="00003F16" w:rsidRDefault="00B96A0E" w:rsidP="00B96A0E">
            <w:pPr>
              <w:pBdr>
                <w:bottom w:val="single" w:sz="4" w:space="1" w:color="auto"/>
              </w:pBdr>
              <w:spacing w:line="340" w:lineRule="exact"/>
              <w:ind w:right="-52"/>
              <w:jc w:val="right"/>
              <w:rPr>
                <w:rFonts w:cs="Angsana New"/>
                <w:color w:val="000000" w:themeColor="text1"/>
                <w:sz w:val="26"/>
                <w:szCs w:val="26"/>
                <w:cs/>
              </w:rPr>
            </w:pPr>
            <w:r w:rsidRPr="00003F16">
              <w:rPr>
                <w:rFonts w:cs="Angsana New" w:hint="cs"/>
                <w:color w:val="000000" w:themeColor="text1"/>
                <w:sz w:val="26"/>
                <w:szCs w:val="26"/>
                <w:cs/>
              </w:rPr>
              <w:t>-</w:t>
            </w:r>
          </w:p>
        </w:tc>
        <w:tc>
          <w:tcPr>
            <w:tcW w:w="1210" w:type="dxa"/>
            <w:vAlign w:val="bottom"/>
          </w:tcPr>
          <w:p w14:paraId="0E176A7B" w14:textId="5507DDE8" w:rsidR="001A7F54" w:rsidRPr="00003F16" w:rsidRDefault="00B96A0E" w:rsidP="00B96A0E">
            <w:pPr>
              <w:pBdr>
                <w:bottom w:val="single" w:sz="4" w:space="1" w:color="auto"/>
              </w:pBdr>
              <w:spacing w:line="340" w:lineRule="exact"/>
              <w:ind w:right="-52"/>
              <w:jc w:val="right"/>
              <w:rPr>
                <w:rFonts w:cs="Angsana New"/>
                <w:color w:val="000000" w:themeColor="text1"/>
                <w:sz w:val="26"/>
                <w:szCs w:val="26"/>
                <w:cs/>
              </w:rPr>
            </w:pPr>
            <w:r w:rsidRPr="00003F16">
              <w:rPr>
                <w:rFonts w:cs="Angsana New" w:hint="cs"/>
                <w:color w:val="000000" w:themeColor="text1"/>
                <w:sz w:val="26"/>
                <w:szCs w:val="26"/>
                <w:cs/>
              </w:rPr>
              <w:t>(</w:t>
            </w:r>
            <w:r w:rsidRPr="00003F16">
              <w:rPr>
                <w:rFonts w:cs="Angsana New"/>
                <w:color w:val="000000" w:themeColor="text1"/>
                <w:sz w:val="26"/>
                <w:szCs w:val="26"/>
              </w:rPr>
              <w:t>1,293</w:t>
            </w:r>
            <w:r w:rsidRPr="00003F16">
              <w:rPr>
                <w:rFonts w:cs="Angsana New" w:hint="cs"/>
                <w:color w:val="000000" w:themeColor="text1"/>
                <w:sz w:val="26"/>
                <w:szCs w:val="26"/>
                <w:cs/>
              </w:rPr>
              <w:t>)</w:t>
            </w:r>
          </w:p>
        </w:tc>
        <w:tc>
          <w:tcPr>
            <w:tcW w:w="1100" w:type="dxa"/>
            <w:vAlign w:val="bottom"/>
          </w:tcPr>
          <w:p w14:paraId="335CAA28" w14:textId="01D0FA4F" w:rsidR="001A7F54" w:rsidRPr="00003F16" w:rsidRDefault="001A7F54" w:rsidP="00B96A0E">
            <w:pPr>
              <w:pBdr>
                <w:bottom w:val="single" w:sz="4" w:space="1" w:color="auto"/>
              </w:pBd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04F88039" w14:textId="511D732C" w:rsidR="001A7F54" w:rsidRPr="00003F16" w:rsidRDefault="00B96A0E" w:rsidP="00B96A0E">
            <w:pPr>
              <w:pBdr>
                <w:bottom w:val="single" w:sz="4" w:space="1" w:color="auto"/>
              </w:pBdr>
              <w:spacing w:line="340" w:lineRule="exact"/>
              <w:ind w:right="-52"/>
              <w:jc w:val="right"/>
              <w:rPr>
                <w:rFonts w:cs="Angsana New"/>
                <w:color w:val="000000" w:themeColor="text1"/>
                <w:sz w:val="26"/>
                <w:szCs w:val="26"/>
              </w:rPr>
            </w:pPr>
            <w:r w:rsidRPr="00003F16">
              <w:rPr>
                <w:rFonts w:cs="Angsana New" w:hint="cs"/>
                <w:color w:val="000000" w:themeColor="text1"/>
                <w:sz w:val="26"/>
                <w:szCs w:val="26"/>
                <w:cs/>
              </w:rPr>
              <w:t>(</w:t>
            </w:r>
            <w:r w:rsidRPr="00003F16">
              <w:rPr>
                <w:rFonts w:cs="Angsana New"/>
                <w:color w:val="000000" w:themeColor="text1"/>
                <w:sz w:val="26"/>
                <w:szCs w:val="26"/>
              </w:rPr>
              <w:t>1,293</w:t>
            </w:r>
            <w:r w:rsidRPr="00003F16">
              <w:rPr>
                <w:rFonts w:cs="Angsana New" w:hint="cs"/>
                <w:color w:val="000000" w:themeColor="text1"/>
                <w:sz w:val="26"/>
                <w:szCs w:val="26"/>
                <w:cs/>
              </w:rPr>
              <w:t>)</w:t>
            </w:r>
          </w:p>
        </w:tc>
      </w:tr>
      <w:tr w:rsidR="00935A55" w:rsidRPr="00003F16" w14:paraId="7C9F31CF" w14:textId="77777777" w:rsidTr="00484DBA">
        <w:trPr>
          <w:gridAfter w:val="1"/>
          <w:wAfter w:w="108" w:type="dxa"/>
        </w:trPr>
        <w:tc>
          <w:tcPr>
            <w:tcW w:w="4678" w:type="dxa"/>
            <w:hideMark/>
          </w:tcPr>
          <w:p w14:paraId="78E0889E" w14:textId="5A19C66A" w:rsidR="006459B6" w:rsidRPr="00003F16" w:rsidRDefault="001A7F54" w:rsidP="006459B6">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003F16">
              <w:rPr>
                <w:rFonts w:cs="Angsana New"/>
                <w:color w:val="000000" w:themeColor="text1"/>
                <w:sz w:val="26"/>
                <w:szCs w:val="26"/>
              </w:rPr>
              <w:t>Balance as at December 31, 2025</w:t>
            </w:r>
          </w:p>
        </w:tc>
        <w:tc>
          <w:tcPr>
            <w:tcW w:w="1134" w:type="dxa"/>
            <w:tcBorders>
              <w:top w:val="single" w:sz="4" w:space="0" w:color="auto"/>
            </w:tcBorders>
            <w:vAlign w:val="bottom"/>
          </w:tcPr>
          <w:p w14:paraId="58E620B0" w14:textId="0DFA947C" w:rsidR="006459B6" w:rsidRPr="00003F16" w:rsidRDefault="006459B6" w:rsidP="006459B6">
            <w:pPr>
              <w:pBdr>
                <w:bottom w:val="single" w:sz="4" w:space="1" w:color="auto"/>
              </w:pBd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210" w:type="dxa"/>
            <w:vAlign w:val="bottom"/>
          </w:tcPr>
          <w:p w14:paraId="0F80F38E" w14:textId="0F4624F3" w:rsidR="006459B6" w:rsidRPr="00003F16" w:rsidRDefault="00B96A0E" w:rsidP="006459B6">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(15</w:t>
            </w:r>
            <w:r w:rsidR="001B3D83">
              <w:rPr>
                <w:rFonts w:cs="Angsana New"/>
                <w:color w:val="000000" w:themeColor="text1"/>
                <w:sz w:val="26"/>
                <w:szCs w:val="26"/>
              </w:rPr>
              <w:t>9</w:t>
            </w:r>
            <w:r w:rsidRPr="00003F16">
              <w:rPr>
                <w:rFonts w:cs="Angsana New"/>
                <w:color w:val="000000" w:themeColor="text1"/>
                <w:sz w:val="26"/>
                <w:szCs w:val="26"/>
              </w:rPr>
              <w:t>,</w:t>
            </w:r>
            <w:r w:rsidR="001B3D83">
              <w:rPr>
                <w:rFonts w:cs="Angsana New"/>
                <w:color w:val="000000" w:themeColor="text1"/>
                <w:sz w:val="26"/>
                <w:szCs w:val="26"/>
              </w:rPr>
              <w:t>286</w:t>
            </w:r>
            <w:r w:rsidRPr="00003F16">
              <w:rPr>
                <w:rFonts w:cs="Angsana New"/>
                <w:color w:val="000000" w:themeColor="text1"/>
                <w:sz w:val="26"/>
                <w:szCs w:val="26"/>
              </w:rPr>
              <w:t>)</w:t>
            </w:r>
          </w:p>
        </w:tc>
        <w:tc>
          <w:tcPr>
            <w:tcW w:w="1320" w:type="dxa"/>
            <w:vAlign w:val="bottom"/>
          </w:tcPr>
          <w:p w14:paraId="610C4C7A" w14:textId="2CA038A0" w:rsidR="006459B6" w:rsidRPr="001B3D83" w:rsidRDefault="00B96A0E" w:rsidP="006459B6">
            <w:pPr>
              <w:pBdr>
                <w:bottom w:val="single" w:sz="4" w:space="1" w:color="auto"/>
              </w:pBdr>
              <w:spacing w:line="340" w:lineRule="exact"/>
              <w:jc w:val="right"/>
              <w:rPr>
                <w:rFonts w:cs="Angsana New"/>
                <w:color w:val="000000" w:themeColor="text1"/>
                <w:sz w:val="26"/>
                <w:szCs w:val="26"/>
                <w:lang w:val="en-US"/>
              </w:rPr>
            </w:pPr>
            <w:r w:rsidRPr="00003F16">
              <w:rPr>
                <w:rFonts w:cs="Angsana New"/>
                <w:color w:val="000000" w:themeColor="text1"/>
                <w:sz w:val="26"/>
                <w:szCs w:val="26"/>
              </w:rPr>
              <w:t>(</w:t>
            </w:r>
            <w:r w:rsidR="001B3D83">
              <w:rPr>
                <w:rFonts w:cs="Angsana New"/>
                <w:color w:val="000000" w:themeColor="text1"/>
                <w:sz w:val="26"/>
                <w:szCs w:val="26"/>
              </w:rPr>
              <w:t>416</w:t>
            </w:r>
            <w:r w:rsidRPr="00003F16">
              <w:rPr>
                <w:rFonts w:cs="Angsana New"/>
                <w:color w:val="000000" w:themeColor="text1"/>
                <w:sz w:val="26"/>
                <w:szCs w:val="26"/>
              </w:rPr>
              <w:t>,</w:t>
            </w:r>
            <w:r w:rsidR="001B3D83">
              <w:rPr>
                <w:rFonts w:cs="Angsana New"/>
                <w:color w:val="000000" w:themeColor="text1"/>
                <w:sz w:val="26"/>
                <w:szCs w:val="26"/>
              </w:rPr>
              <w:t>106</w:t>
            </w:r>
            <w:r w:rsidRPr="00003F16">
              <w:rPr>
                <w:rFonts w:cs="Angsana New"/>
                <w:color w:val="000000" w:themeColor="text1"/>
                <w:sz w:val="26"/>
                <w:szCs w:val="26"/>
              </w:rPr>
              <w:t>)</w:t>
            </w:r>
          </w:p>
        </w:tc>
        <w:tc>
          <w:tcPr>
            <w:tcW w:w="1430" w:type="dxa"/>
            <w:vAlign w:val="bottom"/>
          </w:tcPr>
          <w:p w14:paraId="2FDEBF82" w14:textId="7AB5991D" w:rsidR="006459B6" w:rsidRPr="00003F16" w:rsidRDefault="00B96A0E" w:rsidP="006459B6">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w:t>
            </w:r>
            <w:r w:rsidR="001B3D83">
              <w:rPr>
                <w:rFonts w:cs="Angsana New"/>
                <w:color w:val="000000" w:themeColor="text1"/>
                <w:sz w:val="26"/>
                <w:szCs w:val="26"/>
              </w:rPr>
              <w:t>51</w:t>
            </w:r>
            <w:r w:rsidRPr="00003F16">
              <w:rPr>
                <w:rFonts w:cs="Angsana New"/>
                <w:color w:val="000000" w:themeColor="text1"/>
                <w:sz w:val="26"/>
                <w:szCs w:val="26"/>
              </w:rPr>
              <w:t>,3</w:t>
            </w:r>
            <w:r w:rsidR="001B3D83">
              <w:rPr>
                <w:rFonts w:cs="Angsana New"/>
                <w:color w:val="000000" w:themeColor="text1"/>
                <w:sz w:val="26"/>
                <w:szCs w:val="26"/>
              </w:rPr>
              <w:t>59</w:t>
            </w:r>
            <w:r w:rsidRPr="00003F16">
              <w:rPr>
                <w:rFonts w:cs="Angsana New"/>
                <w:color w:val="000000" w:themeColor="text1"/>
                <w:sz w:val="26"/>
                <w:szCs w:val="26"/>
              </w:rPr>
              <w:t>)</w:t>
            </w:r>
          </w:p>
        </w:tc>
        <w:tc>
          <w:tcPr>
            <w:tcW w:w="1210" w:type="dxa"/>
            <w:vAlign w:val="bottom"/>
          </w:tcPr>
          <w:p w14:paraId="0F65BA3E" w14:textId="6B6C8B84" w:rsidR="006459B6" w:rsidRPr="00003F16" w:rsidRDefault="00B96A0E" w:rsidP="006459B6">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w:t>
            </w:r>
            <w:r w:rsidR="001B3D83">
              <w:rPr>
                <w:rFonts w:cs="Angsana New"/>
                <w:color w:val="000000" w:themeColor="text1"/>
                <w:sz w:val="26"/>
                <w:szCs w:val="26"/>
              </w:rPr>
              <w:t>6</w:t>
            </w:r>
            <w:r w:rsidR="00130F65">
              <w:rPr>
                <w:rFonts w:cs="Angsana New"/>
                <w:color w:val="000000" w:themeColor="text1"/>
                <w:sz w:val="26"/>
                <w:szCs w:val="26"/>
              </w:rPr>
              <w:t>2</w:t>
            </w:r>
            <w:r w:rsidRPr="00003F16">
              <w:rPr>
                <w:rFonts w:cs="Angsana New"/>
                <w:color w:val="000000" w:themeColor="text1"/>
                <w:sz w:val="26"/>
                <w:szCs w:val="26"/>
                <w:lang w:val="en-US"/>
              </w:rPr>
              <w:t>,5</w:t>
            </w:r>
            <w:r w:rsidR="001B3D83">
              <w:rPr>
                <w:rFonts w:cs="Angsana New"/>
                <w:color w:val="000000" w:themeColor="text1"/>
                <w:sz w:val="26"/>
                <w:szCs w:val="26"/>
                <w:lang w:val="en-US"/>
              </w:rPr>
              <w:t>72</w:t>
            </w:r>
            <w:r w:rsidRPr="00003F16">
              <w:rPr>
                <w:rFonts w:cs="Angsana New"/>
                <w:color w:val="000000" w:themeColor="text1"/>
                <w:sz w:val="26"/>
                <w:szCs w:val="26"/>
              </w:rPr>
              <w:t>)</w:t>
            </w:r>
          </w:p>
        </w:tc>
        <w:tc>
          <w:tcPr>
            <w:tcW w:w="1100" w:type="dxa"/>
            <w:vAlign w:val="bottom"/>
          </w:tcPr>
          <w:p w14:paraId="4CA69219" w14:textId="298193FA" w:rsidR="006459B6" w:rsidRPr="00003F16" w:rsidRDefault="006459B6" w:rsidP="006459B6">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2D3F9E0D" w14:textId="3351E17C" w:rsidR="006459B6" w:rsidRPr="00003F16" w:rsidRDefault="00B96A0E" w:rsidP="006459B6">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r w:rsidR="001B3D83">
              <w:rPr>
                <w:rFonts w:cs="Angsana New"/>
                <w:color w:val="000000" w:themeColor="text1"/>
                <w:sz w:val="26"/>
                <w:szCs w:val="26"/>
              </w:rPr>
              <w:t>689,323</w:t>
            </w:r>
            <w:r w:rsidRPr="00003F16">
              <w:rPr>
                <w:rFonts w:cs="Angsana New"/>
                <w:color w:val="000000" w:themeColor="text1"/>
                <w:sz w:val="26"/>
                <w:szCs w:val="26"/>
              </w:rPr>
              <w:t>)</w:t>
            </w:r>
          </w:p>
        </w:tc>
      </w:tr>
      <w:tr w:rsidR="00935A55" w:rsidRPr="00003F16" w14:paraId="4B639B80" w14:textId="77777777" w:rsidTr="00E26661">
        <w:trPr>
          <w:gridAfter w:val="1"/>
          <w:wAfter w:w="108" w:type="dxa"/>
        </w:trPr>
        <w:tc>
          <w:tcPr>
            <w:tcW w:w="4678" w:type="dxa"/>
            <w:vAlign w:val="bottom"/>
            <w:hideMark/>
          </w:tcPr>
          <w:p w14:paraId="70B71E7C" w14:textId="65D9CA47" w:rsidR="006459B6" w:rsidRPr="00003F16" w:rsidRDefault="006459B6" w:rsidP="006459B6">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b/>
                <w:bCs/>
                <w:color w:val="000000" w:themeColor="text1"/>
                <w:sz w:val="26"/>
                <w:szCs w:val="26"/>
                <w:u w:val="single"/>
              </w:rPr>
            </w:pPr>
            <w:r w:rsidRPr="00003F16">
              <w:rPr>
                <w:rFonts w:cs="Angsana New"/>
                <w:b/>
                <w:bCs/>
                <w:color w:val="000000" w:themeColor="text1"/>
                <w:sz w:val="26"/>
                <w:szCs w:val="26"/>
                <w:u w:val="single"/>
              </w:rPr>
              <w:t>Net book value</w:t>
            </w:r>
          </w:p>
        </w:tc>
        <w:tc>
          <w:tcPr>
            <w:tcW w:w="1134" w:type="dxa"/>
          </w:tcPr>
          <w:p w14:paraId="3C197A6D" w14:textId="77777777" w:rsidR="006459B6" w:rsidRPr="00003F16" w:rsidRDefault="006459B6" w:rsidP="006459B6">
            <w:pPr>
              <w:spacing w:line="340" w:lineRule="exact"/>
              <w:jc w:val="right"/>
              <w:rPr>
                <w:rFonts w:cs="Angsana New"/>
                <w:color w:val="000000" w:themeColor="text1"/>
                <w:sz w:val="26"/>
                <w:szCs w:val="26"/>
                <w:cs/>
              </w:rPr>
            </w:pPr>
          </w:p>
        </w:tc>
        <w:tc>
          <w:tcPr>
            <w:tcW w:w="1210" w:type="dxa"/>
          </w:tcPr>
          <w:p w14:paraId="387A7958" w14:textId="77777777" w:rsidR="006459B6" w:rsidRPr="00003F16" w:rsidRDefault="006459B6" w:rsidP="006459B6">
            <w:pPr>
              <w:spacing w:line="340" w:lineRule="exact"/>
              <w:jc w:val="right"/>
              <w:rPr>
                <w:rFonts w:cs="Angsana New"/>
                <w:color w:val="000000" w:themeColor="text1"/>
                <w:sz w:val="26"/>
                <w:szCs w:val="26"/>
              </w:rPr>
            </w:pPr>
          </w:p>
        </w:tc>
        <w:tc>
          <w:tcPr>
            <w:tcW w:w="1320" w:type="dxa"/>
          </w:tcPr>
          <w:p w14:paraId="4D8E0553" w14:textId="77777777" w:rsidR="006459B6" w:rsidRPr="00003F16" w:rsidRDefault="006459B6" w:rsidP="006459B6">
            <w:pPr>
              <w:spacing w:line="340" w:lineRule="exact"/>
              <w:jc w:val="right"/>
              <w:rPr>
                <w:rFonts w:cs="Angsana New"/>
                <w:color w:val="000000" w:themeColor="text1"/>
                <w:sz w:val="26"/>
                <w:szCs w:val="26"/>
              </w:rPr>
            </w:pPr>
          </w:p>
        </w:tc>
        <w:tc>
          <w:tcPr>
            <w:tcW w:w="1430" w:type="dxa"/>
          </w:tcPr>
          <w:p w14:paraId="5C6F319E" w14:textId="77777777" w:rsidR="006459B6" w:rsidRPr="00003F16" w:rsidRDefault="006459B6" w:rsidP="006459B6">
            <w:pPr>
              <w:spacing w:line="340" w:lineRule="exact"/>
              <w:jc w:val="right"/>
              <w:rPr>
                <w:rFonts w:cs="Angsana New"/>
                <w:color w:val="000000" w:themeColor="text1"/>
                <w:sz w:val="26"/>
                <w:szCs w:val="26"/>
              </w:rPr>
            </w:pPr>
          </w:p>
        </w:tc>
        <w:tc>
          <w:tcPr>
            <w:tcW w:w="1210" w:type="dxa"/>
          </w:tcPr>
          <w:p w14:paraId="30CF6CE4" w14:textId="77777777" w:rsidR="006459B6" w:rsidRPr="00003F16" w:rsidRDefault="006459B6" w:rsidP="006459B6">
            <w:pPr>
              <w:spacing w:line="340" w:lineRule="exact"/>
              <w:jc w:val="right"/>
              <w:rPr>
                <w:rFonts w:cs="Angsana New"/>
                <w:color w:val="000000" w:themeColor="text1"/>
                <w:sz w:val="26"/>
                <w:szCs w:val="26"/>
              </w:rPr>
            </w:pPr>
          </w:p>
        </w:tc>
        <w:tc>
          <w:tcPr>
            <w:tcW w:w="1100" w:type="dxa"/>
          </w:tcPr>
          <w:p w14:paraId="20912F49" w14:textId="77777777" w:rsidR="006459B6" w:rsidRPr="00003F16" w:rsidRDefault="006459B6" w:rsidP="006459B6">
            <w:pPr>
              <w:spacing w:line="340" w:lineRule="exact"/>
              <w:jc w:val="right"/>
              <w:rPr>
                <w:rFonts w:cs="Angsana New"/>
                <w:color w:val="000000" w:themeColor="text1"/>
                <w:sz w:val="26"/>
                <w:szCs w:val="26"/>
              </w:rPr>
            </w:pPr>
          </w:p>
        </w:tc>
        <w:tc>
          <w:tcPr>
            <w:tcW w:w="1134" w:type="dxa"/>
            <w:gridSpan w:val="2"/>
          </w:tcPr>
          <w:p w14:paraId="7CCFCFCB" w14:textId="77777777" w:rsidR="006459B6" w:rsidRPr="00003F16" w:rsidRDefault="006459B6" w:rsidP="006459B6">
            <w:pPr>
              <w:spacing w:line="340" w:lineRule="exact"/>
              <w:jc w:val="right"/>
              <w:rPr>
                <w:rFonts w:cs="Angsana New"/>
                <w:color w:val="000000" w:themeColor="text1"/>
                <w:sz w:val="26"/>
                <w:szCs w:val="26"/>
              </w:rPr>
            </w:pPr>
          </w:p>
        </w:tc>
      </w:tr>
      <w:tr w:rsidR="00935A55" w:rsidRPr="00003F16" w14:paraId="70B26141" w14:textId="77777777" w:rsidTr="00E26661">
        <w:trPr>
          <w:gridAfter w:val="1"/>
          <w:wAfter w:w="108" w:type="dxa"/>
        </w:trPr>
        <w:tc>
          <w:tcPr>
            <w:tcW w:w="4678" w:type="dxa"/>
            <w:vAlign w:val="bottom"/>
            <w:hideMark/>
          </w:tcPr>
          <w:p w14:paraId="475167F9" w14:textId="69E9651E" w:rsidR="00371F99" w:rsidRPr="00003F16" w:rsidRDefault="00371F99" w:rsidP="00371F99">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003F16">
              <w:rPr>
                <w:rFonts w:cs="Angsana New"/>
                <w:color w:val="000000" w:themeColor="text1"/>
                <w:sz w:val="26"/>
                <w:szCs w:val="26"/>
              </w:rPr>
              <w:t>December 31, 2024</w:t>
            </w:r>
          </w:p>
        </w:tc>
        <w:tc>
          <w:tcPr>
            <w:tcW w:w="1134" w:type="dxa"/>
            <w:vAlign w:val="bottom"/>
          </w:tcPr>
          <w:p w14:paraId="190E9992" w14:textId="18317F3F" w:rsidR="00371F99" w:rsidRPr="00003F16" w:rsidRDefault="00371F99" w:rsidP="00371F99">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389,237</w:t>
            </w:r>
          </w:p>
        </w:tc>
        <w:tc>
          <w:tcPr>
            <w:tcW w:w="1210" w:type="dxa"/>
            <w:vAlign w:val="bottom"/>
          </w:tcPr>
          <w:p w14:paraId="60262EE8" w14:textId="04F299E9" w:rsidR="00371F99" w:rsidRPr="00003F16" w:rsidRDefault="00371F99" w:rsidP="00371F99">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265,593</w:t>
            </w:r>
          </w:p>
        </w:tc>
        <w:tc>
          <w:tcPr>
            <w:tcW w:w="1320" w:type="dxa"/>
            <w:vAlign w:val="bottom"/>
          </w:tcPr>
          <w:p w14:paraId="33E27551" w14:textId="322CB354" w:rsidR="00371F99" w:rsidRPr="00003F16" w:rsidRDefault="00371F99" w:rsidP="00371F99">
            <w:pPr>
              <w:pBdr>
                <w:bottom w:val="doub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65,787</w:t>
            </w:r>
          </w:p>
        </w:tc>
        <w:tc>
          <w:tcPr>
            <w:tcW w:w="1430" w:type="dxa"/>
            <w:vAlign w:val="bottom"/>
          </w:tcPr>
          <w:p w14:paraId="11BB61A5" w14:textId="2D4023D5" w:rsidR="00371F99" w:rsidRPr="00003F16" w:rsidRDefault="00371F99" w:rsidP="00371F99">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951</w:t>
            </w:r>
          </w:p>
        </w:tc>
        <w:tc>
          <w:tcPr>
            <w:tcW w:w="1210" w:type="dxa"/>
            <w:vAlign w:val="bottom"/>
          </w:tcPr>
          <w:p w14:paraId="5C9DB9C7" w14:textId="1E6A3AC7" w:rsidR="00371F99" w:rsidRPr="00003F16" w:rsidRDefault="00371F99" w:rsidP="00371F99">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48</w:t>
            </w:r>
          </w:p>
        </w:tc>
        <w:tc>
          <w:tcPr>
            <w:tcW w:w="1100" w:type="dxa"/>
            <w:vAlign w:val="bottom"/>
          </w:tcPr>
          <w:p w14:paraId="29ECE208" w14:textId="5D6BF40C" w:rsidR="00371F99" w:rsidRPr="00003F16" w:rsidRDefault="00371F99" w:rsidP="00371F99">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6,021</w:t>
            </w:r>
          </w:p>
        </w:tc>
        <w:tc>
          <w:tcPr>
            <w:tcW w:w="1134" w:type="dxa"/>
            <w:gridSpan w:val="2"/>
            <w:vAlign w:val="bottom"/>
          </w:tcPr>
          <w:p w14:paraId="7FA82578" w14:textId="37C5B79C" w:rsidR="00371F99" w:rsidRPr="00003F16" w:rsidRDefault="00371F99" w:rsidP="00371F99">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727,637</w:t>
            </w:r>
          </w:p>
        </w:tc>
      </w:tr>
      <w:tr w:rsidR="00935A55" w:rsidRPr="00003F16" w14:paraId="7D23E62B" w14:textId="77777777" w:rsidTr="00E26661">
        <w:trPr>
          <w:gridAfter w:val="1"/>
          <w:wAfter w:w="108" w:type="dxa"/>
        </w:trPr>
        <w:tc>
          <w:tcPr>
            <w:tcW w:w="4678" w:type="dxa"/>
            <w:vAlign w:val="bottom"/>
            <w:hideMark/>
          </w:tcPr>
          <w:p w14:paraId="0649F3C7" w14:textId="571AE089" w:rsidR="006459B6" w:rsidRPr="00003F16" w:rsidRDefault="006459B6" w:rsidP="006459B6">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003F16">
              <w:rPr>
                <w:rFonts w:cs="Angsana New"/>
                <w:color w:val="000000" w:themeColor="text1"/>
                <w:sz w:val="26"/>
                <w:szCs w:val="26"/>
              </w:rPr>
              <w:t>December 31, 2025</w:t>
            </w:r>
          </w:p>
        </w:tc>
        <w:tc>
          <w:tcPr>
            <w:tcW w:w="1134" w:type="dxa"/>
            <w:vAlign w:val="bottom"/>
          </w:tcPr>
          <w:p w14:paraId="5E19C1D4" w14:textId="22C479B2" w:rsidR="006459B6" w:rsidRPr="00003F16" w:rsidRDefault="006459B6" w:rsidP="006459B6">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389,237</w:t>
            </w:r>
          </w:p>
        </w:tc>
        <w:tc>
          <w:tcPr>
            <w:tcW w:w="1210" w:type="dxa"/>
            <w:vAlign w:val="bottom"/>
          </w:tcPr>
          <w:p w14:paraId="1D2DC61F" w14:textId="4A8E42FE" w:rsidR="006459B6" w:rsidRPr="004734F3" w:rsidRDefault="00C34D54" w:rsidP="006459B6">
            <w:pPr>
              <w:pBdr>
                <w:bottom w:val="double" w:sz="4" w:space="1" w:color="auto"/>
              </w:pBdr>
              <w:spacing w:line="340" w:lineRule="exact"/>
              <w:jc w:val="right"/>
              <w:rPr>
                <w:rFonts w:cs="Angsana New"/>
                <w:color w:val="000000" w:themeColor="text1"/>
                <w:sz w:val="26"/>
                <w:szCs w:val="26"/>
                <w:lang w:val="en-US"/>
              </w:rPr>
            </w:pPr>
            <w:r w:rsidRPr="00003F16">
              <w:rPr>
                <w:rFonts w:cs="Angsana New"/>
                <w:color w:val="000000" w:themeColor="text1"/>
                <w:sz w:val="26"/>
                <w:szCs w:val="26"/>
              </w:rPr>
              <w:t>24</w:t>
            </w:r>
            <w:r w:rsidR="004734F3">
              <w:rPr>
                <w:rFonts w:cs="Angsana New"/>
                <w:color w:val="000000" w:themeColor="text1"/>
                <w:sz w:val="26"/>
                <w:szCs w:val="26"/>
              </w:rPr>
              <w:t>5</w:t>
            </w:r>
            <w:r w:rsidRPr="00003F16">
              <w:rPr>
                <w:rFonts w:cs="Angsana New"/>
                <w:color w:val="000000" w:themeColor="text1"/>
                <w:sz w:val="26"/>
                <w:szCs w:val="26"/>
              </w:rPr>
              <w:t>,</w:t>
            </w:r>
            <w:r w:rsidR="00092F35">
              <w:rPr>
                <w:rFonts w:cs="Angsana New" w:hint="cs"/>
                <w:color w:val="000000" w:themeColor="text1"/>
                <w:sz w:val="26"/>
                <w:szCs w:val="26"/>
                <w:cs/>
              </w:rPr>
              <w:t>114</w:t>
            </w:r>
          </w:p>
        </w:tc>
        <w:tc>
          <w:tcPr>
            <w:tcW w:w="1320" w:type="dxa"/>
            <w:vAlign w:val="bottom"/>
          </w:tcPr>
          <w:p w14:paraId="00166084" w14:textId="6A203949" w:rsidR="006459B6" w:rsidRPr="00003F16" w:rsidRDefault="00C34D54" w:rsidP="006459B6">
            <w:pPr>
              <w:pBdr>
                <w:bottom w:val="doub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44,</w:t>
            </w:r>
            <w:r w:rsidRPr="00003F16">
              <w:rPr>
                <w:rFonts w:cs="Angsana New"/>
                <w:color w:val="000000" w:themeColor="text1"/>
                <w:sz w:val="26"/>
                <w:szCs w:val="26"/>
                <w:lang w:val="en-US"/>
              </w:rPr>
              <w:t>297</w:t>
            </w:r>
          </w:p>
        </w:tc>
        <w:tc>
          <w:tcPr>
            <w:tcW w:w="1430" w:type="dxa"/>
            <w:vAlign w:val="bottom"/>
          </w:tcPr>
          <w:p w14:paraId="758165D7" w14:textId="20EB8946" w:rsidR="006459B6" w:rsidRPr="00003F16" w:rsidRDefault="00C34D54" w:rsidP="006459B6">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560</w:t>
            </w:r>
          </w:p>
        </w:tc>
        <w:tc>
          <w:tcPr>
            <w:tcW w:w="1210" w:type="dxa"/>
            <w:vAlign w:val="bottom"/>
          </w:tcPr>
          <w:p w14:paraId="002CEAA9" w14:textId="5BCEE8E9" w:rsidR="006459B6" w:rsidRPr="00003F16" w:rsidRDefault="00C34D54" w:rsidP="006459B6">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205</w:t>
            </w:r>
          </w:p>
        </w:tc>
        <w:tc>
          <w:tcPr>
            <w:tcW w:w="1100" w:type="dxa"/>
            <w:vAlign w:val="bottom"/>
          </w:tcPr>
          <w:p w14:paraId="563318C1" w14:textId="0597D152" w:rsidR="006459B6" w:rsidRPr="00003F16" w:rsidRDefault="006459B6" w:rsidP="006459B6">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6,</w:t>
            </w:r>
            <w:r w:rsidR="00C34D54" w:rsidRPr="00003F16">
              <w:rPr>
                <w:rFonts w:cs="Angsana New"/>
                <w:color w:val="000000" w:themeColor="text1"/>
                <w:sz w:val="26"/>
                <w:szCs w:val="26"/>
                <w:cs/>
              </w:rPr>
              <w:t>240</w:t>
            </w:r>
          </w:p>
        </w:tc>
        <w:tc>
          <w:tcPr>
            <w:tcW w:w="1134" w:type="dxa"/>
            <w:gridSpan w:val="2"/>
            <w:vAlign w:val="bottom"/>
          </w:tcPr>
          <w:p w14:paraId="01498946" w14:textId="10F4077B" w:rsidR="006459B6" w:rsidRPr="00003F16" w:rsidRDefault="00C34D54" w:rsidP="006459B6">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685,653</w:t>
            </w:r>
          </w:p>
        </w:tc>
      </w:tr>
      <w:tr w:rsidR="00935A55" w:rsidRPr="00003F16" w14:paraId="1D134193" w14:textId="77777777" w:rsidTr="00E26661">
        <w:trPr>
          <w:gridAfter w:val="3"/>
          <w:wAfter w:w="1134" w:type="dxa"/>
        </w:trPr>
        <w:tc>
          <w:tcPr>
            <w:tcW w:w="4678" w:type="dxa"/>
            <w:vAlign w:val="bottom"/>
            <w:hideMark/>
          </w:tcPr>
          <w:p w14:paraId="6541F21C" w14:textId="755C2877" w:rsidR="006459B6" w:rsidRPr="00003F16" w:rsidRDefault="006459B6" w:rsidP="006459B6">
            <w:pPr>
              <w:spacing w:line="340" w:lineRule="exact"/>
              <w:rPr>
                <w:rFonts w:cs="Angsana New"/>
                <w:color w:val="000000" w:themeColor="text1"/>
                <w:sz w:val="26"/>
                <w:szCs w:val="26"/>
              </w:rPr>
            </w:pPr>
            <w:r w:rsidRPr="00003F16">
              <w:rPr>
                <w:rFonts w:cs="Angsana New"/>
                <w:color w:val="000000" w:themeColor="text1"/>
                <w:sz w:val="26"/>
                <w:szCs w:val="26"/>
                <w:u w:val="single"/>
              </w:rPr>
              <w:t>Depreciation included in the comprehensive income statement for the year</w:t>
            </w:r>
          </w:p>
        </w:tc>
        <w:tc>
          <w:tcPr>
            <w:tcW w:w="1134" w:type="dxa"/>
          </w:tcPr>
          <w:p w14:paraId="2DF21688" w14:textId="77777777" w:rsidR="006459B6" w:rsidRPr="00003F16" w:rsidRDefault="006459B6" w:rsidP="006459B6">
            <w:pPr>
              <w:spacing w:line="340" w:lineRule="exact"/>
              <w:jc w:val="right"/>
              <w:rPr>
                <w:rFonts w:cs="Angsana New"/>
                <w:color w:val="000000" w:themeColor="text1"/>
                <w:sz w:val="26"/>
                <w:szCs w:val="26"/>
              </w:rPr>
            </w:pPr>
          </w:p>
        </w:tc>
        <w:tc>
          <w:tcPr>
            <w:tcW w:w="1210" w:type="dxa"/>
          </w:tcPr>
          <w:p w14:paraId="3B572AA3" w14:textId="77777777" w:rsidR="006459B6" w:rsidRPr="00003F16" w:rsidRDefault="006459B6" w:rsidP="006459B6">
            <w:pPr>
              <w:spacing w:line="340" w:lineRule="exact"/>
              <w:jc w:val="right"/>
              <w:rPr>
                <w:rFonts w:cs="Angsana New"/>
                <w:color w:val="000000" w:themeColor="text1"/>
                <w:sz w:val="26"/>
                <w:szCs w:val="26"/>
              </w:rPr>
            </w:pPr>
          </w:p>
        </w:tc>
        <w:tc>
          <w:tcPr>
            <w:tcW w:w="1320" w:type="dxa"/>
          </w:tcPr>
          <w:p w14:paraId="1A0B70C8" w14:textId="77777777" w:rsidR="006459B6" w:rsidRPr="00003F16" w:rsidRDefault="006459B6" w:rsidP="006459B6">
            <w:pPr>
              <w:spacing w:line="340" w:lineRule="exact"/>
              <w:jc w:val="right"/>
              <w:rPr>
                <w:rFonts w:cs="Angsana New"/>
                <w:color w:val="000000" w:themeColor="text1"/>
                <w:sz w:val="26"/>
                <w:szCs w:val="26"/>
              </w:rPr>
            </w:pPr>
          </w:p>
        </w:tc>
        <w:tc>
          <w:tcPr>
            <w:tcW w:w="1430" w:type="dxa"/>
          </w:tcPr>
          <w:p w14:paraId="43F259A9" w14:textId="77777777" w:rsidR="006459B6" w:rsidRPr="00003F16" w:rsidRDefault="006459B6" w:rsidP="006459B6">
            <w:pPr>
              <w:spacing w:line="340" w:lineRule="exact"/>
              <w:jc w:val="right"/>
              <w:rPr>
                <w:rFonts w:cs="Angsana New"/>
                <w:color w:val="000000" w:themeColor="text1"/>
                <w:sz w:val="26"/>
                <w:szCs w:val="26"/>
              </w:rPr>
            </w:pPr>
          </w:p>
        </w:tc>
        <w:tc>
          <w:tcPr>
            <w:tcW w:w="1210" w:type="dxa"/>
          </w:tcPr>
          <w:p w14:paraId="43667A4B" w14:textId="77777777" w:rsidR="006459B6" w:rsidRPr="00003F16" w:rsidRDefault="006459B6" w:rsidP="006459B6">
            <w:pPr>
              <w:spacing w:line="340" w:lineRule="exact"/>
              <w:jc w:val="right"/>
              <w:rPr>
                <w:rFonts w:cs="Angsana New"/>
                <w:color w:val="000000" w:themeColor="text1"/>
                <w:sz w:val="26"/>
                <w:szCs w:val="26"/>
              </w:rPr>
            </w:pPr>
          </w:p>
        </w:tc>
        <w:tc>
          <w:tcPr>
            <w:tcW w:w="1100" w:type="dxa"/>
          </w:tcPr>
          <w:p w14:paraId="4D6E572D" w14:textId="77777777" w:rsidR="006459B6" w:rsidRPr="00003F16" w:rsidRDefault="006459B6" w:rsidP="006459B6">
            <w:pPr>
              <w:spacing w:line="340" w:lineRule="exact"/>
              <w:jc w:val="right"/>
              <w:rPr>
                <w:rFonts w:cs="Angsana New"/>
                <w:color w:val="000000" w:themeColor="text1"/>
                <w:sz w:val="26"/>
                <w:szCs w:val="26"/>
              </w:rPr>
            </w:pPr>
          </w:p>
        </w:tc>
      </w:tr>
      <w:tr w:rsidR="00935A55" w:rsidRPr="00003F16" w14:paraId="72CC2E64" w14:textId="77777777" w:rsidTr="003D20F6">
        <w:trPr>
          <w:gridAfter w:val="1"/>
          <w:wAfter w:w="108" w:type="dxa"/>
          <w:trHeight w:val="80"/>
        </w:trPr>
        <w:tc>
          <w:tcPr>
            <w:tcW w:w="4678" w:type="dxa"/>
            <w:tcBorders>
              <w:bottom w:val="nil"/>
            </w:tcBorders>
            <w:vAlign w:val="bottom"/>
            <w:hideMark/>
          </w:tcPr>
          <w:p w14:paraId="06C77148" w14:textId="25108A9E" w:rsidR="006459B6" w:rsidRPr="00003F16" w:rsidRDefault="006459B6" w:rsidP="006459B6">
            <w:pPr>
              <w:spacing w:line="340" w:lineRule="exact"/>
              <w:ind w:right="43"/>
              <w:rPr>
                <w:rFonts w:cs="Angsana New"/>
                <w:color w:val="000000" w:themeColor="text1"/>
                <w:sz w:val="26"/>
                <w:szCs w:val="26"/>
              </w:rPr>
            </w:pPr>
            <w:r w:rsidRPr="00003F16">
              <w:rPr>
                <w:rFonts w:cs="Angsana New"/>
                <w:color w:val="000000" w:themeColor="text1"/>
                <w:sz w:val="26"/>
                <w:szCs w:val="26"/>
                <w:lang w:val="en-US"/>
              </w:rPr>
              <w:t>2024</w:t>
            </w:r>
          </w:p>
        </w:tc>
        <w:tc>
          <w:tcPr>
            <w:tcW w:w="1134" w:type="dxa"/>
            <w:tcBorders>
              <w:bottom w:val="nil"/>
            </w:tcBorders>
          </w:tcPr>
          <w:p w14:paraId="2C519892" w14:textId="77777777" w:rsidR="006459B6" w:rsidRPr="00003F16" w:rsidRDefault="006459B6" w:rsidP="006459B6">
            <w:pPr>
              <w:spacing w:line="340" w:lineRule="exact"/>
              <w:rPr>
                <w:rFonts w:cs="Angsana New"/>
                <w:color w:val="000000" w:themeColor="text1"/>
                <w:sz w:val="26"/>
                <w:szCs w:val="26"/>
              </w:rPr>
            </w:pPr>
          </w:p>
        </w:tc>
        <w:tc>
          <w:tcPr>
            <w:tcW w:w="1210" w:type="dxa"/>
            <w:tcBorders>
              <w:bottom w:val="nil"/>
            </w:tcBorders>
          </w:tcPr>
          <w:p w14:paraId="5156E278" w14:textId="77777777" w:rsidR="006459B6" w:rsidRPr="00003F16" w:rsidRDefault="006459B6" w:rsidP="006459B6">
            <w:pPr>
              <w:spacing w:line="340" w:lineRule="exact"/>
              <w:rPr>
                <w:rFonts w:cs="Angsana New"/>
                <w:color w:val="000000" w:themeColor="text1"/>
                <w:sz w:val="26"/>
                <w:szCs w:val="26"/>
              </w:rPr>
            </w:pPr>
          </w:p>
        </w:tc>
        <w:tc>
          <w:tcPr>
            <w:tcW w:w="1320" w:type="dxa"/>
            <w:tcBorders>
              <w:bottom w:val="nil"/>
            </w:tcBorders>
          </w:tcPr>
          <w:p w14:paraId="0D3AEFBC" w14:textId="77777777" w:rsidR="006459B6" w:rsidRPr="00003F16" w:rsidRDefault="006459B6" w:rsidP="006459B6">
            <w:pPr>
              <w:spacing w:line="340" w:lineRule="exact"/>
              <w:rPr>
                <w:rFonts w:cs="Angsana New"/>
                <w:color w:val="000000" w:themeColor="text1"/>
                <w:sz w:val="26"/>
                <w:szCs w:val="26"/>
              </w:rPr>
            </w:pPr>
          </w:p>
        </w:tc>
        <w:tc>
          <w:tcPr>
            <w:tcW w:w="1430" w:type="dxa"/>
            <w:tcBorders>
              <w:bottom w:val="nil"/>
            </w:tcBorders>
          </w:tcPr>
          <w:p w14:paraId="290BC67B" w14:textId="77777777" w:rsidR="006459B6" w:rsidRPr="00003F16" w:rsidRDefault="006459B6" w:rsidP="006459B6">
            <w:pPr>
              <w:spacing w:line="340" w:lineRule="exact"/>
              <w:rPr>
                <w:rFonts w:cs="Angsana New"/>
                <w:color w:val="000000" w:themeColor="text1"/>
                <w:sz w:val="26"/>
                <w:szCs w:val="26"/>
              </w:rPr>
            </w:pPr>
          </w:p>
        </w:tc>
        <w:tc>
          <w:tcPr>
            <w:tcW w:w="1210" w:type="dxa"/>
            <w:tcBorders>
              <w:bottom w:val="nil"/>
            </w:tcBorders>
          </w:tcPr>
          <w:p w14:paraId="43CA2597" w14:textId="77777777" w:rsidR="006459B6" w:rsidRPr="00003F16" w:rsidRDefault="006459B6" w:rsidP="006459B6">
            <w:pPr>
              <w:spacing w:line="340" w:lineRule="exact"/>
              <w:rPr>
                <w:rFonts w:cs="Angsana New"/>
                <w:color w:val="000000" w:themeColor="text1"/>
                <w:sz w:val="26"/>
                <w:szCs w:val="26"/>
              </w:rPr>
            </w:pPr>
          </w:p>
        </w:tc>
        <w:tc>
          <w:tcPr>
            <w:tcW w:w="1100" w:type="dxa"/>
            <w:tcBorders>
              <w:bottom w:val="nil"/>
            </w:tcBorders>
          </w:tcPr>
          <w:p w14:paraId="3D10E194" w14:textId="77777777" w:rsidR="006459B6" w:rsidRPr="00003F16" w:rsidRDefault="006459B6" w:rsidP="006459B6">
            <w:pPr>
              <w:spacing w:line="340" w:lineRule="exact"/>
              <w:rPr>
                <w:rFonts w:cs="Angsana New"/>
                <w:color w:val="000000" w:themeColor="text1"/>
                <w:sz w:val="26"/>
                <w:szCs w:val="26"/>
              </w:rPr>
            </w:pPr>
          </w:p>
        </w:tc>
        <w:tc>
          <w:tcPr>
            <w:tcW w:w="1134" w:type="dxa"/>
            <w:gridSpan w:val="2"/>
            <w:tcBorders>
              <w:bottom w:val="nil"/>
            </w:tcBorders>
          </w:tcPr>
          <w:p w14:paraId="4BAACECB" w14:textId="7F55CDCE" w:rsidR="006459B6" w:rsidRPr="00003F16" w:rsidRDefault="006459B6" w:rsidP="006459B6">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46,745</w:t>
            </w:r>
          </w:p>
        </w:tc>
      </w:tr>
      <w:tr w:rsidR="00935A55" w:rsidRPr="00003F16" w14:paraId="25AC053F" w14:textId="77777777" w:rsidTr="003D20F6">
        <w:trPr>
          <w:gridAfter w:val="1"/>
          <w:wAfter w:w="108" w:type="dxa"/>
          <w:trHeight w:val="408"/>
        </w:trPr>
        <w:tc>
          <w:tcPr>
            <w:tcW w:w="4678" w:type="dxa"/>
            <w:tcBorders>
              <w:bottom w:val="nil"/>
            </w:tcBorders>
            <w:vAlign w:val="bottom"/>
            <w:hideMark/>
          </w:tcPr>
          <w:p w14:paraId="1E1C9AB5" w14:textId="4A126214" w:rsidR="006459B6" w:rsidRPr="00003F16" w:rsidRDefault="006459B6" w:rsidP="006459B6">
            <w:pPr>
              <w:tabs>
                <w:tab w:val="left" w:pos="900"/>
                <w:tab w:val="left" w:pos="2160"/>
                <w:tab w:val="center" w:pos="3600"/>
                <w:tab w:val="center" w:pos="6480"/>
              </w:tabs>
              <w:spacing w:line="340" w:lineRule="exact"/>
              <w:rPr>
                <w:rFonts w:cs="Angsana New"/>
                <w:color w:val="000000" w:themeColor="text1"/>
                <w:sz w:val="26"/>
                <w:szCs w:val="26"/>
                <w:cs/>
              </w:rPr>
            </w:pPr>
            <w:r w:rsidRPr="00003F16">
              <w:rPr>
                <w:rFonts w:cs="Angsana New"/>
                <w:color w:val="000000" w:themeColor="text1"/>
                <w:sz w:val="26"/>
                <w:szCs w:val="26"/>
              </w:rPr>
              <w:t>2</w:t>
            </w:r>
            <w:r w:rsidRPr="00003F16">
              <w:rPr>
                <w:rFonts w:cs="Angsana New"/>
                <w:color w:val="000000" w:themeColor="text1"/>
                <w:sz w:val="26"/>
                <w:szCs w:val="26"/>
                <w:lang w:val="en-US"/>
              </w:rPr>
              <w:t>025</w:t>
            </w:r>
          </w:p>
        </w:tc>
        <w:tc>
          <w:tcPr>
            <w:tcW w:w="1134" w:type="dxa"/>
            <w:tcBorders>
              <w:bottom w:val="nil"/>
            </w:tcBorders>
          </w:tcPr>
          <w:p w14:paraId="4A67C647" w14:textId="77777777" w:rsidR="006459B6" w:rsidRPr="00003F16" w:rsidRDefault="006459B6" w:rsidP="006459B6">
            <w:pPr>
              <w:spacing w:line="340" w:lineRule="exact"/>
              <w:rPr>
                <w:rFonts w:cs="Angsana New"/>
                <w:color w:val="000000" w:themeColor="text1"/>
                <w:sz w:val="26"/>
                <w:szCs w:val="26"/>
              </w:rPr>
            </w:pPr>
          </w:p>
        </w:tc>
        <w:tc>
          <w:tcPr>
            <w:tcW w:w="1210" w:type="dxa"/>
            <w:tcBorders>
              <w:bottom w:val="nil"/>
            </w:tcBorders>
          </w:tcPr>
          <w:p w14:paraId="0A2E784C" w14:textId="77777777" w:rsidR="006459B6" w:rsidRPr="00003F16" w:rsidRDefault="006459B6" w:rsidP="006459B6">
            <w:pPr>
              <w:spacing w:line="340" w:lineRule="exact"/>
              <w:rPr>
                <w:rFonts w:cs="Angsana New"/>
                <w:color w:val="000000" w:themeColor="text1"/>
                <w:sz w:val="26"/>
                <w:szCs w:val="26"/>
              </w:rPr>
            </w:pPr>
          </w:p>
        </w:tc>
        <w:tc>
          <w:tcPr>
            <w:tcW w:w="1320" w:type="dxa"/>
            <w:tcBorders>
              <w:bottom w:val="nil"/>
            </w:tcBorders>
          </w:tcPr>
          <w:p w14:paraId="33C9C1AB" w14:textId="77777777" w:rsidR="006459B6" w:rsidRPr="00003F16" w:rsidRDefault="006459B6" w:rsidP="006459B6">
            <w:pPr>
              <w:spacing w:line="340" w:lineRule="exact"/>
              <w:rPr>
                <w:rFonts w:cs="Angsana New"/>
                <w:color w:val="000000" w:themeColor="text1"/>
                <w:sz w:val="26"/>
                <w:szCs w:val="26"/>
              </w:rPr>
            </w:pPr>
          </w:p>
        </w:tc>
        <w:tc>
          <w:tcPr>
            <w:tcW w:w="1430" w:type="dxa"/>
            <w:tcBorders>
              <w:bottom w:val="nil"/>
            </w:tcBorders>
          </w:tcPr>
          <w:p w14:paraId="5E179097" w14:textId="77777777" w:rsidR="006459B6" w:rsidRPr="00003F16" w:rsidRDefault="006459B6" w:rsidP="006459B6">
            <w:pPr>
              <w:spacing w:line="340" w:lineRule="exact"/>
              <w:rPr>
                <w:rFonts w:cs="Angsana New"/>
                <w:color w:val="000000" w:themeColor="text1"/>
                <w:sz w:val="26"/>
                <w:szCs w:val="26"/>
              </w:rPr>
            </w:pPr>
          </w:p>
        </w:tc>
        <w:tc>
          <w:tcPr>
            <w:tcW w:w="1210" w:type="dxa"/>
            <w:tcBorders>
              <w:bottom w:val="nil"/>
            </w:tcBorders>
          </w:tcPr>
          <w:p w14:paraId="4912D808" w14:textId="77777777" w:rsidR="006459B6" w:rsidRPr="00003F16" w:rsidRDefault="006459B6" w:rsidP="006459B6">
            <w:pPr>
              <w:spacing w:line="340" w:lineRule="exact"/>
              <w:rPr>
                <w:rFonts w:cs="Angsana New"/>
                <w:color w:val="000000" w:themeColor="text1"/>
                <w:sz w:val="26"/>
                <w:szCs w:val="26"/>
              </w:rPr>
            </w:pPr>
          </w:p>
        </w:tc>
        <w:tc>
          <w:tcPr>
            <w:tcW w:w="1100" w:type="dxa"/>
            <w:tcBorders>
              <w:bottom w:val="nil"/>
            </w:tcBorders>
          </w:tcPr>
          <w:p w14:paraId="72F68950" w14:textId="77777777" w:rsidR="006459B6" w:rsidRPr="00003F16" w:rsidRDefault="006459B6" w:rsidP="006459B6">
            <w:pPr>
              <w:spacing w:line="340" w:lineRule="exact"/>
              <w:rPr>
                <w:rFonts w:cs="Angsana New"/>
                <w:color w:val="000000" w:themeColor="text1"/>
                <w:sz w:val="26"/>
                <w:szCs w:val="26"/>
              </w:rPr>
            </w:pPr>
          </w:p>
        </w:tc>
        <w:tc>
          <w:tcPr>
            <w:tcW w:w="1134" w:type="dxa"/>
            <w:gridSpan w:val="2"/>
            <w:tcBorders>
              <w:bottom w:val="nil"/>
            </w:tcBorders>
          </w:tcPr>
          <w:p w14:paraId="76FEBD2B" w14:textId="41A17709" w:rsidR="006459B6" w:rsidRPr="00003F16" w:rsidRDefault="00C34D54" w:rsidP="006459B6">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42,352</w:t>
            </w:r>
          </w:p>
        </w:tc>
      </w:tr>
    </w:tbl>
    <w:tbl>
      <w:tblPr>
        <w:tblW w:w="13324" w:type="dxa"/>
        <w:tblLook w:val="04A0" w:firstRow="1" w:lastRow="0" w:firstColumn="1" w:lastColumn="0" w:noHBand="0" w:noVBand="1"/>
      </w:tblPr>
      <w:tblGrid>
        <w:gridCol w:w="4678"/>
        <w:gridCol w:w="1134"/>
        <w:gridCol w:w="1210"/>
        <w:gridCol w:w="1320"/>
        <w:gridCol w:w="1430"/>
        <w:gridCol w:w="1210"/>
        <w:gridCol w:w="1100"/>
        <w:gridCol w:w="1242"/>
      </w:tblGrid>
      <w:tr w:rsidR="00935A55" w:rsidRPr="00003F16" w14:paraId="7AFEB6C3" w14:textId="77777777" w:rsidTr="00D100D6">
        <w:trPr>
          <w:tblHeader/>
        </w:trPr>
        <w:tc>
          <w:tcPr>
            <w:tcW w:w="4678" w:type="dxa"/>
            <w:vAlign w:val="bottom"/>
          </w:tcPr>
          <w:p w14:paraId="031849D8" w14:textId="77777777" w:rsidR="00334FB4" w:rsidRPr="00003F16" w:rsidRDefault="00334FB4" w:rsidP="00334FB4">
            <w:pPr>
              <w:spacing w:line="340" w:lineRule="exact"/>
              <w:ind w:right="43"/>
              <w:rPr>
                <w:rFonts w:cs="Angsana New"/>
                <w:b/>
                <w:bCs/>
                <w:color w:val="000000" w:themeColor="text1"/>
                <w:sz w:val="26"/>
                <w:szCs w:val="26"/>
                <w:u w:val="single"/>
                <w:lang w:val="en-US"/>
              </w:rPr>
            </w:pPr>
          </w:p>
        </w:tc>
        <w:tc>
          <w:tcPr>
            <w:tcW w:w="8646" w:type="dxa"/>
            <w:gridSpan w:val="7"/>
          </w:tcPr>
          <w:p w14:paraId="55D58290" w14:textId="28966872" w:rsidR="00334FB4" w:rsidRPr="00003F16" w:rsidRDefault="00334FB4" w:rsidP="00334FB4">
            <w:pPr>
              <w:pBdr>
                <w:bottom w:val="single" w:sz="4" w:space="1" w:color="auto"/>
              </w:pBdr>
              <w:tabs>
                <w:tab w:val="left" w:pos="2160"/>
                <w:tab w:val="center" w:pos="3600"/>
                <w:tab w:val="center" w:pos="6480"/>
              </w:tabs>
              <w:spacing w:line="340" w:lineRule="exact"/>
              <w:ind w:left="-41" w:right="-94"/>
              <w:jc w:val="right"/>
              <w:rPr>
                <w:rFonts w:cs="Angsana New"/>
                <w:color w:val="000000" w:themeColor="text1"/>
                <w:sz w:val="26"/>
                <w:szCs w:val="26"/>
                <w:cs/>
              </w:rPr>
            </w:pPr>
            <w:r w:rsidRPr="00003F16">
              <w:rPr>
                <w:rFonts w:asciiTheme="majorBidi" w:hAnsiTheme="majorBidi" w:cstheme="majorBidi"/>
                <w:color w:val="000000" w:themeColor="text1"/>
                <w:sz w:val="28"/>
                <w:szCs w:val="28"/>
                <w:lang w:val="en-US"/>
              </w:rPr>
              <w:t>Unit : Thousand Baht</w:t>
            </w:r>
          </w:p>
        </w:tc>
      </w:tr>
      <w:tr w:rsidR="00935A55" w:rsidRPr="00003F16" w14:paraId="5E3C1055" w14:textId="77777777" w:rsidTr="00D100D6">
        <w:trPr>
          <w:tblHeader/>
        </w:trPr>
        <w:tc>
          <w:tcPr>
            <w:tcW w:w="4678" w:type="dxa"/>
            <w:vAlign w:val="bottom"/>
          </w:tcPr>
          <w:p w14:paraId="18B64FA1" w14:textId="77777777" w:rsidR="00334FB4" w:rsidRPr="00003F16" w:rsidRDefault="00334FB4" w:rsidP="00334FB4">
            <w:pPr>
              <w:spacing w:line="340" w:lineRule="exact"/>
              <w:ind w:right="43"/>
              <w:rPr>
                <w:rFonts w:cs="Angsana New"/>
                <w:b/>
                <w:bCs/>
                <w:color w:val="000000" w:themeColor="text1"/>
                <w:sz w:val="26"/>
                <w:szCs w:val="26"/>
                <w:u w:val="single"/>
              </w:rPr>
            </w:pPr>
          </w:p>
        </w:tc>
        <w:tc>
          <w:tcPr>
            <w:tcW w:w="8646" w:type="dxa"/>
            <w:gridSpan w:val="7"/>
            <w:hideMark/>
          </w:tcPr>
          <w:p w14:paraId="25197F79" w14:textId="30E5B62C" w:rsidR="00334FB4" w:rsidRPr="00003F16" w:rsidRDefault="001B3D83" w:rsidP="00334FB4">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cs/>
              </w:rPr>
            </w:pPr>
            <w:r w:rsidRPr="00003F16">
              <w:rPr>
                <w:color w:val="000000" w:themeColor="text1"/>
                <w:sz w:val="24"/>
                <w:szCs w:val="24"/>
              </w:rPr>
              <w:t>Separate financial statement</w:t>
            </w:r>
            <w:r w:rsidRPr="00003F16">
              <w:rPr>
                <w:color w:val="000000" w:themeColor="text1"/>
                <w:sz w:val="24"/>
                <w:szCs w:val="24"/>
                <w:lang w:val="en-US"/>
              </w:rPr>
              <w:t>s</w:t>
            </w:r>
          </w:p>
        </w:tc>
      </w:tr>
      <w:tr w:rsidR="00935A55" w:rsidRPr="00003F16" w14:paraId="7511F429" w14:textId="77777777" w:rsidTr="00D100D6">
        <w:trPr>
          <w:tblHeader/>
        </w:trPr>
        <w:tc>
          <w:tcPr>
            <w:tcW w:w="4678" w:type="dxa"/>
            <w:vAlign w:val="bottom"/>
          </w:tcPr>
          <w:p w14:paraId="414B82BE" w14:textId="77777777" w:rsidR="00334FB4" w:rsidRPr="00003F16" w:rsidRDefault="00334FB4" w:rsidP="00334FB4">
            <w:pPr>
              <w:spacing w:line="340" w:lineRule="exact"/>
              <w:ind w:right="43"/>
              <w:rPr>
                <w:rFonts w:cs="Angsana New"/>
                <w:b/>
                <w:bCs/>
                <w:color w:val="000000" w:themeColor="text1"/>
                <w:sz w:val="26"/>
                <w:szCs w:val="26"/>
                <w:u w:val="single"/>
              </w:rPr>
            </w:pPr>
          </w:p>
        </w:tc>
        <w:tc>
          <w:tcPr>
            <w:tcW w:w="1134" w:type="dxa"/>
            <w:vAlign w:val="center"/>
          </w:tcPr>
          <w:p w14:paraId="08E38227" w14:textId="77777777" w:rsidR="00334FB4" w:rsidRPr="00003F16" w:rsidRDefault="00334FB4" w:rsidP="00334FB4">
            <w:pPr>
              <w:pBdr>
                <w:bottom w:val="single" w:sz="4" w:space="1" w:color="auto"/>
              </w:pBdr>
              <w:tabs>
                <w:tab w:val="left" w:pos="900"/>
                <w:tab w:val="center" w:pos="1104"/>
                <w:tab w:val="left" w:pos="2160"/>
              </w:tabs>
              <w:spacing w:line="340" w:lineRule="exact"/>
              <w:jc w:val="center"/>
              <w:rPr>
                <w:rFonts w:cs="Angsana New"/>
                <w:color w:val="000000" w:themeColor="text1"/>
                <w:sz w:val="26"/>
                <w:szCs w:val="26"/>
                <w:cs/>
              </w:rPr>
            </w:pPr>
          </w:p>
          <w:p w14:paraId="1B04BE74"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200B2908"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003F16">
              <w:rPr>
                <w:rFonts w:cs="Angsana New"/>
                <w:color w:val="000000" w:themeColor="text1"/>
                <w:sz w:val="26"/>
                <w:szCs w:val="26"/>
                <w:lang w:val="en-US"/>
              </w:rPr>
              <w:t>Land</w:t>
            </w:r>
          </w:p>
        </w:tc>
        <w:tc>
          <w:tcPr>
            <w:tcW w:w="1210" w:type="dxa"/>
            <w:vAlign w:val="center"/>
          </w:tcPr>
          <w:p w14:paraId="6731D6EB"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7E0EEC5B"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1D8E49FC" w14:textId="77777777" w:rsidR="00334FB4" w:rsidRPr="00003F16" w:rsidRDefault="00334FB4" w:rsidP="00334FB4">
            <w:pPr>
              <w:pBdr>
                <w:bottom w:val="single" w:sz="4" w:space="1" w:color="auto"/>
              </w:pBdr>
              <w:spacing w:line="340" w:lineRule="exact"/>
              <w:jc w:val="center"/>
              <w:rPr>
                <w:rFonts w:cs="Angsana New"/>
                <w:color w:val="000000" w:themeColor="text1"/>
                <w:sz w:val="26"/>
                <w:szCs w:val="26"/>
              </w:rPr>
            </w:pPr>
            <w:r w:rsidRPr="00003F16">
              <w:rPr>
                <w:rFonts w:cs="Angsana New"/>
                <w:color w:val="000000" w:themeColor="text1"/>
                <w:sz w:val="26"/>
                <w:szCs w:val="26"/>
                <w:lang w:val="en-US"/>
              </w:rPr>
              <w:t>Building</w:t>
            </w:r>
          </w:p>
        </w:tc>
        <w:tc>
          <w:tcPr>
            <w:tcW w:w="1320" w:type="dxa"/>
            <w:vAlign w:val="center"/>
          </w:tcPr>
          <w:p w14:paraId="76B903D0"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32D43667"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003F16">
              <w:rPr>
                <w:rFonts w:cs="Angsana New"/>
                <w:color w:val="000000" w:themeColor="text1"/>
                <w:sz w:val="26"/>
                <w:szCs w:val="26"/>
                <w:lang w:val="en-US"/>
              </w:rPr>
              <w:t>Tools and equipment</w:t>
            </w:r>
          </w:p>
        </w:tc>
        <w:tc>
          <w:tcPr>
            <w:tcW w:w="1430" w:type="dxa"/>
            <w:vAlign w:val="center"/>
            <w:hideMark/>
          </w:tcPr>
          <w:p w14:paraId="1237E05E"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003F16">
              <w:rPr>
                <w:rFonts w:cs="Angsana New"/>
                <w:color w:val="000000" w:themeColor="text1"/>
                <w:sz w:val="26"/>
                <w:szCs w:val="26"/>
                <w:lang w:val="en-US"/>
              </w:rPr>
              <w:t>Furniture, fixtures and office equipment</w:t>
            </w:r>
          </w:p>
        </w:tc>
        <w:tc>
          <w:tcPr>
            <w:tcW w:w="1210" w:type="dxa"/>
            <w:vAlign w:val="center"/>
          </w:tcPr>
          <w:p w14:paraId="04A72C8D"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lang w:val="en-US"/>
              </w:rPr>
            </w:pPr>
          </w:p>
          <w:p w14:paraId="1C64CBC1"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lang w:val="en-US"/>
              </w:rPr>
            </w:pPr>
          </w:p>
          <w:p w14:paraId="61E97D3C"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rPr>
            </w:pPr>
            <w:r w:rsidRPr="00003F16">
              <w:rPr>
                <w:rFonts w:cs="Angsana New"/>
                <w:color w:val="000000" w:themeColor="text1"/>
                <w:sz w:val="26"/>
                <w:szCs w:val="26"/>
                <w:lang w:val="en-US"/>
              </w:rPr>
              <w:t>Vehicles</w:t>
            </w:r>
          </w:p>
        </w:tc>
        <w:tc>
          <w:tcPr>
            <w:tcW w:w="1100" w:type="dxa"/>
            <w:vAlign w:val="center"/>
          </w:tcPr>
          <w:p w14:paraId="557643A2" w14:textId="77777777" w:rsidR="00334FB4" w:rsidRPr="00003F16"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p>
          <w:p w14:paraId="350D79B7" w14:textId="77777777" w:rsidR="00334FB4" w:rsidRPr="00003F16"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r w:rsidRPr="00003F16">
              <w:rPr>
                <w:rFonts w:cs="Angsana New"/>
                <w:color w:val="000000" w:themeColor="text1"/>
                <w:sz w:val="26"/>
                <w:szCs w:val="26"/>
                <w:lang w:val="en-US"/>
              </w:rPr>
              <w:t>Construction in progress</w:t>
            </w:r>
          </w:p>
        </w:tc>
        <w:tc>
          <w:tcPr>
            <w:tcW w:w="1242" w:type="dxa"/>
            <w:vAlign w:val="center"/>
          </w:tcPr>
          <w:p w14:paraId="61032F7B" w14:textId="77777777" w:rsidR="00334FB4" w:rsidRPr="00003F16" w:rsidRDefault="00334FB4" w:rsidP="00334FB4">
            <w:pPr>
              <w:tabs>
                <w:tab w:val="left" w:pos="2160"/>
                <w:tab w:val="center" w:pos="3600"/>
                <w:tab w:val="center" w:pos="6480"/>
              </w:tabs>
              <w:spacing w:line="340" w:lineRule="exact"/>
              <w:ind w:left="-41" w:right="-94"/>
              <w:jc w:val="center"/>
              <w:rPr>
                <w:rFonts w:cs="Angsana New"/>
                <w:color w:val="000000" w:themeColor="text1"/>
                <w:sz w:val="26"/>
                <w:szCs w:val="26"/>
              </w:rPr>
            </w:pPr>
          </w:p>
          <w:p w14:paraId="52415EE5" w14:textId="77777777" w:rsidR="00334FB4" w:rsidRPr="00003F16" w:rsidRDefault="00334FB4" w:rsidP="00334FB4">
            <w:pPr>
              <w:tabs>
                <w:tab w:val="left" w:pos="2160"/>
                <w:tab w:val="center" w:pos="3600"/>
                <w:tab w:val="center" w:pos="6480"/>
              </w:tabs>
              <w:spacing w:line="340" w:lineRule="exact"/>
              <w:ind w:left="-41" w:right="-94"/>
              <w:jc w:val="center"/>
              <w:rPr>
                <w:rFonts w:cs="Angsana New"/>
                <w:color w:val="000000" w:themeColor="text1"/>
                <w:sz w:val="26"/>
                <w:szCs w:val="26"/>
              </w:rPr>
            </w:pPr>
          </w:p>
          <w:p w14:paraId="30E24F88" w14:textId="77777777" w:rsidR="00334FB4" w:rsidRPr="00003F16" w:rsidRDefault="00334FB4" w:rsidP="00334FB4">
            <w:pPr>
              <w:pBdr>
                <w:bottom w:val="single" w:sz="4" w:space="1" w:color="auto"/>
              </w:pBdr>
              <w:tabs>
                <w:tab w:val="left" w:pos="2160"/>
                <w:tab w:val="center" w:pos="3600"/>
                <w:tab w:val="center" w:pos="6480"/>
              </w:tabs>
              <w:spacing w:line="340" w:lineRule="exact"/>
              <w:ind w:right="-94"/>
              <w:jc w:val="center"/>
              <w:rPr>
                <w:rFonts w:cs="Angsana New"/>
                <w:color w:val="000000" w:themeColor="text1"/>
                <w:sz w:val="26"/>
                <w:szCs w:val="26"/>
              </w:rPr>
            </w:pPr>
            <w:r w:rsidRPr="00003F16">
              <w:rPr>
                <w:rFonts w:cs="Angsana New"/>
                <w:color w:val="000000" w:themeColor="text1"/>
                <w:sz w:val="26"/>
                <w:szCs w:val="26"/>
                <w:lang w:val="en-US"/>
              </w:rPr>
              <w:t>Total cost</w:t>
            </w:r>
          </w:p>
        </w:tc>
      </w:tr>
      <w:tr w:rsidR="00935A55" w:rsidRPr="00003F16" w14:paraId="4F903E1D" w14:textId="77777777" w:rsidTr="00D100D6">
        <w:tc>
          <w:tcPr>
            <w:tcW w:w="4678" w:type="dxa"/>
            <w:hideMark/>
          </w:tcPr>
          <w:p w14:paraId="4CD0CE57" w14:textId="77777777" w:rsidR="00334FB4" w:rsidRPr="00003F16" w:rsidRDefault="00334FB4" w:rsidP="00334FB4">
            <w:pPr>
              <w:spacing w:line="340" w:lineRule="exact"/>
              <w:ind w:right="43"/>
              <w:rPr>
                <w:rFonts w:cs="Angsana New"/>
                <w:b/>
                <w:bCs/>
                <w:color w:val="000000" w:themeColor="text1"/>
                <w:sz w:val="26"/>
                <w:szCs w:val="26"/>
                <w:u w:val="single"/>
              </w:rPr>
            </w:pPr>
            <w:r w:rsidRPr="00003F16">
              <w:rPr>
                <w:rFonts w:cs="Angsana New"/>
                <w:b/>
                <w:bCs/>
                <w:color w:val="000000" w:themeColor="text1"/>
                <w:sz w:val="26"/>
                <w:szCs w:val="26"/>
              </w:rPr>
              <w:t xml:space="preserve">Cost </w:t>
            </w:r>
          </w:p>
        </w:tc>
        <w:tc>
          <w:tcPr>
            <w:tcW w:w="1134" w:type="dxa"/>
            <w:vAlign w:val="bottom"/>
          </w:tcPr>
          <w:p w14:paraId="0188CCC8" w14:textId="77777777" w:rsidR="00334FB4" w:rsidRPr="00003F16" w:rsidRDefault="00334FB4" w:rsidP="00334FB4">
            <w:pPr>
              <w:spacing w:line="340" w:lineRule="exact"/>
              <w:rPr>
                <w:rFonts w:cs="Angsana New"/>
                <w:color w:val="000000" w:themeColor="text1"/>
                <w:sz w:val="26"/>
                <w:szCs w:val="26"/>
                <w:cs/>
              </w:rPr>
            </w:pPr>
          </w:p>
        </w:tc>
        <w:tc>
          <w:tcPr>
            <w:tcW w:w="1210" w:type="dxa"/>
            <w:vAlign w:val="bottom"/>
          </w:tcPr>
          <w:p w14:paraId="7824BAB7" w14:textId="77777777" w:rsidR="00334FB4" w:rsidRPr="00003F16" w:rsidRDefault="00334FB4" w:rsidP="00334FB4">
            <w:pPr>
              <w:spacing w:line="340" w:lineRule="exact"/>
              <w:rPr>
                <w:rFonts w:cs="Angsana New"/>
                <w:color w:val="000000" w:themeColor="text1"/>
                <w:sz w:val="26"/>
                <w:szCs w:val="26"/>
              </w:rPr>
            </w:pPr>
          </w:p>
        </w:tc>
        <w:tc>
          <w:tcPr>
            <w:tcW w:w="1320" w:type="dxa"/>
            <w:vAlign w:val="bottom"/>
          </w:tcPr>
          <w:p w14:paraId="341C092D" w14:textId="77777777" w:rsidR="00334FB4" w:rsidRPr="00003F16" w:rsidRDefault="00334FB4" w:rsidP="00334FB4">
            <w:pPr>
              <w:spacing w:line="340" w:lineRule="exact"/>
              <w:rPr>
                <w:rFonts w:cs="Angsana New"/>
                <w:color w:val="000000" w:themeColor="text1"/>
                <w:sz w:val="26"/>
                <w:szCs w:val="26"/>
              </w:rPr>
            </w:pPr>
          </w:p>
        </w:tc>
        <w:tc>
          <w:tcPr>
            <w:tcW w:w="1430" w:type="dxa"/>
            <w:vAlign w:val="bottom"/>
          </w:tcPr>
          <w:p w14:paraId="3298CAC1" w14:textId="77777777" w:rsidR="00334FB4" w:rsidRPr="00003F16" w:rsidRDefault="00334FB4" w:rsidP="00334FB4">
            <w:pPr>
              <w:spacing w:line="340" w:lineRule="exact"/>
              <w:rPr>
                <w:rFonts w:cs="Angsana New"/>
                <w:color w:val="000000" w:themeColor="text1"/>
                <w:sz w:val="26"/>
                <w:szCs w:val="26"/>
              </w:rPr>
            </w:pPr>
          </w:p>
        </w:tc>
        <w:tc>
          <w:tcPr>
            <w:tcW w:w="1210" w:type="dxa"/>
            <w:vAlign w:val="bottom"/>
          </w:tcPr>
          <w:p w14:paraId="2AA72BED" w14:textId="77777777" w:rsidR="00334FB4" w:rsidRPr="00003F16" w:rsidRDefault="00334FB4" w:rsidP="00334FB4">
            <w:pPr>
              <w:spacing w:line="340" w:lineRule="exact"/>
              <w:rPr>
                <w:rFonts w:cs="Angsana New"/>
                <w:color w:val="000000" w:themeColor="text1"/>
                <w:sz w:val="26"/>
                <w:szCs w:val="26"/>
              </w:rPr>
            </w:pPr>
          </w:p>
        </w:tc>
        <w:tc>
          <w:tcPr>
            <w:tcW w:w="1100" w:type="dxa"/>
            <w:vAlign w:val="bottom"/>
          </w:tcPr>
          <w:p w14:paraId="6A4CE675" w14:textId="77777777" w:rsidR="00334FB4" w:rsidRPr="00003F16" w:rsidRDefault="00334FB4" w:rsidP="00334FB4">
            <w:pPr>
              <w:spacing w:line="340" w:lineRule="exact"/>
              <w:rPr>
                <w:rFonts w:cs="Angsana New"/>
                <w:color w:val="000000" w:themeColor="text1"/>
                <w:sz w:val="26"/>
                <w:szCs w:val="26"/>
              </w:rPr>
            </w:pPr>
          </w:p>
        </w:tc>
        <w:tc>
          <w:tcPr>
            <w:tcW w:w="1242" w:type="dxa"/>
            <w:vAlign w:val="bottom"/>
          </w:tcPr>
          <w:p w14:paraId="2331FBA9" w14:textId="77777777" w:rsidR="00334FB4" w:rsidRPr="00003F16" w:rsidRDefault="00334FB4" w:rsidP="00334FB4">
            <w:pPr>
              <w:spacing w:line="340" w:lineRule="exact"/>
              <w:rPr>
                <w:rFonts w:cs="Angsana New"/>
                <w:color w:val="000000" w:themeColor="text1"/>
                <w:sz w:val="26"/>
                <w:szCs w:val="26"/>
              </w:rPr>
            </w:pPr>
          </w:p>
        </w:tc>
      </w:tr>
      <w:tr w:rsidR="00935A55" w:rsidRPr="00003F16" w14:paraId="69E0A703" w14:textId="77777777" w:rsidTr="00D100D6">
        <w:tc>
          <w:tcPr>
            <w:tcW w:w="4678" w:type="dxa"/>
            <w:hideMark/>
          </w:tcPr>
          <w:p w14:paraId="6BABAF75" w14:textId="269C9922" w:rsidR="00371F99" w:rsidRPr="00003F16" w:rsidRDefault="00371F99" w:rsidP="00371F99">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Balance as at January 1, 2024</w:t>
            </w:r>
          </w:p>
        </w:tc>
        <w:tc>
          <w:tcPr>
            <w:tcW w:w="1134" w:type="dxa"/>
          </w:tcPr>
          <w:p w14:paraId="3476FBF0" w14:textId="703720C1" w:rsidR="00371F99" w:rsidRPr="00003F16" w:rsidRDefault="00371F99" w:rsidP="00371F99">
            <w:pPr>
              <w:spacing w:line="340" w:lineRule="exact"/>
              <w:jc w:val="right"/>
              <w:rPr>
                <w:rFonts w:cs="Angsana New"/>
                <w:color w:val="000000" w:themeColor="text1"/>
                <w:sz w:val="26"/>
                <w:szCs w:val="26"/>
              </w:rPr>
            </w:pPr>
            <w:r w:rsidRPr="00003F16">
              <w:rPr>
                <w:rFonts w:cs="Angsana New"/>
                <w:color w:val="000000" w:themeColor="text1"/>
                <w:sz w:val="26"/>
                <w:szCs w:val="26"/>
              </w:rPr>
              <w:t>140,472</w:t>
            </w:r>
          </w:p>
        </w:tc>
        <w:tc>
          <w:tcPr>
            <w:tcW w:w="1210" w:type="dxa"/>
          </w:tcPr>
          <w:p w14:paraId="53ABF755" w14:textId="5E892516" w:rsidR="00371F99" w:rsidRPr="00003F16" w:rsidRDefault="00371F99" w:rsidP="00371F99">
            <w:pPr>
              <w:spacing w:line="340" w:lineRule="exact"/>
              <w:jc w:val="right"/>
              <w:rPr>
                <w:rFonts w:cs="Angsana New"/>
                <w:color w:val="000000" w:themeColor="text1"/>
                <w:sz w:val="26"/>
                <w:szCs w:val="26"/>
              </w:rPr>
            </w:pPr>
            <w:r w:rsidRPr="00003F16">
              <w:rPr>
                <w:rFonts w:cs="Angsana New"/>
                <w:color w:val="000000" w:themeColor="text1"/>
                <w:sz w:val="26"/>
                <w:szCs w:val="26"/>
              </w:rPr>
              <w:t>391,835</w:t>
            </w:r>
          </w:p>
        </w:tc>
        <w:tc>
          <w:tcPr>
            <w:tcW w:w="1320" w:type="dxa"/>
          </w:tcPr>
          <w:p w14:paraId="073C6D38" w14:textId="6EA06BD8" w:rsidR="00371F99" w:rsidRPr="00003F16" w:rsidRDefault="00371F99" w:rsidP="00371F99">
            <w:pPr>
              <w:spacing w:line="340" w:lineRule="exact"/>
              <w:jc w:val="right"/>
              <w:rPr>
                <w:rFonts w:cs="Angsana New"/>
                <w:color w:val="000000" w:themeColor="text1"/>
                <w:sz w:val="26"/>
                <w:szCs w:val="26"/>
              </w:rPr>
            </w:pPr>
            <w:r w:rsidRPr="00003F16">
              <w:rPr>
                <w:rFonts w:cs="Angsana New"/>
                <w:color w:val="000000" w:themeColor="text1"/>
                <w:sz w:val="26"/>
                <w:szCs w:val="26"/>
              </w:rPr>
              <w:t>370,143</w:t>
            </w:r>
          </w:p>
        </w:tc>
        <w:tc>
          <w:tcPr>
            <w:tcW w:w="1430" w:type="dxa"/>
          </w:tcPr>
          <w:p w14:paraId="3436C20E" w14:textId="5543EFEB" w:rsidR="00371F99" w:rsidRPr="00003F16" w:rsidRDefault="00371F99" w:rsidP="00371F99">
            <w:pPr>
              <w:spacing w:line="340" w:lineRule="exact"/>
              <w:jc w:val="right"/>
              <w:rPr>
                <w:rFonts w:cs="Angsana New"/>
                <w:color w:val="000000" w:themeColor="text1"/>
                <w:sz w:val="26"/>
                <w:szCs w:val="26"/>
              </w:rPr>
            </w:pPr>
            <w:r w:rsidRPr="00003F16">
              <w:rPr>
                <w:rFonts w:cs="Angsana New"/>
                <w:color w:val="000000" w:themeColor="text1"/>
                <w:sz w:val="26"/>
                <w:szCs w:val="26"/>
              </w:rPr>
              <w:t>55,369</w:t>
            </w:r>
          </w:p>
        </w:tc>
        <w:tc>
          <w:tcPr>
            <w:tcW w:w="1210" w:type="dxa"/>
          </w:tcPr>
          <w:p w14:paraId="33BF5C38" w14:textId="0BAC3CD5" w:rsidR="00371F99" w:rsidRPr="00003F16" w:rsidRDefault="00371F99" w:rsidP="00371F99">
            <w:pPr>
              <w:spacing w:line="340" w:lineRule="exact"/>
              <w:jc w:val="right"/>
              <w:rPr>
                <w:rFonts w:cs="Angsana New"/>
                <w:color w:val="000000" w:themeColor="text1"/>
                <w:sz w:val="26"/>
                <w:szCs w:val="26"/>
              </w:rPr>
            </w:pPr>
            <w:r w:rsidRPr="00003F16">
              <w:rPr>
                <w:rFonts w:cs="Angsana New"/>
                <w:color w:val="000000" w:themeColor="text1"/>
                <w:sz w:val="26"/>
                <w:szCs w:val="26"/>
              </w:rPr>
              <w:t>59,968</w:t>
            </w:r>
          </w:p>
        </w:tc>
        <w:tc>
          <w:tcPr>
            <w:tcW w:w="1100" w:type="dxa"/>
          </w:tcPr>
          <w:p w14:paraId="4F418E9C" w14:textId="3083838D" w:rsidR="00371F99" w:rsidRPr="00003F16" w:rsidRDefault="00371F99" w:rsidP="00371F99">
            <w:pPr>
              <w:spacing w:line="340" w:lineRule="exact"/>
              <w:jc w:val="right"/>
              <w:rPr>
                <w:rFonts w:cs="Angsana New"/>
                <w:color w:val="000000" w:themeColor="text1"/>
                <w:sz w:val="26"/>
                <w:szCs w:val="26"/>
              </w:rPr>
            </w:pPr>
            <w:r w:rsidRPr="00003F16">
              <w:rPr>
                <w:rFonts w:cs="Angsana New"/>
                <w:color w:val="000000" w:themeColor="text1"/>
                <w:sz w:val="26"/>
                <w:szCs w:val="26"/>
              </w:rPr>
              <w:t>6,205</w:t>
            </w:r>
          </w:p>
        </w:tc>
        <w:tc>
          <w:tcPr>
            <w:tcW w:w="1242" w:type="dxa"/>
          </w:tcPr>
          <w:p w14:paraId="2108CE57" w14:textId="6B497C83" w:rsidR="00371F99" w:rsidRPr="00003F16" w:rsidRDefault="00371F99" w:rsidP="00371F99">
            <w:pPr>
              <w:spacing w:line="340" w:lineRule="exact"/>
              <w:jc w:val="right"/>
              <w:rPr>
                <w:rFonts w:cs="Angsana New"/>
                <w:color w:val="000000" w:themeColor="text1"/>
                <w:sz w:val="26"/>
                <w:szCs w:val="26"/>
              </w:rPr>
            </w:pPr>
            <w:r w:rsidRPr="00003F16">
              <w:rPr>
                <w:rFonts w:cs="Angsana New"/>
                <w:color w:val="000000" w:themeColor="text1"/>
                <w:sz w:val="26"/>
                <w:szCs w:val="26"/>
              </w:rPr>
              <w:t>1,023,992</w:t>
            </w:r>
          </w:p>
        </w:tc>
      </w:tr>
      <w:tr w:rsidR="00935A55" w:rsidRPr="00003F16" w14:paraId="10D9B113" w14:textId="77777777" w:rsidTr="00D100D6">
        <w:tc>
          <w:tcPr>
            <w:tcW w:w="4678" w:type="dxa"/>
          </w:tcPr>
          <w:p w14:paraId="43F0DBF1" w14:textId="5F160FF6" w:rsidR="004503CB" w:rsidRPr="00003F16" w:rsidRDefault="004503CB" w:rsidP="004503CB">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Additions</w:t>
            </w:r>
          </w:p>
        </w:tc>
        <w:tc>
          <w:tcPr>
            <w:tcW w:w="1134" w:type="dxa"/>
          </w:tcPr>
          <w:p w14:paraId="0A3277A2" w14:textId="6C6F43E7"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210" w:type="dxa"/>
          </w:tcPr>
          <w:p w14:paraId="4D24357A" w14:textId="038CF892"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320" w:type="dxa"/>
          </w:tcPr>
          <w:p w14:paraId="012468EF" w14:textId="5228B20F"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361</w:t>
            </w:r>
          </w:p>
        </w:tc>
        <w:tc>
          <w:tcPr>
            <w:tcW w:w="1430" w:type="dxa"/>
          </w:tcPr>
          <w:p w14:paraId="6CDA439B" w14:textId="7E43CC0D"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26</w:t>
            </w:r>
          </w:p>
        </w:tc>
        <w:tc>
          <w:tcPr>
            <w:tcW w:w="1210" w:type="dxa"/>
          </w:tcPr>
          <w:p w14:paraId="0C6086A7" w14:textId="09F8106D"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00" w:type="dxa"/>
          </w:tcPr>
          <w:p w14:paraId="6E1A5E8D" w14:textId="0C9AE943"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2,472</w:t>
            </w:r>
          </w:p>
        </w:tc>
        <w:tc>
          <w:tcPr>
            <w:tcW w:w="1242" w:type="dxa"/>
          </w:tcPr>
          <w:p w14:paraId="04AA35AC" w14:textId="2DF363A4"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2,859</w:t>
            </w:r>
          </w:p>
        </w:tc>
      </w:tr>
      <w:tr w:rsidR="00935A55" w:rsidRPr="00003F16" w14:paraId="60917192" w14:textId="77777777" w:rsidTr="00D100D6">
        <w:tc>
          <w:tcPr>
            <w:tcW w:w="4678" w:type="dxa"/>
            <w:hideMark/>
          </w:tcPr>
          <w:p w14:paraId="6A73FBE6" w14:textId="72BD66A9" w:rsidR="004503CB" w:rsidRPr="00003F16" w:rsidRDefault="004503CB" w:rsidP="004503CB">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Revaluation increase</w:t>
            </w:r>
          </w:p>
        </w:tc>
        <w:tc>
          <w:tcPr>
            <w:tcW w:w="1134" w:type="dxa"/>
          </w:tcPr>
          <w:p w14:paraId="7E939046" w14:textId="29460BB8"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243,736</w:t>
            </w:r>
          </w:p>
        </w:tc>
        <w:tc>
          <w:tcPr>
            <w:tcW w:w="1210" w:type="dxa"/>
          </w:tcPr>
          <w:p w14:paraId="7E12D8F1" w14:textId="489AB12C"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320" w:type="dxa"/>
          </w:tcPr>
          <w:p w14:paraId="34199E25" w14:textId="1B01A0DC"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430" w:type="dxa"/>
          </w:tcPr>
          <w:p w14:paraId="55D4D060" w14:textId="0A61CF62"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210" w:type="dxa"/>
          </w:tcPr>
          <w:p w14:paraId="604AD208" w14:textId="5497F4D0"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00" w:type="dxa"/>
          </w:tcPr>
          <w:p w14:paraId="316870F9" w14:textId="2AF412F4"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242" w:type="dxa"/>
          </w:tcPr>
          <w:p w14:paraId="0EC2C1CC" w14:textId="257F60A0"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243,736</w:t>
            </w:r>
          </w:p>
        </w:tc>
      </w:tr>
      <w:tr w:rsidR="00935A55" w:rsidRPr="00003F16" w14:paraId="3E4E4700" w14:textId="77777777" w:rsidTr="00D100D6">
        <w:tc>
          <w:tcPr>
            <w:tcW w:w="4678" w:type="dxa"/>
            <w:hideMark/>
          </w:tcPr>
          <w:p w14:paraId="46BECC4C" w14:textId="77777777" w:rsidR="004503CB" w:rsidRPr="00003F16" w:rsidRDefault="004503CB" w:rsidP="004503CB">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Transfer in/(Transfer out)</w:t>
            </w:r>
          </w:p>
        </w:tc>
        <w:tc>
          <w:tcPr>
            <w:tcW w:w="1134" w:type="dxa"/>
          </w:tcPr>
          <w:p w14:paraId="20B06CC8" w14:textId="6E201AB5"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210" w:type="dxa"/>
          </w:tcPr>
          <w:p w14:paraId="2B4A0116" w14:textId="7C9D22FE"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320" w:type="dxa"/>
          </w:tcPr>
          <w:p w14:paraId="511866F5" w14:textId="48D338A6"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2,656</w:t>
            </w:r>
          </w:p>
        </w:tc>
        <w:tc>
          <w:tcPr>
            <w:tcW w:w="1430" w:type="dxa"/>
          </w:tcPr>
          <w:p w14:paraId="3032A729" w14:textId="7A29E93C"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210" w:type="dxa"/>
          </w:tcPr>
          <w:p w14:paraId="2243A7CA" w14:textId="69AADD29"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00" w:type="dxa"/>
          </w:tcPr>
          <w:p w14:paraId="1888A655" w14:textId="44894CA5"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(2,656)</w:t>
            </w:r>
          </w:p>
        </w:tc>
        <w:tc>
          <w:tcPr>
            <w:tcW w:w="1242" w:type="dxa"/>
          </w:tcPr>
          <w:p w14:paraId="4D61DC53" w14:textId="6F351EAD"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r>
      <w:tr w:rsidR="00935A55" w:rsidRPr="00003F16" w14:paraId="41EF805B" w14:textId="77777777" w:rsidTr="00D100D6">
        <w:trPr>
          <w:trHeight w:val="344"/>
        </w:trPr>
        <w:tc>
          <w:tcPr>
            <w:tcW w:w="4678" w:type="dxa"/>
            <w:hideMark/>
          </w:tcPr>
          <w:p w14:paraId="5C06A596" w14:textId="59AAD5BF" w:rsidR="004503CB" w:rsidRPr="00003F16" w:rsidRDefault="004503CB" w:rsidP="004503CB">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Disposals / Write-off</w:t>
            </w:r>
          </w:p>
        </w:tc>
        <w:tc>
          <w:tcPr>
            <w:tcW w:w="1134" w:type="dxa"/>
          </w:tcPr>
          <w:p w14:paraId="060B5C7D" w14:textId="2686AAB7" w:rsidR="004503CB" w:rsidRPr="00003F16" w:rsidRDefault="004503CB" w:rsidP="004503CB">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210" w:type="dxa"/>
          </w:tcPr>
          <w:p w14:paraId="7CE7D796" w14:textId="6FFDD5C4" w:rsidR="004503CB" w:rsidRPr="00003F16" w:rsidRDefault="004503CB" w:rsidP="004503CB">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w:t>
            </w:r>
          </w:p>
        </w:tc>
        <w:tc>
          <w:tcPr>
            <w:tcW w:w="1320" w:type="dxa"/>
          </w:tcPr>
          <w:p w14:paraId="65468DD3" w14:textId="01DD9654"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(28,416)</w:t>
            </w:r>
          </w:p>
        </w:tc>
        <w:tc>
          <w:tcPr>
            <w:tcW w:w="1430" w:type="dxa"/>
          </w:tcPr>
          <w:p w14:paraId="5EBBCD10" w14:textId="2EEB1630"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(9,623)</w:t>
            </w:r>
          </w:p>
        </w:tc>
        <w:tc>
          <w:tcPr>
            <w:tcW w:w="1210" w:type="dxa"/>
          </w:tcPr>
          <w:p w14:paraId="65B6D0DA" w14:textId="38FF2F8C"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(3,723)</w:t>
            </w:r>
          </w:p>
        </w:tc>
        <w:tc>
          <w:tcPr>
            <w:tcW w:w="1100" w:type="dxa"/>
          </w:tcPr>
          <w:p w14:paraId="31772692" w14:textId="3015D0F0"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242" w:type="dxa"/>
          </w:tcPr>
          <w:p w14:paraId="430F6DAE" w14:textId="442D15FC"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(41,762)</w:t>
            </w:r>
          </w:p>
        </w:tc>
      </w:tr>
      <w:tr w:rsidR="00935A55" w:rsidRPr="00003F16" w14:paraId="23B8CCF8" w14:textId="77777777" w:rsidTr="00D100D6">
        <w:tc>
          <w:tcPr>
            <w:tcW w:w="4678" w:type="dxa"/>
            <w:hideMark/>
          </w:tcPr>
          <w:p w14:paraId="1C1BFC3A" w14:textId="2CF0112F" w:rsidR="004503CB" w:rsidRPr="00003F16" w:rsidRDefault="004503CB" w:rsidP="004503CB">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Balance as at December 31, 2024</w:t>
            </w:r>
          </w:p>
        </w:tc>
        <w:tc>
          <w:tcPr>
            <w:tcW w:w="1134" w:type="dxa"/>
          </w:tcPr>
          <w:p w14:paraId="78A7F663" w14:textId="7BFDBEC3" w:rsidR="004503CB" w:rsidRPr="00003F16" w:rsidRDefault="004503CB" w:rsidP="004503CB">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384,208</w:t>
            </w:r>
          </w:p>
        </w:tc>
        <w:tc>
          <w:tcPr>
            <w:tcW w:w="1210" w:type="dxa"/>
          </w:tcPr>
          <w:p w14:paraId="5EA43271" w14:textId="2D41D2DA"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391,835</w:t>
            </w:r>
          </w:p>
        </w:tc>
        <w:tc>
          <w:tcPr>
            <w:tcW w:w="1320" w:type="dxa"/>
          </w:tcPr>
          <w:p w14:paraId="5C300A44" w14:textId="0B7D78E7"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344,744</w:t>
            </w:r>
          </w:p>
        </w:tc>
        <w:tc>
          <w:tcPr>
            <w:tcW w:w="1430" w:type="dxa"/>
          </w:tcPr>
          <w:p w14:paraId="3A06BE27" w14:textId="2F4586AF"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45,772</w:t>
            </w:r>
          </w:p>
        </w:tc>
        <w:tc>
          <w:tcPr>
            <w:tcW w:w="1210" w:type="dxa"/>
          </w:tcPr>
          <w:p w14:paraId="2FB9A3C7" w14:textId="30F26DB0"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56,245</w:t>
            </w:r>
          </w:p>
        </w:tc>
        <w:tc>
          <w:tcPr>
            <w:tcW w:w="1100" w:type="dxa"/>
          </w:tcPr>
          <w:p w14:paraId="7FCCD950" w14:textId="07324826"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6,021</w:t>
            </w:r>
          </w:p>
        </w:tc>
        <w:tc>
          <w:tcPr>
            <w:tcW w:w="1242" w:type="dxa"/>
          </w:tcPr>
          <w:p w14:paraId="70B9D1F6" w14:textId="2A49EA9D"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1,228,825</w:t>
            </w:r>
          </w:p>
        </w:tc>
      </w:tr>
      <w:tr w:rsidR="00935A55" w:rsidRPr="00003F16" w14:paraId="6BC936C1" w14:textId="77777777">
        <w:tc>
          <w:tcPr>
            <w:tcW w:w="4678" w:type="dxa"/>
            <w:hideMark/>
          </w:tcPr>
          <w:p w14:paraId="039C10A7" w14:textId="77777777" w:rsidR="004503CB" w:rsidRPr="00003F16" w:rsidRDefault="004503CB" w:rsidP="004503CB">
            <w:pPr>
              <w:tabs>
                <w:tab w:val="left" w:pos="900"/>
                <w:tab w:val="left" w:pos="2160"/>
                <w:tab w:val="center" w:pos="3600"/>
                <w:tab w:val="center" w:pos="6480"/>
              </w:tabs>
              <w:spacing w:line="340" w:lineRule="exact"/>
              <w:rPr>
                <w:rFonts w:cs="Angsana New"/>
                <w:color w:val="000000" w:themeColor="text1"/>
                <w:sz w:val="26"/>
                <w:szCs w:val="26"/>
                <w:cs/>
              </w:rPr>
            </w:pPr>
            <w:r w:rsidRPr="00003F16">
              <w:rPr>
                <w:rFonts w:cs="Angsana New"/>
                <w:color w:val="000000" w:themeColor="text1"/>
                <w:sz w:val="26"/>
                <w:szCs w:val="26"/>
              </w:rPr>
              <w:t>Additions</w:t>
            </w:r>
          </w:p>
        </w:tc>
        <w:tc>
          <w:tcPr>
            <w:tcW w:w="1134" w:type="dxa"/>
            <w:vAlign w:val="bottom"/>
          </w:tcPr>
          <w:p w14:paraId="15377FE2" w14:textId="40570F6E"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210" w:type="dxa"/>
            <w:vAlign w:val="bottom"/>
          </w:tcPr>
          <w:p w14:paraId="0D31B0D6" w14:textId="4A4F789C"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320" w:type="dxa"/>
            <w:vAlign w:val="bottom"/>
          </w:tcPr>
          <w:p w14:paraId="4659A9E7" w14:textId="65F3A577" w:rsidR="004503CB" w:rsidRPr="00003F16" w:rsidRDefault="00584265" w:rsidP="004503CB">
            <w:pPr>
              <w:spacing w:line="340" w:lineRule="exact"/>
              <w:jc w:val="right"/>
              <w:rPr>
                <w:rFonts w:cs="Angsana New"/>
                <w:color w:val="000000" w:themeColor="text1"/>
                <w:sz w:val="26"/>
                <w:szCs w:val="26"/>
              </w:rPr>
            </w:pPr>
            <w:r w:rsidRPr="00003F16">
              <w:rPr>
                <w:rFonts w:cs="Angsana New"/>
                <w:color w:val="000000" w:themeColor="text1"/>
                <w:sz w:val="26"/>
                <w:szCs w:val="26"/>
              </w:rPr>
              <w:t>745</w:t>
            </w:r>
          </w:p>
        </w:tc>
        <w:tc>
          <w:tcPr>
            <w:tcW w:w="1430" w:type="dxa"/>
            <w:vAlign w:val="bottom"/>
          </w:tcPr>
          <w:p w14:paraId="78D7EA8A" w14:textId="0C945579" w:rsidR="004503CB" w:rsidRPr="00003F16" w:rsidRDefault="00584265"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57</w:t>
            </w:r>
          </w:p>
        </w:tc>
        <w:tc>
          <w:tcPr>
            <w:tcW w:w="1210" w:type="dxa"/>
            <w:vAlign w:val="bottom"/>
          </w:tcPr>
          <w:p w14:paraId="0E4DB85B" w14:textId="55AB2311"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00" w:type="dxa"/>
            <w:vAlign w:val="bottom"/>
          </w:tcPr>
          <w:p w14:paraId="56A6373A" w14:textId="72F62900" w:rsidR="004503CB" w:rsidRPr="00003F16" w:rsidRDefault="00584265" w:rsidP="004503CB">
            <w:pPr>
              <w:spacing w:line="340" w:lineRule="exact"/>
              <w:jc w:val="right"/>
              <w:rPr>
                <w:rFonts w:cs="Angsana New"/>
                <w:color w:val="000000" w:themeColor="text1"/>
                <w:sz w:val="26"/>
                <w:szCs w:val="26"/>
              </w:rPr>
            </w:pPr>
            <w:r w:rsidRPr="00003F16">
              <w:rPr>
                <w:rFonts w:cs="Angsana New"/>
                <w:color w:val="000000" w:themeColor="text1"/>
                <w:sz w:val="26"/>
                <w:szCs w:val="26"/>
              </w:rPr>
              <w:t>1,480</w:t>
            </w:r>
          </w:p>
        </w:tc>
        <w:tc>
          <w:tcPr>
            <w:tcW w:w="1242" w:type="dxa"/>
            <w:vAlign w:val="bottom"/>
          </w:tcPr>
          <w:p w14:paraId="41A18071" w14:textId="71E8DE30"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lang w:val="en-US"/>
              </w:rPr>
              <w:t>2</w:t>
            </w:r>
            <w:r w:rsidRPr="00003F16">
              <w:rPr>
                <w:rFonts w:cs="Angsana New"/>
                <w:color w:val="000000" w:themeColor="text1"/>
                <w:sz w:val="26"/>
                <w:szCs w:val="26"/>
              </w:rPr>
              <w:t>,</w:t>
            </w:r>
            <w:r w:rsidR="00584265" w:rsidRPr="00003F16">
              <w:rPr>
                <w:rFonts w:cs="Angsana New"/>
                <w:color w:val="000000" w:themeColor="text1"/>
                <w:sz w:val="26"/>
                <w:szCs w:val="26"/>
                <w:lang w:val="en-US"/>
              </w:rPr>
              <w:t>282</w:t>
            </w:r>
          </w:p>
        </w:tc>
      </w:tr>
      <w:tr w:rsidR="00935A55" w:rsidRPr="00003F16" w14:paraId="6BFC4AB7" w14:textId="77777777">
        <w:tc>
          <w:tcPr>
            <w:tcW w:w="4678" w:type="dxa"/>
          </w:tcPr>
          <w:p w14:paraId="214683CD" w14:textId="1F7616D3" w:rsidR="004503CB" w:rsidRPr="00003F16" w:rsidRDefault="004503CB" w:rsidP="004503CB">
            <w:pPr>
              <w:tabs>
                <w:tab w:val="left" w:pos="900"/>
                <w:tab w:val="left" w:pos="2160"/>
                <w:tab w:val="center" w:pos="3600"/>
                <w:tab w:val="center" w:pos="6480"/>
              </w:tabs>
              <w:spacing w:line="340" w:lineRule="exact"/>
              <w:rPr>
                <w:rFonts w:cs="Angsana New"/>
                <w:color w:val="000000" w:themeColor="text1"/>
                <w:sz w:val="26"/>
                <w:szCs w:val="26"/>
                <w:cs/>
              </w:rPr>
            </w:pPr>
            <w:r w:rsidRPr="00003F16">
              <w:rPr>
                <w:rFonts w:cs="Angsana New"/>
                <w:color w:val="000000" w:themeColor="text1"/>
                <w:sz w:val="26"/>
                <w:szCs w:val="26"/>
              </w:rPr>
              <w:t>Revaluation increase</w:t>
            </w:r>
          </w:p>
        </w:tc>
        <w:tc>
          <w:tcPr>
            <w:tcW w:w="1134" w:type="dxa"/>
            <w:vAlign w:val="bottom"/>
          </w:tcPr>
          <w:p w14:paraId="293B025A" w14:textId="6E07A5B3" w:rsidR="004503CB" w:rsidRPr="00003F16" w:rsidRDefault="00584265" w:rsidP="004503CB">
            <w:pPr>
              <w:spacing w:line="340" w:lineRule="exact"/>
              <w:jc w:val="right"/>
              <w:rPr>
                <w:rFonts w:cs="Angsana New"/>
                <w:color w:val="000000" w:themeColor="text1"/>
                <w:sz w:val="26"/>
                <w:szCs w:val="26"/>
                <w:lang w:val="en-US"/>
              </w:rPr>
            </w:pPr>
            <w:r w:rsidRPr="00003F16">
              <w:rPr>
                <w:rFonts w:cs="Angsana New"/>
                <w:color w:val="000000" w:themeColor="text1"/>
                <w:sz w:val="26"/>
                <w:szCs w:val="26"/>
              </w:rPr>
              <w:t>-</w:t>
            </w:r>
          </w:p>
        </w:tc>
        <w:tc>
          <w:tcPr>
            <w:tcW w:w="1210" w:type="dxa"/>
            <w:vAlign w:val="bottom"/>
          </w:tcPr>
          <w:p w14:paraId="57D5F6FC" w14:textId="04498D6D"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320" w:type="dxa"/>
            <w:vAlign w:val="bottom"/>
          </w:tcPr>
          <w:p w14:paraId="4670F58B" w14:textId="2085D331"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430" w:type="dxa"/>
            <w:vAlign w:val="bottom"/>
          </w:tcPr>
          <w:p w14:paraId="7688A0B9" w14:textId="2E95F70F"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210" w:type="dxa"/>
            <w:vAlign w:val="bottom"/>
          </w:tcPr>
          <w:p w14:paraId="728AC121" w14:textId="416C8C2B" w:rsidR="004503CB" w:rsidRPr="00003F16" w:rsidRDefault="00584265" w:rsidP="004503CB">
            <w:pPr>
              <w:spacing w:line="340" w:lineRule="exact"/>
              <w:jc w:val="right"/>
              <w:rPr>
                <w:rFonts w:cs="Angsana New"/>
                <w:color w:val="000000" w:themeColor="text1"/>
                <w:sz w:val="26"/>
                <w:szCs w:val="26"/>
              </w:rPr>
            </w:pPr>
            <w:r w:rsidRPr="00003F16">
              <w:rPr>
                <w:rFonts w:cs="Angsana New" w:hint="cs"/>
                <w:color w:val="000000" w:themeColor="text1"/>
                <w:sz w:val="26"/>
                <w:szCs w:val="26"/>
                <w:cs/>
              </w:rPr>
              <w:t>1</w:t>
            </w:r>
            <w:r w:rsidRPr="00003F16">
              <w:rPr>
                <w:rFonts w:cs="Angsana New"/>
                <w:color w:val="000000" w:themeColor="text1"/>
                <w:sz w:val="26"/>
                <w:szCs w:val="26"/>
                <w:lang w:val="en-US"/>
              </w:rPr>
              <w:t>,77</w:t>
            </w:r>
            <w:r w:rsidRPr="00003F16">
              <w:rPr>
                <w:rFonts w:cs="Angsana New" w:hint="cs"/>
                <w:color w:val="000000" w:themeColor="text1"/>
                <w:sz w:val="26"/>
                <w:szCs w:val="26"/>
                <w:cs/>
                <w:lang w:val="en-US"/>
              </w:rPr>
              <w:t>5</w:t>
            </w:r>
          </w:p>
        </w:tc>
        <w:tc>
          <w:tcPr>
            <w:tcW w:w="1100" w:type="dxa"/>
            <w:vAlign w:val="bottom"/>
          </w:tcPr>
          <w:p w14:paraId="50200CCB" w14:textId="41ED21A7"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242" w:type="dxa"/>
            <w:vAlign w:val="bottom"/>
          </w:tcPr>
          <w:p w14:paraId="7897A0AF" w14:textId="0CBF7E1B" w:rsidR="004503CB" w:rsidRPr="00003F16" w:rsidRDefault="00584265" w:rsidP="004503CB">
            <w:pPr>
              <w:spacing w:line="340" w:lineRule="exact"/>
              <w:jc w:val="right"/>
              <w:rPr>
                <w:rFonts w:cs="Angsana New"/>
                <w:color w:val="000000" w:themeColor="text1"/>
                <w:sz w:val="26"/>
                <w:szCs w:val="26"/>
              </w:rPr>
            </w:pPr>
            <w:r w:rsidRPr="00003F16">
              <w:rPr>
                <w:rFonts w:cs="Angsana New" w:hint="cs"/>
                <w:color w:val="000000" w:themeColor="text1"/>
                <w:sz w:val="26"/>
                <w:szCs w:val="26"/>
                <w:cs/>
              </w:rPr>
              <w:t>1</w:t>
            </w:r>
            <w:r w:rsidRPr="00003F16">
              <w:rPr>
                <w:rFonts w:cs="Angsana New"/>
                <w:color w:val="000000" w:themeColor="text1"/>
                <w:sz w:val="26"/>
                <w:szCs w:val="26"/>
                <w:lang w:val="en-US"/>
              </w:rPr>
              <w:t>,77</w:t>
            </w:r>
            <w:r w:rsidRPr="00003F16">
              <w:rPr>
                <w:rFonts w:cs="Angsana New" w:hint="cs"/>
                <w:color w:val="000000" w:themeColor="text1"/>
                <w:sz w:val="26"/>
                <w:szCs w:val="26"/>
                <w:cs/>
                <w:lang w:val="en-US"/>
              </w:rPr>
              <w:t>5</w:t>
            </w:r>
          </w:p>
        </w:tc>
      </w:tr>
      <w:tr w:rsidR="00935A55" w:rsidRPr="00003F16" w14:paraId="7FF08990" w14:textId="77777777">
        <w:tc>
          <w:tcPr>
            <w:tcW w:w="4678" w:type="dxa"/>
          </w:tcPr>
          <w:p w14:paraId="48CB331C" w14:textId="4B35F55C" w:rsidR="004503CB" w:rsidRPr="00003F16" w:rsidRDefault="004503CB" w:rsidP="004503CB">
            <w:pPr>
              <w:tabs>
                <w:tab w:val="left" w:pos="900"/>
                <w:tab w:val="left" w:pos="2160"/>
                <w:tab w:val="center" w:pos="3600"/>
                <w:tab w:val="center" w:pos="6480"/>
              </w:tabs>
              <w:spacing w:line="340" w:lineRule="exact"/>
              <w:rPr>
                <w:rFonts w:cs="Angsana New"/>
                <w:color w:val="000000" w:themeColor="text1"/>
                <w:sz w:val="26"/>
                <w:szCs w:val="26"/>
                <w:cs/>
              </w:rPr>
            </w:pPr>
            <w:r w:rsidRPr="00003F16">
              <w:rPr>
                <w:rFonts w:cs="Angsana New"/>
                <w:color w:val="000000" w:themeColor="text1"/>
                <w:sz w:val="26"/>
                <w:szCs w:val="26"/>
              </w:rPr>
              <w:t>Transfer in/(Transfer out)</w:t>
            </w:r>
          </w:p>
        </w:tc>
        <w:tc>
          <w:tcPr>
            <w:tcW w:w="1134" w:type="dxa"/>
            <w:vAlign w:val="bottom"/>
          </w:tcPr>
          <w:p w14:paraId="367490EA" w14:textId="522EC473"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210" w:type="dxa"/>
            <w:vAlign w:val="bottom"/>
          </w:tcPr>
          <w:p w14:paraId="30E82F62" w14:textId="34209524" w:rsidR="004503CB" w:rsidRPr="00003F16" w:rsidRDefault="004503CB" w:rsidP="004503CB">
            <w:pPr>
              <w:spacing w:line="340" w:lineRule="exact"/>
              <w:jc w:val="right"/>
              <w:rPr>
                <w:rFonts w:cs="Angsana New"/>
                <w:color w:val="000000" w:themeColor="text1"/>
                <w:sz w:val="26"/>
                <w:szCs w:val="26"/>
                <w:lang w:val="en-US"/>
              </w:rPr>
            </w:pPr>
            <w:r w:rsidRPr="00003F16">
              <w:rPr>
                <w:rFonts w:cs="Angsana New"/>
                <w:color w:val="000000" w:themeColor="text1"/>
                <w:sz w:val="26"/>
                <w:szCs w:val="26"/>
              </w:rPr>
              <w:t>-</w:t>
            </w:r>
          </w:p>
        </w:tc>
        <w:tc>
          <w:tcPr>
            <w:tcW w:w="1320" w:type="dxa"/>
            <w:vAlign w:val="bottom"/>
          </w:tcPr>
          <w:p w14:paraId="566E9C4A" w14:textId="4D91C0EC" w:rsidR="004503CB" w:rsidRPr="00003F16" w:rsidRDefault="00584265"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430" w:type="dxa"/>
            <w:vAlign w:val="bottom"/>
          </w:tcPr>
          <w:p w14:paraId="6C6EACFB" w14:textId="6490A4A0"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210" w:type="dxa"/>
            <w:vAlign w:val="bottom"/>
          </w:tcPr>
          <w:p w14:paraId="6CEEFAD0" w14:textId="0DCD8F43"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00" w:type="dxa"/>
            <w:vAlign w:val="bottom"/>
          </w:tcPr>
          <w:p w14:paraId="2718F17A" w14:textId="1D6C487A"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lang w:val="en-US"/>
              </w:rPr>
              <w:t>(</w:t>
            </w:r>
            <w:r w:rsidR="00584265" w:rsidRPr="00003F16">
              <w:rPr>
                <w:rFonts w:cs="Angsana New"/>
                <w:color w:val="000000" w:themeColor="text1"/>
                <w:sz w:val="26"/>
                <w:szCs w:val="26"/>
                <w:lang w:val="en-US"/>
              </w:rPr>
              <w:t>1,261</w:t>
            </w:r>
            <w:r w:rsidRPr="00003F16">
              <w:rPr>
                <w:rFonts w:cs="Angsana New"/>
                <w:color w:val="000000" w:themeColor="text1"/>
                <w:sz w:val="26"/>
                <w:szCs w:val="26"/>
                <w:lang w:val="en-US"/>
              </w:rPr>
              <w:t>)</w:t>
            </w:r>
          </w:p>
        </w:tc>
        <w:tc>
          <w:tcPr>
            <w:tcW w:w="1242" w:type="dxa"/>
            <w:vAlign w:val="bottom"/>
          </w:tcPr>
          <w:p w14:paraId="02F4AF2A" w14:textId="562AE91E" w:rsidR="004503CB" w:rsidRPr="00003F16" w:rsidRDefault="00584265" w:rsidP="004503CB">
            <w:pPr>
              <w:spacing w:line="340" w:lineRule="exact"/>
              <w:jc w:val="right"/>
              <w:rPr>
                <w:rFonts w:cs="Angsana New"/>
                <w:color w:val="000000" w:themeColor="text1"/>
                <w:sz w:val="26"/>
                <w:szCs w:val="26"/>
              </w:rPr>
            </w:pPr>
            <w:r w:rsidRPr="00003F16">
              <w:rPr>
                <w:rFonts w:cs="Angsana New"/>
                <w:color w:val="000000" w:themeColor="text1"/>
                <w:sz w:val="26"/>
                <w:szCs w:val="26"/>
              </w:rPr>
              <w:t>(1,261)</w:t>
            </w:r>
          </w:p>
        </w:tc>
      </w:tr>
      <w:tr w:rsidR="00935A55" w:rsidRPr="00003F16" w14:paraId="28676D1F" w14:textId="77777777">
        <w:tc>
          <w:tcPr>
            <w:tcW w:w="4678" w:type="dxa"/>
            <w:hideMark/>
          </w:tcPr>
          <w:p w14:paraId="49DA5911" w14:textId="11FA7AB2" w:rsidR="004503CB" w:rsidRPr="00003F16" w:rsidRDefault="004503CB" w:rsidP="004503CB">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Disposals / Write-off</w:t>
            </w:r>
          </w:p>
        </w:tc>
        <w:tc>
          <w:tcPr>
            <w:tcW w:w="1134" w:type="dxa"/>
            <w:vAlign w:val="bottom"/>
          </w:tcPr>
          <w:p w14:paraId="5897C667" w14:textId="347A9C73" w:rsidR="004503CB" w:rsidRPr="00003F16" w:rsidRDefault="004503CB" w:rsidP="004503CB">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210" w:type="dxa"/>
            <w:vAlign w:val="bottom"/>
          </w:tcPr>
          <w:p w14:paraId="51A34677" w14:textId="061444F1" w:rsidR="004503CB" w:rsidRPr="00003F16" w:rsidRDefault="004503CB" w:rsidP="004503CB">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w:t>
            </w:r>
          </w:p>
        </w:tc>
        <w:tc>
          <w:tcPr>
            <w:tcW w:w="1320" w:type="dxa"/>
            <w:vAlign w:val="bottom"/>
          </w:tcPr>
          <w:p w14:paraId="7FD33664" w14:textId="328B739D" w:rsidR="004503CB" w:rsidRPr="00003F16" w:rsidRDefault="00584265"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(11,790)</w:t>
            </w:r>
          </w:p>
        </w:tc>
        <w:tc>
          <w:tcPr>
            <w:tcW w:w="1430" w:type="dxa"/>
            <w:vAlign w:val="bottom"/>
          </w:tcPr>
          <w:p w14:paraId="64DAA17F" w14:textId="4BF8A5D8"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r w:rsidR="00584265" w:rsidRPr="00003F16">
              <w:rPr>
                <w:rFonts w:cs="Angsana New"/>
                <w:color w:val="000000" w:themeColor="text1"/>
                <w:sz w:val="26"/>
                <w:szCs w:val="26"/>
              </w:rPr>
              <w:t>995</w:t>
            </w:r>
            <w:r w:rsidRPr="00003F16">
              <w:rPr>
                <w:rFonts w:cs="Angsana New"/>
                <w:color w:val="000000" w:themeColor="text1"/>
                <w:sz w:val="26"/>
                <w:szCs w:val="26"/>
              </w:rPr>
              <w:t>)</w:t>
            </w:r>
          </w:p>
        </w:tc>
        <w:tc>
          <w:tcPr>
            <w:tcW w:w="1210" w:type="dxa"/>
            <w:vAlign w:val="bottom"/>
          </w:tcPr>
          <w:p w14:paraId="3272790D" w14:textId="02765DAC"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r w:rsidR="00584265" w:rsidRPr="00003F16">
              <w:rPr>
                <w:rFonts w:cs="Angsana New"/>
                <w:color w:val="000000" w:themeColor="text1"/>
                <w:sz w:val="26"/>
                <w:szCs w:val="26"/>
              </w:rPr>
              <w:t>9,303</w:t>
            </w:r>
            <w:r w:rsidRPr="00003F16">
              <w:rPr>
                <w:rFonts w:cs="Angsana New"/>
                <w:color w:val="000000" w:themeColor="text1"/>
                <w:sz w:val="26"/>
                <w:szCs w:val="26"/>
              </w:rPr>
              <w:t>)</w:t>
            </w:r>
          </w:p>
        </w:tc>
        <w:tc>
          <w:tcPr>
            <w:tcW w:w="1100" w:type="dxa"/>
            <w:vAlign w:val="bottom"/>
          </w:tcPr>
          <w:p w14:paraId="6C9AC17C" w14:textId="5FFC4898"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242" w:type="dxa"/>
            <w:vAlign w:val="bottom"/>
          </w:tcPr>
          <w:p w14:paraId="07FDA31E" w14:textId="1BBAC13B" w:rsidR="004503CB" w:rsidRPr="00003F16" w:rsidRDefault="00584265"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(22,088)</w:t>
            </w:r>
          </w:p>
        </w:tc>
      </w:tr>
      <w:tr w:rsidR="004503CB" w:rsidRPr="00003F16" w14:paraId="50083E22" w14:textId="77777777">
        <w:tc>
          <w:tcPr>
            <w:tcW w:w="4678" w:type="dxa"/>
            <w:hideMark/>
          </w:tcPr>
          <w:p w14:paraId="22D21315" w14:textId="51131CCD" w:rsidR="004503CB" w:rsidRPr="00003F16" w:rsidRDefault="004503CB" w:rsidP="004503CB">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Balance as at December 31, 2025</w:t>
            </w:r>
          </w:p>
        </w:tc>
        <w:tc>
          <w:tcPr>
            <w:tcW w:w="1134" w:type="dxa"/>
            <w:vAlign w:val="bottom"/>
          </w:tcPr>
          <w:p w14:paraId="7032D7C8" w14:textId="49EDE3B2" w:rsidR="004503CB" w:rsidRPr="00003F16" w:rsidRDefault="004503CB" w:rsidP="004503CB">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384,208</w:t>
            </w:r>
          </w:p>
        </w:tc>
        <w:tc>
          <w:tcPr>
            <w:tcW w:w="1210" w:type="dxa"/>
            <w:vAlign w:val="bottom"/>
          </w:tcPr>
          <w:p w14:paraId="698CF49C" w14:textId="5FA150D4"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391,835</w:t>
            </w:r>
          </w:p>
        </w:tc>
        <w:tc>
          <w:tcPr>
            <w:tcW w:w="1320" w:type="dxa"/>
            <w:vAlign w:val="bottom"/>
          </w:tcPr>
          <w:p w14:paraId="5F9106AC" w14:textId="77EAD517" w:rsidR="004503CB" w:rsidRPr="00003F16" w:rsidRDefault="00584265"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333,699</w:t>
            </w:r>
          </w:p>
        </w:tc>
        <w:tc>
          <w:tcPr>
            <w:tcW w:w="1430" w:type="dxa"/>
            <w:vAlign w:val="bottom"/>
          </w:tcPr>
          <w:p w14:paraId="59B9D3F1" w14:textId="5014C471" w:rsidR="004503CB" w:rsidRPr="00003F16" w:rsidRDefault="00584265"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44,834</w:t>
            </w:r>
          </w:p>
        </w:tc>
        <w:tc>
          <w:tcPr>
            <w:tcW w:w="1210" w:type="dxa"/>
            <w:vAlign w:val="bottom"/>
          </w:tcPr>
          <w:p w14:paraId="4904AE20" w14:textId="50FD70A6" w:rsidR="004503CB" w:rsidRPr="00003F16" w:rsidRDefault="00584265"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48,71</w:t>
            </w:r>
            <w:r w:rsidRPr="00003F16">
              <w:rPr>
                <w:rFonts w:cs="Angsana New" w:hint="cs"/>
                <w:color w:val="000000" w:themeColor="text1"/>
                <w:sz w:val="26"/>
                <w:szCs w:val="26"/>
                <w:cs/>
              </w:rPr>
              <w:t>7</w:t>
            </w:r>
          </w:p>
        </w:tc>
        <w:tc>
          <w:tcPr>
            <w:tcW w:w="1100" w:type="dxa"/>
            <w:vAlign w:val="bottom"/>
          </w:tcPr>
          <w:p w14:paraId="5398D8D7" w14:textId="52A88F47" w:rsidR="004503CB" w:rsidRPr="00003F16" w:rsidRDefault="004503CB"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6,</w:t>
            </w:r>
            <w:r w:rsidR="00584265" w:rsidRPr="00003F16">
              <w:rPr>
                <w:rFonts w:cs="Angsana New"/>
                <w:color w:val="000000" w:themeColor="text1"/>
                <w:sz w:val="26"/>
                <w:szCs w:val="26"/>
              </w:rPr>
              <w:t>240</w:t>
            </w:r>
          </w:p>
        </w:tc>
        <w:tc>
          <w:tcPr>
            <w:tcW w:w="1242" w:type="dxa"/>
            <w:vAlign w:val="bottom"/>
          </w:tcPr>
          <w:p w14:paraId="29C39A6E" w14:textId="7A8B0CF9" w:rsidR="004503CB" w:rsidRPr="00003F16" w:rsidRDefault="00584265" w:rsidP="004503CB">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1,209,53</w:t>
            </w:r>
            <w:r w:rsidRPr="00003F16">
              <w:rPr>
                <w:rFonts w:cs="Angsana New" w:hint="cs"/>
                <w:color w:val="000000" w:themeColor="text1"/>
                <w:sz w:val="26"/>
                <w:szCs w:val="26"/>
                <w:cs/>
              </w:rPr>
              <w:t>3</w:t>
            </w:r>
          </w:p>
        </w:tc>
      </w:tr>
    </w:tbl>
    <w:p w14:paraId="674485D3" w14:textId="1EC111D4" w:rsidR="00367513" w:rsidRPr="00003F16" w:rsidRDefault="00367513" w:rsidP="00F60E8F">
      <w:pPr>
        <w:spacing w:line="380" w:lineRule="exact"/>
        <w:ind w:left="284" w:hanging="426"/>
        <w:rPr>
          <w:rFonts w:cs="Angsana New"/>
          <w:b/>
          <w:bCs/>
          <w:color w:val="000000" w:themeColor="text1"/>
          <w:sz w:val="32"/>
          <w:szCs w:val="32"/>
          <w:cs/>
          <w:lang w:val="en-US"/>
        </w:rPr>
      </w:pPr>
    </w:p>
    <w:p w14:paraId="6FD5C615" w14:textId="77777777" w:rsidR="00367513" w:rsidRPr="00003F16" w:rsidRDefault="00367513">
      <w:pPr>
        <w:spacing w:line="240" w:lineRule="auto"/>
        <w:rPr>
          <w:rFonts w:cs="Angsana New"/>
          <w:b/>
          <w:bCs/>
          <w:color w:val="000000" w:themeColor="text1"/>
          <w:sz w:val="32"/>
          <w:szCs w:val="32"/>
          <w:cs/>
          <w:lang w:val="en-US"/>
        </w:rPr>
      </w:pPr>
      <w:r w:rsidRPr="00003F16">
        <w:rPr>
          <w:rFonts w:cs="Angsana New"/>
          <w:b/>
          <w:bCs/>
          <w:color w:val="000000" w:themeColor="text1"/>
          <w:sz w:val="32"/>
          <w:szCs w:val="32"/>
          <w:cs/>
          <w:lang w:val="en-US"/>
        </w:rPr>
        <w:br w:type="page"/>
      </w:r>
    </w:p>
    <w:p w14:paraId="78F648DB" w14:textId="3FB3ADA9" w:rsidR="0048116A" w:rsidRPr="00003F16" w:rsidRDefault="0048116A" w:rsidP="0048116A">
      <w:pPr>
        <w:spacing w:line="380" w:lineRule="exact"/>
        <w:ind w:left="567"/>
        <w:rPr>
          <w:rFonts w:cs="Angsana New"/>
          <w:b/>
          <w:bCs/>
          <w:color w:val="000000" w:themeColor="text1"/>
          <w:sz w:val="32"/>
          <w:szCs w:val="32"/>
          <w:lang w:val="en-US"/>
        </w:rPr>
      </w:pPr>
      <w:r w:rsidRPr="00003F16">
        <w:rPr>
          <w:rFonts w:cs="Angsana New"/>
          <w:color w:val="000000" w:themeColor="text1"/>
          <w:lang w:val="en-US"/>
        </w:rPr>
        <w:lastRenderedPageBreak/>
        <w:t>As at December 31, 2025</w:t>
      </w:r>
      <w:r w:rsidRPr="00003F16">
        <w:rPr>
          <w:rFonts w:cs="Angsana New"/>
          <w:color w:val="000000" w:themeColor="text1"/>
          <w:cs/>
          <w:lang w:val="en-US"/>
        </w:rPr>
        <w:t xml:space="preserve"> </w:t>
      </w:r>
      <w:r w:rsidRPr="00003F16">
        <w:rPr>
          <w:rFonts w:cs="Angsana New"/>
          <w:color w:val="000000" w:themeColor="text1"/>
          <w:lang w:val="en-US"/>
        </w:rPr>
        <w:t>the Group and Company has mortgaged land and buildings which has book value amounting to Baht 391.54 million (2024 : Baht 397.78 million) and Baht 386.51 million</w:t>
      </w:r>
      <w:r w:rsidRPr="00003F16">
        <w:rPr>
          <w:rFonts w:cs="Angsana New"/>
          <w:color w:val="000000" w:themeColor="text1"/>
          <w:cs/>
          <w:lang w:val="en-US"/>
        </w:rPr>
        <w:t xml:space="preserve"> </w:t>
      </w:r>
      <w:r w:rsidRPr="00003F16">
        <w:rPr>
          <w:rFonts w:cs="Angsana New"/>
          <w:color w:val="000000" w:themeColor="text1"/>
          <w:lang w:val="en-US"/>
        </w:rPr>
        <w:t>(2024 : Baht 392.75 million) with commercial banks to be collateral against borrowings from financial institution.</w:t>
      </w:r>
      <w:r w:rsidRPr="00003F16">
        <w:rPr>
          <w:rFonts w:cs="Angsana New" w:hint="cs"/>
          <w:color w:val="000000" w:themeColor="text1"/>
          <w:cs/>
          <w:lang w:val="en-US"/>
        </w:rPr>
        <w:t xml:space="preserve"> </w:t>
      </w:r>
      <w:r w:rsidRPr="00003F16">
        <w:rPr>
          <w:rFonts w:cs="Angsana New"/>
          <w:color w:val="000000" w:themeColor="text1"/>
          <w:lang w:val="en-US"/>
        </w:rPr>
        <w:t>as described in Note</w:t>
      </w:r>
      <w:r w:rsidRPr="00003F16">
        <w:rPr>
          <w:rFonts w:cs="Angsana New" w:hint="cs"/>
          <w:color w:val="000000" w:themeColor="text1"/>
          <w:cs/>
          <w:lang w:val="en-US"/>
        </w:rPr>
        <w:t xml:space="preserve"> </w:t>
      </w:r>
      <w:r w:rsidRPr="00003F16">
        <w:rPr>
          <w:rFonts w:cs="Angsana New"/>
          <w:color w:val="000000" w:themeColor="text1"/>
          <w:lang w:val="en-US"/>
        </w:rPr>
        <w:t>1</w:t>
      </w:r>
      <w:r w:rsidR="00EA00F7">
        <w:rPr>
          <w:rFonts w:cs="Angsana New"/>
          <w:color w:val="000000" w:themeColor="text1"/>
          <w:lang w:val="en-US"/>
        </w:rPr>
        <w:t>5</w:t>
      </w:r>
      <w:r w:rsidRPr="00003F16">
        <w:rPr>
          <w:rFonts w:cs="Angsana New" w:hint="cs"/>
          <w:color w:val="000000" w:themeColor="text1"/>
          <w:cs/>
          <w:lang w:val="en-US"/>
        </w:rPr>
        <w:t xml:space="preserve"> </w:t>
      </w:r>
      <w:r w:rsidRPr="00003F16">
        <w:rPr>
          <w:rFonts w:cs="Angsana New"/>
          <w:color w:val="000000" w:themeColor="text1"/>
          <w:lang w:val="en-US"/>
        </w:rPr>
        <w:t>and 1</w:t>
      </w:r>
      <w:r w:rsidR="00EA00F7">
        <w:rPr>
          <w:rFonts w:cs="Angsana New"/>
          <w:color w:val="000000" w:themeColor="text1"/>
          <w:lang w:val="en-US"/>
        </w:rPr>
        <w:t>7</w:t>
      </w:r>
    </w:p>
    <w:tbl>
      <w:tblPr>
        <w:tblpPr w:leftFromText="180" w:rightFromText="180" w:vertAnchor="page" w:horzAnchor="margin" w:tblpY="1635"/>
        <w:tblW w:w="13216" w:type="dxa"/>
        <w:tblLook w:val="04A0" w:firstRow="1" w:lastRow="0" w:firstColumn="1" w:lastColumn="0" w:noHBand="0" w:noVBand="1"/>
      </w:tblPr>
      <w:tblGrid>
        <w:gridCol w:w="4678"/>
        <w:gridCol w:w="1134"/>
        <w:gridCol w:w="1210"/>
        <w:gridCol w:w="1320"/>
        <w:gridCol w:w="1430"/>
        <w:gridCol w:w="1210"/>
        <w:gridCol w:w="1100"/>
        <w:gridCol w:w="1067"/>
        <w:gridCol w:w="67"/>
      </w:tblGrid>
      <w:tr w:rsidR="00935A55" w:rsidRPr="00003F16" w14:paraId="2EC44035" w14:textId="77777777" w:rsidTr="009F7719">
        <w:trPr>
          <w:gridAfter w:val="1"/>
          <w:wAfter w:w="67" w:type="dxa"/>
          <w:tblHeader/>
        </w:trPr>
        <w:tc>
          <w:tcPr>
            <w:tcW w:w="4678" w:type="dxa"/>
            <w:vAlign w:val="bottom"/>
          </w:tcPr>
          <w:p w14:paraId="3C927710" w14:textId="77777777" w:rsidR="00334FB4" w:rsidRPr="008E02CC" w:rsidRDefault="00334FB4" w:rsidP="00334FB4">
            <w:pPr>
              <w:spacing w:line="340" w:lineRule="exact"/>
              <w:ind w:right="43"/>
              <w:rPr>
                <w:rFonts w:cs="Angsana New"/>
                <w:b/>
                <w:bCs/>
                <w:color w:val="000000" w:themeColor="text1"/>
                <w:sz w:val="26"/>
                <w:szCs w:val="26"/>
                <w:u w:val="single"/>
                <w:lang w:val="en-US"/>
              </w:rPr>
            </w:pPr>
          </w:p>
        </w:tc>
        <w:tc>
          <w:tcPr>
            <w:tcW w:w="8471" w:type="dxa"/>
            <w:gridSpan w:val="7"/>
            <w:hideMark/>
          </w:tcPr>
          <w:p w14:paraId="59EE872A" w14:textId="6D6AC775" w:rsidR="00334FB4" w:rsidRPr="00003F16" w:rsidRDefault="00334FB4" w:rsidP="00334FB4">
            <w:pPr>
              <w:pBdr>
                <w:bottom w:val="single" w:sz="4" w:space="1" w:color="auto"/>
              </w:pBdr>
              <w:tabs>
                <w:tab w:val="left" w:pos="2160"/>
                <w:tab w:val="center" w:pos="3600"/>
                <w:tab w:val="center" w:pos="6480"/>
              </w:tabs>
              <w:spacing w:line="340" w:lineRule="exact"/>
              <w:ind w:left="-41" w:right="-94"/>
              <w:jc w:val="right"/>
              <w:rPr>
                <w:rFonts w:cs="Angsana New"/>
                <w:color w:val="000000" w:themeColor="text1"/>
                <w:sz w:val="26"/>
                <w:szCs w:val="26"/>
                <w:cs/>
              </w:rPr>
            </w:pPr>
            <w:r w:rsidRPr="00003F16">
              <w:rPr>
                <w:rFonts w:asciiTheme="majorBidi" w:hAnsiTheme="majorBidi" w:cstheme="majorBidi"/>
                <w:color w:val="000000" w:themeColor="text1"/>
                <w:sz w:val="28"/>
                <w:szCs w:val="28"/>
                <w:lang w:val="en-US"/>
              </w:rPr>
              <w:t>Unit : Thousand Baht</w:t>
            </w:r>
          </w:p>
        </w:tc>
      </w:tr>
      <w:tr w:rsidR="00935A55" w:rsidRPr="00003F16" w14:paraId="1B480FB0" w14:textId="77777777" w:rsidTr="009F7719">
        <w:trPr>
          <w:gridAfter w:val="1"/>
          <w:wAfter w:w="67" w:type="dxa"/>
          <w:tblHeader/>
        </w:trPr>
        <w:tc>
          <w:tcPr>
            <w:tcW w:w="4678" w:type="dxa"/>
            <w:vAlign w:val="bottom"/>
          </w:tcPr>
          <w:p w14:paraId="39E004F3" w14:textId="77777777" w:rsidR="00334FB4" w:rsidRPr="00003F16" w:rsidRDefault="00334FB4" w:rsidP="00334FB4">
            <w:pPr>
              <w:spacing w:line="340" w:lineRule="exact"/>
              <w:ind w:right="43"/>
              <w:rPr>
                <w:rFonts w:cs="Angsana New"/>
                <w:b/>
                <w:bCs/>
                <w:color w:val="000000" w:themeColor="text1"/>
                <w:sz w:val="26"/>
                <w:szCs w:val="26"/>
                <w:u w:val="single"/>
              </w:rPr>
            </w:pPr>
          </w:p>
        </w:tc>
        <w:tc>
          <w:tcPr>
            <w:tcW w:w="8471" w:type="dxa"/>
            <w:gridSpan w:val="7"/>
            <w:hideMark/>
          </w:tcPr>
          <w:p w14:paraId="622AB3FE" w14:textId="19403B33" w:rsidR="00334FB4" w:rsidRPr="00003F16"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cs/>
              </w:rPr>
            </w:pPr>
            <w:r w:rsidRPr="00003F16">
              <w:rPr>
                <w:color w:val="000000" w:themeColor="text1"/>
                <w:sz w:val="24"/>
                <w:szCs w:val="24"/>
              </w:rPr>
              <w:t>Separate financial statement</w:t>
            </w:r>
            <w:r w:rsidRPr="00003F16">
              <w:rPr>
                <w:color w:val="000000" w:themeColor="text1"/>
                <w:sz w:val="24"/>
                <w:szCs w:val="24"/>
                <w:lang w:val="en-US"/>
              </w:rPr>
              <w:t>s</w:t>
            </w:r>
          </w:p>
        </w:tc>
      </w:tr>
      <w:tr w:rsidR="00935A55" w:rsidRPr="00003F16" w14:paraId="37C235EF" w14:textId="77777777" w:rsidTr="009F7719">
        <w:trPr>
          <w:tblHeader/>
        </w:trPr>
        <w:tc>
          <w:tcPr>
            <w:tcW w:w="4678" w:type="dxa"/>
            <w:vAlign w:val="bottom"/>
          </w:tcPr>
          <w:p w14:paraId="368E8271" w14:textId="77777777" w:rsidR="00334FB4" w:rsidRPr="00003F16" w:rsidRDefault="00334FB4" w:rsidP="00334FB4">
            <w:pPr>
              <w:spacing w:line="340" w:lineRule="exact"/>
              <w:ind w:right="43"/>
              <w:rPr>
                <w:rFonts w:cs="Angsana New"/>
                <w:b/>
                <w:bCs/>
                <w:color w:val="000000" w:themeColor="text1"/>
                <w:sz w:val="26"/>
                <w:szCs w:val="26"/>
                <w:u w:val="single"/>
              </w:rPr>
            </w:pPr>
          </w:p>
        </w:tc>
        <w:tc>
          <w:tcPr>
            <w:tcW w:w="1134" w:type="dxa"/>
            <w:vAlign w:val="center"/>
          </w:tcPr>
          <w:p w14:paraId="142F0909" w14:textId="77777777" w:rsidR="00334FB4" w:rsidRPr="00003F16" w:rsidRDefault="00334FB4" w:rsidP="00334FB4">
            <w:pPr>
              <w:pBdr>
                <w:bottom w:val="single" w:sz="4" w:space="1" w:color="auto"/>
              </w:pBdr>
              <w:tabs>
                <w:tab w:val="left" w:pos="900"/>
                <w:tab w:val="center" w:pos="1104"/>
                <w:tab w:val="left" w:pos="2160"/>
              </w:tabs>
              <w:spacing w:line="340" w:lineRule="exact"/>
              <w:jc w:val="center"/>
              <w:rPr>
                <w:rFonts w:cs="Angsana New"/>
                <w:color w:val="000000" w:themeColor="text1"/>
                <w:sz w:val="26"/>
                <w:szCs w:val="26"/>
                <w:cs/>
              </w:rPr>
            </w:pPr>
          </w:p>
          <w:p w14:paraId="6B7A6BE5"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528A10EC"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003F16">
              <w:rPr>
                <w:rFonts w:cs="Angsana New"/>
                <w:color w:val="000000" w:themeColor="text1"/>
                <w:sz w:val="26"/>
                <w:szCs w:val="26"/>
                <w:lang w:val="en-US"/>
              </w:rPr>
              <w:t>Land</w:t>
            </w:r>
          </w:p>
        </w:tc>
        <w:tc>
          <w:tcPr>
            <w:tcW w:w="1210" w:type="dxa"/>
            <w:vAlign w:val="center"/>
          </w:tcPr>
          <w:p w14:paraId="15B81AC2"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52E742F7"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0D00EA4E" w14:textId="77777777" w:rsidR="00334FB4" w:rsidRPr="00003F16" w:rsidRDefault="00334FB4" w:rsidP="00334FB4">
            <w:pPr>
              <w:pBdr>
                <w:bottom w:val="single" w:sz="4" w:space="1" w:color="auto"/>
              </w:pBdr>
              <w:spacing w:line="340" w:lineRule="exact"/>
              <w:jc w:val="center"/>
              <w:rPr>
                <w:rFonts w:cs="Angsana New"/>
                <w:color w:val="000000" w:themeColor="text1"/>
                <w:sz w:val="26"/>
                <w:szCs w:val="26"/>
              </w:rPr>
            </w:pPr>
            <w:r w:rsidRPr="00003F16">
              <w:rPr>
                <w:rFonts w:cs="Angsana New"/>
                <w:color w:val="000000" w:themeColor="text1"/>
                <w:sz w:val="26"/>
                <w:szCs w:val="26"/>
                <w:lang w:val="en-US"/>
              </w:rPr>
              <w:t>Building</w:t>
            </w:r>
          </w:p>
        </w:tc>
        <w:tc>
          <w:tcPr>
            <w:tcW w:w="1320" w:type="dxa"/>
            <w:vAlign w:val="center"/>
          </w:tcPr>
          <w:p w14:paraId="77296D60"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0B56012D"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003F16">
              <w:rPr>
                <w:rFonts w:cs="Angsana New"/>
                <w:color w:val="000000" w:themeColor="text1"/>
                <w:sz w:val="26"/>
                <w:szCs w:val="26"/>
                <w:lang w:val="en-US"/>
              </w:rPr>
              <w:t>Tools and equipment</w:t>
            </w:r>
          </w:p>
        </w:tc>
        <w:tc>
          <w:tcPr>
            <w:tcW w:w="1430" w:type="dxa"/>
            <w:vAlign w:val="center"/>
            <w:hideMark/>
          </w:tcPr>
          <w:p w14:paraId="7D77D437"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003F16">
              <w:rPr>
                <w:rFonts w:cs="Angsana New"/>
                <w:color w:val="000000" w:themeColor="text1"/>
                <w:sz w:val="26"/>
                <w:szCs w:val="26"/>
                <w:lang w:val="en-US"/>
              </w:rPr>
              <w:t>Furniture, fixtures and office equipment</w:t>
            </w:r>
          </w:p>
        </w:tc>
        <w:tc>
          <w:tcPr>
            <w:tcW w:w="1210" w:type="dxa"/>
            <w:vAlign w:val="center"/>
          </w:tcPr>
          <w:p w14:paraId="79153D02"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lang w:val="en-US"/>
              </w:rPr>
            </w:pPr>
          </w:p>
          <w:p w14:paraId="3ED27FD2"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lang w:val="en-US"/>
              </w:rPr>
            </w:pPr>
          </w:p>
          <w:p w14:paraId="2C7E6C23" w14:textId="77777777" w:rsidR="00334FB4" w:rsidRPr="00003F16" w:rsidRDefault="00334FB4" w:rsidP="00334FB4">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rPr>
            </w:pPr>
            <w:r w:rsidRPr="00003F16">
              <w:rPr>
                <w:rFonts w:cs="Angsana New"/>
                <w:color w:val="000000" w:themeColor="text1"/>
                <w:sz w:val="26"/>
                <w:szCs w:val="26"/>
                <w:lang w:val="en-US"/>
              </w:rPr>
              <w:t>Vehicles</w:t>
            </w:r>
          </w:p>
        </w:tc>
        <w:tc>
          <w:tcPr>
            <w:tcW w:w="1100" w:type="dxa"/>
            <w:vAlign w:val="center"/>
          </w:tcPr>
          <w:p w14:paraId="0907542F" w14:textId="77777777" w:rsidR="00334FB4" w:rsidRPr="00003F16"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p>
          <w:p w14:paraId="79353DE7" w14:textId="77777777" w:rsidR="00334FB4" w:rsidRPr="00003F16"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r w:rsidRPr="00003F16">
              <w:rPr>
                <w:rFonts w:cs="Angsana New"/>
                <w:color w:val="000000" w:themeColor="text1"/>
                <w:sz w:val="26"/>
                <w:szCs w:val="26"/>
                <w:lang w:val="en-US"/>
              </w:rPr>
              <w:t>Construction in progress</w:t>
            </w:r>
          </w:p>
        </w:tc>
        <w:tc>
          <w:tcPr>
            <w:tcW w:w="1134" w:type="dxa"/>
            <w:gridSpan w:val="2"/>
            <w:vAlign w:val="center"/>
          </w:tcPr>
          <w:p w14:paraId="0A94B4EB" w14:textId="77777777" w:rsidR="00334FB4" w:rsidRPr="00003F16" w:rsidRDefault="00334FB4" w:rsidP="00334FB4">
            <w:pPr>
              <w:tabs>
                <w:tab w:val="left" w:pos="2160"/>
                <w:tab w:val="center" w:pos="3600"/>
                <w:tab w:val="center" w:pos="6480"/>
              </w:tabs>
              <w:spacing w:line="340" w:lineRule="exact"/>
              <w:ind w:left="-41" w:right="-94"/>
              <w:jc w:val="center"/>
              <w:rPr>
                <w:rFonts w:cs="Angsana New"/>
                <w:color w:val="000000" w:themeColor="text1"/>
                <w:sz w:val="26"/>
                <w:szCs w:val="26"/>
              </w:rPr>
            </w:pPr>
          </w:p>
          <w:p w14:paraId="05ED415D" w14:textId="77777777" w:rsidR="00334FB4" w:rsidRPr="00003F16" w:rsidRDefault="00334FB4" w:rsidP="00334FB4">
            <w:pPr>
              <w:tabs>
                <w:tab w:val="left" w:pos="2160"/>
                <w:tab w:val="center" w:pos="3600"/>
                <w:tab w:val="center" w:pos="6480"/>
              </w:tabs>
              <w:spacing w:line="340" w:lineRule="exact"/>
              <w:ind w:left="-41" w:right="-94"/>
              <w:jc w:val="center"/>
              <w:rPr>
                <w:rFonts w:cs="Angsana New"/>
                <w:color w:val="000000" w:themeColor="text1"/>
                <w:sz w:val="26"/>
                <w:szCs w:val="26"/>
              </w:rPr>
            </w:pPr>
          </w:p>
          <w:p w14:paraId="79F143C8" w14:textId="77777777" w:rsidR="00334FB4" w:rsidRPr="00003F16" w:rsidRDefault="00334FB4" w:rsidP="00334FB4">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r w:rsidRPr="00003F16">
              <w:rPr>
                <w:rFonts w:cs="Angsana New"/>
                <w:color w:val="000000" w:themeColor="text1"/>
                <w:sz w:val="26"/>
                <w:szCs w:val="26"/>
                <w:lang w:val="en-US"/>
              </w:rPr>
              <w:t>Total cost</w:t>
            </w:r>
          </w:p>
        </w:tc>
      </w:tr>
      <w:tr w:rsidR="00935A55" w:rsidRPr="00003F16" w14:paraId="29BB3680" w14:textId="77777777" w:rsidTr="009F7719">
        <w:tc>
          <w:tcPr>
            <w:tcW w:w="4678" w:type="dxa"/>
            <w:vAlign w:val="bottom"/>
            <w:hideMark/>
          </w:tcPr>
          <w:p w14:paraId="309BE96B" w14:textId="77777777" w:rsidR="00334FB4" w:rsidRPr="00003F16" w:rsidRDefault="00334FB4" w:rsidP="00334FB4">
            <w:pPr>
              <w:tabs>
                <w:tab w:val="left" w:pos="900"/>
                <w:tab w:val="left" w:pos="2160"/>
                <w:tab w:val="center" w:pos="3600"/>
                <w:tab w:val="center" w:pos="6480"/>
              </w:tabs>
              <w:spacing w:line="340" w:lineRule="exact"/>
              <w:rPr>
                <w:rFonts w:cs="Angsana New"/>
                <w:b/>
                <w:bCs/>
                <w:color w:val="000000" w:themeColor="text1"/>
                <w:sz w:val="26"/>
                <w:szCs w:val="26"/>
                <w:u w:val="single"/>
              </w:rPr>
            </w:pPr>
            <w:r w:rsidRPr="00003F16">
              <w:rPr>
                <w:rFonts w:cs="Angsana New"/>
                <w:b/>
                <w:bCs/>
                <w:color w:val="000000" w:themeColor="text1"/>
                <w:sz w:val="26"/>
                <w:szCs w:val="26"/>
                <w:u w:val="single"/>
              </w:rPr>
              <w:t>Accumulated depreciation</w:t>
            </w:r>
          </w:p>
        </w:tc>
        <w:tc>
          <w:tcPr>
            <w:tcW w:w="1134" w:type="dxa"/>
            <w:vAlign w:val="bottom"/>
          </w:tcPr>
          <w:p w14:paraId="68566E4F" w14:textId="77777777" w:rsidR="00334FB4" w:rsidRPr="00003F16" w:rsidRDefault="00334FB4" w:rsidP="00334FB4">
            <w:pPr>
              <w:tabs>
                <w:tab w:val="decimal" w:pos="0"/>
              </w:tabs>
              <w:spacing w:line="340" w:lineRule="exact"/>
              <w:ind w:right="43"/>
              <w:jc w:val="right"/>
              <w:rPr>
                <w:rFonts w:cs="Angsana New"/>
                <w:color w:val="000000" w:themeColor="text1"/>
                <w:sz w:val="26"/>
                <w:szCs w:val="26"/>
                <w:cs/>
              </w:rPr>
            </w:pPr>
          </w:p>
        </w:tc>
        <w:tc>
          <w:tcPr>
            <w:tcW w:w="1210" w:type="dxa"/>
            <w:vAlign w:val="bottom"/>
          </w:tcPr>
          <w:p w14:paraId="56D2AEA1" w14:textId="77777777" w:rsidR="00334FB4" w:rsidRPr="00003F16" w:rsidRDefault="00334FB4" w:rsidP="00334FB4">
            <w:pPr>
              <w:tabs>
                <w:tab w:val="decimal" w:pos="0"/>
              </w:tabs>
              <w:spacing w:line="340" w:lineRule="exact"/>
              <w:ind w:right="43"/>
              <w:jc w:val="right"/>
              <w:rPr>
                <w:rFonts w:cs="Angsana New"/>
                <w:color w:val="000000" w:themeColor="text1"/>
                <w:sz w:val="26"/>
                <w:szCs w:val="26"/>
                <w:cs/>
              </w:rPr>
            </w:pPr>
          </w:p>
        </w:tc>
        <w:tc>
          <w:tcPr>
            <w:tcW w:w="1320" w:type="dxa"/>
            <w:vAlign w:val="bottom"/>
          </w:tcPr>
          <w:p w14:paraId="6B823FD6" w14:textId="77777777" w:rsidR="00334FB4" w:rsidRPr="00003F16" w:rsidRDefault="00334FB4" w:rsidP="00334FB4">
            <w:pPr>
              <w:tabs>
                <w:tab w:val="decimal" w:pos="0"/>
              </w:tabs>
              <w:spacing w:line="340" w:lineRule="exact"/>
              <w:ind w:right="43"/>
              <w:jc w:val="right"/>
              <w:rPr>
                <w:rFonts w:cs="Angsana New"/>
                <w:color w:val="000000" w:themeColor="text1"/>
                <w:sz w:val="26"/>
                <w:szCs w:val="26"/>
              </w:rPr>
            </w:pPr>
          </w:p>
        </w:tc>
        <w:tc>
          <w:tcPr>
            <w:tcW w:w="1430" w:type="dxa"/>
            <w:vAlign w:val="bottom"/>
          </w:tcPr>
          <w:p w14:paraId="7ED7DD6A" w14:textId="77777777" w:rsidR="00334FB4" w:rsidRPr="00003F16" w:rsidRDefault="00334FB4" w:rsidP="00334FB4">
            <w:pPr>
              <w:tabs>
                <w:tab w:val="decimal" w:pos="0"/>
              </w:tabs>
              <w:spacing w:line="340" w:lineRule="exact"/>
              <w:ind w:right="43"/>
              <w:jc w:val="right"/>
              <w:rPr>
                <w:rFonts w:cs="Angsana New"/>
                <w:color w:val="000000" w:themeColor="text1"/>
                <w:sz w:val="26"/>
                <w:szCs w:val="26"/>
              </w:rPr>
            </w:pPr>
          </w:p>
        </w:tc>
        <w:tc>
          <w:tcPr>
            <w:tcW w:w="1210" w:type="dxa"/>
            <w:vAlign w:val="bottom"/>
          </w:tcPr>
          <w:p w14:paraId="3A562245" w14:textId="77777777" w:rsidR="00334FB4" w:rsidRPr="00003F16" w:rsidRDefault="00334FB4" w:rsidP="00334FB4">
            <w:pPr>
              <w:spacing w:line="340" w:lineRule="exact"/>
              <w:ind w:right="12"/>
              <w:jc w:val="right"/>
              <w:rPr>
                <w:rFonts w:cs="Angsana New"/>
                <w:color w:val="000000" w:themeColor="text1"/>
                <w:sz w:val="26"/>
                <w:szCs w:val="26"/>
              </w:rPr>
            </w:pPr>
          </w:p>
        </w:tc>
        <w:tc>
          <w:tcPr>
            <w:tcW w:w="1100" w:type="dxa"/>
            <w:vAlign w:val="bottom"/>
          </w:tcPr>
          <w:p w14:paraId="156D8729" w14:textId="77777777" w:rsidR="00334FB4" w:rsidRPr="00003F16" w:rsidRDefault="00334FB4" w:rsidP="00334FB4">
            <w:pPr>
              <w:tabs>
                <w:tab w:val="decimal" w:pos="0"/>
              </w:tabs>
              <w:spacing w:line="340" w:lineRule="exact"/>
              <w:ind w:right="-18"/>
              <w:jc w:val="right"/>
              <w:rPr>
                <w:rFonts w:cs="Angsana New"/>
                <w:color w:val="000000" w:themeColor="text1"/>
                <w:sz w:val="26"/>
                <w:szCs w:val="26"/>
              </w:rPr>
            </w:pPr>
          </w:p>
        </w:tc>
        <w:tc>
          <w:tcPr>
            <w:tcW w:w="1134" w:type="dxa"/>
            <w:gridSpan w:val="2"/>
            <w:vAlign w:val="bottom"/>
          </w:tcPr>
          <w:p w14:paraId="25E6FE6C" w14:textId="77777777" w:rsidR="00334FB4" w:rsidRPr="00003F16" w:rsidRDefault="00334FB4" w:rsidP="00334FB4">
            <w:pPr>
              <w:tabs>
                <w:tab w:val="decimal" w:pos="0"/>
              </w:tabs>
              <w:spacing w:line="340" w:lineRule="exact"/>
              <w:ind w:right="-18"/>
              <w:jc w:val="right"/>
              <w:rPr>
                <w:rFonts w:cs="Angsana New"/>
                <w:color w:val="000000" w:themeColor="text1"/>
                <w:sz w:val="26"/>
                <w:szCs w:val="26"/>
              </w:rPr>
            </w:pPr>
          </w:p>
        </w:tc>
      </w:tr>
      <w:tr w:rsidR="00935A55" w:rsidRPr="00003F16" w14:paraId="42FA3D18" w14:textId="77777777" w:rsidTr="009F7719">
        <w:tc>
          <w:tcPr>
            <w:tcW w:w="4678" w:type="dxa"/>
            <w:vAlign w:val="bottom"/>
            <w:hideMark/>
          </w:tcPr>
          <w:p w14:paraId="0E2687FF" w14:textId="56B14976" w:rsidR="004503CB" w:rsidRPr="00003F16" w:rsidRDefault="004503CB" w:rsidP="004503CB">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Balance as at January 1, 2024</w:t>
            </w:r>
          </w:p>
        </w:tc>
        <w:tc>
          <w:tcPr>
            <w:tcW w:w="1134" w:type="dxa"/>
          </w:tcPr>
          <w:p w14:paraId="773BFDA7" w14:textId="71D03B01" w:rsidR="004503CB" w:rsidRPr="00003F16" w:rsidRDefault="004503CB" w:rsidP="004503CB">
            <w:pP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210" w:type="dxa"/>
          </w:tcPr>
          <w:p w14:paraId="537EDC77" w14:textId="7C89F0CD"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(117,017)</w:t>
            </w:r>
          </w:p>
        </w:tc>
        <w:tc>
          <w:tcPr>
            <w:tcW w:w="1320" w:type="dxa"/>
          </w:tcPr>
          <w:p w14:paraId="44DC912E" w14:textId="23FBBC03"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(293,405)</w:t>
            </w:r>
          </w:p>
        </w:tc>
        <w:tc>
          <w:tcPr>
            <w:tcW w:w="1430" w:type="dxa"/>
          </w:tcPr>
          <w:p w14:paraId="5CBA6448" w14:textId="4170114E"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(53,982)</w:t>
            </w:r>
          </w:p>
        </w:tc>
        <w:tc>
          <w:tcPr>
            <w:tcW w:w="1210" w:type="dxa"/>
          </w:tcPr>
          <w:p w14:paraId="75A5FE70" w14:textId="62DBF857"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(59,399)</w:t>
            </w:r>
          </w:p>
        </w:tc>
        <w:tc>
          <w:tcPr>
            <w:tcW w:w="1100" w:type="dxa"/>
          </w:tcPr>
          <w:p w14:paraId="7C1EF82F" w14:textId="5852C999"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tcPr>
          <w:p w14:paraId="4B2419AF" w14:textId="3430A6BC"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(523,803)</w:t>
            </w:r>
          </w:p>
        </w:tc>
      </w:tr>
      <w:tr w:rsidR="00935A55" w:rsidRPr="00003F16" w14:paraId="394973A6" w14:textId="77777777" w:rsidTr="009F7719">
        <w:tc>
          <w:tcPr>
            <w:tcW w:w="4678" w:type="dxa"/>
            <w:vAlign w:val="bottom"/>
            <w:hideMark/>
          </w:tcPr>
          <w:p w14:paraId="1506987D" w14:textId="1F5C1047" w:rsidR="004503CB" w:rsidRPr="00003F16" w:rsidRDefault="004503CB" w:rsidP="004503CB">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Depreciation for the year</w:t>
            </w:r>
          </w:p>
        </w:tc>
        <w:tc>
          <w:tcPr>
            <w:tcW w:w="1134" w:type="dxa"/>
          </w:tcPr>
          <w:p w14:paraId="3914B3ED" w14:textId="1FC66B6A" w:rsidR="004503CB" w:rsidRPr="00003F16" w:rsidRDefault="004503CB" w:rsidP="004503CB">
            <w:pP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210" w:type="dxa"/>
          </w:tcPr>
          <w:p w14:paraId="6A474DA2" w14:textId="7847D009"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(19,761)</w:t>
            </w:r>
          </w:p>
        </w:tc>
        <w:tc>
          <w:tcPr>
            <w:tcW w:w="1320" w:type="dxa"/>
          </w:tcPr>
          <w:p w14:paraId="4C7A2514" w14:textId="31D1A2EB"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(24,127)</w:t>
            </w:r>
          </w:p>
        </w:tc>
        <w:tc>
          <w:tcPr>
            <w:tcW w:w="1430" w:type="dxa"/>
          </w:tcPr>
          <w:p w14:paraId="04ED5952" w14:textId="5EEFC087"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(564)</w:t>
            </w:r>
          </w:p>
        </w:tc>
        <w:tc>
          <w:tcPr>
            <w:tcW w:w="1210" w:type="dxa"/>
          </w:tcPr>
          <w:p w14:paraId="2088453B" w14:textId="2D47CFD3"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(525)</w:t>
            </w:r>
          </w:p>
        </w:tc>
        <w:tc>
          <w:tcPr>
            <w:tcW w:w="1100" w:type="dxa"/>
          </w:tcPr>
          <w:p w14:paraId="26D4A2E1" w14:textId="11440C63"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tcPr>
          <w:p w14:paraId="46795F4A" w14:textId="4A64AA39"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(44,977)</w:t>
            </w:r>
          </w:p>
        </w:tc>
      </w:tr>
      <w:tr w:rsidR="00935A55" w:rsidRPr="00003F16" w14:paraId="1488F88A" w14:textId="77777777" w:rsidTr="009F7719">
        <w:tc>
          <w:tcPr>
            <w:tcW w:w="4678" w:type="dxa"/>
            <w:vAlign w:val="bottom"/>
            <w:hideMark/>
          </w:tcPr>
          <w:p w14:paraId="51E67202" w14:textId="38D6D476" w:rsidR="004503CB" w:rsidRPr="00003F16" w:rsidRDefault="004503CB" w:rsidP="004503CB">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Depreciation for disposal</w:t>
            </w:r>
          </w:p>
        </w:tc>
        <w:tc>
          <w:tcPr>
            <w:tcW w:w="1134" w:type="dxa"/>
          </w:tcPr>
          <w:p w14:paraId="10B0943E" w14:textId="2DE62A92" w:rsidR="004503CB" w:rsidRPr="00003F16" w:rsidRDefault="004503CB" w:rsidP="004503CB">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210" w:type="dxa"/>
          </w:tcPr>
          <w:p w14:paraId="6133B602" w14:textId="67278330" w:rsidR="004503CB" w:rsidRPr="00003F16" w:rsidRDefault="004503CB" w:rsidP="004503CB">
            <w:pPr>
              <w:pBdr>
                <w:bottom w:val="single" w:sz="4" w:space="1" w:color="auto"/>
              </w:pBdr>
              <w:spacing w:line="340" w:lineRule="exact"/>
              <w:ind w:right="-36"/>
              <w:jc w:val="right"/>
              <w:rPr>
                <w:rFonts w:cs="Angsana New"/>
                <w:color w:val="000000" w:themeColor="text1"/>
                <w:sz w:val="26"/>
                <w:szCs w:val="26"/>
                <w:cs/>
              </w:rPr>
            </w:pPr>
            <w:r w:rsidRPr="00003F16">
              <w:rPr>
                <w:rFonts w:cs="Angsana New"/>
                <w:color w:val="000000" w:themeColor="text1"/>
                <w:sz w:val="26"/>
                <w:szCs w:val="26"/>
              </w:rPr>
              <w:t>-</w:t>
            </w:r>
          </w:p>
        </w:tc>
        <w:tc>
          <w:tcPr>
            <w:tcW w:w="1320" w:type="dxa"/>
          </w:tcPr>
          <w:p w14:paraId="17DA605E" w14:textId="57950C37" w:rsidR="004503CB" w:rsidRPr="00003F16" w:rsidRDefault="004503CB" w:rsidP="004503CB">
            <w:pPr>
              <w:pBdr>
                <w:bottom w:val="single" w:sz="4" w:space="1" w:color="auto"/>
              </w:pBdr>
              <w:spacing w:line="340" w:lineRule="exact"/>
              <w:ind w:right="-36"/>
              <w:jc w:val="right"/>
              <w:rPr>
                <w:rFonts w:cs="Angsana New"/>
                <w:color w:val="000000" w:themeColor="text1"/>
                <w:sz w:val="26"/>
                <w:szCs w:val="26"/>
                <w:cs/>
              </w:rPr>
            </w:pPr>
            <w:r w:rsidRPr="00003F16">
              <w:rPr>
                <w:rFonts w:cs="Angsana New"/>
                <w:color w:val="000000" w:themeColor="text1"/>
                <w:sz w:val="26"/>
                <w:szCs w:val="26"/>
              </w:rPr>
              <w:t>26,769</w:t>
            </w:r>
          </w:p>
        </w:tc>
        <w:tc>
          <w:tcPr>
            <w:tcW w:w="1430" w:type="dxa"/>
          </w:tcPr>
          <w:p w14:paraId="2FAFB05E" w14:textId="55E5882A" w:rsidR="004503CB" w:rsidRPr="00003F16" w:rsidRDefault="004503CB" w:rsidP="004503CB">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9,620</w:t>
            </w:r>
          </w:p>
        </w:tc>
        <w:tc>
          <w:tcPr>
            <w:tcW w:w="1210" w:type="dxa"/>
          </w:tcPr>
          <w:p w14:paraId="020DE529" w14:textId="2B10DC7E" w:rsidR="004503CB" w:rsidRPr="00003F16" w:rsidRDefault="004503CB" w:rsidP="004503CB">
            <w:pPr>
              <w:pBdr>
                <w:bottom w:val="single" w:sz="4" w:space="1" w:color="auto"/>
              </w:pBdr>
              <w:spacing w:line="340" w:lineRule="exact"/>
              <w:ind w:right="-36"/>
              <w:jc w:val="right"/>
              <w:rPr>
                <w:rFonts w:cs="Angsana New"/>
                <w:color w:val="000000" w:themeColor="text1"/>
                <w:sz w:val="26"/>
                <w:szCs w:val="26"/>
                <w:cs/>
              </w:rPr>
            </w:pPr>
            <w:r w:rsidRPr="00003F16">
              <w:rPr>
                <w:rFonts w:cs="Angsana New"/>
                <w:color w:val="000000" w:themeColor="text1"/>
                <w:sz w:val="26"/>
                <w:szCs w:val="26"/>
              </w:rPr>
              <w:t>3,722</w:t>
            </w:r>
          </w:p>
        </w:tc>
        <w:tc>
          <w:tcPr>
            <w:tcW w:w="1100" w:type="dxa"/>
          </w:tcPr>
          <w:p w14:paraId="6A1D15A8" w14:textId="0E952C0F" w:rsidR="004503CB" w:rsidRPr="00003F16" w:rsidRDefault="004503CB" w:rsidP="004503CB">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tcPr>
          <w:p w14:paraId="78D4BDF9" w14:textId="130B6A68" w:rsidR="004503CB" w:rsidRPr="00003F16" w:rsidRDefault="004503CB" w:rsidP="004503CB">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40,111</w:t>
            </w:r>
          </w:p>
        </w:tc>
      </w:tr>
      <w:tr w:rsidR="00935A55" w:rsidRPr="00003F16" w14:paraId="0CAAE945" w14:textId="77777777">
        <w:tc>
          <w:tcPr>
            <w:tcW w:w="4678" w:type="dxa"/>
            <w:vAlign w:val="bottom"/>
            <w:hideMark/>
          </w:tcPr>
          <w:p w14:paraId="65B37C01" w14:textId="6980BF2C" w:rsidR="004503CB" w:rsidRPr="00003F16" w:rsidRDefault="004503CB" w:rsidP="004503CB">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003F16">
              <w:rPr>
                <w:rFonts w:cs="Angsana New"/>
                <w:color w:val="000000" w:themeColor="text1"/>
                <w:sz w:val="26"/>
                <w:szCs w:val="26"/>
              </w:rPr>
              <w:t>Balance as at December 31, 2024</w:t>
            </w:r>
          </w:p>
        </w:tc>
        <w:tc>
          <w:tcPr>
            <w:tcW w:w="1134" w:type="dxa"/>
            <w:vAlign w:val="bottom"/>
          </w:tcPr>
          <w:p w14:paraId="31A92335" w14:textId="0903DE44" w:rsidR="004503CB" w:rsidRPr="00003F16" w:rsidRDefault="004503CB" w:rsidP="004503CB">
            <w:pP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210" w:type="dxa"/>
            <w:vAlign w:val="bottom"/>
          </w:tcPr>
          <w:p w14:paraId="40B870DC" w14:textId="69A492F3"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(136,778)</w:t>
            </w:r>
          </w:p>
        </w:tc>
        <w:tc>
          <w:tcPr>
            <w:tcW w:w="1320" w:type="dxa"/>
            <w:vAlign w:val="bottom"/>
          </w:tcPr>
          <w:p w14:paraId="7ECE8222" w14:textId="2ECD0704"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(290,763)</w:t>
            </w:r>
          </w:p>
        </w:tc>
        <w:tc>
          <w:tcPr>
            <w:tcW w:w="1430" w:type="dxa"/>
            <w:vAlign w:val="bottom"/>
          </w:tcPr>
          <w:p w14:paraId="536346DD" w14:textId="42EAA3A9"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(44,926)</w:t>
            </w:r>
          </w:p>
        </w:tc>
        <w:tc>
          <w:tcPr>
            <w:tcW w:w="1210" w:type="dxa"/>
            <w:vAlign w:val="bottom"/>
          </w:tcPr>
          <w:p w14:paraId="22A27782" w14:textId="058C13F4" w:rsidR="004503CB" w:rsidRPr="00003F16" w:rsidRDefault="004503CB" w:rsidP="004503CB">
            <w:pPr>
              <w:spacing w:line="340" w:lineRule="exact"/>
              <w:jc w:val="right"/>
              <w:rPr>
                <w:rFonts w:cs="Angsana New"/>
                <w:color w:val="000000" w:themeColor="text1"/>
                <w:sz w:val="26"/>
                <w:szCs w:val="26"/>
                <w:cs/>
              </w:rPr>
            </w:pPr>
            <w:r w:rsidRPr="00003F16">
              <w:rPr>
                <w:rFonts w:cs="Angsana New"/>
                <w:color w:val="000000" w:themeColor="text1"/>
                <w:sz w:val="26"/>
                <w:szCs w:val="26"/>
              </w:rPr>
              <w:t>(56,202)</w:t>
            </w:r>
          </w:p>
        </w:tc>
        <w:tc>
          <w:tcPr>
            <w:tcW w:w="1100" w:type="dxa"/>
            <w:vAlign w:val="bottom"/>
          </w:tcPr>
          <w:p w14:paraId="4DCF8D4B" w14:textId="3EA0A91B"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2E6C52A2" w14:textId="4FFD2D53" w:rsidR="004503CB" w:rsidRPr="00003F16" w:rsidRDefault="004503CB" w:rsidP="004503CB">
            <w:pPr>
              <w:spacing w:line="340" w:lineRule="exact"/>
              <w:jc w:val="right"/>
              <w:rPr>
                <w:rFonts w:cs="Angsana New"/>
                <w:color w:val="000000" w:themeColor="text1"/>
                <w:sz w:val="26"/>
                <w:szCs w:val="26"/>
              </w:rPr>
            </w:pPr>
            <w:r w:rsidRPr="00003F16">
              <w:rPr>
                <w:rFonts w:cs="Angsana New"/>
                <w:color w:val="000000" w:themeColor="text1"/>
                <w:sz w:val="26"/>
                <w:szCs w:val="26"/>
              </w:rPr>
              <w:t>(528,669)</w:t>
            </w:r>
          </w:p>
        </w:tc>
      </w:tr>
      <w:tr w:rsidR="00935A55" w:rsidRPr="00003F16" w14:paraId="32F6D812" w14:textId="77777777">
        <w:tc>
          <w:tcPr>
            <w:tcW w:w="4678" w:type="dxa"/>
            <w:vAlign w:val="bottom"/>
            <w:hideMark/>
          </w:tcPr>
          <w:p w14:paraId="13C3BC6F" w14:textId="738B3198" w:rsidR="00334FB4" w:rsidRPr="00003F16" w:rsidRDefault="00334FB4" w:rsidP="00334FB4">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 xml:space="preserve">Depreciation for the </w:t>
            </w:r>
            <w:r w:rsidR="00B00354" w:rsidRPr="00003F16">
              <w:rPr>
                <w:rFonts w:cs="Angsana New"/>
                <w:color w:val="000000" w:themeColor="text1"/>
                <w:sz w:val="26"/>
                <w:szCs w:val="26"/>
              </w:rPr>
              <w:t>y</w:t>
            </w:r>
            <w:r w:rsidRPr="00003F16">
              <w:rPr>
                <w:rFonts w:cs="Angsana New"/>
                <w:color w:val="000000" w:themeColor="text1"/>
                <w:sz w:val="26"/>
                <w:szCs w:val="26"/>
              </w:rPr>
              <w:t>ear</w:t>
            </w:r>
          </w:p>
        </w:tc>
        <w:tc>
          <w:tcPr>
            <w:tcW w:w="1134" w:type="dxa"/>
            <w:vAlign w:val="bottom"/>
          </w:tcPr>
          <w:p w14:paraId="5720A2EC" w14:textId="7F78F919" w:rsidR="00334FB4" w:rsidRPr="00003F16" w:rsidRDefault="00334FB4" w:rsidP="00334FB4">
            <w:pP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210" w:type="dxa"/>
            <w:vAlign w:val="bottom"/>
          </w:tcPr>
          <w:p w14:paraId="1A172535" w14:textId="172FBF1A" w:rsidR="00334FB4" w:rsidRPr="00003F16" w:rsidRDefault="00334FB4" w:rsidP="00334FB4">
            <w:pPr>
              <w:spacing w:line="340" w:lineRule="exact"/>
              <w:jc w:val="right"/>
              <w:rPr>
                <w:rFonts w:cs="Angsana New"/>
                <w:color w:val="000000" w:themeColor="text1"/>
                <w:sz w:val="26"/>
                <w:szCs w:val="26"/>
              </w:rPr>
            </w:pPr>
            <w:r w:rsidRPr="00003F16">
              <w:rPr>
                <w:rFonts w:cs="Angsana New"/>
                <w:color w:val="000000" w:themeColor="text1"/>
                <w:sz w:val="26"/>
                <w:szCs w:val="26"/>
              </w:rPr>
              <w:t>(19,</w:t>
            </w:r>
            <w:r w:rsidR="002B4FEF" w:rsidRPr="00003F16">
              <w:rPr>
                <w:rFonts w:cs="Angsana New"/>
                <w:color w:val="000000" w:themeColor="text1"/>
                <w:sz w:val="26"/>
                <w:szCs w:val="26"/>
              </w:rPr>
              <w:t>749</w:t>
            </w:r>
            <w:r w:rsidRPr="00003F16">
              <w:rPr>
                <w:rFonts w:cs="Angsana New"/>
                <w:color w:val="000000" w:themeColor="text1"/>
                <w:sz w:val="26"/>
                <w:szCs w:val="26"/>
              </w:rPr>
              <w:t>)</w:t>
            </w:r>
          </w:p>
        </w:tc>
        <w:tc>
          <w:tcPr>
            <w:tcW w:w="1320" w:type="dxa"/>
            <w:vAlign w:val="bottom"/>
          </w:tcPr>
          <w:p w14:paraId="04FB2432" w14:textId="5B198BFC" w:rsidR="00334FB4" w:rsidRPr="00003F16" w:rsidRDefault="002B4FEF" w:rsidP="00334FB4">
            <w:pPr>
              <w:spacing w:line="340" w:lineRule="exact"/>
              <w:jc w:val="right"/>
              <w:rPr>
                <w:rFonts w:cs="Angsana New"/>
                <w:color w:val="000000" w:themeColor="text1"/>
                <w:sz w:val="26"/>
                <w:szCs w:val="26"/>
              </w:rPr>
            </w:pPr>
            <w:r w:rsidRPr="00003F16">
              <w:rPr>
                <w:rFonts w:cs="Angsana New"/>
                <w:color w:val="000000" w:themeColor="text1"/>
                <w:sz w:val="26"/>
                <w:szCs w:val="26"/>
              </w:rPr>
              <w:t>(20,392)</w:t>
            </w:r>
          </w:p>
        </w:tc>
        <w:tc>
          <w:tcPr>
            <w:tcW w:w="1430" w:type="dxa"/>
            <w:vAlign w:val="bottom"/>
          </w:tcPr>
          <w:p w14:paraId="31A83FA6" w14:textId="1903A1EC" w:rsidR="00334FB4" w:rsidRPr="00003F16" w:rsidRDefault="00334FB4" w:rsidP="00334FB4">
            <w:pPr>
              <w:spacing w:line="340" w:lineRule="exact"/>
              <w:jc w:val="right"/>
              <w:rPr>
                <w:rFonts w:cs="Angsana New"/>
                <w:color w:val="000000" w:themeColor="text1"/>
                <w:sz w:val="26"/>
                <w:szCs w:val="26"/>
              </w:rPr>
            </w:pPr>
            <w:r w:rsidRPr="00003F16">
              <w:rPr>
                <w:rFonts w:cs="Angsana New"/>
                <w:color w:val="000000" w:themeColor="text1"/>
                <w:sz w:val="26"/>
                <w:szCs w:val="26"/>
              </w:rPr>
              <w:t>(</w:t>
            </w:r>
            <w:r w:rsidR="002B4FEF" w:rsidRPr="00003F16">
              <w:rPr>
                <w:rFonts w:cs="Angsana New"/>
                <w:color w:val="000000" w:themeColor="text1"/>
                <w:sz w:val="26"/>
                <w:szCs w:val="26"/>
              </w:rPr>
              <w:t>376</w:t>
            </w:r>
            <w:r w:rsidRPr="00003F16">
              <w:rPr>
                <w:rFonts w:cs="Angsana New"/>
                <w:color w:val="000000" w:themeColor="text1"/>
                <w:sz w:val="26"/>
                <w:szCs w:val="26"/>
              </w:rPr>
              <w:t>)</w:t>
            </w:r>
          </w:p>
        </w:tc>
        <w:tc>
          <w:tcPr>
            <w:tcW w:w="1210" w:type="dxa"/>
            <w:vAlign w:val="bottom"/>
          </w:tcPr>
          <w:p w14:paraId="1E9E8099" w14:textId="1059ED30" w:rsidR="00334FB4" w:rsidRPr="00003F16" w:rsidRDefault="00334FB4" w:rsidP="00334FB4">
            <w:pPr>
              <w:spacing w:line="340" w:lineRule="exact"/>
              <w:jc w:val="right"/>
              <w:rPr>
                <w:rFonts w:cs="Angsana New"/>
                <w:color w:val="000000" w:themeColor="text1"/>
                <w:sz w:val="26"/>
                <w:szCs w:val="26"/>
              </w:rPr>
            </w:pPr>
            <w:r w:rsidRPr="00003F16">
              <w:rPr>
                <w:rFonts w:cs="Angsana New"/>
                <w:color w:val="000000" w:themeColor="text1"/>
                <w:sz w:val="26"/>
                <w:szCs w:val="26"/>
              </w:rPr>
              <w:t>(</w:t>
            </w:r>
            <w:r w:rsidR="002B4FEF" w:rsidRPr="00003F16">
              <w:rPr>
                <w:rFonts w:cs="Angsana New"/>
                <w:color w:val="000000" w:themeColor="text1"/>
                <w:sz w:val="26"/>
                <w:szCs w:val="26"/>
              </w:rPr>
              <w:t>321</w:t>
            </w:r>
            <w:r w:rsidRPr="00003F16">
              <w:rPr>
                <w:rFonts w:cs="Angsana New"/>
                <w:color w:val="000000" w:themeColor="text1"/>
                <w:sz w:val="26"/>
                <w:szCs w:val="26"/>
              </w:rPr>
              <w:t>)</w:t>
            </w:r>
          </w:p>
        </w:tc>
        <w:tc>
          <w:tcPr>
            <w:tcW w:w="1100" w:type="dxa"/>
            <w:vAlign w:val="bottom"/>
          </w:tcPr>
          <w:p w14:paraId="41B83763" w14:textId="728B0F0A" w:rsidR="00334FB4" w:rsidRPr="00003F16" w:rsidRDefault="00334FB4" w:rsidP="00334FB4">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5331A795" w14:textId="5F4ADBF9" w:rsidR="00334FB4" w:rsidRPr="00003F16" w:rsidRDefault="002B4FEF" w:rsidP="00334FB4">
            <w:pPr>
              <w:spacing w:line="340" w:lineRule="exact"/>
              <w:jc w:val="right"/>
              <w:rPr>
                <w:rFonts w:cs="Angsana New"/>
                <w:color w:val="000000" w:themeColor="text1"/>
                <w:sz w:val="26"/>
                <w:szCs w:val="26"/>
              </w:rPr>
            </w:pPr>
            <w:r w:rsidRPr="00003F16">
              <w:rPr>
                <w:rFonts w:cs="Angsana New"/>
                <w:color w:val="000000" w:themeColor="text1"/>
                <w:sz w:val="26"/>
                <w:szCs w:val="26"/>
              </w:rPr>
              <w:t>(40,838)</w:t>
            </w:r>
          </w:p>
        </w:tc>
      </w:tr>
      <w:tr w:rsidR="00935A55" w:rsidRPr="00003F16" w14:paraId="49784905" w14:textId="77777777">
        <w:tc>
          <w:tcPr>
            <w:tcW w:w="4678" w:type="dxa"/>
            <w:vAlign w:val="bottom"/>
          </w:tcPr>
          <w:p w14:paraId="68597213" w14:textId="36DDC3F1" w:rsidR="002B4FEF" w:rsidRPr="00003F16" w:rsidRDefault="002B4FEF" w:rsidP="002B4FEF">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Depreciation for disposal</w:t>
            </w:r>
          </w:p>
        </w:tc>
        <w:tc>
          <w:tcPr>
            <w:tcW w:w="1134" w:type="dxa"/>
            <w:vAlign w:val="bottom"/>
          </w:tcPr>
          <w:p w14:paraId="4A7A274E" w14:textId="6A2A7CF5" w:rsidR="002B4FEF" w:rsidRPr="00003F16" w:rsidRDefault="002B4FEF" w:rsidP="002B4FEF">
            <w:pP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210" w:type="dxa"/>
            <w:vAlign w:val="bottom"/>
          </w:tcPr>
          <w:p w14:paraId="4B42C476" w14:textId="19C57EF9" w:rsidR="002B4FEF" w:rsidRPr="00003F16" w:rsidRDefault="002B4FEF" w:rsidP="002B4FEF">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320" w:type="dxa"/>
            <w:vAlign w:val="bottom"/>
          </w:tcPr>
          <w:p w14:paraId="5B77B6A3" w14:textId="75EC1B98" w:rsidR="002B4FEF" w:rsidRPr="00003F16" w:rsidRDefault="002B4FEF" w:rsidP="002B4FEF">
            <w:pPr>
              <w:spacing w:line="340" w:lineRule="exact"/>
              <w:jc w:val="right"/>
              <w:rPr>
                <w:rFonts w:cs="Angsana New"/>
                <w:color w:val="000000" w:themeColor="text1"/>
                <w:sz w:val="26"/>
                <w:szCs w:val="26"/>
              </w:rPr>
            </w:pPr>
            <w:r w:rsidRPr="00003F16">
              <w:rPr>
                <w:rFonts w:cs="Angsana New"/>
                <w:color w:val="000000" w:themeColor="text1"/>
                <w:sz w:val="26"/>
                <w:szCs w:val="26"/>
              </w:rPr>
              <w:t>11,169</w:t>
            </w:r>
          </w:p>
        </w:tc>
        <w:tc>
          <w:tcPr>
            <w:tcW w:w="1430" w:type="dxa"/>
            <w:vAlign w:val="bottom"/>
          </w:tcPr>
          <w:p w14:paraId="1AA667E7" w14:textId="5291B7FF" w:rsidR="002B4FEF" w:rsidRPr="00003F16" w:rsidRDefault="002B4FEF" w:rsidP="002B4FEF">
            <w:pPr>
              <w:spacing w:line="340" w:lineRule="exact"/>
              <w:jc w:val="right"/>
              <w:rPr>
                <w:rFonts w:cs="Angsana New"/>
                <w:color w:val="000000" w:themeColor="text1"/>
                <w:sz w:val="26"/>
                <w:szCs w:val="26"/>
              </w:rPr>
            </w:pPr>
            <w:r w:rsidRPr="00003F16">
              <w:rPr>
                <w:rFonts w:cs="Angsana New"/>
                <w:color w:val="000000" w:themeColor="text1"/>
                <w:sz w:val="26"/>
                <w:szCs w:val="26"/>
              </w:rPr>
              <w:t>994</w:t>
            </w:r>
          </w:p>
        </w:tc>
        <w:tc>
          <w:tcPr>
            <w:tcW w:w="1210" w:type="dxa"/>
            <w:vAlign w:val="bottom"/>
          </w:tcPr>
          <w:p w14:paraId="7CECD6D7" w14:textId="04B1C06D" w:rsidR="002B4FEF" w:rsidRPr="00003F16" w:rsidRDefault="002B4FEF" w:rsidP="002B4FEF">
            <w:pPr>
              <w:spacing w:line="340" w:lineRule="exact"/>
              <w:jc w:val="right"/>
              <w:rPr>
                <w:rFonts w:cs="Angsana New"/>
                <w:color w:val="000000" w:themeColor="text1"/>
                <w:sz w:val="26"/>
                <w:szCs w:val="26"/>
              </w:rPr>
            </w:pPr>
            <w:r w:rsidRPr="00003F16">
              <w:rPr>
                <w:rFonts w:cs="Angsana New"/>
                <w:color w:val="000000" w:themeColor="text1"/>
                <w:sz w:val="26"/>
                <w:szCs w:val="26"/>
              </w:rPr>
              <w:t>9,303</w:t>
            </w:r>
          </w:p>
        </w:tc>
        <w:tc>
          <w:tcPr>
            <w:tcW w:w="1100" w:type="dxa"/>
            <w:vAlign w:val="bottom"/>
          </w:tcPr>
          <w:p w14:paraId="24FAF2B7" w14:textId="6BD4CB82" w:rsidR="002B4FEF" w:rsidRPr="00003F16" w:rsidRDefault="002B4FEF" w:rsidP="002B4FEF">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4A3E0CA7" w14:textId="7C78553F" w:rsidR="002B4FEF" w:rsidRPr="00003F16" w:rsidRDefault="002B4FEF" w:rsidP="002B4FEF">
            <w:pPr>
              <w:spacing w:line="340" w:lineRule="exact"/>
              <w:jc w:val="right"/>
              <w:rPr>
                <w:rFonts w:cs="Angsana New"/>
                <w:color w:val="000000" w:themeColor="text1"/>
                <w:sz w:val="26"/>
                <w:szCs w:val="26"/>
              </w:rPr>
            </w:pPr>
            <w:r w:rsidRPr="00003F16">
              <w:rPr>
                <w:rFonts w:cs="Angsana New"/>
                <w:color w:val="000000" w:themeColor="text1"/>
                <w:sz w:val="26"/>
                <w:szCs w:val="26"/>
              </w:rPr>
              <w:t>21,466</w:t>
            </w:r>
          </w:p>
        </w:tc>
      </w:tr>
      <w:tr w:rsidR="00935A55" w:rsidRPr="00003F16" w14:paraId="3E74C76F" w14:textId="77777777">
        <w:tc>
          <w:tcPr>
            <w:tcW w:w="4678" w:type="dxa"/>
            <w:vAlign w:val="bottom"/>
            <w:hideMark/>
          </w:tcPr>
          <w:p w14:paraId="42CBF551" w14:textId="573EBA1B" w:rsidR="00334FB4" w:rsidRPr="00003F16" w:rsidRDefault="00D0160C" w:rsidP="00334FB4">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lang w:val="en-US"/>
              </w:rPr>
              <w:t>Tran</w:t>
            </w:r>
            <w:r w:rsidR="007715B7">
              <w:rPr>
                <w:rFonts w:cs="Angsana New"/>
                <w:color w:val="000000" w:themeColor="text1"/>
                <w:sz w:val="26"/>
                <w:szCs w:val="26"/>
                <w:lang w:val="en-US"/>
              </w:rPr>
              <w:t>s</w:t>
            </w:r>
            <w:r w:rsidRPr="00003F16">
              <w:rPr>
                <w:rFonts w:cs="Angsana New"/>
                <w:color w:val="000000" w:themeColor="text1"/>
                <w:sz w:val="26"/>
                <w:szCs w:val="26"/>
                <w:lang w:val="en-US"/>
              </w:rPr>
              <w:t>fer from</w:t>
            </w:r>
            <w:r w:rsidRPr="00003F16">
              <w:rPr>
                <w:rFonts w:cs="Angsana New" w:hint="cs"/>
                <w:color w:val="000000" w:themeColor="text1"/>
                <w:sz w:val="26"/>
                <w:szCs w:val="26"/>
                <w:cs/>
                <w:lang w:val="en-US"/>
              </w:rPr>
              <w:t xml:space="preserve"> </w:t>
            </w:r>
            <w:r w:rsidRPr="00003F16">
              <w:rPr>
                <w:rFonts w:cs="Angsana New"/>
                <w:color w:val="000000" w:themeColor="text1"/>
                <w:sz w:val="26"/>
                <w:szCs w:val="26"/>
              </w:rPr>
              <w:t>right-of-use asset</w:t>
            </w:r>
          </w:p>
        </w:tc>
        <w:tc>
          <w:tcPr>
            <w:tcW w:w="1134" w:type="dxa"/>
            <w:vAlign w:val="bottom"/>
          </w:tcPr>
          <w:p w14:paraId="258F08E8" w14:textId="412B05B2" w:rsidR="00334FB4" w:rsidRPr="00003F16" w:rsidRDefault="00334FB4" w:rsidP="00334FB4">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210" w:type="dxa"/>
            <w:vAlign w:val="bottom"/>
          </w:tcPr>
          <w:p w14:paraId="7B557602" w14:textId="7CCF78F1" w:rsidR="00334FB4" w:rsidRPr="00003F16" w:rsidRDefault="00334FB4" w:rsidP="00334FB4">
            <w:pPr>
              <w:pBdr>
                <w:bottom w:val="single" w:sz="4" w:space="1" w:color="auto"/>
              </w:pBdr>
              <w:spacing w:line="340" w:lineRule="exact"/>
              <w:ind w:right="-36"/>
              <w:jc w:val="right"/>
              <w:rPr>
                <w:rFonts w:cs="Angsana New"/>
                <w:color w:val="000000" w:themeColor="text1"/>
                <w:sz w:val="26"/>
                <w:szCs w:val="26"/>
                <w:cs/>
              </w:rPr>
            </w:pPr>
            <w:r w:rsidRPr="00003F16">
              <w:rPr>
                <w:rFonts w:cs="Angsana New"/>
                <w:color w:val="000000" w:themeColor="text1"/>
                <w:sz w:val="26"/>
                <w:szCs w:val="26"/>
              </w:rPr>
              <w:t>-</w:t>
            </w:r>
          </w:p>
        </w:tc>
        <w:tc>
          <w:tcPr>
            <w:tcW w:w="1320" w:type="dxa"/>
            <w:vAlign w:val="bottom"/>
          </w:tcPr>
          <w:p w14:paraId="189D20BE" w14:textId="7588046A" w:rsidR="00334FB4" w:rsidRPr="00003F16" w:rsidRDefault="002B4FEF" w:rsidP="00334FB4">
            <w:pPr>
              <w:pBdr>
                <w:bottom w:val="single" w:sz="4" w:space="1" w:color="auto"/>
              </w:pBdr>
              <w:spacing w:line="340" w:lineRule="exact"/>
              <w:ind w:right="-36"/>
              <w:jc w:val="right"/>
              <w:rPr>
                <w:rFonts w:cs="Angsana New"/>
                <w:color w:val="000000" w:themeColor="text1"/>
                <w:sz w:val="26"/>
                <w:szCs w:val="26"/>
                <w:cs/>
              </w:rPr>
            </w:pPr>
            <w:r w:rsidRPr="00003F16">
              <w:rPr>
                <w:rFonts w:cs="Angsana New" w:hint="cs"/>
                <w:color w:val="000000" w:themeColor="text1"/>
                <w:sz w:val="26"/>
                <w:szCs w:val="26"/>
                <w:cs/>
              </w:rPr>
              <w:t>-</w:t>
            </w:r>
          </w:p>
        </w:tc>
        <w:tc>
          <w:tcPr>
            <w:tcW w:w="1430" w:type="dxa"/>
            <w:vAlign w:val="bottom"/>
          </w:tcPr>
          <w:p w14:paraId="5EFDCFCB" w14:textId="6E5E6583" w:rsidR="00334FB4" w:rsidRPr="00003F16" w:rsidRDefault="002B4FEF" w:rsidP="00334FB4">
            <w:pPr>
              <w:pBdr>
                <w:bottom w:val="single" w:sz="4" w:space="1" w:color="auto"/>
              </w:pBdr>
              <w:spacing w:line="340" w:lineRule="exact"/>
              <w:jc w:val="right"/>
              <w:rPr>
                <w:rFonts w:cs="Angsana New"/>
                <w:color w:val="000000" w:themeColor="text1"/>
                <w:sz w:val="26"/>
                <w:szCs w:val="26"/>
                <w:cs/>
              </w:rPr>
            </w:pPr>
            <w:r w:rsidRPr="00003F16">
              <w:rPr>
                <w:rFonts w:cs="Angsana New" w:hint="cs"/>
                <w:color w:val="000000" w:themeColor="text1"/>
                <w:sz w:val="26"/>
                <w:szCs w:val="26"/>
                <w:cs/>
              </w:rPr>
              <w:t>-</w:t>
            </w:r>
          </w:p>
        </w:tc>
        <w:tc>
          <w:tcPr>
            <w:tcW w:w="1210" w:type="dxa"/>
            <w:vAlign w:val="bottom"/>
          </w:tcPr>
          <w:p w14:paraId="4A19967B" w14:textId="7FF09AA1" w:rsidR="00334FB4" w:rsidRPr="00003F16" w:rsidRDefault="002B4FEF" w:rsidP="00334FB4">
            <w:pPr>
              <w:pBdr>
                <w:bottom w:val="single" w:sz="4" w:space="1" w:color="auto"/>
              </w:pBdr>
              <w:spacing w:line="340" w:lineRule="exact"/>
              <w:ind w:right="-36"/>
              <w:jc w:val="right"/>
              <w:rPr>
                <w:rFonts w:cs="Angsana New"/>
                <w:color w:val="000000" w:themeColor="text1"/>
                <w:sz w:val="26"/>
                <w:szCs w:val="26"/>
                <w:cs/>
              </w:rPr>
            </w:pPr>
            <w:r w:rsidRPr="00003F16">
              <w:rPr>
                <w:rFonts w:cs="Angsana New" w:hint="cs"/>
                <w:color w:val="000000" w:themeColor="text1"/>
                <w:sz w:val="26"/>
                <w:szCs w:val="26"/>
                <w:cs/>
              </w:rPr>
              <w:t>(</w:t>
            </w:r>
            <w:r w:rsidRPr="00003F16">
              <w:rPr>
                <w:rFonts w:cs="Angsana New"/>
                <w:color w:val="000000" w:themeColor="text1"/>
                <w:sz w:val="26"/>
                <w:szCs w:val="26"/>
              </w:rPr>
              <w:t>1,293</w:t>
            </w:r>
            <w:r w:rsidRPr="00003F16">
              <w:rPr>
                <w:rFonts w:cs="Angsana New" w:hint="cs"/>
                <w:color w:val="000000" w:themeColor="text1"/>
                <w:sz w:val="26"/>
                <w:szCs w:val="26"/>
                <w:cs/>
              </w:rPr>
              <w:t>)</w:t>
            </w:r>
          </w:p>
        </w:tc>
        <w:tc>
          <w:tcPr>
            <w:tcW w:w="1100" w:type="dxa"/>
            <w:vAlign w:val="bottom"/>
          </w:tcPr>
          <w:p w14:paraId="52AED090" w14:textId="76637D98" w:rsidR="00334FB4" w:rsidRPr="00003F16" w:rsidRDefault="00334FB4" w:rsidP="00334FB4">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17840306" w14:textId="6EB3AC15" w:rsidR="00334FB4" w:rsidRPr="00003F16" w:rsidRDefault="002B4FEF" w:rsidP="00334FB4">
            <w:pPr>
              <w:pBdr>
                <w:bottom w:val="single" w:sz="4" w:space="1" w:color="auto"/>
              </w:pBdr>
              <w:spacing w:line="340" w:lineRule="exact"/>
              <w:ind w:right="-36"/>
              <w:jc w:val="right"/>
              <w:rPr>
                <w:rFonts w:cs="Angsana New"/>
                <w:color w:val="000000" w:themeColor="text1"/>
                <w:sz w:val="26"/>
                <w:szCs w:val="26"/>
              </w:rPr>
            </w:pPr>
            <w:r w:rsidRPr="00003F16">
              <w:rPr>
                <w:rFonts w:cs="Angsana New" w:hint="cs"/>
                <w:color w:val="000000" w:themeColor="text1"/>
                <w:sz w:val="26"/>
                <w:szCs w:val="26"/>
                <w:cs/>
              </w:rPr>
              <w:t>(</w:t>
            </w:r>
            <w:r w:rsidRPr="00003F16">
              <w:rPr>
                <w:rFonts w:cs="Angsana New"/>
                <w:color w:val="000000" w:themeColor="text1"/>
                <w:sz w:val="26"/>
                <w:szCs w:val="26"/>
              </w:rPr>
              <w:t>1,293</w:t>
            </w:r>
            <w:r w:rsidRPr="00003F16">
              <w:rPr>
                <w:rFonts w:cs="Angsana New" w:hint="cs"/>
                <w:color w:val="000000" w:themeColor="text1"/>
                <w:sz w:val="26"/>
                <w:szCs w:val="26"/>
                <w:cs/>
              </w:rPr>
              <w:t>)</w:t>
            </w:r>
          </w:p>
        </w:tc>
      </w:tr>
      <w:tr w:rsidR="00935A55" w:rsidRPr="00003F16" w14:paraId="0837273C" w14:textId="77777777">
        <w:tc>
          <w:tcPr>
            <w:tcW w:w="4678" w:type="dxa"/>
            <w:vAlign w:val="bottom"/>
            <w:hideMark/>
          </w:tcPr>
          <w:p w14:paraId="2113C764" w14:textId="3BCD29C7" w:rsidR="00334FB4" w:rsidRPr="00003F16" w:rsidRDefault="00334FB4" w:rsidP="00334FB4">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003F16">
              <w:rPr>
                <w:rFonts w:cs="Angsana New"/>
                <w:color w:val="000000" w:themeColor="text1"/>
                <w:sz w:val="26"/>
                <w:szCs w:val="26"/>
              </w:rPr>
              <w:t>Balance as at December 31,</w:t>
            </w:r>
            <w:r w:rsidR="00B00354" w:rsidRPr="00003F16">
              <w:rPr>
                <w:rFonts w:cs="Angsana New"/>
                <w:color w:val="000000" w:themeColor="text1"/>
                <w:sz w:val="26"/>
                <w:szCs w:val="26"/>
              </w:rPr>
              <w:t xml:space="preserve"> </w:t>
            </w:r>
            <w:r w:rsidRPr="00003F16">
              <w:rPr>
                <w:rFonts w:cs="Angsana New"/>
                <w:color w:val="000000" w:themeColor="text1"/>
                <w:sz w:val="26"/>
                <w:szCs w:val="26"/>
              </w:rPr>
              <w:t>202</w:t>
            </w:r>
            <w:r w:rsidR="004503CB" w:rsidRPr="00003F16">
              <w:rPr>
                <w:rFonts w:cs="Angsana New"/>
                <w:color w:val="000000" w:themeColor="text1"/>
                <w:sz w:val="26"/>
                <w:szCs w:val="26"/>
              </w:rPr>
              <w:t>5</w:t>
            </w:r>
          </w:p>
        </w:tc>
        <w:tc>
          <w:tcPr>
            <w:tcW w:w="1134" w:type="dxa"/>
            <w:vAlign w:val="bottom"/>
          </w:tcPr>
          <w:p w14:paraId="0ED5078C" w14:textId="3973E743" w:rsidR="00334FB4" w:rsidRPr="00003F16" w:rsidRDefault="00334FB4" w:rsidP="00334FB4">
            <w:pPr>
              <w:pBdr>
                <w:bottom w:val="single" w:sz="4" w:space="1" w:color="auto"/>
              </w:pBd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210" w:type="dxa"/>
            <w:vAlign w:val="bottom"/>
          </w:tcPr>
          <w:p w14:paraId="1D8F2C86" w14:textId="5FF2DBEE" w:rsidR="00334FB4" w:rsidRPr="00003F16" w:rsidRDefault="002B4FEF" w:rsidP="00334FB4">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(156,527)</w:t>
            </w:r>
          </w:p>
        </w:tc>
        <w:tc>
          <w:tcPr>
            <w:tcW w:w="1320" w:type="dxa"/>
            <w:vAlign w:val="bottom"/>
          </w:tcPr>
          <w:p w14:paraId="18ABE008" w14:textId="3A5ECC96" w:rsidR="00334FB4" w:rsidRPr="00003F16" w:rsidRDefault="002B4FEF" w:rsidP="00334FB4">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(299,986)</w:t>
            </w:r>
          </w:p>
        </w:tc>
        <w:tc>
          <w:tcPr>
            <w:tcW w:w="1430" w:type="dxa"/>
            <w:vAlign w:val="bottom"/>
          </w:tcPr>
          <w:p w14:paraId="14BE5419" w14:textId="3AEFCFDD" w:rsidR="00334FB4" w:rsidRPr="00003F16" w:rsidRDefault="00334FB4" w:rsidP="00334FB4">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(44,</w:t>
            </w:r>
            <w:r w:rsidR="002B4FEF" w:rsidRPr="00003F16">
              <w:rPr>
                <w:rFonts w:cs="Angsana New"/>
                <w:color w:val="000000" w:themeColor="text1"/>
                <w:sz w:val="26"/>
                <w:szCs w:val="26"/>
              </w:rPr>
              <w:t>308</w:t>
            </w:r>
            <w:r w:rsidRPr="00003F16">
              <w:rPr>
                <w:rFonts w:cs="Angsana New"/>
                <w:color w:val="000000" w:themeColor="text1"/>
                <w:sz w:val="26"/>
                <w:szCs w:val="26"/>
              </w:rPr>
              <w:t>)</w:t>
            </w:r>
          </w:p>
        </w:tc>
        <w:tc>
          <w:tcPr>
            <w:tcW w:w="1210" w:type="dxa"/>
            <w:vAlign w:val="bottom"/>
          </w:tcPr>
          <w:p w14:paraId="64ACF79B" w14:textId="10D69A9E" w:rsidR="00334FB4" w:rsidRPr="00003F16" w:rsidRDefault="002B4FEF" w:rsidP="00334FB4">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w:t>
            </w:r>
            <w:r w:rsidRPr="00003F16">
              <w:rPr>
                <w:rFonts w:cs="Angsana New" w:hint="cs"/>
                <w:color w:val="000000" w:themeColor="text1"/>
                <w:sz w:val="26"/>
                <w:szCs w:val="26"/>
                <w:cs/>
              </w:rPr>
              <w:t>48</w:t>
            </w:r>
            <w:r w:rsidRPr="00003F16">
              <w:rPr>
                <w:rFonts w:cs="Angsana New"/>
                <w:color w:val="000000" w:themeColor="text1"/>
                <w:sz w:val="26"/>
                <w:szCs w:val="26"/>
                <w:lang w:val="en-US"/>
              </w:rPr>
              <w:t>,513</w:t>
            </w:r>
            <w:r w:rsidRPr="00003F16">
              <w:rPr>
                <w:rFonts w:cs="Angsana New"/>
                <w:color w:val="000000" w:themeColor="text1"/>
                <w:sz w:val="26"/>
                <w:szCs w:val="26"/>
              </w:rPr>
              <w:t>)</w:t>
            </w:r>
          </w:p>
        </w:tc>
        <w:tc>
          <w:tcPr>
            <w:tcW w:w="1100" w:type="dxa"/>
            <w:vAlign w:val="bottom"/>
          </w:tcPr>
          <w:p w14:paraId="5AA3DBCF" w14:textId="6F3D25DC" w:rsidR="00334FB4" w:rsidRPr="00003F16" w:rsidRDefault="00334FB4" w:rsidP="00334FB4">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134" w:type="dxa"/>
            <w:gridSpan w:val="2"/>
            <w:vAlign w:val="bottom"/>
          </w:tcPr>
          <w:p w14:paraId="5B34809E" w14:textId="60AEC769" w:rsidR="00334FB4" w:rsidRPr="00003F16" w:rsidRDefault="002B4FEF" w:rsidP="00334FB4">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(549,33</w:t>
            </w:r>
            <w:r w:rsidRPr="00003F16">
              <w:rPr>
                <w:rFonts w:cs="Angsana New" w:hint="cs"/>
                <w:color w:val="000000" w:themeColor="text1"/>
                <w:sz w:val="26"/>
                <w:szCs w:val="26"/>
                <w:cs/>
              </w:rPr>
              <w:t>4</w:t>
            </w:r>
            <w:r w:rsidRPr="00003F16">
              <w:rPr>
                <w:rFonts w:cs="Angsana New"/>
                <w:color w:val="000000" w:themeColor="text1"/>
                <w:sz w:val="26"/>
                <w:szCs w:val="26"/>
              </w:rPr>
              <w:t>)</w:t>
            </w:r>
          </w:p>
        </w:tc>
      </w:tr>
      <w:tr w:rsidR="00935A55" w:rsidRPr="00003F16" w14:paraId="2DF59C00" w14:textId="77777777" w:rsidTr="009F7719">
        <w:tc>
          <w:tcPr>
            <w:tcW w:w="4678" w:type="dxa"/>
            <w:vAlign w:val="bottom"/>
            <w:hideMark/>
          </w:tcPr>
          <w:p w14:paraId="541A8F2A" w14:textId="77777777" w:rsidR="00334FB4" w:rsidRPr="00003F16" w:rsidRDefault="00334FB4" w:rsidP="00334FB4">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u w:val="single"/>
              </w:rPr>
            </w:pPr>
            <w:r w:rsidRPr="00003F16">
              <w:rPr>
                <w:rFonts w:cs="Angsana New"/>
                <w:b/>
                <w:bCs/>
                <w:color w:val="000000" w:themeColor="text1"/>
                <w:sz w:val="26"/>
                <w:szCs w:val="26"/>
                <w:u w:val="single"/>
              </w:rPr>
              <w:t>Net book value</w:t>
            </w:r>
          </w:p>
        </w:tc>
        <w:tc>
          <w:tcPr>
            <w:tcW w:w="1134" w:type="dxa"/>
          </w:tcPr>
          <w:p w14:paraId="19F31E65" w14:textId="77777777" w:rsidR="00334FB4" w:rsidRPr="00003F16" w:rsidRDefault="00334FB4" w:rsidP="00334FB4">
            <w:pPr>
              <w:spacing w:line="340" w:lineRule="exact"/>
              <w:jc w:val="right"/>
              <w:rPr>
                <w:rFonts w:cs="Angsana New"/>
                <w:color w:val="000000" w:themeColor="text1"/>
                <w:sz w:val="26"/>
                <w:szCs w:val="26"/>
                <w:cs/>
              </w:rPr>
            </w:pPr>
          </w:p>
        </w:tc>
        <w:tc>
          <w:tcPr>
            <w:tcW w:w="1210" w:type="dxa"/>
          </w:tcPr>
          <w:p w14:paraId="1EE1BDE5" w14:textId="77777777" w:rsidR="00334FB4" w:rsidRPr="00003F16" w:rsidRDefault="00334FB4" w:rsidP="00334FB4">
            <w:pPr>
              <w:spacing w:line="340" w:lineRule="exact"/>
              <w:jc w:val="right"/>
              <w:rPr>
                <w:rFonts w:cs="Angsana New"/>
                <w:color w:val="000000" w:themeColor="text1"/>
                <w:sz w:val="26"/>
                <w:szCs w:val="26"/>
              </w:rPr>
            </w:pPr>
          </w:p>
        </w:tc>
        <w:tc>
          <w:tcPr>
            <w:tcW w:w="1320" w:type="dxa"/>
          </w:tcPr>
          <w:p w14:paraId="553EAC51" w14:textId="77777777" w:rsidR="00334FB4" w:rsidRPr="00003F16" w:rsidRDefault="00334FB4" w:rsidP="00334FB4">
            <w:pPr>
              <w:spacing w:line="340" w:lineRule="exact"/>
              <w:jc w:val="right"/>
              <w:rPr>
                <w:rFonts w:cs="Angsana New"/>
                <w:color w:val="000000" w:themeColor="text1"/>
                <w:sz w:val="26"/>
                <w:szCs w:val="26"/>
              </w:rPr>
            </w:pPr>
          </w:p>
        </w:tc>
        <w:tc>
          <w:tcPr>
            <w:tcW w:w="1430" w:type="dxa"/>
          </w:tcPr>
          <w:p w14:paraId="60658D1F" w14:textId="77777777" w:rsidR="00334FB4" w:rsidRPr="00003F16" w:rsidRDefault="00334FB4" w:rsidP="00334FB4">
            <w:pPr>
              <w:spacing w:line="340" w:lineRule="exact"/>
              <w:jc w:val="right"/>
              <w:rPr>
                <w:rFonts w:cs="Angsana New"/>
                <w:color w:val="000000" w:themeColor="text1"/>
                <w:sz w:val="26"/>
                <w:szCs w:val="26"/>
              </w:rPr>
            </w:pPr>
          </w:p>
        </w:tc>
        <w:tc>
          <w:tcPr>
            <w:tcW w:w="1210" w:type="dxa"/>
          </w:tcPr>
          <w:p w14:paraId="32E3B51B" w14:textId="77777777" w:rsidR="00334FB4" w:rsidRPr="00003F16" w:rsidRDefault="00334FB4" w:rsidP="00334FB4">
            <w:pPr>
              <w:spacing w:line="340" w:lineRule="exact"/>
              <w:jc w:val="right"/>
              <w:rPr>
                <w:rFonts w:cs="Angsana New"/>
                <w:color w:val="000000" w:themeColor="text1"/>
                <w:sz w:val="26"/>
                <w:szCs w:val="26"/>
              </w:rPr>
            </w:pPr>
          </w:p>
        </w:tc>
        <w:tc>
          <w:tcPr>
            <w:tcW w:w="1100" w:type="dxa"/>
          </w:tcPr>
          <w:p w14:paraId="64A7944A" w14:textId="77777777" w:rsidR="00334FB4" w:rsidRPr="00003F16" w:rsidRDefault="00334FB4" w:rsidP="00334FB4">
            <w:pPr>
              <w:spacing w:line="340" w:lineRule="exact"/>
              <w:jc w:val="right"/>
              <w:rPr>
                <w:rFonts w:cs="Angsana New"/>
                <w:color w:val="000000" w:themeColor="text1"/>
                <w:sz w:val="26"/>
                <w:szCs w:val="26"/>
              </w:rPr>
            </w:pPr>
          </w:p>
        </w:tc>
        <w:tc>
          <w:tcPr>
            <w:tcW w:w="1134" w:type="dxa"/>
            <w:gridSpan w:val="2"/>
          </w:tcPr>
          <w:p w14:paraId="0BF0BFAA" w14:textId="77777777" w:rsidR="00334FB4" w:rsidRPr="00003F16" w:rsidRDefault="00334FB4" w:rsidP="00334FB4">
            <w:pPr>
              <w:spacing w:line="340" w:lineRule="exact"/>
              <w:jc w:val="right"/>
              <w:rPr>
                <w:rFonts w:cs="Angsana New"/>
                <w:color w:val="000000" w:themeColor="text1"/>
                <w:sz w:val="26"/>
                <w:szCs w:val="26"/>
              </w:rPr>
            </w:pPr>
          </w:p>
        </w:tc>
      </w:tr>
      <w:tr w:rsidR="00935A55" w:rsidRPr="00003F16" w14:paraId="02969C66" w14:textId="77777777">
        <w:tc>
          <w:tcPr>
            <w:tcW w:w="4678" w:type="dxa"/>
            <w:vAlign w:val="bottom"/>
            <w:hideMark/>
          </w:tcPr>
          <w:p w14:paraId="426E6B2A" w14:textId="7B13DB73" w:rsidR="004503CB" w:rsidRPr="00003F16" w:rsidRDefault="004503CB" w:rsidP="004503CB">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003F16">
              <w:rPr>
                <w:rFonts w:cs="Angsana New"/>
                <w:color w:val="000000" w:themeColor="text1"/>
                <w:sz w:val="26"/>
                <w:szCs w:val="26"/>
              </w:rPr>
              <w:t>December 31, 2024</w:t>
            </w:r>
          </w:p>
        </w:tc>
        <w:tc>
          <w:tcPr>
            <w:tcW w:w="1134" w:type="dxa"/>
            <w:vAlign w:val="bottom"/>
          </w:tcPr>
          <w:p w14:paraId="211208D2" w14:textId="2F195949" w:rsidR="004503CB" w:rsidRPr="00003F16" w:rsidRDefault="004503CB" w:rsidP="004503CB">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384,208</w:t>
            </w:r>
          </w:p>
        </w:tc>
        <w:tc>
          <w:tcPr>
            <w:tcW w:w="1210" w:type="dxa"/>
            <w:vAlign w:val="bottom"/>
          </w:tcPr>
          <w:p w14:paraId="4BE91C9B" w14:textId="12DB43A8" w:rsidR="004503CB" w:rsidRPr="00003F16" w:rsidRDefault="004503CB" w:rsidP="004503CB">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255,057</w:t>
            </w:r>
          </w:p>
        </w:tc>
        <w:tc>
          <w:tcPr>
            <w:tcW w:w="1320" w:type="dxa"/>
            <w:vAlign w:val="bottom"/>
          </w:tcPr>
          <w:p w14:paraId="48FB489D" w14:textId="46421F8C" w:rsidR="004503CB" w:rsidRPr="00003F16" w:rsidRDefault="004503CB" w:rsidP="004503CB">
            <w:pPr>
              <w:pBdr>
                <w:bottom w:val="doub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53,981</w:t>
            </w:r>
          </w:p>
        </w:tc>
        <w:tc>
          <w:tcPr>
            <w:tcW w:w="1430" w:type="dxa"/>
            <w:vAlign w:val="bottom"/>
          </w:tcPr>
          <w:p w14:paraId="6B1D94DC" w14:textId="1A6EABDE" w:rsidR="004503CB" w:rsidRPr="00003F16" w:rsidRDefault="004503CB" w:rsidP="004503CB">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846</w:t>
            </w:r>
          </w:p>
        </w:tc>
        <w:tc>
          <w:tcPr>
            <w:tcW w:w="1210" w:type="dxa"/>
            <w:vAlign w:val="bottom"/>
          </w:tcPr>
          <w:p w14:paraId="68E4B65A" w14:textId="5C3B844E" w:rsidR="004503CB" w:rsidRPr="00003F16" w:rsidRDefault="004503CB" w:rsidP="004503CB">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43</w:t>
            </w:r>
          </w:p>
        </w:tc>
        <w:tc>
          <w:tcPr>
            <w:tcW w:w="1100" w:type="dxa"/>
            <w:vAlign w:val="bottom"/>
          </w:tcPr>
          <w:p w14:paraId="29349368" w14:textId="7348A0BC" w:rsidR="004503CB" w:rsidRPr="00003F16" w:rsidRDefault="004503CB" w:rsidP="004503CB">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6,021</w:t>
            </w:r>
          </w:p>
        </w:tc>
        <w:tc>
          <w:tcPr>
            <w:tcW w:w="1134" w:type="dxa"/>
            <w:gridSpan w:val="2"/>
            <w:vAlign w:val="bottom"/>
          </w:tcPr>
          <w:p w14:paraId="6107C828" w14:textId="163BADD7" w:rsidR="004503CB" w:rsidRPr="00003F16" w:rsidRDefault="004503CB" w:rsidP="004503CB">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700,156</w:t>
            </w:r>
          </w:p>
        </w:tc>
      </w:tr>
      <w:tr w:rsidR="00935A55" w:rsidRPr="00003F16" w14:paraId="3D279449" w14:textId="77777777">
        <w:tc>
          <w:tcPr>
            <w:tcW w:w="4678" w:type="dxa"/>
            <w:vAlign w:val="bottom"/>
            <w:hideMark/>
          </w:tcPr>
          <w:p w14:paraId="66FA9DD0" w14:textId="1F0E1559" w:rsidR="00334FB4" w:rsidRPr="00003F16" w:rsidRDefault="00334FB4" w:rsidP="00334FB4">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003F16">
              <w:rPr>
                <w:rFonts w:cs="Angsana New"/>
                <w:color w:val="000000" w:themeColor="text1"/>
                <w:sz w:val="26"/>
                <w:szCs w:val="26"/>
              </w:rPr>
              <w:t>December 31,</w:t>
            </w:r>
            <w:r w:rsidR="000B5B7C" w:rsidRPr="00003F16">
              <w:rPr>
                <w:rFonts w:cs="Angsana New"/>
                <w:color w:val="000000" w:themeColor="text1"/>
                <w:sz w:val="26"/>
                <w:szCs w:val="26"/>
              </w:rPr>
              <w:t xml:space="preserve"> </w:t>
            </w:r>
            <w:r w:rsidRPr="00003F16">
              <w:rPr>
                <w:rFonts w:cs="Angsana New"/>
                <w:color w:val="000000" w:themeColor="text1"/>
                <w:sz w:val="26"/>
                <w:szCs w:val="26"/>
              </w:rPr>
              <w:t>202</w:t>
            </w:r>
            <w:r w:rsidR="004503CB" w:rsidRPr="00003F16">
              <w:rPr>
                <w:rFonts w:cs="Angsana New"/>
                <w:color w:val="000000" w:themeColor="text1"/>
                <w:sz w:val="26"/>
                <w:szCs w:val="26"/>
              </w:rPr>
              <w:t>5</w:t>
            </w:r>
          </w:p>
        </w:tc>
        <w:tc>
          <w:tcPr>
            <w:tcW w:w="1134" w:type="dxa"/>
            <w:vAlign w:val="bottom"/>
          </w:tcPr>
          <w:p w14:paraId="37852D93" w14:textId="3AA5886A" w:rsidR="00334FB4" w:rsidRPr="00003F16" w:rsidRDefault="00334FB4" w:rsidP="00334FB4">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384,208</w:t>
            </w:r>
          </w:p>
        </w:tc>
        <w:tc>
          <w:tcPr>
            <w:tcW w:w="1210" w:type="dxa"/>
            <w:vAlign w:val="bottom"/>
          </w:tcPr>
          <w:p w14:paraId="0B32384C" w14:textId="728D1398" w:rsidR="00334FB4" w:rsidRPr="00003F16" w:rsidRDefault="00945E2E" w:rsidP="00334FB4">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235,308</w:t>
            </w:r>
          </w:p>
        </w:tc>
        <w:tc>
          <w:tcPr>
            <w:tcW w:w="1320" w:type="dxa"/>
            <w:vAlign w:val="bottom"/>
          </w:tcPr>
          <w:p w14:paraId="20A6718F" w14:textId="0B7CB678" w:rsidR="00334FB4" w:rsidRPr="00003F16" w:rsidRDefault="00945E2E" w:rsidP="00334FB4">
            <w:pPr>
              <w:pBdr>
                <w:bottom w:val="doub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33,713</w:t>
            </w:r>
          </w:p>
        </w:tc>
        <w:tc>
          <w:tcPr>
            <w:tcW w:w="1430" w:type="dxa"/>
            <w:vAlign w:val="bottom"/>
          </w:tcPr>
          <w:p w14:paraId="2C5F4C66" w14:textId="62F9AE69" w:rsidR="00334FB4" w:rsidRPr="00003F16" w:rsidRDefault="00945E2E" w:rsidP="00334FB4">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526</w:t>
            </w:r>
          </w:p>
        </w:tc>
        <w:tc>
          <w:tcPr>
            <w:tcW w:w="1210" w:type="dxa"/>
            <w:vAlign w:val="bottom"/>
          </w:tcPr>
          <w:p w14:paraId="5F02A98A" w14:textId="11C7A1FD" w:rsidR="00334FB4" w:rsidRPr="00003F16" w:rsidRDefault="00945E2E" w:rsidP="00334FB4">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204</w:t>
            </w:r>
          </w:p>
        </w:tc>
        <w:tc>
          <w:tcPr>
            <w:tcW w:w="1100" w:type="dxa"/>
            <w:vAlign w:val="bottom"/>
          </w:tcPr>
          <w:p w14:paraId="042EEDBA" w14:textId="757E441C" w:rsidR="00334FB4" w:rsidRPr="00003F16" w:rsidRDefault="00334FB4" w:rsidP="00334FB4">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6,</w:t>
            </w:r>
            <w:r w:rsidR="00945E2E" w:rsidRPr="00003F16">
              <w:rPr>
                <w:rFonts w:cs="Angsana New"/>
                <w:color w:val="000000" w:themeColor="text1"/>
                <w:sz w:val="26"/>
                <w:szCs w:val="26"/>
              </w:rPr>
              <w:t>240</w:t>
            </w:r>
          </w:p>
        </w:tc>
        <w:tc>
          <w:tcPr>
            <w:tcW w:w="1134" w:type="dxa"/>
            <w:gridSpan w:val="2"/>
            <w:vAlign w:val="bottom"/>
          </w:tcPr>
          <w:p w14:paraId="17629CD7" w14:textId="3054B71C" w:rsidR="00334FB4" w:rsidRPr="00003F16" w:rsidRDefault="00945E2E" w:rsidP="00334FB4">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660,199</w:t>
            </w:r>
          </w:p>
        </w:tc>
      </w:tr>
      <w:tr w:rsidR="00935A55" w:rsidRPr="00003F16" w14:paraId="59AF31E5" w14:textId="77777777" w:rsidTr="009F7719">
        <w:trPr>
          <w:gridAfter w:val="2"/>
          <w:wAfter w:w="1134" w:type="dxa"/>
        </w:trPr>
        <w:tc>
          <w:tcPr>
            <w:tcW w:w="4678" w:type="dxa"/>
            <w:vAlign w:val="bottom"/>
            <w:hideMark/>
          </w:tcPr>
          <w:p w14:paraId="3270867E" w14:textId="579FDA09" w:rsidR="00334FB4" w:rsidRPr="00003F16" w:rsidRDefault="00334FB4" w:rsidP="00334FB4">
            <w:pPr>
              <w:spacing w:line="340" w:lineRule="exact"/>
              <w:rPr>
                <w:rFonts w:cs="Angsana New"/>
                <w:color w:val="000000" w:themeColor="text1"/>
                <w:sz w:val="26"/>
                <w:szCs w:val="26"/>
              </w:rPr>
            </w:pPr>
            <w:r w:rsidRPr="00003F16">
              <w:rPr>
                <w:rFonts w:cs="Angsana New"/>
                <w:color w:val="000000" w:themeColor="text1"/>
                <w:sz w:val="26"/>
                <w:szCs w:val="26"/>
                <w:u w:val="single"/>
              </w:rPr>
              <w:t>Depreciation included in the comprehensive income statement for the year</w:t>
            </w:r>
          </w:p>
        </w:tc>
        <w:tc>
          <w:tcPr>
            <w:tcW w:w="1134" w:type="dxa"/>
          </w:tcPr>
          <w:p w14:paraId="21E45EAD" w14:textId="77777777" w:rsidR="00334FB4" w:rsidRPr="00003F16" w:rsidRDefault="00334FB4" w:rsidP="00334FB4">
            <w:pPr>
              <w:spacing w:line="340" w:lineRule="exact"/>
              <w:jc w:val="right"/>
              <w:rPr>
                <w:rFonts w:cs="Angsana New"/>
                <w:color w:val="000000" w:themeColor="text1"/>
                <w:sz w:val="26"/>
                <w:szCs w:val="26"/>
              </w:rPr>
            </w:pPr>
          </w:p>
        </w:tc>
        <w:tc>
          <w:tcPr>
            <w:tcW w:w="1210" w:type="dxa"/>
          </w:tcPr>
          <w:p w14:paraId="5110D096" w14:textId="77777777" w:rsidR="00334FB4" w:rsidRPr="00003F16" w:rsidRDefault="00334FB4" w:rsidP="00334FB4">
            <w:pPr>
              <w:spacing w:line="340" w:lineRule="exact"/>
              <w:jc w:val="right"/>
              <w:rPr>
                <w:rFonts w:cs="Angsana New"/>
                <w:color w:val="000000" w:themeColor="text1"/>
                <w:sz w:val="26"/>
                <w:szCs w:val="26"/>
              </w:rPr>
            </w:pPr>
          </w:p>
        </w:tc>
        <w:tc>
          <w:tcPr>
            <w:tcW w:w="1320" w:type="dxa"/>
          </w:tcPr>
          <w:p w14:paraId="0D1EFE1C" w14:textId="77777777" w:rsidR="00334FB4" w:rsidRPr="00003F16" w:rsidRDefault="00334FB4" w:rsidP="00334FB4">
            <w:pPr>
              <w:spacing w:line="340" w:lineRule="exact"/>
              <w:jc w:val="right"/>
              <w:rPr>
                <w:rFonts w:cs="Angsana New"/>
                <w:color w:val="000000" w:themeColor="text1"/>
                <w:sz w:val="26"/>
                <w:szCs w:val="26"/>
              </w:rPr>
            </w:pPr>
          </w:p>
        </w:tc>
        <w:tc>
          <w:tcPr>
            <w:tcW w:w="1430" w:type="dxa"/>
          </w:tcPr>
          <w:p w14:paraId="7907360F" w14:textId="77777777" w:rsidR="00334FB4" w:rsidRPr="00003F16" w:rsidRDefault="00334FB4" w:rsidP="00334FB4">
            <w:pPr>
              <w:spacing w:line="340" w:lineRule="exact"/>
              <w:jc w:val="right"/>
              <w:rPr>
                <w:rFonts w:cs="Angsana New"/>
                <w:color w:val="000000" w:themeColor="text1"/>
                <w:sz w:val="26"/>
                <w:szCs w:val="26"/>
              </w:rPr>
            </w:pPr>
          </w:p>
        </w:tc>
        <w:tc>
          <w:tcPr>
            <w:tcW w:w="1210" w:type="dxa"/>
          </w:tcPr>
          <w:p w14:paraId="24B1DF01" w14:textId="77777777" w:rsidR="00334FB4" w:rsidRPr="00003F16" w:rsidRDefault="00334FB4" w:rsidP="00334FB4">
            <w:pPr>
              <w:spacing w:line="340" w:lineRule="exact"/>
              <w:jc w:val="right"/>
              <w:rPr>
                <w:rFonts w:cs="Angsana New"/>
                <w:color w:val="000000" w:themeColor="text1"/>
                <w:sz w:val="26"/>
                <w:szCs w:val="26"/>
              </w:rPr>
            </w:pPr>
          </w:p>
        </w:tc>
        <w:tc>
          <w:tcPr>
            <w:tcW w:w="1100" w:type="dxa"/>
          </w:tcPr>
          <w:p w14:paraId="56C4DF16" w14:textId="77777777" w:rsidR="00334FB4" w:rsidRPr="00003F16" w:rsidRDefault="00334FB4" w:rsidP="00334FB4">
            <w:pPr>
              <w:spacing w:line="340" w:lineRule="exact"/>
              <w:jc w:val="right"/>
              <w:rPr>
                <w:rFonts w:cs="Angsana New"/>
                <w:color w:val="000000" w:themeColor="text1"/>
                <w:sz w:val="26"/>
                <w:szCs w:val="26"/>
              </w:rPr>
            </w:pPr>
          </w:p>
        </w:tc>
      </w:tr>
      <w:tr w:rsidR="00935A55" w:rsidRPr="00003F16" w14:paraId="3CFAB268" w14:textId="77777777" w:rsidTr="009F7719">
        <w:trPr>
          <w:trHeight w:val="80"/>
        </w:trPr>
        <w:tc>
          <w:tcPr>
            <w:tcW w:w="4678" w:type="dxa"/>
            <w:vAlign w:val="bottom"/>
            <w:hideMark/>
          </w:tcPr>
          <w:p w14:paraId="311A1567" w14:textId="4AD42FFE" w:rsidR="00334FB4" w:rsidRPr="00003F16" w:rsidRDefault="00334FB4" w:rsidP="00334FB4">
            <w:pPr>
              <w:spacing w:line="340" w:lineRule="exact"/>
              <w:ind w:right="43"/>
              <w:rPr>
                <w:rFonts w:cs="Angsana New"/>
                <w:color w:val="000000" w:themeColor="text1"/>
                <w:sz w:val="26"/>
                <w:szCs w:val="26"/>
              </w:rPr>
            </w:pPr>
            <w:r w:rsidRPr="00003F16">
              <w:rPr>
                <w:rFonts w:cs="Angsana New"/>
                <w:color w:val="000000" w:themeColor="text1"/>
                <w:sz w:val="26"/>
                <w:szCs w:val="26"/>
                <w:lang w:val="en-US"/>
              </w:rPr>
              <w:t>202</w:t>
            </w:r>
            <w:r w:rsidR="004503CB" w:rsidRPr="00003F16">
              <w:rPr>
                <w:rFonts w:cs="Angsana New"/>
                <w:color w:val="000000" w:themeColor="text1"/>
                <w:sz w:val="26"/>
                <w:szCs w:val="26"/>
                <w:lang w:val="en-US"/>
              </w:rPr>
              <w:t>4</w:t>
            </w:r>
          </w:p>
        </w:tc>
        <w:tc>
          <w:tcPr>
            <w:tcW w:w="1134" w:type="dxa"/>
          </w:tcPr>
          <w:p w14:paraId="50B3E9E2" w14:textId="77777777" w:rsidR="00334FB4" w:rsidRPr="00003F16" w:rsidRDefault="00334FB4" w:rsidP="00334FB4">
            <w:pPr>
              <w:spacing w:line="340" w:lineRule="exact"/>
              <w:rPr>
                <w:rFonts w:cs="Angsana New"/>
                <w:color w:val="000000" w:themeColor="text1"/>
                <w:sz w:val="26"/>
                <w:szCs w:val="26"/>
              </w:rPr>
            </w:pPr>
          </w:p>
        </w:tc>
        <w:tc>
          <w:tcPr>
            <w:tcW w:w="1210" w:type="dxa"/>
          </w:tcPr>
          <w:p w14:paraId="2120584C" w14:textId="77777777" w:rsidR="00334FB4" w:rsidRPr="00003F16" w:rsidRDefault="00334FB4" w:rsidP="00334FB4">
            <w:pPr>
              <w:spacing w:line="340" w:lineRule="exact"/>
              <w:rPr>
                <w:rFonts w:cs="Angsana New"/>
                <w:color w:val="000000" w:themeColor="text1"/>
                <w:sz w:val="26"/>
                <w:szCs w:val="26"/>
              </w:rPr>
            </w:pPr>
          </w:p>
        </w:tc>
        <w:tc>
          <w:tcPr>
            <w:tcW w:w="1320" w:type="dxa"/>
          </w:tcPr>
          <w:p w14:paraId="70E8233D" w14:textId="77777777" w:rsidR="00334FB4" w:rsidRPr="00003F16" w:rsidRDefault="00334FB4" w:rsidP="00334FB4">
            <w:pPr>
              <w:spacing w:line="340" w:lineRule="exact"/>
              <w:rPr>
                <w:rFonts w:cs="Angsana New"/>
                <w:color w:val="000000" w:themeColor="text1"/>
                <w:sz w:val="26"/>
                <w:szCs w:val="26"/>
              </w:rPr>
            </w:pPr>
          </w:p>
        </w:tc>
        <w:tc>
          <w:tcPr>
            <w:tcW w:w="1430" w:type="dxa"/>
          </w:tcPr>
          <w:p w14:paraId="149CCDE1" w14:textId="77777777" w:rsidR="00334FB4" w:rsidRPr="00003F16" w:rsidRDefault="00334FB4" w:rsidP="00334FB4">
            <w:pPr>
              <w:spacing w:line="340" w:lineRule="exact"/>
              <w:rPr>
                <w:rFonts w:cs="Angsana New"/>
                <w:color w:val="000000" w:themeColor="text1"/>
                <w:sz w:val="26"/>
                <w:szCs w:val="26"/>
              </w:rPr>
            </w:pPr>
          </w:p>
        </w:tc>
        <w:tc>
          <w:tcPr>
            <w:tcW w:w="1210" w:type="dxa"/>
          </w:tcPr>
          <w:p w14:paraId="5E92E7CF" w14:textId="77777777" w:rsidR="00334FB4" w:rsidRPr="00003F16" w:rsidRDefault="00334FB4" w:rsidP="00334FB4">
            <w:pPr>
              <w:spacing w:line="340" w:lineRule="exact"/>
              <w:rPr>
                <w:rFonts w:cs="Angsana New"/>
                <w:color w:val="000000" w:themeColor="text1"/>
                <w:sz w:val="26"/>
                <w:szCs w:val="26"/>
              </w:rPr>
            </w:pPr>
          </w:p>
        </w:tc>
        <w:tc>
          <w:tcPr>
            <w:tcW w:w="1100" w:type="dxa"/>
          </w:tcPr>
          <w:p w14:paraId="44D3DD72" w14:textId="77777777" w:rsidR="00334FB4" w:rsidRPr="00003F16" w:rsidRDefault="00334FB4" w:rsidP="00334FB4">
            <w:pPr>
              <w:spacing w:line="340" w:lineRule="exact"/>
              <w:rPr>
                <w:rFonts w:cs="Angsana New"/>
                <w:color w:val="000000" w:themeColor="text1"/>
                <w:sz w:val="26"/>
                <w:szCs w:val="26"/>
              </w:rPr>
            </w:pPr>
          </w:p>
        </w:tc>
        <w:tc>
          <w:tcPr>
            <w:tcW w:w="1134" w:type="dxa"/>
            <w:gridSpan w:val="2"/>
          </w:tcPr>
          <w:p w14:paraId="0EE331D0" w14:textId="7922FE5D" w:rsidR="00334FB4" w:rsidRPr="00003F16" w:rsidRDefault="004503CB" w:rsidP="00334FB4">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44,</w:t>
            </w:r>
            <w:r w:rsidRPr="00003F16">
              <w:rPr>
                <w:rFonts w:cs="Angsana New"/>
                <w:color w:val="000000" w:themeColor="text1"/>
                <w:sz w:val="26"/>
                <w:szCs w:val="26"/>
                <w:lang w:val="en-US"/>
              </w:rPr>
              <w:t>977</w:t>
            </w:r>
          </w:p>
        </w:tc>
      </w:tr>
      <w:tr w:rsidR="00935A55" w:rsidRPr="00003F16" w14:paraId="1DC14D55" w14:textId="77777777" w:rsidTr="00D16977">
        <w:trPr>
          <w:trHeight w:val="408"/>
        </w:trPr>
        <w:tc>
          <w:tcPr>
            <w:tcW w:w="4678" w:type="dxa"/>
            <w:vAlign w:val="bottom"/>
            <w:hideMark/>
          </w:tcPr>
          <w:p w14:paraId="789B224F" w14:textId="4DCE1266" w:rsidR="00334FB4" w:rsidRPr="00003F16" w:rsidRDefault="00334FB4" w:rsidP="00334FB4">
            <w:pPr>
              <w:tabs>
                <w:tab w:val="left" w:pos="900"/>
                <w:tab w:val="left" w:pos="2160"/>
                <w:tab w:val="center" w:pos="3600"/>
                <w:tab w:val="center" w:pos="6480"/>
              </w:tabs>
              <w:spacing w:line="340" w:lineRule="exact"/>
              <w:rPr>
                <w:rFonts w:cs="Angsana New"/>
                <w:color w:val="000000" w:themeColor="text1"/>
                <w:sz w:val="26"/>
                <w:szCs w:val="26"/>
                <w:cs/>
              </w:rPr>
            </w:pPr>
            <w:r w:rsidRPr="00003F16">
              <w:rPr>
                <w:rFonts w:cs="Angsana New"/>
                <w:color w:val="000000" w:themeColor="text1"/>
                <w:sz w:val="26"/>
                <w:szCs w:val="26"/>
              </w:rPr>
              <w:t>2</w:t>
            </w:r>
            <w:r w:rsidRPr="00003F16">
              <w:rPr>
                <w:rFonts w:cs="Angsana New"/>
                <w:color w:val="000000" w:themeColor="text1"/>
                <w:sz w:val="26"/>
                <w:szCs w:val="26"/>
                <w:lang w:val="en-US"/>
              </w:rPr>
              <w:t>02</w:t>
            </w:r>
            <w:r w:rsidR="004503CB" w:rsidRPr="00003F16">
              <w:rPr>
                <w:rFonts w:cs="Angsana New"/>
                <w:color w:val="000000" w:themeColor="text1"/>
                <w:sz w:val="26"/>
                <w:szCs w:val="26"/>
                <w:lang w:val="en-US"/>
              </w:rPr>
              <w:t>5</w:t>
            </w:r>
          </w:p>
        </w:tc>
        <w:tc>
          <w:tcPr>
            <w:tcW w:w="1134" w:type="dxa"/>
          </w:tcPr>
          <w:p w14:paraId="72802B6E" w14:textId="77777777" w:rsidR="00334FB4" w:rsidRPr="00003F16" w:rsidRDefault="00334FB4" w:rsidP="00334FB4">
            <w:pPr>
              <w:spacing w:line="340" w:lineRule="exact"/>
              <w:rPr>
                <w:rFonts w:cs="Angsana New"/>
                <w:color w:val="000000" w:themeColor="text1"/>
                <w:sz w:val="26"/>
                <w:szCs w:val="26"/>
              </w:rPr>
            </w:pPr>
          </w:p>
        </w:tc>
        <w:tc>
          <w:tcPr>
            <w:tcW w:w="1210" w:type="dxa"/>
          </w:tcPr>
          <w:p w14:paraId="3A0F092E" w14:textId="77777777" w:rsidR="00334FB4" w:rsidRPr="00003F16" w:rsidRDefault="00334FB4" w:rsidP="00334FB4">
            <w:pPr>
              <w:spacing w:line="340" w:lineRule="exact"/>
              <w:rPr>
                <w:rFonts w:cs="Angsana New"/>
                <w:color w:val="000000" w:themeColor="text1"/>
                <w:sz w:val="26"/>
                <w:szCs w:val="26"/>
              </w:rPr>
            </w:pPr>
          </w:p>
        </w:tc>
        <w:tc>
          <w:tcPr>
            <w:tcW w:w="1320" w:type="dxa"/>
          </w:tcPr>
          <w:p w14:paraId="6DE00B0A" w14:textId="77777777" w:rsidR="00334FB4" w:rsidRPr="00003F16" w:rsidRDefault="00334FB4" w:rsidP="00334FB4">
            <w:pPr>
              <w:spacing w:line="340" w:lineRule="exact"/>
              <w:rPr>
                <w:rFonts w:cs="Angsana New"/>
                <w:color w:val="000000" w:themeColor="text1"/>
                <w:sz w:val="26"/>
                <w:szCs w:val="26"/>
              </w:rPr>
            </w:pPr>
          </w:p>
        </w:tc>
        <w:tc>
          <w:tcPr>
            <w:tcW w:w="1430" w:type="dxa"/>
          </w:tcPr>
          <w:p w14:paraId="47147CF6" w14:textId="77777777" w:rsidR="00334FB4" w:rsidRPr="00003F16" w:rsidRDefault="00334FB4" w:rsidP="00334FB4">
            <w:pPr>
              <w:spacing w:line="340" w:lineRule="exact"/>
              <w:rPr>
                <w:rFonts w:cs="Angsana New"/>
                <w:color w:val="000000" w:themeColor="text1"/>
                <w:sz w:val="26"/>
                <w:szCs w:val="26"/>
              </w:rPr>
            </w:pPr>
          </w:p>
        </w:tc>
        <w:tc>
          <w:tcPr>
            <w:tcW w:w="1210" w:type="dxa"/>
          </w:tcPr>
          <w:p w14:paraId="780ACCCB" w14:textId="77777777" w:rsidR="00334FB4" w:rsidRPr="00003F16" w:rsidRDefault="00334FB4" w:rsidP="00334FB4">
            <w:pPr>
              <w:spacing w:line="340" w:lineRule="exact"/>
              <w:rPr>
                <w:rFonts w:cs="Angsana New"/>
                <w:color w:val="000000" w:themeColor="text1"/>
                <w:sz w:val="26"/>
                <w:szCs w:val="26"/>
              </w:rPr>
            </w:pPr>
          </w:p>
        </w:tc>
        <w:tc>
          <w:tcPr>
            <w:tcW w:w="1100" w:type="dxa"/>
          </w:tcPr>
          <w:p w14:paraId="515F895F" w14:textId="77777777" w:rsidR="00334FB4" w:rsidRPr="00003F16" w:rsidRDefault="00334FB4" w:rsidP="00334FB4">
            <w:pPr>
              <w:spacing w:line="340" w:lineRule="exact"/>
              <w:rPr>
                <w:rFonts w:cs="Angsana New"/>
                <w:color w:val="000000" w:themeColor="text1"/>
                <w:sz w:val="26"/>
                <w:szCs w:val="26"/>
              </w:rPr>
            </w:pPr>
          </w:p>
        </w:tc>
        <w:tc>
          <w:tcPr>
            <w:tcW w:w="1134" w:type="dxa"/>
            <w:gridSpan w:val="2"/>
          </w:tcPr>
          <w:p w14:paraId="5925E4A4" w14:textId="645020DE" w:rsidR="00334FB4" w:rsidRPr="00003F16" w:rsidRDefault="00E26661" w:rsidP="00334FB4">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lang w:val="en-US"/>
              </w:rPr>
              <w:t>4</w:t>
            </w:r>
            <w:r w:rsidRPr="00003F16">
              <w:rPr>
                <w:rFonts w:cs="Angsana New"/>
                <w:color w:val="000000" w:themeColor="text1"/>
                <w:sz w:val="26"/>
                <w:szCs w:val="26"/>
                <w:cs/>
              </w:rPr>
              <w:t>0</w:t>
            </w:r>
            <w:r w:rsidRPr="00003F16">
              <w:rPr>
                <w:rFonts w:cs="Angsana New"/>
                <w:color w:val="000000" w:themeColor="text1"/>
                <w:sz w:val="26"/>
                <w:szCs w:val="26"/>
              </w:rPr>
              <w:t>,</w:t>
            </w:r>
            <w:r w:rsidRPr="00003F16">
              <w:rPr>
                <w:rFonts w:cs="Angsana New"/>
                <w:color w:val="000000" w:themeColor="text1"/>
                <w:sz w:val="26"/>
                <w:szCs w:val="26"/>
                <w:lang w:val="en-US"/>
              </w:rPr>
              <w:t>838</w:t>
            </w:r>
          </w:p>
        </w:tc>
      </w:tr>
    </w:tbl>
    <w:p w14:paraId="588E5BC9" w14:textId="77777777" w:rsidR="00F60E8F" w:rsidRPr="00003F16" w:rsidRDefault="00F60E8F" w:rsidP="00F60E8F">
      <w:pPr>
        <w:spacing w:line="300" w:lineRule="exact"/>
        <w:rPr>
          <w:rFonts w:cs="Angsana New"/>
          <w:b/>
          <w:bCs/>
          <w:color w:val="000000" w:themeColor="text1"/>
          <w:sz w:val="22"/>
          <w:szCs w:val="22"/>
          <w:lang w:val="en-US"/>
        </w:rPr>
      </w:pPr>
    </w:p>
    <w:p w14:paraId="219D56CA" w14:textId="77777777" w:rsidR="00D157D6" w:rsidRPr="00003F16" w:rsidRDefault="00D157D6" w:rsidP="00BE30FB">
      <w:pPr>
        <w:tabs>
          <w:tab w:val="left" w:pos="1440"/>
          <w:tab w:val="left" w:pos="2160"/>
        </w:tabs>
        <w:spacing w:line="380" w:lineRule="exact"/>
        <w:jc w:val="center"/>
        <w:rPr>
          <w:rFonts w:cs="Angsana New"/>
          <w:b/>
          <w:bCs/>
          <w:color w:val="000000" w:themeColor="text1"/>
          <w:sz w:val="32"/>
          <w:szCs w:val="32"/>
          <w:lang w:val="en-US"/>
        </w:rPr>
        <w:sectPr w:rsidR="00D157D6" w:rsidRPr="00003F16" w:rsidSect="00B52729">
          <w:pgSz w:w="16834" w:h="11909" w:orient="landscape" w:code="9"/>
          <w:pgMar w:top="1191" w:right="1191" w:bottom="851" w:left="2098" w:header="1134" w:footer="720" w:gutter="0"/>
          <w:pgNumType w:fmt="numberInDash"/>
          <w:cols w:space="720"/>
          <w:docGrid w:linePitch="408"/>
        </w:sectPr>
      </w:pPr>
    </w:p>
    <w:p w14:paraId="60A29DA1" w14:textId="60348699" w:rsidR="0007673C" w:rsidRPr="00003F16" w:rsidRDefault="0007673C" w:rsidP="00367513">
      <w:pPr>
        <w:spacing w:before="120" w:line="240" w:lineRule="auto"/>
        <w:ind w:left="567" w:hanging="567"/>
        <w:jc w:val="thaiDistribute"/>
        <w:rPr>
          <w:rFonts w:cs="Angsana New"/>
          <w:b/>
          <w:bCs/>
          <w:caps/>
          <w:color w:val="000000" w:themeColor="text1"/>
        </w:rPr>
      </w:pPr>
      <w:r w:rsidRPr="00003F16">
        <w:rPr>
          <w:rFonts w:cs="Angsana New"/>
          <w:b/>
          <w:bCs/>
          <w:caps/>
          <w:color w:val="000000" w:themeColor="text1"/>
        </w:rPr>
        <w:lastRenderedPageBreak/>
        <w:t>1</w:t>
      </w:r>
      <w:r w:rsidR="00847E16" w:rsidRPr="00003F16">
        <w:rPr>
          <w:rFonts w:cs="Angsana New"/>
          <w:b/>
          <w:bCs/>
          <w:caps/>
          <w:color w:val="000000" w:themeColor="text1"/>
          <w:lang w:val="en-US"/>
        </w:rPr>
        <w:t>3</w:t>
      </w:r>
      <w:r w:rsidRPr="00003F16">
        <w:rPr>
          <w:rFonts w:cs="Angsana New"/>
          <w:b/>
          <w:bCs/>
          <w:caps/>
          <w:color w:val="000000" w:themeColor="text1"/>
        </w:rPr>
        <w:t>.</w:t>
      </w:r>
      <w:r w:rsidRPr="00003F16">
        <w:rPr>
          <w:rFonts w:cs="Angsana New"/>
          <w:b/>
          <w:bCs/>
          <w:caps/>
          <w:color w:val="000000" w:themeColor="text1"/>
        </w:rPr>
        <w:tab/>
        <w:t>RIGHT-OF-USE ASSETS</w:t>
      </w:r>
    </w:p>
    <w:p w14:paraId="5986038D" w14:textId="1086C546" w:rsidR="0007673C" w:rsidRPr="00003F16" w:rsidRDefault="0007673C" w:rsidP="00367513">
      <w:pPr>
        <w:spacing w:before="120" w:line="240" w:lineRule="auto"/>
        <w:ind w:left="1134" w:hanging="567"/>
        <w:jc w:val="thaiDistribute"/>
        <w:rPr>
          <w:rFonts w:eastAsia="MS Mincho" w:cs="Angsana New"/>
          <w:color w:val="000000" w:themeColor="text1"/>
          <w:spacing w:val="-4"/>
          <w:lang w:val="en-US" w:eastAsia="ja-JP"/>
        </w:rPr>
      </w:pPr>
      <w:r w:rsidRPr="00003F16">
        <w:rPr>
          <w:rFonts w:eastAsia="MS Mincho" w:cs="Angsana New"/>
          <w:color w:val="000000" w:themeColor="text1"/>
          <w:spacing w:val="-4"/>
          <w:lang w:val="en-US" w:eastAsia="ja-JP"/>
        </w:rPr>
        <w:t>1</w:t>
      </w:r>
      <w:r w:rsidR="00847E16" w:rsidRPr="00003F16">
        <w:rPr>
          <w:rFonts w:eastAsia="MS Mincho" w:cs="Angsana New"/>
          <w:color w:val="000000" w:themeColor="text1"/>
          <w:spacing w:val="-4"/>
          <w:lang w:val="en-US" w:eastAsia="ja-JP"/>
        </w:rPr>
        <w:t>3</w:t>
      </w:r>
      <w:r w:rsidRPr="00003F16">
        <w:rPr>
          <w:rFonts w:eastAsia="MS Mincho" w:cs="Angsana New"/>
          <w:color w:val="000000" w:themeColor="text1"/>
          <w:spacing w:val="-4"/>
          <w:lang w:val="en-US" w:eastAsia="ja-JP"/>
        </w:rPr>
        <w:t>.1</w:t>
      </w:r>
      <w:r w:rsidRPr="00003F16">
        <w:rPr>
          <w:rFonts w:eastAsia="MS Mincho" w:cs="Angsana New"/>
          <w:color w:val="000000" w:themeColor="text1"/>
          <w:spacing w:val="-4"/>
          <w:lang w:val="en-US" w:eastAsia="ja-JP"/>
        </w:rPr>
        <w:tab/>
        <w:t>Right-of-use assets consists of:</w:t>
      </w:r>
    </w:p>
    <w:p w14:paraId="5AE1E870" w14:textId="77777777" w:rsidR="00C52DA3" w:rsidRPr="00003F16" w:rsidRDefault="00C52DA3" w:rsidP="00452D55">
      <w:pPr>
        <w:spacing w:after="120" w:line="280" w:lineRule="exact"/>
        <w:ind w:left="851" w:hanging="567"/>
        <w:jc w:val="thaiDistribute"/>
        <w:rPr>
          <w:rFonts w:eastAsia="MS Mincho" w:cs="Angsana New"/>
          <w:color w:val="000000" w:themeColor="text1"/>
          <w:spacing w:val="-4"/>
          <w:sz w:val="28"/>
          <w:szCs w:val="28"/>
          <w:lang w:val="en-US" w:eastAsia="ja-JP"/>
        </w:rPr>
      </w:pPr>
    </w:p>
    <w:tbl>
      <w:tblPr>
        <w:tblW w:w="9400" w:type="dxa"/>
        <w:tblLook w:val="04A0" w:firstRow="1" w:lastRow="0" w:firstColumn="1" w:lastColumn="0" w:noHBand="0" w:noVBand="1"/>
      </w:tblPr>
      <w:tblGrid>
        <w:gridCol w:w="3969"/>
        <w:gridCol w:w="1268"/>
        <w:gridCol w:w="18"/>
        <w:gridCol w:w="1359"/>
        <w:gridCol w:w="34"/>
        <w:gridCol w:w="1266"/>
        <w:gridCol w:w="60"/>
        <w:gridCol w:w="1426"/>
      </w:tblGrid>
      <w:tr w:rsidR="00935A55" w:rsidRPr="00003F16" w14:paraId="6E7DEE8E" w14:textId="77777777" w:rsidTr="0048116A">
        <w:trPr>
          <w:tblHeader/>
        </w:trPr>
        <w:tc>
          <w:tcPr>
            <w:tcW w:w="3969" w:type="dxa"/>
            <w:vAlign w:val="bottom"/>
          </w:tcPr>
          <w:p w14:paraId="47714C1D" w14:textId="77777777" w:rsidR="00CC0B15" w:rsidRPr="00003F16" w:rsidRDefault="00CC0B15" w:rsidP="0048116A">
            <w:pPr>
              <w:spacing w:line="340" w:lineRule="exact"/>
              <w:ind w:right="43"/>
              <w:rPr>
                <w:rFonts w:cs="Angsana New"/>
                <w:b/>
                <w:bCs/>
                <w:color w:val="000000" w:themeColor="text1"/>
                <w:sz w:val="26"/>
                <w:szCs w:val="26"/>
                <w:u w:val="single"/>
                <w:lang w:val="en-US"/>
              </w:rPr>
            </w:pPr>
          </w:p>
        </w:tc>
        <w:tc>
          <w:tcPr>
            <w:tcW w:w="5431" w:type="dxa"/>
            <w:gridSpan w:val="7"/>
          </w:tcPr>
          <w:p w14:paraId="6081CC0D" w14:textId="2852500D" w:rsidR="00CC0B15" w:rsidRPr="00003F16" w:rsidRDefault="0038564A" w:rsidP="0048116A">
            <w:pPr>
              <w:pBdr>
                <w:bottom w:val="single" w:sz="4" w:space="1" w:color="auto"/>
              </w:pBdr>
              <w:tabs>
                <w:tab w:val="left" w:pos="2160"/>
                <w:tab w:val="center" w:pos="3600"/>
                <w:tab w:val="center" w:pos="6480"/>
              </w:tabs>
              <w:spacing w:line="340" w:lineRule="exact"/>
              <w:ind w:left="-41" w:right="-94"/>
              <w:jc w:val="right"/>
              <w:rPr>
                <w:rFonts w:cs="Angsana New"/>
                <w:color w:val="000000" w:themeColor="text1"/>
                <w:sz w:val="26"/>
                <w:szCs w:val="26"/>
                <w:cs/>
              </w:rPr>
            </w:pPr>
            <w:r w:rsidRPr="00003F16">
              <w:rPr>
                <w:rFonts w:eastAsia="MS Mincho" w:cs="Angsana New"/>
                <w:color w:val="000000" w:themeColor="text1"/>
                <w:sz w:val="26"/>
                <w:szCs w:val="26"/>
                <w:lang w:val="en-US"/>
              </w:rPr>
              <w:t>Unit :</w:t>
            </w:r>
            <w:r w:rsidR="00CC0B15" w:rsidRPr="00003F16">
              <w:rPr>
                <w:rFonts w:eastAsia="MS Mincho" w:cs="Angsana New"/>
                <w:color w:val="000000" w:themeColor="text1"/>
                <w:sz w:val="26"/>
                <w:szCs w:val="26"/>
                <w:lang w:val="en-US"/>
              </w:rPr>
              <w:t xml:space="preserve"> Thousand Baht</w:t>
            </w:r>
          </w:p>
        </w:tc>
      </w:tr>
      <w:tr w:rsidR="00935A55" w:rsidRPr="00003F16" w14:paraId="52E21673" w14:textId="77777777" w:rsidTr="0048116A">
        <w:trPr>
          <w:tblHeader/>
        </w:trPr>
        <w:tc>
          <w:tcPr>
            <w:tcW w:w="3969" w:type="dxa"/>
            <w:vAlign w:val="bottom"/>
          </w:tcPr>
          <w:p w14:paraId="7035A3A3" w14:textId="77777777" w:rsidR="00CC0B15" w:rsidRPr="00003F16" w:rsidRDefault="00CC0B15" w:rsidP="0048116A">
            <w:pPr>
              <w:spacing w:line="340" w:lineRule="exact"/>
              <w:ind w:right="43"/>
              <w:rPr>
                <w:rFonts w:cs="Angsana New"/>
                <w:b/>
                <w:bCs/>
                <w:color w:val="000000" w:themeColor="text1"/>
                <w:sz w:val="26"/>
                <w:szCs w:val="26"/>
                <w:u w:val="single"/>
              </w:rPr>
            </w:pPr>
          </w:p>
        </w:tc>
        <w:tc>
          <w:tcPr>
            <w:tcW w:w="5431" w:type="dxa"/>
            <w:gridSpan w:val="7"/>
            <w:hideMark/>
          </w:tcPr>
          <w:p w14:paraId="54D38D57" w14:textId="190FC16B" w:rsidR="00CC0B15" w:rsidRPr="00003F16" w:rsidRDefault="00CC0B15" w:rsidP="0048116A">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cs/>
              </w:rPr>
            </w:pPr>
            <w:r w:rsidRPr="00003F16">
              <w:rPr>
                <w:rFonts w:eastAsia="MS Mincho" w:cs="Angsana New"/>
                <w:color w:val="000000" w:themeColor="text1"/>
                <w:sz w:val="26"/>
                <w:szCs w:val="26"/>
                <w:lang w:val="en-US"/>
              </w:rPr>
              <w:t>Consolidated financial statements</w:t>
            </w:r>
          </w:p>
        </w:tc>
      </w:tr>
      <w:tr w:rsidR="00935A55" w:rsidRPr="00003F16" w14:paraId="4B9C99D8" w14:textId="77777777" w:rsidTr="0048116A">
        <w:trPr>
          <w:tblHeader/>
        </w:trPr>
        <w:tc>
          <w:tcPr>
            <w:tcW w:w="3969" w:type="dxa"/>
            <w:vAlign w:val="bottom"/>
          </w:tcPr>
          <w:p w14:paraId="46841D6F" w14:textId="77777777" w:rsidR="00CC0B15" w:rsidRPr="00003F16" w:rsidRDefault="00CC0B15" w:rsidP="0048116A">
            <w:pPr>
              <w:spacing w:line="340" w:lineRule="exact"/>
              <w:ind w:right="43"/>
              <w:rPr>
                <w:rFonts w:cs="Angsana New"/>
                <w:b/>
                <w:bCs/>
                <w:color w:val="000000" w:themeColor="text1"/>
                <w:sz w:val="26"/>
                <w:szCs w:val="26"/>
                <w:u w:val="single"/>
              </w:rPr>
            </w:pPr>
          </w:p>
        </w:tc>
        <w:tc>
          <w:tcPr>
            <w:tcW w:w="1268" w:type="dxa"/>
            <w:vAlign w:val="bottom"/>
          </w:tcPr>
          <w:p w14:paraId="5569F521" w14:textId="77777777" w:rsidR="00CC0B15" w:rsidRPr="00003F16" w:rsidRDefault="00CC0B15" w:rsidP="0048116A">
            <w:pPr>
              <w:pBdr>
                <w:bottom w:val="single" w:sz="4" w:space="1" w:color="auto"/>
              </w:pBdr>
              <w:tabs>
                <w:tab w:val="left" w:pos="900"/>
                <w:tab w:val="center" w:pos="1104"/>
                <w:tab w:val="left" w:pos="2160"/>
              </w:tabs>
              <w:spacing w:line="340" w:lineRule="exact"/>
              <w:jc w:val="center"/>
              <w:rPr>
                <w:rFonts w:cs="Angsana New"/>
                <w:color w:val="000000" w:themeColor="text1"/>
                <w:sz w:val="26"/>
                <w:szCs w:val="26"/>
                <w:cs/>
              </w:rPr>
            </w:pPr>
          </w:p>
          <w:p w14:paraId="5CEDC99B" w14:textId="77777777" w:rsidR="00CC0B15" w:rsidRPr="00003F16" w:rsidRDefault="00CC0B15" w:rsidP="0048116A">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295C1840" w14:textId="46A6D9F0" w:rsidR="00CC0B15" w:rsidRPr="00003F16" w:rsidRDefault="0039788F" w:rsidP="0048116A">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lang w:val="en-US"/>
              </w:rPr>
            </w:pPr>
            <w:r w:rsidRPr="00003F16">
              <w:rPr>
                <w:rFonts w:eastAsia="MS Mincho" w:cs="Angsana New"/>
                <w:color w:val="000000" w:themeColor="text1"/>
                <w:sz w:val="26"/>
                <w:szCs w:val="26"/>
                <w:lang w:val="en-US"/>
              </w:rPr>
              <w:t>Land</w:t>
            </w:r>
          </w:p>
        </w:tc>
        <w:tc>
          <w:tcPr>
            <w:tcW w:w="1377" w:type="dxa"/>
            <w:gridSpan w:val="2"/>
            <w:vAlign w:val="bottom"/>
          </w:tcPr>
          <w:p w14:paraId="4D1B1A07" w14:textId="56ACF3B9" w:rsidR="00CC0B15" w:rsidRPr="00003F16" w:rsidRDefault="0039788F" w:rsidP="0048116A">
            <w:pPr>
              <w:pBdr>
                <w:bottom w:val="single" w:sz="4" w:space="1" w:color="auto"/>
              </w:pBdr>
              <w:spacing w:line="340" w:lineRule="exact"/>
              <w:jc w:val="center"/>
              <w:rPr>
                <w:rFonts w:cs="Angsana New"/>
                <w:color w:val="000000" w:themeColor="text1"/>
                <w:sz w:val="26"/>
                <w:szCs w:val="26"/>
              </w:rPr>
            </w:pPr>
            <w:r w:rsidRPr="00003F16">
              <w:rPr>
                <w:rFonts w:eastAsia="MS Mincho" w:cs="Angsana New"/>
                <w:color w:val="000000" w:themeColor="text1"/>
                <w:sz w:val="26"/>
                <w:szCs w:val="26"/>
                <w:lang w:val="en-US"/>
              </w:rPr>
              <w:t>Furniture, fixture and  equipment</w:t>
            </w:r>
          </w:p>
        </w:tc>
        <w:tc>
          <w:tcPr>
            <w:tcW w:w="1300" w:type="dxa"/>
            <w:gridSpan w:val="2"/>
            <w:vAlign w:val="bottom"/>
          </w:tcPr>
          <w:p w14:paraId="23C26306" w14:textId="77777777" w:rsidR="00CC0B15" w:rsidRPr="00003F16" w:rsidRDefault="00CC0B15" w:rsidP="0048116A">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lang w:val="en-US"/>
              </w:rPr>
            </w:pPr>
          </w:p>
          <w:p w14:paraId="735DA6E8" w14:textId="77777777" w:rsidR="00CC0B15" w:rsidRPr="00003F16" w:rsidRDefault="00CC0B15" w:rsidP="0048116A">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lang w:val="en-US"/>
              </w:rPr>
            </w:pPr>
          </w:p>
          <w:p w14:paraId="6AD9084B" w14:textId="59A92388" w:rsidR="00CC0B15" w:rsidRPr="00003F16" w:rsidRDefault="0039788F" w:rsidP="0048116A">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rPr>
            </w:pPr>
            <w:r w:rsidRPr="00003F16">
              <w:rPr>
                <w:rFonts w:eastAsia="Batang" w:cs="Angsana New"/>
                <w:color w:val="000000" w:themeColor="text1"/>
                <w:sz w:val="26"/>
                <w:szCs w:val="26"/>
                <w:lang w:val="en-US"/>
              </w:rPr>
              <w:t>Vehicles</w:t>
            </w:r>
          </w:p>
        </w:tc>
        <w:tc>
          <w:tcPr>
            <w:tcW w:w="1486" w:type="dxa"/>
            <w:gridSpan w:val="2"/>
            <w:vAlign w:val="bottom"/>
          </w:tcPr>
          <w:p w14:paraId="23200262" w14:textId="77777777" w:rsidR="00CC0B15" w:rsidRPr="00003F16" w:rsidRDefault="00CC0B15" w:rsidP="0048116A">
            <w:pPr>
              <w:tabs>
                <w:tab w:val="left" w:pos="2160"/>
                <w:tab w:val="center" w:pos="3600"/>
                <w:tab w:val="center" w:pos="6480"/>
              </w:tabs>
              <w:spacing w:line="340" w:lineRule="exact"/>
              <w:ind w:left="-41" w:right="-94"/>
              <w:jc w:val="center"/>
              <w:rPr>
                <w:rFonts w:cs="Angsana New"/>
                <w:color w:val="000000" w:themeColor="text1"/>
                <w:sz w:val="26"/>
                <w:szCs w:val="26"/>
              </w:rPr>
            </w:pPr>
          </w:p>
          <w:p w14:paraId="1E083B0D" w14:textId="77777777" w:rsidR="00CC0B15" w:rsidRPr="00003F16" w:rsidRDefault="00CC0B15" w:rsidP="0048116A">
            <w:pPr>
              <w:tabs>
                <w:tab w:val="left" w:pos="2160"/>
                <w:tab w:val="center" w:pos="3600"/>
                <w:tab w:val="center" w:pos="6480"/>
              </w:tabs>
              <w:spacing w:line="340" w:lineRule="exact"/>
              <w:ind w:left="-41" w:right="-94"/>
              <w:jc w:val="center"/>
              <w:rPr>
                <w:rFonts w:cs="Angsana New"/>
                <w:color w:val="000000" w:themeColor="text1"/>
                <w:sz w:val="26"/>
                <w:szCs w:val="26"/>
              </w:rPr>
            </w:pPr>
          </w:p>
          <w:p w14:paraId="3CCE2635" w14:textId="090F637F" w:rsidR="00CC0B15" w:rsidRPr="00003F16" w:rsidRDefault="0039788F" w:rsidP="0048116A">
            <w:pPr>
              <w:pBdr>
                <w:bottom w:val="single" w:sz="4" w:space="1" w:color="auto"/>
              </w:pBdr>
              <w:tabs>
                <w:tab w:val="left" w:pos="2160"/>
                <w:tab w:val="center" w:pos="3600"/>
                <w:tab w:val="center" w:pos="6480"/>
              </w:tabs>
              <w:spacing w:line="340" w:lineRule="exact"/>
              <w:ind w:right="-94"/>
              <w:jc w:val="center"/>
              <w:rPr>
                <w:rFonts w:cs="Angsana New"/>
                <w:color w:val="000000" w:themeColor="text1"/>
                <w:sz w:val="26"/>
                <w:szCs w:val="26"/>
              </w:rPr>
            </w:pPr>
            <w:r w:rsidRPr="00003F16">
              <w:rPr>
                <w:rFonts w:eastAsia="MS Mincho" w:cs="Angsana New"/>
                <w:color w:val="000000" w:themeColor="text1"/>
                <w:sz w:val="26"/>
                <w:szCs w:val="26"/>
                <w:lang w:val="en-US"/>
              </w:rPr>
              <w:t>Total</w:t>
            </w:r>
          </w:p>
        </w:tc>
      </w:tr>
      <w:tr w:rsidR="00935A55" w:rsidRPr="00003F16" w14:paraId="42C8FD22" w14:textId="77777777" w:rsidTr="0048116A">
        <w:tc>
          <w:tcPr>
            <w:tcW w:w="3969" w:type="dxa"/>
            <w:vAlign w:val="bottom"/>
            <w:hideMark/>
          </w:tcPr>
          <w:p w14:paraId="51C6BE19" w14:textId="396AB98C" w:rsidR="00CC0B15" w:rsidRPr="00003F16" w:rsidRDefault="0039788F" w:rsidP="0048116A">
            <w:pPr>
              <w:spacing w:line="340" w:lineRule="exact"/>
              <w:ind w:right="43"/>
              <w:rPr>
                <w:rFonts w:cs="Angsana New"/>
                <w:b/>
                <w:bCs/>
                <w:color w:val="000000" w:themeColor="text1"/>
                <w:sz w:val="26"/>
                <w:szCs w:val="26"/>
                <w:u w:val="single"/>
              </w:rPr>
            </w:pPr>
            <w:r w:rsidRPr="00003F16">
              <w:rPr>
                <w:rFonts w:eastAsia="Batang" w:cs="Angsana New"/>
                <w:color w:val="000000" w:themeColor="text1"/>
                <w:sz w:val="26"/>
                <w:szCs w:val="26"/>
                <w:u w:val="single"/>
                <w:lang w:val="en-US"/>
              </w:rPr>
              <w:t>At cost</w:t>
            </w:r>
          </w:p>
        </w:tc>
        <w:tc>
          <w:tcPr>
            <w:tcW w:w="1268" w:type="dxa"/>
            <w:vAlign w:val="bottom"/>
          </w:tcPr>
          <w:p w14:paraId="50779BA0" w14:textId="77777777" w:rsidR="00CC0B15" w:rsidRPr="00003F16" w:rsidRDefault="00CC0B15" w:rsidP="0048116A">
            <w:pPr>
              <w:spacing w:line="340" w:lineRule="exact"/>
              <w:rPr>
                <w:rFonts w:cs="Angsana New"/>
                <w:color w:val="000000" w:themeColor="text1"/>
                <w:sz w:val="26"/>
                <w:szCs w:val="26"/>
                <w:cs/>
              </w:rPr>
            </w:pPr>
          </w:p>
        </w:tc>
        <w:tc>
          <w:tcPr>
            <w:tcW w:w="1377" w:type="dxa"/>
            <w:gridSpan w:val="2"/>
            <w:vAlign w:val="bottom"/>
          </w:tcPr>
          <w:p w14:paraId="179A1B19" w14:textId="77777777" w:rsidR="00CC0B15" w:rsidRPr="00003F16" w:rsidRDefault="00CC0B15" w:rsidP="0048116A">
            <w:pPr>
              <w:spacing w:line="340" w:lineRule="exact"/>
              <w:rPr>
                <w:rFonts w:cs="Angsana New"/>
                <w:color w:val="000000" w:themeColor="text1"/>
                <w:sz w:val="26"/>
                <w:szCs w:val="26"/>
              </w:rPr>
            </w:pPr>
          </w:p>
        </w:tc>
        <w:tc>
          <w:tcPr>
            <w:tcW w:w="1300" w:type="dxa"/>
            <w:gridSpan w:val="2"/>
            <w:vAlign w:val="bottom"/>
          </w:tcPr>
          <w:p w14:paraId="0E0E5CFC" w14:textId="77777777" w:rsidR="00CC0B15" w:rsidRPr="00003F16" w:rsidRDefault="00CC0B15" w:rsidP="0048116A">
            <w:pPr>
              <w:spacing w:line="340" w:lineRule="exact"/>
              <w:rPr>
                <w:rFonts w:cs="Angsana New"/>
                <w:color w:val="000000" w:themeColor="text1"/>
                <w:sz w:val="26"/>
                <w:szCs w:val="26"/>
              </w:rPr>
            </w:pPr>
          </w:p>
        </w:tc>
        <w:tc>
          <w:tcPr>
            <w:tcW w:w="1486" w:type="dxa"/>
            <w:gridSpan w:val="2"/>
            <w:vAlign w:val="bottom"/>
          </w:tcPr>
          <w:p w14:paraId="5811ED49" w14:textId="77777777" w:rsidR="00CC0B15" w:rsidRPr="00003F16" w:rsidRDefault="00CC0B15" w:rsidP="0048116A">
            <w:pPr>
              <w:spacing w:line="340" w:lineRule="exact"/>
              <w:rPr>
                <w:rFonts w:cs="Angsana New"/>
                <w:color w:val="000000" w:themeColor="text1"/>
                <w:sz w:val="26"/>
                <w:szCs w:val="26"/>
              </w:rPr>
            </w:pPr>
          </w:p>
        </w:tc>
      </w:tr>
      <w:tr w:rsidR="00935A55" w:rsidRPr="00003F16" w14:paraId="22272191" w14:textId="77777777" w:rsidTr="0048116A">
        <w:tc>
          <w:tcPr>
            <w:tcW w:w="3969" w:type="dxa"/>
            <w:vAlign w:val="bottom"/>
          </w:tcPr>
          <w:p w14:paraId="797FBB7C" w14:textId="01816B44" w:rsidR="00D849C2" w:rsidRPr="00003F16" w:rsidRDefault="00D849C2"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 xml:space="preserve">Balance as at January </w:t>
            </w:r>
            <w:r w:rsidRPr="00003F16">
              <w:rPr>
                <w:rFonts w:cs="Angsana New"/>
                <w:color w:val="000000" w:themeColor="text1"/>
                <w:sz w:val="26"/>
                <w:szCs w:val="26"/>
                <w:lang w:val="en-US"/>
              </w:rPr>
              <w:t>1</w:t>
            </w:r>
            <w:r w:rsidRPr="00003F16">
              <w:rPr>
                <w:rFonts w:cs="Angsana New"/>
                <w:color w:val="000000" w:themeColor="text1"/>
                <w:sz w:val="26"/>
                <w:szCs w:val="26"/>
              </w:rPr>
              <w:t xml:space="preserve">, </w:t>
            </w:r>
            <w:r w:rsidRPr="00003F16">
              <w:rPr>
                <w:rFonts w:cs="Angsana New"/>
                <w:color w:val="000000" w:themeColor="text1"/>
                <w:sz w:val="26"/>
                <w:szCs w:val="26"/>
                <w:lang w:val="en-US"/>
              </w:rPr>
              <w:t>2024</w:t>
            </w:r>
          </w:p>
        </w:tc>
        <w:tc>
          <w:tcPr>
            <w:tcW w:w="1268" w:type="dxa"/>
            <w:vAlign w:val="bottom"/>
          </w:tcPr>
          <w:p w14:paraId="344875B7" w14:textId="24679861" w:rsidR="00D849C2" w:rsidRPr="00003F16" w:rsidRDefault="00D849C2" w:rsidP="0048116A">
            <w:pPr>
              <w:spacing w:line="340" w:lineRule="exact"/>
              <w:jc w:val="right"/>
              <w:rPr>
                <w:rFonts w:cs="Angsana New"/>
                <w:color w:val="000000" w:themeColor="text1"/>
                <w:sz w:val="26"/>
                <w:szCs w:val="26"/>
                <w:lang w:val="en-US"/>
              </w:rPr>
            </w:pPr>
            <w:r w:rsidRPr="00003F16">
              <w:rPr>
                <w:rFonts w:cs="Angsana New"/>
                <w:color w:val="000000" w:themeColor="text1"/>
                <w:sz w:val="26"/>
                <w:szCs w:val="26"/>
              </w:rPr>
              <w:t>-</w:t>
            </w:r>
          </w:p>
        </w:tc>
        <w:tc>
          <w:tcPr>
            <w:tcW w:w="1377" w:type="dxa"/>
            <w:gridSpan w:val="2"/>
            <w:vAlign w:val="bottom"/>
          </w:tcPr>
          <w:p w14:paraId="5AD8B616" w14:textId="79B6C8CD" w:rsidR="00D849C2" w:rsidRPr="00003F16" w:rsidRDefault="00D849C2" w:rsidP="0048116A">
            <w:pPr>
              <w:spacing w:line="340" w:lineRule="exact"/>
              <w:jc w:val="right"/>
              <w:rPr>
                <w:rFonts w:cs="Angsana New"/>
                <w:color w:val="000000" w:themeColor="text1"/>
                <w:sz w:val="26"/>
                <w:szCs w:val="26"/>
                <w:lang w:val="en-US"/>
              </w:rPr>
            </w:pPr>
            <w:r w:rsidRPr="00003F16">
              <w:rPr>
                <w:rFonts w:cs="Angsana New"/>
                <w:color w:val="000000" w:themeColor="text1"/>
                <w:sz w:val="26"/>
                <w:szCs w:val="26"/>
              </w:rPr>
              <w:t>29,503</w:t>
            </w:r>
          </w:p>
        </w:tc>
        <w:tc>
          <w:tcPr>
            <w:tcW w:w="1300" w:type="dxa"/>
            <w:gridSpan w:val="2"/>
            <w:vAlign w:val="bottom"/>
          </w:tcPr>
          <w:p w14:paraId="46CE4435" w14:textId="3121E2FE" w:rsidR="00D849C2" w:rsidRPr="00003F16" w:rsidRDefault="00D849C2" w:rsidP="0048116A">
            <w:pPr>
              <w:spacing w:line="340" w:lineRule="exact"/>
              <w:jc w:val="right"/>
              <w:rPr>
                <w:rFonts w:cs="Angsana New"/>
                <w:color w:val="000000" w:themeColor="text1"/>
                <w:sz w:val="26"/>
                <w:szCs w:val="26"/>
                <w:lang w:val="en-US"/>
              </w:rPr>
            </w:pPr>
            <w:r w:rsidRPr="00003F16">
              <w:rPr>
                <w:rFonts w:cs="Angsana New"/>
                <w:color w:val="000000" w:themeColor="text1"/>
                <w:sz w:val="26"/>
                <w:szCs w:val="26"/>
              </w:rPr>
              <w:t>6,450</w:t>
            </w:r>
          </w:p>
        </w:tc>
        <w:tc>
          <w:tcPr>
            <w:tcW w:w="1486" w:type="dxa"/>
            <w:gridSpan w:val="2"/>
            <w:vAlign w:val="bottom"/>
          </w:tcPr>
          <w:p w14:paraId="721B7367" w14:textId="3FBDE9D9" w:rsidR="00D849C2" w:rsidRPr="00003F16" w:rsidRDefault="00D849C2" w:rsidP="0048116A">
            <w:pPr>
              <w:spacing w:line="340" w:lineRule="exact"/>
              <w:jc w:val="right"/>
              <w:rPr>
                <w:rFonts w:cs="Angsana New"/>
                <w:color w:val="000000" w:themeColor="text1"/>
                <w:sz w:val="26"/>
                <w:szCs w:val="26"/>
              </w:rPr>
            </w:pPr>
            <w:r w:rsidRPr="00003F16">
              <w:rPr>
                <w:rFonts w:cs="Angsana New"/>
                <w:color w:val="000000" w:themeColor="text1"/>
                <w:sz w:val="26"/>
                <w:szCs w:val="26"/>
              </w:rPr>
              <w:t>35,953</w:t>
            </w:r>
          </w:p>
        </w:tc>
      </w:tr>
      <w:tr w:rsidR="00935A55" w:rsidRPr="00003F16" w14:paraId="3C1AFB89" w14:textId="77777777" w:rsidTr="0048116A">
        <w:tc>
          <w:tcPr>
            <w:tcW w:w="3969" w:type="dxa"/>
            <w:vAlign w:val="bottom"/>
          </w:tcPr>
          <w:p w14:paraId="19A49581" w14:textId="21A654C9" w:rsidR="00D849C2" w:rsidRPr="00003F16" w:rsidRDefault="00D849C2"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Addition</w:t>
            </w:r>
          </w:p>
        </w:tc>
        <w:tc>
          <w:tcPr>
            <w:tcW w:w="1268" w:type="dxa"/>
            <w:vAlign w:val="bottom"/>
          </w:tcPr>
          <w:p w14:paraId="5A082BBC" w14:textId="4CBCC5EB" w:rsidR="00D849C2" w:rsidRPr="00003F16" w:rsidRDefault="00D849C2" w:rsidP="0048116A">
            <w:pPr>
              <w:spacing w:line="340" w:lineRule="exact"/>
              <w:jc w:val="right"/>
              <w:rPr>
                <w:rFonts w:cs="Angsana New"/>
                <w:color w:val="000000" w:themeColor="text1"/>
                <w:sz w:val="26"/>
                <w:szCs w:val="26"/>
                <w:cs/>
              </w:rPr>
            </w:pPr>
            <w:r w:rsidRPr="00003F16">
              <w:rPr>
                <w:rFonts w:cs="Angsana New"/>
                <w:color w:val="000000" w:themeColor="text1"/>
                <w:sz w:val="26"/>
                <w:szCs w:val="26"/>
                <w:lang w:val="en-US"/>
              </w:rPr>
              <w:t>-</w:t>
            </w:r>
          </w:p>
        </w:tc>
        <w:tc>
          <w:tcPr>
            <w:tcW w:w="1377" w:type="dxa"/>
            <w:gridSpan w:val="2"/>
            <w:vAlign w:val="bottom"/>
          </w:tcPr>
          <w:p w14:paraId="0682BC25" w14:textId="36234A04" w:rsidR="00D849C2" w:rsidRPr="00003F16" w:rsidRDefault="00D849C2" w:rsidP="0048116A">
            <w:pPr>
              <w:spacing w:line="340" w:lineRule="exact"/>
              <w:jc w:val="right"/>
              <w:rPr>
                <w:rFonts w:cs="Angsana New"/>
                <w:color w:val="000000" w:themeColor="text1"/>
                <w:sz w:val="26"/>
                <w:szCs w:val="26"/>
              </w:rPr>
            </w:pPr>
            <w:r w:rsidRPr="00003F16">
              <w:rPr>
                <w:rFonts w:cs="Angsana New"/>
                <w:color w:val="000000" w:themeColor="text1"/>
                <w:sz w:val="26"/>
                <w:szCs w:val="26"/>
                <w:lang w:val="en-US"/>
              </w:rPr>
              <w:t>16</w:t>
            </w:r>
            <w:r w:rsidRPr="00003F16">
              <w:rPr>
                <w:rFonts w:cs="Angsana New"/>
                <w:color w:val="000000" w:themeColor="text1"/>
                <w:sz w:val="26"/>
                <w:szCs w:val="26"/>
              </w:rPr>
              <w:t>,</w:t>
            </w:r>
            <w:r w:rsidRPr="00003F16">
              <w:rPr>
                <w:rFonts w:cs="Angsana New"/>
                <w:color w:val="000000" w:themeColor="text1"/>
                <w:sz w:val="26"/>
                <w:szCs w:val="26"/>
                <w:lang w:val="en-US"/>
              </w:rPr>
              <w:t>000</w:t>
            </w:r>
          </w:p>
        </w:tc>
        <w:tc>
          <w:tcPr>
            <w:tcW w:w="1300" w:type="dxa"/>
            <w:gridSpan w:val="2"/>
            <w:vAlign w:val="bottom"/>
          </w:tcPr>
          <w:p w14:paraId="607879AF" w14:textId="30F15794" w:rsidR="00D849C2" w:rsidRPr="00003F16" w:rsidRDefault="00D849C2" w:rsidP="0048116A">
            <w:pPr>
              <w:spacing w:line="340" w:lineRule="exact"/>
              <w:jc w:val="right"/>
              <w:rPr>
                <w:rFonts w:cs="Angsana New"/>
                <w:color w:val="000000" w:themeColor="text1"/>
                <w:sz w:val="26"/>
                <w:szCs w:val="26"/>
                <w:lang w:val="en-US"/>
              </w:rPr>
            </w:pPr>
            <w:r w:rsidRPr="00003F16">
              <w:rPr>
                <w:rFonts w:cs="Angsana New"/>
                <w:color w:val="000000" w:themeColor="text1"/>
                <w:sz w:val="26"/>
                <w:szCs w:val="26"/>
                <w:lang w:val="en-US"/>
              </w:rPr>
              <w:t>-</w:t>
            </w:r>
          </w:p>
        </w:tc>
        <w:tc>
          <w:tcPr>
            <w:tcW w:w="1486" w:type="dxa"/>
            <w:gridSpan w:val="2"/>
            <w:vAlign w:val="bottom"/>
          </w:tcPr>
          <w:p w14:paraId="08E108CB" w14:textId="29029223" w:rsidR="00D849C2" w:rsidRPr="00003F16" w:rsidRDefault="00D849C2" w:rsidP="0048116A">
            <w:pPr>
              <w:spacing w:line="340" w:lineRule="exact"/>
              <w:jc w:val="right"/>
              <w:rPr>
                <w:rFonts w:cs="Angsana New"/>
                <w:color w:val="000000" w:themeColor="text1"/>
                <w:sz w:val="26"/>
                <w:szCs w:val="26"/>
              </w:rPr>
            </w:pPr>
            <w:r w:rsidRPr="00003F16">
              <w:rPr>
                <w:rFonts w:cs="Angsana New"/>
                <w:color w:val="000000" w:themeColor="text1"/>
                <w:sz w:val="26"/>
                <w:szCs w:val="26"/>
              </w:rPr>
              <w:t>16,000</w:t>
            </w:r>
          </w:p>
        </w:tc>
      </w:tr>
      <w:tr w:rsidR="00935A55" w:rsidRPr="00003F16" w14:paraId="7B50D838" w14:textId="77777777" w:rsidTr="0048116A">
        <w:tc>
          <w:tcPr>
            <w:tcW w:w="3969" w:type="dxa"/>
            <w:vAlign w:val="bottom"/>
            <w:hideMark/>
          </w:tcPr>
          <w:p w14:paraId="25F5D373" w14:textId="440EE7D5" w:rsidR="00D849C2" w:rsidRPr="00003F16" w:rsidRDefault="00D849C2"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Disposal/write-off</w:t>
            </w:r>
          </w:p>
        </w:tc>
        <w:tc>
          <w:tcPr>
            <w:tcW w:w="1268" w:type="dxa"/>
            <w:vAlign w:val="bottom"/>
          </w:tcPr>
          <w:p w14:paraId="62BDA1B7" w14:textId="2683B9BA" w:rsidR="00D849C2" w:rsidRPr="00003F16" w:rsidRDefault="00D849C2" w:rsidP="0048116A">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377" w:type="dxa"/>
            <w:gridSpan w:val="2"/>
            <w:vAlign w:val="bottom"/>
          </w:tcPr>
          <w:p w14:paraId="1FF1D980" w14:textId="04B02E3D" w:rsidR="00D849C2" w:rsidRPr="00003F16" w:rsidRDefault="00D849C2" w:rsidP="0048116A">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(1,891)</w:t>
            </w:r>
          </w:p>
        </w:tc>
        <w:tc>
          <w:tcPr>
            <w:tcW w:w="1300" w:type="dxa"/>
            <w:gridSpan w:val="2"/>
            <w:vAlign w:val="bottom"/>
          </w:tcPr>
          <w:p w14:paraId="1C31CC2F" w14:textId="43902925" w:rsidR="00D849C2" w:rsidRPr="00003F16" w:rsidRDefault="00D849C2" w:rsidP="0048116A">
            <w:pPr>
              <w:pBdr>
                <w:bottom w:val="single" w:sz="4" w:space="1" w:color="auto"/>
              </w:pBdr>
              <w:spacing w:line="340" w:lineRule="exact"/>
              <w:ind w:right="-19"/>
              <w:jc w:val="right"/>
              <w:rPr>
                <w:rFonts w:cs="Angsana New"/>
                <w:color w:val="000000" w:themeColor="text1"/>
                <w:sz w:val="26"/>
                <w:szCs w:val="26"/>
              </w:rPr>
            </w:pPr>
            <w:r w:rsidRPr="00003F16">
              <w:rPr>
                <w:rFonts w:cs="Angsana New"/>
                <w:color w:val="000000" w:themeColor="text1"/>
                <w:sz w:val="26"/>
                <w:szCs w:val="26"/>
                <w:cs/>
              </w:rPr>
              <w:t>-</w:t>
            </w:r>
          </w:p>
        </w:tc>
        <w:tc>
          <w:tcPr>
            <w:tcW w:w="1486" w:type="dxa"/>
            <w:gridSpan w:val="2"/>
            <w:vAlign w:val="bottom"/>
          </w:tcPr>
          <w:p w14:paraId="3D72E1E5" w14:textId="3BBE0EE6" w:rsidR="00D849C2" w:rsidRPr="00003F16" w:rsidRDefault="00D849C2"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(1,891)</w:t>
            </w:r>
          </w:p>
        </w:tc>
      </w:tr>
      <w:tr w:rsidR="00935A55" w:rsidRPr="00003F16" w14:paraId="73EEA7CD" w14:textId="77777777" w:rsidTr="0048116A">
        <w:tc>
          <w:tcPr>
            <w:tcW w:w="3969" w:type="dxa"/>
            <w:vAlign w:val="bottom"/>
            <w:hideMark/>
          </w:tcPr>
          <w:p w14:paraId="6783C7DD" w14:textId="67AA8F73" w:rsidR="00D849C2" w:rsidRPr="00003F16" w:rsidRDefault="00D849C2"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 xml:space="preserve">Balance as at December </w:t>
            </w:r>
            <w:r w:rsidRPr="00003F16">
              <w:rPr>
                <w:rFonts w:cs="Angsana New"/>
                <w:color w:val="000000" w:themeColor="text1"/>
                <w:sz w:val="26"/>
                <w:szCs w:val="26"/>
                <w:lang w:val="en-US"/>
              </w:rPr>
              <w:t>31</w:t>
            </w:r>
            <w:r w:rsidRPr="00003F16">
              <w:rPr>
                <w:rFonts w:cs="Angsana New"/>
                <w:color w:val="000000" w:themeColor="text1"/>
                <w:sz w:val="26"/>
                <w:szCs w:val="26"/>
              </w:rPr>
              <w:t xml:space="preserve">, </w:t>
            </w:r>
            <w:r w:rsidRPr="00003F16">
              <w:rPr>
                <w:rFonts w:cs="Angsana New"/>
                <w:color w:val="000000" w:themeColor="text1"/>
                <w:sz w:val="26"/>
                <w:szCs w:val="26"/>
                <w:lang w:val="en-US"/>
              </w:rPr>
              <w:t>2024</w:t>
            </w:r>
          </w:p>
        </w:tc>
        <w:tc>
          <w:tcPr>
            <w:tcW w:w="1268" w:type="dxa"/>
            <w:vAlign w:val="bottom"/>
          </w:tcPr>
          <w:p w14:paraId="45975C4D" w14:textId="2CD8943E" w:rsidR="00D849C2" w:rsidRPr="00003F16" w:rsidRDefault="00D849C2" w:rsidP="0048116A">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377" w:type="dxa"/>
            <w:gridSpan w:val="2"/>
            <w:vAlign w:val="bottom"/>
          </w:tcPr>
          <w:p w14:paraId="5ABCC8D8" w14:textId="415E1A03" w:rsidR="00D849C2" w:rsidRPr="00003F16" w:rsidRDefault="00D849C2"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43,612</w:t>
            </w:r>
          </w:p>
        </w:tc>
        <w:tc>
          <w:tcPr>
            <w:tcW w:w="1300" w:type="dxa"/>
            <w:gridSpan w:val="2"/>
            <w:vAlign w:val="bottom"/>
          </w:tcPr>
          <w:p w14:paraId="1771DC44" w14:textId="18E05377" w:rsidR="00D849C2" w:rsidRPr="00003F16" w:rsidRDefault="00D849C2"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6,450</w:t>
            </w:r>
          </w:p>
        </w:tc>
        <w:tc>
          <w:tcPr>
            <w:tcW w:w="1486" w:type="dxa"/>
            <w:gridSpan w:val="2"/>
            <w:vAlign w:val="bottom"/>
          </w:tcPr>
          <w:p w14:paraId="061BCF5C" w14:textId="120AEB15" w:rsidR="00D849C2" w:rsidRPr="00003F16" w:rsidRDefault="00D849C2"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50,062</w:t>
            </w:r>
          </w:p>
        </w:tc>
      </w:tr>
      <w:tr w:rsidR="00935A55" w:rsidRPr="00003F16" w14:paraId="380E93A2" w14:textId="77777777" w:rsidTr="0048116A">
        <w:tc>
          <w:tcPr>
            <w:tcW w:w="3969" w:type="dxa"/>
            <w:vAlign w:val="bottom"/>
            <w:hideMark/>
          </w:tcPr>
          <w:p w14:paraId="25A86A32" w14:textId="3F91AACC" w:rsidR="00D849C2" w:rsidRPr="00003F16" w:rsidRDefault="00D849C2" w:rsidP="0048116A">
            <w:pPr>
              <w:tabs>
                <w:tab w:val="left" w:pos="900"/>
                <w:tab w:val="left" w:pos="2160"/>
                <w:tab w:val="center" w:pos="3600"/>
                <w:tab w:val="center" w:pos="6480"/>
              </w:tabs>
              <w:spacing w:line="340" w:lineRule="exact"/>
              <w:rPr>
                <w:rFonts w:cs="Angsana New"/>
                <w:color w:val="000000" w:themeColor="text1"/>
                <w:sz w:val="26"/>
                <w:szCs w:val="26"/>
                <w:cs/>
              </w:rPr>
            </w:pPr>
            <w:r w:rsidRPr="00003F16">
              <w:rPr>
                <w:rFonts w:cs="Angsana New"/>
                <w:color w:val="000000" w:themeColor="text1"/>
                <w:sz w:val="26"/>
                <w:szCs w:val="26"/>
              </w:rPr>
              <w:t>Addition</w:t>
            </w:r>
          </w:p>
        </w:tc>
        <w:tc>
          <w:tcPr>
            <w:tcW w:w="1268" w:type="dxa"/>
            <w:vAlign w:val="bottom"/>
          </w:tcPr>
          <w:p w14:paraId="48FECA6B" w14:textId="58BE399E" w:rsidR="00D849C2" w:rsidRPr="00003F16" w:rsidRDefault="00D849C2" w:rsidP="0048116A">
            <w:pP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377" w:type="dxa"/>
            <w:gridSpan w:val="2"/>
            <w:vAlign w:val="bottom"/>
          </w:tcPr>
          <w:p w14:paraId="71A844EF" w14:textId="0A4765A4" w:rsidR="00D849C2" w:rsidRPr="00003F16" w:rsidRDefault="005C3956" w:rsidP="0048116A">
            <w:pPr>
              <w:spacing w:line="340" w:lineRule="exact"/>
              <w:jc w:val="right"/>
              <w:rPr>
                <w:rFonts w:cs="Angsana New"/>
                <w:color w:val="000000" w:themeColor="text1"/>
                <w:sz w:val="26"/>
                <w:szCs w:val="26"/>
              </w:rPr>
            </w:pPr>
            <w:r w:rsidRPr="00003F16">
              <w:rPr>
                <w:rFonts w:cs="Angsana New"/>
                <w:color w:val="000000" w:themeColor="text1"/>
                <w:sz w:val="26"/>
                <w:szCs w:val="26"/>
              </w:rPr>
              <w:t>(6,877)</w:t>
            </w:r>
          </w:p>
        </w:tc>
        <w:tc>
          <w:tcPr>
            <w:tcW w:w="1300" w:type="dxa"/>
            <w:gridSpan w:val="2"/>
            <w:vAlign w:val="bottom"/>
          </w:tcPr>
          <w:p w14:paraId="5F696B66" w14:textId="260A5CFF" w:rsidR="00D849C2" w:rsidRPr="00003F16" w:rsidRDefault="005C3956" w:rsidP="0048116A">
            <w:pPr>
              <w:spacing w:line="340" w:lineRule="exact"/>
              <w:jc w:val="right"/>
              <w:rPr>
                <w:rFonts w:cs="Angsana New"/>
                <w:color w:val="000000" w:themeColor="text1"/>
                <w:sz w:val="26"/>
                <w:szCs w:val="26"/>
              </w:rPr>
            </w:pPr>
            <w:r w:rsidRPr="00003F16">
              <w:rPr>
                <w:rFonts w:cs="Angsana New"/>
                <w:color w:val="000000" w:themeColor="text1"/>
                <w:sz w:val="26"/>
                <w:szCs w:val="26"/>
              </w:rPr>
              <w:t>(</w:t>
            </w:r>
            <w:r w:rsidRPr="00003F16">
              <w:rPr>
                <w:rFonts w:cs="Angsana New" w:hint="cs"/>
                <w:color w:val="000000" w:themeColor="text1"/>
                <w:sz w:val="26"/>
                <w:szCs w:val="26"/>
                <w:cs/>
              </w:rPr>
              <w:t>4,675</w:t>
            </w:r>
            <w:r w:rsidRPr="00003F16">
              <w:rPr>
                <w:rFonts w:cs="Angsana New"/>
                <w:color w:val="000000" w:themeColor="text1"/>
                <w:sz w:val="26"/>
                <w:szCs w:val="26"/>
              </w:rPr>
              <w:t>)</w:t>
            </w:r>
          </w:p>
        </w:tc>
        <w:tc>
          <w:tcPr>
            <w:tcW w:w="1486" w:type="dxa"/>
            <w:gridSpan w:val="2"/>
            <w:vAlign w:val="bottom"/>
          </w:tcPr>
          <w:p w14:paraId="6A4A1B84" w14:textId="36F23ED3" w:rsidR="00D849C2" w:rsidRPr="00003F16" w:rsidRDefault="005C3956" w:rsidP="0048116A">
            <w:pPr>
              <w:spacing w:line="340" w:lineRule="exact"/>
              <w:jc w:val="right"/>
              <w:rPr>
                <w:rFonts w:cs="Angsana New"/>
                <w:color w:val="000000" w:themeColor="text1"/>
                <w:sz w:val="26"/>
                <w:szCs w:val="26"/>
              </w:rPr>
            </w:pPr>
            <w:r w:rsidRPr="00003F16">
              <w:rPr>
                <w:rFonts w:cs="Angsana New"/>
                <w:color w:val="000000" w:themeColor="text1"/>
                <w:sz w:val="26"/>
                <w:szCs w:val="26"/>
              </w:rPr>
              <w:t>(11,552)</w:t>
            </w:r>
          </w:p>
        </w:tc>
      </w:tr>
      <w:tr w:rsidR="00935A55" w:rsidRPr="00003F16" w14:paraId="3D4F6DC9" w14:textId="77777777" w:rsidTr="0048116A">
        <w:tc>
          <w:tcPr>
            <w:tcW w:w="3969" w:type="dxa"/>
            <w:vAlign w:val="bottom"/>
            <w:hideMark/>
          </w:tcPr>
          <w:p w14:paraId="22429149" w14:textId="0AE0B83D" w:rsidR="00D849C2" w:rsidRPr="00003F16" w:rsidRDefault="00D849C2"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Disposal/write-off</w:t>
            </w:r>
          </w:p>
        </w:tc>
        <w:tc>
          <w:tcPr>
            <w:tcW w:w="1268" w:type="dxa"/>
            <w:tcBorders>
              <w:bottom w:val="single" w:sz="4" w:space="0" w:color="auto"/>
            </w:tcBorders>
            <w:vAlign w:val="bottom"/>
          </w:tcPr>
          <w:p w14:paraId="6ECC526B" w14:textId="4FDC92CB" w:rsidR="00D849C2" w:rsidRPr="00003F16" w:rsidRDefault="00D849C2" w:rsidP="0048116A">
            <w:pP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377" w:type="dxa"/>
            <w:gridSpan w:val="2"/>
            <w:vAlign w:val="bottom"/>
          </w:tcPr>
          <w:p w14:paraId="2F82B5DA" w14:textId="60513C51" w:rsidR="00D849C2" w:rsidRPr="00003F16" w:rsidRDefault="005C3956" w:rsidP="0048116A">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w:t>
            </w:r>
          </w:p>
        </w:tc>
        <w:tc>
          <w:tcPr>
            <w:tcW w:w="1300" w:type="dxa"/>
            <w:gridSpan w:val="2"/>
            <w:vAlign w:val="bottom"/>
          </w:tcPr>
          <w:p w14:paraId="44874416" w14:textId="0964DDFF" w:rsidR="00D849C2" w:rsidRPr="00003F16" w:rsidRDefault="005C3956" w:rsidP="0048116A">
            <w:pPr>
              <w:pBdr>
                <w:bottom w:val="single" w:sz="4" w:space="1" w:color="auto"/>
              </w:pBdr>
              <w:spacing w:line="340" w:lineRule="exact"/>
              <w:ind w:right="-19"/>
              <w:jc w:val="right"/>
              <w:rPr>
                <w:rFonts w:cs="Angsana New"/>
                <w:color w:val="000000" w:themeColor="text1"/>
                <w:sz w:val="26"/>
                <w:szCs w:val="26"/>
              </w:rPr>
            </w:pPr>
            <w:r w:rsidRPr="00003F16">
              <w:rPr>
                <w:rFonts w:cs="Angsana New"/>
                <w:color w:val="000000" w:themeColor="text1"/>
                <w:sz w:val="26"/>
                <w:szCs w:val="26"/>
                <w:lang w:val="en-US"/>
              </w:rPr>
              <w:t>(1,775)</w:t>
            </w:r>
          </w:p>
        </w:tc>
        <w:tc>
          <w:tcPr>
            <w:tcW w:w="1486" w:type="dxa"/>
            <w:gridSpan w:val="2"/>
            <w:vAlign w:val="bottom"/>
          </w:tcPr>
          <w:p w14:paraId="144BDC4F" w14:textId="436D8AD0" w:rsidR="00D849C2" w:rsidRPr="00003F16" w:rsidRDefault="00D849C2"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(1,</w:t>
            </w:r>
            <w:r w:rsidR="005C3956" w:rsidRPr="00003F16">
              <w:rPr>
                <w:rFonts w:cs="Angsana New"/>
                <w:color w:val="000000" w:themeColor="text1"/>
                <w:sz w:val="26"/>
                <w:szCs w:val="26"/>
              </w:rPr>
              <w:t>775</w:t>
            </w:r>
            <w:r w:rsidRPr="00003F16">
              <w:rPr>
                <w:rFonts w:cs="Angsana New"/>
                <w:color w:val="000000" w:themeColor="text1"/>
                <w:sz w:val="26"/>
                <w:szCs w:val="26"/>
              </w:rPr>
              <w:t>)</w:t>
            </w:r>
          </w:p>
        </w:tc>
      </w:tr>
      <w:tr w:rsidR="00935A55" w:rsidRPr="00003F16" w14:paraId="20E71158" w14:textId="77777777" w:rsidTr="0048116A">
        <w:tc>
          <w:tcPr>
            <w:tcW w:w="3969" w:type="dxa"/>
            <w:vAlign w:val="bottom"/>
            <w:hideMark/>
          </w:tcPr>
          <w:p w14:paraId="2B337C81" w14:textId="7375C477" w:rsidR="00D849C2" w:rsidRPr="00003F16" w:rsidRDefault="00D849C2"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 xml:space="preserve">Balance as at December </w:t>
            </w:r>
            <w:r w:rsidRPr="00003F16">
              <w:rPr>
                <w:rFonts w:cs="Angsana New"/>
                <w:color w:val="000000" w:themeColor="text1"/>
                <w:sz w:val="26"/>
                <w:szCs w:val="26"/>
                <w:lang w:val="en-US"/>
              </w:rPr>
              <w:t>31</w:t>
            </w:r>
            <w:r w:rsidRPr="00003F16">
              <w:rPr>
                <w:rFonts w:cs="Angsana New"/>
                <w:color w:val="000000" w:themeColor="text1"/>
                <w:sz w:val="26"/>
                <w:szCs w:val="26"/>
              </w:rPr>
              <w:t xml:space="preserve">, </w:t>
            </w:r>
            <w:r w:rsidRPr="00003F16">
              <w:rPr>
                <w:rFonts w:cs="Angsana New"/>
                <w:color w:val="000000" w:themeColor="text1"/>
                <w:sz w:val="26"/>
                <w:szCs w:val="26"/>
                <w:lang w:val="en-US"/>
              </w:rPr>
              <w:t>202</w:t>
            </w:r>
            <w:r w:rsidRPr="00003F16">
              <w:rPr>
                <w:rFonts w:cs="Angsana New"/>
                <w:color w:val="000000" w:themeColor="text1"/>
                <w:sz w:val="26"/>
                <w:szCs w:val="26"/>
              </w:rPr>
              <w:t>5</w:t>
            </w:r>
          </w:p>
        </w:tc>
        <w:tc>
          <w:tcPr>
            <w:tcW w:w="1268" w:type="dxa"/>
            <w:tcBorders>
              <w:top w:val="single" w:sz="4" w:space="0" w:color="auto"/>
              <w:bottom w:val="single" w:sz="4" w:space="0" w:color="auto"/>
            </w:tcBorders>
            <w:vAlign w:val="bottom"/>
          </w:tcPr>
          <w:p w14:paraId="713C3B73" w14:textId="4A36DB05" w:rsidR="00D849C2" w:rsidRPr="00003F16" w:rsidRDefault="00D849C2" w:rsidP="0048116A">
            <w:pP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377" w:type="dxa"/>
            <w:gridSpan w:val="2"/>
            <w:vAlign w:val="bottom"/>
          </w:tcPr>
          <w:p w14:paraId="2EC19BC5" w14:textId="1C73D361" w:rsidR="00D849C2" w:rsidRPr="00003F16" w:rsidRDefault="005C3956"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36,735</w:t>
            </w:r>
          </w:p>
        </w:tc>
        <w:tc>
          <w:tcPr>
            <w:tcW w:w="1300" w:type="dxa"/>
            <w:gridSpan w:val="2"/>
            <w:vAlign w:val="bottom"/>
          </w:tcPr>
          <w:p w14:paraId="5481AB1C" w14:textId="48A39303" w:rsidR="00D849C2" w:rsidRPr="00003F16" w:rsidRDefault="005C3956"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486" w:type="dxa"/>
            <w:gridSpan w:val="2"/>
            <w:vAlign w:val="bottom"/>
          </w:tcPr>
          <w:p w14:paraId="0D8E2326" w14:textId="5F205BB4" w:rsidR="00D849C2" w:rsidRPr="00003F16" w:rsidRDefault="005C3956"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36,735</w:t>
            </w:r>
          </w:p>
        </w:tc>
      </w:tr>
      <w:tr w:rsidR="00935A55" w:rsidRPr="00003F16" w14:paraId="19FC2364" w14:textId="77777777" w:rsidTr="0048116A">
        <w:tc>
          <w:tcPr>
            <w:tcW w:w="3969" w:type="dxa"/>
            <w:vAlign w:val="bottom"/>
            <w:hideMark/>
          </w:tcPr>
          <w:p w14:paraId="2EE1CDAC" w14:textId="0B1538AC" w:rsidR="00456EB5" w:rsidRPr="00003F16" w:rsidRDefault="00456EB5" w:rsidP="00456EB5">
            <w:pPr>
              <w:tabs>
                <w:tab w:val="left" w:pos="900"/>
                <w:tab w:val="left" w:pos="2160"/>
                <w:tab w:val="center" w:pos="3600"/>
                <w:tab w:val="center" w:pos="6480"/>
              </w:tabs>
              <w:spacing w:line="340" w:lineRule="exact"/>
              <w:rPr>
                <w:rFonts w:cs="Angsana New"/>
                <w:b/>
                <w:bCs/>
                <w:color w:val="000000" w:themeColor="text1"/>
                <w:sz w:val="26"/>
                <w:szCs w:val="26"/>
                <w:u w:val="single"/>
              </w:rPr>
            </w:pPr>
            <w:r w:rsidRPr="00003F16">
              <w:rPr>
                <w:rFonts w:cs="Angsana New"/>
                <w:b/>
                <w:bCs/>
                <w:color w:val="000000" w:themeColor="text1"/>
                <w:sz w:val="26"/>
                <w:szCs w:val="26"/>
                <w:u w:val="single"/>
              </w:rPr>
              <w:t>Accumulated depreciation</w:t>
            </w:r>
          </w:p>
        </w:tc>
        <w:tc>
          <w:tcPr>
            <w:tcW w:w="1286" w:type="dxa"/>
            <w:gridSpan w:val="2"/>
            <w:vAlign w:val="bottom"/>
          </w:tcPr>
          <w:p w14:paraId="279C1714" w14:textId="77777777" w:rsidR="00456EB5" w:rsidRPr="00003F16" w:rsidRDefault="00456EB5" w:rsidP="00456EB5">
            <w:pPr>
              <w:tabs>
                <w:tab w:val="decimal" w:pos="0"/>
              </w:tabs>
              <w:spacing w:line="340" w:lineRule="exact"/>
              <w:ind w:right="43"/>
              <w:jc w:val="right"/>
              <w:rPr>
                <w:rFonts w:cs="Angsana New"/>
                <w:color w:val="000000" w:themeColor="text1"/>
                <w:sz w:val="26"/>
                <w:szCs w:val="26"/>
                <w:cs/>
              </w:rPr>
            </w:pPr>
          </w:p>
        </w:tc>
        <w:tc>
          <w:tcPr>
            <w:tcW w:w="1393" w:type="dxa"/>
            <w:gridSpan w:val="2"/>
            <w:vAlign w:val="bottom"/>
          </w:tcPr>
          <w:p w14:paraId="2A2E1AB5" w14:textId="77777777" w:rsidR="00456EB5" w:rsidRPr="00003F16" w:rsidRDefault="00456EB5" w:rsidP="00456EB5">
            <w:pPr>
              <w:tabs>
                <w:tab w:val="decimal" w:pos="0"/>
              </w:tabs>
              <w:spacing w:line="340" w:lineRule="exact"/>
              <w:ind w:right="43"/>
              <w:jc w:val="right"/>
              <w:rPr>
                <w:rFonts w:cs="Angsana New"/>
                <w:color w:val="000000" w:themeColor="text1"/>
                <w:sz w:val="26"/>
                <w:szCs w:val="26"/>
                <w:cs/>
              </w:rPr>
            </w:pPr>
          </w:p>
        </w:tc>
        <w:tc>
          <w:tcPr>
            <w:tcW w:w="1326" w:type="dxa"/>
            <w:gridSpan w:val="2"/>
            <w:vAlign w:val="bottom"/>
          </w:tcPr>
          <w:p w14:paraId="45C34D52" w14:textId="77777777" w:rsidR="00456EB5" w:rsidRPr="00003F16" w:rsidRDefault="00456EB5" w:rsidP="00456EB5">
            <w:pPr>
              <w:tabs>
                <w:tab w:val="decimal" w:pos="0"/>
              </w:tabs>
              <w:spacing w:line="340" w:lineRule="exact"/>
              <w:ind w:right="-18"/>
              <w:jc w:val="right"/>
              <w:rPr>
                <w:rFonts w:cs="Angsana New"/>
                <w:color w:val="000000" w:themeColor="text1"/>
                <w:sz w:val="26"/>
                <w:szCs w:val="26"/>
              </w:rPr>
            </w:pPr>
          </w:p>
        </w:tc>
        <w:tc>
          <w:tcPr>
            <w:tcW w:w="1426" w:type="dxa"/>
            <w:vAlign w:val="bottom"/>
          </w:tcPr>
          <w:p w14:paraId="707A2C23" w14:textId="77777777" w:rsidR="00456EB5" w:rsidRPr="00003F16" w:rsidRDefault="00456EB5" w:rsidP="00456EB5">
            <w:pPr>
              <w:tabs>
                <w:tab w:val="decimal" w:pos="0"/>
              </w:tabs>
              <w:spacing w:line="340" w:lineRule="exact"/>
              <w:ind w:right="-18"/>
              <w:jc w:val="right"/>
              <w:rPr>
                <w:rFonts w:cs="Angsana New"/>
                <w:color w:val="000000" w:themeColor="text1"/>
                <w:sz w:val="26"/>
                <w:szCs w:val="26"/>
              </w:rPr>
            </w:pPr>
          </w:p>
        </w:tc>
      </w:tr>
      <w:tr w:rsidR="00935A55" w:rsidRPr="00003F16" w14:paraId="565D4B9A" w14:textId="77777777" w:rsidTr="0048116A">
        <w:tc>
          <w:tcPr>
            <w:tcW w:w="3969" w:type="dxa"/>
            <w:vAlign w:val="bottom"/>
            <w:hideMark/>
          </w:tcPr>
          <w:p w14:paraId="78E683B9" w14:textId="5F2ED030" w:rsidR="00CC0ABA" w:rsidRPr="00003F16" w:rsidRDefault="00CC0ABA" w:rsidP="00CC0AB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 xml:space="preserve">Balance as at January </w:t>
            </w:r>
            <w:r w:rsidRPr="00003F16">
              <w:rPr>
                <w:rFonts w:cs="Angsana New"/>
                <w:color w:val="000000" w:themeColor="text1"/>
                <w:sz w:val="26"/>
                <w:szCs w:val="26"/>
                <w:lang w:val="en-US"/>
              </w:rPr>
              <w:t>1</w:t>
            </w:r>
            <w:r w:rsidRPr="00003F16">
              <w:rPr>
                <w:rFonts w:cs="Angsana New"/>
                <w:color w:val="000000" w:themeColor="text1"/>
                <w:sz w:val="26"/>
                <w:szCs w:val="26"/>
              </w:rPr>
              <w:t xml:space="preserve">, </w:t>
            </w:r>
            <w:r w:rsidRPr="00003F16">
              <w:rPr>
                <w:rFonts w:cs="Angsana New"/>
                <w:color w:val="000000" w:themeColor="text1"/>
                <w:sz w:val="26"/>
                <w:szCs w:val="26"/>
                <w:lang w:val="en-US"/>
              </w:rPr>
              <w:t>2024</w:t>
            </w:r>
          </w:p>
        </w:tc>
        <w:tc>
          <w:tcPr>
            <w:tcW w:w="1286" w:type="dxa"/>
            <w:gridSpan w:val="2"/>
            <w:vAlign w:val="bottom"/>
          </w:tcPr>
          <w:p w14:paraId="3E584C97" w14:textId="66807017" w:rsidR="00CC0ABA" w:rsidRPr="00003F16" w:rsidRDefault="00CC0ABA" w:rsidP="00CC0ABA">
            <w:pP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393" w:type="dxa"/>
            <w:gridSpan w:val="2"/>
            <w:vAlign w:val="bottom"/>
          </w:tcPr>
          <w:p w14:paraId="5C7F0469" w14:textId="3A7C2891" w:rsidR="00CC0ABA" w:rsidRPr="00003F16" w:rsidRDefault="00CC0ABA" w:rsidP="00CC0ABA">
            <w:pPr>
              <w:spacing w:line="340" w:lineRule="exact"/>
              <w:ind w:right="-52"/>
              <w:jc w:val="right"/>
              <w:rPr>
                <w:rFonts w:cs="Angsana New"/>
                <w:color w:val="000000" w:themeColor="text1"/>
                <w:sz w:val="26"/>
                <w:szCs w:val="26"/>
                <w:cs/>
                <w:lang w:val="en-US"/>
              </w:rPr>
            </w:pPr>
            <w:r w:rsidRPr="00003F16">
              <w:rPr>
                <w:rFonts w:cs="Angsana New"/>
                <w:color w:val="000000" w:themeColor="text1"/>
                <w:sz w:val="26"/>
                <w:szCs w:val="26"/>
                <w:lang w:val="en-US"/>
              </w:rPr>
              <w:t>(9,369)</w:t>
            </w:r>
          </w:p>
        </w:tc>
        <w:tc>
          <w:tcPr>
            <w:tcW w:w="1326" w:type="dxa"/>
            <w:gridSpan w:val="2"/>
            <w:vAlign w:val="bottom"/>
          </w:tcPr>
          <w:p w14:paraId="0FD91BE5" w14:textId="0591E6CB" w:rsidR="00CC0ABA" w:rsidRPr="00003F16" w:rsidRDefault="00CC0ABA" w:rsidP="00CC0ABA">
            <w:pP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(3,628)</w:t>
            </w:r>
          </w:p>
        </w:tc>
        <w:tc>
          <w:tcPr>
            <w:tcW w:w="1426" w:type="dxa"/>
            <w:vAlign w:val="bottom"/>
          </w:tcPr>
          <w:p w14:paraId="170FDB50" w14:textId="1073185B" w:rsidR="00CC0ABA" w:rsidRPr="00003F16" w:rsidRDefault="00CC0ABA" w:rsidP="00CC0ABA">
            <w:pP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(12,997)</w:t>
            </w:r>
          </w:p>
        </w:tc>
      </w:tr>
      <w:tr w:rsidR="00935A55" w:rsidRPr="00003F16" w14:paraId="2F939F7B" w14:textId="77777777" w:rsidTr="0048116A">
        <w:tc>
          <w:tcPr>
            <w:tcW w:w="3969" w:type="dxa"/>
            <w:vAlign w:val="bottom"/>
            <w:hideMark/>
          </w:tcPr>
          <w:p w14:paraId="542A2DFB" w14:textId="5D48F662" w:rsidR="00CC0ABA" w:rsidRPr="00003F16" w:rsidRDefault="00CC0ABA" w:rsidP="00CC0ABA">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Depreciation for the year</w:t>
            </w:r>
          </w:p>
        </w:tc>
        <w:tc>
          <w:tcPr>
            <w:tcW w:w="1286" w:type="dxa"/>
            <w:gridSpan w:val="2"/>
            <w:vAlign w:val="bottom"/>
          </w:tcPr>
          <w:p w14:paraId="7132EA9F" w14:textId="13EECF81" w:rsidR="00CC0ABA" w:rsidRPr="00003F16" w:rsidRDefault="00CC0ABA" w:rsidP="00CC0ABA">
            <w:pP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393" w:type="dxa"/>
            <w:gridSpan w:val="2"/>
            <w:vAlign w:val="bottom"/>
          </w:tcPr>
          <w:p w14:paraId="495FB9F1" w14:textId="1D124C59" w:rsidR="00CC0ABA" w:rsidRPr="00003F16" w:rsidRDefault="00CC0ABA" w:rsidP="00CC0ABA">
            <w:pP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(8,208)</w:t>
            </w:r>
          </w:p>
        </w:tc>
        <w:tc>
          <w:tcPr>
            <w:tcW w:w="1326" w:type="dxa"/>
            <w:gridSpan w:val="2"/>
            <w:vAlign w:val="bottom"/>
          </w:tcPr>
          <w:p w14:paraId="786D26D8" w14:textId="5E81590E" w:rsidR="00CC0ABA" w:rsidRPr="00003F16" w:rsidRDefault="00CC0ABA" w:rsidP="00CC0ABA">
            <w:pP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(1,478)</w:t>
            </w:r>
          </w:p>
        </w:tc>
        <w:tc>
          <w:tcPr>
            <w:tcW w:w="1426" w:type="dxa"/>
            <w:vAlign w:val="bottom"/>
          </w:tcPr>
          <w:p w14:paraId="0E781393" w14:textId="41639A0B" w:rsidR="00CC0ABA" w:rsidRPr="00003F16" w:rsidRDefault="00CC0ABA" w:rsidP="00CC0ABA">
            <w:pP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(9,686)</w:t>
            </w:r>
          </w:p>
        </w:tc>
      </w:tr>
      <w:tr w:rsidR="00935A55" w:rsidRPr="00003F16" w14:paraId="4811A247" w14:textId="77777777" w:rsidTr="0048116A">
        <w:tc>
          <w:tcPr>
            <w:tcW w:w="3969" w:type="dxa"/>
            <w:vAlign w:val="bottom"/>
            <w:hideMark/>
          </w:tcPr>
          <w:p w14:paraId="4D5A0A8C" w14:textId="61C3FD3A" w:rsidR="00CC0ABA" w:rsidRPr="00003F16" w:rsidRDefault="00CC0ABA" w:rsidP="00CC0ABA">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Depreciation for disposal</w:t>
            </w:r>
          </w:p>
        </w:tc>
        <w:tc>
          <w:tcPr>
            <w:tcW w:w="1286" w:type="dxa"/>
            <w:gridSpan w:val="2"/>
            <w:vAlign w:val="bottom"/>
          </w:tcPr>
          <w:p w14:paraId="12538709" w14:textId="5E8115C5" w:rsidR="00CC0ABA" w:rsidRPr="00003F16" w:rsidRDefault="00CC0ABA" w:rsidP="00CC0ABA">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393" w:type="dxa"/>
            <w:gridSpan w:val="2"/>
            <w:vAlign w:val="bottom"/>
          </w:tcPr>
          <w:p w14:paraId="29702682" w14:textId="73662E8C" w:rsidR="00CC0ABA" w:rsidRPr="00003F16" w:rsidRDefault="00CC0ABA" w:rsidP="00CC0ABA">
            <w:pPr>
              <w:pBdr>
                <w:bottom w:val="single" w:sz="4" w:space="1" w:color="auto"/>
              </w:pBdr>
              <w:spacing w:line="340" w:lineRule="exact"/>
              <w:ind w:right="-52"/>
              <w:jc w:val="right"/>
              <w:rPr>
                <w:rFonts w:cs="Angsana New"/>
                <w:color w:val="000000" w:themeColor="text1"/>
                <w:sz w:val="26"/>
                <w:szCs w:val="26"/>
                <w:cs/>
                <w:lang w:val="en-US"/>
              </w:rPr>
            </w:pPr>
            <w:r w:rsidRPr="00003F16">
              <w:rPr>
                <w:rFonts w:cs="Angsana New"/>
                <w:color w:val="000000" w:themeColor="text1"/>
                <w:sz w:val="26"/>
                <w:szCs w:val="26"/>
                <w:lang w:val="en-US"/>
              </w:rPr>
              <w:t>1,891</w:t>
            </w:r>
          </w:p>
        </w:tc>
        <w:tc>
          <w:tcPr>
            <w:tcW w:w="1326" w:type="dxa"/>
            <w:gridSpan w:val="2"/>
            <w:vAlign w:val="bottom"/>
          </w:tcPr>
          <w:p w14:paraId="4E821295" w14:textId="5D4156EC" w:rsidR="00CC0ABA" w:rsidRPr="00003F16" w:rsidRDefault="00CC0ABA" w:rsidP="00CC0ABA">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w:t>
            </w:r>
          </w:p>
        </w:tc>
        <w:tc>
          <w:tcPr>
            <w:tcW w:w="1426" w:type="dxa"/>
            <w:vAlign w:val="bottom"/>
          </w:tcPr>
          <w:p w14:paraId="6F0FB14C" w14:textId="450B1E03" w:rsidR="00CC0ABA" w:rsidRPr="00003F16" w:rsidRDefault="00CC0ABA" w:rsidP="00CC0ABA">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1,891</w:t>
            </w:r>
          </w:p>
        </w:tc>
      </w:tr>
      <w:tr w:rsidR="00935A55" w:rsidRPr="00003F16" w14:paraId="33F8B13E" w14:textId="77777777" w:rsidTr="0048116A">
        <w:tc>
          <w:tcPr>
            <w:tcW w:w="3969" w:type="dxa"/>
            <w:vAlign w:val="bottom"/>
            <w:hideMark/>
          </w:tcPr>
          <w:p w14:paraId="678B4665" w14:textId="6683A244" w:rsidR="00CC0ABA" w:rsidRPr="00003F16" w:rsidRDefault="00CC0ABA" w:rsidP="00CC0ABA">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003F16">
              <w:rPr>
                <w:rFonts w:cs="Angsana New"/>
                <w:color w:val="000000" w:themeColor="text1"/>
                <w:sz w:val="26"/>
                <w:szCs w:val="26"/>
              </w:rPr>
              <w:t xml:space="preserve">Balance as at December </w:t>
            </w:r>
            <w:r w:rsidRPr="00003F16">
              <w:rPr>
                <w:rFonts w:cs="Angsana New"/>
                <w:color w:val="000000" w:themeColor="text1"/>
                <w:sz w:val="26"/>
                <w:szCs w:val="26"/>
                <w:lang w:val="en-US"/>
              </w:rPr>
              <w:t>31</w:t>
            </w:r>
            <w:r w:rsidRPr="00003F16">
              <w:rPr>
                <w:rFonts w:cs="Angsana New"/>
                <w:color w:val="000000" w:themeColor="text1"/>
                <w:sz w:val="26"/>
                <w:szCs w:val="26"/>
              </w:rPr>
              <w:t xml:space="preserve">, </w:t>
            </w:r>
            <w:r w:rsidRPr="00003F16">
              <w:rPr>
                <w:rFonts w:cs="Angsana New"/>
                <w:color w:val="000000" w:themeColor="text1"/>
                <w:sz w:val="26"/>
                <w:szCs w:val="26"/>
                <w:lang w:val="en-US"/>
              </w:rPr>
              <w:t>2024</w:t>
            </w:r>
          </w:p>
        </w:tc>
        <w:tc>
          <w:tcPr>
            <w:tcW w:w="1286" w:type="dxa"/>
            <w:gridSpan w:val="2"/>
            <w:vAlign w:val="bottom"/>
          </w:tcPr>
          <w:p w14:paraId="65189144" w14:textId="0D570012" w:rsidR="00CC0ABA" w:rsidRPr="00003F16" w:rsidRDefault="00CC0ABA" w:rsidP="00CC0ABA">
            <w:pPr>
              <w:spacing w:line="340" w:lineRule="exact"/>
              <w:ind w:right="-52"/>
              <w:jc w:val="right"/>
              <w:rPr>
                <w:rFonts w:cs="Angsana New"/>
                <w:color w:val="000000" w:themeColor="text1"/>
                <w:sz w:val="26"/>
                <w:szCs w:val="26"/>
              </w:rPr>
            </w:pPr>
            <w:r w:rsidRPr="00003F16">
              <w:rPr>
                <w:rFonts w:cs="Angsana New"/>
                <w:color w:val="000000" w:themeColor="text1"/>
                <w:sz w:val="26"/>
                <w:szCs w:val="26"/>
                <w:lang w:val="en-US"/>
              </w:rPr>
              <w:t>-</w:t>
            </w:r>
          </w:p>
        </w:tc>
        <w:tc>
          <w:tcPr>
            <w:tcW w:w="1393" w:type="dxa"/>
            <w:gridSpan w:val="2"/>
            <w:vAlign w:val="bottom"/>
          </w:tcPr>
          <w:p w14:paraId="7A89D237" w14:textId="6C636145" w:rsidR="00CC0ABA" w:rsidRPr="00003F16" w:rsidRDefault="00CC0ABA" w:rsidP="00CC0ABA">
            <w:pPr>
              <w:spacing w:line="340" w:lineRule="exact"/>
              <w:ind w:right="-52"/>
              <w:jc w:val="right"/>
              <w:rPr>
                <w:rFonts w:cs="Angsana New"/>
                <w:color w:val="000000" w:themeColor="text1"/>
                <w:sz w:val="26"/>
                <w:szCs w:val="26"/>
                <w:cs/>
                <w:lang w:val="en-US"/>
              </w:rPr>
            </w:pPr>
            <w:r w:rsidRPr="00003F16">
              <w:rPr>
                <w:rFonts w:cs="Angsana New"/>
                <w:color w:val="000000" w:themeColor="text1"/>
                <w:sz w:val="26"/>
                <w:szCs w:val="26"/>
                <w:lang w:val="en-US"/>
              </w:rPr>
              <w:t>(15,686)</w:t>
            </w:r>
          </w:p>
        </w:tc>
        <w:tc>
          <w:tcPr>
            <w:tcW w:w="1326" w:type="dxa"/>
            <w:gridSpan w:val="2"/>
            <w:vAlign w:val="bottom"/>
          </w:tcPr>
          <w:p w14:paraId="14527322" w14:textId="3FB89D0E" w:rsidR="00CC0ABA" w:rsidRPr="00003F16" w:rsidRDefault="00CC0ABA" w:rsidP="00CC0ABA">
            <w:pP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(5,106)</w:t>
            </w:r>
          </w:p>
        </w:tc>
        <w:tc>
          <w:tcPr>
            <w:tcW w:w="1426" w:type="dxa"/>
            <w:vAlign w:val="bottom"/>
          </w:tcPr>
          <w:p w14:paraId="3A17893D" w14:textId="1D21B363" w:rsidR="00CC0ABA" w:rsidRPr="00003F16" w:rsidRDefault="00CC0ABA" w:rsidP="00CC0ABA">
            <w:pP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(20,792)</w:t>
            </w:r>
          </w:p>
        </w:tc>
      </w:tr>
      <w:tr w:rsidR="00935A55" w:rsidRPr="00003F16" w14:paraId="3A582EA4" w14:textId="77777777" w:rsidTr="000E2BB5">
        <w:tc>
          <w:tcPr>
            <w:tcW w:w="3969" w:type="dxa"/>
            <w:vAlign w:val="bottom"/>
            <w:hideMark/>
          </w:tcPr>
          <w:p w14:paraId="66B46752" w14:textId="31C5DB6E" w:rsidR="00456EB5" w:rsidRPr="00003F16" w:rsidRDefault="00456EB5" w:rsidP="00456EB5">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 xml:space="preserve">Depreciation for the </w:t>
            </w:r>
            <w:r w:rsidR="001149D6" w:rsidRPr="00003F16">
              <w:rPr>
                <w:rFonts w:cs="Angsana New"/>
                <w:color w:val="000000" w:themeColor="text1"/>
                <w:sz w:val="26"/>
                <w:szCs w:val="26"/>
              </w:rPr>
              <w:t>y</w:t>
            </w:r>
            <w:r w:rsidRPr="00003F16">
              <w:rPr>
                <w:rFonts w:cs="Angsana New"/>
                <w:color w:val="000000" w:themeColor="text1"/>
                <w:sz w:val="26"/>
                <w:szCs w:val="26"/>
              </w:rPr>
              <w:t>ear</w:t>
            </w:r>
          </w:p>
        </w:tc>
        <w:tc>
          <w:tcPr>
            <w:tcW w:w="1286" w:type="dxa"/>
            <w:gridSpan w:val="2"/>
            <w:vAlign w:val="bottom"/>
          </w:tcPr>
          <w:p w14:paraId="31EC9FCA" w14:textId="58CBE851" w:rsidR="00456EB5" w:rsidRPr="00003F16" w:rsidRDefault="00456EB5" w:rsidP="00456EB5">
            <w:pPr>
              <w:spacing w:line="340" w:lineRule="exact"/>
              <w:ind w:right="-52"/>
              <w:jc w:val="right"/>
              <w:rPr>
                <w:rFonts w:cs="Angsana New"/>
                <w:color w:val="000000" w:themeColor="text1"/>
                <w:sz w:val="26"/>
                <w:szCs w:val="26"/>
                <w:cs/>
              </w:rPr>
            </w:pPr>
            <w:r w:rsidRPr="00003F16">
              <w:rPr>
                <w:rFonts w:cs="Angsana New"/>
                <w:color w:val="000000" w:themeColor="text1"/>
                <w:sz w:val="26"/>
                <w:szCs w:val="26"/>
                <w:lang w:val="en-US"/>
              </w:rPr>
              <w:t>-</w:t>
            </w:r>
          </w:p>
        </w:tc>
        <w:tc>
          <w:tcPr>
            <w:tcW w:w="1393" w:type="dxa"/>
            <w:gridSpan w:val="2"/>
            <w:vAlign w:val="bottom"/>
          </w:tcPr>
          <w:p w14:paraId="5DBACA8B" w14:textId="0322B2FE" w:rsidR="00456EB5" w:rsidRPr="00003F16" w:rsidRDefault="00456EB5" w:rsidP="00456EB5">
            <w:pP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(8,</w:t>
            </w:r>
            <w:r w:rsidR="002B47CC" w:rsidRPr="00003F16">
              <w:rPr>
                <w:rFonts w:cs="Angsana New"/>
                <w:color w:val="000000" w:themeColor="text1"/>
                <w:sz w:val="26"/>
                <w:szCs w:val="26"/>
                <w:lang w:val="en-US"/>
              </w:rPr>
              <w:t>557</w:t>
            </w:r>
            <w:r w:rsidRPr="00003F16">
              <w:rPr>
                <w:rFonts w:cs="Angsana New"/>
                <w:color w:val="000000" w:themeColor="text1"/>
                <w:sz w:val="26"/>
                <w:szCs w:val="26"/>
                <w:lang w:val="en-US"/>
              </w:rPr>
              <w:t>)</w:t>
            </w:r>
          </w:p>
        </w:tc>
        <w:tc>
          <w:tcPr>
            <w:tcW w:w="1326" w:type="dxa"/>
            <w:gridSpan w:val="2"/>
            <w:vAlign w:val="bottom"/>
          </w:tcPr>
          <w:p w14:paraId="61F91F3E" w14:textId="6548A689" w:rsidR="00456EB5" w:rsidRPr="00003F16" w:rsidRDefault="00456EB5" w:rsidP="00456EB5">
            <w:pP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w:t>
            </w:r>
            <w:r w:rsidR="002B47CC" w:rsidRPr="00003F16">
              <w:rPr>
                <w:rFonts w:cs="Angsana New"/>
                <w:color w:val="000000" w:themeColor="text1"/>
                <w:sz w:val="26"/>
                <w:szCs w:val="26"/>
                <w:lang w:val="en-US"/>
              </w:rPr>
              <w:t>861</w:t>
            </w:r>
            <w:r w:rsidRPr="00003F16">
              <w:rPr>
                <w:rFonts w:cs="Angsana New"/>
                <w:color w:val="000000" w:themeColor="text1"/>
                <w:sz w:val="26"/>
                <w:szCs w:val="26"/>
                <w:lang w:val="en-US"/>
              </w:rPr>
              <w:t>)</w:t>
            </w:r>
          </w:p>
        </w:tc>
        <w:tc>
          <w:tcPr>
            <w:tcW w:w="1426" w:type="dxa"/>
            <w:vAlign w:val="bottom"/>
          </w:tcPr>
          <w:p w14:paraId="2D308B2E" w14:textId="72C345F9" w:rsidR="00456EB5" w:rsidRPr="00003F16" w:rsidRDefault="00456EB5" w:rsidP="00456EB5">
            <w:pP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(9,</w:t>
            </w:r>
            <w:r w:rsidR="002B47CC" w:rsidRPr="00003F16">
              <w:rPr>
                <w:rFonts w:cs="Angsana New"/>
                <w:color w:val="000000" w:themeColor="text1"/>
                <w:sz w:val="26"/>
                <w:szCs w:val="26"/>
                <w:lang w:val="en-US"/>
              </w:rPr>
              <w:t>418</w:t>
            </w:r>
            <w:r w:rsidRPr="00003F16">
              <w:rPr>
                <w:rFonts w:cs="Angsana New"/>
                <w:color w:val="000000" w:themeColor="text1"/>
                <w:sz w:val="26"/>
                <w:szCs w:val="26"/>
                <w:lang w:val="en-US"/>
              </w:rPr>
              <w:t>)</w:t>
            </w:r>
          </w:p>
        </w:tc>
      </w:tr>
      <w:tr w:rsidR="00935A55" w:rsidRPr="00003F16" w14:paraId="39933C47" w14:textId="77777777" w:rsidTr="000E2BB5">
        <w:tc>
          <w:tcPr>
            <w:tcW w:w="3969" w:type="dxa"/>
            <w:vAlign w:val="bottom"/>
            <w:hideMark/>
          </w:tcPr>
          <w:p w14:paraId="640215A1" w14:textId="2E3049F6" w:rsidR="00456EB5" w:rsidRPr="00003F16" w:rsidRDefault="00456EB5" w:rsidP="00456EB5">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 xml:space="preserve">Depreciation for </w:t>
            </w:r>
            <w:r w:rsidR="001149D6" w:rsidRPr="00003F16">
              <w:rPr>
                <w:rFonts w:cs="Angsana New"/>
                <w:color w:val="000000" w:themeColor="text1"/>
                <w:sz w:val="26"/>
                <w:szCs w:val="26"/>
              </w:rPr>
              <w:t>disposal</w:t>
            </w:r>
          </w:p>
        </w:tc>
        <w:tc>
          <w:tcPr>
            <w:tcW w:w="1286" w:type="dxa"/>
            <w:gridSpan w:val="2"/>
            <w:vAlign w:val="bottom"/>
          </w:tcPr>
          <w:p w14:paraId="3F04A957" w14:textId="30D50D14" w:rsidR="00456EB5" w:rsidRPr="00003F16" w:rsidRDefault="00456EB5" w:rsidP="00456EB5">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lang w:val="en-US"/>
              </w:rPr>
              <w:t>-</w:t>
            </w:r>
          </w:p>
        </w:tc>
        <w:tc>
          <w:tcPr>
            <w:tcW w:w="1393" w:type="dxa"/>
            <w:gridSpan w:val="2"/>
            <w:vAlign w:val="bottom"/>
          </w:tcPr>
          <w:p w14:paraId="30E13F01" w14:textId="1343569D" w:rsidR="00456EB5" w:rsidRPr="00003F16" w:rsidRDefault="00C2260E" w:rsidP="00456EB5">
            <w:pPr>
              <w:pBdr>
                <w:bottom w:val="single" w:sz="4" w:space="1" w:color="auto"/>
              </w:pBdr>
              <w:spacing w:line="340" w:lineRule="exact"/>
              <w:ind w:right="-52"/>
              <w:jc w:val="right"/>
              <w:rPr>
                <w:rFonts w:cs="Angsana New"/>
                <w:color w:val="000000" w:themeColor="text1"/>
                <w:sz w:val="26"/>
                <w:szCs w:val="26"/>
                <w:cs/>
                <w:lang w:val="en-US"/>
              </w:rPr>
            </w:pPr>
            <w:r w:rsidRPr="00003F16">
              <w:rPr>
                <w:rFonts w:cs="Angsana New"/>
                <w:color w:val="000000" w:themeColor="text1"/>
                <w:sz w:val="26"/>
                <w:szCs w:val="26"/>
                <w:lang w:val="en-US"/>
              </w:rPr>
              <w:t>6,877</w:t>
            </w:r>
          </w:p>
        </w:tc>
        <w:tc>
          <w:tcPr>
            <w:tcW w:w="1326" w:type="dxa"/>
            <w:gridSpan w:val="2"/>
            <w:vAlign w:val="bottom"/>
          </w:tcPr>
          <w:p w14:paraId="4C3ADF61" w14:textId="5B5887B2" w:rsidR="00456EB5" w:rsidRPr="00003F16" w:rsidRDefault="00C2260E" w:rsidP="00456EB5">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hint="cs"/>
                <w:color w:val="000000" w:themeColor="text1"/>
                <w:sz w:val="26"/>
                <w:szCs w:val="26"/>
                <w:cs/>
                <w:lang w:val="en-US"/>
              </w:rPr>
              <w:t>4,675</w:t>
            </w:r>
          </w:p>
        </w:tc>
        <w:tc>
          <w:tcPr>
            <w:tcW w:w="1426" w:type="dxa"/>
            <w:vAlign w:val="bottom"/>
          </w:tcPr>
          <w:p w14:paraId="09987A29" w14:textId="261F15EC" w:rsidR="00456EB5" w:rsidRPr="00003F16" w:rsidRDefault="00C2260E" w:rsidP="00456EB5">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11,552</w:t>
            </w:r>
          </w:p>
        </w:tc>
      </w:tr>
      <w:tr w:rsidR="00935A55" w:rsidRPr="00003F16" w14:paraId="084CF535" w14:textId="77777777" w:rsidTr="0048116A">
        <w:tc>
          <w:tcPr>
            <w:tcW w:w="3969" w:type="dxa"/>
            <w:vAlign w:val="bottom"/>
          </w:tcPr>
          <w:p w14:paraId="5EBDEF54" w14:textId="5FD6A61A" w:rsidR="0016434D" w:rsidRPr="00003F16" w:rsidRDefault="000F62C4" w:rsidP="0016434D">
            <w:pPr>
              <w:overflowPunct w:val="0"/>
              <w:autoSpaceDE w:val="0"/>
              <w:autoSpaceDN w:val="0"/>
              <w:adjustRightInd w:val="0"/>
              <w:spacing w:line="340" w:lineRule="exact"/>
              <w:ind w:right="43"/>
              <w:textAlignment w:val="baseline"/>
              <w:rPr>
                <w:rFonts w:cs="Angsana New"/>
                <w:color w:val="000000" w:themeColor="text1"/>
                <w:sz w:val="26"/>
                <w:szCs w:val="26"/>
                <w:cs/>
                <w:lang w:val="en-US"/>
              </w:rPr>
            </w:pPr>
            <w:r w:rsidRPr="00003F16">
              <w:rPr>
                <w:rFonts w:cs="Angsana New"/>
                <w:color w:val="000000" w:themeColor="text1"/>
                <w:sz w:val="26"/>
                <w:szCs w:val="26"/>
              </w:rPr>
              <w:t>Transfer out ( Transfer in)</w:t>
            </w:r>
          </w:p>
        </w:tc>
        <w:tc>
          <w:tcPr>
            <w:tcW w:w="1286" w:type="dxa"/>
            <w:gridSpan w:val="2"/>
            <w:vAlign w:val="bottom"/>
          </w:tcPr>
          <w:p w14:paraId="379343CE" w14:textId="6E9B0CE5" w:rsidR="0016434D" w:rsidRPr="00003F16" w:rsidRDefault="0016434D" w:rsidP="0016434D">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hint="cs"/>
                <w:color w:val="000000" w:themeColor="text1"/>
                <w:sz w:val="26"/>
                <w:szCs w:val="26"/>
                <w:cs/>
                <w:lang w:val="en-US"/>
              </w:rPr>
              <w:t>-</w:t>
            </w:r>
          </w:p>
        </w:tc>
        <w:tc>
          <w:tcPr>
            <w:tcW w:w="1393" w:type="dxa"/>
            <w:gridSpan w:val="2"/>
            <w:vAlign w:val="bottom"/>
          </w:tcPr>
          <w:p w14:paraId="279D0AF5" w14:textId="4D4A908C" w:rsidR="0016434D" w:rsidRPr="00003F16" w:rsidRDefault="0016434D" w:rsidP="0016434D">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hint="cs"/>
                <w:color w:val="000000" w:themeColor="text1"/>
                <w:sz w:val="26"/>
                <w:szCs w:val="26"/>
                <w:cs/>
                <w:lang w:val="en-US"/>
              </w:rPr>
              <w:t>-</w:t>
            </w:r>
          </w:p>
        </w:tc>
        <w:tc>
          <w:tcPr>
            <w:tcW w:w="1326" w:type="dxa"/>
            <w:gridSpan w:val="2"/>
            <w:vAlign w:val="bottom"/>
          </w:tcPr>
          <w:p w14:paraId="4EBA19AB" w14:textId="40981F4E" w:rsidR="0016434D" w:rsidRPr="00003F16" w:rsidRDefault="0016434D" w:rsidP="0016434D">
            <w:pPr>
              <w:pBdr>
                <w:bottom w:val="single" w:sz="4" w:space="1" w:color="auto"/>
              </w:pBdr>
              <w:spacing w:line="340" w:lineRule="exact"/>
              <w:ind w:right="-52"/>
              <w:jc w:val="right"/>
              <w:rPr>
                <w:rFonts w:cs="Angsana New"/>
                <w:color w:val="000000" w:themeColor="text1"/>
                <w:sz w:val="26"/>
                <w:szCs w:val="26"/>
                <w:cs/>
                <w:lang w:val="en-US"/>
              </w:rPr>
            </w:pPr>
            <w:r w:rsidRPr="00003F16">
              <w:rPr>
                <w:rFonts w:cs="Angsana New" w:hint="cs"/>
                <w:color w:val="000000" w:themeColor="text1"/>
                <w:sz w:val="26"/>
                <w:szCs w:val="26"/>
                <w:cs/>
                <w:lang w:val="en-US"/>
              </w:rPr>
              <w:t>1,293</w:t>
            </w:r>
          </w:p>
        </w:tc>
        <w:tc>
          <w:tcPr>
            <w:tcW w:w="1426" w:type="dxa"/>
            <w:vAlign w:val="bottom"/>
          </w:tcPr>
          <w:p w14:paraId="54778598" w14:textId="26F5C203" w:rsidR="0016434D" w:rsidRPr="00003F16" w:rsidRDefault="0016434D" w:rsidP="0016434D">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hint="cs"/>
                <w:color w:val="000000" w:themeColor="text1"/>
                <w:sz w:val="26"/>
                <w:szCs w:val="26"/>
                <w:cs/>
                <w:lang w:val="en-US"/>
              </w:rPr>
              <w:t>1,293</w:t>
            </w:r>
          </w:p>
        </w:tc>
      </w:tr>
      <w:tr w:rsidR="00935A55" w:rsidRPr="00003F16" w14:paraId="7D59C082" w14:textId="77777777" w:rsidTr="0048116A">
        <w:tc>
          <w:tcPr>
            <w:tcW w:w="3969" w:type="dxa"/>
            <w:vAlign w:val="bottom"/>
            <w:hideMark/>
          </w:tcPr>
          <w:p w14:paraId="607C5146" w14:textId="68DF0F6F" w:rsidR="00456EB5" w:rsidRPr="00003F16" w:rsidRDefault="00456EB5" w:rsidP="00456EB5">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003F16">
              <w:rPr>
                <w:rFonts w:cs="Angsana New"/>
                <w:color w:val="000000" w:themeColor="text1"/>
                <w:sz w:val="26"/>
                <w:szCs w:val="26"/>
              </w:rPr>
              <w:t xml:space="preserve">Balance as at December </w:t>
            </w:r>
            <w:r w:rsidRPr="00003F16">
              <w:rPr>
                <w:rFonts w:cs="Angsana New"/>
                <w:color w:val="000000" w:themeColor="text1"/>
                <w:sz w:val="26"/>
                <w:szCs w:val="26"/>
                <w:lang w:val="en-US"/>
              </w:rPr>
              <w:t>31</w:t>
            </w:r>
            <w:r w:rsidRPr="00003F16">
              <w:rPr>
                <w:rFonts w:cs="Angsana New"/>
                <w:color w:val="000000" w:themeColor="text1"/>
                <w:sz w:val="26"/>
                <w:szCs w:val="26"/>
              </w:rPr>
              <w:t xml:space="preserve">, </w:t>
            </w:r>
            <w:r w:rsidRPr="00003F16">
              <w:rPr>
                <w:rFonts w:cs="Angsana New"/>
                <w:color w:val="000000" w:themeColor="text1"/>
                <w:sz w:val="26"/>
                <w:szCs w:val="26"/>
                <w:lang w:val="en-US"/>
              </w:rPr>
              <w:t>202</w:t>
            </w:r>
            <w:r w:rsidR="00CC0ABA" w:rsidRPr="00003F16">
              <w:rPr>
                <w:rFonts w:cs="Angsana New"/>
                <w:color w:val="000000" w:themeColor="text1"/>
                <w:sz w:val="26"/>
                <w:szCs w:val="26"/>
              </w:rPr>
              <w:t>5</w:t>
            </w:r>
          </w:p>
        </w:tc>
        <w:tc>
          <w:tcPr>
            <w:tcW w:w="1286" w:type="dxa"/>
            <w:gridSpan w:val="2"/>
            <w:vAlign w:val="bottom"/>
          </w:tcPr>
          <w:p w14:paraId="1C46D056" w14:textId="2BE43C80" w:rsidR="00456EB5" w:rsidRPr="00003F16" w:rsidRDefault="00456EB5" w:rsidP="00456EB5">
            <w:pPr>
              <w:pBdr>
                <w:bottom w:val="single" w:sz="4" w:space="1" w:color="auto"/>
              </w:pBdr>
              <w:spacing w:line="340" w:lineRule="exact"/>
              <w:ind w:right="-52"/>
              <w:jc w:val="right"/>
              <w:rPr>
                <w:rFonts w:cs="Angsana New"/>
                <w:color w:val="000000" w:themeColor="text1"/>
                <w:sz w:val="26"/>
                <w:szCs w:val="26"/>
              </w:rPr>
            </w:pPr>
            <w:r w:rsidRPr="00003F16">
              <w:rPr>
                <w:rFonts w:cs="Angsana New"/>
                <w:color w:val="000000" w:themeColor="text1"/>
                <w:sz w:val="26"/>
                <w:szCs w:val="26"/>
                <w:lang w:val="en-US"/>
              </w:rPr>
              <w:t>-</w:t>
            </w:r>
          </w:p>
        </w:tc>
        <w:tc>
          <w:tcPr>
            <w:tcW w:w="1393" w:type="dxa"/>
            <w:gridSpan w:val="2"/>
            <w:vAlign w:val="bottom"/>
          </w:tcPr>
          <w:p w14:paraId="63B327EA" w14:textId="6D109174" w:rsidR="00456EB5" w:rsidRPr="00003F16" w:rsidRDefault="0016434D" w:rsidP="00456EB5">
            <w:pPr>
              <w:pBdr>
                <w:bottom w:val="single" w:sz="4" w:space="1" w:color="auto"/>
              </w:pBdr>
              <w:spacing w:line="340" w:lineRule="exact"/>
              <w:ind w:right="-52"/>
              <w:jc w:val="right"/>
              <w:rPr>
                <w:rFonts w:cs="Angsana New"/>
                <w:color w:val="000000" w:themeColor="text1"/>
                <w:sz w:val="26"/>
                <w:szCs w:val="26"/>
                <w:cs/>
                <w:lang w:val="en-US"/>
              </w:rPr>
            </w:pPr>
            <w:r w:rsidRPr="00003F16">
              <w:rPr>
                <w:rFonts w:cs="Angsana New"/>
                <w:color w:val="000000" w:themeColor="text1"/>
                <w:sz w:val="26"/>
                <w:szCs w:val="26"/>
                <w:lang w:val="en-US"/>
              </w:rPr>
              <w:t>(17,366)</w:t>
            </w:r>
          </w:p>
        </w:tc>
        <w:tc>
          <w:tcPr>
            <w:tcW w:w="1326" w:type="dxa"/>
            <w:gridSpan w:val="2"/>
            <w:vAlign w:val="bottom"/>
          </w:tcPr>
          <w:p w14:paraId="6B0F3072" w14:textId="01DB8A72" w:rsidR="00456EB5" w:rsidRPr="00003F16" w:rsidRDefault="0016434D" w:rsidP="00456EB5">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w:t>
            </w:r>
          </w:p>
        </w:tc>
        <w:tc>
          <w:tcPr>
            <w:tcW w:w="1426" w:type="dxa"/>
            <w:vAlign w:val="bottom"/>
          </w:tcPr>
          <w:p w14:paraId="40C26998" w14:textId="62311025" w:rsidR="00456EB5" w:rsidRPr="00003F16" w:rsidRDefault="0016434D" w:rsidP="00456EB5">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(17,366)</w:t>
            </w:r>
          </w:p>
        </w:tc>
      </w:tr>
      <w:tr w:rsidR="00935A55" w:rsidRPr="00003F16" w14:paraId="239B547C" w14:textId="77777777" w:rsidTr="0048116A">
        <w:tc>
          <w:tcPr>
            <w:tcW w:w="3969" w:type="dxa"/>
            <w:vAlign w:val="bottom"/>
            <w:hideMark/>
          </w:tcPr>
          <w:p w14:paraId="773B48B0" w14:textId="0920E192" w:rsidR="00456EB5" w:rsidRPr="00003F16" w:rsidRDefault="00456EB5" w:rsidP="00456EB5">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u w:val="single"/>
              </w:rPr>
              <w:t>Net book value</w:t>
            </w:r>
          </w:p>
        </w:tc>
        <w:tc>
          <w:tcPr>
            <w:tcW w:w="1286" w:type="dxa"/>
            <w:gridSpan w:val="2"/>
          </w:tcPr>
          <w:p w14:paraId="386085BE" w14:textId="77777777" w:rsidR="00456EB5" w:rsidRPr="00003F16" w:rsidRDefault="00456EB5" w:rsidP="00456EB5">
            <w:pPr>
              <w:spacing w:line="340" w:lineRule="exact"/>
              <w:ind w:right="-52"/>
              <w:jc w:val="right"/>
              <w:rPr>
                <w:rFonts w:cs="Angsana New"/>
                <w:color w:val="000000" w:themeColor="text1"/>
                <w:sz w:val="26"/>
                <w:szCs w:val="26"/>
                <w:cs/>
              </w:rPr>
            </w:pPr>
          </w:p>
        </w:tc>
        <w:tc>
          <w:tcPr>
            <w:tcW w:w="1393" w:type="dxa"/>
            <w:gridSpan w:val="2"/>
          </w:tcPr>
          <w:p w14:paraId="69F7A2F6" w14:textId="77777777" w:rsidR="00456EB5" w:rsidRPr="00003F16" w:rsidRDefault="00456EB5" w:rsidP="00456EB5">
            <w:pPr>
              <w:spacing w:line="340" w:lineRule="exact"/>
              <w:ind w:right="-52"/>
              <w:jc w:val="right"/>
              <w:rPr>
                <w:rFonts w:cs="Angsana New"/>
                <w:color w:val="000000" w:themeColor="text1"/>
                <w:sz w:val="26"/>
                <w:szCs w:val="26"/>
                <w:cs/>
                <w:lang w:val="en-US"/>
              </w:rPr>
            </w:pPr>
          </w:p>
        </w:tc>
        <w:tc>
          <w:tcPr>
            <w:tcW w:w="1326" w:type="dxa"/>
            <w:gridSpan w:val="2"/>
          </w:tcPr>
          <w:p w14:paraId="5C33A882" w14:textId="77777777" w:rsidR="00456EB5" w:rsidRPr="00003F16" w:rsidRDefault="00456EB5" w:rsidP="00456EB5">
            <w:pPr>
              <w:spacing w:line="340" w:lineRule="exact"/>
              <w:ind w:right="-52"/>
              <w:jc w:val="right"/>
              <w:rPr>
                <w:rFonts w:cs="Angsana New"/>
                <w:color w:val="000000" w:themeColor="text1"/>
                <w:sz w:val="26"/>
                <w:szCs w:val="26"/>
                <w:lang w:val="en-US"/>
              </w:rPr>
            </w:pPr>
          </w:p>
        </w:tc>
        <w:tc>
          <w:tcPr>
            <w:tcW w:w="1426" w:type="dxa"/>
          </w:tcPr>
          <w:p w14:paraId="44D467B5" w14:textId="77777777" w:rsidR="00456EB5" w:rsidRPr="00003F16" w:rsidRDefault="00456EB5" w:rsidP="00456EB5">
            <w:pPr>
              <w:spacing w:line="340" w:lineRule="exact"/>
              <w:ind w:right="-52"/>
              <w:jc w:val="right"/>
              <w:rPr>
                <w:rFonts w:cs="Angsana New"/>
                <w:color w:val="000000" w:themeColor="text1"/>
                <w:sz w:val="26"/>
                <w:szCs w:val="26"/>
                <w:lang w:val="en-US"/>
              </w:rPr>
            </w:pPr>
          </w:p>
        </w:tc>
      </w:tr>
      <w:tr w:rsidR="00935A55" w:rsidRPr="00003F16" w14:paraId="5A8C63C5" w14:textId="77777777" w:rsidTr="0048116A">
        <w:tc>
          <w:tcPr>
            <w:tcW w:w="3969" w:type="dxa"/>
            <w:vAlign w:val="bottom"/>
            <w:hideMark/>
          </w:tcPr>
          <w:p w14:paraId="1904E8B3" w14:textId="46E22015" w:rsidR="00CC0ABA" w:rsidRPr="00003F16" w:rsidRDefault="00CC0ABA" w:rsidP="00CC0ABA">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December 31, 2024</w:t>
            </w:r>
          </w:p>
        </w:tc>
        <w:tc>
          <w:tcPr>
            <w:tcW w:w="1286" w:type="dxa"/>
            <w:gridSpan w:val="2"/>
            <w:vAlign w:val="bottom"/>
          </w:tcPr>
          <w:p w14:paraId="6C5FD1B9" w14:textId="70EB30DB" w:rsidR="00CC0ABA" w:rsidRPr="00003F16" w:rsidRDefault="00CC0ABA" w:rsidP="00CC0ABA">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lang w:val="en-US"/>
              </w:rPr>
              <w:t>-</w:t>
            </w:r>
          </w:p>
        </w:tc>
        <w:tc>
          <w:tcPr>
            <w:tcW w:w="1393" w:type="dxa"/>
            <w:gridSpan w:val="2"/>
            <w:vAlign w:val="bottom"/>
          </w:tcPr>
          <w:p w14:paraId="32FD96FA" w14:textId="5FDA0B05" w:rsidR="00CC0ABA" w:rsidRPr="00003F16" w:rsidRDefault="00CC0ABA" w:rsidP="00CC0ABA">
            <w:pPr>
              <w:pBdr>
                <w:bottom w:val="single" w:sz="4" w:space="1" w:color="auto"/>
              </w:pBdr>
              <w:spacing w:line="340" w:lineRule="exact"/>
              <w:ind w:right="-52"/>
              <w:jc w:val="right"/>
              <w:rPr>
                <w:rFonts w:cs="Angsana New"/>
                <w:color w:val="000000" w:themeColor="text1"/>
                <w:sz w:val="26"/>
                <w:szCs w:val="26"/>
                <w:cs/>
                <w:lang w:val="en-US"/>
              </w:rPr>
            </w:pPr>
            <w:r w:rsidRPr="00003F16">
              <w:rPr>
                <w:rFonts w:cs="Angsana New"/>
                <w:color w:val="000000" w:themeColor="text1"/>
                <w:sz w:val="26"/>
                <w:szCs w:val="26"/>
                <w:lang w:val="en-US"/>
              </w:rPr>
              <w:t>27,926</w:t>
            </w:r>
          </w:p>
        </w:tc>
        <w:tc>
          <w:tcPr>
            <w:tcW w:w="1326" w:type="dxa"/>
            <w:gridSpan w:val="2"/>
            <w:vAlign w:val="bottom"/>
          </w:tcPr>
          <w:p w14:paraId="4595B688" w14:textId="68966EBD" w:rsidR="00CC0ABA" w:rsidRPr="00003F16" w:rsidRDefault="00CC0ABA" w:rsidP="00CC0ABA">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1,343</w:t>
            </w:r>
          </w:p>
        </w:tc>
        <w:tc>
          <w:tcPr>
            <w:tcW w:w="1426" w:type="dxa"/>
            <w:vAlign w:val="bottom"/>
          </w:tcPr>
          <w:p w14:paraId="1B8864B6" w14:textId="59814589" w:rsidR="00CC0ABA" w:rsidRPr="00003F16" w:rsidRDefault="00CC0ABA" w:rsidP="00CC0ABA">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29,269</w:t>
            </w:r>
          </w:p>
        </w:tc>
      </w:tr>
      <w:tr w:rsidR="00935A55" w:rsidRPr="00003F16" w14:paraId="428849CF" w14:textId="77777777" w:rsidTr="0048116A">
        <w:tc>
          <w:tcPr>
            <w:tcW w:w="3969" w:type="dxa"/>
            <w:vAlign w:val="bottom"/>
            <w:hideMark/>
          </w:tcPr>
          <w:p w14:paraId="56DC6B9C" w14:textId="470DC61F" w:rsidR="00456EB5" w:rsidRPr="00003F16" w:rsidRDefault="00456EB5" w:rsidP="00456EB5">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December 31,</w:t>
            </w:r>
            <w:r w:rsidR="00AF72C8" w:rsidRPr="00003F16">
              <w:rPr>
                <w:rFonts w:cs="Angsana New"/>
                <w:color w:val="000000" w:themeColor="text1"/>
                <w:sz w:val="26"/>
                <w:szCs w:val="26"/>
              </w:rPr>
              <w:t xml:space="preserve"> </w:t>
            </w:r>
            <w:r w:rsidRPr="00003F16">
              <w:rPr>
                <w:rFonts w:cs="Angsana New"/>
                <w:color w:val="000000" w:themeColor="text1"/>
                <w:sz w:val="26"/>
                <w:szCs w:val="26"/>
              </w:rPr>
              <w:t>202</w:t>
            </w:r>
            <w:r w:rsidR="00CC0ABA" w:rsidRPr="00003F16">
              <w:rPr>
                <w:rFonts w:cs="Angsana New"/>
                <w:color w:val="000000" w:themeColor="text1"/>
                <w:sz w:val="26"/>
                <w:szCs w:val="26"/>
              </w:rPr>
              <w:t>5</w:t>
            </w:r>
          </w:p>
        </w:tc>
        <w:tc>
          <w:tcPr>
            <w:tcW w:w="1286" w:type="dxa"/>
            <w:gridSpan w:val="2"/>
            <w:vAlign w:val="bottom"/>
          </w:tcPr>
          <w:p w14:paraId="611920DA" w14:textId="1DA74A80" w:rsidR="00456EB5" w:rsidRPr="00003F16" w:rsidRDefault="00456EB5" w:rsidP="00456EB5">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lang w:val="en-US"/>
              </w:rPr>
              <w:t>-</w:t>
            </w:r>
          </w:p>
        </w:tc>
        <w:tc>
          <w:tcPr>
            <w:tcW w:w="1393" w:type="dxa"/>
            <w:gridSpan w:val="2"/>
            <w:vAlign w:val="bottom"/>
          </w:tcPr>
          <w:p w14:paraId="1C0E3B97" w14:textId="321994A1" w:rsidR="00456EB5" w:rsidRPr="00003F16" w:rsidRDefault="0016434D" w:rsidP="00456EB5">
            <w:pPr>
              <w:pBdr>
                <w:bottom w:val="single" w:sz="4" w:space="1" w:color="auto"/>
              </w:pBdr>
              <w:spacing w:line="340" w:lineRule="exact"/>
              <w:ind w:right="-52"/>
              <w:jc w:val="right"/>
              <w:rPr>
                <w:rFonts w:cs="Angsana New"/>
                <w:color w:val="000000" w:themeColor="text1"/>
                <w:sz w:val="26"/>
                <w:szCs w:val="26"/>
                <w:cs/>
                <w:lang w:val="en-US"/>
              </w:rPr>
            </w:pPr>
            <w:r w:rsidRPr="00003F16">
              <w:rPr>
                <w:rFonts w:cs="Angsana New"/>
                <w:color w:val="000000" w:themeColor="text1"/>
                <w:sz w:val="26"/>
                <w:szCs w:val="26"/>
                <w:lang w:val="en-US"/>
              </w:rPr>
              <w:t>19,369</w:t>
            </w:r>
          </w:p>
        </w:tc>
        <w:tc>
          <w:tcPr>
            <w:tcW w:w="1326" w:type="dxa"/>
            <w:gridSpan w:val="2"/>
            <w:vAlign w:val="bottom"/>
          </w:tcPr>
          <w:p w14:paraId="6910D503" w14:textId="18C9B085" w:rsidR="00456EB5" w:rsidRPr="00003F16" w:rsidRDefault="0016434D" w:rsidP="00456EB5">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w:t>
            </w:r>
          </w:p>
        </w:tc>
        <w:tc>
          <w:tcPr>
            <w:tcW w:w="1426" w:type="dxa"/>
            <w:vAlign w:val="bottom"/>
          </w:tcPr>
          <w:p w14:paraId="45C8C708" w14:textId="7AC3EF96" w:rsidR="00456EB5" w:rsidRPr="00003F16" w:rsidRDefault="0016434D" w:rsidP="00456EB5">
            <w:pPr>
              <w:pBdr>
                <w:bottom w:val="single" w:sz="4" w:space="1" w:color="auto"/>
              </w:pBdr>
              <w:spacing w:line="340" w:lineRule="exact"/>
              <w:ind w:right="-52"/>
              <w:jc w:val="right"/>
              <w:rPr>
                <w:rFonts w:cs="Angsana New"/>
                <w:color w:val="000000" w:themeColor="text1"/>
                <w:sz w:val="26"/>
                <w:szCs w:val="26"/>
                <w:lang w:val="en-US"/>
              </w:rPr>
            </w:pPr>
            <w:r w:rsidRPr="00003F16">
              <w:rPr>
                <w:rFonts w:cs="Angsana New"/>
                <w:color w:val="000000" w:themeColor="text1"/>
                <w:sz w:val="26"/>
                <w:szCs w:val="26"/>
                <w:lang w:val="en-US"/>
              </w:rPr>
              <w:t>19,369</w:t>
            </w:r>
          </w:p>
        </w:tc>
      </w:tr>
      <w:tr w:rsidR="00935A55" w:rsidRPr="00003F16" w14:paraId="37AB7671" w14:textId="77777777" w:rsidTr="0048116A">
        <w:tc>
          <w:tcPr>
            <w:tcW w:w="3969" w:type="dxa"/>
            <w:vAlign w:val="bottom"/>
            <w:hideMark/>
          </w:tcPr>
          <w:p w14:paraId="0184641E" w14:textId="11840722" w:rsidR="00456EB5" w:rsidRPr="00003F16" w:rsidRDefault="00456EB5" w:rsidP="00456EB5">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u w:val="single"/>
              </w:rPr>
            </w:pPr>
            <w:r w:rsidRPr="00003F16">
              <w:rPr>
                <w:rFonts w:cs="Angsana New"/>
                <w:color w:val="000000" w:themeColor="text1"/>
                <w:sz w:val="26"/>
                <w:szCs w:val="26"/>
                <w:u w:val="single"/>
              </w:rPr>
              <w:t>Depreciation included in the comprehensive income statement for the year</w:t>
            </w:r>
          </w:p>
        </w:tc>
        <w:tc>
          <w:tcPr>
            <w:tcW w:w="1286" w:type="dxa"/>
            <w:gridSpan w:val="2"/>
          </w:tcPr>
          <w:p w14:paraId="4F01852D" w14:textId="77777777" w:rsidR="00456EB5" w:rsidRPr="00003F16" w:rsidRDefault="00456EB5" w:rsidP="00456EB5">
            <w:pPr>
              <w:spacing w:line="340" w:lineRule="exact"/>
              <w:jc w:val="right"/>
              <w:rPr>
                <w:rFonts w:cs="Angsana New"/>
                <w:color w:val="000000" w:themeColor="text1"/>
                <w:sz w:val="26"/>
                <w:szCs w:val="26"/>
                <w:cs/>
              </w:rPr>
            </w:pPr>
          </w:p>
        </w:tc>
        <w:tc>
          <w:tcPr>
            <w:tcW w:w="1393" w:type="dxa"/>
            <w:gridSpan w:val="2"/>
          </w:tcPr>
          <w:p w14:paraId="085EE49F" w14:textId="77777777" w:rsidR="00456EB5" w:rsidRPr="00003F16" w:rsidRDefault="00456EB5" w:rsidP="00456EB5">
            <w:pPr>
              <w:spacing w:line="340" w:lineRule="exact"/>
              <w:jc w:val="right"/>
              <w:rPr>
                <w:rFonts w:cs="Angsana New"/>
                <w:color w:val="000000" w:themeColor="text1"/>
                <w:sz w:val="26"/>
                <w:szCs w:val="26"/>
              </w:rPr>
            </w:pPr>
          </w:p>
        </w:tc>
        <w:tc>
          <w:tcPr>
            <w:tcW w:w="1326" w:type="dxa"/>
            <w:gridSpan w:val="2"/>
          </w:tcPr>
          <w:p w14:paraId="3B755B76" w14:textId="77777777" w:rsidR="00456EB5" w:rsidRPr="00003F16" w:rsidRDefault="00456EB5" w:rsidP="00456EB5">
            <w:pPr>
              <w:spacing w:line="340" w:lineRule="exact"/>
              <w:jc w:val="right"/>
              <w:rPr>
                <w:rFonts w:cs="Angsana New"/>
                <w:color w:val="000000" w:themeColor="text1"/>
                <w:sz w:val="26"/>
                <w:szCs w:val="26"/>
              </w:rPr>
            </w:pPr>
          </w:p>
        </w:tc>
        <w:tc>
          <w:tcPr>
            <w:tcW w:w="1426" w:type="dxa"/>
          </w:tcPr>
          <w:p w14:paraId="2042A472" w14:textId="77777777" w:rsidR="00456EB5" w:rsidRPr="00003F16" w:rsidRDefault="00456EB5" w:rsidP="00456EB5">
            <w:pPr>
              <w:spacing w:line="340" w:lineRule="exact"/>
              <w:jc w:val="right"/>
              <w:rPr>
                <w:rFonts w:cs="Angsana New"/>
                <w:color w:val="000000" w:themeColor="text1"/>
                <w:sz w:val="26"/>
                <w:szCs w:val="26"/>
              </w:rPr>
            </w:pPr>
          </w:p>
        </w:tc>
      </w:tr>
      <w:tr w:rsidR="00935A55" w:rsidRPr="00003F16" w14:paraId="3C204F2E" w14:textId="77777777" w:rsidTr="0048116A">
        <w:tc>
          <w:tcPr>
            <w:tcW w:w="3969" w:type="dxa"/>
            <w:vAlign w:val="bottom"/>
            <w:hideMark/>
          </w:tcPr>
          <w:p w14:paraId="47EB9C66" w14:textId="1BAED71F" w:rsidR="00456EB5" w:rsidRPr="00003F16" w:rsidRDefault="00456EB5" w:rsidP="00456EB5">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003F16">
              <w:rPr>
                <w:rFonts w:cs="Angsana New"/>
                <w:color w:val="000000" w:themeColor="text1"/>
                <w:sz w:val="26"/>
                <w:szCs w:val="26"/>
              </w:rPr>
              <w:t>202</w:t>
            </w:r>
            <w:r w:rsidR="00CC0ABA" w:rsidRPr="00003F16">
              <w:rPr>
                <w:rFonts w:cs="Angsana New"/>
                <w:color w:val="000000" w:themeColor="text1"/>
                <w:sz w:val="26"/>
                <w:szCs w:val="26"/>
              </w:rPr>
              <w:t>4</w:t>
            </w:r>
          </w:p>
        </w:tc>
        <w:tc>
          <w:tcPr>
            <w:tcW w:w="1286" w:type="dxa"/>
            <w:gridSpan w:val="2"/>
          </w:tcPr>
          <w:p w14:paraId="34DBDC9B" w14:textId="77777777" w:rsidR="00456EB5" w:rsidRPr="00003F16" w:rsidRDefault="00456EB5" w:rsidP="00456EB5">
            <w:pPr>
              <w:spacing w:line="340" w:lineRule="exact"/>
              <w:jc w:val="right"/>
              <w:rPr>
                <w:rFonts w:cs="Angsana New"/>
                <w:color w:val="000000" w:themeColor="text1"/>
                <w:sz w:val="26"/>
                <w:szCs w:val="26"/>
              </w:rPr>
            </w:pPr>
          </w:p>
        </w:tc>
        <w:tc>
          <w:tcPr>
            <w:tcW w:w="1393" w:type="dxa"/>
            <w:gridSpan w:val="2"/>
          </w:tcPr>
          <w:p w14:paraId="71AB0132" w14:textId="77777777" w:rsidR="00456EB5" w:rsidRPr="00003F16" w:rsidRDefault="00456EB5" w:rsidP="00456EB5">
            <w:pPr>
              <w:spacing w:line="340" w:lineRule="exact"/>
              <w:jc w:val="right"/>
              <w:rPr>
                <w:rFonts w:cs="Angsana New"/>
                <w:color w:val="000000" w:themeColor="text1"/>
                <w:sz w:val="26"/>
                <w:szCs w:val="26"/>
              </w:rPr>
            </w:pPr>
          </w:p>
        </w:tc>
        <w:tc>
          <w:tcPr>
            <w:tcW w:w="1326" w:type="dxa"/>
            <w:gridSpan w:val="2"/>
          </w:tcPr>
          <w:p w14:paraId="4859C1AA" w14:textId="77777777" w:rsidR="00456EB5" w:rsidRPr="00003F16" w:rsidRDefault="00456EB5" w:rsidP="00456EB5">
            <w:pPr>
              <w:spacing w:line="340" w:lineRule="exact"/>
              <w:jc w:val="right"/>
              <w:rPr>
                <w:rFonts w:cs="Angsana New"/>
                <w:color w:val="000000" w:themeColor="text1"/>
                <w:sz w:val="26"/>
                <w:szCs w:val="26"/>
              </w:rPr>
            </w:pPr>
          </w:p>
        </w:tc>
        <w:tc>
          <w:tcPr>
            <w:tcW w:w="1426" w:type="dxa"/>
          </w:tcPr>
          <w:p w14:paraId="3667832E" w14:textId="19142488" w:rsidR="00456EB5" w:rsidRPr="00003F16" w:rsidRDefault="00CC0ABA" w:rsidP="00456EB5">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lang w:val="en-US"/>
              </w:rPr>
              <w:t>9,687</w:t>
            </w:r>
          </w:p>
        </w:tc>
      </w:tr>
      <w:tr w:rsidR="00935A55" w:rsidRPr="00003F16" w14:paraId="40DB25E3" w14:textId="77777777" w:rsidTr="0048116A">
        <w:tc>
          <w:tcPr>
            <w:tcW w:w="3969" w:type="dxa"/>
            <w:vAlign w:val="bottom"/>
            <w:hideMark/>
          </w:tcPr>
          <w:p w14:paraId="3E8A7EE3" w14:textId="3E68213F" w:rsidR="00456EB5" w:rsidRPr="00003F16" w:rsidRDefault="00456EB5" w:rsidP="00456EB5">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003F16">
              <w:rPr>
                <w:rFonts w:cs="Angsana New"/>
                <w:color w:val="000000" w:themeColor="text1"/>
                <w:sz w:val="26"/>
                <w:szCs w:val="26"/>
              </w:rPr>
              <w:t>202</w:t>
            </w:r>
            <w:r w:rsidR="00CC0ABA" w:rsidRPr="00003F16">
              <w:rPr>
                <w:rFonts w:cs="Angsana New"/>
                <w:color w:val="000000" w:themeColor="text1"/>
                <w:sz w:val="26"/>
                <w:szCs w:val="26"/>
              </w:rPr>
              <w:t>5</w:t>
            </w:r>
          </w:p>
        </w:tc>
        <w:tc>
          <w:tcPr>
            <w:tcW w:w="1286" w:type="dxa"/>
            <w:gridSpan w:val="2"/>
          </w:tcPr>
          <w:p w14:paraId="6232A8DF" w14:textId="77777777" w:rsidR="00456EB5" w:rsidRPr="00003F16" w:rsidRDefault="00456EB5" w:rsidP="00456EB5">
            <w:pPr>
              <w:spacing w:line="340" w:lineRule="exact"/>
              <w:jc w:val="right"/>
              <w:rPr>
                <w:rFonts w:cs="Angsana New"/>
                <w:color w:val="000000" w:themeColor="text1"/>
                <w:sz w:val="26"/>
                <w:szCs w:val="26"/>
              </w:rPr>
            </w:pPr>
          </w:p>
        </w:tc>
        <w:tc>
          <w:tcPr>
            <w:tcW w:w="1393" w:type="dxa"/>
            <w:gridSpan w:val="2"/>
          </w:tcPr>
          <w:p w14:paraId="4C856E1E" w14:textId="77777777" w:rsidR="00456EB5" w:rsidRPr="00003F16" w:rsidRDefault="00456EB5" w:rsidP="00456EB5">
            <w:pPr>
              <w:spacing w:line="340" w:lineRule="exact"/>
              <w:jc w:val="right"/>
              <w:rPr>
                <w:rFonts w:cs="Angsana New"/>
                <w:color w:val="000000" w:themeColor="text1"/>
                <w:sz w:val="26"/>
                <w:szCs w:val="26"/>
              </w:rPr>
            </w:pPr>
          </w:p>
        </w:tc>
        <w:tc>
          <w:tcPr>
            <w:tcW w:w="1326" w:type="dxa"/>
            <w:gridSpan w:val="2"/>
          </w:tcPr>
          <w:p w14:paraId="35DE5F73" w14:textId="77777777" w:rsidR="00456EB5" w:rsidRPr="00003F16" w:rsidRDefault="00456EB5" w:rsidP="00456EB5">
            <w:pPr>
              <w:spacing w:line="340" w:lineRule="exact"/>
              <w:jc w:val="right"/>
              <w:rPr>
                <w:rFonts w:cs="Angsana New"/>
                <w:color w:val="000000" w:themeColor="text1"/>
                <w:sz w:val="26"/>
                <w:szCs w:val="26"/>
              </w:rPr>
            </w:pPr>
          </w:p>
        </w:tc>
        <w:tc>
          <w:tcPr>
            <w:tcW w:w="1426" w:type="dxa"/>
          </w:tcPr>
          <w:p w14:paraId="2F007D7E" w14:textId="4D5AF792" w:rsidR="00456EB5" w:rsidRPr="00003F16" w:rsidRDefault="00456EB5" w:rsidP="00456EB5">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lang w:val="en-US"/>
              </w:rPr>
              <w:t>9,</w:t>
            </w:r>
            <w:r w:rsidR="0016434D" w:rsidRPr="00003F16">
              <w:rPr>
                <w:rFonts w:cs="Angsana New"/>
                <w:color w:val="000000" w:themeColor="text1"/>
                <w:sz w:val="26"/>
                <w:szCs w:val="26"/>
                <w:lang w:val="en-US"/>
              </w:rPr>
              <w:t>418</w:t>
            </w:r>
          </w:p>
        </w:tc>
      </w:tr>
    </w:tbl>
    <w:p w14:paraId="3B43EECA" w14:textId="5E60606A" w:rsidR="0048116A" w:rsidRDefault="0048116A" w:rsidP="00072EA7">
      <w:pPr>
        <w:tabs>
          <w:tab w:val="left" w:pos="1440"/>
          <w:tab w:val="left" w:pos="2160"/>
        </w:tabs>
        <w:spacing w:line="300" w:lineRule="exact"/>
        <w:rPr>
          <w:rFonts w:cs="Angsana New"/>
          <w:b/>
          <w:bCs/>
          <w:color w:val="000000" w:themeColor="text1"/>
          <w:sz w:val="26"/>
          <w:szCs w:val="26"/>
          <w:cs/>
          <w:lang w:val="en-US"/>
        </w:rPr>
      </w:pPr>
    </w:p>
    <w:p w14:paraId="325FB36D" w14:textId="77777777" w:rsidR="0048116A" w:rsidRDefault="0048116A">
      <w:pPr>
        <w:spacing w:line="240" w:lineRule="auto"/>
        <w:rPr>
          <w:rFonts w:cs="Angsana New"/>
          <w:b/>
          <w:bCs/>
          <w:color w:val="000000" w:themeColor="text1"/>
          <w:sz w:val="26"/>
          <w:szCs w:val="26"/>
          <w:cs/>
          <w:lang w:val="en-US"/>
        </w:rPr>
      </w:pPr>
      <w:r>
        <w:rPr>
          <w:rFonts w:cs="Angsana New"/>
          <w:b/>
          <w:bCs/>
          <w:color w:val="000000" w:themeColor="text1"/>
          <w:sz w:val="26"/>
          <w:szCs w:val="26"/>
          <w:cs/>
          <w:lang w:val="en-US"/>
        </w:rPr>
        <w:br w:type="page"/>
      </w:r>
    </w:p>
    <w:tbl>
      <w:tblPr>
        <w:tblW w:w="9498" w:type="dxa"/>
        <w:tblLook w:val="04A0" w:firstRow="1" w:lastRow="0" w:firstColumn="1" w:lastColumn="0" w:noHBand="0" w:noVBand="1"/>
      </w:tblPr>
      <w:tblGrid>
        <w:gridCol w:w="4110"/>
        <w:gridCol w:w="1276"/>
        <w:gridCol w:w="1418"/>
        <w:gridCol w:w="1276"/>
        <w:gridCol w:w="1418"/>
      </w:tblGrid>
      <w:tr w:rsidR="00935A55" w:rsidRPr="00003F16" w14:paraId="29D51C76" w14:textId="77777777" w:rsidTr="0048116A">
        <w:trPr>
          <w:tblHeader/>
        </w:trPr>
        <w:tc>
          <w:tcPr>
            <w:tcW w:w="4110" w:type="dxa"/>
            <w:vAlign w:val="bottom"/>
          </w:tcPr>
          <w:p w14:paraId="55DE0A86" w14:textId="77777777" w:rsidR="0038564A" w:rsidRPr="00003F16" w:rsidRDefault="0038564A" w:rsidP="0048116A">
            <w:pPr>
              <w:spacing w:line="340" w:lineRule="exact"/>
              <w:ind w:right="43"/>
              <w:rPr>
                <w:rFonts w:cs="Angsana New"/>
                <w:b/>
                <w:bCs/>
                <w:color w:val="000000" w:themeColor="text1"/>
                <w:sz w:val="26"/>
                <w:szCs w:val="26"/>
                <w:u w:val="single"/>
                <w:lang w:val="en-US"/>
              </w:rPr>
            </w:pPr>
          </w:p>
        </w:tc>
        <w:tc>
          <w:tcPr>
            <w:tcW w:w="5388" w:type="dxa"/>
            <w:gridSpan w:val="4"/>
          </w:tcPr>
          <w:p w14:paraId="42469BD5" w14:textId="796024D7" w:rsidR="0038564A" w:rsidRPr="00003F16" w:rsidRDefault="0038564A" w:rsidP="0048116A">
            <w:pPr>
              <w:pBdr>
                <w:bottom w:val="single" w:sz="4" w:space="1" w:color="auto"/>
              </w:pBdr>
              <w:tabs>
                <w:tab w:val="left" w:pos="2160"/>
                <w:tab w:val="center" w:pos="3600"/>
                <w:tab w:val="center" w:pos="6480"/>
              </w:tabs>
              <w:spacing w:line="340" w:lineRule="exact"/>
              <w:ind w:left="-41" w:right="-94"/>
              <w:jc w:val="right"/>
              <w:rPr>
                <w:rFonts w:cs="Angsana New"/>
                <w:color w:val="000000" w:themeColor="text1"/>
                <w:sz w:val="26"/>
                <w:szCs w:val="26"/>
                <w:cs/>
              </w:rPr>
            </w:pPr>
            <w:r w:rsidRPr="00003F16">
              <w:rPr>
                <w:rFonts w:eastAsia="MS Mincho" w:cs="Angsana New"/>
                <w:color w:val="000000" w:themeColor="text1"/>
                <w:sz w:val="26"/>
                <w:szCs w:val="26"/>
                <w:lang w:val="en-US"/>
              </w:rPr>
              <w:t>Unit : Thousand Baht</w:t>
            </w:r>
          </w:p>
        </w:tc>
      </w:tr>
      <w:tr w:rsidR="00935A55" w:rsidRPr="00003F16" w14:paraId="5414D712" w14:textId="77777777" w:rsidTr="0048116A">
        <w:trPr>
          <w:tblHeader/>
        </w:trPr>
        <w:tc>
          <w:tcPr>
            <w:tcW w:w="4110" w:type="dxa"/>
            <w:vAlign w:val="bottom"/>
          </w:tcPr>
          <w:p w14:paraId="6FB1ABCA" w14:textId="77777777" w:rsidR="0038564A" w:rsidRPr="00003F16" w:rsidRDefault="0038564A" w:rsidP="0048116A">
            <w:pPr>
              <w:spacing w:line="340" w:lineRule="exact"/>
              <w:ind w:right="43"/>
              <w:rPr>
                <w:rFonts w:cs="Angsana New"/>
                <w:b/>
                <w:bCs/>
                <w:color w:val="000000" w:themeColor="text1"/>
                <w:sz w:val="26"/>
                <w:szCs w:val="26"/>
                <w:u w:val="single"/>
              </w:rPr>
            </w:pPr>
          </w:p>
        </w:tc>
        <w:tc>
          <w:tcPr>
            <w:tcW w:w="5388" w:type="dxa"/>
            <w:gridSpan w:val="4"/>
            <w:hideMark/>
          </w:tcPr>
          <w:p w14:paraId="0E1844D2" w14:textId="307A68A2" w:rsidR="0038564A" w:rsidRPr="00003F16" w:rsidRDefault="0038564A" w:rsidP="0048116A">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cs/>
              </w:rPr>
            </w:pPr>
            <w:r w:rsidRPr="00003F16">
              <w:rPr>
                <w:color w:val="000000" w:themeColor="text1"/>
                <w:sz w:val="24"/>
                <w:szCs w:val="24"/>
              </w:rPr>
              <w:t>Separate financial statement</w:t>
            </w:r>
            <w:r w:rsidRPr="00003F16">
              <w:rPr>
                <w:color w:val="000000" w:themeColor="text1"/>
                <w:sz w:val="24"/>
                <w:szCs w:val="24"/>
                <w:lang w:val="en-US"/>
              </w:rPr>
              <w:t>s</w:t>
            </w:r>
          </w:p>
        </w:tc>
      </w:tr>
      <w:tr w:rsidR="00935A55" w:rsidRPr="00003F16" w14:paraId="4A39A90F" w14:textId="77777777" w:rsidTr="0048116A">
        <w:trPr>
          <w:tblHeader/>
        </w:trPr>
        <w:tc>
          <w:tcPr>
            <w:tcW w:w="4110" w:type="dxa"/>
            <w:vAlign w:val="bottom"/>
          </w:tcPr>
          <w:p w14:paraId="3E8BC2E1" w14:textId="77777777" w:rsidR="0038564A" w:rsidRPr="00003F16" w:rsidRDefault="0038564A" w:rsidP="0048116A">
            <w:pPr>
              <w:spacing w:line="340" w:lineRule="exact"/>
              <w:ind w:right="43"/>
              <w:rPr>
                <w:rFonts w:cs="Angsana New"/>
                <w:b/>
                <w:bCs/>
                <w:color w:val="000000" w:themeColor="text1"/>
                <w:sz w:val="26"/>
                <w:szCs w:val="26"/>
                <w:u w:val="single"/>
              </w:rPr>
            </w:pPr>
          </w:p>
        </w:tc>
        <w:tc>
          <w:tcPr>
            <w:tcW w:w="1276" w:type="dxa"/>
            <w:vAlign w:val="center"/>
          </w:tcPr>
          <w:p w14:paraId="12BFF673" w14:textId="77777777" w:rsidR="0038564A" w:rsidRPr="00003F16" w:rsidRDefault="0038564A" w:rsidP="0048116A">
            <w:pPr>
              <w:pBdr>
                <w:bottom w:val="single" w:sz="4" w:space="1" w:color="auto"/>
              </w:pBdr>
              <w:tabs>
                <w:tab w:val="left" w:pos="900"/>
                <w:tab w:val="center" w:pos="1104"/>
                <w:tab w:val="left" w:pos="2160"/>
              </w:tabs>
              <w:spacing w:line="340" w:lineRule="exact"/>
              <w:jc w:val="center"/>
              <w:rPr>
                <w:rFonts w:cs="Angsana New"/>
                <w:color w:val="000000" w:themeColor="text1"/>
                <w:sz w:val="26"/>
                <w:szCs w:val="26"/>
                <w:cs/>
              </w:rPr>
            </w:pPr>
          </w:p>
          <w:p w14:paraId="650542E8" w14:textId="77777777" w:rsidR="0038564A" w:rsidRPr="00003F16" w:rsidRDefault="0038564A" w:rsidP="0048116A">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lang w:val="en-US"/>
              </w:rPr>
            </w:pPr>
            <w:r w:rsidRPr="00003F16">
              <w:rPr>
                <w:rFonts w:eastAsia="MS Mincho" w:cs="Angsana New"/>
                <w:color w:val="000000" w:themeColor="text1"/>
                <w:sz w:val="26"/>
                <w:szCs w:val="26"/>
                <w:lang w:val="en-US"/>
              </w:rPr>
              <w:t>Land</w:t>
            </w:r>
          </w:p>
        </w:tc>
        <w:tc>
          <w:tcPr>
            <w:tcW w:w="1418" w:type="dxa"/>
            <w:vAlign w:val="center"/>
          </w:tcPr>
          <w:p w14:paraId="15E4BC50" w14:textId="7CA38DBC" w:rsidR="0038564A" w:rsidRPr="00003F16" w:rsidRDefault="0038564A" w:rsidP="0048116A">
            <w:pPr>
              <w:pBdr>
                <w:bottom w:val="single" w:sz="4" w:space="1" w:color="auto"/>
              </w:pBdr>
              <w:spacing w:line="340" w:lineRule="exact"/>
              <w:jc w:val="center"/>
              <w:rPr>
                <w:rFonts w:cs="Angsana New"/>
                <w:color w:val="000000" w:themeColor="text1"/>
                <w:sz w:val="26"/>
                <w:szCs w:val="26"/>
              </w:rPr>
            </w:pPr>
            <w:r w:rsidRPr="00003F16">
              <w:rPr>
                <w:rFonts w:eastAsia="MS Mincho" w:cs="Angsana New"/>
                <w:color w:val="000000" w:themeColor="text1"/>
                <w:sz w:val="26"/>
                <w:szCs w:val="26"/>
                <w:lang w:val="en-US"/>
              </w:rPr>
              <w:t>Furniture, fixture and equipment</w:t>
            </w:r>
          </w:p>
        </w:tc>
        <w:tc>
          <w:tcPr>
            <w:tcW w:w="1276" w:type="dxa"/>
            <w:vAlign w:val="center"/>
          </w:tcPr>
          <w:p w14:paraId="03191079" w14:textId="77777777" w:rsidR="0038564A" w:rsidRPr="00003F16" w:rsidRDefault="0038564A" w:rsidP="0048116A">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lang w:val="en-US"/>
              </w:rPr>
            </w:pPr>
          </w:p>
          <w:p w14:paraId="6904BE24" w14:textId="77777777" w:rsidR="0038564A" w:rsidRPr="00003F16" w:rsidRDefault="0038564A" w:rsidP="0048116A">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rPr>
            </w:pPr>
            <w:r w:rsidRPr="00003F16">
              <w:rPr>
                <w:rFonts w:eastAsia="Batang" w:cs="Angsana New"/>
                <w:color w:val="000000" w:themeColor="text1"/>
                <w:sz w:val="26"/>
                <w:szCs w:val="26"/>
                <w:lang w:val="en-US"/>
              </w:rPr>
              <w:t>Vehicles</w:t>
            </w:r>
          </w:p>
        </w:tc>
        <w:tc>
          <w:tcPr>
            <w:tcW w:w="1418" w:type="dxa"/>
            <w:vAlign w:val="center"/>
          </w:tcPr>
          <w:p w14:paraId="75FF673B" w14:textId="77777777" w:rsidR="0038564A" w:rsidRPr="00003F16" w:rsidRDefault="0038564A" w:rsidP="0048116A">
            <w:pPr>
              <w:tabs>
                <w:tab w:val="left" w:pos="2160"/>
                <w:tab w:val="center" w:pos="3600"/>
                <w:tab w:val="center" w:pos="6480"/>
              </w:tabs>
              <w:spacing w:line="340" w:lineRule="exact"/>
              <w:ind w:left="-41" w:right="-94"/>
              <w:jc w:val="center"/>
              <w:rPr>
                <w:rFonts w:cs="Angsana New"/>
                <w:color w:val="000000" w:themeColor="text1"/>
                <w:sz w:val="26"/>
                <w:szCs w:val="26"/>
              </w:rPr>
            </w:pPr>
          </w:p>
          <w:p w14:paraId="3D719A4F" w14:textId="77777777" w:rsidR="0038564A" w:rsidRPr="00003F16" w:rsidRDefault="0038564A" w:rsidP="0048116A">
            <w:pPr>
              <w:pBdr>
                <w:bottom w:val="single" w:sz="4" w:space="1" w:color="auto"/>
              </w:pBdr>
              <w:tabs>
                <w:tab w:val="left" w:pos="2160"/>
                <w:tab w:val="center" w:pos="3600"/>
                <w:tab w:val="center" w:pos="6480"/>
              </w:tabs>
              <w:spacing w:line="340" w:lineRule="exact"/>
              <w:ind w:right="-94"/>
              <w:jc w:val="center"/>
              <w:rPr>
                <w:rFonts w:cs="Angsana New"/>
                <w:color w:val="000000" w:themeColor="text1"/>
                <w:sz w:val="26"/>
                <w:szCs w:val="26"/>
              </w:rPr>
            </w:pPr>
            <w:r w:rsidRPr="00003F16">
              <w:rPr>
                <w:rFonts w:eastAsia="MS Mincho" w:cs="Angsana New"/>
                <w:color w:val="000000" w:themeColor="text1"/>
                <w:sz w:val="26"/>
                <w:szCs w:val="26"/>
                <w:lang w:val="en-US"/>
              </w:rPr>
              <w:t>Total</w:t>
            </w:r>
          </w:p>
        </w:tc>
      </w:tr>
      <w:tr w:rsidR="00935A55" w:rsidRPr="00003F16" w14:paraId="7D435528" w14:textId="77777777" w:rsidTr="0048116A">
        <w:tc>
          <w:tcPr>
            <w:tcW w:w="4110" w:type="dxa"/>
            <w:vAlign w:val="bottom"/>
            <w:hideMark/>
          </w:tcPr>
          <w:p w14:paraId="21176E8E" w14:textId="77777777" w:rsidR="0038564A" w:rsidRPr="00003F16" w:rsidRDefault="0038564A" w:rsidP="0048116A">
            <w:pPr>
              <w:spacing w:line="340" w:lineRule="exact"/>
              <w:ind w:right="43"/>
              <w:rPr>
                <w:rFonts w:cs="Angsana New"/>
                <w:b/>
                <w:bCs/>
                <w:color w:val="000000" w:themeColor="text1"/>
                <w:sz w:val="26"/>
                <w:szCs w:val="26"/>
                <w:u w:val="single"/>
              </w:rPr>
            </w:pPr>
            <w:r w:rsidRPr="00003F16">
              <w:rPr>
                <w:rFonts w:eastAsia="Batang" w:cs="Angsana New"/>
                <w:color w:val="000000" w:themeColor="text1"/>
                <w:sz w:val="26"/>
                <w:szCs w:val="26"/>
                <w:u w:val="single"/>
                <w:lang w:val="en-US"/>
              </w:rPr>
              <w:t>At cost</w:t>
            </w:r>
          </w:p>
        </w:tc>
        <w:tc>
          <w:tcPr>
            <w:tcW w:w="1276" w:type="dxa"/>
            <w:vAlign w:val="bottom"/>
          </w:tcPr>
          <w:p w14:paraId="1AF909B7" w14:textId="77777777" w:rsidR="0038564A" w:rsidRPr="00003F16" w:rsidRDefault="0038564A" w:rsidP="0048116A">
            <w:pPr>
              <w:spacing w:line="340" w:lineRule="exact"/>
              <w:rPr>
                <w:rFonts w:cs="Angsana New"/>
                <w:color w:val="000000" w:themeColor="text1"/>
                <w:sz w:val="26"/>
                <w:szCs w:val="26"/>
                <w:cs/>
              </w:rPr>
            </w:pPr>
          </w:p>
        </w:tc>
        <w:tc>
          <w:tcPr>
            <w:tcW w:w="1418" w:type="dxa"/>
            <w:vAlign w:val="bottom"/>
          </w:tcPr>
          <w:p w14:paraId="5EF679EF" w14:textId="77777777" w:rsidR="0038564A" w:rsidRPr="00003F16" w:rsidRDefault="0038564A" w:rsidP="0048116A">
            <w:pPr>
              <w:spacing w:line="340" w:lineRule="exact"/>
              <w:rPr>
                <w:rFonts w:cs="Angsana New"/>
                <w:color w:val="000000" w:themeColor="text1"/>
                <w:sz w:val="26"/>
                <w:szCs w:val="26"/>
              </w:rPr>
            </w:pPr>
          </w:p>
        </w:tc>
        <w:tc>
          <w:tcPr>
            <w:tcW w:w="1276" w:type="dxa"/>
            <w:vAlign w:val="bottom"/>
          </w:tcPr>
          <w:p w14:paraId="30B0B877" w14:textId="77777777" w:rsidR="0038564A" w:rsidRPr="00003F16" w:rsidRDefault="0038564A" w:rsidP="0048116A">
            <w:pPr>
              <w:spacing w:line="340" w:lineRule="exact"/>
              <w:rPr>
                <w:rFonts w:cs="Angsana New"/>
                <w:color w:val="000000" w:themeColor="text1"/>
                <w:sz w:val="26"/>
                <w:szCs w:val="26"/>
              </w:rPr>
            </w:pPr>
          </w:p>
        </w:tc>
        <w:tc>
          <w:tcPr>
            <w:tcW w:w="1418" w:type="dxa"/>
            <w:vAlign w:val="bottom"/>
          </w:tcPr>
          <w:p w14:paraId="06A183A0" w14:textId="77777777" w:rsidR="0038564A" w:rsidRPr="00003F16" w:rsidRDefault="0038564A" w:rsidP="0048116A">
            <w:pPr>
              <w:spacing w:line="340" w:lineRule="exact"/>
              <w:rPr>
                <w:rFonts w:cs="Angsana New"/>
                <w:color w:val="000000" w:themeColor="text1"/>
                <w:sz w:val="26"/>
                <w:szCs w:val="26"/>
              </w:rPr>
            </w:pPr>
          </w:p>
        </w:tc>
      </w:tr>
      <w:tr w:rsidR="00935A55" w:rsidRPr="00003F16" w14:paraId="32B174BC" w14:textId="77777777" w:rsidTr="0048116A">
        <w:tc>
          <w:tcPr>
            <w:tcW w:w="4110" w:type="dxa"/>
            <w:vAlign w:val="bottom"/>
            <w:hideMark/>
          </w:tcPr>
          <w:p w14:paraId="1B26DD0A" w14:textId="58D271C0" w:rsidR="00CC0ABA" w:rsidRPr="00003F16" w:rsidRDefault="00CC0ABA"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 xml:space="preserve">Balance as at January </w:t>
            </w:r>
            <w:r w:rsidRPr="00003F16">
              <w:rPr>
                <w:rFonts w:cs="Angsana New"/>
                <w:color w:val="000000" w:themeColor="text1"/>
                <w:sz w:val="26"/>
                <w:szCs w:val="26"/>
                <w:lang w:val="en-US"/>
              </w:rPr>
              <w:t>1</w:t>
            </w:r>
            <w:r w:rsidRPr="00003F16">
              <w:rPr>
                <w:rFonts w:cs="Angsana New"/>
                <w:color w:val="000000" w:themeColor="text1"/>
                <w:sz w:val="26"/>
                <w:szCs w:val="26"/>
              </w:rPr>
              <w:t xml:space="preserve">, </w:t>
            </w:r>
            <w:r w:rsidRPr="00003F16">
              <w:rPr>
                <w:rFonts w:cs="Angsana New"/>
                <w:color w:val="000000" w:themeColor="text1"/>
                <w:sz w:val="26"/>
                <w:szCs w:val="26"/>
                <w:lang w:val="en-US"/>
              </w:rPr>
              <w:t>2024</w:t>
            </w:r>
          </w:p>
        </w:tc>
        <w:tc>
          <w:tcPr>
            <w:tcW w:w="1276" w:type="dxa"/>
            <w:vAlign w:val="bottom"/>
          </w:tcPr>
          <w:p w14:paraId="3CFA85B3" w14:textId="5C48AE0B" w:rsidR="00CC0ABA" w:rsidRPr="00003F16" w:rsidRDefault="00CC0ABA" w:rsidP="0048116A">
            <w:pP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418" w:type="dxa"/>
            <w:vAlign w:val="bottom"/>
          </w:tcPr>
          <w:p w14:paraId="71E7FF4A" w14:textId="07D438BC" w:rsidR="00CC0ABA" w:rsidRPr="00003F16" w:rsidRDefault="00CC0ABA" w:rsidP="0048116A">
            <w:pPr>
              <w:spacing w:line="340" w:lineRule="exact"/>
              <w:jc w:val="right"/>
              <w:rPr>
                <w:rFonts w:cs="Angsana New"/>
                <w:color w:val="000000" w:themeColor="text1"/>
                <w:sz w:val="26"/>
                <w:szCs w:val="26"/>
              </w:rPr>
            </w:pPr>
            <w:r w:rsidRPr="00003F16">
              <w:rPr>
                <w:rFonts w:cs="Angsana New"/>
                <w:color w:val="000000" w:themeColor="text1"/>
                <w:sz w:val="26"/>
                <w:szCs w:val="26"/>
              </w:rPr>
              <w:t>19,896</w:t>
            </w:r>
          </w:p>
        </w:tc>
        <w:tc>
          <w:tcPr>
            <w:tcW w:w="1276" w:type="dxa"/>
            <w:vAlign w:val="bottom"/>
          </w:tcPr>
          <w:p w14:paraId="6C399CDC" w14:textId="22861617" w:rsidR="00CC0ABA" w:rsidRPr="00003F16" w:rsidRDefault="00CC0ABA" w:rsidP="0048116A">
            <w:pPr>
              <w:spacing w:line="340" w:lineRule="exact"/>
              <w:jc w:val="right"/>
              <w:rPr>
                <w:rFonts w:cs="Angsana New"/>
                <w:color w:val="000000" w:themeColor="text1"/>
                <w:sz w:val="26"/>
                <w:szCs w:val="26"/>
                <w:lang w:val="en-US"/>
              </w:rPr>
            </w:pPr>
            <w:r w:rsidRPr="00003F16">
              <w:rPr>
                <w:rFonts w:cs="Angsana New"/>
                <w:color w:val="000000" w:themeColor="text1"/>
                <w:sz w:val="26"/>
                <w:szCs w:val="26"/>
              </w:rPr>
              <w:t>1,775</w:t>
            </w:r>
          </w:p>
        </w:tc>
        <w:tc>
          <w:tcPr>
            <w:tcW w:w="1418" w:type="dxa"/>
            <w:vAlign w:val="bottom"/>
          </w:tcPr>
          <w:p w14:paraId="7943A22C" w14:textId="5BD653FA" w:rsidR="00CC0ABA" w:rsidRPr="00003F16" w:rsidRDefault="00CC0ABA" w:rsidP="0048116A">
            <w:pPr>
              <w:spacing w:line="340" w:lineRule="exact"/>
              <w:jc w:val="right"/>
              <w:rPr>
                <w:rFonts w:cs="Angsana New"/>
                <w:color w:val="000000" w:themeColor="text1"/>
                <w:sz w:val="26"/>
                <w:szCs w:val="26"/>
              </w:rPr>
            </w:pPr>
            <w:r w:rsidRPr="00003F16">
              <w:rPr>
                <w:rFonts w:cs="Angsana New"/>
                <w:color w:val="000000" w:themeColor="text1"/>
                <w:sz w:val="26"/>
                <w:szCs w:val="26"/>
              </w:rPr>
              <w:t>21,671</w:t>
            </w:r>
          </w:p>
        </w:tc>
      </w:tr>
      <w:tr w:rsidR="00935A55" w:rsidRPr="00003F16" w14:paraId="6E4C60FB" w14:textId="77777777" w:rsidTr="0048116A">
        <w:tc>
          <w:tcPr>
            <w:tcW w:w="4110" w:type="dxa"/>
            <w:vAlign w:val="bottom"/>
            <w:hideMark/>
          </w:tcPr>
          <w:p w14:paraId="5CD828C9" w14:textId="09E38993" w:rsidR="00CC0ABA" w:rsidRPr="00003F16" w:rsidRDefault="00CC0ABA"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Disposal/write-off</w:t>
            </w:r>
          </w:p>
        </w:tc>
        <w:tc>
          <w:tcPr>
            <w:tcW w:w="1276" w:type="dxa"/>
            <w:vAlign w:val="bottom"/>
          </w:tcPr>
          <w:p w14:paraId="6BA194B6" w14:textId="18588834" w:rsidR="00CC0ABA" w:rsidRPr="00003F16" w:rsidRDefault="00CC0ABA" w:rsidP="0048116A">
            <w:pP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418" w:type="dxa"/>
            <w:vAlign w:val="bottom"/>
          </w:tcPr>
          <w:p w14:paraId="30D30753" w14:textId="6DACFB82" w:rsidR="00CC0ABA" w:rsidRPr="00003F16" w:rsidRDefault="00CC0ABA" w:rsidP="0048116A">
            <w:pPr>
              <w:spacing w:line="340" w:lineRule="exact"/>
              <w:jc w:val="right"/>
              <w:rPr>
                <w:rFonts w:cs="Angsana New"/>
                <w:color w:val="000000" w:themeColor="text1"/>
                <w:sz w:val="26"/>
                <w:szCs w:val="26"/>
              </w:rPr>
            </w:pPr>
            <w:r w:rsidRPr="00003F16">
              <w:rPr>
                <w:rFonts w:cs="Angsana New"/>
                <w:color w:val="000000" w:themeColor="text1"/>
                <w:sz w:val="26"/>
                <w:szCs w:val="26"/>
                <w:cs/>
              </w:rPr>
              <w:t>(</w:t>
            </w:r>
            <w:r w:rsidRPr="00003F16">
              <w:rPr>
                <w:rFonts w:cs="Angsana New"/>
                <w:color w:val="000000" w:themeColor="text1"/>
                <w:sz w:val="26"/>
                <w:szCs w:val="26"/>
              </w:rPr>
              <w:t>1,891</w:t>
            </w:r>
            <w:r w:rsidRPr="00003F16">
              <w:rPr>
                <w:rFonts w:cs="Angsana New"/>
                <w:color w:val="000000" w:themeColor="text1"/>
                <w:sz w:val="26"/>
                <w:szCs w:val="26"/>
                <w:cs/>
              </w:rPr>
              <w:t>)</w:t>
            </w:r>
          </w:p>
        </w:tc>
        <w:tc>
          <w:tcPr>
            <w:tcW w:w="1276" w:type="dxa"/>
            <w:vAlign w:val="bottom"/>
          </w:tcPr>
          <w:p w14:paraId="2ACCC2B6" w14:textId="5DA86296" w:rsidR="00CC0ABA" w:rsidRPr="00003F16" w:rsidRDefault="00CC0ABA" w:rsidP="0048116A">
            <w:pP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418" w:type="dxa"/>
            <w:vAlign w:val="bottom"/>
          </w:tcPr>
          <w:p w14:paraId="0C568581" w14:textId="31DE2C09" w:rsidR="00CC0ABA" w:rsidRPr="00003F16" w:rsidRDefault="00CC0ABA" w:rsidP="0048116A">
            <w:pPr>
              <w:spacing w:line="340" w:lineRule="exact"/>
              <w:jc w:val="right"/>
              <w:rPr>
                <w:rFonts w:cs="Angsana New"/>
                <w:color w:val="000000" w:themeColor="text1"/>
                <w:sz w:val="26"/>
                <w:szCs w:val="26"/>
              </w:rPr>
            </w:pPr>
            <w:r w:rsidRPr="00003F16">
              <w:rPr>
                <w:rFonts w:cs="Angsana New"/>
                <w:color w:val="000000" w:themeColor="text1"/>
                <w:sz w:val="26"/>
                <w:szCs w:val="26"/>
              </w:rPr>
              <w:t>(1,891)</w:t>
            </w:r>
          </w:p>
        </w:tc>
      </w:tr>
      <w:tr w:rsidR="00935A55" w:rsidRPr="00003F16" w14:paraId="78BC1A58" w14:textId="77777777" w:rsidTr="0048116A">
        <w:tc>
          <w:tcPr>
            <w:tcW w:w="4110" w:type="dxa"/>
            <w:vAlign w:val="bottom"/>
            <w:hideMark/>
          </w:tcPr>
          <w:p w14:paraId="6D086EF2" w14:textId="10DFEA64" w:rsidR="00CC0ABA" w:rsidRPr="00003F16" w:rsidRDefault="00CC0ABA"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 xml:space="preserve">Balance as at December </w:t>
            </w:r>
            <w:r w:rsidRPr="00003F16">
              <w:rPr>
                <w:rFonts w:cs="Angsana New"/>
                <w:color w:val="000000" w:themeColor="text1"/>
                <w:sz w:val="26"/>
                <w:szCs w:val="26"/>
                <w:lang w:val="en-US"/>
              </w:rPr>
              <w:t>31</w:t>
            </w:r>
            <w:r w:rsidRPr="00003F16">
              <w:rPr>
                <w:rFonts w:cs="Angsana New"/>
                <w:color w:val="000000" w:themeColor="text1"/>
                <w:sz w:val="26"/>
                <w:szCs w:val="26"/>
              </w:rPr>
              <w:t xml:space="preserve">, </w:t>
            </w:r>
            <w:r w:rsidRPr="00003F16">
              <w:rPr>
                <w:rFonts w:cs="Angsana New"/>
                <w:color w:val="000000" w:themeColor="text1"/>
                <w:sz w:val="26"/>
                <w:szCs w:val="26"/>
                <w:lang w:val="en-US"/>
              </w:rPr>
              <w:t>2024</w:t>
            </w:r>
          </w:p>
        </w:tc>
        <w:tc>
          <w:tcPr>
            <w:tcW w:w="1276" w:type="dxa"/>
            <w:vAlign w:val="bottom"/>
          </w:tcPr>
          <w:p w14:paraId="779531CC" w14:textId="62883213" w:rsidR="00CC0ABA" w:rsidRPr="00003F16" w:rsidRDefault="00CC0ABA" w:rsidP="0048116A">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418" w:type="dxa"/>
            <w:vAlign w:val="bottom"/>
          </w:tcPr>
          <w:p w14:paraId="31A45C77" w14:textId="7C7E328E" w:rsidR="00CC0ABA" w:rsidRPr="00003F16" w:rsidRDefault="00CC0ABA"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18,005</w:t>
            </w:r>
          </w:p>
        </w:tc>
        <w:tc>
          <w:tcPr>
            <w:tcW w:w="1276" w:type="dxa"/>
            <w:vAlign w:val="bottom"/>
          </w:tcPr>
          <w:p w14:paraId="097C16BA" w14:textId="429301E0" w:rsidR="00CC0ABA" w:rsidRPr="00003F16" w:rsidRDefault="00CC0ABA"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1,775</w:t>
            </w:r>
          </w:p>
        </w:tc>
        <w:tc>
          <w:tcPr>
            <w:tcW w:w="1418" w:type="dxa"/>
            <w:vAlign w:val="bottom"/>
          </w:tcPr>
          <w:p w14:paraId="78809AB5" w14:textId="6A479FCC" w:rsidR="00CC0ABA" w:rsidRPr="00003F16" w:rsidRDefault="00CC0ABA"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19,780</w:t>
            </w:r>
          </w:p>
        </w:tc>
      </w:tr>
      <w:tr w:rsidR="00935A55" w:rsidRPr="00003F16" w14:paraId="66376907" w14:textId="77777777" w:rsidTr="0048116A">
        <w:tc>
          <w:tcPr>
            <w:tcW w:w="4110" w:type="dxa"/>
            <w:vAlign w:val="bottom"/>
            <w:hideMark/>
          </w:tcPr>
          <w:p w14:paraId="1CBEEBF4" w14:textId="0D412CD7" w:rsidR="0038564A" w:rsidRPr="00003F16" w:rsidRDefault="001910BA"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Disposal</w:t>
            </w:r>
            <w:r w:rsidR="0038564A" w:rsidRPr="00003F16">
              <w:rPr>
                <w:rFonts w:cs="Angsana New"/>
                <w:color w:val="000000" w:themeColor="text1"/>
                <w:sz w:val="26"/>
                <w:szCs w:val="26"/>
              </w:rPr>
              <w:t>/write-off</w:t>
            </w:r>
          </w:p>
        </w:tc>
        <w:tc>
          <w:tcPr>
            <w:tcW w:w="1276" w:type="dxa"/>
            <w:vAlign w:val="bottom"/>
          </w:tcPr>
          <w:p w14:paraId="636EBE17" w14:textId="79863F65" w:rsidR="0038564A" w:rsidRPr="00003F16" w:rsidRDefault="0038564A" w:rsidP="0048116A">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418" w:type="dxa"/>
            <w:vAlign w:val="bottom"/>
          </w:tcPr>
          <w:p w14:paraId="2A7F5904" w14:textId="2824A21D" w:rsidR="0038564A" w:rsidRPr="00003F16" w:rsidRDefault="0038564A" w:rsidP="0048116A">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cs/>
              </w:rPr>
              <w:t>(</w:t>
            </w:r>
            <w:r w:rsidR="00747FAD" w:rsidRPr="00003F16">
              <w:rPr>
                <w:rFonts w:cs="Angsana New"/>
                <w:color w:val="000000" w:themeColor="text1"/>
                <w:sz w:val="26"/>
                <w:szCs w:val="26"/>
              </w:rPr>
              <w:t>6</w:t>
            </w:r>
            <w:r w:rsidR="00747FAD" w:rsidRPr="00003F16">
              <w:rPr>
                <w:rFonts w:cs="Angsana New" w:hint="cs"/>
                <w:color w:val="000000" w:themeColor="text1"/>
                <w:sz w:val="26"/>
                <w:szCs w:val="26"/>
                <w:cs/>
              </w:rPr>
              <w:t>,400</w:t>
            </w:r>
            <w:r w:rsidRPr="00003F16">
              <w:rPr>
                <w:rFonts w:cs="Angsana New"/>
                <w:color w:val="000000" w:themeColor="text1"/>
                <w:sz w:val="26"/>
                <w:szCs w:val="26"/>
                <w:cs/>
              </w:rPr>
              <w:t>)</w:t>
            </w:r>
          </w:p>
        </w:tc>
        <w:tc>
          <w:tcPr>
            <w:tcW w:w="1276" w:type="dxa"/>
            <w:vAlign w:val="bottom"/>
          </w:tcPr>
          <w:p w14:paraId="7286AE11" w14:textId="66BCEEC0" w:rsidR="0038564A" w:rsidRPr="00003F16" w:rsidRDefault="0038564A" w:rsidP="0048116A">
            <w:pPr>
              <w:pBdr>
                <w:bottom w:val="single" w:sz="4" w:space="1" w:color="auto"/>
              </w:pBdr>
              <w:spacing w:line="340" w:lineRule="exact"/>
              <w:ind w:right="-19"/>
              <w:jc w:val="right"/>
              <w:rPr>
                <w:rFonts w:cs="Angsana New"/>
                <w:color w:val="000000" w:themeColor="text1"/>
                <w:sz w:val="26"/>
                <w:szCs w:val="26"/>
              </w:rPr>
            </w:pPr>
            <w:r w:rsidRPr="00003F16">
              <w:rPr>
                <w:rFonts w:cs="Angsana New"/>
                <w:color w:val="000000" w:themeColor="text1"/>
                <w:sz w:val="26"/>
                <w:szCs w:val="26"/>
              </w:rPr>
              <w:t>-</w:t>
            </w:r>
          </w:p>
        </w:tc>
        <w:tc>
          <w:tcPr>
            <w:tcW w:w="1418" w:type="dxa"/>
            <w:vAlign w:val="bottom"/>
          </w:tcPr>
          <w:p w14:paraId="33D0A42F" w14:textId="62B1C7F1" w:rsidR="0038564A" w:rsidRPr="00003F16" w:rsidRDefault="0038564A"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r w:rsidR="00747FAD" w:rsidRPr="00003F16">
              <w:rPr>
                <w:rFonts w:cs="Angsana New"/>
                <w:color w:val="000000" w:themeColor="text1"/>
                <w:sz w:val="26"/>
                <w:szCs w:val="26"/>
              </w:rPr>
              <w:t>6</w:t>
            </w:r>
            <w:r w:rsidR="00747FAD" w:rsidRPr="00003F16">
              <w:rPr>
                <w:rFonts w:cs="Angsana New" w:hint="cs"/>
                <w:color w:val="000000" w:themeColor="text1"/>
                <w:sz w:val="26"/>
                <w:szCs w:val="26"/>
                <w:cs/>
              </w:rPr>
              <w:t>,400</w:t>
            </w:r>
            <w:r w:rsidRPr="00003F16">
              <w:rPr>
                <w:rFonts w:cs="Angsana New"/>
                <w:color w:val="000000" w:themeColor="text1"/>
                <w:sz w:val="26"/>
                <w:szCs w:val="26"/>
              </w:rPr>
              <w:t>)</w:t>
            </w:r>
          </w:p>
        </w:tc>
      </w:tr>
      <w:tr w:rsidR="00935A55" w:rsidRPr="00003F16" w14:paraId="067B6632" w14:textId="77777777" w:rsidTr="0048116A">
        <w:tc>
          <w:tcPr>
            <w:tcW w:w="4110" w:type="dxa"/>
            <w:vAlign w:val="bottom"/>
          </w:tcPr>
          <w:p w14:paraId="331AE311" w14:textId="42D9BA20" w:rsidR="00747FAD" w:rsidRPr="00003F16" w:rsidRDefault="007C3317"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Transfer in</w:t>
            </w:r>
            <w:r w:rsidR="000F62C4">
              <w:rPr>
                <w:rFonts w:cs="Angsana New"/>
                <w:color w:val="000000" w:themeColor="text1"/>
                <w:sz w:val="26"/>
                <w:szCs w:val="26"/>
              </w:rPr>
              <w:t xml:space="preserve"> </w:t>
            </w:r>
            <w:r w:rsidRPr="00003F16">
              <w:rPr>
                <w:rFonts w:cs="Angsana New"/>
                <w:color w:val="000000" w:themeColor="text1"/>
                <w:sz w:val="26"/>
                <w:szCs w:val="26"/>
              </w:rPr>
              <w:t>(Transfer out)</w:t>
            </w:r>
          </w:p>
        </w:tc>
        <w:tc>
          <w:tcPr>
            <w:tcW w:w="1276" w:type="dxa"/>
            <w:vAlign w:val="bottom"/>
          </w:tcPr>
          <w:p w14:paraId="2985CA96" w14:textId="595060A9" w:rsidR="00747FAD" w:rsidRPr="00003F16" w:rsidRDefault="00747FAD"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418" w:type="dxa"/>
            <w:vAlign w:val="bottom"/>
          </w:tcPr>
          <w:p w14:paraId="0CB993F1" w14:textId="7B9913C0" w:rsidR="00747FAD" w:rsidRPr="00003F16" w:rsidRDefault="00747FAD" w:rsidP="0048116A">
            <w:pPr>
              <w:pBdr>
                <w:bottom w:val="single" w:sz="4" w:space="1" w:color="auto"/>
              </w:pBdr>
              <w:spacing w:line="340" w:lineRule="exact"/>
              <w:ind w:right="-36"/>
              <w:jc w:val="right"/>
              <w:rPr>
                <w:rFonts w:cs="Angsana New"/>
                <w:color w:val="000000" w:themeColor="text1"/>
                <w:sz w:val="26"/>
                <w:szCs w:val="26"/>
                <w:cs/>
              </w:rPr>
            </w:pPr>
            <w:r w:rsidRPr="00003F16">
              <w:rPr>
                <w:rFonts w:cs="Angsana New"/>
                <w:color w:val="000000" w:themeColor="text1"/>
                <w:sz w:val="26"/>
                <w:szCs w:val="26"/>
              </w:rPr>
              <w:t>-</w:t>
            </w:r>
          </w:p>
        </w:tc>
        <w:tc>
          <w:tcPr>
            <w:tcW w:w="1276" w:type="dxa"/>
            <w:vAlign w:val="bottom"/>
          </w:tcPr>
          <w:p w14:paraId="466D47E9" w14:textId="3A979D38" w:rsidR="00747FAD" w:rsidRPr="00003F16" w:rsidRDefault="00747FAD" w:rsidP="0048116A">
            <w:pPr>
              <w:pBdr>
                <w:bottom w:val="single" w:sz="4" w:space="1" w:color="auto"/>
              </w:pBdr>
              <w:spacing w:line="340" w:lineRule="exact"/>
              <w:ind w:right="-19"/>
              <w:jc w:val="right"/>
              <w:rPr>
                <w:rFonts w:cs="Angsana New"/>
                <w:color w:val="000000" w:themeColor="text1"/>
                <w:sz w:val="26"/>
                <w:szCs w:val="26"/>
              </w:rPr>
            </w:pPr>
            <w:r w:rsidRPr="00003F16">
              <w:rPr>
                <w:rFonts w:cs="Angsana New"/>
                <w:color w:val="000000" w:themeColor="text1"/>
                <w:sz w:val="26"/>
                <w:szCs w:val="26"/>
              </w:rPr>
              <w:t>(</w:t>
            </w:r>
            <w:r w:rsidRPr="00003F16">
              <w:rPr>
                <w:rFonts w:cs="Angsana New" w:hint="cs"/>
                <w:color w:val="000000" w:themeColor="text1"/>
                <w:sz w:val="26"/>
                <w:szCs w:val="26"/>
                <w:cs/>
              </w:rPr>
              <w:t>1</w:t>
            </w:r>
            <w:r w:rsidRPr="00003F16">
              <w:rPr>
                <w:rFonts w:cs="Angsana New"/>
                <w:color w:val="000000" w:themeColor="text1"/>
                <w:sz w:val="26"/>
                <w:szCs w:val="26"/>
              </w:rPr>
              <w:t>,</w:t>
            </w:r>
            <w:r w:rsidRPr="00003F16">
              <w:rPr>
                <w:rFonts w:cs="Angsana New" w:hint="cs"/>
                <w:color w:val="000000" w:themeColor="text1"/>
                <w:sz w:val="26"/>
                <w:szCs w:val="26"/>
                <w:cs/>
              </w:rPr>
              <w:t>775</w:t>
            </w:r>
            <w:r w:rsidRPr="00003F16">
              <w:rPr>
                <w:rFonts w:cs="Angsana New"/>
                <w:color w:val="000000" w:themeColor="text1"/>
                <w:sz w:val="26"/>
                <w:szCs w:val="26"/>
              </w:rPr>
              <w:t>)</w:t>
            </w:r>
          </w:p>
        </w:tc>
        <w:tc>
          <w:tcPr>
            <w:tcW w:w="1418" w:type="dxa"/>
            <w:vAlign w:val="bottom"/>
          </w:tcPr>
          <w:p w14:paraId="696C9ACC" w14:textId="6577398B" w:rsidR="00747FAD" w:rsidRPr="00003F16" w:rsidRDefault="00747FAD"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r w:rsidRPr="00003F16">
              <w:rPr>
                <w:rFonts w:cs="Angsana New" w:hint="cs"/>
                <w:color w:val="000000" w:themeColor="text1"/>
                <w:sz w:val="26"/>
                <w:szCs w:val="26"/>
                <w:cs/>
              </w:rPr>
              <w:t>1</w:t>
            </w:r>
            <w:r w:rsidRPr="00003F16">
              <w:rPr>
                <w:rFonts w:cs="Angsana New"/>
                <w:color w:val="000000" w:themeColor="text1"/>
                <w:sz w:val="26"/>
                <w:szCs w:val="26"/>
              </w:rPr>
              <w:t>,</w:t>
            </w:r>
            <w:r w:rsidRPr="00003F16">
              <w:rPr>
                <w:rFonts w:cs="Angsana New" w:hint="cs"/>
                <w:color w:val="000000" w:themeColor="text1"/>
                <w:sz w:val="26"/>
                <w:szCs w:val="26"/>
                <w:cs/>
              </w:rPr>
              <w:t>775</w:t>
            </w:r>
            <w:r w:rsidRPr="00003F16">
              <w:rPr>
                <w:rFonts w:cs="Angsana New"/>
                <w:color w:val="000000" w:themeColor="text1"/>
                <w:sz w:val="26"/>
                <w:szCs w:val="26"/>
              </w:rPr>
              <w:t>)</w:t>
            </w:r>
          </w:p>
        </w:tc>
      </w:tr>
      <w:tr w:rsidR="00935A55" w:rsidRPr="00003F16" w14:paraId="1C9D9EDB" w14:textId="77777777" w:rsidTr="0048116A">
        <w:trPr>
          <w:trHeight w:val="402"/>
        </w:trPr>
        <w:tc>
          <w:tcPr>
            <w:tcW w:w="4110" w:type="dxa"/>
            <w:vAlign w:val="bottom"/>
            <w:hideMark/>
          </w:tcPr>
          <w:p w14:paraId="76C51618" w14:textId="38EF990A" w:rsidR="0038564A" w:rsidRPr="00003F16" w:rsidRDefault="0038564A" w:rsidP="0048116A">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 xml:space="preserve">Balance as at December </w:t>
            </w:r>
            <w:r w:rsidRPr="00003F16">
              <w:rPr>
                <w:rFonts w:cs="Angsana New"/>
                <w:color w:val="000000" w:themeColor="text1"/>
                <w:sz w:val="26"/>
                <w:szCs w:val="26"/>
                <w:lang w:val="en-US"/>
              </w:rPr>
              <w:t>31</w:t>
            </w:r>
            <w:r w:rsidRPr="00003F16">
              <w:rPr>
                <w:rFonts w:cs="Angsana New"/>
                <w:color w:val="000000" w:themeColor="text1"/>
                <w:sz w:val="26"/>
                <w:szCs w:val="26"/>
              </w:rPr>
              <w:t xml:space="preserve">, </w:t>
            </w:r>
            <w:r w:rsidRPr="00003F16">
              <w:rPr>
                <w:rFonts w:cs="Angsana New"/>
                <w:color w:val="000000" w:themeColor="text1"/>
                <w:sz w:val="26"/>
                <w:szCs w:val="26"/>
                <w:lang w:val="en-US"/>
              </w:rPr>
              <w:t>202</w:t>
            </w:r>
            <w:r w:rsidR="00CC0ABA" w:rsidRPr="00003F16">
              <w:rPr>
                <w:rFonts w:cs="Angsana New"/>
                <w:color w:val="000000" w:themeColor="text1"/>
                <w:sz w:val="26"/>
                <w:szCs w:val="26"/>
              </w:rPr>
              <w:t>5</w:t>
            </w:r>
          </w:p>
        </w:tc>
        <w:tc>
          <w:tcPr>
            <w:tcW w:w="1276" w:type="dxa"/>
            <w:vAlign w:val="bottom"/>
          </w:tcPr>
          <w:p w14:paraId="01ED8DC9" w14:textId="310ADBAD" w:rsidR="0038564A" w:rsidRPr="00003F16" w:rsidRDefault="0038564A" w:rsidP="0048116A">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w:t>
            </w:r>
          </w:p>
        </w:tc>
        <w:tc>
          <w:tcPr>
            <w:tcW w:w="1418" w:type="dxa"/>
            <w:vAlign w:val="bottom"/>
          </w:tcPr>
          <w:p w14:paraId="1164FD43" w14:textId="236037EA" w:rsidR="0038564A" w:rsidRPr="00003F16" w:rsidRDefault="00747FAD" w:rsidP="0048116A">
            <w:pPr>
              <w:pBdr>
                <w:bottom w:val="single" w:sz="4" w:space="1" w:color="auto"/>
              </w:pBdr>
              <w:spacing w:line="340" w:lineRule="exact"/>
              <w:jc w:val="right"/>
              <w:rPr>
                <w:rFonts w:cs="Angsana New"/>
                <w:color w:val="000000" w:themeColor="text1"/>
                <w:sz w:val="26"/>
                <w:szCs w:val="26"/>
              </w:rPr>
            </w:pPr>
            <w:r w:rsidRPr="00003F16">
              <w:rPr>
                <w:rFonts w:cs="Angsana New" w:hint="cs"/>
                <w:color w:val="000000" w:themeColor="text1"/>
                <w:sz w:val="26"/>
                <w:szCs w:val="26"/>
                <w:cs/>
              </w:rPr>
              <w:t>11</w:t>
            </w:r>
            <w:r w:rsidRPr="00003F16">
              <w:rPr>
                <w:rFonts w:cs="Angsana New"/>
                <w:color w:val="000000" w:themeColor="text1"/>
                <w:sz w:val="26"/>
                <w:szCs w:val="26"/>
              </w:rPr>
              <w:t>,</w:t>
            </w:r>
            <w:r w:rsidRPr="00003F16">
              <w:rPr>
                <w:rFonts w:cs="Angsana New" w:hint="cs"/>
                <w:color w:val="000000" w:themeColor="text1"/>
                <w:sz w:val="26"/>
                <w:szCs w:val="26"/>
                <w:cs/>
              </w:rPr>
              <w:t>605</w:t>
            </w:r>
          </w:p>
        </w:tc>
        <w:tc>
          <w:tcPr>
            <w:tcW w:w="1276" w:type="dxa"/>
            <w:vAlign w:val="bottom"/>
          </w:tcPr>
          <w:p w14:paraId="6A54B161" w14:textId="6CF98FB9" w:rsidR="0038564A" w:rsidRPr="00003F16" w:rsidRDefault="00747FAD" w:rsidP="0048116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418" w:type="dxa"/>
            <w:vAlign w:val="bottom"/>
          </w:tcPr>
          <w:p w14:paraId="4E25D65D" w14:textId="0069D1EF" w:rsidR="0038564A" w:rsidRPr="00003F16" w:rsidRDefault="00747FAD" w:rsidP="0048116A">
            <w:pPr>
              <w:pBdr>
                <w:bottom w:val="single" w:sz="4" w:space="1" w:color="auto"/>
              </w:pBdr>
              <w:spacing w:line="340" w:lineRule="exact"/>
              <w:jc w:val="right"/>
              <w:rPr>
                <w:rFonts w:cs="Angsana New"/>
                <w:color w:val="000000" w:themeColor="text1"/>
                <w:sz w:val="26"/>
                <w:szCs w:val="26"/>
              </w:rPr>
            </w:pPr>
            <w:r w:rsidRPr="00003F16">
              <w:rPr>
                <w:rFonts w:cs="Angsana New" w:hint="cs"/>
                <w:color w:val="000000" w:themeColor="text1"/>
                <w:sz w:val="26"/>
                <w:szCs w:val="26"/>
                <w:cs/>
              </w:rPr>
              <w:t>11</w:t>
            </w:r>
            <w:r w:rsidRPr="00003F16">
              <w:rPr>
                <w:rFonts w:cs="Angsana New"/>
                <w:color w:val="000000" w:themeColor="text1"/>
                <w:sz w:val="26"/>
                <w:szCs w:val="26"/>
              </w:rPr>
              <w:t>,</w:t>
            </w:r>
            <w:r w:rsidRPr="00003F16">
              <w:rPr>
                <w:rFonts w:cs="Angsana New" w:hint="cs"/>
                <w:color w:val="000000" w:themeColor="text1"/>
                <w:sz w:val="26"/>
                <w:szCs w:val="26"/>
                <w:cs/>
              </w:rPr>
              <w:t>605</w:t>
            </w:r>
          </w:p>
        </w:tc>
      </w:tr>
      <w:tr w:rsidR="00935A55" w:rsidRPr="00003F16" w14:paraId="62E87D69" w14:textId="77777777" w:rsidTr="0048116A">
        <w:tc>
          <w:tcPr>
            <w:tcW w:w="4110" w:type="dxa"/>
            <w:vAlign w:val="bottom"/>
            <w:hideMark/>
          </w:tcPr>
          <w:p w14:paraId="71E40443" w14:textId="03E311CD" w:rsidR="0038564A" w:rsidRPr="00003F16" w:rsidRDefault="0038564A" w:rsidP="0038564A">
            <w:pPr>
              <w:tabs>
                <w:tab w:val="left" w:pos="900"/>
                <w:tab w:val="left" w:pos="2160"/>
                <w:tab w:val="center" w:pos="3600"/>
                <w:tab w:val="center" w:pos="6480"/>
              </w:tabs>
              <w:spacing w:line="340" w:lineRule="exact"/>
              <w:rPr>
                <w:rFonts w:cs="Angsana New"/>
                <w:b/>
                <w:bCs/>
                <w:color w:val="000000" w:themeColor="text1"/>
                <w:sz w:val="26"/>
                <w:szCs w:val="26"/>
                <w:u w:val="single"/>
              </w:rPr>
            </w:pPr>
            <w:r w:rsidRPr="00003F16">
              <w:rPr>
                <w:rFonts w:cs="Angsana New"/>
                <w:b/>
                <w:bCs/>
                <w:color w:val="000000" w:themeColor="text1"/>
                <w:sz w:val="26"/>
                <w:szCs w:val="26"/>
                <w:u w:val="single"/>
              </w:rPr>
              <w:t>Accumulated depreciation</w:t>
            </w:r>
          </w:p>
        </w:tc>
        <w:tc>
          <w:tcPr>
            <w:tcW w:w="1276" w:type="dxa"/>
            <w:vAlign w:val="bottom"/>
          </w:tcPr>
          <w:p w14:paraId="538474CD" w14:textId="77777777" w:rsidR="0038564A" w:rsidRPr="00003F16" w:rsidRDefault="0038564A" w:rsidP="0038564A">
            <w:pPr>
              <w:tabs>
                <w:tab w:val="decimal" w:pos="0"/>
              </w:tabs>
              <w:spacing w:line="340" w:lineRule="exact"/>
              <w:ind w:right="43"/>
              <w:jc w:val="right"/>
              <w:rPr>
                <w:rFonts w:cs="Angsana New"/>
                <w:color w:val="000000" w:themeColor="text1"/>
                <w:sz w:val="26"/>
                <w:szCs w:val="26"/>
                <w:cs/>
              </w:rPr>
            </w:pPr>
          </w:p>
        </w:tc>
        <w:tc>
          <w:tcPr>
            <w:tcW w:w="1418" w:type="dxa"/>
            <w:vAlign w:val="bottom"/>
          </w:tcPr>
          <w:p w14:paraId="1B81BD0F" w14:textId="77777777" w:rsidR="0038564A" w:rsidRPr="00003F16" w:rsidRDefault="0038564A" w:rsidP="0038564A">
            <w:pPr>
              <w:tabs>
                <w:tab w:val="decimal" w:pos="0"/>
              </w:tabs>
              <w:spacing w:line="340" w:lineRule="exact"/>
              <w:ind w:right="43"/>
              <w:jc w:val="right"/>
              <w:rPr>
                <w:rFonts w:cs="Angsana New"/>
                <w:color w:val="000000" w:themeColor="text1"/>
                <w:sz w:val="26"/>
                <w:szCs w:val="26"/>
                <w:cs/>
              </w:rPr>
            </w:pPr>
          </w:p>
        </w:tc>
        <w:tc>
          <w:tcPr>
            <w:tcW w:w="1276" w:type="dxa"/>
            <w:vAlign w:val="bottom"/>
          </w:tcPr>
          <w:p w14:paraId="5B3EA118" w14:textId="77777777" w:rsidR="0038564A" w:rsidRPr="00003F16" w:rsidRDefault="0038564A" w:rsidP="0038564A">
            <w:pPr>
              <w:tabs>
                <w:tab w:val="decimal" w:pos="0"/>
              </w:tabs>
              <w:spacing w:line="340" w:lineRule="exact"/>
              <w:ind w:right="-18"/>
              <w:jc w:val="right"/>
              <w:rPr>
                <w:rFonts w:cs="Angsana New"/>
                <w:color w:val="000000" w:themeColor="text1"/>
                <w:sz w:val="26"/>
                <w:szCs w:val="26"/>
              </w:rPr>
            </w:pPr>
          </w:p>
        </w:tc>
        <w:tc>
          <w:tcPr>
            <w:tcW w:w="1418" w:type="dxa"/>
            <w:vAlign w:val="bottom"/>
          </w:tcPr>
          <w:p w14:paraId="0CB6FBD9" w14:textId="77777777" w:rsidR="0038564A" w:rsidRPr="00003F16" w:rsidRDefault="0038564A" w:rsidP="0038564A">
            <w:pPr>
              <w:tabs>
                <w:tab w:val="decimal" w:pos="0"/>
              </w:tabs>
              <w:spacing w:line="340" w:lineRule="exact"/>
              <w:ind w:right="-18"/>
              <w:jc w:val="right"/>
              <w:rPr>
                <w:rFonts w:cs="Angsana New"/>
                <w:color w:val="000000" w:themeColor="text1"/>
                <w:sz w:val="26"/>
                <w:szCs w:val="26"/>
              </w:rPr>
            </w:pPr>
          </w:p>
        </w:tc>
      </w:tr>
      <w:tr w:rsidR="00935A55" w:rsidRPr="00003F16" w14:paraId="1D6F7C58" w14:textId="77777777" w:rsidTr="0048116A">
        <w:tc>
          <w:tcPr>
            <w:tcW w:w="4110" w:type="dxa"/>
            <w:vAlign w:val="bottom"/>
            <w:hideMark/>
          </w:tcPr>
          <w:p w14:paraId="0C200D39" w14:textId="5A952A1C" w:rsidR="00333714" w:rsidRPr="00003F16" w:rsidRDefault="00333714" w:rsidP="00333714">
            <w:pPr>
              <w:tabs>
                <w:tab w:val="left" w:pos="900"/>
                <w:tab w:val="left" w:pos="2160"/>
                <w:tab w:val="center" w:pos="3600"/>
                <w:tab w:val="center" w:pos="6480"/>
              </w:tabs>
              <w:spacing w:line="340" w:lineRule="exact"/>
              <w:rPr>
                <w:rFonts w:cs="Angsana New"/>
                <w:color w:val="000000" w:themeColor="text1"/>
                <w:sz w:val="26"/>
                <w:szCs w:val="26"/>
              </w:rPr>
            </w:pPr>
            <w:r w:rsidRPr="00003F16">
              <w:rPr>
                <w:rFonts w:cs="Angsana New"/>
                <w:color w:val="000000" w:themeColor="text1"/>
                <w:sz w:val="26"/>
                <w:szCs w:val="26"/>
              </w:rPr>
              <w:t xml:space="preserve">Balance as at January </w:t>
            </w:r>
            <w:r w:rsidRPr="00003F16">
              <w:rPr>
                <w:rFonts w:cs="Angsana New"/>
                <w:color w:val="000000" w:themeColor="text1"/>
                <w:sz w:val="26"/>
                <w:szCs w:val="26"/>
                <w:lang w:val="en-US"/>
              </w:rPr>
              <w:t>1</w:t>
            </w:r>
            <w:r w:rsidRPr="00003F16">
              <w:rPr>
                <w:rFonts w:cs="Angsana New"/>
                <w:color w:val="000000" w:themeColor="text1"/>
                <w:sz w:val="26"/>
                <w:szCs w:val="26"/>
              </w:rPr>
              <w:t xml:space="preserve">, </w:t>
            </w:r>
            <w:r w:rsidRPr="00003F16">
              <w:rPr>
                <w:rFonts w:cs="Angsana New"/>
                <w:color w:val="000000" w:themeColor="text1"/>
                <w:sz w:val="26"/>
                <w:szCs w:val="26"/>
                <w:lang w:val="en-US"/>
              </w:rPr>
              <w:t>2024</w:t>
            </w:r>
          </w:p>
        </w:tc>
        <w:tc>
          <w:tcPr>
            <w:tcW w:w="1276" w:type="dxa"/>
            <w:vAlign w:val="bottom"/>
          </w:tcPr>
          <w:p w14:paraId="44A802A6" w14:textId="733872B8" w:rsidR="00333714" w:rsidRPr="00003F16" w:rsidRDefault="00333714" w:rsidP="00333714">
            <w:pP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418" w:type="dxa"/>
            <w:vAlign w:val="bottom"/>
          </w:tcPr>
          <w:p w14:paraId="7C7A63F5" w14:textId="2CA9EEAE" w:rsidR="00333714" w:rsidRPr="00003F16" w:rsidRDefault="00333714" w:rsidP="00333714">
            <w:pPr>
              <w:spacing w:line="340" w:lineRule="exact"/>
              <w:jc w:val="right"/>
              <w:rPr>
                <w:rFonts w:cs="Angsana New"/>
                <w:color w:val="000000" w:themeColor="text1"/>
                <w:sz w:val="26"/>
                <w:szCs w:val="26"/>
                <w:cs/>
              </w:rPr>
            </w:pPr>
            <w:r w:rsidRPr="00003F16">
              <w:rPr>
                <w:rFonts w:cs="Angsana New"/>
                <w:color w:val="000000" w:themeColor="text1"/>
                <w:sz w:val="26"/>
                <w:szCs w:val="26"/>
              </w:rPr>
              <w:t>(8,600)</w:t>
            </w:r>
          </w:p>
        </w:tc>
        <w:tc>
          <w:tcPr>
            <w:tcW w:w="1276" w:type="dxa"/>
            <w:vAlign w:val="bottom"/>
          </w:tcPr>
          <w:p w14:paraId="7E599D0B" w14:textId="57BF18AD" w:rsidR="00333714" w:rsidRPr="00003F16" w:rsidRDefault="00333714" w:rsidP="00333714">
            <w:pPr>
              <w:spacing w:line="340" w:lineRule="exact"/>
              <w:jc w:val="right"/>
              <w:rPr>
                <w:rFonts w:cs="Angsana New"/>
                <w:color w:val="000000" w:themeColor="text1"/>
                <w:sz w:val="26"/>
                <w:szCs w:val="26"/>
              </w:rPr>
            </w:pPr>
            <w:r w:rsidRPr="00003F16">
              <w:rPr>
                <w:rFonts w:cs="Angsana New"/>
                <w:color w:val="000000" w:themeColor="text1"/>
                <w:sz w:val="26"/>
                <w:szCs w:val="26"/>
              </w:rPr>
              <w:t>(946)</w:t>
            </w:r>
          </w:p>
        </w:tc>
        <w:tc>
          <w:tcPr>
            <w:tcW w:w="1418" w:type="dxa"/>
            <w:vAlign w:val="bottom"/>
          </w:tcPr>
          <w:p w14:paraId="4EEAB6B1" w14:textId="1F98E71D" w:rsidR="00333714" w:rsidRPr="00003F16" w:rsidRDefault="00333714" w:rsidP="00333714">
            <w:pPr>
              <w:spacing w:line="340" w:lineRule="exact"/>
              <w:jc w:val="right"/>
              <w:rPr>
                <w:rFonts w:cs="Angsana New"/>
                <w:color w:val="000000" w:themeColor="text1"/>
                <w:sz w:val="26"/>
                <w:szCs w:val="26"/>
              </w:rPr>
            </w:pPr>
            <w:r w:rsidRPr="00003F16">
              <w:rPr>
                <w:rFonts w:cs="Angsana New"/>
                <w:color w:val="000000" w:themeColor="text1"/>
                <w:sz w:val="26"/>
                <w:szCs w:val="26"/>
              </w:rPr>
              <w:t>(9,546)</w:t>
            </w:r>
          </w:p>
        </w:tc>
      </w:tr>
      <w:tr w:rsidR="00935A55" w:rsidRPr="00003F16" w14:paraId="50F5960E" w14:textId="77777777" w:rsidTr="0048116A">
        <w:tc>
          <w:tcPr>
            <w:tcW w:w="4110" w:type="dxa"/>
            <w:vAlign w:val="bottom"/>
            <w:hideMark/>
          </w:tcPr>
          <w:p w14:paraId="5901FFDA" w14:textId="00364E7D" w:rsidR="00333714" w:rsidRPr="00003F16" w:rsidRDefault="00333714" w:rsidP="00333714">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Depreciation for the year</w:t>
            </w:r>
          </w:p>
        </w:tc>
        <w:tc>
          <w:tcPr>
            <w:tcW w:w="1276" w:type="dxa"/>
            <w:vAlign w:val="bottom"/>
          </w:tcPr>
          <w:p w14:paraId="3CC13DC4" w14:textId="692F9D1B" w:rsidR="00333714" w:rsidRPr="00003F16" w:rsidRDefault="00333714" w:rsidP="00333714">
            <w:pP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418" w:type="dxa"/>
            <w:vAlign w:val="bottom"/>
          </w:tcPr>
          <w:p w14:paraId="5C6B4D6F" w14:textId="5560C7A5" w:rsidR="00333714" w:rsidRPr="00003F16" w:rsidRDefault="00333714" w:rsidP="00333714">
            <w:pPr>
              <w:spacing w:line="340" w:lineRule="exact"/>
              <w:jc w:val="right"/>
              <w:rPr>
                <w:rFonts w:cs="Angsana New"/>
                <w:color w:val="000000" w:themeColor="text1"/>
                <w:sz w:val="26"/>
                <w:szCs w:val="26"/>
              </w:rPr>
            </w:pPr>
            <w:r w:rsidRPr="00003F16">
              <w:rPr>
                <w:rFonts w:cs="Angsana New"/>
                <w:color w:val="000000" w:themeColor="text1"/>
                <w:sz w:val="26"/>
                <w:szCs w:val="26"/>
              </w:rPr>
              <w:t>(5,343)</w:t>
            </w:r>
          </w:p>
        </w:tc>
        <w:tc>
          <w:tcPr>
            <w:tcW w:w="1276" w:type="dxa"/>
            <w:vAlign w:val="bottom"/>
          </w:tcPr>
          <w:p w14:paraId="1B86953C" w14:textId="014DE78A" w:rsidR="00333714" w:rsidRPr="00003F16" w:rsidRDefault="00333714" w:rsidP="00333714">
            <w:pPr>
              <w:spacing w:line="340" w:lineRule="exact"/>
              <w:jc w:val="right"/>
              <w:rPr>
                <w:rFonts w:cs="Angsana New"/>
                <w:color w:val="000000" w:themeColor="text1"/>
                <w:sz w:val="26"/>
                <w:szCs w:val="26"/>
              </w:rPr>
            </w:pPr>
            <w:r w:rsidRPr="00003F16">
              <w:rPr>
                <w:rFonts w:cs="Angsana New"/>
                <w:color w:val="000000" w:themeColor="text1"/>
                <w:sz w:val="26"/>
                <w:szCs w:val="26"/>
              </w:rPr>
              <w:t>(319)</w:t>
            </w:r>
          </w:p>
        </w:tc>
        <w:tc>
          <w:tcPr>
            <w:tcW w:w="1418" w:type="dxa"/>
            <w:vAlign w:val="bottom"/>
          </w:tcPr>
          <w:p w14:paraId="1517E695" w14:textId="4B93E309" w:rsidR="00333714" w:rsidRPr="00003F16" w:rsidRDefault="00333714" w:rsidP="00333714">
            <w:pPr>
              <w:spacing w:line="340" w:lineRule="exact"/>
              <w:jc w:val="right"/>
              <w:rPr>
                <w:rFonts w:cs="Angsana New"/>
                <w:color w:val="000000" w:themeColor="text1"/>
                <w:sz w:val="26"/>
                <w:szCs w:val="26"/>
              </w:rPr>
            </w:pPr>
            <w:r w:rsidRPr="00003F16">
              <w:rPr>
                <w:rFonts w:cs="Angsana New"/>
                <w:color w:val="000000" w:themeColor="text1"/>
                <w:sz w:val="26"/>
                <w:szCs w:val="26"/>
              </w:rPr>
              <w:t>(5,662)</w:t>
            </w:r>
          </w:p>
        </w:tc>
      </w:tr>
      <w:tr w:rsidR="00935A55" w:rsidRPr="00003F16" w14:paraId="2EF5AF46" w14:textId="77777777" w:rsidTr="0048116A">
        <w:tc>
          <w:tcPr>
            <w:tcW w:w="4110" w:type="dxa"/>
            <w:vAlign w:val="bottom"/>
            <w:hideMark/>
          </w:tcPr>
          <w:p w14:paraId="788A6C34" w14:textId="2A251FED" w:rsidR="00333714" w:rsidRPr="00003F16" w:rsidRDefault="00333714" w:rsidP="00333714">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Depreciation for disposal</w:t>
            </w:r>
          </w:p>
        </w:tc>
        <w:tc>
          <w:tcPr>
            <w:tcW w:w="1276" w:type="dxa"/>
            <w:vAlign w:val="bottom"/>
          </w:tcPr>
          <w:p w14:paraId="7165EDEA" w14:textId="703BB663" w:rsidR="00333714" w:rsidRPr="00003F16" w:rsidRDefault="00333714" w:rsidP="00333714">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418" w:type="dxa"/>
            <w:vAlign w:val="bottom"/>
          </w:tcPr>
          <w:p w14:paraId="6E6520EB" w14:textId="13C0EC8B" w:rsidR="00333714" w:rsidRPr="00003F16" w:rsidRDefault="00333714" w:rsidP="00333714">
            <w:pPr>
              <w:pBdr>
                <w:bottom w:val="single" w:sz="4" w:space="1" w:color="auto"/>
              </w:pBdr>
              <w:spacing w:line="340" w:lineRule="exact"/>
              <w:ind w:right="-36"/>
              <w:jc w:val="right"/>
              <w:rPr>
                <w:rFonts w:cs="Angsana New"/>
                <w:color w:val="000000" w:themeColor="text1"/>
                <w:sz w:val="26"/>
                <w:szCs w:val="26"/>
                <w:cs/>
              </w:rPr>
            </w:pPr>
            <w:r w:rsidRPr="00003F16">
              <w:rPr>
                <w:rFonts w:cs="Angsana New"/>
                <w:color w:val="000000" w:themeColor="text1"/>
                <w:sz w:val="26"/>
                <w:szCs w:val="26"/>
              </w:rPr>
              <w:t>1,891</w:t>
            </w:r>
          </w:p>
        </w:tc>
        <w:tc>
          <w:tcPr>
            <w:tcW w:w="1276" w:type="dxa"/>
            <w:vAlign w:val="bottom"/>
          </w:tcPr>
          <w:p w14:paraId="38ACBB67" w14:textId="77CE7A38" w:rsidR="00333714" w:rsidRPr="00003F16" w:rsidRDefault="00333714" w:rsidP="00333714">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w:t>
            </w:r>
          </w:p>
        </w:tc>
        <w:tc>
          <w:tcPr>
            <w:tcW w:w="1418" w:type="dxa"/>
            <w:vAlign w:val="bottom"/>
          </w:tcPr>
          <w:p w14:paraId="559E24C6" w14:textId="2200D7DF" w:rsidR="00333714" w:rsidRPr="00003F16" w:rsidRDefault="00333714" w:rsidP="00333714">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1,891</w:t>
            </w:r>
          </w:p>
        </w:tc>
      </w:tr>
      <w:tr w:rsidR="00935A55" w:rsidRPr="00003F16" w14:paraId="2A5B88D1" w14:textId="77777777" w:rsidTr="0048116A">
        <w:tc>
          <w:tcPr>
            <w:tcW w:w="4110" w:type="dxa"/>
            <w:vAlign w:val="bottom"/>
            <w:hideMark/>
          </w:tcPr>
          <w:p w14:paraId="2251E720" w14:textId="0E09B08C" w:rsidR="00333714" w:rsidRPr="00003F16" w:rsidRDefault="00333714" w:rsidP="00333714">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003F16">
              <w:rPr>
                <w:rFonts w:cs="Angsana New"/>
                <w:color w:val="000000" w:themeColor="text1"/>
                <w:sz w:val="26"/>
                <w:szCs w:val="26"/>
              </w:rPr>
              <w:t xml:space="preserve">Balance as at December </w:t>
            </w:r>
            <w:r w:rsidRPr="00003F16">
              <w:rPr>
                <w:rFonts w:cs="Angsana New"/>
                <w:color w:val="000000" w:themeColor="text1"/>
                <w:sz w:val="26"/>
                <w:szCs w:val="26"/>
                <w:lang w:val="en-US"/>
              </w:rPr>
              <w:t>31</w:t>
            </w:r>
            <w:r w:rsidRPr="00003F16">
              <w:rPr>
                <w:rFonts w:cs="Angsana New"/>
                <w:color w:val="000000" w:themeColor="text1"/>
                <w:sz w:val="26"/>
                <w:szCs w:val="26"/>
              </w:rPr>
              <w:t xml:space="preserve">, </w:t>
            </w:r>
            <w:r w:rsidRPr="00003F16">
              <w:rPr>
                <w:rFonts w:cs="Angsana New"/>
                <w:color w:val="000000" w:themeColor="text1"/>
                <w:sz w:val="26"/>
                <w:szCs w:val="26"/>
                <w:lang w:val="en-US"/>
              </w:rPr>
              <w:t>2024</w:t>
            </w:r>
          </w:p>
        </w:tc>
        <w:tc>
          <w:tcPr>
            <w:tcW w:w="1276" w:type="dxa"/>
            <w:vAlign w:val="bottom"/>
          </w:tcPr>
          <w:p w14:paraId="3B1C702C" w14:textId="44BCE0C0" w:rsidR="00333714" w:rsidRPr="00003F16" w:rsidRDefault="00333714" w:rsidP="00333714">
            <w:pP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418" w:type="dxa"/>
            <w:vAlign w:val="bottom"/>
          </w:tcPr>
          <w:p w14:paraId="4D080EA4" w14:textId="2FE43CE6" w:rsidR="00333714" w:rsidRPr="00003F16" w:rsidRDefault="00A07D74" w:rsidP="00333714">
            <w:pPr>
              <w:spacing w:line="340" w:lineRule="exact"/>
              <w:jc w:val="right"/>
              <w:rPr>
                <w:rFonts w:cs="Angsana New"/>
                <w:color w:val="000000" w:themeColor="text1"/>
                <w:sz w:val="26"/>
                <w:szCs w:val="26"/>
                <w:cs/>
              </w:rPr>
            </w:pPr>
            <w:r w:rsidRPr="00003F16">
              <w:rPr>
                <w:rFonts w:cs="Angsana New"/>
                <w:color w:val="000000" w:themeColor="text1"/>
                <w:sz w:val="26"/>
                <w:szCs w:val="26"/>
                <w:cs/>
              </w:rPr>
              <w:t>(</w:t>
            </w:r>
            <w:r w:rsidR="00333714" w:rsidRPr="00003F16">
              <w:rPr>
                <w:rFonts w:cs="Angsana New"/>
                <w:color w:val="000000" w:themeColor="text1"/>
                <w:sz w:val="26"/>
                <w:szCs w:val="26"/>
              </w:rPr>
              <w:t>12,052</w:t>
            </w:r>
            <w:r w:rsidRPr="00003F16" w:rsidDel="00C133BC">
              <w:rPr>
                <w:rFonts w:cs="Angsana New"/>
                <w:color w:val="000000" w:themeColor="text1"/>
                <w:sz w:val="26"/>
                <w:szCs w:val="26"/>
              </w:rPr>
              <w:t>)</w:t>
            </w:r>
          </w:p>
        </w:tc>
        <w:tc>
          <w:tcPr>
            <w:tcW w:w="1276" w:type="dxa"/>
            <w:vAlign w:val="bottom"/>
          </w:tcPr>
          <w:p w14:paraId="49268E6E" w14:textId="607555FD" w:rsidR="00333714" w:rsidRPr="00003F16" w:rsidRDefault="00A07D74" w:rsidP="00333714">
            <w:pPr>
              <w:spacing w:line="340" w:lineRule="exact"/>
              <w:jc w:val="right"/>
              <w:rPr>
                <w:rFonts w:cs="Angsana New"/>
                <w:color w:val="000000" w:themeColor="text1"/>
                <w:sz w:val="26"/>
                <w:szCs w:val="26"/>
              </w:rPr>
            </w:pPr>
            <w:r w:rsidRPr="00003F16">
              <w:rPr>
                <w:rFonts w:cs="Angsana New"/>
                <w:color w:val="000000" w:themeColor="text1"/>
                <w:sz w:val="26"/>
                <w:szCs w:val="26"/>
                <w:cs/>
              </w:rPr>
              <w:t>(</w:t>
            </w:r>
            <w:r w:rsidR="00333714" w:rsidRPr="00003F16">
              <w:rPr>
                <w:rFonts w:cs="Angsana New"/>
                <w:color w:val="000000" w:themeColor="text1"/>
                <w:sz w:val="26"/>
                <w:szCs w:val="26"/>
              </w:rPr>
              <w:t>1,265</w:t>
            </w:r>
            <w:r w:rsidRPr="00003F16" w:rsidDel="00C133BC">
              <w:rPr>
                <w:rFonts w:cs="Angsana New"/>
                <w:color w:val="000000" w:themeColor="text1"/>
                <w:sz w:val="26"/>
                <w:szCs w:val="26"/>
              </w:rPr>
              <w:t>)</w:t>
            </w:r>
          </w:p>
        </w:tc>
        <w:tc>
          <w:tcPr>
            <w:tcW w:w="1418" w:type="dxa"/>
            <w:vAlign w:val="bottom"/>
          </w:tcPr>
          <w:p w14:paraId="6732FE88" w14:textId="51669221" w:rsidR="00333714" w:rsidRPr="00003F16" w:rsidRDefault="00A07D74" w:rsidP="00333714">
            <w:pPr>
              <w:spacing w:line="340" w:lineRule="exact"/>
              <w:jc w:val="right"/>
              <w:rPr>
                <w:rFonts w:cs="Angsana New"/>
                <w:color w:val="000000" w:themeColor="text1"/>
                <w:sz w:val="26"/>
                <w:szCs w:val="26"/>
              </w:rPr>
            </w:pPr>
            <w:r w:rsidRPr="00003F16">
              <w:rPr>
                <w:rFonts w:cs="Angsana New"/>
                <w:color w:val="000000" w:themeColor="text1"/>
                <w:sz w:val="26"/>
                <w:szCs w:val="26"/>
                <w:cs/>
              </w:rPr>
              <w:t>(</w:t>
            </w:r>
            <w:r w:rsidR="00333714" w:rsidRPr="00003F16">
              <w:rPr>
                <w:rFonts w:cs="Angsana New"/>
                <w:color w:val="000000" w:themeColor="text1"/>
                <w:sz w:val="26"/>
                <w:szCs w:val="26"/>
              </w:rPr>
              <w:t>13,317</w:t>
            </w:r>
            <w:r w:rsidRPr="00003F16" w:rsidDel="00C133BC">
              <w:rPr>
                <w:rFonts w:cs="Angsana New"/>
                <w:color w:val="000000" w:themeColor="text1"/>
                <w:sz w:val="26"/>
                <w:szCs w:val="26"/>
              </w:rPr>
              <w:t>)</w:t>
            </w:r>
          </w:p>
        </w:tc>
      </w:tr>
      <w:tr w:rsidR="00935A55" w:rsidRPr="00003F16" w14:paraId="10B0A700" w14:textId="77777777" w:rsidTr="0048116A">
        <w:tc>
          <w:tcPr>
            <w:tcW w:w="4110" w:type="dxa"/>
            <w:vAlign w:val="bottom"/>
            <w:hideMark/>
          </w:tcPr>
          <w:p w14:paraId="149C7280" w14:textId="1554DC90" w:rsidR="0038564A" w:rsidRPr="00003F16" w:rsidRDefault="0038564A" w:rsidP="0038564A">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 xml:space="preserve">Depreciation for the </w:t>
            </w:r>
            <w:r w:rsidR="00A659A3" w:rsidRPr="00003F16">
              <w:rPr>
                <w:rFonts w:cs="Angsana New"/>
                <w:color w:val="000000" w:themeColor="text1"/>
                <w:sz w:val="26"/>
                <w:szCs w:val="26"/>
              </w:rPr>
              <w:t>y</w:t>
            </w:r>
            <w:r w:rsidRPr="00003F16">
              <w:rPr>
                <w:rFonts w:cs="Angsana New"/>
                <w:color w:val="000000" w:themeColor="text1"/>
                <w:sz w:val="26"/>
                <w:szCs w:val="26"/>
              </w:rPr>
              <w:t>ear</w:t>
            </w:r>
          </w:p>
        </w:tc>
        <w:tc>
          <w:tcPr>
            <w:tcW w:w="1276" w:type="dxa"/>
            <w:vAlign w:val="bottom"/>
          </w:tcPr>
          <w:p w14:paraId="50E1514C" w14:textId="28653D2D" w:rsidR="0038564A" w:rsidRPr="00003F16" w:rsidRDefault="0038564A" w:rsidP="0038564A">
            <w:pP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418" w:type="dxa"/>
            <w:vAlign w:val="bottom"/>
          </w:tcPr>
          <w:p w14:paraId="6EF89E4F" w14:textId="280BC654" w:rsidR="0038564A" w:rsidRPr="00003F16" w:rsidRDefault="0038564A" w:rsidP="0038564A">
            <w:pPr>
              <w:spacing w:line="340" w:lineRule="exact"/>
              <w:jc w:val="right"/>
              <w:rPr>
                <w:rFonts w:cs="Angsana New"/>
                <w:color w:val="000000" w:themeColor="text1"/>
                <w:sz w:val="26"/>
                <w:szCs w:val="26"/>
              </w:rPr>
            </w:pPr>
            <w:r w:rsidRPr="00003F16">
              <w:rPr>
                <w:rFonts w:cs="Angsana New"/>
                <w:color w:val="000000" w:themeColor="text1"/>
                <w:sz w:val="26"/>
                <w:szCs w:val="26"/>
                <w:lang w:val="en-US"/>
              </w:rPr>
              <w:t>(</w:t>
            </w:r>
            <w:r w:rsidR="00A07D74" w:rsidRPr="00003F16">
              <w:rPr>
                <w:rFonts w:cs="Angsana New"/>
                <w:color w:val="000000" w:themeColor="text1"/>
                <w:sz w:val="26"/>
                <w:szCs w:val="26"/>
                <w:cs/>
              </w:rPr>
              <w:t>4</w:t>
            </w:r>
            <w:r w:rsidR="00A07D74" w:rsidRPr="00003F16">
              <w:rPr>
                <w:rFonts w:cs="Angsana New"/>
                <w:color w:val="000000" w:themeColor="text1"/>
                <w:sz w:val="26"/>
                <w:szCs w:val="26"/>
              </w:rPr>
              <w:t>,</w:t>
            </w:r>
            <w:r w:rsidR="00A07D74" w:rsidRPr="00003F16">
              <w:rPr>
                <w:rFonts w:cs="Angsana New"/>
                <w:color w:val="000000" w:themeColor="text1"/>
                <w:sz w:val="26"/>
                <w:szCs w:val="26"/>
                <w:cs/>
              </w:rPr>
              <w:t>7</w:t>
            </w:r>
            <w:r w:rsidR="007D6882">
              <w:rPr>
                <w:rFonts w:cs="Angsana New"/>
                <w:color w:val="000000" w:themeColor="text1"/>
                <w:sz w:val="26"/>
                <w:szCs w:val="26"/>
              </w:rPr>
              <w:t>32</w:t>
            </w:r>
            <w:r w:rsidRPr="00003F16">
              <w:rPr>
                <w:rFonts w:cs="Angsana New"/>
                <w:color w:val="000000" w:themeColor="text1"/>
                <w:sz w:val="26"/>
                <w:szCs w:val="26"/>
              </w:rPr>
              <w:t>)</w:t>
            </w:r>
          </w:p>
        </w:tc>
        <w:tc>
          <w:tcPr>
            <w:tcW w:w="1276" w:type="dxa"/>
            <w:vAlign w:val="bottom"/>
          </w:tcPr>
          <w:p w14:paraId="52DE2466" w14:textId="7A252E16" w:rsidR="0038564A" w:rsidRPr="00003F16" w:rsidRDefault="0038564A" w:rsidP="0038564A">
            <w:pPr>
              <w:spacing w:line="340" w:lineRule="exact"/>
              <w:jc w:val="right"/>
              <w:rPr>
                <w:rFonts w:cs="Angsana New"/>
                <w:color w:val="000000" w:themeColor="text1"/>
                <w:sz w:val="26"/>
                <w:szCs w:val="26"/>
              </w:rPr>
            </w:pPr>
            <w:r w:rsidRPr="00003F16">
              <w:rPr>
                <w:rFonts w:cs="Angsana New"/>
                <w:color w:val="000000" w:themeColor="text1"/>
                <w:sz w:val="26"/>
                <w:szCs w:val="26"/>
              </w:rPr>
              <w:t>(</w:t>
            </w:r>
            <w:r w:rsidR="00A07D74" w:rsidRPr="00003F16">
              <w:rPr>
                <w:rFonts w:cs="Angsana New"/>
                <w:color w:val="000000" w:themeColor="text1"/>
                <w:sz w:val="26"/>
                <w:szCs w:val="26"/>
              </w:rPr>
              <w:t>27</w:t>
            </w:r>
            <w:r w:rsidRPr="00003F16">
              <w:rPr>
                <w:rFonts w:cs="Angsana New"/>
                <w:color w:val="000000" w:themeColor="text1"/>
                <w:sz w:val="26"/>
                <w:szCs w:val="26"/>
              </w:rPr>
              <w:t>)</w:t>
            </w:r>
          </w:p>
        </w:tc>
        <w:tc>
          <w:tcPr>
            <w:tcW w:w="1418" w:type="dxa"/>
            <w:vAlign w:val="bottom"/>
          </w:tcPr>
          <w:p w14:paraId="2F2745E1" w14:textId="088B9D30" w:rsidR="0038564A" w:rsidRPr="00003F16" w:rsidRDefault="0038564A" w:rsidP="0038564A">
            <w:pPr>
              <w:spacing w:line="340" w:lineRule="exact"/>
              <w:jc w:val="right"/>
              <w:rPr>
                <w:rFonts w:cs="Angsana New"/>
                <w:color w:val="000000" w:themeColor="text1"/>
                <w:sz w:val="26"/>
                <w:szCs w:val="26"/>
              </w:rPr>
            </w:pPr>
            <w:r w:rsidRPr="00003F16">
              <w:rPr>
                <w:rFonts w:cs="Angsana New"/>
                <w:color w:val="000000" w:themeColor="text1"/>
                <w:sz w:val="26"/>
                <w:szCs w:val="26"/>
              </w:rPr>
              <w:t>(</w:t>
            </w:r>
            <w:r w:rsidR="00A07D74" w:rsidRPr="00003F16">
              <w:rPr>
                <w:rFonts w:cs="Angsana New"/>
                <w:color w:val="000000" w:themeColor="text1"/>
                <w:sz w:val="26"/>
                <w:szCs w:val="26"/>
              </w:rPr>
              <w:t>4,760</w:t>
            </w:r>
            <w:r w:rsidRPr="00003F16">
              <w:rPr>
                <w:rFonts w:cs="Angsana New"/>
                <w:color w:val="000000" w:themeColor="text1"/>
                <w:sz w:val="26"/>
                <w:szCs w:val="26"/>
              </w:rPr>
              <w:t>)</w:t>
            </w:r>
          </w:p>
        </w:tc>
      </w:tr>
      <w:tr w:rsidR="00935A55" w:rsidRPr="00003F16" w14:paraId="041DDBB5" w14:textId="77777777" w:rsidTr="0048116A">
        <w:tc>
          <w:tcPr>
            <w:tcW w:w="4110" w:type="dxa"/>
            <w:vAlign w:val="bottom"/>
            <w:hideMark/>
          </w:tcPr>
          <w:p w14:paraId="640371CE" w14:textId="4B7AE2BD" w:rsidR="0038564A" w:rsidRPr="00003F16" w:rsidRDefault="0038564A" w:rsidP="0038564A">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 xml:space="preserve">Depreciation for </w:t>
            </w:r>
            <w:r w:rsidR="00A659A3" w:rsidRPr="00003F16">
              <w:rPr>
                <w:rFonts w:cs="Angsana New"/>
                <w:color w:val="000000" w:themeColor="text1"/>
                <w:sz w:val="26"/>
                <w:szCs w:val="26"/>
              </w:rPr>
              <w:t>disposal</w:t>
            </w:r>
          </w:p>
        </w:tc>
        <w:tc>
          <w:tcPr>
            <w:tcW w:w="1276" w:type="dxa"/>
            <w:vAlign w:val="bottom"/>
          </w:tcPr>
          <w:p w14:paraId="7331DEA0" w14:textId="4F2B0E4D" w:rsidR="0038564A" w:rsidRPr="00003F16" w:rsidRDefault="0038564A" w:rsidP="0038564A">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418" w:type="dxa"/>
            <w:vAlign w:val="bottom"/>
          </w:tcPr>
          <w:p w14:paraId="5B368474" w14:textId="788453B6" w:rsidR="0038564A" w:rsidRPr="00003F16" w:rsidRDefault="00A07D74" w:rsidP="0038564A">
            <w:pPr>
              <w:pBdr>
                <w:bottom w:val="single" w:sz="4" w:space="1" w:color="auto"/>
              </w:pBdr>
              <w:spacing w:line="340" w:lineRule="exact"/>
              <w:ind w:right="-36"/>
              <w:jc w:val="right"/>
              <w:rPr>
                <w:rFonts w:cs="Angsana New"/>
                <w:color w:val="000000" w:themeColor="text1"/>
                <w:sz w:val="26"/>
                <w:szCs w:val="26"/>
                <w:cs/>
              </w:rPr>
            </w:pPr>
            <w:r w:rsidRPr="00003F16">
              <w:rPr>
                <w:rFonts w:cs="Angsana New"/>
                <w:color w:val="000000" w:themeColor="text1"/>
                <w:sz w:val="26"/>
                <w:szCs w:val="26"/>
                <w:cs/>
              </w:rPr>
              <w:t>6</w:t>
            </w:r>
            <w:r w:rsidRPr="00003F16">
              <w:rPr>
                <w:rFonts w:cs="Angsana New"/>
                <w:color w:val="000000" w:themeColor="text1"/>
                <w:sz w:val="26"/>
                <w:szCs w:val="26"/>
              </w:rPr>
              <w:t>,</w:t>
            </w:r>
            <w:r w:rsidRPr="00003F16">
              <w:rPr>
                <w:rFonts w:cs="Angsana New"/>
                <w:color w:val="000000" w:themeColor="text1"/>
                <w:sz w:val="26"/>
                <w:szCs w:val="26"/>
                <w:cs/>
              </w:rPr>
              <w:t>400</w:t>
            </w:r>
          </w:p>
        </w:tc>
        <w:tc>
          <w:tcPr>
            <w:tcW w:w="1276" w:type="dxa"/>
            <w:vAlign w:val="bottom"/>
          </w:tcPr>
          <w:p w14:paraId="5584385F" w14:textId="2F340C97" w:rsidR="0038564A" w:rsidRPr="00003F16" w:rsidRDefault="0038564A" w:rsidP="0038564A">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w:t>
            </w:r>
          </w:p>
        </w:tc>
        <w:tc>
          <w:tcPr>
            <w:tcW w:w="1418" w:type="dxa"/>
            <w:vAlign w:val="bottom"/>
          </w:tcPr>
          <w:p w14:paraId="4C73735F" w14:textId="2CBD9261" w:rsidR="0038564A" w:rsidRPr="00003F16" w:rsidRDefault="00A07D74" w:rsidP="0038564A">
            <w:pPr>
              <w:pBdr>
                <w:bottom w:val="single" w:sz="4" w:space="1" w:color="auto"/>
              </w:pBdr>
              <w:spacing w:line="340" w:lineRule="exact"/>
              <w:ind w:right="-36"/>
              <w:jc w:val="right"/>
              <w:rPr>
                <w:rFonts w:cs="Angsana New"/>
                <w:color w:val="000000" w:themeColor="text1"/>
                <w:sz w:val="26"/>
                <w:szCs w:val="26"/>
              </w:rPr>
            </w:pPr>
            <w:r w:rsidRPr="00003F16">
              <w:rPr>
                <w:rFonts w:cs="Angsana New" w:hint="cs"/>
                <w:color w:val="000000" w:themeColor="text1"/>
                <w:sz w:val="26"/>
                <w:szCs w:val="26"/>
                <w:cs/>
              </w:rPr>
              <w:t>6,400</w:t>
            </w:r>
          </w:p>
        </w:tc>
      </w:tr>
      <w:tr w:rsidR="00935A55" w:rsidRPr="00003F16" w14:paraId="4F273090" w14:textId="77777777" w:rsidTr="0048116A">
        <w:tc>
          <w:tcPr>
            <w:tcW w:w="4110" w:type="dxa"/>
            <w:vAlign w:val="bottom"/>
          </w:tcPr>
          <w:p w14:paraId="1F45E617" w14:textId="1B36F4DC" w:rsidR="00A07D74" w:rsidRPr="00003F16" w:rsidRDefault="000F62C4" w:rsidP="00A07D74">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 xml:space="preserve">Transfer out </w:t>
            </w:r>
            <w:r w:rsidR="00D408CE" w:rsidRPr="00003F16">
              <w:rPr>
                <w:rFonts w:cs="Angsana New"/>
                <w:color w:val="000000" w:themeColor="text1"/>
                <w:sz w:val="26"/>
                <w:szCs w:val="26"/>
              </w:rPr>
              <w:t>(</w:t>
            </w:r>
            <w:r w:rsidRPr="00003F16">
              <w:rPr>
                <w:rFonts w:cs="Angsana New"/>
                <w:color w:val="000000" w:themeColor="text1"/>
                <w:sz w:val="26"/>
                <w:szCs w:val="26"/>
              </w:rPr>
              <w:t xml:space="preserve"> Transfer in</w:t>
            </w:r>
            <w:r w:rsidR="00D408CE" w:rsidRPr="00003F16">
              <w:rPr>
                <w:rFonts w:cs="Angsana New"/>
                <w:color w:val="000000" w:themeColor="text1"/>
                <w:sz w:val="26"/>
                <w:szCs w:val="26"/>
              </w:rPr>
              <w:t>)</w:t>
            </w:r>
          </w:p>
        </w:tc>
        <w:tc>
          <w:tcPr>
            <w:tcW w:w="1276" w:type="dxa"/>
            <w:vAlign w:val="bottom"/>
          </w:tcPr>
          <w:p w14:paraId="5798BD92" w14:textId="7FA56249" w:rsidR="00A07D74" w:rsidRPr="00003F16" w:rsidRDefault="00A07D74" w:rsidP="00A07D74">
            <w:pPr>
              <w:pBdr>
                <w:bottom w:val="single" w:sz="4" w:space="1" w:color="auto"/>
              </w:pBdr>
              <w:spacing w:line="340" w:lineRule="exact"/>
              <w:ind w:right="-52"/>
              <w:jc w:val="right"/>
              <w:rPr>
                <w:rFonts w:cs="Angsana New"/>
                <w:color w:val="000000" w:themeColor="text1"/>
                <w:sz w:val="26"/>
                <w:szCs w:val="26"/>
              </w:rPr>
            </w:pPr>
            <w:r w:rsidRPr="00003F16">
              <w:rPr>
                <w:rFonts w:cs="Angsana New" w:hint="cs"/>
                <w:color w:val="000000" w:themeColor="text1"/>
                <w:sz w:val="26"/>
                <w:szCs w:val="26"/>
                <w:cs/>
              </w:rPr>
              <w:t>-</w:t>
            </w:r>
          </w:p>
        </w:tc>
        <w:tc>
          <w:tcPr>
            <w:tcW w:w="1418" w:type="dxa"/>
            <w:vAlign w:val="bottom"/>
          </w:tcPr>
          <w:p w14:paraId="19AD733E" w14:textId="06B87C90" w:rsidR="00A07D74" w:rsidRPr="00003F16" w:rsidRDefault="00A07D74" w:rsidP="00A07D74">
            <w:pPr>
              <w:pBdr>
                <w:bottom w:val="single" w:sz="4" w:space="1" w:color="auto"/>
              </w:pBdr>
              <w:spacing w:line="340" w:lineRule="exact"/>
              <w:ind w:right="-36"/>
              <w:jc w:val="right"/>
              <w:rPr>
                <w:rFonts w:cs="Angsana New"/>
                <w:color w:val="000000" w:themeColor="text1"/>
                <w:sz w:val="26"/>
                <w:szCs w:val="26"/>
              </w:rPr>
            </w:pPr>
            <w:r w:rsidRPr="00003F16">
              <w:rPr>
                <w:rFonts w:cs="Angsana New" w:hint="cs"/>
                <w:color w:val="000000" w:themeColor="text1"/>
                <w:sz w:val="26"/>
                <w:szCs w:val="26"/>
                <w:cs/>
              </w:rPr>
              <w:t>-</w:t>
            </w:r>
          </w:p>
        </w:tc>
        <w:tc>
          <w:tcPr>
            <w:tcW w:w="1276" w:type="dxa"/>
            <w:vAlign w:val="bottom"/>
          </w:tcPr>
          <w:p w14:paraId="2E2AC5E6" w14:textId="6E8F6578" w:rsidR="00A07D74" w:rsidRPr="00003F16" w:rsidRDefault="00A07D74" w:rsidP="00A07D74">
            <w:pPr>
              <w:pBdr>
                <w:bottom w:val="single" w:sz="4" w:space="1" w:color="auto"/>
              </w:pBdr>
              <w:spacing w:line="340" w:lineRule="exact"/>
              <w:ind w:right="-36"/>
              <w:jc w:val="right"/>
              <w:rPr>
                <w:rFonts w:cs="Angsana New"/>
                <w:color w:val="000000" w:themeColor="text1"/>
                <w:sz w:val="26"/>
                <w:szCs w:val="26"/>
              </w:rPr>
            </w:pPr>
            <w:r w:rsidRPr="00003F16">
              <w:rPr>
                <w:rFonts w:cs="Angsana New"/>
                <w:color w:val="000000" w:themeColor="text1"/>
                <w:sz w:val="26"/>
                <w:szCs w:val="26"/>
              </w:rPr>
              <w:t>1,29</w:t>
            </w:r>
            <w:r w:rsidRPr="00003F16">
              <w:rPr>
                <w:rFonts w:cs="Angsana New" w:hint="cs"/>
                <w:color w:val="000000" w:themeColor="text1"/>
                <w:sz w:val="26"/>
                <w:szCs w:val="26"/>
                <w:cs/>
              </w:rPr>
              <w:t>3</w:t>
            </w:r>
          </w:p>
        </w:tc>
        <w:tc>
          <w:tcPr>
            <w:tcW w:w="1418" w:type="dxa"/>
            <w:vAlign w:val="bottom"/>
          </w:tcPr>
          <w:p w14:paraId="39F6E11F" w14:textId="0E349F8A" w:rsidR="00A07D74" w:rsidRPr="00003F16" w:rsidRDefault="00A07D74" w:rsidP="00A07D74">
            <w:pPr>
              <w:pBdr>
                <w:bottom w:val="single" w:sz="4" w:space="1" w:color="auto"/>
              </w:pBdr>
              <w:spacing w:line="340" w:lineRule="exact"/>
              <w:ind w:right="-36"/>
              <w:jc w:val="right"/>
              <w:rPr>
                <w:rFonts w:cs="Angsana New"/>
                <w:color w:val="000000" w:themeColor="text1"/>
                <w:sz w:val="26"/>
                <w:szCs w:val="26"/>
              </w:rPr>
            </w:pPr>
            <w:r w:rsidRPr="00003F16">
              <w:rPr>
                <w:rFonts w:cs="Angsana New" w:hint="cs"/>
                <w:color w:val="000000" w:themeColor="text1"/>
                <w:sz w:val="26"/>
                <w:szCs w:val="26"/>
                <w:cs/>
              </w:rPr>
              <w:t>1,293</w:t>
            </w:r>
          </w:p>
        </w:tc>
      </w:tr>
      <w:tr w:rsidR="00935A55" w:rsidRPr="00003F16" w14:paraId="7A9042A2" w14:textId="77777777" w:rsidTr="0048116A">
        <w:tc>
          <w:tcPr>
            <w:tcW w:w="4110" w:type="dxa"/>
            <w:vAlign w:val="bottom"/>
            <w:hideMark/>
          </w:tcPr>
          <w:p w14:paraId="08825A37" w14:textId="7597D9AD" w:rsidR="0038564A" w:rsidRPr="00003F16" w:rsidRDefault="0038564A" w:rsidP="0038564A">
            <w:pPr>
              <w:overflowPunct w:val="0"/>
              <w:autoSpaceDE w:val="0"/>
              <w:autoSpaceDN w:val="0"/>
              <w:adjustRightInd w:val="0"/>
              <w:spacing w:line="340" w:lineRule="exact"/>
              <w:ind w:right="43"/>
              <w:textAlignment w:val="baseline"/>
              <w:rPr>
                <w:rFonts w:cs="Angsana New"/>
                <w:b/>
                <w:bCs/>
                <w:color w:val="000000" w:themeColor="text1"/>
                <w:sz w:val="26"/>
                <w:szCs w:val="26"/>
                <w:lang w:val="en-US"/>
              </w:rPr>
            </w:pPr>
            <w:r w:rsidRPr="00003F16">
              <w:rPr>
                <w:rFonts w:cs="Angsana New"/>
                <w:color w:val="000000" w:themeColor="text1"/>
                <w:sz w:val="26"/>
                <w:szCs w:val="26"/>
              </w:rPr>
              <w:t xml:space="preserve">Balance as at December </w:t>
            </w:r>
            <w:r w:rsidRPr="00003F16">
              <w:rPr>
                <w:rFonts w:cs="Angsana New"/>
                <w:color w:val="000000" w:themeColor="text1"/>
                <w:sz w:val="26"/>
                <w:szCs w:val="26"/>
                <w:lang w:val="en-US"/>
              </w:rPr>
              <w:t>31</w:t>
            </w:r>
            <w:r w:rsidRPr="00003F16">
              <w:rPr>
                <w:rFonts w:cs="Angsana New"/>
                <w:color w:val="000000" w:themeColor="text1"/>
                <w:sz w:val="26"/>
                <w:szCs w:val="26"/>
              </w:rPr>
              <w:t xml:space="preserve">, </w:t>
            </w:r>
            <w:r w:rsidRPr="00003F16">
              <w:rPr>
                <w:rFonts w:cs="Angsana New"/>
                <w:color w:val="000000" w:themeColor="text1"/>
                <w:sz w:val="26"/>
                <w:szCs w:val="26"/>
                <w:lang w:val="en-US"/>
              </w:rPr>
              <w:t>202</w:t>
            </w:r>
            <w:r w:rsidR="00333714" w:rsidRPr="00003F16">
              <w:rPr>
                <w:rFonts w:cs="Angsana New"/>
                <w:color w:val="000000" w:themeColor="text1"/>
                <w:sz w:val="26"/>
                <w:szCs w:val="26"/>
              </w:rPr>
              <w:t>5</w:t>
            </w:r>
          </w:p>
        </w:tc>
        <w:tc>
          <w:tcPr>
            <w:tcW w:w="1276" w:type="dxa"/>
            <w:vAlign w:val="bottom"/>
          </w:tcPr>
          <w:p w14:paraId="0BCBB0F2" w14:textId="0A4D5E25" w:rsidR="0038564A" w:rsidRPr="00003F16" w:rsidRDefault="0038564A" w:rsidP="0038564A">
            <w:pPr>
              <w:pBdr>
                <w:bottom w:val="single" w:sz="4" w:space="1" w:color="auto"/>
              </w:pBdr>
              <w:spacing w:line="340" w:lineRule="exact"/>
              <w:ind w:right="-52"/>
              <w:jc w:val="right"/>
              <w:rPr>
                <w:rFonts w:cs="Angsana New"/>
                <w:color w:val="000000" w:themeColor="text1"/>
                <w:sz w:val="26"/>
                <w:szCs w:val="26"/>
              </w:rPr>
            </w:pPr>
            <w:r w:rsidRPr="00003F16">
              <w:rPr>
                <w:rFonts w:cs="Angsana New"/>
                <w:color w:val="000000" w:themeColor="text1"/>
                <w:sz w:val="26"/>
                <w:szCs w:val="26"/>
              </w:rPr>
              <w:t>-</w:t>
            </w:r>
          </w:p>
        </w:tc>
        <w:tc>
          <w:tcPr>
            <w:tcW w:w="1418" w:type="dxa"/>
            <w:vAlign w:val="bottom"/>
          </w:tcPr>
          <w:p w14:paraId="204FF9E6" w14:textId="0D1E6FDB" w:rsidR="0038564A" w:rsidRPr="00003F16" w:rsidRDefault="00A07D74" w:rsidP="0038564A">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w:t>
            </w:r>
            <w:r w:rsidRPr="00003F16">
              <w:rPr>
                <w:rFonts w:cs="Angsana New"/>
                <w:color w:val="000000" w:themeColor="text1"/>
                <w:sz w:val="26"/>
                <w:szCs w:val="26"/>
                <w:cs/>
              </w:rPr>
              <w:t>10</w:t>
            </w:r>
            <w:r w:rsidRPr="00003F16">
              <w:rPr>
                <w:rFonts w:cs="Angsana New"/>
                <w:color w:val="000000" w:themeColor="text1"/>
                <w:sz w:val="26"/>
                <w:szCs w:val="26"/>
              </w:rPr>
              <w:t>,38</w:t>
            </w:r>
            <w:r w:rsidR="002A2ED5">
              <w:rPr>
                <w:rFonts w:cs="Angsana New"/>
                <w:color w:val="000000" w:themeColor="text1"/>
                <w:sz w:val="26"/>
                <w:szCs w:val="26"/>
              </w:rPr>
              <w:t>4</w:t>
            </w:r>
            <w:r w:rsidRPr="00003F16">
              <w:rPr>
                <w:rFonts w:cs="Angsana New"/>
                <w:color w:val="000000" w:themeColor="text1"/>
                <w:sz w:val="26"/>
                <w:szCs w:val="26"/>
              </w:rPr>
              <w:t>)</w:t>
            </w:r>
          </w:p>
        </w:tc>
        <w:tc>
          <w:tcPr>
            <w:tcW w:w="1276" w:type="dxa"/>
            <w:vAlign w:val="bottom"/>
          </w:tcPr>
          <w:p w14:paraId="3732B90F" w14:textId="28CD52B8" w:rsidR="0038564A" w:rsidRPr="00003F16" w:rsidRDefault="00A07D74" w:rsidP="0038564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418" w:type="dxa"/>
            <w:vAlign w:val="bottom"/>
          </w:tcPr>
          <w:p w14:paraId="2FF23962" w14:textId="4211521D" w:rsidR="0038564A" w:rsidRPr="00003F16" w:rsidRDefault="00A07D74" w:rsidP="0038564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10,385</w:t>
            </w:r>
          </w:p>
        </w:tc>
      </w:tr>
      <w:tr w:rsidR="00935A55" w:rsidRPr="00003F16" w14:paraId="29B27C74" w14:textId="77777777" w:rsidTr="0048116A">
        <w:tc>
          <w:tcPr>
            <w:tcW w:w="4110" w:type="dxa"/>
            <w:vAlign w:val="bottom"/>
            <w:hideMark/>
          </w:tcPr>
          <w:p w14:paraId="0B593F7C" w14:textId="6477F0C9" w:rsidR="0038564A" w:rsidRPr="00003F16" w:rsidRDefault="0038564A" w:rsidP="0038564A">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u w:val="single"/>
              </w:rPr>
              <w:t>Net Book Value</w:t>
            </w:r>
          </w:p>
        </w:tc>
        <w:tc>
          <w:tcPr>
            <w:tcW w:w="1276" w:type="dxa"/>
            <w:vAlign w:val="bottom"/>
          </w:tcPr>
          <w:p w14:paraId="79E52A9F" w14:textId="77777777" w:rsidR="0038564A" w:rsidRPr="00003F16" w:rsidRDefault="0038564A" w:rsidP="0038564A">
            <w:pPr>
              <w:spacing w:line="340" w:lineRule="exact"/>
              <w:ind w:right="-52"/>
              <w:jc w:val="right"/>
              <w:rPr>
                <w:rFonts w:cs="Angsana New"/>
                <w:color w:val="000000" w:themeColor="text1"/>
                <w:sz w:val="26"/>
                <w:szCs w:val="26"/>
                <w:cs/>
              </w:rPr>
            </w:pPr>
          </w:p>
        </w:tc>
        <w:tc>
          <w:tcPr>
            <w:tcW w:w="1418" w:type="dxa"/>
            <w:vAlign w:val="bottom"/>
          </w:tcPr>
          <w:p w14:paraId="67A106E7" w14:textId="77777777" w:rsidR="0038564A" w:rsidRPr="00003F16" w:rsidRDefault="0038564A" w:rsidP="0038564A">
            <w:pPr>
              <w:spacing w:line="340" w:lineRule="exact"/>
              <w:jc w:val="right"/>
              <w:rPr>
                <w:rFonts w:cs="Angsana New"/>
                <w:color w:val="000000" w:themeColor="text1"/>
                <w:sz w:val="26"/>
                <w:szCs w:val="26"/>
                <w:cs/>
              </w:rPr>
            </w:pPr>
          </w:p>
        </w:tc>
        <w:tc>
          <w:tcPr>
            <w:tcW w:w="1276" w:type="dxa"/>
            <w:vAlign w:val="bottom"/>
          </w:tcPr>
          <w:p w14:paraId="2792B08C" w14:textId="77777777" w:rsidR="0038564A" w:rsidRPr="00003F16" w:rsidRDefault="0038564A" w:rsidP="0038564A">
            <w:pPr>
              <w:spacing w:line="340" w:lineRule="exact"/>
              <w:jc w:val="right"/>
              <w:rPr>
                <w:rFonts w:cs="Angsana New"/>
                <w:color w:val="000000" w:themeColor="text1"/>
                <w:sz w:val="26"/>
                <w:szCs w:val="26"/>
              </w:rPr>
            </w:pPr>
          </w:p>
        </w:tc>
        <w:tc>
          <w:tcPr>
            <w:tcW w:w="1418" w:type="dxa"/>
            <w:vAlign w:val="bottom"/>
          </w:tcPr>
          <w:p w14:paraId="418BC287" w14:textId="77777777" w:rsidR="0038564A" w:rsidRPr="00003F16" w:rsidRDefault="0038564A" w:rsidP="0038564A">
            <w:pPr>
              <w:spacing w:line="340" w:lineRule="exact"/>
              <w:jc w:val="right"/>
              <w:rPr>
                <w:rFonts w:cs="Angsana New"/>
                <w:color w:val="000000" w:themeColor="text1"/>
                <w:sz w:val="26"/>
                <w:szCs w:val="26"/>
              </w:rPr>
            </w:pPr>
          </w:p>
        </w:tc>
      </w:tr>
      <w:tr w:rsidR="00935A55" w:rsidRPr="00003F16" w14:paraId="3C60CA1A" w14:textId="77777777" w:rsidTr="0048116A">
        <w:tc>
          <w:tcPr>
            <w:tcW w:w="4110" w:type="dxa"/>
            <w:vAlign w:val="bottom"/>
            <w:hideMark/>
          </w:tcPr>
          <w:p w14:paraId="3F5D2597" w14:textId="1240078B" w:rsidR="00333714" w:rsidRPr="00003F16" w:rsidRDefault="00333714" w:rsidP="00333714">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December 31, 2024</w:t>
            </w:r>
          </w:p>
        </w:tc>
        <w:tc>
          <w:tcPr>
            <w:tcW w:w="1276" w:type="dxa"/>
            <w:vAlign w:val="bottom"/>
          </w:tcPr>
          <w:p w14:paraId="7377D537" w14:textId="548804F1" w:rsidR="00333714" w:rsidRPr="00003F16" w:rsidRDefault="00333714" w:rsidP="00333714">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418" w:type="dxa"/>
            <w:vAlign w:val="bottom"/>
          </w:tcPr>
          <w:p w14:paraId="573B8422" w14:textId="09FD8296" w:rsidR="00333714" w:rsidRPr="00003F16" w:rsidRDefault="00333714" w:rsidP="00333714">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5,95</w:t>
            </w:r>
            <w:r w:rsidRPr="00003F16">
              <w:rPr>
                <w:rFonts w:cs="Angsana New"/>
                <w:color w:val="000000" w:themeColor="text1"/>
                <w:sz w:val="26"/>
                <w:szCs w:val="26"/>
                <w:lang w:val="en-US"/>
              </w:rPr>
              <w:t>3</w:t>
            </w:r>
          </w:p>
        </w:tc>
        <w:tc>
          <w:tcPr>
            <w:tcW w:w="1276" w:type="dxa"/>
            <w:vAlign w:val="bottom"/>
          </w:tcPr>
          <w:p w14:paraId="2148EE96" w14:textId="2D424290" w:rsidR="00333714" w:rsidRPr="00003F16" w:rsidRDefault="00333714" w:rsidP="00333714">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5</w:t>
            </w:r>
            <w:r w:rsidRPr="00003F16">
              <w:rPr>
                <w:rFonts w:cs="Angsana New"/>
                <w:color w:val="000000" w:themeColor="text1"/>
                <w:sz w:val="26"/>
                <w:szCs w:val="26"/>
                <w:lang w:val="en-US"/>
              </w:rPr>
              <w:t>10</w:t>
            </w:r>
          </w:p>
        </w:tc>
        <w:tc>
          <w:tcPr>
            <w:tcW w:w="1418" w:type="dxa"/>
            <w:vAlign w:val="bottom"/>
          </w:tcPr>
          <w:p w14:paraId="05F5A8FE" w14:textId="441B982D" w:rsidR="00333714" w:rsidRPr="00003F16" w:rsidRDefault="00333714" w:rsidP="00333714">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6,463</w:t>
            </w:r>
          </w:p>
        </w:tc>
      </w:tr>
      <w:tr w:rsidR="00935A55" w:rsidRPr="00003F16" w14:paraId="5A573E61" w14:textId="77777777" w:rsidTr="0048116A">
        <w:tc>
          <w:tcPr>
            <w:tcW w:w="4110" w:type="dxa"/>
            <w:vAlign w:val="bottom"/>
            <w:hideMark/>
          </w:tcPr>
          <w:p w14:paraId="68361944" w14:textId="452DB15C" w:rsidR="0038564A" w:rsidRPr="00003F16" w:rsidRDefault="0038564A" w:rsidP="0038564A">
            <w:pPr>
              <w:overflowPunct w:val="0"/>
              <w:autoSpaceDE w:val="0"/>
              <w:autoSpaceDN w:val="0"/>
              <w:adjustRightInd w:val="0"/>
              <w:spacing w:line="340" w:lineRule="exact"/>
              <w:ind w:right="43"/>
              <w:textAlignment w:val="baseline"/>
              <w:rPr>
                <w:rFonts w:cs="Angsana New"/>
                <w:color w:val="000000" w:themeColor="text1"/>
                <w:sz w:val="26"/>
                <w:szCs w:val="26"/>
              </w:rPr>
            </w:pPr>
            <w:r w:rsidRPr="00003F16">
              <w:rPr>
                <w:rFonts w:cs="Angsana New"/>
                <w:color w:val="000000" w:themeColor="text1"/>
                <w:sz w:val="26"/>
                <w:szCs w:val="26"/>
              </w:rPr>
              <w:t>December 31,</w:t>
            </w:r>
            <w:r w:rsidR="00D951D3" w:rsidRPr="00003F16">
              <w:rPr>
                <w:rFonts w:cs="Angsana New"/>
                <w:color w:val="000000" w:themeColor="text1"/>
                <w:sz w:val="26"/>
                <w:szCs w:val="26"/>
              </w:rPr>
              <w:t xml:space="preserve"> </w:t>
            </w:r>
            <w:r w:rsidRPr="00003F16">
              <w:rPr>
                <w:rFonts w:cs="Angsana New"/>
                <w:color w:val="000000" w:themeColor="text1"/>
                <w:sz w:val="26"/>
                <w:szCs w:val="26"/>
              </w:rPr>
              <w:t>202</w:t>
            </w:r>
            <w:r w:rsidR="00333714" w:rsidRPr="00003F16">
              <w:rPr>
                <w:rFonts w:cs="Angsana New"/>
                <w:color w:val="000000" w:themeColor="text1"/>
                <w:sz w:val="26"/>
                <w:szCs w:val="26"/>
              </w:rPr>
              <w:t>5</w:t>
            </w:r>
          </w:p>
        </w:tc>
        <w:tc>
          <w:tcPr>
            <w:tcW w:w="1276" w:type="dxa"/>
            <w:vAlign w:val="bottom"/>
          </w:tcPr>
          <w:p w14:paraId="7E742D07" w14:textId="1C17626E" w:rsidR="0038564A" w:rsidRPr="00003F16" w:rsidRDefault="0038564A" w:rsidP="0038564A">
            <w:pPr>
              <w:pBdr>
                <w:bottom w:val="single" w:sz="4" w:space="1" w:color="auto"/>
              </w:pBdr>
              <w:spacing w:line="340" w:lineRule="exact"/>
              <w:ind w:right="-52"/>
              <w:jc w:val="right"/>
              <w:rPr>
                <w:rFonts w:cs="Angsana New"/>
                <w:color w:val="000000" w:themeColor="text1"/>
                <w:sz w:val="26"/>
                <w:szCs w:val="26"/>
                <w:cs/>
              </w:rPr>
            </w:pPr>
            <w:r w:rsidRPr="00003F16">
              <w:rPr>
                <w:rFonts w:cs="Angsana New"/>
                <w:color w:val="000000" w:themeColor="text1"/>
                <w:sz w:val="26"/>
                <w:szCs w:val="26"/>
              </w:rPr>
              <w:t>-</w:t>
            </w:r>
          </w:p>
        </w:tc>
        <w:tc>
          <w:tcPr>
            <w:tcW w:w="1418" w:type="dxa"/>
            <w:vAlign w:val="bottom"/>
          </w:tcPr>
          <w:p w14:paraId="49F051E4" w14:textId="11FAED8F" w:rsidR="0038564A" w:rsidRPr="00003F16" w:rsidRDefault="00A07D74" w:rsidP="0038564A">
            <w:pPr>
              <w:pBdr>
                <w:bottom w:val="single" w:sz="4" w:space="1" w:color="auto"/>
              </w:pBdr>
              <w:spacing w:line="340" w:lineRule="exact"/>
              <w:jc w:val="right"/>
              <w:rPr>
                <w:rFonts w:cs="Angsana New"/>
                <w:color w:val="000000" w:themeColor="text1"/>
                <w:sz w:val="26"/>
                <w:szCs w:val="26"/>
                <w:cs/>
              </w:rPr>
            </w:pPr>
            <w:r w:rsidRPr="00003F16">
              <w:rPr>
                <w:rFonts w:cs="Angsana New"/>
                <w:color w:val="000000" w:themeColor="text1"/>
                <w:sz w:val="26"/>
                <w:szCs w:val="26"/>
              </w:rPr>
              <w:t>1,22</w:t>
            </w:r>
            <w:r w:rsidR="007D6882">
              <w:rPr>
                <w:rFonts w:cs="Angsana New"/>
                <w:color w:val="000000" w:themeColor="text1"/>
                <w:sz w:val="26"/>
                <w:szCs w:val="26"/>
              </w:rPr>
              <w:t>1</w:t>
            </w:r>
          </w:p>
        </w:tc>
        <w:tc>
          <w:tcPr>
            <w:tcW w:w="1276" w:type="dxa"/>
            <w:vAlign w:val="bottom"/>
          </w:tcPr>
          <w:p w14:paraId="2382647B" w14:textId="7BE8F893" w:rsidR="0038564A" w:rsidRPr="00003F16" w:rsidRDefault="00A07D74" w:rsidP="0038564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w:t>
            </w:r>
          </w:p>
        </w:tc>
        <w:tc>
          <w:tcPr>
            <w:tcW w:w="1418" w:type="dxa"/>
            <w:vAlign w:val="bottom"/>
          </w:tcPr>
          <w:p w14:paraId="5C55958E" w14:textId="77697767" w:rsidR="0038564A" w:rsidRPr="00003F16" w:rsidRDefault="00A07D74" w:rsidP="0038564A">
            <w:pPr>
              <w:pBdr>
                <w:bottom w:val="sing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1,220</w:t>
            </w:r>
          </w:p>
        </w:tc>
      </w:tr>
      <w:tr w:rsidR="00935A55" w:rsidRPr="00003F16" w14:paraId="4C946C6B" w14:textId="77777777" w:rsidTr="0048116A">
        <w:tc>
          <w:tcPr>
            <w:tcW w:w="4110" w:type="dxa"/>
            <w:vAlign w:val="bottom"/>
            <w:hideMark/>
          </w:tcPr>
          <w:p w14:paraId="6000E840" w14:textId="0790B6A4" w:rsidR="0038564A" w:rsidRPr="00003F16" w:rsidRDefault="0038564A" w:rsidP="0038564A">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u w:val="single"/>
                <w:cs/>
              </w:rPr>
            </w:pPr>
            <w:r w:rsidRPr="00003F16">
              <w:rPr>
                <w:rFonts w:cs="Angsana New"/>
                <w:color w:val="000000" w:themeColor="text1"/>
                <w:sz w:val="26"/>
                <w:szCs w:val="26"/>
                <w:u w:val="single"/>
              </w:rPr>
              <w:t>Depreciation included in the comprehensive income statement for the year</w:t>
            </w:r>
          </w:p>
        </w:tc>
        <w:tc>
          <w:tcPr>
            <w:tcW w:w="1276" w:type="dxa"/>
          </w:tcPr>
          <w:p w14:paraId="1DDAD75D" w14:textId="77777777" w:rsidR="0038564A" w:rsidRPr="00003F16" w:rsidRDefault="0038564A" w:rsidP="0038564A">
            <w:pPr>
              <w:spacing w:line="340" w:lineRule="exact"/>
              <w:jc w:val="right"/>
              <w:rPr>
                <w:rFonts w:cs="Angsana New"/>
                <w:color w:val="000000" w:themeColor="text1"/>
                <w:sz w:val="26"/>
                <w:szCs w:val="26"/>
                <w:cs/>
              </w:rPr>
            </w:pPr>
          </w:p>
        </w:tc>
        <w:tc>
          <w:tcPr>
            <w:tcW w:w="1418" w:type="dxa"/>
          </w:tcPr>
          <w:p w14:paraId="6F84C4C7" w14:textId="77777777" w:rsidR="0038564A" w:rsidRPr="00003F16" w:rsidRDefault="0038564A" w:rsidP="0038564A">
            <w:pPr>
              <w:spacing w:line="340" w:lineRule="exact"/>
              <w:jc w:val="right"/>
              <w:rPr>
                <w:rFonts w:cs="Angsana New"/>
                <w:color w:val="000000" w:themeColor="text1"/>
                <w:sz w:val="26"/>
                <w:szCs w:val="26"/>
              </w:rPr>
            </w:pPr>
          </w:p>
        </w:tc>
        <w:tc>
          <w:tcPr>
            <w:tcW w:w="1276" w:type="dxa"/>
          </w:tcPr>
          <w:p w14:paraId="537DF6C2" w14:textId="77777777" w:rsidR="0038564A" w:rsidRPr="00003F16" w:rsidRDefault="0038564A" w:rsidP="0038564A">
            <w:pPr>
              <w:spacing w:line="340" w:lineRule="exact"/>
              <w:jc w:val="right"/>
              <w:rPr>
                <w:rFonts w:cs="Angsana New"/>
                <w:color w:val="000000" w:themeColor="text1"/>
                <w:sz w:val="26"/>
                <w:szCs w:val="26"/>
              </w:rPr>
            </w:pPr>
          </w:p>
        </w:tc>
        <w:tc>
          <w:tcPr>
            <w:tcW w:w="1418" w:type="dxa"/>
          </w:tcPr>
          <w:p w14:paraId="2270630B" w14:textId="77777777" w:rsidR="0038564A" w:rsidRPr="00003F16" w:rsidRDefault="0038564A" w:rsidP="0038564A">
            <w:pPr>
              <w:spacing w:line="340" w:lineRule="exact"/>
              <w:jc w:val="right"/>
              <w:rPr>
                <w:rFonts w:cs="Angsana New"/>
                <w:color w:val="000000" w:themeColor="text1"/>
                <w:sz w:val="26"/>
                <w:szCs w:val="26"/>
              </w:rPr>
            </w:pPr>
          </w:p>
        </w:tc>
      </w:tr>
      <w:tr w:rsidR="00935A55" w:rsidRPr="00003F16" w14:paraId="3E62E515" w14:textId="77777777" w:rsidTr="0048116A">
        <w:tc>
          <w:tcPr>
            <w:tcW w:w="4110" w:type="dxa"/>
            <w:vAlign w:val="bottom"/>
            <w:hideMark/>
          </w:tcPr>
          <w:p w14:paraId="75103363" w14:textId="0215FC71" w:rsidR="0038564A" w:rsidRPr="00003F16" w:rsidRDefault="0038564A" w:rsidP="0038564A">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003F16">
              <w:rPr>
                <w:rFonts w:cs="Angsana New"/>
                <w:color w:val="000000" w:themeColor="text1"/>
                <w:sz w:val="26"/>
                <w:szCs w:val="26"/>
              </w:rPr>
              <w:t>202</w:t>
            </w:r>
            <w:r w:rsidR="00333714" w:rsidRPr="00003F16">
              <w:rPr>
                <w:rFonts w:cs="Angsana New"/>
                <w:color w:val="000000" w:themeColor="text1"/>
                <w:sz w:val="26"/>
                <w:szCs w:val="26"/>
              </w:rPr>
              <w:t>4</w:t>
            </w:r>
          </w:p>
        </w:tc>
        <w:tc>
          <w:tcPr>
            <w:tcW w:w="1276" w:type="dxa"/>
          </w:tcPr>
          <w:p w14:paraId="09905A19" w14:textId="77777777" w:rsidR="0038564A" w:rsidRPr="00003F16" w:rsidRDefault="0038564A" w:rsidP="0038564A">
            <w:pPr>
              <w:spacing w:line="340" w:lineRule="exact"/>
              <w:jc w:val="right"/>
              <w:rPr>
                <w:rFonts w:cs="Angsana New"/>
                <w:color w:val="000000" w:themeColor="text1"/>
                <w:sz w:val="26"/>
                <w:szCs w:val="26"/>
              </w:rPr>
            </w:pPr>
          </w:p>
        </w:tc>
        <w:tc>
          <w:tcPr>
            <w:tcW w:w="1418" w:type="dxa"/>
          </w:tcPr>
          <w:p w14:paraId="01DD31C0" w14:textId="77777777" w:rsidR="0038564A" w:rsidRPr="00003F16" w:rsidRDefault="0038564A" w:rsidP="0038564A">
            <w:pPr>
              <w:spacing w:line="340" w:lineRule="exact"/>
              <w:jc w:val="right"/>
              <w:rPr>
                <w:rFonts w:cs="Angsana New"/>
                <w:color w:val="000000" w:themeColor="text1"/>
                <w:sz w:val="26"/>
                <w:szCs w:val="26"/>
              </w:rPr>
            </w:pPr>
          </w:p>
        </w:tc>
        <w:tc>
          <w:tcPr>
            <w:tcW w:w="1276" w:type="dxa"/>
          </w:tcPr>
          <w:p w14:paraId="1DCA3CDD" w14:textId="77777777" w:rsidR="0038564A" w:rsidRPr="00003F16" w:rsidRDefault="0038564A" w:rsidP="0038564A">
            <w:pPr>
              <w:spacing w:line="340" w:lineRule="exact"/>
              <w:jc w:val="right"/>
              <w:rPr>
                <w:rFonts w:cs="Angsana New"/>
                <w:color w:val="000000" w:themeColor="text1"/>
                <w:sz w:val="26"/>
                <w:szCs w:val="26"/>
              </w:rPr>
            </w:pPr>
          </w:p>
        </w:tc>
        <w:tc>
          <w:tcPr>
            <w:tcW w:w="1418" w:type="dxa"/>
          </w:tcPr>
          <w:p w14:paraId="728DA0E8" w14:textId="12CD9C68" w:rsidR="0038564A" w:rsidRPr="00003F16" w:rsidRDefault="00333714" w:rsidP="0038564A">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5,662</w:t>
            </w:r>
          </w:p>
        </w:tc>
      </w:tr>
      <w:tr w:rsidR="00935A55" w:rsidRPr="00003F16" w14:paraId="4936BCB8" w14:textId="77777777" w:rsidTr="0048116A">
        <w:tc>
          <w:tcPr>
            <w:tcW w:w="4110" w:type="dxa"/>
            <w:vAlign w:val="bottom"/>
            <w:hideMark/>
          </w:tcPr>
          <w:p w14:paraId="72FB39C2" w14:textId="3B207B29" w:rsidR="0038564A" w:rsidRPr="00003F16" w:rsidRDefault="0038564A" w:rsidP="0038564A">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003F16">
              <w:rPr>
                <w:rFonts w:cs="Angsana New"/>
                <w:color w:val="000000" w:themeColor="text1"/>
                <w:sz w:val="26"/>
                <w:szCs w:val="26"/>
              </w:rPr>
              <w:t>202</w:t>
            </w:r>
            <w:r w:rsidR="00333714" w:rsidRPr="00003F16">
              <w:rPr>
                <w:rFonts w:cs="Angsana New"/>
                <w:color w:val="000000" w:themeColor="text1"/>
                <w:sz w:val="26"/>
                <w:szCs w:val="26"/>
              </w:rPr>
              <w:t>5</w:t>
            </w:r>
          </w:p>
        </w:tc>
        <w:tc>
          <w:tcPr>
            <w:tcW w:w="1276" w:type="dxa"/>
          </w:tcPr>
          <w:p w14:paraId="2AE3AD3B" w14:textId="77777777" w:rsidR="0038564A" w:rsidRPr="00003F16" w:rsidRDefault="0038564A" w:rsidP="0038564A">
            <w:pPr>
              <w:spacing w:line="340" w:lineRule="exact"/>
              <w:jc w:val="right"/>
              <w:rPr>
                <w:rFonts w:cs="Angsana New"/>
                <w:color w:val="000000" w:themeColor="text1"/>
                <w:sz w:val="26"/>
                <w:szCs w:val="26"/>
              </w:rPr>
            </w:pPr>
          </w:p>
        </w:tc>
        <w:tc>
          <w:tcPr>
            <w:tcW w:w="1418" w:type="dxa"/>
          </w:tcPr>
          <w:p w14:paraId="7B797DAE" w14:textId="77777777" w:rsidR="0038564A" w:rsidRPr="00003F16" w:rsidRDefault="0038564A" w:rsidP="0038564A">
            <w:pPr>
              <w:spacing w:line="340" w:lineRule="exact"/>
              <w:jc w:val="right"/>
              <w:rPr>
                <w:rFonts w:cs="Angsana New"/>
                <w:color w:val="000000" w:themeColor="text1"/>
                <w:sz w:val="26"/>
                <w:szCs w:val="26"/>
              </w:rPr>
            </w:pPr>
          </w:p>
        </w:tc>
        <w:tc>
          <w:tcPr>
            <w:tcW w:w="1276" w:type="dxa"/>
          </w:tcPr>
          <w:p w14:paraId="7ED786D3" w14:textId="77777777" w:rsidR="0038564A" w:rsidRPr="00003F16" w:rsidRDefault="0038564A" w:rsidP="0038564A">
            <w:pPr>
              <w:spacing w:line="340" w:lineRule="exact"/>
              <w:jc w:val="right"/>
              <w:rPr>
                <w:rFonts w:cs="Angsana New"/>
                <w:color w:val="000000" w:themeColor="text1"/>
                <w:sz w:val="26"/>
                <w:szCs w:val="26"/>
              </w:rPr>
            </w:pPr>
          </w:p>
        </w:tc>
        <w:tc>
          <w:tcPr>
            <w:tcW w:w="1418" w:type="dxa"/>
          </w:tcPr>
          <w:p w14:paraId="2D5C4E5B" w14:textId="1E862BD8" w:rsidR="0038564A" w:rsidRPr="00003F16" w:rsidRDefault="00A07D74" w:rsidP="0038564A">
            <w:pPr>
              <w:pBdr>
                <w:bottom w:val="double" w:sz="4" w:space="1" w:color="auto"/>
              </w:pBdr>
              <w:spacing w:line="340" w:lineRule="exact"/>
              <w:jc w:val="right"/>
              <w:rPr>
                <w:rFonts w:cs="Angsana New"/>
                <w:color w:val="000000" w:themeColor="text1"/>
                <w:sz w:val="26"/>
                <w:szCs w:val="26"/>
              </w:rPr>
            </w:pPr>
            <w:r w:rsidRPr="00003F16">
              <w:rPr>
                <w:rFonts w:cs="Angsana New"/>
                <w:color w:val="000000" w:themeColor="text1"/>
                <w:sz w:val="26"/>
                <w:szCs w:val="26"/>
              </w:rPr>
              <w:t>4,760</w:t>
            </w:r>
          </w:p>
        </w:tc>
      </w:tr>
      <w:tr w:rsidR="00935A55" w:rsidRPr="00003F16" w14:paraId="7014BFA0" w14:textId="77777777" w:rsidTr="0048116A">
        <w:trPr>
          <w:gridAfter w:val="1"/>
          <w:wAfter w:w="1418" w:type="dxa"/>
        </w:trPr>
        <w:tc>
          <w:tcPr>
            <w:tcW w:w="4110" w:type="dxa"/>
            <w:vAlign w:val="bottom"/>
          </w:tcPr>
          <w:p w14:paraId="53F2B982" w14:textId="77777777" w:rsidR="0038564A" w:rsidRPr="00003F16" w:rsidRDefault="0038564A" w:rsidP="0038564A">
            <w:pPr>
              <w:spacing w:line="340" w:lineRule="exact"/>
              <w:rPr>
                <w:rFonts w:cs="Angsana New"/>
                <w:color w:val="000000" w:themeColor="text1"/>
                <w:sz w:val="26"/>
                <w:szCs w:val="26"/>
              </w:rPr>
            </w:pPr>
          </w:p>
        </w:tc>
        <w:tc>
          <w:tcPr>
            <w:tcW w:w="1276" w:type="dxa"/>
          </w:tcPr>
          <w:p w14:paraId="21C381D3" w14:textId="77777777" w:rsidR="0038564A" w:rsidRPr="00003F16" w:rsidRDefault="0038564A" w:rsidP="0038564A">
            <w:pPr>
              <w:spacing w:line="340" w:lineRule="exact"/>
              <w:jc w:val="right"/>
              <w:rPr>
                <w:rFonts w:cs="Angsana New"/>
                <w:color w:val="000000" w:themeColor="text1"/>
                <w:sz w:val="26"/>
                <w:szCs w:val="26"/>
              </w:rPr>
            </w:pPr>
          </w:p>
        </w:tc>
        <w:tc>
          <w:tcPr>
            <w:tcW w:w="1418" w:type="dxa"/>
          </w:tcPr>
          <w:p w14:paraId="64584E12" w14:textId="77777777" w:rsidR="0038564A" w:rsidRPr="00003F16" w:rsidRDefault="0038564A" w:rsidP="0038564A">
            <w:pPr>
              <w:spacing w:line="340" w:lineRule="exact"/>
              <w:jc w:val="right"/>
              <w:rPr>
                <w:rFonts w:cs="Angsana New"/>
                <w:color w:val="000000" w:themeColor="text1"/>
                <w:sz w:val="26"/>
                <w:szCs w:val="26"/>
              </w:rPr>
            </w:pPr>
          </w:p>
        </w:tc>
        <w:tc>
          <w:tcPr>
            <w:tcW w:w="1276" w:type="dxa"/>
          </w:tcPr>
          <w:p w14:paraId="2AB80140" w14:textId="77777777" w:rsidR="0038564A" w:rsidRPr="00003F16" w:rsidRDefault="0038564A" w:rsidP="0038564A">
            <w:pPr>
              <w:spacing w:line="340" w:lineRule="exact"/>
              <w:jc w:val="right"/>
              <w:rPr>
                <w:rFonts w:cs="Angsana New"/>
                <w:color w:val="000000" w:themeColor="text1"/>
                <w:sz w:val="26"/>
                <w:szCs w:val="26"/>
              </w:rPr>
            </w:pPr>
          </w:p>
        </w:tc>
      </w:tr>
    </w:tbl>
    <w:p w14:paraId="5321CF20" w14:textId="15DC2BDA" w:rsidR="0048116A" w:rsidRDefault="0048116A" w:rsidP="00175321">
      <w:pPr>
        <w:tabs>
          <w:tab w:val="left" w:pos="1440"/>
          <w:tab w:val="left" w:pos="2160"/>
        </w:tabs>
        <w:spacing w:line="300" w:lineRule="exact"/>
        <w:rPr>
          <w:rFonts w:cs="Angsana New"/>
          <w:b/>
          <w:bCs/>
          <w:color w:val="000000" w:themeColor="text1"/>
          <w:sz w:val="32"/>
          <w:szCs w:val="32"/>
          <w:cs/>
          <w:lang w:val="en-US"/>
        </w:rPr>
      </w:pPr>
    </w:p>
    <w:p w14:paraId="3A8B064A" w14:textId="77777777" w:rsidR="0048116A" w:rsidRDefault="0048116A">
      <w:pPr>
        <w:spacing w:line="240" w:lineRule="auto"/>
        <w:rPr>
          <w:rFonts w:cs="Angsana New"/>
          <w:b/>
          <w:bCs/>
          <w:color w:val="000000" w:themeColor="text1"/>
          <w:sz w:val="32"/>
          <w:szCs w:val="32"/>
          <w:cs/>
          <w:lang w:val="en-US"/>
        </w:rPr>
      </w:pPr>
      <w:r>
        <w:rPr>
          <w:rFonts w:cs="Angsana New"/>
          <w:b/>
          <w:bCs/>
          <w:color w:val="000000" w:themeColor="text1"/>
          <w:sz w:val="32"/>
          <w:szCs w:val="32"/>
          <w:cs/>
          <w:lang w:val="en-US"/>
        </w:rPr>
        <w:br w:type="page"/>
      </w:r>
    </w:p>
    <w:p w14:paraId="1B972E19" w14:textId="027D1DCA" w:rsidR="00F86030" w:rsidRPr="00003F16" w:rsidRDefault="00F86030" w:rsidP="0048116A">
      <w:pPr>
        <w:spacing w:line="380" w:lineRule="exact"/>
        <w:ind w:left="567" w:hanging="567"/>
        <w:jc w:val="thaiDistribute"/>
        <w:rPr>
          <w:rFonts w:cs="Angsana New"/>
          <w:b/>
          <w:bCs/>
          <w:caps/>
          <w:color w:val="000000" w:themeColor="text1"/>
        </w:rPr>
      </w:pPr>
      <w:r w:rsidRPr="00003F16">
        <w:rPr>
          <w:rFonts w:cs="Angsana New"/>
          <w:b/>
          <w:bCs/>
          <w:caps/>
          <w:color w:val="000000" w:themeColor="text1"/>
        </w:rPr>
        <w:lastRenderedPageBreak/>
        <w:t>1</w:t>
      </w:r>
      <w:r w:rsidR="00D408CE" w:rsidRPr="00003F16">
        <w:rPr>
          <w:rFonts w:cs="Angsana New"/>
          <w:b/>
          <w:bCs/>
          <w:caps/>
          <w:color w:val="000000" w:themeColor="text1"/>
        </w:rPr>
        <w:t>4</w:t>
      </w:r>
      <w:r w:rsidRPr="00003F16">
        <w:rPr>
          <w:rFonts w:cs="Angsana New"/>
          <w:b/>
          <w:bCs/>
          <w:caps/>
          <w:color w:val="000000" w:themeColor="text1"/>
        </w:rPr>
        <w:t>.</w:t>
      </w:r>
      <w:r w:rsidRPr="00003F16">
        <w:rPr>
          <w:rFonts w:cs="Angsana New"/>
          <w:b/>
          <w:bCs/>
          <w:caps/>
          <w:color w:val="000000" w:themeColor="text1"/>
        </w:rPr>
        <w:tab/>
        <w:t>INTANGIBLE ASSETS</w:t>
      </w:r>
    </w:p>
    <w:tbl>
      <w:tblPr>
        <w:tblW w:w="9113" w:type="dxa"/>
        <w:tblInd w:w="300" w:type="dxa"/>
        <w:tblLayout w:type="fixed"/>
        <w:tblCellMar>
          <w:left w:w="57" w:type="dxa"/>
          <w:right w:w="57" w:type="dxa"/>
        </w:tblCellMar>
        <w:tblLook w:val="0000" w:firstRow="0" w:lastRow="0" w:firstColumn="0" w:lastColumn="0" w:noHBand="0" w:noVBand="0"/>
      </w:tblPr>
      <w:tblGrid>
        <w:gridCol w:w="3301"/>
        <w:gridCol w:w="1134"/>
        <w:gridCol w:w="134"/>
        <w:gridCol w:w="853"/>
        <w:gridCol w:w="139"/>
        <w:gridCol w:w="1000"/>
        <w:gridCol w:w="142"/>
        <w:gridCol w:w="1134"/>
        <w:gridCol w:w="134"/>
        <w:gridCol w:w="1142"/>
      </w:tblGrid>
      <w:tr w:rsidR="00935A55" w:rsidRPr="00003F16" w14:paraId="7ADD0AAF" w14:textId="77777777" w:rsidTr="0038564A">
        <w:trPr>
          <w:trHeight w:val="57"/>
        </w:trPr>
        <w:tc>
          <w:tcPr>
            <w:tcW w:w="3301" w:type="dxa"/>
          </w:tcPr>
          <w:p w14:paraId="3A1F1BF0" w14:textId="77777777" w:rsidR="0038564A" w:rsidRPr="00003F16" w:rsidRDefault="0038564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36" w:firstLine="144"/>
              <w:contextualSpacing/>
              <w:rPr>
                <w:rFonts w:cs="Angsana New"/>
                <w:color w:val="000000" w:themeColor="text1"/>
                <w:sz w:val="24"/>
                <w:szCs w:val="24"/>
              </w:rPr>
            </w:pPr>
          </w:p>
        </w:tc>
        <w:tc>
          <w:tcPr>
            <w:tcW w:w="5812" w:type="dxa"/>
            <w:gridSpan w:val="9"/>
            <w:tcBorders>
              <w:bottom w:val="single" w:sz="6" w:space="0" w:color="auto"/>
            </w:tcBorders>
          </w:tcPr>
          <w:p w14:paraId="567FAB57" w14:textId="0DCE1625" w:rsidR="0038564A" w:rsidRPr="00003F16" w:rsidRDefault="0038564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firstLine="54"/>
              <w:contextualSpacing/>
              <w:jc w:val="right"/>
              <w:rPr>
                <w:rFonts w:cs="Angsana New"/>
                <w:color w:val="000000" w:themeColor="text1"/>
                <w:sz w:val="24"/>
                <w:szCs w:val="24"/>
                <w:cs/>
              </w:rPr>
            </w:pPr>
            <w:r w:rsidRPr="00003F16">
              <w:rPr>
                <w:rFonts w:eastAsia="MS Mincho" w:cs="Angsana New"/>
                <w:color w:val="000000" w:themeColor="text1"/>
                <w:sz w:val="26"/>
                <w:szCs w:val="26"/>
                <w:lang w:val="en-US"/>
              </w:rPr>
              <w:t>Unit : Thousand Baht</w:t>
            </w:r>
          </w:p>
        </w:tc>
      </w:tr>
      <w:tr w:rsidR="00935A55" w:rsidRPr="00003F16" w14:paraId="098F3814" w14:textId="77777777" w:rsidTr="000726EA">
        <w:trPr>
          <w:trHeight w:val="57"/>
        </w:trPr>
        <w:tc>
          <w:tcPr>
            <w:tcW w:w="3301" w:type="dxa"/>
          </w:tcPr>
          <w:p w14:paraId="39100BEE" w14:textId="77777777" w:rsidR="0038564A" w:rsidRPr="00003F16" w:rsidRDefault="0038564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36" w:firstLine="144"/>
              <w:contextualSpacing/>
              <w:rPr>
                <w:rFonts w:cs="Angsana New"/>
                <w:color w:val="000000" w:themeColor="text1"/>
                <w:sz w:val="24"/>
                <w:szCs w:val="24"/>
              </w:rPr>
            </w:pPr>
          </w:p>
        </w:tc>
        <w:tc>
          <w:tcPr>
            <w:tcW w:w="5812" w:type="dxa"/>
            <w:gridSpan w:val="9"/>
            <w:tcBorders>
              <w:bottom w:val="single" w:sz="6" w:space="0" w:color="auto"/>
            </w:tcBorders>
          </w:tcPr>
          <w:p w14:paraId="37A68027" w14:textId="4CF3CB96" w:rsidR="0038564A" w:rsidRPr="00003F16" w:rsidRDefault="0038564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Consolidated financial statements</w:t>
            </w:r>
          </w:p>
        </w:tc>
      </w:tr>
      <w:tr w:rsidR="00935A55" w:rsidRPr="00003F16" w14:paraId="1C6A2A7A" w14:textId="77777777" w:rsidTr="00274449">
        <w:trPr>
          <w:trHeight w:val="57"/>
        </w:trPr>
        <w:tc>
          <w:tcPr>
            <w:tcW w:w="3301" w:type="dxa"/>
          </w:tcPr>
          <w:p w14:paraId="0CEFD2DD" w14:textId="77777777" w:rsidR="0038564A" w:rsidRPr="00003F16" w:rsidRDefault="0038564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205" w:firstLine="586"/>
              <w:contextualSpacing/>
              <w:rPr>
                <w:rFonts w:cs="Angsana New"/>
                <w:color w:val="000000" w:themeColor="text1"/>
                <w:sz w:val="24"/>
                <w:szCs w:val="24"/>
              </w:rPr>
            </w:pPr>
          </w:p>
        </w:tc>
        <w:tc>
          <w:tcPr>
            <w:tcW w:w="1134" w:type="dxa"/>
            <w:tcBorders>
              <w:top w:val="single" w:sz="6" w:space="0" w:color="auto"/>
              <w:bottom w:val="single" w:sz="6" w:space="0" w:color="auto"/>
            </w:tcBorders>
          </w:tcPr>
          <w:p w14:paraId="6779225A" w14:textId="77777777" w:rsidR="0038564A" w:rsidRPr="00003F16" w:rsidRDefault="0038564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Balance as at</w:t>
            </w:r>
          </w:p>
          <w:p w14:paraId="2D27CE22" w14:textId="37D43536" w:rsidR="0038564A" w:rsidRPr="00003F16" w:rsidRDefault="0038564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 xml:space="preserve">January </w:t>
            </w:r>
            <w:r w:rsidRPr="00003F16">
              <w:rPr>
                <w:rFonts w:cs="Angsana New"/>
                <w:color w:val="000000" w:themeColor="text1"/>
                <w:sz w:val="24"/>
                <w:szCs w:val="24"/>
              </w:rPr>
              <w:br/>
              <w:t>1, 202</w:t>
            </w:r>
            <w:r w:rsidR="00333714" w:rsidRPr="00003F16">
              <w:rPr>
                <w:rFonts w:cs="Angsana New"/>
                <w:color w:val="000000" w:themeColor="text1"/>
                <w:sz w:val="24"/>
                <w:szCs w:val="24"/>
              </w:rPr>
              <w:t>5</w:t>
            </w:r>
          </w:p>
        </w:tc>
        <w:tc>
          <w:tcPr>
            <w:tcW w:w="134" w:type="dxa"/>
            <w:tcBorders>
              <w:top w:val="single" w:sz="6" w:space="0" w:color="auto"/>
            </w:tcBorders>
          </w:tcPr>
          <w:p w14:paraId="6B1BB65B" w14:textId="77777777" w:rsidR="0038564A" w:rsidRPr="00003F16" w:rsidRDefault="0038564A" w:rsidP="0048116A">
            <w:pPr>
              <w:spacing w:line="380" w:lineRule="exact"/>
              <w:ind w:left="-54" w:firstLine="54"/>
              <w:contextualSpacing/>
              <w:jc w:val="center"/>
              <w:rPr>
                <w:rFonts w:cs="Angsana New"/>
                <w:color w:val="000000" w:themeColor="text1"/>
                <w:sz w:val="24"/>
                <w:szCs w:val="24"/>
              </w:rPr>
            </w:pPr>
          </w:p>
        </w:tc>
        <w:tc>
          <w:tcPr>
            <w:tcW w:w="853" w:type="dxa"/>
            <w:tcBorders>
              <w:top w:val="single" w:sz="6" w:space="0" w:color="auto"/>
              <w:bottom w:val="single" w:sz="6" w:space="0" w:color="auto"/>
            </w:tcBorders>
          </w:tcPr>
          <w:p w14:paraId="212FB041" w14:textId="77777777" w:rsidR="0038564A" w:rsidRPr="00003F16" w:rsidRDefault="0038564A" w:rsidP="0048116A">
            <w:pPr>
              <w:spacing w:line="380" w:lineRule="exact"/>
              <w:ind w:firstLine="57"/>
              <w:contextualSpacing/>
              <w:jc w:val="center"/>
              <w:rPr>
                <w:rFonts w:cs="Angsana New"/>
                <w:color w:val="000000" w:themeColor="text1"/>
                <w:sz w:val="24"/>
                <w:szCs w:val="24"/>
              </w:rPr>
            </w:pPr>
            <w:r w:rsidRPr="00003F16">
              <w:rPr>
                <w:rFonts w:cs="Angsana New"/>
                <w:color w:val="000000" w:themeColor="text1"/>
                <w:sz w:val="24"/>
                <w:szCs w:val="24"/>
              </w:rPr>
              <w:t>Additions</w:t>
            </w:r>
          </w:p>
        </w:tc>
        <w:tc>
          <w:tcPr>
            <w:tcW w:w="139" w:type="dxa"/>
            <w:tcBorders>
              <w:top w:val="single" w:sz="6" w:space="0" w:color="auto"/>
            </w:tcBorders>
          </w:tcPr>
          <w:p w14:paraId="3D89765E" w14:textId="77777777" w:rsidR="0038564A" w:rsidRPr="00003F16" w:rsidRDefault="0038564A" w:rsidP="0048116A">
            <w:pPr>
              <w:spacing w:line="380" w:lineRule="exact"/>
              <w:ind w:left="-54" w:firstLine="54"/>
              <w:contextualSpacing/>
              <w:jc w:val="center"/>
              <w:rPr>
                <w:rFonts w:cs="Angsana New"/>
                <w:color w:val="000000" w:themeColor="text1"/>
                <w:sz w:val="24"/>
                <w:szCs w:val="24"/>
              </w:rPr>
            </w:pPr>
          </w:p>
        </w:tc>
        <w:tc>
          <w:tcPr>
            <w:tcW w:w="1000" w:type="dxa"/>
            <w:tcBorders>
              <w:top w:val="single" w:sz="6" w:space="0" w:color="auto"/>
              <w:bottom w:val="single" w:sz="6" w:space="0" w:color="auto"/>
            </w:tcBorders>
          </w:tcPr>
          <w:p w14:paraId="5D8EDC4C" w14:textId="791504CD" w:rsidR="0038564A" w:rsidRPr="00003F16" w:rsidRDefault="0038564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Disposals</w:t>
            </w:r>
            <w:r w:rsidRPr="00003F16">
              <w:rPr>
                <w:rFonts w:cs="Angsana New"/>
                <w:color w:val="000000" w:themeColor="text1"/>
                <w:sz w:val="24"/>
                <w:szCs w:val="24"/>
                <w:lang w:val="en-US"/>
              </w:rPr>
              <w:t xml:space="preserve"> /</w:t>
            </w:r>
            <w:r w:rsidRPr="00003F16">
              <w:rPr>
                <w:rFonts w:cs="Angsana New"/>
                <w:color w:val="000000" w:themeColor="text1"/>
                <w:sz w:val="24"/>
                <w:szCs w:val="24"/>
              </w:rPr>
              <w:t xml:space="preserve"> Write-off</w:t>
            </w:r>
          </w:p>
        </w:tc>
        <w:tc>
          <w:tcPr>
            <w:tcW w:w="142" w:type="dxa"/>
            <w:tcBorders>
              <w:top w:val="single" w:sz="6" w:space="0" w:color="auto"/>
            </w:tcBorders>
          </w:tcPr>
          <w:p w14:paraId="4CA63BE1" w14:textId="77777777" w:rsidR="0038564A" w:rsidRPr="00003F16" w:rsidRDefault="0038564A" w:rsidP="0048116A">
            <w:pPr>
              <w:spacing w:line="380" w:lineRule="exact"/>
              <w:ind w:left="-54" w:firstLine="54"/>
              <w:contextualSpacing/>
              <w:jc w:val="center"/>
              <w:rPr>
                <w:rFonts w:cs="Angsana New"/>
                <w:color w:val="000000" w:themeColor="text1"/>
                <w:sz w:val="24"/>
                <w:szCs w:val="24"/>
              </w:rPr>
            </w:pPr>
          </w:p>
        </w:tc>
        <w:tc>
          <w:tcPr>
            <w:tcW w:w="1134" w:type="dxa"/>
            <w:tcBorders>
              <w:top w:val="single" w:sz="6" w:space="0" w:color="auto"/>
              <w:bottom w:val="single" w:sz="6" w:space="0" w:color="auto"/>
            </w:tcBorders>
          </w:tcPr>
          <w:p w14:paraId="205412A3" w14:textId="77777777" w:rsidR="0038564A" w:rsidRPr="00003F16" w:rsidRDefault="0038564A" w:rsidP="0048116A">
            <w:pPr>
              <w:spacing w:line="380" w:lineRule="exact"/>
              <w:ind w:left="-54" w:firstLine="54"/>
              <w:jc w:val="center"/>
              <w:rPr>
                <w:rFonts w:cs="Angsana New"/>
                <w:color w:val="000000" w:themeColor="text1"/>
                <w:sz w:val="24"/>
                <w:szCs w:val="24"/>
              </w:rPr>
            </w:pPr>
            <w:r w:rsidRPr="00003F16">
              <w:rPr>
                <w:rFonts w:cs="Angsana New"/>
                <w:color w:val="000000" w:themeColor="text1"/>
                <w:sz w:val="24"/>
                <w:szCs w:val="24"/>
              </w:rPr>
              <w:t>Transfer in/</w:t>
            </w:r>
          </w:p>
          <w:p w14:paraId="545BC045" w14:textId="77777777" w:rsidR="0038564A" w:rsidRPr="00003F16" w:rsidRDefault="0038564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 xml:space="preserve">(Transfer out) </w:t>
            </w:r>
          </w:p>
        </w:tc>
        <w:tc>
          <w:tcPr>
            <w:tcW w:w="134" w:type="dxa"/>
            <w:tcBorders>
              <w:top w:val="single" w:sz="6" w:space="0" w:color="auto"/>
            </w:tcBorders>
          </w:tcPr>
          <w:p w14:paraId="5EEBF4BA" w14:textId="77777777" w:rsidR="0038564A" w:rsidRPr="00003F16" w:rsidRDefault="0038564A" w:rsidP="0048116A">
            <w:pPr>
              <w:spacing w:line="380" w:lineRule="exact"/>
              <w:ind w:left="-54" w:firstLine="54"/>
              <w:contextualSpacing/>
              <w:jc w:val="center"/>
              <w:rPr>
                <w:rFonts w:cs="Angsana New"/>
                <w:color w:val="000000" w:themeColor="text1"/>
                <w:sz w:val="24"/>
                <w:szCs w:val="24"/>
              </w:rPr>
            </w:pPr>
          </w:p>
        </w:tc>
        <w:tc>
          <w:tcPr>
            <w:tcW w:w="1142" w:type="dxa"/>
            <w:tcBorders>
              <w:top w:val="single" w:sz="6" w:space="0" w:color="auto"/>
              <w:bottom w:val="single" w:sz="6" w:space="0" w:color="auto"/>
            </w:tcBorders>
          </w:tcPr>
          <w:p w14:paraId="1D185F5C" w14:textId="77777777" w:rsidR="0038564A" w:rsidRPr="00003F16" w:rsidRDefault="0038564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Balance as at</w:t>
            </w:r>
          </w:p>
          <w:p w14:paraId="4B0F1374" w14:textId="152B1320" w:rsidR="0038564A" w:rsidRPr="00003F16" w:rsidRDefault="0038564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 xml:space="preserve">December </w:t>
            </w:r>
            <w:r w:rsidRPr="00003F16">
              <w:rPr>
                <w:rFonts w:cs="Angsana New"/>
                <w:color w:val="000000" w:themeColor="text1"/>
                <w:sz w:val="24"/>
                <w:szCs w:val="24"/>
              </w:rPr>
              <w:br/>
              <w:t>31, 202</w:t>
            </w:r>
            <w:r w:rsidR="00333714" w:rsidRPr="00003F16">
              <w:rPr>
                <w:rFonts w:cs="Angsana New"/>
                <w:color w:val="000000" w:themeColor="text1"/>
                <w:sz w:val="24"/>
                <w:szCs w:val="24"/>
              </w:rPr>
              <w:t>5</w:t>
            </w:r>
          </w:p>
        </w:tc>
      </w:tr>
      <w:tr w:rsidR="00935A55" w:rsidRPr="00003F16" w14:paraId="58C576AD" w14:textId="77777777" w:rsidTr="00274449">
        <w:trPr>
          <w:trHeight w:val="20"/>
        </w:trPr>
        <w:tc>
          <w:tcPr>
            <w:tcW w:w="3301" w:type="dxa"/>
          </w:tcPr>
          <w:p w14:paraId="2FEC3BED" w14:textId="77777777" w:rsidR="0038564A" w:rsidRPr="00003F16" w:rsidRDefault="0038564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b/>
                <w:bCs/>
                <w:color w:val="000000" w:themeColor="text1"/>
                <w:sz w:val="24"/>
                <w:szCs w:val="24"/>
              </w:rPr>
            </w:pPr>
            <w:r w:rsidRPr="00003F16">
              <w:rPr>
                <w:rFonts w:cs="Angsana New"/>
                <w:b/>
                <w:bCs/>
                <w:color w:val="000000" w:themeColor="text1"/>
                <w:sz w:val="24"/>
                <w:szCs w:val="24"/>
              </w:rPr>
              <w:t>Cost</w:t>
            </w:r>
          </w:p>
        </w:tc>
        <w:tc>
          <w:tcPr>
            <w:tcW w:w="1134" w:type="dxa"/>
            <w:tcBorders>
              <w:top w:val="single" w:sz="6" w:space="0" w:color="auto"/>
            </w:tcBorders>
          </w:tcPr>
          <w:p w14:paraId="14C3B004" w14:textId="77777777" w:rsidR="0038564A" w:rsidRPr="00003F16" w:rsidRDefault="0038564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57"/>
              <w:contextualSpacing/>
              <w:jc w:val="right"/>
              <w:rPr>
                <w:rFonts w:cs="Angsana New"/>
                <w:color w:val="000000" w:themeColor="text1"/>
                <w:sz w:val="24"/>
                <w:szCs w:val="24"/>
              </w:rPr>
            </w:pPr>
          </w:p>
        </w:tc>
        <w:tc>
          <w:tcPr>
            <w:tcW w:w="134" w:type="dxa"/>
          </w:tcPr>
          <w:p w14:paraId="324456C8" w14:textId="77777777" w:rsidR="0038564A" w:rsidRPr="00003F16" w:rsidRDefault="0038564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contextualSpacing/>
              <w:rPr>
                <w:rFonts w:cs="Angsana New"/>
                <w:color w:val="000000" w:themeColor="text1"/>
                <w:sz w:val="24"/>
                <w:szCs w:val="24"/>
              </w:rPr>
            </w:pPr>
          </w:p>
        </w:tc>
        <w:tc>
          <w:tcPr>
            <w:tcW w:w="853" w:type="dxa"/>
            <w:tcBorders>
              <w:top w:val="single" w:sz="6" w:space="0" w:color="auto"/>
            </w:tcBorders>
          </w:tcPr>
          <w:p w14:paraId="02C1FB85" w14:textId="77777777" w:rsidR="0038564A" w:rsidRPr="00003F16" w:rsidRDefault="0038564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Pr>
          <w:p w14:paraId="66DACE05" w14:textId="77777777" w:rsidR="0038564A" w:rsidRPr="00003F16" w:rsidRDefault="0038564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21"/>
              <w:contextualSpacing/>
              <w:jc w:val="right"/>
              <w:rPr>
                <w:rFonts w:cs="Angsana New"/>
                <w:color w:val="000000" w:themeColor="text1"/>
                <w:sz w:val="24"/>
                <w:szCs w:val="24"/>
              </w:rPr>
            </w:pPr>
          </w:p>
        </w:tc>
        <w:tc>
          <w:tcPr>
            <w:tcW w:w="1000" w:type="dxa"/>
            <w:tcBorders>
              <w:top w:val="single" w:sz="6" w:space="0" w:color="auto"/>
            </w:tcBorders>
          </w:tcPr>
          <w:p w14:paraId="731E7234" w14:textId="77777777" w:rsidR="0038564A" w:rsidRPr="00003F16" w:rsidRDefault="0038564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rPr>
            </w:pPr>
          </w:p>
        </w:tc>
        <w:tc>
          <w:tcPr>
            <w:tcW w:w="142" w:type="dxa"/>
          </w:tcPr>
          <w:p w14:paraId="7210244E" w14:textId="77777777" w:rsidR="0038564A" w:rsidRPr="00003F16" w:rsidRDefault="0038564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rPr>
            </w:pPr>
          </w:p>
        </w:tc>
        <w:tc>
          <w:tcPr>
            <w:tcW w:w="1134" w:type="dxa"/>
            <w:tcBorders>
              <w:top w:val="single" w:sz="6" w:space="0" w:color="auto"/>
            </w:tcBorders>
          </w:tcPr>
          <w:p w14:paraId="704DC86F" w14:textId="77777777" w:rsidR="0038564A" w:rsidRPr="00003F16" w:rsidRDefault="0038564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lang w:val="en-US"/>
              </w:rPr>
            </w:pPr>
          </w:p>
        </w:tc>
        <w:tc>
          <w:tcPr>
            <w:tcW w:w="134" w:type="dxa"/>
          </w:tcPr>
          <w:p w14:paraId="730F2D27" w14:textId="77777777" w:rsidR="0038564A" w:rsidRPr="00003F16" w:rsidRDefault="0038564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21"/>
              <w:contextualSpacing/>
              <w:jc w:val="right"/>
              <w:rPr>
                <w:rFonts w:cs="Angsana New"/>
                <w:color w:val="000000" w:themeColor="text1"/>
                <w:sz w:val="24"/>
                <w:szCs w:val="24"/>
              </w:rPr>
            </w:pPr>
          </w:p>
        </w:tc>
        <w:tc>
          <w:tcPr>
            <w:tcW w:w="1142" w:type="dxa"/>
            <w:tcBorders>
              <w:top w:val="single" w:sz="6" w:space="0" w:color="auto"/>
            </w:tcBorders>
          </w:tcPr>
          <w:p w14:paraId="2844217D" w14:textId="77777777" w:rsidR="0038564A" w:rsidRPr="00003F16" w:rsidRDefault="0038564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242"/>
              <w:contextualSpacing/>
              <w:jc w:val="right"/>
              <w:rPr>
                <w:rFonts w:cs="Angsana New"/>
                <w:color w:val="000000" w:themeColor="text1"/>
                <w:sz w:val="24"/>
                <w:szCs w:val="24"/>
              </w:rPr>
            </w:pPr>
          </w:p>
        </w:tc>
      </w:tr>
      <w:tr w:rsidR="00935A55" w:rsidRPr="00003F16" w14:paraId="6E23F810" w14:textId="77777777" w:rsidTr="00274449">
        <w:trPr>
          <w:trHeight w:val="20"/>
        </w:trPr>
        <w:tc>
          <w:tcPr>
            <w:tcW w:w="3301" w:type="dxa"/>
          </w:tcPr>
          <w:p w14:paraId="2A66A284" w14:textId="77777777" w:rsidR="00333714" w:rsidRPr="00003F16" w:rsidRDefault="00333714"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0" w:right="65" w:hanging="540"/>
              <w:contextualSpacing/>
              <w:rPr>
                <w:rFonts w:cs="Angsana New"/>
                <w:color w:val="000000" w:themeColor="text1"/>
                <w:sz w:val="24"/>
                <w:szCs w:val="24"/>
              </w:rPr>
            </w:pPr>
            <w:r w:rsidRPr="00003F16">
              <w:rPr>
                <w:rFonts w:cs="Angsana New"/>
                <w:color w:val="000000" w:themeColor="text1"/>
                <w:sz w:val="24"/>
                <w:szCs w:val="24"/>
              </w:rPr>
              <w:t>Computer software</w:t>
            </w:r>
          </w:p>
        </w:tc>
        <w:tc>
          <w:tcPr>
            <w:tcW w:w="1134" w:type="dxa"/>
            <w:tcBorders>
              <w:bottom w:val="single" w:sz="6" w:space="0" w:color="auto"/>
            </w:tcBorders>
          </w:tcPr>
          <w:p w14:paraId="3E75695C" w14:textId="04DE2249" w:rsidR="00333714" w:rsidRPr="00003F16" w:rsidRDefault="00333714" w:rsidP="0048116A">
            <w:pPr>
              <w:tabs>
                <w:tab w:val="decimal" w:pos="981"/>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lang w:val="en-US"/>
              </w:rPr>
              <w:t>21,326</w:t>
            </w:r>
          </w:p>
        </w:tc>
        <w:tc>
          <w:tcPr>
            <w:tcW w:w="134" w:type="dxa"/>
          </w:tcPr>
          <w:p w14:paraId="3957CC3C" w14:textId="77777777" w:rsidR="00333714" w:rsidRPr="00003F16" w:rsidRDefault="00333714"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3" w:type="dxa"/>
            <w:tcBorders>
              <w:bottom w:val="single" w:sz="6" w:space="0" w:color="auto"/>
            </w:tcBorders>
          </w:tcPr>
          <w:p w14:paraId="7842DD28" w14:textId="6B372B18" w:rsidR="00333714" w:rsidRPr="00003F16" w:rsidRDefault="00333714" w:rsidP="0048116A">
            <w:pPr>
              <w:spacing w:line="380" w:lineRule="exact"/>
              <w:ind w:right="227"/>
              <w:jc w:val="right"/>
              <w:rPr>
                <w:rFonts w:cs="Angsana New"/>
                <w:color w:val="000000" w:themeColor="text1"/>
                <w:sz w:val="24"/>
                <w:szCs w:val="24"/>
                <w:lang w:val="en-US"/>
              </w:rPr>
            </w:pPr>
            <w:r w:rsidRPr="00003F16">
              <w:rPr>
                <w:rFonts w:eastAsia="MS Mincho" w:cs="Angsana New"/>
                <w:color w:val="000000" w:themeColor="text1"/>
                <w:sz w:val="24"/>
                <w:szCs w:val="24"/>
              </w:rPr>
              <w:t>-</w:t>
            </w:r>
          </w:p>
        </w:tc>
        <w:tc>
          <w:tcPr>
            <w:tcW w:w="139" w:type="dxa"/>
          </w:tcPr>
          <w:p w14:paraId="382B2CAF" w14:textId="77777777" w:rsidR="00333714" w:rsidRPr="00003F16" w:rsidRDefault="00333714"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Borders>
              <w:bottom w:val="single" w:sz="6" w:space="0" w:color="auto"/>
            </w:tcBorders>
          </w:tcPr>
          <w:p w14:paraId="6B5E17CE" w14:textId="63CBD695" w:rsidR="00333714" w:rsidRPr="00003F16" w:rsidRDefault="00AA20FF" w:rsidP="0048116A">
            <w:pPr>
              <w:tabs>
                <w:tab w:val="decimal" w:pos="981"/>
              </w:tabs>
              <w:spacing w:line="380" w:lineRule="exact"/>
              <w:ind w:right="57"/>
              <w:contextualSpacing/>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42" w:type="dxa"/>
          </w:tcPr>
          <w:p w14:paraId="13C418B3" w14:textId="77777777" w:rsidR="00333714" w:rsidRPr="00003F16" w:rsidRDefault="00333714"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cs/>
                <w:lang w:val="en-US"/>
              </w:rPr>
            </w:pPr>
          </w:p>
        </w:tc>
        <w:tc>
          <w:tcPr>
            <w:tcW w:w="1134" w:type="dxa"/>
            <w:tcBorders>
              <w:bottom w:val="single" w:sz="6" w:space="0" w:color="auto"/>
            </w:tcBorders>
          </w:tcPr>
          <w:p w14:paraId="64F43D01" w14:textId="33A76422" w:rsidR="00333714" w:rsidRPr="00003F16" w:rsidRDefault="00333714" w:rsidP="0048116A">
            <w:pPr>
              <w:spacing w:line="380" w:lineRule="exact"/>
              <w:ind w:right="227"/>
              <w:jc w:val="right"/>
              <w:rPr>
                <w:rFonts w:cs="Angsana New"/>
                <w:color w:val="000000" w:themeColor="text1"/>
                <w:sz w:val="24"/>
                <w:szCs w:val="24"/>
                <w:cs/>
                <w:lang w:val="en-US"/>
              </w:rPr>
            </w:pPr>
            <w:r w:rsidRPr="00003F16">
              <w:rPr>
                <w:rFonts w:cs="Angsana New"/>
                <w:color w:val="000000" w:themeColor="text1"/>
                <w:sz w:val="24"/>
                <w:szCs w:val="24"/>
              </w:rPr>
              <w:t>-</w:t>
            </w:r>
          </w:p>
        </w:tc>
        <w:tc>
          <w:tcPr>
            <w:tcW w:w="134" w:type="dxa"/>
          </w:tcPr>
          <w:p w14:paraId="08D52F20"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Borders>
              <w:bottom w:val="single" w:sz="6" w:space="0" w:color="auto"/>
            </w:tcBorders>
          </w:tcPr>
          <w:p w14:paraId="757D9758" w14:textId="5ADD6AED" w:rsidR="00333714" w:rsidRPr="00003F16" w:rsidRDefault="00333714" w:rsidP="0048116A">
            <w:pPr>
              <w:tabs>
                <w:tab w:val="decimal" w:pos="978"/>
              </w:tabs>
              <w:spacing w:line="380" w:lineRule="exact"/>
              <w:contextualSpacing/>
              <w:jc w:val="right"/>
              <w:rPr>
                <w:rFonts w:cs="Angsana New"/>
                <w:color w:val="000000" w:themeColor="text1"/>
                <w:sz w:val="24"/>
                <w:szCs w:val="24"/>
              </w:rPr>
            </w:pPr>
            <w:r w:rsidRPr="00003F16">
              <w:rPr>
                <w:rFonts w:eastAsia="MS Mincho" w:cs="Angsana New"/>
                <w:color w:val="000000" w:themeColor="text1"/>
                <w:sz w:val="24"/>
                <w:szCs w:val="24"/>
              </w:rPr>
              <w:t>21,32</w:t>
            </w:r>
            <w:r w:rsidRPr="00003F16">
              <w:rPr>
                <w:rFonts w:eastAsia="MS Mincho" w:cs="Angsana New"/>
                <w:color w:val="000000" w:themeColor="text1"/>
                <w:sz w:val="24"/>
                <w:szCs w:val="24"/>
                <w:lang w:val="en-US"/>
              </w:rPr>
              <w:t>6</w:t>
            </w:r>
          </w:p>
        </w:tc>
      </w:tr>
      <w:tr w:rsidR="00935A55" w:rsidRPr="00003F16" w14:paraId="275529FD" w14:textId="77777777" w:rsidTr="00274449">
        <w:trPr>
          <w:trHeight w:val="20"/>
        </w:trPr>
        <w:tc>
          <w:tcPr>
            <w:tcW w:w="3301" w:type="dxa"/>
          </w:tcPr>
          <w:p w14:paraId="74F069A2" w14:textId="77777777" w:rsidR="00333714" w:rsidRPr="00003F16" w:rsidRDefault="00333714" w:rsidP="0048116A">
            <w:pPr>
              <w:tabs>
                <w:tab w:val="left" w:pos="227"/>
                <w:tab w:val="left" w:pos="454"/>
                <w:tab w:val="left" w:pos="680"/>
                <w:tab w:val="left" w:pos="907"/>
                <w:tab w:val="left" w:pos="1644"/>
                <w:tab w:val="left" w:pos="1871"/>
                <w:tab w:val="left" w:pos="2160"/>
                <w:tab w:val="left" w:pos="2580"/>
                <w:tab w:val="left" w:pos="2807"/>
                <w:tab w:val="right" w:pos="3330"/>
                <w:tab w:val="left" w:pos="3515"/>
                <w:tab w:val="left" w:pos="3742"/>
                <w:tab w:val="left" w:pos="4451"/>
                <w:tab w:val="left" w:pos="4678"/>
                <w:tab w:val="left" w:pos="5387"/>
                <w:tab w:val="left" w:pos="5613"/>
                <w:tab w:val="left" w:pos="6322"/>
                <w:tab w:val="left" w:pos="6549"/>
              </w:tabs>
              <w:spacing w:line="380" w:lineRule="exact"/>
              <w:ind w:left="892" w:right="65" w:hanging="262"/>
              <w:contextualSpacing/>
              <w:rPr>
                <w:rFonts w:cs="Angsana New"/>
                <w:color w:val="000000" w:themeColor="text1"/>
                <w:sz w:val="24"/>
                <w:szCs w:val="24"/>
              </w:rPr>
            </w:pPr>
            <w:r w:rsidRPr="00003F16">
              <w:rPr>
                <w:rFonts w:cs="Angsana New"/>
                <w:color w:val="000000" w:themeColor="text1"/>
                <w:sz w:val="24"/>
                <w:szCs w:val="24"/>
              </w:rPr>
              <w:t>Total cost</w:t>
            </w:r>
          </w:p>
        </w:tc>
        <w:tc>
          <w:tcPr>
            <w:tcW w:w="1134" w:type="dxa"/>
            <w:tcBorders>
              <w:top w:val="single" w:sz="6" w:space="0" w:color="auto"/>
              <w:bottom w:val="single" w:sz="6" w:space="0" w:color="auto"/>
            </w:tcBorders>
          </w:tcPr>
          <w:p w14:paraId="46115460" w14:textId="241955D6" w:rsidR="00333714" w:rsidRPr="00003F16" w:rsidRDefault="00333714" w:rsidP="0048116A">
            <w:pPr>
              <w:tabs>
                <w:tab w:val="decimal" w:pos="981"/>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lang w:val="en-US"/>
              </w:rPr>
              <w:t>21,326</w:t>
            </w:r>
          </w:p>
        </w:tc>
        <w:tc>
          <w:tcPr>
            <w:tcW w:w="134" w:type="dxa"/>
          </w:tcPr>
          <w:p w14:paraId="21DECFB4"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3" w:type="dxa"/>
            <w:tcBorders>
              <w:top w:val="single" w:sz="6" w:space="0" w:color="auto"/>
              <w:bottom w:val="single" w:sz="6" w:space="0" w:color="auto"/>
            </w:tcBorders>
          </w:tcPr>
          <w:p w14:paraId="7BD2E449" w14:textId="11EF463B" w:rsidR="00333714" w:rsidRPr="00003F16" w:rsidRDefault="00333714" w:rsidP="0048116A">
            <w:pPr>
              <w:spacing w:line="380" w:lineRule="exact"/>
              <w:ind w:right="227"/>
              <w:jc w:val="right"/>
              <w:rPr>
                <w:rFonts w:cs="Angsana New"/>
                <w:color w:val="000000" w:themeColor="text1"/>
                <w:sz w:val="24"/>
                <w:szCs w:val="24"/>
                <w:lang w:val="en-US"/>
              </w:rPr>
            </w:pPr>
            <w:r w:rsidRPr="00003F16">
              <w:rPr>
                <w:rFonts w:eastAsia="MS Mincho" w:cs="Angsana New"/>
                <w:color w:val="000000" w:themeColor="text1"/>
                <w:sz w:val="24"/>
                <w:szCs w:val="24"/>
              </w:rPr>
              <w:t>-</w:t>
            </w:r>
          </w:p>
        </w:tc>
        <w:tc>
          <w:tcPr>
            <w:tcW w:w="139" w:type="dxa"/>
          </w:tcPr>
          <w:p w14:paraId="648CB1B0" w14:textId="77777777" w:rsidR="00333714" w:rsidRPr="00003F16" w:rsidRDefault="00333714"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Borders>
              <w:top w:val="single" w:sz="6" w:space="0" w:color="auto"/>
              <w:bottom w:val="single" w:sz="6" w:space="0" w:color="auto"/>
            </w:tcBorders>
          </w:tcPr>
          <w:p w14:paraId="04899FCE" w14:textId="187E262B" w:rsidR="00333714" w:rsidRPr="00003F16" w:rsidRDefault="00AA20FF" w:rsidP="0048116A">
            <w:pPr>
              <w:tabs>
                <w:tab w:val="decimal" w:pos="981"/>
              </w:tabs>
              <w:spacing w:line="380" w:lineRule="exact"/>
              <w:ind w:right="57"/>
              <w:contextualSpacing/>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42" w:type="dxa"/>
          </w:tcPr>
          <w:p w14:paraId="2EC466C5" w14:textId="77777777" w:rsidR="00333714" w:rsidRPr="00003F16" w:rsidRDefault="00333714"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cs/>
                <w:lang w:val="en-US"/>
              </w:rPr>
            </w:pPr>
          </w:p>
        </w:tc>
        <w:tc>
          <w:tcPr>
            <w:tcW w:w="1134" w:type="dxa"/>
            <w:tcBorders>
              <w:top w:val="single" w:sz="6" w:space="0" w:color="auto"/>
              <w:bottom w:val="single" w:sz="6" w:space="0" w:color="auto"/>
            </w:tcBorders>
          </w:tcPr>
          <w:p w14:paraId="3FA7719A" w14:textId="7E88E42A" w:rsidR="00333714" w:rsidRPr="00003F16" w:rsidRDefault="00333714" w:rsidP="0048116A">
            <w:pPr>
              <w:spacing w:line="380" w:lineRule="exact"/>
              <w:ind w:right="227"/>
              <w:jc w:val="right"/>
              <w:rPr>
                <w:rFonts w:cs="Angsana New"/>
                <w:color w:val="000000" w:themeColor="text1"/>
                <w:sz w:val="24"/>
                <w:szCs w:val="24"/>
                <w:cs/>
                <w:lang w:val="en-US"/>
              </w:rPr>
            </w:pPr>
            <w:r w:rsidRPr="00003F16">
              <w:rPr>
                <w:rFonts w:cs="Angsana New"/>
                <w:color w:val="000000" w:themeColor="text1"/>
                <w:sz w:val="24"/>
                <w:szCs w:val="24"/>
              </w:rPr>
              <w:t>-</w:t>
            </w:r>
          </w:p>
        </w:tc>
        <w:tc>
          <w:tcPr>
            <w:tcW w:w="134" w:type="dxa"/>
          </w:tcPr>
          <w:p w14:paraId="15BDF937"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Borders>
              <w:top w:val="single" w:sz="6" w:space="0" w:color="auto"/>
              <w:bottom w:val="single" w:sz="6" w:space="0" w:color="auto"/>
            </w:tcBorders>
          </w:tcPr>
          <w:p w14:paraId="340E6569" w14:textId="55CC6FB2" w:rsidR="00333714" w:rsidRPr="00003F16" w:rsidRDefault="00333714" w:rsidP="0048116A">
            <w:pPr>
              <w:tabs>
                <w:tab w:val="decimal" w:pos="981"/>
              </w:tabs>
              <w:spacing w:line="380" w:lineRule="exact"/>
              <w:contextualSpacing/>
              <w:jc w:val="right"/>
              <w:rPr>
                <w:rFonts w:cs="Angsana New"/>
                <w:color w:val="000000" w:themeColor="text1"/>
                <w:sz w:val="24"/>
                <w:szCs w:val="24"/>
              </w:rPr>
            </w:pPr>
            <w:r w:rsidRPr="00003F16">
              <w:rPr>
                <w:rFonts w:eastAsia="MS Mincho" w:cs="Angsana New"/>
                <w:color w:val="000000" w:themeColor="text1"/>
                <w:sz w:val="24"/>
                <w:szCs w:val="24"/>
              </w:rPr>
              <w:t>21,32</w:t>
            </w:r>
            <w:r w:rsidRPr="00003F16">
              <w:rPr>
                <w:rFonts w:eastAsia="MS Mincho" w:cs="Angsana New"/>
                <w:color w:val="000000" w:themeColor="text1"/>
                <w:sz w:val="24"/>
                <w:szCs w:val="24"/>
                <w:lang w:val="en-US"/>
              </w:rPr>
              <w:t>6</w:t>
            </w:r>
          </w:p>
        </w:tc>
      </w:tr>
      <w:tr w:rsidR="00935A55" w:rsidRPr="00003F16" w14:paraId="1234AC32" w14:textId="77777777" w:rsidTr="00274449">
        <w:trPr>
          <w:trHeight w:val="20"/>
        </w:trPr>
        <w:tc>
          <w:tcPr>
            <w:tcW w:w="3301" w:type="dxa"/>
          </w:tcPr>
          <w:p w14:paraId="09389546" w14:textId="77777777" w:rsidR="00333714" w:rsidRPr="00003F16" w:rsidRDefault="00333714"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b/>
                <w:bCs/>
                <w:color w:val="000000" w:themeColor="text1"/>
                <w:sz w:val="24"/>
                <w:szCs w:val="24"/>
              </w:rPr>
            </w:pPr>
            <w:r w:rsidRPr="00003F16">
              <w:rPr>
                <w:rFonts w:cs="Angsana New"/>
                <w:b/>
                <w:bCs/>
                <w:color w:val="000000" w:themeColor="text1"/>
                <w:sz w:val="24"/>
                <w:szCs w:val="24"/>
              </w:rPr>
              <w:t xml:space="preserve">Accumulated amortisation </w:t>
            </w:r>
          </w:p>
        </w:tc>
        <w:tc>
          <w:tcPr>
            <w:tcW w:w="1134" w:type="dxa"/>
            <w:tcBorders>
              <w:top w:val="single" w:sz="6" w:space="0" w:color="auto"/>
            </w:tcBorders>
          </w:tcPr>
          <w:p w14:paraId="5AC3410C" w14:textId="77777777" w:rsidR="00333714" w:rsidRPr="00003F16" w:rsidRDefault="00333714" w:rsidP="0048116A">
            <w:pPr>
              <w:tabs>
                <w:tab w:val="decimal" w:pos="981"/>
              </w:tabs>
              <w:spacing w:line="380" w:lineRule="exact"/>
              <w:ind w:right="113"/>
              <w:contextualSpacing/>
              <w:jc w:val="right"/>
              <w:rPr>
                <w:rFonts w:eastAsia="MS Mincho" w:cs="Angsana New"/>
                <w:color w:val="000000" w:themeColor="text1"/>
                <w:sz w:val="24"/>
                <w:szCs w:val="24"/>
                <w:lang w:val="en-US"/>
              </w:rPr>
            </w:pPr>
          </w:p>
        </w:tc>
        <w:tc>
          <w:tcPr>
            <w:tcW w:w="134" w:type="dxa"/>
          </w:tcPr>
          <w:p w14:paraId="0FA3400E"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3" w:type="dxa"/>
          </w:tcPr>
          <w:p w14:paraId="04DD12A3"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Pr>
          <w:p w14:paraId="30209783" w14:textId="77777777" w:rsidR="00333714" w:rsidRPr="00003F16" w:rsidRDefault="00333714"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Pr>
          <w:p w14:paraId="6D613B14"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42" w:type="dxa"/>
          </w:tcPr>
          <w:p w14:paraId="46245AD6" w14:textId="77777777" w:rsidR="00333714" w:rsidRPr="00003F16" w:rsidRDefault="00333714" w:rsidP="0048116A">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134" w:type="dxa"/>
          </w:tcPr>
          <w:p w14:paraId="7BBDA538" w14:textId="77777777" w:rsidR="00333714" w:rsidRPr="00003F16" w:rsidRDefault="00333714" w:rsidP="0048116A">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34" w:type="dxa"/>
          </w:tcPr>
          <w:p w14:paraId="3578619C"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Pr>
          <w:p w14:paraId="664578B5"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r>
      <w:tr w:rsidR="00935A55" w:rsidRPr="00003F16" w14:paraId="17DD9708" w14:textId="77777777" w:rsidTr="00274449">
        <w:trPr>
          <w:trHeight w:val="20"/>
        </w:trPr>
        <w:tc>
          <w:tcPr>
            <w:tcW w:w="3301" w:type="dxa"/>
          </w:tcPr>
          <w:p w14:paraId="09BEB7FC" w14:textId="77777777" w:rsidR="00333714" w:rsidRPr="00003F16" w:rsidRDefault="00333714"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0" w:right="65" w:hanging="540"/>
              <w:contextualSpacing/>
              <w:rPr>
                <w:rFonts w:cs="Angsana New"/>
                <w:color w:val="000000" w:themeColor="text1"/>
                <w:sz w:val="24"/>
                <w:szCs w:val="24"/>
              </w:rPr>
            </w:pPr>
            <w:r w:rsidRPr="00003F16">
              <w:rPr>
                <w:rFonts w:cs="Angsana New"/>
                <w:color w:val="000000" w:themeColor="text1"/>
                <w:sz w:val="24"/>
                <w:szCs w:val="24"/>
              </w:rPr>
              <w:t>Computer software</w:t>
            </w:r>
          </w:p>
        </w:tc>
        <w:tc>
          <w:tcPr>
            <w:tcW w:w="1134" w:type="dxa"/>
            <w:tcBorders>
              <w:bottom w:val="single" w:sz="6" w:space="0" w:color="auto"/>
            </w:tcBorders>
          </w:tcPr>
          <w:p w14:paraId="74A4EC66" w14:textId="1A88727D"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lang w:val="en-US"/>
              </w:rPr>
              <w:t>(16,645)</w:t>
            </w:r>
          </w:p>
        </w:tc>
        <w:tc>
          <w:tcPr>
            <w:tcW w:w="134" w:type="dxa"/>
          </w:tcPr>
          <w:p w14:paraId="760E0B8C"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3" w:type="dxa"/>
            <w:tcBorders>
              <w:bottom w:val="single" w:sz="6" w:space="0" w:color="auto"/>
            </w:tcBorders>
          </w:tcPr>
          <w:p w14:paraId="13DDFBDD" w14:textId="7670B205"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rPr>
              <w:t>(</w:t>
            </w:r>
            <w:r w:rsidR="00AA20FF" w:rsidRPr="00003F16">
              <w:rPr>
                <w:rFonts w:eastAsia="MS Mincho" w:cs="Angsana New"/>
                <w:color w:val="000000" w:themeColor="text1"/>
                <w:sz w:val="24"/>
                <w:szCs w:val="24"/>
              </w:rPr>
              <w:t>1,632</w:t>
            </w:r>
            <w:r w:rsidRPr="00003F16">
              <w:rPr>
                <w:rFonts w:eastAsia="MS Mincho" w:cs="Angsana New"/>
                <w:color w:val="000000" w:themeColor="text1"/>
                <w:sz w:val="24"/>
                <w:szCs w:val="24"/>
              </w:rPr>
              <w:t>)</w:t>
            </w:r>
          </w:p>
        </w:tc>
        <w:tc>
          <w:tcPr>
            <w:tcW w:w="139" w:type="dxa"/>
          </w:tcPr>
          <w:p w14:paraId="46140675" w14:textId="77777777" w:rsidR="00333714" w:rsidRPr="00003F16" w:rsidRDefault="00333714"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Borders>
              <w:bottom w:val="single" w:sz="6" w:space="0" w:color="auto"/>
            </w:tcBorders>
          </w:tcPr>
          <w:p w14:paraId="094880B0" w14:textId="769AD45B" w:rsidR="00333714" w:rsidRPr="00003F16" w:rsidRDefault="00AA20FF" w:rsidP="0048116A">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rPr>
              <w:t>-</w:t>
            </w:r>
          </w:p>
        </w:tc>
        <w:tc>
          <w:tcPr>
            <w:tcW w:w="142" w:type="dxa"/>
          </w:tcPr>
          <w:p w14:paraId="3D7D8CAC" w14:textId="77777777" w:rsidR="00333714" w:rsidRPr="00003F16" w:rsidRDefault="00333714"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134" w:type="dxa"/>
            <w:tcBorders>
              <w:bottom w:val="single" w:sz="6" w:space="0" w:color="auto"/>
            </w:tcBorders>
          </w:tcPr>
          <w:p w14:paraId="148A66D2" w14:textId="7F55C653" w:rsidR="00333714" w:rsidRPr="00003F16" w:rsidRDefault="00333714" w:rsidP="0048116A">
            <w:pPr>
              <w:spacing w:line="380" w:lineRule="exact"/>
              <w:ind w:right="227"/>
              <w:jc w:val="right"/>
              <w:rPr>
                <w:rFonts w:cs="Angsana New"/>
                <w:color w:val="000000" w:themeColor="text1"/>
                <w:sz w:val="24"/>
                <w:szCs w:val="24"/>
                <w:cs/>
                <w:lang w:val="en-US"/>
              </w:rPr>
            </w:pPr>
            <w:r w:rsidRPr="00003F16">
              <w:rPr>
                <w:rFonts w:cs="Angsana New"/>
                <w:color w:val="000000" w:themeColor="text1"/>
                <w:sz w:val="24"/>
                <w:szCs w:val="24"/>
              </w:rPr>
              <w:t>-</w:t>
            </w:r>
          </w:p>
        </w:tc>
        <w:tc>
          <w:tcPr>
            <w:tcW w:w="134" w:type="dxa"/>
          </w:tcPr>
          <w:p w14:paraId="1C9752F1"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Borders>
              <w:bottom w:val="single" w:sz="6" w:space="0" w:color="auto"/>
            </w:tcBorders>
          </w:tcPr>
          <w:p w14:paraId="7455BA6B" w14:textId="42E02AF9" w:rsidR="00333714" w:rsidRPr="00003F16" w:rsidRDefault="00AA20FF"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rPr>
              <w:t>(18,277)</w:t>
            </w:r>
          </w:p>
        </w:tc>
      </w:tr>
      <w:tr w:rsidR="00935A55" w:rsidRPr="00003F16" w14:paraId="3A563EEF" w14:textId="77777777" w:rsidTr="00274449">
        <w:trPr>
          <w:trHeight w:val="20"/>
        </w:trPr>
        <w:tc>
          <w:tcPr>
            <w:tcW w:w="3301" w:type="dxa"/>
          </w:tcPr>
          <w:p w14:paraId="2AF7C0A2" w14:textId="77777777" w:rsidR="00333714" w:rsidRPr="00003F16" w:rsidRDefault="00333714" w:rsidP="0048116A">
            <w:pPr>
              <w:tabs>
                <w:tab w:val="left" w:pos="227"/>
                <w:tab w:val="left" w:pos="454"/>
                <w:tab w:val="left" w:pos="680"/>
                <w:tab w:val="left" w:pos="907"/>
                <w:tab w:val="left" w:pos="1644"/>
                <w:tab w:val="left" w:pos="1871"/>
                <w:tab w:val="left" w:pos="2160"/>
                <w:tab w:val="left" w:pos="2807"/>
                <w:tab w:val="right" w:pos="3330"/>
                <w:tab w:val="left" w:pos="3515"/>
                <w:tab w:val="left" w:pos="3742"/>
                <w:tab w:val="left" w:pos="4451"/>
                <w:tab w:val="left" w:pos="4678"/>
                <w:tab w:val="left" w:pos="5387"/>
                <w:tab w:val="left" w:pos="5613"/>
                <w:tab w:val="left" w:pos="6322"/>
                <w:tab w:val="left" w:pos="6549"/>
              </w:tabs>
              <w:spacing w:line="380" w:lineRule="exact"/>
              <w:ind w:left="892" w:right="-57" w:hanging="262"/>
              <w:contextualSpacing/>
              <w:rPr>
                <w:rFonts w:cs="Angsana New"/>
                <w:color w:val="000000" w:themeColor="text1"/>
                <w:sz w:val="24"/>
                <w:szCs w:val="24"/>
              </w:rPr>
            </w:pPr>
            <w:r w:rsidRPr="00003F16">
              <w:rPr>
                <w:rFonts w:cs="Angsana New"/>
                <w:color w:val="000000" w:themeColor="text1"/>
                <w:sz w:val="24"/>
                <w:szCs w:val="24"/>
              </w:rPr>
              <w:t>Total accumulated amortisation</w:t>
            </w:r>
          </w:p>
        </w:tc>
        <w:tc>
          <w:tcPr>
            <w:tcW w:w="1134" w:type="dxa"/>
            <w:tcBorders>
              <w:top w:val="single" w:sz="6" w:space="0" w:color="auto"/>
              <w:bottom w:val="single" w:sz="6" w:space="0" w:color="auto"/>
            </w:tcBorders>
          </w:tcPr>
          <w:p w14:paraId="7DA5DF90" w14:textId="3E591839"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lang w:val="en-US"/>
              </w:rPr>
              <w:t>(16,645)</w:t>
            </w:r>
          </w:p>
        </w:tc>
        <w:tc>
          <w:tcPr>
            <w:tcW w:w="134" w:type="dxa"/>
          </w:tcPr>
          <w:p w14:paraId="5F7E99E9"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853" w:type="dxa"/>
            <w:tcBorders>
              <w:top w:val="single" w:sz="6" w:space="0" w:color="auto"/>
              <w:bottom w:val="single" w:sz="6" w:space="0" w:color="auto"/>
            </w:tcBorders>
          </w:tcPr>
          <w:p w14:paraId="16E37090" w14:textId="465C8819"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rPr>
              <w:t>(</w:t>
            </w:r>
            <w:r w:rsidR="00AA20FF" w:rsidRPr="00003F16">
              <w:rPr>
                <w:rFonts w:eastAsia="MS Mincho" w:cs="Angsana New"/>
                <w:color w:val="000000" w:themeColor="text1"/>
                <w:sz w:val="24"/>
                <w:szCs w:val="24"/>
              </w:rPr>
              <w:t>1,632</w:t>
            </w:r>
            <w:r w:rsidRPr="00003F16">
              <w:rPr>
                <w:rFonts w:eastAsia="MS Mincho" w:cs="Angsana New"/>
                <w:color w:val="000000" w:themeColor="text1"/>
                <w:sz w:val="24"/>
                <w:szCs w:val="24"/>
              </w:rPr>
              <w:t>)</w:t>
            </w:r>
          </w:p>
        </w:tc>
        <w:tc>
          <w:tcPr>
            <w:tcW w:w="139" w:type="dxa"/>
          </w:tcPr>
          <w:p w14:paraId="2E6213E3" w14:textId="77777777" w:rsidR="00333714" w:rsidRPr="00003F16" w:rsidRDefault="00333714"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Borders>
              <w:top w:val="single" w:sz="6" w:space="0" w:color="auto"/>
              <w:bottom w:val="single" w:sz="6" w:space="0" w:color="auto"/>
            </w:tcBorders>
          </w:tcPr>
          <w:p w14:paraId="03A1C190" w14:textId="6FE9F77A" w:rsidR="00333714" w:rsidRPr="00003F16" w:rsidRDefault="00AA20FF" w:rsidP="0048116A">
            <w:pPr>
              <w:tabs>
                <w:tab w:val="decimal" w:pos="981"/>
              </w:tabs>
              <w:spacing w:line="380" w:lineRule="exact"/>
              <w:ind w:right="57"/>
              <w:contextualSpacing/>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42" w:type="dxa"/>
          </w:tcPr>
          <w:p w14:paraId="6F8B5979" w14:textId="77777777" w:rsidR="00333714" w:rsidRPr="00003F16" w:rsidRDefault="00333714"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cs/>
                <w:lang w:val="en-US"/>
              </w:rPr>
            </w:pPr>
          </w:p>
        </w:tc>
        <w:tc>
          <w:tcPr>
            <w:tcW w:w="1134" w:type="dxa"/>
            <w:tcBorders>
              <w:top w:val="single" w:sz="6" w:space="0" w:color="auto"/>
              <w:bottom w:val="single" w:sz="6" w:space="0" w:color="auto"/>
            </w:tcBorders>
          </w:tcPr>
          <w:p w14:paraId="4FF45E95" w14:textId="7DE595DE" w:rsidR="00333714" w:rsidRPr="00003F16" w:rsidRDefault="00333714" w:rsidP="0048116A">
            <w:pPr>
              <w:spacing w:line="380" w:lineRule="exact"/>
              <w:ind w:right="227"/>
              <w:jc w:val="right"/>
              <w:rPr>
                <w:rFonts w:cs="Angsana New"/>
                <w:color w:val="000000" w:themeColor="text1"/>
                <w:sz w:val="24"/>
                <w:szCs w:val="24"/>
                <w:cs/>
                <w:lang w:val="en-US"/>
              </w:rPr>
            </w:pPr>
            <w:r w:rsidRPr="00003F16">
              <w:rPr>
                <w:rFonts w:cs="Angsana New"/>
                <w:color w:val="000000" w:themeColor="text1"/>
                <w:sz w:val="24"/>
                <w:szCs w:val="24"/>
              </w:rPr>
              <w:t>-</w:t>
            </w:r>
          </w:p>
        </w:tc>
        <w:tc>
          <w:tcPr>
            <w:tcW w:w="134" w:type="dxa"/>
          </w:tcPr>
          <w:p w14:paraId="6CDD5C0F"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Borders>
              <w:top w:val="single" w:sz="6" w:space="0" w:color="auto"/>
              <w:bottom w:val="single" w:sz="6" w:space="0" w:color="auto"/>
            </w:tcBorders>
          </w:tcPr>
          <w:p w14:paraId="032194CD" w14:textId="5C6E2CE8" w:rsidR="00333714" w:rsidRPr="00003F16" w:rsidRDefault="00AA20FF"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rPr>
              <w:t>(18,277)</w:t>
            </w:r>
          </w:p>
        </w:tc>
      </w:tr>
      <w:tr w:rsidR="00935A55" w:rsidRPr="00003F16" w14:paraId="7C222C5E" w14:textId="77777777" w:rsidTr="00274449">
        <w:trPr>
          <w:trHeight w:val="20"/>
        </w:trPr>
        <w:tc>
          <w:tcPr>
            <w:tcW w:w="3301" w:type="dxa"/>
          </w:tcPr>
          <w:p w14:paraId="19B93517" w14:textId="77777777" w:rsidR="00333714" w:rsidRPr="00003F16" w:rsidRDefault="00333714"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color w:val="000000" w:themeColor="text1"/>
                <w:sz w:val="24"/>
                <w:szCs w:val="24"/>
                <w:lang w:val="en-US"/>
              </w:rPr>
            </w:pPr>
            <w:r w:rsidRPr="00003F16">
              <w:rPr>
                <w:rFonts w:cs="Angsana New"/>
                <w:color w:val="000000" w:themeColor="text1"/>
                <w:sz w:val="24"/>
                <w:szCs w:val="24"/>
              </w:rPr>
              <w:t>Intangible assets</w:t>
            </w:r>
            <w:r w:rsidRPr="00003F16">
              <w:rPr>
                <w:rFonts w:cs="Angsana New"/>
                <w:color w:val="000000" w:themeColor="text1"/>
                <w:sz w:val="24"/>
                <w:szCs w:val="24"/>
                <w:lang w:val="en-US"/>
              </w:rPr>
              <w:t xml:space="preserve"> - net</w:t>
            </w:r>
          </w:p>
        </w:tc>
        <w:tc>
          <w:tcPr>
            <w:tcW w:w="1134" w:type="dxa"/>
            <w:tcBorders>
              <w:top w:val="single" w:sz="6" w:space="0" w:color="auto"/>
              <w:bottom w:val="double" w:sz="6" w:space="0" w:color="auto"/>
            </w:tcBorders>
          </w:tcPr>
          <w:p w14:paraId="71366ACD" w14:textId="43876038" w:rsidR="00333714" w:rsidRPr="00003F16" w:rsidRDefault="00333714" w:rsidP="0048116A">
            <w:pPr>
              <w:tabs>
                <w:tab w:val="decimal" w:pos="981"/>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lang w:val="en-US"/>
              </w:rPr>
              <w:t>4,681</w:t>
            </w:r>
          </w:p>
        </w:tc>
        <w:tc>
          <w:tcPr>
            <w:tcW w:w="134" w:type="dxa"/>
          </w:tcPr>
          <w:p w14:paraId="4FAC2432" w14:textId="77777777" w:rsidR="00333714" w:rsidRPr="00003F16" w:rsidRDefault="00333714"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3" w:type="dxa"/>
            <w:tcBorders>
              <w:top w:val="single" w:sz="6" w:space="0" w:color="auto"/>
              <w:bottom w:val="nil"/>
            </w:tcBorders>
          </w:tcPr>
          <w:p w14:paraId="19F57765"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Borders>
              <w:bottom w:val="nil"/>
            </w:tcBorders>
          </w:tcPr>
          <w:p w14:paraId="78F22060" w14:textId="77777777" w:rsidR="00333714" w:rsidRPr="00003F16" w:rsidRDefault="00333714"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Borders>
              <w:top w:val="single" w:sz="6" w:space="0" w:color="auto"/>
              <w:bottom w:val="nil"/>
            </w:tcBorders>
          </w:tcPr>
          <w:p w14:paraId="7BD0F609" w14:textId="77777777" w:rsidR="00333714" w:rsidRPr="00003F16" w:rsidRDefault="00333714"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42" w:type="dxa"/>
            <w:tcBorders>
              <w:bottom w:val="nil"/>
            </w:tcBorders>
          </w:tcPr>
          <w:p w14:paraId="1A7BBE85" w14:textId="77777777" w:rsidR="00333714" w:rsidRPr="00003F16" w:rsidRDefault="00333714"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134" w:type="dxa"/>
            <w:tcBorders>
              <w:top w:val="single" w:sz="6" w:space="0" w:color="auto"/>
              <w:bottom w:val="nil"/>
            </w:tcBorders>
          </w:tcPr>
          <w:p w14:paraId="1848A28D" w14:textId="77777777" w:rsidR="00333714" w:rsidRPr="00003F16" w:rsidRDefault="00333714"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34" w:type="dxa"/>
          </w:tcPr>
          <w:p w14:paraId="3590B179" w14:textId="77777777" w:rsidR="00333714" w:rsidRPr="00003F16" w:rsidRDefault="00333714"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Borders>
              <w:top w:val="single" w:sz="6" w:space="0" w:color="auto"/>
              <w:bottom w:val="double" w:sz="6" w:space="0" w:color="auto"/>
            </w:tcBorders>
          </w:tcPr>
          <w:p w14:paraId="0AF535EB" w14:textId="4B9A543E" w:rsidR="00333714" w:rsidRPr="00003F16" w:rsidRDefault="00AA20FF" w:rsidP="0048116A">
            <w:pPr>
              <w:tabs>
                <w:tab w:val="decimal" w:pos="981"/>
              </w:tabs>
              <w:spacing w:line="380" w:lineRule="exact"/>
              <w:contextualSpacing/>
              <w:jc w:val="right"/>
              <w:rPr>
                <w:rFonts w:cs="Angsana New"/>
                <w:color w:val="000000" w:themeColor="text1"/>
                <w:sz w:val="24"/>
                <w:szCs w:val="24"/>
              </w:rPr>
            </w:pPr>
            <w:r w:rsidRPr="00003F16">
              <w:rPr>
                <w:rFonts w:eastAsia="MS Mincho" w:cs="Angsana New"/>
                <w:color w:val="000000" w:themeColor="text1"/>
                <w:sz w:val="24"/>
                <w:szCs w:val="24"/>
              </w:rPr>
              <w:t>3,</w:t>
            </w:r>
            <w:r w:rsidRPr="00003F16">
              <w:rPr>
                <w:rFonts w:eastAsia="MS Mincho" w:cs="Angsana New"/>
                <w:color w:val="000000" w:themeColor="text1"/>
                <w:sz w:val="24"/>
                <w:szCs w:val="24"/>
                <w:lang w:val="en-US"/>
              </w:rPr>
              <w:t>049</w:t>
            </w:r>
          </w:p>
        </w:tc>
      </w:tr>
      <w:tr w:rsidR="00935A55" w:rsidRPr="00003F16" w14:paraId="6CD81BDA" w14:textId="77777777" w:rsidTr="0049155A">
        <w:trPr>
          <w:trHeight w:val="57"/>
        </w:trPr>
        <w:tc>
          <w:tcPr>
            <w:tcW w:w="3301" w:type="dxa"/>
          </w:tcPr>
          <w:p w14:paraId="21C28AB2" w14:textId="77777777" w:rsidR="0038564A" w:rsidRPr="00003F16" w:rsidRDefault="0038564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36" w:firstLine="144"/>
              <w:contextualSpacing/>
              <w:rPr>
                <w:rFonts w:cs="Angsana New"/>
                <w:color w:val="000000" w:themeColor="text1"/>
                <w:sz w:val="24"/>
                <w:szCs w:val="24"/>
              </w:rPr>
            </w:pPr>
          </w:p>
        </w:tc>
        <w:tc>
          <w:tcPr>
            <w:tcW w:w="5812" w:type="dxa"/>
            <w:gridSpan w:val="9"/>
          </w:tcPr>
          <w:p w14:paraId="3F4FA0C9" w14:textId="77777777" w:rsidR="0038564A" w:rsidRPr="00003F16" w:rsidRDefault="0038564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contextualSpacing/>
              <w:rPr>
                <w:rFonts w:cs="Angsana New"/>
                <w:color w:val="000000" w:themeColor="text1"/>
                <w:sz w:val="24"/>
                <w:szCs w:val="24"/>
              </w:rPr>
            </w:pPr>
          </w:p>
        </w:tc>
      </w:tr>
      <w:tr w:rsidR="00935A55" w:rsidRPr="00003F16" w14:paraId="4519BBA6" w14:textId="77777777" w:rsidTr="00A6567D">
        <w:trPr>
          <w:trHeight w:val="57"/>
        </w:trPr>
        <w:tc>
          <w:tcPr>
            <w:tcW w:w="3301" w:type="dxa"/>
          </w:tcPr>
          <w:p w14:paraId="11D0262A" w14:textId="77777777" w:rsidR="0038564A" w:rsidRPr="00003F16" w:rsidRDefault="0038564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36" w:firstLine="144"/>
              <w:contextualSpacing/>
              <w:rPr>
                <w:rFonts w:cs="Angsana New"/>
                <w:color w:val="000000" w:themeColor="text1"/>
                <w:sz w:val="24"/>
                <w:szCs w:val="24"/>
              </w:rPr>
            </w:pPr>
          </w:p>
        </w:tc>
        <w:tc>
          <w:tcPr>
            <w:tcW w:w="5812" w:type="dxa"/>
            <w:gridSpan w:val="9"/>
            <w:tcBorders>
              <w:bottom w:val="single" w:sz="4" w:space="0" w:color="auto"/>
            </w:tcBorders>
          </w:tcPr>
          <w:p w14:paraId="7954CBC2" w14:textId="1D6F46F6" w:rsidR="0038564A"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contextualSpacing/>
              <w:jc w:val="right"/>
              <w:rPr>
                <w:rFonts w:cs="Angsana New"/>
                <w:color w:val="000000" w:themeColor="text1"/>
                <w:sz w:val="24"/>
                <w:szCs w:val="24"/>
                <w:cs/>
                <w:lang w:val="en-US"/>
              </w:rPr>
            </w:pPr>
            <w:r w:rsidRPr="00003F16">
              <w:rPr>
                <w:rFonts w:cs="Angsana New"/>
                <w:color w:val="000000" w:themeColor="text1"/>
                <w:sz w:val="24"/>
                <w:szCs w:val="24"/>
              </w:rPr>
              <w:t>Unit : Thousand Baht</w:t>
            </w:r>
          </w:p>
        </w:tc>
      </w:tr>
      <w:tr w:rsidR="00935A55" w:rsidRPr="00003F16" w14:paraId="5757553A" w14:textId="77777777" w:rsidTr="00A6567D">
        <w:trPr>
          <w:trHeight w:val="57"/>
        </w:trPr>
        <w:tc>
          <w:tcPr>
            <w:tcW w:w="3301" w:type="dxa"/>
          </w:tcPr>
          <w:p w14:paraId="0740B7FC" w14:textId="77777777" w:rsidR="009A12E7" w:rsidRPr="00003F16" w:rsidRDefault="009A12E7"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205" w:firstLine="586"/>
              <w:contextualSpacing/>
              <w:rPr>
                <w:rFonts w:cs="Angsana New"/>
                <w:color w:val="000000" w:themeColor="text1"/>
                <w:sz w:val="24"/>
                <w:szCs w:val="24"/>
              </w:rPr>
            </w:pPr>
          </w:p>
        </w:tc>
        <w:tc>
          <w:tcPr>
            <w:tcW w:w="5812" w:type="dxa"/>
            <w:gridSpan w:val="9"/>
            <w:tcBorders>
              <w:top w:val="single" w:sz="4" w:space="0" w:color="auto"/>
              <w:bottom w:val="single" w:sz="6" w:space="0" w:color="auto"/>
            </w:tcBorders>
            <w:vAlign w:val="center"/>
          </w:tcPr>
          <w:p w14:paraId="07EAD76E" w14:textId="39A6ADEF"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Consolidated financial statements</w:t>
            </w:r>
          </w:p>
        </w:tc>
      </w:tr>
      <w:tr w:rsidR="00935A55" w:rsidRPr="00003F16" w14:paraId="666D26C4" w14:textId="77777777" w:rsidTr="00274449">
        <w:trPr>
          <w:trHeight w:val="57"/>
        </w:trPr>
        <w:tc>
          <w:tcPr>
            <w:tcW w:w="3301" w:type="dxa"/>
          </w:tcPr>
          <w:p w14:paraId="246CA8F5" w14:textId="77777777" w:rsidR="009A12E7" w:rsidRPr="00003F16" w:rsidRDefault="009A12E7"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205" w:firstLine="586"/>
              <w:contextualSpacing/>
              <w:rPr>
                <w:rFonts w:cs="Angsana New"/>
                <w:color w:val="000000" w:themeColor="text1"/>
                <w:sz w:val="24"/>
                <w:szCs w:val="24"/>
              </w:rPr>
            </w:pPr>
          </w:p>
        </w:tc>
        <w:tc>
          <w:tcPr>
            <w:tcW w:w="1134" w:type="dxa"/>
            <w:tcBorders>
              <w:bottom w:val="single" w:sz="6" w:space="0" w:color="auto"/>
            </w:tcBorders>
          </w:tcPr>
          <w:p w14:paraId="6FB9C86C"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Balance as at</w:t>
            </w:r>
          </w:p>
          <w:p w14:paraId="779A8AC1" w14:textId="0C4E472E"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 xml:space="preserve">January </w:t>
            </w:r>
            <w:r w:rsidRPr="00003F16">
              <w:rPr>
                <w:rFonts w:cs="Angsana New"/>
                <w:color w:val="000000" w:themeColor="text1"/>
                <w:sz w:val="24"/>
                <w:szCs w:val="24"/>
              </w:rPr>
              <w:br/>
              <w:t>1, 202</w:t>
            </w:r>
            <w:r w:rsidR="00333714" w:rsidRPr="00003F16">
              <w:rPr>
                <w:rFonts w:cs="Angsana New"/>
                <w:color w:val="000000" w:themeColor="text1"/>
                <w:sz w:val="24"/>
                <w:szCs w:val="24"/>
              </w:rPr>
              <w:t>4</w:t>
            </w:r>
          </w:p>
        </w:tc>
        <w:tc>
          <w:tcPr>
            <w:tcW w:w="134" w:type="dxa"/>
          </w:tcPr>
          <w:p w14:paraId="7ECA0073"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p>
        </w:tc>
        <w:tc>
          <w:tcPr>
            <w:tcW w:w="853" w:type="dxa"/>
            <w:tcBorders>
              <w:bottom w:val="single" w:sz="6" w:space="0" w:color="auto"/>
            </w:tcBorders>
          </w:tcPr>
          <w:p w14:paraId="2680432D" w14:textId="5F386379" w:rsidR="009A12E7" w:rsidRPr="00003F16" w:rsidRDefault="009A12E7" w:rsidP="0048116A">
            <w:pPr>
              <w:spacing w:line="380" w:lineRule="exact"/>
              <w:ind w:firstLine="57"/>
              <w:contextualSpacing/>
              <w:jc w:val="center"/>
              <w:rPr>
                <w:rFonts w:cs="Angsana New"/>
                <w:color w:val="000000" w:themeColor="text1"/>
                <w:sz w:val="24"/>
                <w:szCs w:val="24"/>
              </w:rPr>
            </w:pPr>
            <w:r w:rsidRPr="00003F16">
              <w:rPr>
                <w:rFonts w:cs="Angsana New"/>
                <w:color w:val="000000" w:themeColor="text1"/>
                <w:sz w:val="24"/>
                <w:szCs w:val="24"/>
              </w:rPr>
              <w:t>Additions</w:t>
            </w:r>
          </w:p>
        </w:tc>
        <w:tc>
          <w:tcPr>
            <w:tcW w:w="139" w:type="dxa"/>
          </w:tcPr>
          <w:p w14:paraId="219DD184"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p>
        </w:tc>
        <w:tc>
          <w:tcPr>
            <w:tcW w:w="1000" w:type="dxa"/>
            <w:tcBorders>
              <w:bottom w:val="single" w:sz="6" w:space="0" w:color="auto"/>
            </w:tcBorders>
          </w:tcPr>
          <w:p w14:paraId="3E7B8953" w14:textId="7BFEBE5B"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Disposals</w:t>
            </w:r>
            <w:r w:rsidRPr="00003F16">
              <w:rPr>
                <w:rFonts w:cs="Angsana New"/>
                <w:color w:val="000000" w:themeColor="text1"/>
                <w:sz w:val="24"/>
                <w:szCs w:val="24"/>
                <w:lang w:val="en-US"/>
              </w:rPr>
              <w:t xml:space="preserve"> /</w:t>
            </w:r>
            <w:r w:rsidRPr="00003F16">
              <w:rPr>
                <w:rFonts w:cs="Angsana New"/>
                <w:color w:val="000000" w:themeColor="text1"/>
                <w:sz w:val="24"/>
                <w:szCs w:val="24"/>
              </w:rPr>
              <w:t xml:space="preserve"> Write-off</w:t>
            </w:r>
          </w:p>
        </w:tc>
        <w:tc>
          <w:tcPr>
            <w:tcW w:w="142" w:type="dxa"/>
          </w:tcPr>
          <w:p w14:paraId="244FFCDC"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p>
        </w:tc>
        <w:tc>
          <w:tcPr>
            <w:tcW w:w="1134" w:type="dxa"/>
            <w:tcBorders>
              <w:bottom w:val="single" w:sz="6" w:space="0" w:color="auto"/>
            </w:tcBorders>
          </w:tcPr>
          <w:p w14:paraId="5269D27E" w14:textId="77777777" w:rsidR="009A12E7" w:rsidRPr="00003F16" w:rsidRDefault="009A12E7" w:rsidP="0048116A">
            <w:pPr>
              <w:spacing w:line="380" w:lineRule="exact"/>
              <w:ind w:left="-54" w:firstLine="54"/>
              <w:jc w:val="center"/>
              <w:rPr>
                <w:rFonts w:cs="Angsana New"/>
                <w:color w:val="000000" w:themeColor="text1"/>
                <w:sz w:val="24"/>
                <w:szCs w:val="24"/>
              </w:rPr>
            </w:pPr>
            <w:r w:rsidRPr="00003F16">
              <w:rPr>
                <w:rFonts w:cs="Angsana New"/>
                <w:color w:val="000000" w:themeColor="text1"/>
                <w:sz w:val="24"/>
                <w:szCs w:val="24"/>
              </w:rPr>
              <w:t>Transfer in/</w:t>
            </w:r>
          </w:p>
          <w:p w14:paraId="2BA4573E" w14:textId="40BD11FA" w:rsidR="009A12E7" w:rsidRPr="00003F16" w:rsidRDefault="009A12E7" w:rsidP="0048116A">
            <w:pPr>
              <w:spacing w:line="380" w:lineRule="exact"/>
              <w:ind w:left="-54" w:firstLine="54"/>
              <w:jc w:val="center"/>
              <w:rPr>
                <w:rFonts w:cs="Angsana New"/>
                <w:color w:val="000000" w:themeColor="text1"/>
                <w:sz w:val="24"/>
                <w:szCs w:val="24"/>
              </w:rPr>
            </w:pPr>
            <w:r w:rsidRPr="00003F16">
              <w:rPr>
                <w:rFonts w:cs="Angsana New"/>
                <w:color w:val="000000" w:themeColor="text1"/>
                <w:sz w:val="24"/>
                <w:szCs w:val="24"/>
              </w:rPr>
              <w:t xml:space="preserve">(Transfer out) </w:t>
            </w:r>
          </w:p>
        </w:tc>
        <w:tc>
          <w:tcPr>
            <w:tcW w:w="134" w:type="dxa"/>
          </w:tcPr>
          <w:p w14:paraId="5AB3BEC3"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p>
        </w:tc>
        <w:tc>
          <w:tcPr>
            <w:tcW w:w="1142" w:type="dxa"/>
            <w:tcBorders>
              <w:bottom w:val="single" w:sz="6" w:space="0" w:color="auto"/>
            </w:tcBorders>
          </w:tcPr>
          <w:p w14:paraId="3067745F"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Balance as at</w:t>
            </w:r>
          </w:p>
          <w:p w14:paraId="3CAA257E" w14:textId="464CBDFD"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 xml:space="preserve">December </w:t>
            </w:r>
            <w:r w:rsidRPr="00003F16">
              <w:rPr>
                <w:rFonts w:cs="Angsana New"/>
                <w:color w:val="000000" w:themeColor="text1"/>
                <w:sz w:val="24"/>
                <w:szCs w:val="24"/>
              </w:rPr>
              <w:br/>
              <w:t>31, 202</w:t>
            </w:r>
            <w:r w:rsidR="00333714" w:rsidRPr="00003F16">
              <w:rPr>
                <w:rFonts w:cs="Angsana New"/>
                <w:color w:val="000000" w:themeColor="text1"/>
                <w:sz w:val="24"/>
                <w:szCs w:val="24"/>
              </w:rPr>
              <w:t>4</w:t>
            </w:r>
          </w:p>
        </w:tc>
      </w:tr>
      <w:tr w:rsidR="00935A55" w:rsidRPr="00003F16" w14:paraId="4379A33A" w14:textId="77777777" w:rsidTr="00274449">
        <w:trPr>
          <w:trHeight w:val="20"/>
        </w:trPr>
        <w:tc>
          <w:tcPr>
            <w:tcW w:w="3301" w:type="dxa"/>
          </w:tcPr>
          <w:p w14:paraId="4C6D69BC" w14:textId="77777777"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b/>
                <w:bCs/>
                <w:color w:val="000000" w:themeColor="text1"/>
                <w:sz w:val="24"/>
                <w:szCs w:val="24"/>
              </w:rPr>
            </w:pPr>
            <w:r w:rsidRPr="00003F16">
              <w:rPr>
                <w:rFonts w:cs="Angsana New"/>
                <w:b/>
                <w:bCs/>
                <w:color w:val="000000" w:themeColor="text1"/>
                <w:sz w:val="24"/>
                <w:szCs w:val="24"/>
              </w:rPr>
              <w:t>Cost</w:t>
            </w:r>
          </w:p>
        </w:tc>
        <w:tc>
          <w:tcPr>
            <w:tcW w:w="1134" w:type="dxa"/>
            <w:tcBorders>
              <w:top w:val="single" w:sz="6" w:space="0" w:color="auto"/>
            </w:tcBorders>
          </w:tcPr>
          <w:p w14:paraId="1C7E3F12" w14:textId="77777777"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57"/>
              <w:contextualSpacing/>
              <w:jc w:val="right"/>
              <w:rPr>
                <w:rFonts w:cs="Angsana New"/>
                <w:color w:val="000000" w:themeColor="text1"/>
                <w:sz w:val="24"/>
                <w:szCs w:val="24"/>
              </w:rPr>
            </w:pPr>
          </w:p>
        </w:tc>
        <w:tc>
          <w:tcPr>
            <w:tcW w:w="134" w:type="dxa"/>
          </w:tcPr>
          <w:p w14:paraId="32464CFD" w14:textId="77777777" w:rsidR="009A12E7" w:rsidRPr="00003F16" w:rsidRDefault="009A12E7"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contextualSpacing/>
              <w:rPr>
                <w:rFonts w:cs="Angsana New"/>
                <w:color w:val="000000" w:themeColor="text1"/>
                <w:sz w:val="24"/>
                <w:szCs w:val="24"/>
              </w:rPr>
            </w:pPr>
          </w:p>
        </w:tc>
        <w:tc>
          <w:tcPr>
            <w:tcW w:w="853" w:type="dxa"/>
            <w:tcBorders>
              <w:top w:val="single" w:sz="6" w:space="0" w:color="auto"/>
            </w:tcBorders>
          </w:tcPr>
          <w:p w14:paraId="4E044945" w14:textId="77777777" w:rsidR="009A12E7" w:rsidRPr="00003F16" w:rsidRDefault="009A12E7"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Pr>
          <w:p w14:paraId="157BC139" w14:textId="77777777"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21"/>
              <w:contextualSpacing/>
              <w:jc w:val="right"/>
              <w:rPr>
                <w:rFonts w:cs="Angsana New"/>
                <w:color w:val="000000" w:themeColor="text1"/>
                <w:sz w:val="24"/>
                <w:szCs w:val="24"/>
              </w:rPr>
            </w:pPr>
          </w:p>
        </w:tc>
        <w:tc>
          <w:tcPr>
            <w:tcW w:w="1000" w:type="dxa"/>
            <w:tcBorders>
              <w:top w:val="single" w:sz="6" w:space="0" w:color="auto"/>
            </w:tcBorders>
          </w:tcPr>
          <w:p w14:paraId="47B0636D" w14:textId="77777777" w:rsidR="009A12E7" w:rsidRPr="00003F16" w:rsidRDefault="009A12E7"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rPr>
            </w:pPr>
          </w:p>
        </w:tc>
        <w:tc>
          <w:tcPr>
            <w:tcW w:w="142" w:type="dxa"/>
          </w:tcPr>
          <w:p w14:paraId="54E31D85" w14:textId="77777777" w:rsidR="009A12E7" w:rsidRPr="00003F16" w:rsidRDefault="009A12E7"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rPr>
            </w:pPr>
          </w:p>
        </w:tc>
        <w:tc>
          <w:tcPr>
            <w:tcW w:w="1134" w:type="dxa"/>
            <w:tcBorders>
              <w:top w:val="single" w:sz="6" w:space="0" w:color="auto"/>
            </w:tcBorders>
          </w:tcPr>
          <w:p w14:paraId="27F057C0" w14:textId="77777777" w:rsidR="009A12E7" w:rsidRPr="00003F16" w:rsidRDefault="009A12E7"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lang w:val="en-US"/>
              </w:rPr>
            </w:pPr>
          </w:p>
        </w:tc>
        <w:tc>
          <w:tcPr>
            <w:tcW w:w="134" w:type="dxa"/>
          </w:tcPr>
          <w:p w14:paraId="4A6331D2" w14:textId="77777777"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21"/>
              <w:contextualSpacing/>
              <w:jc w:val="right"/>
              <w:rPr>
                <w:rFonts w:cs="Angsana New"/>
                <w:color w:val="000000" w:themeColor="text1"/>
                <w:sz w:val="24"/>
                <w:szCs w:val="24"/>
              </w:rPr>
            </w:pPr>
          </w:p>
        </w:tc>
        <w:tc>
          <w:tcPr>
            <w:tcW w:w="1142" w:type="dxa"/>
            <w:tcBorders>
              <w:top w:val="single" w:sz="6" w:space="0" w:color="auto"/>
            </w:tcBorders>
          </w:tcPr>
          <w:p w14:paraId="5A7B33A8" w14:textId="77777777"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242"/>
              <w:contextualSpacing/>
              <w:jc w:val="right"/>
              <w:rPr>
                <w:rFonts w:cs="Angsana New"/>
                <w:color w:val="000000" w:themeColor="text1"/>
                <w:sz w:val="24"/>
                <w:szCs w:val="24"/>
              </w:rPr>
            </w:pPr>
          </w:p>
        </w:tc>
      </w:tr>
      <w:tr w:rsidR="00935A55" w:rsidRPr="00003F16" w14:paraId="11BB0935" w14:textId="77777777" w:rsidTr="00274449">
        <w:trPr>
          <w:trHeight w:val="20"/>
        </w:trPr>
        <w:tc>
          <w:tcPr>
            <w:tcW w:w="3301" w:type="dxa"/>
          </w:tcPr>
          <w:p w14:paraId="2C77B0D4" w14:textId="77777777" w:rsidR="003201CA" w:rsidRPr="00003F16" w:rsidRDefault="003201C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0" w:right="65" w:hanging="540"/>
              <w:contextualSpacing/>
              <w:rPr>
                <w:rFonts w:cs="Angsana New"/>
                <w:color w:val="000000" w:themeColor="text1"/>
                <w:sz w:val="24"/>
                <w:szCs w:val="24"/>
              </w:rPr>
            </w:pPr>
            <w:r w:rsidRPr="00003F16">
              <w:rPr>
                <w:rFonts w:cs="Angsana New"/>
                <w:color w:val="000000" w:themeColor="text1"/>
                <w:sz w:val="24"/>
                <w:szCs w:val="24"/>
              </w:rPr>
              <w:t>Computer software</w:t>
            </w:r>
          </w:p>
        </w:tc>
        <w:tc>
          <w:tcPr>
            <w:tcW w:w="1134" w:type="dxa"/>
            <w:tcBorders>
              <w:bottom w:val="single" w:sz="6" w:space="0" w:color="auto"/>
            </w:tcBorders>
          </w:tcPr>
          <w:p w14:paraId="06C776CE" w14:textId="0FCA1701" w:rsidR="003201CA" w:rsidRPr="00003F16" w:rsidRDefault="003201CA" w:rsidP="0048116A">
            <w:pPr>
              <w:tabs>
                <w:tab w:val="decimal" w:pos="981"/>
              </w:tabs>
              <w:spacing w:line="380" w:lineRule="exact"/>
              <w:ind w:right="57"/>
              <w:contextualSpacing/>
              <w:jc w:val="right"/>
              <w:rPr>
                <w:rFonts w:cs="Angsana New"/>
                <w:color w:val="000000" w:themeColor="text1"/>
                <w:sz w:val="24"/>
                <w:szCs w:val="24"/>
              </w:rPr>
            </w:pPr>
            <w:r w:rsidRPr="00003F16">
              <w:rPr>
                <w:rFonts w:cs="Angsana New"/>
                <w:color w:val="000000" w:themeColor="text1"/>
                <w:sz w:val="24"/>
                <w:szCs w:val="24"/>
              </w:rPr>
              <w:t>31,268</w:t>
            </w:r>
          </w:p>
        </w:tc>
        <w:tc>
          <w:tcPr>
            <w:tcW w:w="134" w:type="dxa"/>
          </w:tcPr>
          <w:p w14:paraId="2D2582BF" w14:textId="77777777" w:rsidR="003201CA" w:rsidRPr="00003F16" w:rsidRDefault="003201C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3" w:type="dxa"/>
            <w:tcBorders>
              <w:bottom w:val="single" w:sz="6" w:space="0" w:color="auto"/>
            </w:tcBorders>
          </w:tcPr>
          <w:p w14:paraId="13159EEC" w14:textId="0B86D97E" w:rsidR="003201CA" w:rsidRPr="00003F16" w:rsidRDefault="003201CA" w:rsidP="0048116A">
            <w:pPr>
              <w:spacing w:line="380" w:lineRule="exact"/>
              <w:ind w:right="227"/>
              <w:jc w:val="right"/>
              <w:rPr>
                <w:rFonts w:cs="Angsana New"/>
                <w:color w:val="000000" w:themeColor="text1"/>
                <w:sz w:val="24"/>
                <w:szCs w:val="24"/>
                <w:lang w:val="en-US"/>
              </w:rPr>
            </w:pPr>
            <w:r w:rsidRPr="00003F16">
              <w:rPr>
                <w:rFonts w:eastAsia="MS Mincho" w:cs="Angsana New"/>
                <w:color w:val="000000" w:themeColor="text1"/>
                <w:sz w:val="24"/>
                <w:szCs w:val="24"/>
              </w:rPr>
              <w:t>-</w:t>
            </w:r>
          </w:p>
        </w:tc>
        <w:tc>
          <w:tcPr>
            <w:tcW w:w="139" w:type="dxa"/>
          </w:tcPr>
          <w:p w14:paraId="3F7E8CCA" w14:textId="77777777" w:rsidR="003201CA" w:rsidRPr="00003F16" w:rsidRDefault="003201C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Borders>
              <w:bottom w:val="single" w:sz="6" w:space="0" w:color="auto"/>
            </w:tcBorders>
          </w:tcPr>
          <w:p w14:paraId="74EBFF0A" w14:textId="27A62C38" w:rsidR="003201CA" w:rsidRPr="00003F16" w:rsidRDefault="00123F42" w:rsidP="0048116A">
            <w:pPr>
              <w:spacing w:line="380" w:lineRule="exact"/>
              <w:ind w:right="227"/>
              <w:jc w:val="right"/>
              <w:rPr>
                <w:rFonts w:cs="Angsana New"/>
                <w:color w:val="000000" w:themeColor="text1"/>
                <w:sz w:val="24"/>
                <w:szCs w:val="24"/>
                <w:cs/>
                <w:lang w:val="en-US"/>
              </w:rPr>
            </w:pPr>
            <w:r w:rsidRPr="00003F16">
              <w:rPr>
                <w:rFonts w:eastAsia="MS Mincho" w:cs="Angsana New"/>
                <w:color w:val="000000" w:themeColor="text1"/>
                <w:sz w:val="24"/>
                <w:szCs w:val="24"/>
              </w:rPr>
              <w:t>(9,942)</w:t>
            </w:r>
          </w:p>
        </w:tc>
        <w:tc>
          <w:tcPr>
            <w:tcW w:w="142" w:type="dxa"/>
          </w:tcPr>
          <w:p w14:paraId="1CA424C9" w14:textId="77777777" w:rsidR="003201CA" w:rsidRPr="00003F16" w:rsidRDefault="003201C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cs/>
                <w:lang w:val="en-US"/>
              </w:rPr>
            </w:pPr>
          </w:p>
        </w:tc>
        <w:tc>
          <w:tcPr>
            <w:tcW w:w="1134" w:type="dxa"/>
            <w:tcBorders>
              <w:bottom w:val="single" w:sz="6" w:space="0" w:color="auto"/>
            </w:tcBorders>
          </w:tcPr>
          <w:p w14:paraId="6023FA20" w14:textId="37902CD3" w:rsidR="003201CA" w:rsidRPr="00003F16" w:rsidRDefault="003201CA" w:rsidP="0048116A">
            <w:pPr>
              <w:spacing w:line="380" w:lineRule="exact"/>
              <w:ind w:right="227"/>
              <w:jc w:val="right"/>
              <w:rPr>
                <w:rFonts w:cs="Angsana New"/>
                <w:color w:val="000000" w:themeColor="text1"/>
                <w:sz w:val="24"/>
                <w:szCs w:val="24"/>
                <w:cs/>
                <w:lang w:val="en-US"/>
              </w:rPr>
            </w:pPr>
            <w:r w:rsidRPr="00003F16">
              <w:rPr>
                <w:rFonts w:cs="Angsana New"/>
                <w:color w:val="000000" w:themeColor="text1"/>
                <w:sz w:val="24"/>
                <w:szCs w:val="24"/>
              </w:rPr>
              <w:t>-</w:t>
            </w:r>
          </w:p>
        </w:tc>
        <w:tc>
          <w:tcPr>
            <w:tcW w:w="134" w:type="dxa"/>
          </w:tcPr>
          <w:p w14:paraId="5F3F85EC"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Borders>
              <w:bottom w:val="single" w:sz="6" w:space="0" w:color="auto"/>
            </w:tcBorders>
          </w:tcPr>
          <w:p w14:paraId="2301A8F2" w14:textId="7630B530" w:rsidR="003201CA" w:rsidRPr="00003F16" w:rsidRDefault="00123F42" w:rsidP="0048116A">
            <w:pPr>
              <w:tabs>
                <w:tab w:val="decimal" w:pos="978"/>
              </w:tabs>
              <w:spacing w:line="380" w:lineRule="exact"/>
              <w:contextualSpacing/>
              <w:jc w:val="right"/>
              <w:rPr>
                <w:rFonts w:cs="Angsana New"/>
                <w:color w:val="000000" w:themeColor="text1"/>
                <w:sz w:val="24"/>
                <w:szCs w:val="24"/>
              </w:rPr>
            </w:pPr>
            <w:r w:rsidRPr="00003F16">
              <w:rPr>
                <w:rFonts w:eastAsia="MS Mincho" w:cs="Angsana New"/>
                <w:color w:val="000000" w:themeColor="text1"/>
                <w:sz w:val="24"/>
                <w:szCs w:val="24"/>
              </w:rPr>
              <w:t>21,326</w:t>
            </w:r>
          </w:p>
        </w:tc>
      </w:tr>
      <w:tr w:rsidR="00935A55" w:rsidRPr="00003F16" w14:paraId="3169455E" w14:textId="77777777" w:rsidTr="00274449">
        <w:trPr>
          <w:trHeight w:val="20"/>
        </w:trPr>
        <w:tc>
          <w:tcPr>
            <w:tcW w:w="3301" w:type="dxa"/>
          </w:tcPr>
          <w:p w14:paraId="4F5D000F" w14:textId="77777777" w:rsidR="003201CA" w:rsidRPr="00003F16" w:rsidRDefault="003201CA" w:rsidP="0048116A">
            <w:pPr>
              <w:tabs>
                <w:tab w:val="left" w:pos="227"/>
                <w:tab w:val="left" w:pos="454"/>
                <w:tab w:val="left" w:pos="680"/>
                <w:tab w:val="left" w:pos="907"/>
                <w:tab w:val="left" w:pos="1644"/>
                <w:tab w:val="left" w:pos="1871"/>
                <w:tab w:val="left" w:pos="2160"/>
                <w:tab w:val="left" w:pos="2580"/>
                <w:tab w:val="left" w:pos="2807"/>
                <w:tab w:val="right" w:pos="3330"/>
                <w:tab w:val="left" w:pos="3515"/>
                <w:tab w:val="left" w:pos="3742"/>
                <w:tab w:val="left" w:pos="4451"/>
                <w:tab w:val="left" w:pos="4678"/>
                <w:tab w:val="left" w:pos="5387"/>
                <w:tab w:val="left" w:pos="5613"/>
                <w:tab w:val="left" w:pos="6322"/>
                <w:tab w:val="left" w:pos="6549"/>
              </w:tabs>
              <w:spacing w:line="380" w:lineRule="exact"/>
              <w:ind w:left="892" w:right="65" w:hanging="262"/>
              <w:contextualSpacing/>
              <w:rPr>
                <w:rFonts w:cs="Angsana New"/>
                <w:color w:val="000000" w:themeColor="text1"/>
                <w:sz w:val="24"/>
                <w:szCs w:val="24"/>
              </w:rPr>
            </w:pPr>
            <w:r w:rsidRPr="00003F16">
              <w:rPr>
                <w:rFonts w:cs="Angsana New"/>
                <w:color w:val="000000" w:themeColor="text1"/>
                <w:sz w:val="24"/>
                <w:szCs w:val="24"/>
              </w:rPr>
              <w:t>Total cost</w:t>
            </w:r>
          </w:p>
        </w:tc>
        <w:tc>
          <w:tcPr>
            <w:tcW w:w="1134" w:type="dxa"/>
            <w:tcBorders>
              <w:top w:val="single" w:sz="6" w:space="0" w:color="auto"/>
              <w:bottom w:val="single" w:sz="6" w:space="0" w:color="auto"/>
            </w:tcBorders>
          </w:tcPr>
          <w:p w14:paraId="3DD81611" w14:textId="1B0DB2C0" w:rsidR="003201CA" w:rsidRPr="00003F16" w:rsidRDefault="003201CA" w:rsidP="0048116A">
            <w:pPr>
              <w:tabs>
                <w:tab w:val="decimal" w:pos="981"/>
              </w:tabs>
              <w:spacing w:line="380" w:lineRule="exact"/>
              <w:ind w:right="57"/>
              <w:contextualSpacing/>
              <w:jc w:val="right"/>
              <w:rPr>
                <w:rFonts w:cs="Angsana New"/>
                <w:color w:val="000000" w:themeColor="text1"/>
                <w:sz w:val="24"/>
                <w:szCs w:val="24"/>
              </w:rPr>
            </w:pPr>
            <w:r w:rsidRPr="00003F16">
              <w:rPr>
                <w:rFonts w:cs="Angsana New"/>
                <w:color w:val="000000" w:themeColor="text1"/>
                <w:sz w:val="24"/>
                <w:szCs w:val="24"/>
              </w:rPr>
              <w:t>31,268</w:t>
            </w:r>
          </w:p>
        </w:tc>
        <w:tc>
          <w:tcPr>
            <w:tcW w:w="134" w:type="dxa"/>
          </w:tcPr>
          <w:p w14:paraId="25D3631E"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3" w:type="dxa"/>
            <w:tcBorders>
              <w:top w:val="single" w:sz="6" w:space="0" w:color="auto"/>
              <w:bottom w:val="single" w:sz="6" w:space="0" w:color="auto"/>
            </w:tcBorders>
          </w:tcPr>
          <w:p w14:paraId="398E40AD" w14:textId="3BDFE380" w:rsidR="003201CA" w:rsidRPr="00003F16" w:rsidRDefault="003201CA" w:rsidP="0048116A">
            <w:pPr>
              <w:spacing w:line="380" w:lineRule="exact"/>
              <w:ind w:right="227"/>
              <w:jc w:val="right"/>
              <w:rPr>
                <w:rFonts w:cs="Angsana New"/>
                <w:color w:val="000000" w:themeColor="text1"/>
                <w:sz w:val="24"/>
                <w:szCs w:val="24"/>
                <w:lang w:val="en-US"/>
              </w:rPr>
            </w:pPr>
            <w:r w:rsidRPr="00003F16">
              <w:rPr>
                <w:rFonts w:eastAsia="MS Mincho" w:cs="Angsana New"/>
                <w:color w:val="000000" w:themeColor="text1"/>
                <w:sz w:val="24"/>
                <w:szCs w:val="24"/>
              </w:rPr>
              <w:t>-</w:t>
            </w:r>
          </w:p>
        </w:tc>
        <w:tc>
          <w:tcPr>
            <w:tcW w:w="139" w:type="dxa"/>
          </w:tcPr>
          <w:p w14:paraId="21541154" w14:textId="77777777" w:rsidR="003201CA" w:rsidRPr="00003F16" w:rsidRDefault="003201C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Borders>
              <w:top w:val="single" w:sz="6" w:space="0" w:color="auto"/>
              <w:bottom w:val="single" w:sz="6" w:space="0" w:color="auto"/>
            </w:tcBorders>
          </w:tcPr>
          <w:p w14:paraId="31298D3F" w14:textId="60E2A310" w:rsidR="003201CA" w:rsidRPr="00003F16" w:rsidRDefault="00123F42" w:rsidP="0048116A">
            <w:pPr>
              <w:spacing w:line="380" w:lineRule="exact"/>
              <w:ind w:right="227"/>
              <w:jc w:val="right"/>
              <w:rPr>
                <w:rFonts w:cs="Angsana New"/>
                <w:color w:val="000000" w:themeColor="text1"/>
                <w:sz w:val="24"/>
                <w:szCs w:val="24"/>
                <w:cs/>
                <w:lang w:val="en-US"/>
              </w:rPr>
            </w:pPr>
            <w:r w:rsidRPr="00003F16">
              <w:rPr>
                <w:rFonts w:eastAsia="MS Mincho" w:cs="Angsana New"/>
                <w:color w:val="000000" w:themeColor="text1"/>
                <w:sz w:val="24"/>
                <w:szCs w:val="24"/>
              </w:rPr>
              <w:t>(9,942)</w:t>
            </w:r>
          </w:p>
        </w:tc>
        <w:tc>
          <w:tcPr>
            <w:tcW w:w="142" w:type="dxa"/>
          </w:tcPr>
          <w:p w14:paraId="221C798A" w14:textId="77777777" w:rsidR="003201CA" w:rsidRPr="00003F16" w:rsidRDefault="003201C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cs/>
                <w:lang w:val="en-US"/>
              </w:rPr>
            </w:pPr>
          </w:p>
        </w:tc>
        <w:tc>
          <w:tcPr>
            <w:tcW w:w="1134" w:type="dxa"/>
            <w:tcBorders>
              <w:top w:val="single" w:sz="6" w:space="0" w:color="auto"/>
              <w:bottom w:val="single" w:sz="6" w:space="0" w:color="auto"/>
            </w:tcBorders>
          </w:tcPr>
          <w:p w14:paraId="396F59D5" w14:textId="341C18CC" w:rsidR="003201CA" w:rsidRPr="00003F16" w:rsidRDefault="003201CA" w:rsidP="0048116A">
            <w:pPr>
              <w:spacing w:line="380" w:lineRule="exact"/>
              <w:ind w:right="227"/>
              <w:jc w:val="right"/>
              <w:rPr>
                <w:rFonts w:cs="Angsana New"/>
                <w:color w:val="000000" w:themeColor="text1"/>
                <w:sz w:val="24"/>
                <w:szCs w:val="24"/>
                <w:cs/>
                <w:lang w:val="en-US"/>
              </w:rPr>
            </w:pPr>
            <w:r w:rsidRPr="00003F16">
              <w:rPr>
                <w:rFonts w:cs="Angsana New"/>
                <w:color w:val="000000" w:themeColor="text1"/>
                <w:sz w:val="24"/>
                <w:szCs w:val="24"/>
              </w:rPr>
              <w:t>-</w:t>
            </w:r>
          </w:p>
        </w:tc>
        <w:tc>
          <w:tcPr>
            <w:tcW w:w="134" w:type="dxa"/>
          </w:tcPr>
          <w:p w14:paraId="7FD60AC7"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Borders>
              <w:top w:val="single" w:sz="6" w:space="0" w:color="auto"/>
              <w:bottom w:val="single" w:sz="6" w:space="0" w:color="auto"/>
            </w:tcBorders>
          </w:tcPr>
          <w:p w14:paraId="516882A8" w14:textId="7BCDF0E0" w:rsidR="003201CA" w:rsidRPr="00003F16" w:rsidRDefault="00123F42" w:rsidP="0048116A">
            <w:pPr>
              <w:tabs>
                <w:tab w:val="decimal" w:pos="981"/>
              </w:tabs>
              <w:spacing w:line="380" w:lineRule="exact"/>
              <w:contextualSpacing/>
              <w:jc w:val="right"/>
              <w:rPr>
                <w:rFonts w:cs="Angsana New"/>
                <w:color w:val="000000" w:themeColor="text1"/>
                <w:sz w:val="24"/>
                <w:szCs w:val="24"/>
              </w:rPr>
            </w:pPr>
            <w:r w:rsidRPr="00003F16">
              <w:rPr>
                <w:rFonts w:eastAsia="MS Mincho" w:cs="Angsana New"/>
                <w:color w:val="000000" w:themeColor="text1"/>
                <w:sz w:val="24"/>
                <w:szCs w:val="24"/>
              </w:rPr>
              <w:t>21,326</w:t>
            </w:r>
          </w:p>
        </w:tc>
      </w:tr>
      <w:tr w:rsidR="00935A55" w:rsidRPr="00003F16" w14:paraId="186FDF9F" w14:textId="77777777" w:rsidTr="00274449">
        <w:trPr>
          <w:trHeight w:val="20"/>
        </w:trPr>
        <w:tc>
          <w:tcPr>
            <w:tcW w:w="3301" w:type="dxa"/>
          </w:tcPr>
          <w:p w14:paraId="2E96F4ED" w14:textId="77777777" w:rsidR="003201CA" w:rsidRPr="00003F16" w:rsidRDefault="003201C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b/>
                <w:bCs/>
                <w:color w:val="000000" w:themeColor="text1"/>
                <w:sz w:val="24"/>
                <w:szCs w:val="24"/>
              </w:rPr>
            </w:pPr>
            <w:r w:rsidRPr="00003F16">
              <w:rPr>
                <w:rFonts w:cs="Angsana New"/>
                <w:b/>
                <w:bCs/>
                <w:color w:val="000000" w:themeColor="text1"/>
                <w:sz w:val="24"/>
                <w:szCs w:val="24"/>
              </w:rPr>
              <w:t xml:space="preserve">Accumulated amortisation </w:t>
            </w:r>
          </w:p>
        </w:tc>
        <w:tc>
          <w:tcPr>
            <w:tcW w:w="1134" w:type="dxa"/>
            <w:tcBorders>
              <w:top w:val="single" w:sz="6" w:space="0" w:color="auto"/>
            </w:tcBorders>
          </w:tcPr>
          <w:p w14:paraId="703EF067" w14:textId="77777777" w:rsidR="003201CA" w:rsidRPr="00003F16" w:rsidRDefault="003201CA" w:rsidP="0048116A">
            <w:pPr>
              <w:tabs>
                <w:tab w:val="decimal" w:pos="981"/>
              </w:tabs>
              <w:spacing w:line="380" w:lineRule="exact"/>
              <w:ind w:right="113"/>
              <w:contextualSpacing/>
              <w:jc w:val="right"/>
              <w:rPr>
                <w:rFonts w:eastAsia="MS Mincho" w:cs="Angsana New"/>
                <w:color w:val="000000" w:themeColor="text1"/>
                <w:sz w:val="24"/>
                <w:szCs w:val="24"/>
                <w:lang w:val="en-US"/>
              </w:rPr>
            </w:pPr>
          </w:p>
        </w:tc>
        <w:tc>
          <w:tcPr>
            <w:tcW w:w="134" w:type="dxa"/>
          </w:tcPr>
          <w:p w14:paraId="3999841F"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3" w:type="dxa"/>
          </w:tcPr>
          <w:p w14:paraId="516E77E5"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Pr>
          <w:p w14:paraId="15FA75D8" w14:textId="77777777" w:rsidR="003201CA" w:rsidRPr="00003F16" w:rsidRDefault="003201C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Pr>
          <w:p w14:paraId="4487974A"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42" w:type="dxa"/>
          </w:tcPr>
          <w:p w14:paraId="20C3D816" w14:textId="77777777" w:rsidR="003201CA" w:rsidRPr="00003F16" w:rsidRDefault="003201CA" w:rsidP="0048116A">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134" w:type="dxa"/>
          </w:tcPr>
          <w:p w14:paraId="1445948B" w14:textId="77777777" w:rsidR="003201CA" w:rsidRPr="00003F16" w:rsidRDefault="003201CA" w:rsidP="0048116A">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34" w:type="dxa"/>
          </w:tcPr>
          <w:p w14:paraId="4C605616"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Pr>
          <w:p w14:paraId="26D36FAC"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r>
      <w:tr w:rsidR="00935A55" w:rsidRPr="00003F16" w14:paraId="3198ACE8" w14:textId="77777777" w:rsidTr="00274449">
        <w:trPr>
          <w:trHeight w:val="20"/>
        </w:trPr>
        <w:tc>
          <w:tcPr>
            <w:tcW w:w="3301" w:type="dxa"/>
          </w:tcPr>
          <w:p w14:paraId="16E28AD7" w14:textId="77777777" w:rsidR="003201CA" w:rsidRPr="00003F16" w:rsidRDefault="003201C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0" w:right="65" w:hanging="540"/>
              <w:contextualSpacing/>
              <w:rPr>
                <w:rFonts w:cs="Angsana New"/>
                <w:color w:val="000000" w:themeColor="text1"/>
                <w:sz w:val="24"/>
                <w:szCs w:val="24"/>
              </w:rPr>
            </w:pPr>
            <w:r w:rsidRPr="00003F16">
              <w:rPr>
                <w:rFonts w:cs="Angsana New"/>
                <w:color w:val="000000" w:themeColor="text1"/>
                <w:sz w:val="24"/>
                <w:szCs w:val="24"/>
              </w:rPr>
              <w:t>Computer software</w:t>
            </w:r>
          </w:p>
        </w:tc>
        <w:tc>
          <w:tcPr>
            <w:tcW w:w="1134" w:type="dxa"/>
            <w:tcBorders>
              <w:bottom w:val="single" w:sz="6" w:space="0" w:color="auto"/>
            </w:tcBorders>
          </w:tcPr>
          <w:p w14:paraId="0BF516CD" w14:textId="4C5DB62D"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cs="Angsana New"/>
                <w:color w:val="000000" w:themeColor="text1"/>
                <w:sz w:val="24"/>
                <w:szCs w:val="24"/>
              </w:rPr>
              <w:t>(24,349)</w:t>
            </w:r>
          </w:p>
        </w:tc>
        <w:tc>
          <w:tcPr>
            <w:tcW w:w="134" w:type="dxa"/>
          </w:tcPr>
          <w:p w14:paraId="54786EE5"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3" w:type="dxa"/>
            <w:tcBorders>
              <w:bottom w:val="single" w:sz="6" w:space="0" w:color="auto"/>
            </w:tcBorders>
          </w:tcPr>
          <w:p w14:paraId="2B43186A" w14:textId="25014264"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rPr>
              <w:t>(2,</w:t>
            </w:r>
            <w:r w:rsidR="00123F42" w:rsidRPr="00003F16">
              <w:rPr>
                <w:rFonts w:eastAsia="MS Mincho" w:cs="Angsana New"/>
                <w:color w:val="000000" w:themeColor="text1"/>
                <w:sz w:val="24"/>
                <w:szCs w:val="24"/>
              </w:rPr>
              <w:t>01</w:t>
            </w:r>
            <w:r w:rsidR="009704D0">
              <w:rPr>
                <w:rFonts w:eastAsia="MS Mincho" w:cs="Angsana New"/>
                <w:color w:val="000000" w:themeColor="text1"/>
                <w:sz w:val="24"/>
                <w:szCs w:val="24"/>
                <w:lang w:val="en-US"/>
              </w:rPr>
              <w:t>6</w:t>
            </w:r>
            <w:r w:rsidRPr="00003F16">
              <w:rPr>
                <w:rFonts w:eastAsia="MS Mincho" w:cs="Angsana New"/>
                <w:color w:val="000000" w:themeColor="text1"/>
                <w:sz w:val="24"/>
                <w:szCs w:val="24"/>
              </w:rPr>
              <w:t>)</w:t>
            </w:r>
          </w:p>
        </w:tc>
        <w:tc>
          <w:tcPr>
            <w:tcW w:w="139" w:type="dxa"/>
          </w:tcPr>
          <w:p w14:paraId="480C7073" w14:textId="77777777" w:rsidR="003201CA" w:rsidRPr="00003F16" w:rsidRDefault="003201C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Borders>
              <w:bottom w:val="single" w:sz="6" w:space="0" w:color="auto"/>
            </w:tcBorders>
          </w:tcPr>
          <w:p w14:paraId="2042D2BB" w14:textId="50E8495D" w:rsidR="003201CA" w:rsidRPr="00003F16" w:rsidRDefault="00123F42" w:rsidP="0048116A">
            <w:pPr>
              <w:spacing w:line="380" w:lineRule="exact"/>
              <w:ind w:right="227"/>
              <w:jc w:val="right"/>
              <w:rPr>
                <w:rFonts w:cs="Angsana New"/>
                <w:color w:val="000000" w:themeColor="text1"/>
                <w:sz w:val="24"/>
                <w:szCs w:val="24"/>
                <w:lang w:val="en-US"/>
              </w:rPr>
            </w:pPr>
            <w:r w:rsidRPr="00003F16">
              <w:rPr>
                <w:rFonts w:eastAsia="MS Mincho" w:cs="Angsana New"/>
                <w:color w:val="000000" w:themeColor="text1"/>
                <w:sz w:val="24"/>
                <w:szCs w:val="24"/>
              </w:rPr>
              <w:t>9,720</w:t>
            </w:r>
          </w:p>
        </w:tc>
        <w:tc>
          <w:tcPr>
            <w:tcW w:w="142" w:type="dxa"/>
          </w:tcPr>
          <w:p w14:paraId="3E9B1970" w14:textId="77777777" w:rsidR="003201CA" w:rsidRPr="00003F16" w:rsidRDefault="003201C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134" w:type="dxa"/>
            <w:tcBorders>
              <w:bottom w:val="single" w:sz="6" w:space="0" w:color="auto"/>
            </w:tcBorders>
          </w:tcPr>
          <w:p w14:paraId="5F2BBECB" w14:textId="68D6C37A" w:rsidR="003201CA" w:rsidRPr="00003F16" w:rsidRDefault="003201CA" w:rsidP="0048116A">
            <w:pPr>
              <w:spacing w:line="380" w:lineRule="exact"/>
              <w:ind w:right="227"/>
              <w:jc w:val="right"/>
              <w:rPr>
                <w:rFonts w:cs="Angsana New"/>
                <w:color w:val="000000" w:themeColor="text1"/>
                <w:sz w:val="24"/>
                <w:szCs w:val="24"/>
                <w:cs/>
                <w:lang w:val="en-US"/>
              </w:rPr>
            </w:pPr>
            <w:r w:rsidRPr="00003F16">
              <w:rPr>
                <w:rFonts w:cs="Angsana New"/>
                <w:color w:val="000000" w:themeColor="text1"/>
                <w:sz w:val="24"/>
                <w:szCs w:val="24"/>
              </w:rPr>
              <w:t>-</w:t>
            </w:r>
          </w:p>
        </w:tc>
        <w:tc>
          <w:tcPr>
            <w:tcW w:w="134" w:type="dxa"/>
          </w:tcPr>
          <w:p w14:paraId="2C435B2C"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Borders>
              <w:bottom w:val="single" w:sz="6" w:space="0" w:color="auto"/>
            </w:tcBorders>
          </w:tcPr>
          <w:p w14:paraId="2F0D7044" w14:textId="4E047A2A" w:rsidR="003201CA" w:rsidRPr="00003F16" w:rsidRDefault="00123F42"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rPr>
              <w:t>(16,</w:t>
            </w:r>
            <w:r w:rsidRPr="00003F16">
              <w:rPr>
                <w:rFonts w:eastAsia="MS Mincho" w:cs="Angsana New"/>
                <w:color w:val="000000" w:themeColor="text1"/>
                <w:sz w:val="24"/>
                <w:szCs w:val="24"/>
                <w:lang w:val="en-US"/>
              </w:rPr>
              <w:t>64</w:t>
            </w:r>
            <w:r w:rsidR="009704D0">
              <w:rPr>
                <w:rFonts w:eastAsia="MS Mincho" w:cs="Angsana New"/>
                <w:color w:val="000000" w:themeColor="text1"/>
                <w:sz w:val="24"/>
                <w:szCs w:val="24"/>
                <w:lang w:val="en-US"/>
              </w:rPr>
              <w:t>5</w:t>
            </w:r>
            <w:r w:rsidRPr="00003F16">
              <w:rPr>
                <w:rFonts w:eastAsia="MS Mincho" w:cs="Angsana New"/>
                <w:color w:val="000000" w:themeColor="text1"/>
                <w:sz w:val="24"/>
                <w:szCs w:val="24"/>
              </w:rPr>
              <w:t>)</w:t>
            </w:r>
          </w:p>
        </w:tc>
      </w:tr>
      <w:tr w:rsidR="00935A55" w:rsidRPr="00003F16" w14:paraId="05DE1AC7" w14:textId="77777777" w:rsidTr="00274449">
        <w:trPr>
          <w:trHeight w:val="20"/>
        </w:trPr>
        <w:tc>
          <w:tcPr>
            <w:tcW w:w="3301" w:type="dxa"/>
          </w:tcPr>
          <w:p w14:paraId="492E0FB4" w14:textId="77777777" w:rsidR="003201CA" w:rsidRPr="00003F16" w:rsidRDefault="003201CA" w:rsidP="0048116A">
            <w:pPr>
              <w:tabs>
                <w:tab w:val="left" w:pos="227"/>
                <w:tab w:val="left" w:pos="454"/>
                <w:tab w:val="left" w:pos="680"/>
                <w:tab w:val="left" w:pos="907"/>
                <w:tab w:val="left" w:pos="1644"/>
                <w:tab w:val="left" w:pos="1871"/>
                <w:tab w:val="left" w:pos="2160"/>
                <w:tab w:val="left" w:pos="2807"/>
                <w:tab w:val="right" w:pos="3330"/>
                <w:tab w:val="left" w:pos="3515"/>
                <w:tab w:val="left" w:pos="3742"/>
                <w:tab w:val="left" w:pos="4451"/>
                <w:tab w:val="left" w:pos="4678"/>
                <w:tab w:val="left" w:pos="5387"/>
                <w:tab w:val="left" w:pos="5613"/>
                <w:tab w:val="left" w:pos="6322"/>
                <w:tab w:val="left" w:pos="6549"/>
              </w:tabs>
              <w:spacing w:line="380" w:lineRule="exact"/>
              <w:ind w:left="892" w:right="-57" w:hanging="262"/>
              <w:contextualSpacing/>
              <w:rPr>
                <w:rFonts w:cs="Angsana New"/>
                <w:color w:val="000000" w:themeColor="text1"/>
                <w:sz w:val="24"/>
                <w:szCs w:val="24"/>
              </w:rPr>
            </w:pPr>
            <w:r w:rsidRPr="00003F16">
              <w:rPr>
                <w:rFonts w:cs="Angsana New"/>
                <w:color w:val="000000" w:themeColor="text1"/>
                <w:sz w:val="24"/>
                <w:szCs w:val="24"/>
              </w:rPr>
              <w:t>Total accumulated amortisation</w:t>
            </w:r>
          </w:p>
        </w:tc>
        <w:tc>
          <w:tcPr>
            <w:tcW w:w="1134" w:type="dxa"/>
            <w:tcBorders>
              <w:top w:val="single" w:sz="6" w:space="0" w:color="auto"/>
              <w:bottom w:val="single" w:sz="6" w:space="0" w:color="auto"/>
            </w:tcBorders>
          </w:tcPr>
          <w:p w14:paraId="071D5AEA" w14:textId="4B49435D"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cs="Angsana New"/>
                <w:color w:val="000000" w:themeColor="text1"/>
                <w:sz w:val="24"/>
                <w:szCs w:val="24"/>
              </w:rPr>
              <w:t>(24,349)</w:t>
            </w:r>
          </w:p>
        </w:tc>
        <w:tc>
          <w:tcPr>
            <w:tcW w:w="134" w:type="dxa"/>
          </w:tcPr>
          <w:p w14:paraId="0C35736A"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853" w:type="dxa"/>
            <w:tcBorders>
              <w:top w:val="single" w:sz="6" w:space="0" w:color="auto"/>
              <w:bottom w:val="single" w:sz="6" w:space="0" w:color="auto"/>
            </w:tcBorders>
          </w:tcPr>
          <w:p w14:paraId="79996A05" w14:textId="3C5CCA53"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rPr>
              <w:t>(2,</w:t>
            </w:r>
            <w:r w:rsidR="00123F42" w:rsidRPr="00003F16">
              <w:rPr>
                <w:rFonts w:eastAsia="MS Mincho" w:cs="Angsana New"/>
                <w:color w:val="000000" w:themeColor="text1"/>
                <w:sz w:val="24"/>
                <w:szCs w:val="24"/>
              </w:rPr>
              <w:t>01</w:t>
            </w:r>
            <w:r w:rsidR="009704D0">
              <w:rPr>
                <w:rFonts w:eastAsia="MS Mincho" w:cs="Angsana New"/>
                <w:color w:val="000000" w:themeColor="text1"/>
                <w:sz w:val="24"/>
                <w:szCs w:val="24"/>
              </w:rPr>
              <w:t>6</w:t>
            </w:r>
            <w:r w:rsidRPr="00003F16">
              <w:rPr>
                <w:rFonts w:eastAsia="MS Mincho" w:cs="Angsana New"/>
                <w:color w:val="000000" w:themeColor="text1"/>
                <w:sz w:val="24"/>
                <w:szCs w:val="24"/>
              </w:rPr>
              <w:t>)</w:t>
            </w:r>
          </w:p>
        </w:tc>
        <w:tc>
          <w:tcPr>
            <w:tcW w:w="139" w:type="dxa"/>
          </w:tcPr>
          <w:p w14:paraId="0D852AB8" w14:textId="77777777" w:rsidR="003201CA" w:rsidRPr="00003F16" w:rsidRDefault="003201C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Borders>
              <w:top w:val="single" w:sz="6" w:space="0" w:color="auto"/>
              <w:bottom w:val="single" w:sz="6" w:space="0" w:color="auto"/>
            </w:tcBorders>
          </w:tcPr>
          <w:p w14:paraId="48C493B5" w14:textId="6EE9E553" w:rsidR="003201CA" w:rsidRPr="00003F16" w:rsidRDefault="00123F42" w:rsidP="0048116A">
            <w:pPr>
              <w:spacing w:line="380" w:lineRule="exact"/>
              <w:ind w:right="227"/>
              <w:jc w:val="right"/>
              <w:rPr>
                <w:rFonts w:cs="Angsana New"/>
                <w:color w:val="000000" w:themeColor="text1"/>
                <w:sz w:val="24"/>
                <w:szCs w:val="24"/>
                <w:cs/>
                <w:lang w:val="en-US"/>
              </w:rPr>
            </w:pPr>
            <w:r w:rsidRPr="00003F16">
              <w:rPr>
                <w:rFonts w:eastAsia="MS Mincho" w:cs="Angsana New"/>
                <w:color w:val="000000" w:themeColor="text1"/>
                <w:sz w:val="24"/>
                <w:szCs w:val="24"/>
              </w:rPr>
              <w:t>9,720</w:t>
            </w:r>
          </w:p>
        </w:tc>
        <w:tc>
          <w:tcPr>
            <w:tcW w:w="142" w:type="dxa"/>
          </w:tcPr>
          <w:p w14:paraId="38636FCE" w14:textId="77777777" w:rsidR="003201CA" w:rsidRPr="00003F16" w:rsidRDefault="003201C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cs/>
                <w:lang w:val="en-US"/>
              </w:rPr>
            </w:pPr>
          </w:p>
        </w:tc>
        <w:tc>
          <w:tcPr>
            <w:tcW w:w="1134" w:type="dxa"/>
            <w:tcBorders>
              <w:top w:val="single" w:sz="6" w:space="0" w:color="auto"/>
              <w:bottom w:val="single" w:sz="6" w:space="0" w:color="auto"/>
            </w:tcBorders>
          </w:tcPr>
          <w:p w14:paraId="59C4FEA3" w14:textId="57E4BADB" w:rsidR="003201CA" w:rsidRPr="00003F16" w:rsidRDefault="003201CA" w:rsidP="0048116A">
            <w:pPr>
              <w:spacing w:line="380" w:lineRule="exact"/>
              <w:ind w:right="227"/>
              <w:jc w:val="right"/>
              <w:rPr>
                <w:rFonts w:cs="Angsana New"/>
                <w:color w:val="000000" w:themeColor="text1"/>
                <w:sz w:val="24"/>
                <w:szCs w:val="24"/>
                <w:cs/>
                <w:lang w:val="en-US"/>
              </w:rPr>
            </w:pPr>
            <w:r w:rsidRPr="00003F16">
              <w:rPr>
                <w:rFonts w:cs="Angsana New"/>
                <w:color w:val="000000" w:themeColor="text1"/>
                <w:sz w:val="24"/>
                <w:szCs w:val="24"/>
              </w:rPr>
              <w:t>-</w:t>
            </w:r>
          </w:p>
        </w:tc>
        <w:tc>
          <w:tcPr>
            <w:tcW w:w="134" w:type="dxa"/>
          </w:tcPr>
          <w:p w14:paraId="75699405"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Borders>
              <w:top w:val="single" w:sz="6" w:space="0" w:color="auto"/>
              <w:bottom w:val="single" w:sz="6" w:space="0" w:color="auto"/>
            </w:tcBorders>
          </w:tcPr>
          <w:p w14:paraId="6E6077BA" w14:textId="5DB9F005" w:rsidR="003201CA" w:rsidRPr="00003F16" w:rsidRDefault="00123F42"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r w:rsidRPr="00003F16">
              <w:rPr>
                <w:rFonts w:eastAsia="MS Mincho" w:cs="Angsana New"/>
                <w:color w:val="000000" w:themeColor="text1"/>
                <w:sz w:val="24"/>
                <w:szCs w:val="24"/>
              </w:rPr>
              <w:t>(16,</w:t>
            </w:r>
            <w:r w:rsidRPr="00003F16">
              <w:rPr>
                <w:rFonts w:eastAsia="MS Mincho" w:cs="Angsana New"/>
                <w:color w:val="000000" w:themeColor="text1"/>
                <w:sz w:val="24"/>
                <w:szCs w:val="24"/>
                <w:lang w:val="en-US"/>
              </w:rPr>
              <w:t>64</w:t>
            </w:r>
            <w:r w:rsidR="009704D0">
              <w:rPr>
                <w:rFonts w:eastAsia="MS Mincho" w:cs="Angsana New"/>
                <w:color w:val="000000" w:themeColor="text1"/>
                <w:sz w:val="24"/>
                <w:szCs w:val="24"/>
                <w:lang w:val="en-US"/>
              </w:rPr>
              <w:t>5</w:t>
            </w:r>
            <w:r w:rsidRPr="00003F16">
              <w:rPr>
                <w:rFonts w:eastAsia="MS Mincho" w:cs="Angsana New"/>
                <w:color w:val="000000" w:themeColor="text1"/>
                <w:sz w:val="24"/>
                <w:szCs w:val="24"/>
              </w:rPr>
              <w:t>)</w:t>
            </w:r>
          </w:p>
        </w:tc>
      </w:tr>
      <w:tr w:rsidR="00935A55" w:rsidRPr="00003F16" w14:paraId="1BC45CFA" w14:textId="77777777" w:rsidTr="00274449">
        <w:trPr>
          <w:trHeight w:val="20"/>
        </w:trPr>
        <w:tc>
          <w:tcPr>
            <w:tcW w:w="3301" w:type="dxa"/>
          </w:tcPr>
          <w:p w14:paraId="34B5EFAD" w14:textId="77777777" w:rsidR="003201CA" w:rsidRPr="00003F16" w:rsidRDefault="003201C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color w:val="000000" w:themeColor="text1"/>
                <w:sz w:val="24"/>
                <w:szCs w:val="24"/>
                <w:lang w:val="en-US"/>
              </w:rPr>
            </w:pPr>
            <w:r w:rsidRPr="00003F16">
              <w:rPr>
                <w:rFonts w:cs="Angsana New"/>
                <w:color w:val="000000" w:themeColor="text1"/>
                <w:sz w:val="24"/>
                <w:szCs w:val="24"/>
              </w:rPr>
              <w:t>Intangible assets</w:t>
            </w:r>
            <w:r w:rsidRPr="00003F16">
              <w:rPr>
                <w:rFonts w:cs="Angsana New"/>
                <w:color w:val="000000" w:themeColor="text1"/>
                <w:sz w:val="24"/>
                <w:szCs w:val="24"/>
                <w:lang w:val="en-US"/>
              </w:rPr>
              <w:t xml:space="preserve"> - net</w:t>
            </w:r>
          </w:p>
        </w:tc>
        <w:tc>
          <w:tcPr>
            <w:tcW w:w="1134" w:type="dxa"/>
            <w:tcBorders>
              <w:top w:val="single" w:sz="6" w:space="0" w:color="auto"/>
              <w:bottom w:val="double" w:sz="6" w:space="0" w:color="auto"/>
            </w:tcBorders>
          </w:tcPr>
          <w:p w14:paraId="42B8A035" w14:textId="1F50592D" w:rsidR="003201CA" w:rsidRPr="00003F16" w:rsidRDefault="003201CA" w:rsidP="0048116A">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cs="Angsana New"/>
                <w:color w:val="000000" w:themeColor="text1"/>
                <w:sz w:val="24"/>
                <w:szCs w:val="24"/>
              </w:rPr>
              <w:t>6,919</w:t>
            </w:r>
          </w:p>
        </w:tc>
        <w:tc>
          <w:tcPr>
            <w:tcW w:w="134" w:type="dxa"/>
          </w:tcPr>
          <w:p w14:paraId="3FE6DB5C" w14:textId="77777777" w:rsidR="003201CA" w:rsidRPr="00003F16" w:rsidRDefault="003201C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3" w:type="dxa"/>
            <w:tcBorders>
              <w:top w:val="single" w:sz="6" w:space="0" w:color="auto"/>
              <w:bottom w:val="nil"/>
            </w:tcBorders>
          </w:tcPr>
          <w:p w14:paraId="167A248D"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Borders>
              <w:bottom w:val="nil"/>
            </w:tcBorders>
          </w:tcPr>
          <w:p w14:paraId="66D8FDAD" w14:textId="77777777" w:rsidR="003201CA" w:rsidRPr="00003F16" w:rsidRDefault="003201C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1000" w:type="dxa"/>
            <w:tcBorders>
              <w:top w:val="single" w:sz="6" w:space="0" w:color="auto"/>
              <w:bottom w:val="nil"/>
            </w:tcBorders>
          </w:tcPr>
          <w:p w14:paraId="2D88C87D" w14:textId="77777777" w:rsidR="003201CA" w:rsidRPr="00003F16" w:rsidRDefault="003201C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42" w:type="dxa"/>
            <w:tcBorders>
              <w:bottom w:val="nil"/>
            </w:tcBorders>
          </w:tcPr>
          <w:p w14:paraId="738039CD" w14:textId="77777777" w:rsidR="003201CA" w:rsidRPr="00003F16" w:rsidRDefault="003201C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134" w:type="dxa"/>
            <w:tcBorders>
              <w:top w:val="single" w:sz="6" w:space="0" w:color="auto"/>
              <w:bottom w:val="nil"/>
            </w:tcBorders>
          </w:tcPr>
          <w:p w14:paraId="193657E0" w14:textId="77777777" w:rsidR="003201CA" w:rsidRPr="00003F16" w:rsidRDefault="003201C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34" w:type="dxa"/>
          </w:tcPr>
          <w:p w14:paraId="54D5DD27" w14:textId="77777777" w:rsidR="003201CA" w:rsidRPr="00003F16" w:rsidRDefault="003201C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2" w:type="dxa"/>
            <w:tcBorders>
              <w:top w:val="single" w:sz="6" w:space="0" w:color="auto"/>
              <w:bottom w:val="double" w:sz="6" w:space="0" w:color="auto"/>
            </w:tcBorders>
          </w:tcPr>
          <w:p w14:paraId="2B920486" w14:textId="640AC065" w:rsidR="003201CA" w:rsidRPr="00003F16" w:rsidRDefault="00123F42" w:rsidP="0048116A">
            <w:pPr>
              <w:tabs>
                <w:tab w:val="decimal" w:pos="981"/>
              </w:tabs>
              <w:spacing w:line="380" w:lineRule="exact"/>
              <w:contextualSpacing/>
              <w:jc w:val="right"/>
              <w:rPr>
                <w:rFonts w:cs="Angsana New"/>
                <w:color w:val="000000" w:themeColor="text1"/>
                <w:sz w:val="24"/>
                <w:szCs w:val="24"/>
              </w:rPr>
            </w:pPr>
            <w:r w:rsidRPr="00003F16">
              <w:rPr>
                <w:rFonts w:eastAsia="MS Mincho" w:cs="Angsana New"/>
                <w:color w:val="000000" w:themeColor="text1"/>
                <w:sz w:val="24"/>
                <w:szCs w:val="24"/>
              </w:rPr>
              <w:t>4,</w:t>
            </w:r>
            <w:r w:rsidRPr="00003F16">
              <w:rPr>
                <w:rFonts w:eastAsia="MS Mincho" w:cs="Angsana New"/>
                <w:color w:val="000000" w:themeColor="text1"/>
                <w:sz w:val="24"/>
                <w:szCs w:val="24"/>
                <w:lang w:val="en-US"/>
              </w:rPr>
              <w:t>68</w:t>
            </w:r>
            <w:r w:rsidR="009704D0">
              <w:rPr>
                <w:rFonts w:eastAsia="MS Mincho" w:cs="Angsana New"/>
                <w:color w:val="000000" w:themeColor="text1"/>
                <w:sz w:val="24"/>
                <w:szCs w:val="24"/>
                <w:lang w:val="en-US"/>
              </w:rPr>
              <w:t>1</w:t>
            </w:r>
          </w:p>
        </w:tc>
      </w:tr>
    </w:tbl>
    <w:p w14:paraId="5058856E" w14:textId="77777777" w:rsidR="0048116A" w:rsidRDefault="0048116A" w:rsidP="0048116A">
      <w:pPr>
        <w:tabs>
          <w:tab w:val="left" w:pos="1440"/>
          <w:tab w:val="left" w:pos="2160"/>
        </w:tabs>
        <w:spacing w:line="380" w:lineRule="exact"/>
        <w:jc w:val="center"/>
        <w:rPr>
          <w:rFonts w:cs="Angsana New"/>
          <w:b/>
          <w:bCs/>
          <w:color w:val="000000" w:themeColor="text1"/>
          <w:sz w:val="32"/>
          <w:szCs w:val="32"/>
          <w:lang w:val="en-US"/>
        </w:rPr>
      </w:pPr>
    </w:p>
    <w:p w14:paraId="7DB4EF04" w14:textId="2E707648" w:rsidR="0048116A" w:rsidRDefault="0048116A" w:rsidP="0048116A">
      <w:pPr>
        <w:spacing w:line="380" w:lineRule="exact"/>
        <w:rPr>
          <w:rFonts w:cs="Angsana New"/>
          <w:b/>
          <w:bCs/>
          <w:color w:val="000000" w:themeColor="text1"/>
          <w:sz w:val="32"/>
          <w:szCs w:val="32"/>
          <w:cs/>
          <w:lang w:val="en-US"/>
        </w:rPr>
      </w:pPr>
      <w:r>
        <w:rPr>
          <w:rFonts w:cs="Angsana New"/>
          <w:b/>
          <w:bCs/>
          <w:color w:val="000000" w:themeColor="text1"/>
          <w:sz w:val="32"/>
          <w:szCs w:val="32"/>
          <w:cs/>
          <w:lang w:val="en-US"/>
        </w:rPr>
        <w:br w:type="page"/>
      </w:r>
    </w:p>
    <w:tbl>
      <w:tblPr>
        <w:tblW w:w="9113" w:type="dxa"/>
        <w:tblInd w:w="300" w:type="dxa"/>
        <w:tblLayout w:type="fixed"/>
        <w:tblCellMar>
          <w:left w:w="57" w:type="dxa"/>
          <w:right w:w="57" w:type="dxa"/>
        </w:tblCellMar>
        <w:tblLook w:val="0000" w:firstRow="0" w:lastRow="0" w:firstColumn="0" w:lastColumn="0" w:noHBand="0" w:noVBand="0"/>
      </w:tblPr>
      <w:tblGrid>
        <w:gridCol w:w="3300"/>
        <w:gridCol w:w="1133"/>
        <w:gridCol w:w="134"/>
        <w:gridCol w:w="858"/>
        <w:gridCol w:w="139"/>
        <w:gridCol w:w="999"/>
        <w:gridCol w:w="142"/>
        <w:gridCol w:w="1133"/>
        <w:gridCol w:w="134"/>
        <w:gridCol w:w="1141"/>
      </w:tblGrid>
      <w:tr w:rsidR="00935A55" w:rsidRPr="00003F16" w14:paraId="680F8507" w14:textId="77777777" w:rsidTr="00A40B48">
        <w:trPr>
          <w:trHeight w:val="57"/>
        </w:trPr>
        <w:tc>
          <w:tcPr>
            <w:tcW w:w="3300" w:type="dxa"/>
          </w:tcPr>
          <w:p w14:paraId="09262BCF" w14:textId="77777777" w:rsidR="009A12E7" w:rsidRPr="00003F16" w:rsidRDefault="009A12E7"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36" w:firstLine="144"/>
              <w:contextualSpacing/>
              <w:rPr>
                <w:rFonts w:cs="Angsana New"/>
                <w:color w:val="000000" w:themeColor="text1"/>
                <w:sz w:val="24"/>
                <w:szCs w:val="24"/>
              </w:rPr>
            </w:pPr>
          </w:p>
        </w:tc>
        <w:tc>
          <w:tcPr>
            <w:tcW w:w="5813" w:type="dxa"/>
            <w:gridSpan w:val="9"/>
            <w:tcBorders>
              <w:bottom w:val="single" w:sz="6" w:space="0" w:color="auto"/>
            </w:tcBorders>
          </w:tcPr>
          <w:p w14:paraId="186B5102" w14:textId="000261F0"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contextualSpacing/>
              <w:jc w:val="right"/>
              <w:rPr>
                <w:rFonts w:cs="Angsana New"/>
                <w:color w:val="000000" w:themeColor="text1"/>
                <w:sz w:val="24"/>
                <w:szCs w:val="24"/>
                <w:cs/>
                <w:lang w:val="en-US"/>
              </w:rPr>
            </w:pPr>
            <w:r w:rsidRPr="00003F16">
              <w:rPr>
                <w:rFonts w:cs="Angsana New"/>
                <w:color w:val="000000" w:themeColor="text1"/>
                <w:sz w:val="24"/>
                <w:szCs w:val="24"/>
              </w:rPr>
              <w:t>Unit : Thousand Baht</w:t>
            </w:r>
          </w:p>
        </w:tc>
      </w:tr>
      <w:tr w:rsidR="00935A55" w:rsidRPr="00003F16" w14:paraId="64D81740" w14:textId="77777777" w:rsidTr="00A40B48">
        <w:trPr>
          <w:trHeight w:val="57"/>
        </w:trPr>
        <w:tc>
          <w:tcPr>
            <w:tcW w:w="3300" w:type="dxa"/>
          </w:tcPr>
          <w:p w14:paraId="18433BD9" w14:textId="77777777" w:rsidR="009A12E7" w:rsidRPr="00003F16" w:rsidRDefault="009A12E7"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36" w:firstLine="144"/>
              <w:contextualSpacing/>
              <w:rPr>
                <w:rFonts w:cs="Angsana New"/>
                <w:color w:val="000000" w:themeColor="text1"/>
                <w:sz w:val="24"/>
                <w:szCs w:val="24"/>
              </w:rPr>
            </w:pPr>
          </w:p>
        </w:tc>
        <w:tc>
          <w:tcPr>
            <w:tcW w:w="5813" w:type="dxa"/>
            <w:gridSpan w:val="9"/>
            <w:tcBorders>
              <w:bottom w:val="single" w:sz="6" w:space="0" w:color="auto"/>
            </w:tcBorders>
          </w:tcPr>
          <w:p w14:paraId="665BA50F" w14:textId="5A804A2E"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firstLine="54"/>
              <w:contextualSpacing/>
              <w:jc w:val="center"/>
              <w:rPr>
                <w:color w:val="000000" w:themeColor="text1"/>
                <w:sz w:val="24"/>
                <w:szCs w:val="24"/>
              </w:rPr>
            </w:pPr>
            <w:r w:rsidRPr="00003F16">
              <w:rPr>
                <w:color w:val="000000" w:themeColor="text1"/>
                <w:sz w:val="24"/>
                <w:szCs w:val="24"/>
              </w:rPr>
              <w:t>Separate financial statement</w:t>
            </w:r>
            <w:r w:rsidRPr="00003F16">
              <w:rPr>
                <w:color w:val="000000" w:themeColor="text1"/>
                <w:sz w:val="24"/>
                <w:szCs w:val="24"/>
                <w:lang w:val="en-US"/>
              </w:rPr>
              <w:t>s</w:t>
            </w:r>
          </w:p>
        </w:tc>
      </w:tr>
      <w:tr w:rsidR="00935A55" w:rsidRPr="00003F16" w14:paraId="6AF9A93E" w14:textId="77777777" w:rsidTr="00A40B48">
        <w:trPr>
          <w:trHeight w:val="57"/>
        </w:trPr>
        <w:tc>
          <w:tcPr>
            <w:tcW w:w="3300" w:type="dxa"/>
          </w:tcPr>
          <w:p w14:paraId="366F4C70" w14:textId="77777777" w:rsidR="009A12E7" w:rsidRPr="00003F16" w:rsidRDefault="009A12E7"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205" w:firstLine="586"/>
              <w:contextualSpacing/>
              <w:rPr>
                <w:rFonts w:cs="Angsana New"/>
                <w:color w:val="000000" w:themeColor="text1"/>
                <w:sz w:val="24"/>
                <w:szCs w:val="24"/>
              </w:rPr>
            </w:pPr>
          </w:p>
        </w:tc>
        <w:tc>
          <w:tcPr>
            <w:tcW w:w="1133" w:type="dxa"/>
            <w:tcBorders>
              <w:top w:val="single" w:sz="6" w:space="0" w:color="auto"/>
              <w:bottom w:val="single" w:sz="6" w:space="0" w:color="auto"/>
            </w:tcBorders>
          </w:tcPr>
          <w:p w14:paraId="66D437EE"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Balance as at</w:t>
            </w:r>
          </w:p>
          <w:p w14:paraId="76729E18" w14:textId="730A348E"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 xml:space="preserve">January </w:t>
            </w:r>
            <w:r w:rsidRPr="00003F16">
              <w:rPr>
                <w:rFonts w:cs="Angsana New"/>
                <w:color w:val="000000" w:themeColor="text1"/>
                <w:sz w:val="24"/>
                <w:szCs w:val="24"/>
              </w:rPr>
              <w:br/>
              <w:t>1, 202</w:t>
            </w:r>
            <w:r w:rsidR="00A40B48">
              <w:rPr>
                <w:rFonts w:cs="Angsana New"/>
                <w:color w:val="000000" w:themeColor="text1"/>
                <w:sz w:val="24"/>
                <w:szCs w:val="24"/>
              </w:rPr>
              <w:t>5</w:t>
            </w:r>
          </w:p>
        </w:tc>
        <w:tc>
          <w:tcPr>
            <w:tcW w:w="134" w:type="dxa"/>
            <w:tcBorders>
              <w:top w:val="single" w:sz="6" w:space="0" w:color="auto"/>
            </w:tcBorders>
          </w:tcPr>
          <w:p w14:paraId="2627E97E"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p>
        </w:tc>
        <w:tc>
          <w:tcPr>
            <w:tcW w:w="858" w:type="dxa"/>
            <w:tcBorders>
              <w:top w:val="single" w:sz="6" w:space="0" w:color="auto"/>
              <w:bottom w:val="single" w:sz="6" w:space="0" w:color="auto"/>
            </w:tcBorders>
          </w:tcPr>
          <w:p w14:paraId="64355A77" w14:textId="77777777" w:rsidR="009A12E7" w:rsidRPr="00003F16" w:rsidRDefault="009A12E7" w:rsidP="0048116A">
            <w:pPr>
              <w:spacing w:line="380" w:lineRule="exact"/>
              <w:ind w:firstLine="57"/>
              <w:contextualSpacing/>
              <w:jc w:val="center"/>
              <w:rPr>
                <w:rFonts w:cs="Angsana New"/>
                <w:color w:val="000000" w:themeColor="text1"/>
                <w:sz w:val="24"/>
                <w:szCs w:val="24"/>
              </w:rPr>
            </w:pPr>
            <w:r w:rsidRPr="00003F16">
              <w:rPr>
                <w:rFonts w:cs="Angsana New"/>
                <w:color w:val="000000" w:themeColor="text1"/>
                <w:sz w:val="24"/>
                <w:szCs w:val="24"/>
              </w:rPr>
              <w:t>Additions</w:t>
            </w:r>
          </w:p>
        </w:tc>
        <w:tc>
          <w:tcPr>
            <w:tcW w:w="139" w:type="dxa"/>
            <w:tcBorders>
              <w:top w:val="single" w:sz="6" w:space="0" w:color="auto"/>
            </w:tcBorders>
          </w:tcPr>
          <w:p w14:paraId="6DDC834F"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p>
        </w:tc>
        <w:tc>
          <w:tcPr>
            <w:tcW w:w="999" w:type="dxa"/>
            <w:tcBorders>
              <w:top w:val="single" w:sz="6" w:space="0" w:color="auto"/>
              <w:bottom w:val="single" w:sz="6" w:space="0" w:color="auto"/>
            </w:tcBorders>
          </w:tcPr>
          <w:p w14:paraId="3FA6661C" w14:textId="1542780E"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Disposals</w:t>
            </w:r>
            <w:r w:rsidRPr="00003F16">
              <w:rPr>
                <w:rFonts w:cs="Angsana New"/>
                <w:color w:val="000000" w:themeColor="text1"/>
                <w:sz w:val="24"/>
                <w:szCs w:val="24"/>
                <w:lang w:val="en-US"/>
              </w:rPr>
              <w:t xml:space="preserve"> /</w:t>
            </w:r>
            <w:r w:rsidRPr="00003F16">
              <w:rPr>
                <w:rFonts w:cs="Angsana New"/>
                <w:color w:val="000000" w:themeColor="text1"/>
                <w:sz w:val="24"/>
                <w:szCs w:val="24"/>
              </w:rPr>
              <w:t xml:space="preserve"> Write-off</w:t>
            </w:r>
          </w:p>
        </w:tc>
        <w:tc>
          <w:tcPr>
            <w:tcW w:w="142" w:type="dxa"/>
            <w:tcBorders>
              <w:top w:val="single" w:sz="6" w:space="0" w:color="auto"/>
            </w:tcBorders>
          </w:tcPr>
          <w:p w14:paraId="6DA8161D"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p>
        </w:tc>
        <w:tc>
          <w:tcPr>
            <w:tcW w:w="1133" w:type="dxa"/>
            <w:tcBorders>
              <w:top w:val="single" w:sz="6" w:space="0" w:color="auto"/>
              <w:bottom w:val="single" w:sz="6" w:space="0" w:color="auto"/>
            </w:tcBorders>
          </w:tcPr>
          <w:p w14:paraId="64653D7C" w14:textId="77777777" w:rsidR="009A12E7" w:rsidRPr="00003F16" w:rsidRDefault="009A12E7" w:rsidP="0048116A">
            <w:pPr>
              <w:spacing w:line="380" w:lineRule="exact"/>
              <w:ind w:left="-54" w:firstLine="54"/>
              <w:jc w:val="center"/>
              <w:rPr>
                <w:rFonts w:cs="Angsana New"/>
                <w:color w:val="000000" w:themeColor="text1"/>
                <w:sz w:val="24"/>
                <w:szCs w:val="24"/>
              </w:rPr>
            </w:pPr>
            <w:r w:rsidRPr="00003F16">
              <w:rPr>
                <w:rFonts w:cs="Angsana New"/>
                <w:color w:val="000000" w:themeColor="text1"/>
                <w:sz w:val="24"/>
                <w:szCs w:val="24"/>
              </w:rPr>
              <w:t>Transfer in/</w:t>
            </w:r>
          </w:p>
          <w:p w14:paraId="1AF4AE11"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 xml:space="preserve">(Transfer out) </w:t>
            </w:r>
          </w:p>
        </w:tc>
        <w:tc>
          <w:tcPr>
            <w:tcW w:w="134" w:type="dxa"/>
            <w:tcBorders>
              <w:top w:val="single" w:sz="6" w:space="0" w:color="auto"/>
            </w:tcBorders>
          </w:tcPr>
          <w:p w14:paraId="37C68ADB"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p>
        </w:tc>
        <w:tc>
          <w:tcPr>
            <w:tcW w:w="1141" w:type="dxa"/>
            <w:tcBorders>
              <w:top w:val="single" w:sz="6" w:space="0" w:color="auto"/>
              <w:bottom w:val="single" w:sz="6" w:space="0" w:color="auto"/>
            </w:tcBorders>
          </w:tcPr>
          <w:p w14:paraId="56C9D4BD" w14:textId="77777777"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Balance as at</w:t>
            </w:r>
          </w:p>
          <w:p w14:paraId="17F3470E" w14:textId="31E1F9AB" w:rsidR="009A12E7" w:rsidRPr="00003F16" w:rsidRDefault="009A12E7"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 xml:space="preserve">December </w:t>
            </w:r>
            <w:r w:rsidRPr="00003F16">
              <w:rPr>
                <w:rFonts w:cs="Angsana New"/>
                <w:color w:val="000000" w:themeColor="text1"/>
                <w:sz w:val="24"/>
                <w:szCs w:val="24"/>
              </w:rPr>
              <w:br/>
              <w:t>31, 202</w:t>
            </w:r>
            <w:r w:rsidR="00A40B48">
              <w:rPr>
                <w:rFonts w:cs="Angsana New"/>
                <w:color w:val="000000" w:themeColor="text1"/>
                <w:sz w:val="24"/>
                <w:szCs w:val="24"/>
              </w:rPr>
              <w:t>5</w:t>
            </w:r>
          </w:p>
        </w:tc>
      </w:tr>
      <w:tr w:rsidR="00935A55" w:rsidRPr="00003F16" w14:paraId="0F069B79" w14:textId="77777777" w:rsidTr="00A40B48">
        <w:trPr>
          <w:trHeight w:val="20"/>
        </w:trPr>
        <w:tc>
          <w:tcPr>
            <w:tcW w:w="3300" w:type="dxa"/>
          </w:tcPr>
          <w:p w14:paraId="06DEA278" w14:textId="77777777"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b/>
                <w:bCs/>
                <w:color w:val="000000" w:themeColor="text1"/>
                <w:sz w:val="24"/>
                <w:szCs w:val="24"/>
              </w:rPr>
            </w:pPr>
            <w:r w:rsidRPr="00003F16">
              <w:rPr>
                <w:rFonts w:cs="Angsana New"/>
                <w:b/>
                <w:bCs/>
                <w:color w:val="000000" w:themeColor="text1"/>
                <w:sz w:val="24"/>
                <w:szCs w:val="24"/>
              </w:rPr>
              <w:t>Cost</w:t>
            </w:r>
          </w:p>
        </w:tc>
        <w:tc>
          <w:tcPr>
            <w:tcW w:w="1133" w:type="dxa"/>
            <w:tcBorders>
              <w:top w:val="single" w:sz="6" w:space="0" w:color="auto"/>
            </w:tcBorders>
          </w:tcPr>
          <w:p w14:paraId="260B7B49" w14:textId="77777777"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57"/>
              <w:contextualSpacing/>
              <w:jc w:val="right"/>
              <w:rPr>
                <w:rFonts w:cs="Angsana New"/>
                <w:color w:val="000000" w:themeColor="text1"/>
                <w:sz w:val="24"/>
                <w:szCs w:val="24"/>
              </w:rPr>
            </w:pPr>
          </w:p>
        </w:tc>
        <w:tc>
          <w:tcPr>
            <w:tcW w:w="134" w:type="dxa"/>
          </w:tcPr>
          <w:p w14:paraId="21856102" w14:textId="77777777" w:rsidR="009A12E7" w:rsidRPr="00003F16" w:rsidRDefault="009A12E7"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contextualSpacing/>
              <w:rPr>
                <w:rFonts w:cs="Angsana New"/>
                <w:color w:val="000000" w:themeColor="text1"/>
                <w:sz w:val="24"/>
                <w:szCs w:val="24"/>
              </w:rPr>
            </w:pPr>
          </w:p>
        </w:tc>
        <w:tc>
          <w:tcPr>
            <w:tcW w:w="858" w:type="dxa"/>
            <w:tcBorders>
              <w:top w:val="single" w:sz="6" w:space="0" w:color="auto"/>
            </w:tcBorders>
          </w:tcPr>
          <w:p w14:paraId="14E75A21" w14:textId="77777777" w:rsidR="009A12E7" w:rsidRPr="00003F16" w:rsidRDefault="009A12E7"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Pr>
          <w:p w14:paraId="0A7953A5" w14:textId="77777777"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21"/>
              <w:contextualSpacing/>
              <w:jc w:val="right"/>
              <w:rPr>
                <w:rFonts w:cs="Angsana New"/>
                <w:color w:val="000000" w:themeColor="text1"/>
                <w:sz w:val="24"/>
                <w:szCs w:val="24"/>
              </w:rPr>
            </w:pPr>
          </w:p>
        </w:tc>
        <w:tc>
          <w:tcPr>
            <w:tcW w:w="999" w:type="dxa"/>
            <w:tcBorders>
              <w:top w:val="single" w:sz="6" w:space="0" w:color="auto"/>
            </w:tcBorders>
          </w:tcPr>
          <w:p w14:paraId="6B8AA87F" w14:textId="77777777" w:rsidR="009A12E7" w:rsidRPr="00003F16" w:rsidRDefault="009A12E7"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rPr>
            </w:pPr>
          </w:p>
        </w:tc>
        <w:tc>
          <w:tcPr>
            <w:tcW w:w="142" w:type="dxa"/>
          </w:tcPr>
          <w:p w14:paraId="416EFBE2" w14:textId="77777777" w:rsidR="009A12E7" w:rsidRPr="00003F16" w:rsidRDefault="009A12E7"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rPr>
            </w:pPr>
          </w:p>
        </w:tc>
        <w:tc>
          <w:tcPr>
            <w:tcW w:w="1133" w:type="dxa"/>
            <w:tcBorders>
              <w:top w:val="single" w:sz="6" w:space="0" w:color="auto"/>
            </w:tcBorders>
          </w:tcPr>
          <w:p w14:paraId="59C1EEBB" w14:textId="77777777" w:rsidR="009A12E7" w:rsidRPr="00003F16" w:rsidRDefault="009A12E7"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lang w:val="en-US"/>
              </w:rPr>
            </w:pPr>
          </w:p>
        </w:tc>
        <w:tc>
          <w:tcPr>
            <w:tcW w:w="134" w:type="dxa"/>
          </w:tcPr>
          <w:p w14:paraId="7FF06FC5" w14:textId="77777777"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21"/>
              <w:contextualSpacing/>
              <w:jc w:val="right"/>
              <w:rPr>
                <w:rFonts w:cs="Angsana New"/>
                <w:color w:val="000000" w:themeColor="text1"/>
                <w:sz w:val="24"/>
                <w:szCs w:val="24"/>
              </w:rPr>
            </w:pPr>
          </w:p>
        </w:tc>
        <w:tc>
          <w:tcPr>
            <w:tcW w:w="1141" w:type="dxa"/>
            <w:tcBorders>
              <w:top w:val="single" w:sz="6" w:space="0" w:color="auto"/>
            </w:tcBorders>
          </w:tcPr>
          <w:p w14:paraId="45FCD1BA" w14:textId="77777777" w:rsidR="009A12E7" w:rsidRPr="00003F16" w:rsidRDefault="009A12E7"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242"/>
              <w:contextualSpacing/>
              <w:jc w:val="right"/>
              <w:rPr>
                <w:rFonts w:cs="Angsana New"/>
                <w:color w:val="000000" w:themeColor="text1"/>
                <w:sz w:val="24"/>
                <w:szCs w:val="24"/>
              </w:rPr>
            </w:pPr>
          </w:p>
        </w:tc>
      </w:tr>
      <w:tr w:rsidR="00A40B48" w:rsidRPr="00003F16" w14:paraId="5AA1DB9C" w14:textId="77777777" w:rsidTr="00A40B48">
        <w:trPr>
          <w:trHeight w:val="20"/>
        </w:trPr>
        <w:tc>
          <w:tcPr>
            <w:tcW w:w="3300" w:type="dxa"/>
          </w:tcPr>
          <w:p w14:paraId="0B872EB4" w14:textId="77777777" w:rsidR="00A40B48" w:rsidRPr="00003F16" w:rsidRDefault="00A40B48" w:rsidP="00A40B48">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0" w:right="65" w:hanging="540"/>
              <w:contextualSpacing/>
              <w:rPr>
                <w:rFonts w:cs="Angsana New"/>
                <w:color w:val="000000" w:themeColor="text1"/>
                <w:sz w:val="24"/>
                <w:szCs w:val="24"/>
              </w:rPr>
            </w:pPr>
            <w:r w:rsidRPr="00003F16">
              <w:rPr>
                <w:rFonts w:cs="Angsana New"/>
                <w:color w:val="000000" w:themeColor="text1"/>
                <w:sz w:val="24"/>
                <w:szCs w:val="24"/>
              </w:rPr>
              <w:t>Computer software</w:t>
            </w:r>
          </w:p>
        </w:tc>
        <w:tc>
          <w:tcPr>
            <w:tcW w:w="1133" w:type="dxa"/>
            <w:tcBorders>
              <w:bottom w:val="single" w:sz="6" w:space="0" w:color="auto"/>
            </w:tcBorders>
          </w:tcPr>
          <w:p w14:paraId="5C175647" w14:textId="52D919CE"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contextualSpacing/>
              <w:jc w:val="right"/>
              <w:rPr>
                <w:rFonts w:cs="Angsana New"/>
                <w:color w:val="000000" w:themeColor="text1"/>
                <w:sz w:val="24"/>
                <w:szCs w:val="24"/>
              </w:rPr>
            </w:pPr>
            <w:r w:rsidRPr="00003F16">
              <w:rPr>
                <w:rFonts w:cs="Angsana New"/>
                <w:color w:val="000000" w:themeColor="text1"/>
                <w:sz w:val="24"/>
                <w:szCs w:val="24"/>
              </w:rPr>
              <w:t>21,101</w:t>
            </w:r>
          </w:p>
        </w:tc>
        <w:tc>
          <w:tcPr>
            <w:tcW w:w="134" w:type="dxa"/>
          </w:tcPr>
          <w:p w14:paraId="0655C60D" w14:textId="77777777" w:rsidR="00A40B48" w:rsidRPr="00003F16" w:rsidRDefault="00A40B48" w:rsidP="00A40B48">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8" w:type="dxa"/>
            <w:tcBorders>
              <w:bottom w:val="single" w:sz="6" w:space="0" w:color="auto"/>
            </w:tcBorders>
          </w:tcPr>
          <w:p w14:paraId="239B958D" w14:textId="753075C3" w:rsidR="00A40B48" w:rsidRPr="00003F16" w:rsidRDefault="00A40B48" w:rsidP="00A40B48">
            <w:pPr>
              <w:tabs>
                <w:tab w:val="decimal" w:pos="981"/>
              </w:tabs>
              <w:spacing w:line="380" w:lineRule="exact"/>
              <w:ind w:right="57"/>
              <w:jc w:val="right"/>
              <w:rPr>
                <w:rFonts w:eastAsia="MS Mincho" w:cs="Angsana New"/>
                <w:color w:val="000000" w:themeColor="text1"/>
                <w:sz w:val="24"/>
                <w:szCs w:val="24"/>
                <w:lang w:val="en-US"/>
              </w:rPr>
            </w:pPr>
            <w:r w:rsidRPr="00003F16">
              <w:rPr>
                <w:rFonts w:eastAsia="MS Mincho" w:cs="Angsana New"/>
                <w:color w:val="000000" w:themeColor="text1"/>
                <w:sz w:val="24"/>
                <w:szCs w:val="24"/>
              </w:rPr>
              <w:t>-</w:t>
            </w:r>
          </w:p>
        </w:tc>
        <w:tc>
          <w:tcPr>
            <w:tcW w:w="139" w:type="dxa"/>
          </w:tcPr>
          <w:p w14:paraId="22C4F7E0" w14:textId="77777777" w:rsidR="00A40B48" w:rsidRPr="00003F16" w:rsidRDefault="00A40B48" w:rsidP="00A40B48">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eastAsia="MS Mincho" w:cs="Angsana New"/>
                <w:color w:val="000000" w:themeColor="text1"/>
                <w:sz w:val="24"/>
                <w:szCs w:val="24"/>
                <w:lang w:val="en-US"/>
              </w:rPr>
            </w:pPr>
          </w:p>
        </w:tc>
        <w:tc>
          <w:tcPr>
            <w:tcW w:w="999" w:type="dxa"/>
            <w:tcBorders>
              <w:bottom w:val="single" w:sz="6" w:space="0" w:color="auto"/>
            </w:tcBorders>
          </w:tcPr>
          <w:p w14:paraId="796601F2" w14:textId="52030CD9" w:rsidR="00A40B48" w:rsidRPr="00003F16" w:rsidRDefault="00A40B48" w:rsidP="00A40B48">
            <w:pPr>
              <w:tabs>
                <w:tab w:val="decimal" w:pos="981"/>
              </w:tabs>
              <w:spacing w:line="380" w:lineRule="exact"/>
              <w:ind w:right="57"/>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42" w:type="dxa"/>
          </w:tcPr>
          <w:p w14:paraId="59659C3F" w14:textId="77777777" w:rsidR="00A40B48" w:rsidRPr="00003F16" w:rsidRDefault="00A40B48" w:rsidP="00A40B48">
            <w:pPr>
              <w:tabs>
                <w:tab w:val="left" w:pos="227"/>
                <w:tab w:val="left" w:pos="454"/>
                <w:tab w:val="left" w:pos="680"/>
                <w:tab w:val="decimal" w:pos="920"/>
                <w:tab w:val="decimal" w:pos="9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eastAsia="MS Mincho" w:cs="Angsana New"/>
                <w:color w:val="000000" w:themeColor="text1"/>
                <w:sz w:val="24"/>
                <w:szCs w:val="24"/>
                <w:cs/>
                <w:lang w:val="en-US"/>
              </w:rPr>
            </w:pPr>
          </w:p>
        </w:tc>
        <w:tc>
          <w:tcPr>
            <w:tcW w:w="1133" w:type="dxa"/>
            <w:tcBorders>
              <w:bottom w:val="single" w:sz="6" w:space="0" w:color="auto"/>
            </w:tcBorders>
          </w:tcPr>
          <w:p w14:paraId="2A27F621" w14:textId="4D635AD7" w:rsidR="00A40B48" w:rsidRPr="00003F16" w:rsidRDefault="00A40B48" w:rsidP="00A40B48">
            <w:pPr>
              <w:tabs>
                <w:tab w:val="decimal" w:pos="981"/>
              </w:tabs>
              <w:spacing w:line="380" w:lineRule="exact"/>
              <w:ind w:right="57"/>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34" w:type="dxa"/>
          </w:tcPr>
          <w:p w14:paraId="5A1A1047" w14:textId="77777777"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1" w:type="dxa"/>
            <w:tcBorders>
              <w:bottom w:val="single" w:sz="6" w:space="0" w:color="auto"/>
            </w:tcBorders>
          </w:tcPr>
          <w:p w14:paraId="34EF47CA" w14:textId="6CA6D6CD" w:rsidR="00A40B48" w:rsidRPr="00003F16" w:rsidRDefault="00A40B48" w:rsidP="00A40B48">
            <w:pPr>
              <w:tabs>
                <w:tab w:val="decimal" w:pos="978"/>
              </w:tabs>
              <w:spacing w:line="380" w:lineRule="exact"/>
              <w:contextualSpacing/>
              <w:jc w:val="right"/>
              <w:rPr>
                <w:rFonts w:cs="Angsana New"/>
                <w:color w:val="000000" w:themeColor="text1"/>
                <w:sz w:val="24"/>
                <w:szCs w:val="24"/>
              </w:rPr>
            </w:pPr>
            <w:r w:rsidRPr="00003F16">
              <w:rPr>
                <w:rFonts w:eastAsia="MS Mincho" w:cs="Angsana New"/>
                <w:color w:val="000000" w:themeColor="text1"/>
                <w:sz w:val="24"/>
                <w:szCs w:val="24"/>
              </w:rPr>
              <w:t>21,101</w:t>
            </w:r>
          </w:p>
        </w:tc>
      </w:tr>
      <w:tr w:rsidR="00A40B48" w:rsidRPr="00003F16" w14:paraId="227B8B09" w14:textId="77777777" w:rsidTr="00A40B48">
        <w:trPr>
          <w:trHeight w:val="20"/>
        </w:trPr>
        <w:tc>
          <w:tcPr>
            <w:tcW w:w="3300" w:type="dxa"/>
          </w:tcPr>
          <w:p w14:paraId="0E72D79A" w14:textId="77777777" w:rsidR="00A40B48" w:rsidRPr="00003F16" w:rsidRDefault="00A40B48" w:rsidP="00A40B48">
            <w:pPr>
              <w:tabs>
                <w:tab w:val="left" w:pos="227"/>
                <w:tab w:val="left" w:pos="454"/>
                <w:tab w:val="left" w:pos="680"/>
                <w:tab w:val="left" w:pos="907"/>
                <w:tab w:val="left" w:pos="1644"/>
                <w:tab w:val="left" w:pos="1871"/>
                <w:tab w:val="left" w:pos="2160"/>
                <w:tab w:val="left" w:pos="2580"/>
                <w:tab w:val="left" w:pos="2807"/>
                <w:tab w:val="right" w:pos="3330"/>
                <w:tab w:val="left" w:pos="3515"/>
                <w:tab w:val="left" w:pos="3742"/>
                <w:tab w:val="left" w:pos="4451"/>
                <w:tab w:val="left" w:pos="4678"/>
                <w:tab w:val="left" w:pos="5387"/>
                <w:tab w:val="left" w:pos="5613"/>
                <w:tab w:val="left" w:pos="6322"/>
                <w:tab w:val="left" w:pos="6549"/>
              </w:tabs>
              <w:spacing w:line="380" w:lineRule="exact"/>
              <w:ind w:left="892" w:right="65" w:hanging="262"/>
              <w:contextualSpacing/>
              <w:rPr>
                <w:rFonts w:cs="Angsana New"/>
                <w:color w:val="000000" w:themeColor="text1"/>
                <w:sz w:val="24"/>
                <w:szCs w:val="24"/>
              </w:rPr>
            </w:pPr>
            <w:r w:rsidRPr="00003F16">
              <w:rPr>
                <w:rFonts w:cs="Angsana New"/>
                <w:color w:val="000000" w:themeColor="text1"/>
                <w:sz w:val="24"/>
                <w:szCs w:val="24"/>
              </w:rPr>
              <w:t>Total cost</w:t>
            </w:r>
          </w:p>
        </w:tc>
        <w:tc>
          <w:tcPr>
            <w:tcW w:w="1133" w:type="dxa"/>
            <w:tcBorders>
              <w:top w:val="single" w:sz="6" w:space="0" w:color="auto"/>
              <w:bottom w:val="single" w:sz="6" w:space="0" w:color="auto"/>
            </w:tcBorders>
          </w:tcPr>
          <w:p w14:paraId="66C5DFF2" w14:textId="19523F42"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contextualSpacing/>
              <w:jc w:val="right"/>
              <w:rPr>
                <w:rFonts w:cs="Angsana New"/>
                <w:color w:val="000000" w:themeColor="text1"/>
                <w:sz w:val="24"/>
                <w:szCs w:val="24"/>
              </w:rPr>
            </w:pPr>
            <w:r w:rsidRPr="00003F16">
              <w:rPr>
                <w:rFonts w:cs="Angsana New"/>
                <w:color w:val="000000" w:themeColor="text1"/>
                <w:sz w:val="24"/>
                <w:szCs w:val="24"/>
              </w:rPr>
              <w:t>21,101</w:t>
            </w:r>
          </w:p>
        </w:tc>
        <w:tc>
          <w:tcPr>
            <w:tcW w:w="134" w:type="dxa"/>
          </w:tcPr>
          <w:p w14:paraId="502D3F2C" w14:textId="77777777"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8" w:type="dxa"/>
            <w:tcBorders>
              <w:top w:val="single" w:sz="6" w:space="0" w:color="auto"/>
              <w:bottom w:val="single" w:sz="6" w:space="0" w:color="auto"/>
            </w:tcBorders>
          </w:tcPr>
          <w:p w14:paraId="72DD6947" w14:textId="67972887" w:rsidR="00A40B48" w:rsidRPr="00003F16" w:rsidRDefault="00A40B48" w:rsidP="00A40B48">
            <w:pPr>
              <w:tabs>
                <w:tab w:val="decimal" w:pos="981"/>
              </w:tabs>
              <w:spacing w:line="380" w:lineRule="exact"/>
              <w:ind w:right="57"/>
              <w:jc w:val="right"/>
              <w:rPr>
                <w:rFonts w:eastAsia="MS Mincho" w:cs="Angsana New"/>
                <w:color w:val="000000" w:themeColor="text1"/>
                <w:sz w:val="24"/>
                <w:szCs w:val="24"/>
                <w:lang w:val="en-US"/>
              </w:rPr>
            </w:pPr>
            <w:r w:rsidRPr="00003F16">
              <w:rPr>
                <w:rFonts w:eastAsia="MS Mincho" w:cs="Angsana New"/>
                <w:color w:val="000000" w:themeColor="text1"/>
                <w:sz w:val="24"/>
                <w:szCs w:val="24"/>
              </w:rPr>
              <w:t>-</w:t>
            </w:r>
          </w:p>
        </w:tc>
        <w:tc>
          <w:tcPr>
            <w:tcW w:w="139" w:type="dxa"/>
          </w:tcPr>
          <w:p w14:paraId="331CB105" w14:textId="77777777" w:rsidR="00A40B48" w:rsidRPr="00003F16" w:rsidRDefault="00A40B48" w:rsidP="00A40B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eastAsia="MS Mincho" w:cs="Angsana New"/>
                <w:color w:val="000000" w:themeColor="text1"/>
                <w:sz w:val="24"/>
                <w:szCs w:val="24"/>
                <w:lang w:val="en-US"/>
              </w:rPr>
            </w:pPr>
          </w:p>
        </w:tc>
        <w:tc>
          <w:tcPr>
            <w:tcW w:w="999" w:type="dxa"/>
            <w:tcBorders>
              <w:top w:val="single" w:sz="6" w:space="0" w:color="auto"/>
              <w:bottom w:val="single" w:sz="6" w:space="0" w:color="auto"/>
            </w:tcBorders>
          </w:tcPr>
          <w:p w14:paraId="6EBFD9C4" w14:textId="26C8C29D" w:rsidR="00A40B48" w:rsidRPr="00003F16" w:rsidRDefault="00A40B48" w:rsidP="00A40B48">
            <w:pPr>
              <w:tabs>
                <w:tab w:val="decimal" w:pos="981"/>
              </w:tabs>
              <w:spacing w:line="380" w:lineRule="exact"/>
              <w:ind w:right="57"/>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42" w:type="dxa"/>
          </w:tcPr>
          <w:p w14:paraId="511222F2" w14:textId="77777777" w:rsidR="00A40B48" w:rsidRPr="00003F16" w:rsidRDefault="00A40B48" w:rsidP="00A40B48">
            <w:pPr>
              <w:tabs>
                <w:tab w:val="left" w:pos="227"/>
                <w:tab w:val="left" w:pos="454"/>
                <w:tab w:val="left" w:pos="680"/>
                <w:tab w:val="decimal" w:pos="920"/>
                <w:tab w:val="decimal" w:pos="9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eastAsia="MS Mincho" w:cs="Angsana New"/>
                <w:color w:val="000000" w:themeColor="text1"/>
                <w:sz w:val="24"/>
                <w:szCs w:val="24"/>
                <w:cs/>
                <w:lang w:val="en-US"/>
              </w:rPr>
            </w:pPr>
          </w:p>
        </w:tc>
        <w:tc>
          <w:tcPr>
            <w:tcW w:w="1133" w:type="dxa"/>
            <w:tcBorders>
              <w:top w:val="single" w:sz="6" w:space="0" w:color="auto"/>
              <w:bottom w:val="single" w:sz="6" w:space="0" w:color="auto"/>
            </w:tcBorders>
          </w:tcPr>
          <w:p w14:paraId="3FD389BC" w14:textId="429D01CB" w:rsidR="00A40B48" w:rsidRPr="00003F16" w:rsidRDefault="00A40B48" w:rsidP="00A40B48">
            <w:pPr>
              <w:tabs>
                <w:tab w:val="decimal" w:pos="981"/>
              </w:tabs>
              <w:spacing w:line="380" w:lineRule="exact"/>
              <w:ind w:right="57"/>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34" w:type="dxa"/>
          </w:tcPr>
          <w:p w14:paraId="3157D9C0" w14:textId="77777777"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1" w:type="dxa"/>
            <w:tcBorders>
              <w:top w:val="single" w:sz="6" w:space="0" w:color="auto"/>
              <w:bottom w:val="single" w:sz="6" w:space="0" w:color="auto"/>
            </w:tcBorders>
          </w:tcPr>
          <w:p w14:paraId="1249562C" w14:textId="5D021BD1" w:rsidR="00A40B48" w:rsidRPr="00003F16" w:rsidRDefault="00A40B48" w:rsidP="00A40B48">
            <w:pPr>
              <w:tabs>
                <w:tab w:val="decimal" w:pos="981"/>
              </w:tabs>
              <w:spacing w:line="380" w:lineRule="exact"/>
              <w:contextualSpacing/>
              <w:jc w:val="right"/>
              <w:rPr>
                <w:rFonts w:cs="Angsana New"/>
                <w:color w:val="000000" w:themeColor="text1"/>
                <w:sz w:val="24"/>
                <w:szCs w:val="24"/>
              </w:rPr>
            </w:pPr>
            <w:r w:rsidRPr="00003F16">
              <w:rPr>
                <w:rFonts w:eastAsia="MS Mincho" w:cs="Angsana New"/>
                <w:color w:val="000000" w:themeColor="text1"/>
                <w:sz w:val="24"/>
                <w:szCs w:val="24"/>
              </w:rPr>
              <w:t>21,101</w:t>
            </w:r>
          </w:p>
        </w:tc>
      </w:tr>
      <w:tr w:rsidR="00A40B48" w:rsidRPr="00003F16" w14:paraId="134E25DA" w14:textId="77777777" w:rsidTr="00A40B48">
        <w:trPr>
          <w:trHeight w:val="20"/>
        </w:trPr>
        <w:tc>
          <w:tcPr>
            <w:tcW w:w="3300" w:type="dxa"/>
          </w:tcPr>
          <w:p w14:paraId="7891A2D2" w14:textId="77777777" w:rsidR="00A40B48" w:rsidRPr="00003F16" w:rsidRDefault="00A40B48" w:rsidP="00A40B48">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b/>
                <w:bCs/>
                <w:color w:val="000000" w:themeColor="text1"/>
                <w:sz w:val="24"/>
                <w:szCs w:val="24"/>
              </w:rPr>
            </w:pPr>
            <w:r w:rsidRPr="00003F16">
              <w:rPr>
                <w:rFonts w:cs="Angsana New"/>
                <w:b/>
                <w:bCs/>
                <w:color w:val="000000" w:themeColor="text1"/>
                <w:sz w:val="24"/>
                <w:szCs w:val="24"/>
              </w:rPr>
              <w:t xml:space="preserve">Accumulated amortisation </w:t>
            </w:r>
          </w:p>
        </w:tc>
        <w:tc>
          <w:tcPr>
            <w:tcW w:w="1133" w:type="dxa"/>
            <w:tcBorders>
              <w:top w:val="single" w:sz="6" w:space="0" w:color="auto"/>
            </w:tcBorders>
          </w:tcPr>
          <w:p w14:paraId="0620483B" w14:textId="77777777" w:rsidR="00A40B48" w:rsidRPr="00003F16" w:rsidRDefault="00A40B48" w:rsidP="00A40B48">
            <w:pPr>
              <w:tabs>
                <w:tab w:val="decimal" w:pos="981"/>
              </w:tabs>
              <w:spacing w:line="380" w:lineRule="exact"/>
              <w:ind w:right="113"/>
              <w:contextualSpacing/>
              <w:jc w:val="right"/>
              <w:rPr>
                <w:rFonts w:eastAsia="MS Mincho" w:cs="Angsana New"/>
                <w:color w:val="000000" w:themeColor="text1"/>
                <w:sz w:val="24"/>
                <w:szCs w:val="24"/>
                <w:lang w:val="en-US"/>
              </w:rPr>
            </w:pPr>
          </w:p>
        </w:tc>
        <w:tc>
          <w:tcPr>
            <w:tcW w:w="134" w:type="dxa"/>
          </w:tcPr>
          <w:p w14:paraId="1F7FAF51" w14:textId="77777777"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8" w:type="dxa"/>
          </w:tcPr>
          <w:p w14:paraId="00756C87" w14:textId="77777777"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Pr>
          <w:p w14:paraId="33D13011" w14:textId="77777777" w:rsidR="00A40B48" w:rsidRPr="00003F16" w:rsidRDefault="00A40B48" w:rsidP="00A40B48">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999" w:type="dxa"/>
          </w:tcPr>
          <w:p w14:paraId="7B2DB86B" w14:textId="77777777"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42" w:type="dxa"/>
          </w:tcPr>
          <w:p w14:paraId="2408C7B6" w14:textId="77777777" w:rsidR="00A40B48" w:rsidRPr="00003F16" w:rsidRDefault="00A40B48" w:rsidP="00A40B48">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133" w:type="dxa"/>
          </w:tcPr>
          <w:p w14:paraId="7FE26376" w14:textId="77777777" w:rsidR="00A40B48" w:rsidRPr="00003F16" w:rsidRDefault="00A40B48" w:rsidP="00A40B48">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34" w:type="dxa"/>
          </w:tcPr>
          <w:p w14:paraId="2B0E979C" w14:textId="77777777"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1" w:type="dxa"/>
          </w:tcPr>
          <w:p w14:paraId="69DB0B52" w14:textId="77777777"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r>
      <w:tr w:rsidR="00A40B48" w:rsidRPr="00003F16" w14:paraId="6F6C6988" w14:textId="77777777" w:rsidTr="00A40B48">
        <w:trPr>
          <w:trHeight w:val="20"/>
        </w:trPr>
        <w:tc>
          <w:tcPr>
            <w:tcW w:w="3300" w:type="dxa"/>
          </w:tcPr>
          <w:p w14:paraId="380EE69A" w14:textId="77777777" w:rsidR="00A40B48" w:rsidRPr="00003F16" w:rsidRDefault="00A40B48" w:rsidP="00A40B48">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0" w:right="65" w:hanging="540"/>
              <w:contextualSpacing/>
              <w:rPr>
                <w:rFonts w:cs="Angsana New"/>
                <w:color w:val="000000" w:themeColor="text1"/>
                <w:sz w:val="24"/>
                <w:szCs w:val="24"/>
              </w:rPr>
            </w:pPr>
            <w:r w:rsidRPr="00003F16">
              <w:rPr>
                <w:rFonts w:cs="Angsana New"/>
                <w:color w:val="000000" w:themeColor="text1"/>
                <w:sz w:val="24"/>
                <w:szCs w:val="24"/>
              </w:rPr>
              <w:t>Computer software</w:t>
            </w:r>
          </w:p>
        </w:tc>
        <w:tc>
          <w:tcPr>
            <w:tcW w:w="1133" w:type="dxa"/>
            <w:tcBorders>
              <w:bottom w:val="single" w:sz="6" w:space="0" w:color="auto"/>
            </w:tcBorders>
          </w:tcPr>
          <w:p w14:paraId="2EB16395" w14:textId="4472A8C0" w:rsidR="00A40B48" w:rsidRPr="00003F16" w:rsidRDefault="00A40B48" w:rsidP="00A40B48">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lang w:val="en-US"/>
              </w:rPr>
              <w:t>(16,527)</w:t>
            </w:r>
          </w:p>
        </w:tc>
        <w:tc>
          <w:tcPr>
            <w:tcW w:w="134" w:type="dxa"/>
          </w:tcPr>
          <w:p w14:paraId="66462976" w14:textId="77777777" w:rsidR="00A40B48" w:rsidRPr="00003F16" w:rsidRDefault="00A40B48" w:rsidP="00A40B48">
            <w:pPr>
              <w:tabs>
                <w:tab w:val="decimal" w:pos="981"/>
              </w:tabs>
              <w:spacing w:line="380" w:lineRule="exact"/>
              <w:ind w:right="57"/>
              <w:contextualSpacing/>
              <w:jc w:val="right"/>
              <w:rPr>
                <w:rFonts w:eastAsia="MS Mincho" w:cs="Angsana New"/>
                <w:color w:val="000000" w:themeColor="text1"/>
                <w:sz w:val="24"/>
                <w:szCs w:val="24"/>
                <w:lang w:val="en-US"/>
              </w:rPr>
            </w:pPr>
          </w:p>
        </w:tc>
        <w:tc>
          <w:tcPr>
            <w:tcW w:w="858" w:type="dxa"/>
            <w:tcBorders>
              <w:bottom w:val="single" w:sz="6" w:space="0" w:color="auto"/>
            </w:tcBorders>
          </w:tcPr>
          <w:p w14:paraId="2CB18802" w14:textId="64938A63" w:rsidR="00A40B48" w:rsidRPr="00003F16" w:rsidRDefault="00A40B48" w:rsidP="00A40B48">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rPr>
              <w:t>(1,616)</w:t>
            </w:r>
          </w:p>
        </w:tc>
        <w:tc>
          <w:tcPr>
            <w:tcW w:w="139" w:type="dxa"/>
          </w:tcPr>
          <w:p w14:paraId="31BB7D09" w14:textId="77777777" w:rsidR="00A40B48" w:rsidRPr="00003F16" w:rsidRDefault="00A40B48" w:rsidP="00A40B48">
            <w:pPr>
              <w:tabs>
                <w:tab w:val="left" w:pos="680"/>
                <w:tab w:val="decimal" w:pos="981"/>
              </w:tabs>
              <w:spacing w:line="380" w:lineRule="exact"/>
              <w:ind w:right="57"/>
              <w:contextualSpacing/>
              <w:jc w:val="right"/>
              <w:rPr>
                <w:rFonts w:eastAsia="MS Mincho" w:cs="Angsana New"/>
                <w:color w:val="000000" w:themeColor="text1"/>
                <w:sz w:val="24"/>
                <w:szCs w:val="24"/>
                <w:lang w:val="en-US"/>
              </w:rPr>
            </w:pPr>
          </w:p>
        </w:tc>
        <w:tc>
          <w:tcPr>
            <w:tcW w:w="999" w:type="dxa"/>
            <w:tcBorders>
              <w:bottom w:val="single" w:sz="6" w:space="0" w:color="auto"/>
            </w:tcBorders>
          </w:tcPr>
          <w:p w14:paraId="00B8809D" w14:textId="6B77974C" w:rsidR="00A40B48" w:rsidRPr="00003F16" w:rsidRDefault="00A40B48" w:rsidP="00A40B48">
            <w:pPr>
              <w:tabs>
                <w:tab w:val="decimal" w:pos="981"/>
              </w:tabs>
              <w:spacing w:line="380" w:lineRule="exact"/>
              <w:ind w:right="57"/>
              <w:jc w:val="right"/>
              <w:rPr>
                <w:rFonts w:eastAsia="MS Mincho" w:cs="Angsana New"/>
                <w:color w:val="000000" w:themeColor="text1"/>
                <w:sz w:val="24"/>
                <w:szCs w:val="24"/>
                <w:lang w:val="en-US"/>
              </w:rPr>
            </w:pPr>
            <w:r w:rsidRPr="00003F16">
              <w:rPr>
                <w:rFonts w:eastAsia="MS Mincho" w:cs="Angsana New"/>
                <w:color w:val="000000" w:themeColor="text1"/>
                <w:sz w:val="24"/>
                <w:szCs w:val="24"/>
              </w:rPr>
              <w:t>-</w:t>
            </w:r>
          </w:p>
        </w:tc>
        <w:tc>
          <w:tcPr>
            <w:tcW w:w="142" w:type="dxa"/>
          </w:tcPr>
          <w:p w14:paraId="412ABF4E" w14:textId="77777777" w:rsidR="00A40B48" w:rsidRPr="00003F16" w:rsidRDefault="00A40B48" w:rsidP="00A40B48">
            <w:pPr>
              <w:tabs>
                <w:tab w:val="left" w:pos="680"/>
                <w:tab w:val="decimal" w:pos="981"/>
              </w:tabs>
              <w:spacing w:line="380" w:lineRule="exact"/>
              <w:ind w:right="57"/>
              <w:contextualSpacing/>
              <w:jc w:val="right"/>
              <w:rPr>
                <w:rFonts w:eastAsia="MS Mincho" w:cs="Angsana New"/>
                <w:color w:val="000000" w:themeColor="text1"/>
                <w:sz w:val="24"/>
                <w:szCs w:val="24"/>
                <w:lang w:val="en-US"/>
              </w:rPr>
            </w:pPr>
          </w:p>
        </w:tc>
        <w:tc>
          <w:tcPr>
            <w:tcW w:w="1133" w:type="dxa"/>
            <w:tcBorders>
              <w:bottom w:val="single" w:sz="6" w:space="0" w:color="auto"/>
            </w:tcBorders>
          </w:tcPr>
          <w:p w14:paraId="1FF9FCFD" w14:textId="65234E6E" w:rsidR="00A40B48" w:rsidRPr="00003F16" w:rsidRDefault="00A40B48" w:rsidP="00A40B48">
            <w:pPr>
              <w:tabs>
                <w:tab w:val="decimal" w:pos="981"/>
              </w:tabs>
              <w:spacing w:line="380" w:lineRule="exact"/>
              <w:ind w:right="57"/>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34" w:type="dxa"/>
          </w:tcPr>
          <w:p w14:paraId="546B3932" w14:textId="77777777" w:rsidR="00A40B48" w:rsidRPr="00003F16" w:rsidRDefault="00A40B48" w:rsidP="00A40B48">
            <w:pPr>
              <w:tabs>
                <w:tab w:val="decimal" w:pos="981"/>
              </w:tabs>
              <w:spacing w:line="380" w:lineRule="exact"/>
              <w:ind w:right="57"/>
              <w:contextualSpacing/>
              <w:jc w:val="right"/>
              <w:rPr>
                <w:rFonts w:eastAsia="MS Mincho" w:cs="Angsana New"/>
                <w:color w:val="000000" w:themeColor="text1"/>
                <w:sz w:val="24"/>
                <w:szCs w:val="24"/>
                <w:lang w:val="en-US"/>
              </w:rPr>
            </w:pPr>
          </w:p>
        </w:tc>
        <w:tc>
          <w:tcPr>
            <w:tcW w:w="1141" w:type="dxa"/>
            <w:tcBorders>
              <w:bottom w:val="single" w:sz="6" w:space="0" w:color="auto"/>
            </w:tcBorders>
          </w:tcPr>
          <w:p w14:paraId="307E115A" w14:textId="7D186E1D" w:rsidR="00A40B48" w:rsidRPr="00003F16" w:rsidRDefault="00A40B48" w:rsidP="00A40B48">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rPr>
              <w:t>(18,</w:t>
            </w:r>
            <w:r w:rsidRPr="00003F16">
              <w:rPr>
                <w:rFonts w:eastAsia="MS Mincho" w:cs="Angsana New"/>
                <w:color w:val="000000" w:themeColor="text1"/>
                <w:sz w:val="24"/>
                <w:szCs w:val="24"/>
                <w:lang w:val="en-US"/>
              </w:rPr>
              <w:t>143</w:t>
            </w:r>
            <w:r w:rsidRPr="00003F16">
              <w:rPr>
                <w:rFonts w:eastAsia="MS Mincho" w:cs="Angsana New"/>
                <w:color w:val="000000" w:themeColor="text1"/>
                <w:sz w:val="24"/>
                <w:szCs w:val="24"/>
              </w:rPr>
              <w:t>)</w:t>
            </w:r>
          </w:p>
        </w:tc>
      </w:tr>
      <w:tr w:rsidR="00A40B48" w:rsidRPr="00003F16" w14:paraId="3516E4F2" w14:textId="77777777" w:rsidTr="00A40B48">
        <w:trPr>
          <w:trHeight w:val="20"/>
        </w:trPr>
        <w:tc>
          <w:tcPr>
            <w:tcW w:w="3300" w:type="dxa"/>
          </w:tcPr>
          <w:p w14:paraId="2D197D52" w14:textId="77777777" w:rsidR="00A40B48" w:rsidRPr="00003F16" w:rsidRDefault="00A40B48" w:rsidP="00A40B48">
            <w:pPr>
              <w:tabs>
                <w:tab w:val="left" w:pos="227"/>
                <w:tab w:val="left" w:pos="454"/>
                <w:tab w:val="left" w:pos="680"/>
                <w:tab w:val="left" w:pos="907"/>
                <w:tab w:val="left" w:pos="1644"/>
                <w:tab w:val="left" w:pos="1871"/>
                <w:tab w:val="left" w:pos="2160"/>
                <w:tab w:val="left" w:pos="2807"/>
                <w:tab w:val="right" w:pos="3330"/>
                <w:tab w:val="left" w:pos="3515"/>
                <w:tab w:val="left" w:pos="3742"/>
                <w:tab w:val="left" w:pos="4451"/>
                <w:tab w:val="left" w:pos="4678"/>
                <w:tab w:val="left" w:pos="5387"/>
                <w:tab w:val="left" w:pos="5613"/>
                <w:tab w:val="left" w:pos="6322"/>
                <w:tab w:val="left" w:pos="6549"/>
              </w:tabs>
              <w:spacing w:line="380" w:lineRule="exact"/>
              <w:ind w:left="892" w:right="-57" w:hanging="262"/>
              <w:contextualSpacing/>
              <w:rPr>
                <w:rFonts w:cs="Angsana New"/>
                <w:color w:val="000000" w:themeColor="text1"/>
                <w:sz w:val="24"/>
                <w:szCs w:val="24"/>
              </w:rPr>
            </w:pPr>
            <w:r w:rsidRPr="00003F16">
              <w:rPr>
                <w:rFonts w:cs="Angsana New"/>
                <w:color w:val="000000" w:themeColor="text1"/>
                <w:sz w:val="24"/>
                <w:szCs w:val="24"/>
              </w:rPr>
              <w:t>Total accumulated amortisation</w:t>
            </w:r>
          </w:p>
        </w:tc>
        <w:tc>
          <w:tcPr>
            <w:tcW w:w="1133" w:type="dxa"/>
            <w:tcBorders>
              <w:top w:val="single" w:sz="6" w:space="0" w:color="auto"/>
              <w:bottom w:val="single" w:sz="6" w:space="0" w:color="auto"/>
            </w:tcBorders>
          </w:tcPr>
          <w:p w14:paraId="45E97074" w14:textId="54413922" w:rsidR="00A40B48" w:rsidRPr="00003F16" w:rsidRDefault="00A40B48" w:rsidP="00A40B48">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lang w:val="en-US"/>
              </w:rPr>
              <w:t>(16,527)</w:t>
            </w:r>
          </w:p>
        </w:tc>
        <w:tc>
          <w:tcPr>
            <w:tcW w:w="134" w:type="dxa"/>
          </w:tcPr>
          <w:p w14:paraId="278BFECA" w14:textId="77777777" w:rsidR="00A40B48" w:rsidRPr="00003F16" w:rsidRDefault="00A40B48" w:rsidP="00A40B48">
            <w:pPr>
              <w:tabs>
                <w:tab w:val="decimal" w:pos="981"/>
              </w:tabs>
              <w:spacing w:line="380" w:lineRule="exact"/>
              <w:ind w:right="57"/>
              <w:contextualSpacing/>
              <w:jc w:val="right"/>
              <w:rPr>
                <w:rFonts w:eastAsia="MS Mincho" w:cs="Angsana New"/>
                <w:color w:val="000000" w:themeColor="text1"/>
                <w:sz w:val="24"/>
                <w:szCs w:val="24"/>
                <w:lang w:val="en-US"/>
              </w:rPr>
            </w:pPr>
          </w:p>
        </w:tc>
        <w:tc>
          <w:tcPr>
            <w:tcW w:w="858" w:type="dxa"/>
            <w:tcBorders>
              <w:top w:val="single" w:sz="6" w:space="0" w:color="auto"/>
              <w:bottom w:val="single" w:sz="6" w:space="0" w:color="auto"/>
            </w:tcBorders>
          </w:tcPr>
          <w:p w14:paraId="40BA4D65" w14:textId="6EB90104" w:rsidR="00A40B48" w:rsidRPr="00003F16" w:rsidRDefault="00A40B48" w:rsidP="00A40B48">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rPr>
              <w:t>(1,616)</w:t>
            </w:r>
          </w:p>
        </w:tc>
        <w:tc>
          <w:tcPr>
            <w:tcW w:w="139" w:type="dxa"/>
          </w:tcPr>
          <w:p w14:paraId="4637F681" w14:textId="77777777" w:rsidR="00A40B48" w:rsidRPr="00003F16" w:rsidRDefault="00A40B48" w:rsidP="00A40B48">
            <w:pPr>
              <w:tabs>
                <w:tab w:val="left" w:pos="680"/>
                <w:tab w:val="decimal" w:pos="981"/>
              </w:tabs>
              <w:spacing w:line="380" w:lineRule="exact"/>
              <w:ind w:right="57"/>
              <w:contextualSpacing/>
              <w:jc w:val="right"/>
              <w:rPr>
                <w:rFonts w:eastAsia="MS Mincho" w:cs="Angsana New"/>
                <w:color w:val="000000" w:themeColor="text1"/>
                <w:sz w:val="24"/>
                <w:szCs w:val="24"/>
                <w:lang w:val="en-US"/>
              </w:rPr>
            </w:pPr>
          </w:p>
        </w:tc>
        <w:tc>
          <w:tcPr>
            <w:tcW w:w="999" w:type="dxa"/>
            <w:tcBorders>
              <w:top w:val="single" w:sz="6" w:space="0" w:color="auto"/>
              <w:bottom w:val="single" w:sz="6" w:space="0" w:color="auto"/>
            </w:tcBorders>
          </w:tcPr>
          <w:p w14:paraId="6BF89265" w14:textId="346463E4" w:rsidR="00A40B48" w:rsidRPr="00003F16" w:rsidRDefault="00A40B48" w:rsidP="00A40B48">
            <w:pPr>
              <w:tabs>
                <w:tab w:val="decimal" w:pos="981"/>
              </w:tabs>
              <w:spacing w:line="380" w:lineRule="exact"/>
              <w:ind w:right="57"/>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42" w:type="dxa"/>
          </w:tcPr>
          <w:p w14:paraId="3A151D3C" w14:textId="77777777" w:rsidR="00A40B48" w:rsidRPr="00003F16" w:rsidRDefault="00A40B48" w:rsidP="00A40B48">
            <w:pPr>
              <w:tabs>
                <w:tab w:val="left" w:pos="680"/>
                <w:tab w:val="decimal" w:pos="981"/>
              </w:tabs>
              <w:spacing w:line="380" w:lineRule="exact"/>
              <w:ind w:right="57"/>
              <w:contextualSpacing/>
              <w:jc w:val="right"/>
              <w:rPr>
                <w:rFonts w:eastAsia="MS Mincho" w:cs="Angsana New"/>
                <w:color w:val="000000" w:themeColor="text1"/>
                <w:sz w:val="24"/>
                <w:szCs w:val="24"/>
                <w:cs/>
                <w:lang w:val="en-US"/>
              </w:rPr>
            </w:pPr>
          </w:p>
        </w:tc>
        <w:tc>
          <w:tcPr>
            <w:tcW w:w="1133" w:type="dxa"/>
            <w:tcBorders>
              <w:top w:val="single" w:sz="6" w:space="0" w:color="auto"/>
              <w:bottom w:val="single" w:sz="6" w:space="0" w:color="auto"/>
            </w:tcBorders>
          </w:tcPr>
          <w:p w14:paraId="570F5A0B" w14:textId="10125F72" w:rsidR="00A40B48" w:rsidRPr="00003F16" w:rsidRDefault="00A40B48" w:rsidP="00A40B48">
            <w:pPr>
              <w:tabs>
                <w:tab w:val="decimal" w:pos="981"/>
              </w:tabs>
              <w:spacing w:line="380" w:lineRule="exact"/>
              <w:ind w:right="57"/>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34" w:type="dxa"/>
          </w:tcPr>
          <w:p w14:paraId="02FE2A45" w14:textId="77777777" w:rsidR="00A40B48" w:rsidRPr="00003F16" w:rsidRDefault="00A40B48" w:rsidP="00A40B48">
            <w:pPr>
              <w:tabs>
                <w:tab w:val="decimal" w:pos="981"/>
              </w:tabs>
              <w:spacing w:line="380" w:lineRule="exact"/>
              <w:ind w:right="57"/>
              <w:contextualSpacing/>
              <w:jc w:val="right"/>
              <w:rPr>
                <w:rFonts w:eastAsia="MS Mincho" w:cs="Angsana New"/>
                <w:color w:val="000000" w:themeColor="text1"/>
                <w:sz w:val="24"/>
                <w:szCs w:val="24"/>
                <w:lang w:val="en-US"/>
              </w:rPr>
            </w:pPr>
          </w:p>
        </w:tc>
        <w:tc>
          <w:tcPr>
            <w:tcW w:w="1141" w:type="dxa"/>
            <w:tcBorders>
              <w:top w:val="single" w:sz="6" w:space="0" w:color="auto"/>
              <w:bottom w:val="single" w:sz="6" w:space="0" w:color="auto"/>
            </w:tcBorders>
          </w:tcPr>
          <w:p w14:paraId="6BA85D79" w14:textId="72D27DE2" w:rsidR="00A40B48" w:rsidRPr="00003F16" w:rsidRDefault="00A40B48" w:rsidP="00A40B48">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rPr>
              <w:t>(18,</w:t>
            </w:r>
            <w:r w:rsidRPr="00003F16">
              <w:rPr>
                <w:rFonts w:eastAsia="MS Mincho" w:cs="Angsana New"/>
                <w:color w:val="000000" w:themeColor="text1"/>
                <w:sz w:val="24"/>
                <w:szCs w:val="24"/>
                <w:lang w:val="en-US"/>
              </w:rPr>
              <w:t>143</w:t>
            </w:r>
            <w:r w:rsidRPr="00003F16">
              <w:rPr>
                <w:rFonts w:eastAsia="MS Mincho" w:cs="Angsana New"/>
                <w:color w:val="000000" w:themeColor="text1"/>
                <w:sz w:val="24"/>
                <w:szCs w:val="24"/>
              </w:rPr>
              <w:t>)</w:t>
            </w:r>
          </w:p>
        </w:tc>
      </w:tr>
      <w:tr w:rsidR="00A40B48" w:rsidRPr="00003F16" w14:paraId="28A7912A" w14:textId="77777777" w:rsidTr="00A40B48">
        <w:trPr>
          <w:trHeight w:val="20"/>
        </w:trPr>
        <w:tc>
          <w:tcPr>
            <w:tcW w:w="3300" w:type="dxa"/>
          </w:tcPr>
          <w:p w14:paraId="4A59D761" w14:textId="77777777" w:rsidR="00A40B48" w:rsidRPr="00003F16" w:rsidRDefault="00A40B48" w:rsidP="00A40B48">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color w:val="000000" w:themeColor="text1"/>
                <w:sz w:val="24"/>
                <w:szCs w:val="24"/>
                <w:lang w:val="en-US"/>
              </w:rPr>
            </w:pPr>
            <w:r w:rsidRPr="00003F16">
              <w:rPr>
                <w:rFonts w:cs="Angsana New"/>
                <w:color w:val="000000" w:themeColor="text1"/>
                <w:sz w:val="24"/>
                <w:szCs w:val="24"/>
              </w:rPr>
              <w:t>Intangible assets</w:t>
            </w:r>
            <w:r w:rsidRPr="00003F16">
              <w:rPr>
                <w:rFonts w:cs="Angsana New"/>
                <w:color w:val="000000" w:themeColor="text1"/>
                <w:sz w:val="24"/>
                <w:szCs w:val="24"/>
                <w:lang w:val="en-US"/>
              </w:rPr>
              <w:t xml:space="preserve"> - net</w:t>
            </w:r>
          </w:p>
        </w:tc>
        <w:tc>
          <w:tcPr>
            <w:tcW w:w="1133" w:type="dxa"/>
            <w:tcBorders>
              <w:top w:val="single" w:sz="6" w:space="0" w:color="auto"/>
              <w:bottom w:val="double" w:sz="6" w:space="0" w:color="auto"/>
            </w:tcBorders>
          </w:tcPr>
          <w:p w14:paraId="73A8784E" w14:textId="3D1C95A3"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contextualSpacing/>
              <w:jc w:val="right"/>
              <w:rPr>
                <w:rFonts w:cs="Angsana New"/>
                <w:color w:val="000000" w:themeColor="text1"/>
                <w:sz w:val="24"/>
                <w:szCs w:val="24"/>
              </w:rPr>
            </w:pPr>
            <w:r w:rsidRPr="00003F16">
              <w:rPr>
                <w:rFonts w:cs="Angsana New"/>
                <w:color w:val="000000" w:themeColor="text1"/>
                <w:sz w:val="24"/>
                <w:szCs w:val="24"/>
              </w:rPr>
              <w:t>4,57</w:t>
            </w:r>
            <w:r w:rsidRPr="00003F16">
              <w:rPr>
                <w:rFonts w:cs="Angsana New"/>
                <w:color w:val="000000" w:themeColor="text1"/>
                <w:sz w:val="24"/>
                <w:szCs w:val="24"/>
                <w:lang w:val="en-US"/>
              </w:rPr>
              <w:t>4</w:t>
            </w:r>
          </w:p>
        </w:tc>
        <w:tc>
          <w:tcPr>
            <w:tcW w:w="134" w:type="dxa"/>
          </w:tcPr>
          <w:p w14:paraId="211C40E6" w14:textId="77777777" w:rsidR="00A40B48" w:rsidRPr="00003F16" w:rsidRDefault="00A40B48" w:rsidP="00A40B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8" w:type="dxa"/>
            <w:tcBorders>
              <w:top w:val="single" w:sz="6" w:space="0" w:color="auto"/>
              <w:bottom w:val="nil"/>
            </w:tcBorders>
          </w:tcPr>
          <w:p w14:paraId="53F27512" w14:textId="77777777"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Borders>
              <w:bottom w:val="nil"/>
            </w:tcBorders>
          </w:tcPr>
          <w:p w14:paraId="17821240" w14:textId="77777777" w:rsidR="00A40B48" w:rsidRPr="00003F16" w:rsidRDefault="00A40B48" w:rsidP="00A40B48">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999" w:type="dxa"/>
            <w:tcBorders>
              <w:top w:val="single" w:sz="6" w:space="0" w:color="auto"/>
              <w:bottom w:val="nil"/>
            </w:tcBorders>
          </w:tcPr>
          <w:p w14:paraId="7402EB80" w14:textId="77777777" w:rsidR="00A40B48" w:rsidRPr="00003F16" w:rsidRDefault="00A40B48" w:rsidP="00A40B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42" w:type="dxa"/>
            <w:tcBorders>
              <w:bottom w:val="nil"/>
            </w:tcBorders>
          </w:tcPr>
          <w:p w14:paraId="2F118DEE" w14:textId="77777777" w:rsidR="00A40B48" w:rsidRPr="00003F16" w:rsidRDefault="00A40B48" w:rsidP="00A40B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133" w:type="dxa"/>
            <w:tcBorders>
              <w:top w:val="single" w:sz="6" w:space="0" w:color="auto"/>
              <w:bottom w:val="nil"/>
            </w:tcBorders>
          </w:tcPr>
          <w:p w14:paraId="4F7EA3D3" w14:textId="77777777" w:rsidR="00A40B48" w:rsidRPr="00003F16" w:rsidRDefault="00A40B48" w:rsidP="00A40B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34" w:type="dxa"/>
          </w:tcPr>
          <w:p w14:paraId="485FB09D" w14:textId="77777777" w:rsidR="00A40B48" w:rsidRPr="00003F16" w:rsidRDefault="00A40B48" w:rsidP="00A40B48">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1" w:type="dxa"/>
            <w:tcBorders>
              <w:top w:val="single" w:sz="6" w:space="0" w:color="auto"/>
              <w:bottom w:val="double" w:sz="6" w:space="0" w:color="auto"/>
            </w:tcBorders>
          </w:tcPr>
          <w:p w14:paraId="1A076482" w14:textId="40705470" w:rsidR="00A40B48" w:rsidRPr="00003F16" w:rsidRDefault="00A40B48" w:rsidP="00A40B48">
            <w:pPr>
              <w:tabs>
                <w:tab w:val="decimal" w:pos="981"/>
              </w:tabs>
              <w:spacing w:line="380" w:lineRule="exact"/>
              <w:contextualSpacing/>
              <w:jc w:val="right"/>
              <w:rPr>
                <w:rFonts w:cs="Angsana New"/>
                <w:color w:val="000000" w:themeColor="text1"/>
                <w:sz w:val="24"/>
                <w:szCs w:val="24"/>
              </w:rPr>
            </w:pPr>
            <w:r w:rsidRPr="00003F16">
              <w:rPr>
                <w:rFonts w:eastAsia="MS Mincho" w:cs="Angsana New"/>
                <w:color w:val="000000" w:themeColor="text1"/>
                <w:sz w:val="24"/>
                <w:szCs w:val="24"/>
              </w:rPr>
              <w:t>2,</w:t>
            </w:r>
            <w:r w:rsidRPr="00003F16">
              <w:rPr>
                <w:rFonts w:eastAsia="MS Mincho" w:cs="Angsana New"/>
                <w:color w:val="000000" w:themeColor="text1"/>
                <w:sz w:val="24"/>
                <w:szCs w:val="24"/>
                <w:lang w:val="en-US"/>
              </w:rPr>
              <w:t>958</w:t>
            </w:r>
          </w:p>
        </w:tc>
      </w:tr>
      <w:tr w:rsidR="0048116A" w:rsidRPr="00003F16" w14:paraId="242DBA06" w14:textId="77777777" w:rsidTr="00A40B48">
        <w:trPr>
          <w:trHeight w:val="57"/>
        </w:trPr>
        <w:tc>
          <w:tcPr>
            <w:tcW w:w="3300" w:type="dxa"/>
          </w:tcPr>
          <w:p w14:paraId="7A9C13C8"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36" w:firstLine="144"/>
              <w:contextualSpacing/>
              <w:rPr>
                <w:rFonts w:cs="Angsana New"/>
                <w:color w:val="000000" w:themeColor="text1"/>
                <w:sz w:val="24"/>
                <w:szCs w:val="24"/>
              </w:rPr>
            </w:pPr>
          </w:p>
        </w:tc>
        <w:tc>
          <w:tcPr>
            <w:tcW w:w="5813" w:type="dxa"/>
            <w:gridSpan w:val="9"/>
            <w:tcBorders>
              <w:bottom w:val="single" w:sz="6" w:space="0" w:color="auto"/>
            </w:tcBorders>
          </w:tcPr>
          <w:p w14:paraId="50AFE015" w14:textId="77777777" w:rsidR="0048116A" w:rsidRPr="00003F16" w:rsidRDefault="0048116A" w:rsidP="0048116A">
            <w:pPr>
              <w:tabs>
                <w:tab w:val="decimal" w:pos="981"/>
              </w:tabs>
              <w:spacing w:line="380" w:lineRule="exact"/>
              <w:ind w:right="57"/>
              <w:contextualSpacing/>
              <w:jc w:val="right"/>
              <w:rPr>
                <w:rFonts w:cs="Angsana New"/>
                <w:color w:val="000000" w:themeColor="text1"/>
                <w:sz w:val="24"/>
                <w:szCs w:val="24"/>
              </w:rPr>
            </w:pPr>
          </w:p>
          <w:p w14:paraId="06346C5C" w14:textId="77777777" w:rsidR="0048116A" w:rsidRPr="00003F16" w:rsidRDefault="0048116A" w:rsidP="0048116A">
            <w:pPr>
              <w:tabs>
                <w:tab w:val="decimal" w:pos="981"/>
              </w:tabs>
              <w:spacing w:line="380" w:lineRule="exact"/>
              <w:ind w:right="57"/>
              <w:contextualSpacing/>
              <w:jc w:val="right"/>
              <w:rPr>
                <w:rFonts w:eastAsia="MS Mincho" w:cs="Angsana New"/>
                <w:color w:val="000000" w:themeColor="text1"/>
                <w:sz w:val="24"/>
                <w:szCs w:val="24"/>
                <w:cs/>
                <w:lang w:val="en-US"/>
              </w:rPr>
            </w:pPr>
            <w:r w:rsidRPr="00003F16">
              <w:rPr>
                <w:rFonts w:cs="Angsana New"/>
                <w:color w:val="000000" w:themeColor="text1"/>
                <w:sz w:val="24"/>
                <w:szCs w:val="24"/>
              </w:rPr>
              <w:t>Unit : Thousand Baht</w:t>
            </w:r>
          </w:p>
        </w:tc>
      </w:tr>
      <w:tr w:rsidR="0048116A" w:rsidRPr="00003F16" w14:paraId="22903B23" w14:textId="77777777" w:rsidTr="00A40B48">
        <w:trPr>
          <w:trHeight w:val="57"/>
        </w:trPr>
        <w:tc>
          <w:tcPr>
            <w:tcW w:w="3300" w:type="dxa"/>
          </w:tcPr>
          <w:p w14:paraId="09463F4A"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36" w:firstLine="144"/>
              <w:contextualSpacing/>
              <w:rPr>
                <w:rFonts w:cs="Angsana New"/>
                <w:color w:val="000000" w:themeColor="text1"/>
                <w:sz w:val="24"/>
                <w:szCs w:val="24"/>
              </w:rPr>
            </w:pPr>
          </w:p>
        </w:tc>
        <w:tc>
          <w:tcPr>
            <w:tcW w:w="5813" w:type="dxa"/>
            <w:gridSpan w:val="9"/>
            <w:tcBorders>
              <w:bottom w:val="single" w:sz="6" w:space="0" w:color="auto"/>
            </w:tcBorders>
            <w:vAlign w:val="center"/>
          </w:tcPr>
          <w:p w14:paraId="66F6BBD1" w14:textId="77777777" w:rsidR="0048116A" w:rsidRPr="00003F16" w:rsidRDefault="0048116A" w:rsidP="0048116A">
            <w:pPr>
              <w:tabs>
                <w:tab w:val="decimal" w:pos="981"/>
              </w:tabs>
              <w:spacing w:line="380" w:lineRule="exact"/>
              <w:ind w:right="57"/>
              <w:contextualSpacing/>
              <w:jc w:val="center"/>
              <w:rPr>
                <w:rFonts w:eastAsia="MS Mincho" w:cs="Angsana New"/>
                <w:color w:val="000000" w:themeColor="text1"/>
                <w:sz w:val="24"/>
                <w:szCs w:val="24"/>
                <w:lang w:val="en-US"/>
              </w:rPr>
            </w:pPr>
            <w:r w:rsidRPr="00003F16">
              <w:rPr>
                <w:color w:val="000000" w:themeColor="text1"/>
                <w:sz w:val="24"/>
                <w:szCs w:val="24"/>
              </w:rPr>
              <w:t>Separate financial statement</w:t>
            </w:r>
            <w:r w:rsidRPr="00003F16">
              <w:rPr>
                <w:color w:val="000000" w:themeColor="text1"/>
                <w:sz w:val="24"/>
                <w:szCs w:val="24"/>
                <w:lang w:val="en-US"/>
              </w:rPr>
              <w:t>s</w:t>
            </w:r>
          </w:p>
        </w:tc>
      </w:tr>
      <w:tr w:rsidR="0048116A" w:rsidRPr="00003F16" w14:paraId="14C396E9" w14:textId="77777777" w:rsidTr="00A40B48">
        <w:trPr>
          <w:trHeight w:val="57"/>
        </w:trPr>
        <w:tc>
          <w:tcPr>
            <w:tcW w:w="3300" w:type="dxa"/>
          </w:tcPr>
          <w:p w14:paraId="12396B02"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4" w:right="205" w:firstLine="586"/>
              <w:contextualSpacing/>
              <w:rPr>
                <w:rFonts w:cs="Angsana New"/>
                <w:color w:val="000000" w:themeColor="text1"/>
                <w:sz w:val="24"/>
                <w:szCs w:val="24"/>
              </w:rPr>
            </w:pPr>
          </w:p>
        </w:tc>
        <w:tc>
          <w:tcPr>
            <w:tcW w:w="1133" w:type="dxa"/>
            <w:tcBorders>
              <w:top w:val="single" w:sz="6" w:space="0" w:color="auto"/>
              <w:bottom w:val="single" w:sz="6" w:space="0" w:color="auto"/>
            </w:tcBorders>
          </w:tcPr>
          <w:p w14:paraId="3FCAF588" w14:textId="77777777" w:rsidR="0048116A" w:rsidRPr="00003F16" w:rsidRDefault="0048116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Balance as at</w:t>
            </w:r>
          </w:p>
          <w:p w14:paraId="683A3905" w14:textId="33DD7E26" w:rsidR="0048116A" w:rsidRPr="00003F16" w:rsidRDefault="0048116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 xml:space="preserve">January </w:t>
            </w:r>
            <w:r w:rsidRPr="00003F16">
              <w:rPr>
                <w:rFonts w:cs="Angsana New"/>
                <w:color w:val="000000" w:themeColor="text1"/>
                <w:sz w:val="24"/>
                <w:szCs w:val="24"/>
              </w:rPr>
              <w:br/>
              <w:t>1, 202</w:t>
            </w:r>
            <w:r w:rsidR="00A40B48">
              <w:rPr>
                <w:rFonts w:cs="Angsana New"/>
                <w:color w:val="000000" w:themeColor="text1"/>
                <w:sz w:val="24"/>
                <w:szCs w:val="24"/>
              </w:rPr>
              <w:t>4</w:t>
            </w:r>
          </w:p>
        </w:tc>
        <w:tc>
          <w:tcPr>
            <w:tcW w:w="134" w:type="dxa"/>
            <w:tcBorders>
              <w:top w:val="single" w:sz="6" w:space="0" w:color="auto"/>
            </w:tcBorders>
          </w:tcPr>
          <w:p w14:paraId="1CAA741F" w14:textId="77777777" w:rsidR="0048116A" w:rsidRPr="00003F16" w:rsidRDefault="0048116A" w:rsidP="0048116A">
            <w:pPr>
              <w:spacing w:line="380" w:lineRule="exact"/>
              <w:ind w:left="-54" w:firstLine="54"/>
              <w:contextualSpacing/>
              <w:jc w:val="center"/>
              <w:rPr>
                <w:rFonts w:cs="Angsana New"/>
                <w:color w:val="000000" w:themeColor="text1"/>
                <w:sz w:val="24"/>
                <w:szCs w:val="24"/>
              </w:rPr>
            </w:pPr>
          </w:p>
        </w:tc>
        <w:tc>
          <w:tcPr>
            <w:tcW w:w="858" w:type="dxa"/>
            <w:tcBorders>
              <w:top w:val="single" w:sz="6" w:space="0" w:color="auto"/>
              <w:bottom w:val="single" w:sz="6" w:space="0" w:color="auto"/>
            </w:tcBorders>
          </w:tcPr>
          <w:p w14:paraId="5235940A" w14:textId="77777777" w:rsidR="0048116A" w:rsidRPr="00003F16" w:rsidRDefault="0048116A" w:rsidP="0048116A">
            <w:pPr>
              <w:spacing w:line="380" w:lineRule="exact"/>
              <w:ind w:firstLine="57"/>
              <w:contextualSpacing/>
              <w:jc w:val="center"/>
              <w:rPr>
                <w:rFonts w:cs="Angsana New"/>
                <w:color w:val="000000" w:themeColor="text1"/>
                <w:sz w:val="24"/>
                <w:szCs w:val="24"/>
              </w:rPr>
            </w:pPr>
            <w:r w:rsidRPr="00003F16">
              <w:rPr>
                <w:rFonts w:cs="Angsana New"/>
                <w:color w:val="000000" w:themeColor="text1"/>
                <w:sz w:val="24"/>
                <w:szCs w:val="24"/>
              </w:rPr>
              <w:t>Additions</w:t>
            </w:r>
          </w:p>
        </w:tc>
        <w:tc>
          <w:tcPr>
            <w:tcW w:w="139" w:type="dxa"/>
            <w:tcBorders>
              <w:top w:val="single" w:sz="6" w:space="0" w:color="auto"/>
            </w:tcBorders>
          </w:tcPr>
          <w:p w14:paraId="6C7D281C" w14:textId="77777777" w:rsidR="0048116A" w:rsidRPr="00003F16" w:rsidRDefault="0048116A" w:rsidP="0048116A">
            <w:pPr>
              <w:spacing w:line="380" w:lineRule="exact"/>
              <w:ind w:left="-54" w:firstLine="54"/>
              <w:contextualSpacing/>
              <w:jc w:val="center"/>
              <w:rPr>
                <w:rFonts w:cs="Angsana New"/>
                <w:color w:val="000000" w:themeColor="text1"/>
                <w:sz w:val="24"/>
                <w:szCs w:val="24"/>
              </w:rPr>
            </w:pPr>
          </w:p>
        </w:tc>
        <w:tc>
          <w:tcPr>
            <w:tcW w:w="999" w:type="dxa"/>
            <w:tcBorders>
              <w:top w:val="single" w:sz="6" w:space="0" w:color="auto"/>
              <w:bottom w:val="single" w:sz="6" w:space="0" w:color="auto"/>
            </w:tcBorders>
          </w:tcPr>
          <w:p w14:paraId="1878AA44" w14:textId="77777777" w:rsidR="0048116A" w:rsidRPr="00003F16" w:rsidRDefault="0048116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Disposals</w:t>
            </w:r>
            <w:r w:rsidRPr="00003F16">
              <w:rPr>
                <w:rFonts w:cs="Angsana New"/>
                <w:color w:val="000000" w:themeColor="text1"/>
                <w:sz w:val="24"/>
                <w:szCs w:val="24"/>
                <w:lang w:val="en-US"/>
              </w:rPr>
              <w:t xml:space="preserve"> /</w:t>
            </w:r>
            <w:r w:rsidRPr="00003F16">
              <w:rPr>
                <w:rFonts w:cs="Angsana New"/>
                <w:color w:val="000000" w:themeColor="text1"/>
                <w:sz w:val="24"/>
                <w:szCs w:val="24"/>
              </w:rPr>
              <w:t xml:space="preserve"> Write-off</w:t>
            </w:r>
          </w:p>
        </w:tc>
        <w:tc>
          <w:tcPr>
            <w:tcW w:w="142" w:type="dxa"/>
            <w:tcBorders>
              <w:top w:val="single" w:sz="6" w:space="0" w:color="auto"/>
            </w:tcBorders>
          </w:tcPr>
          <w:p w14:paraId="6828C25A" w14:textId="77777777" w:rsidR="0048116A" w:rsidRPr="00003F16" w:rsidRDefault="0048116A" w:rsidP="0048116A">
            <w:pPr>
              <w:spacing w:line="380" w:lineRule="exact"/>
              <w:ind w:left="-54" w:firstLine="54"/>
              <w:contextualSpacing/>
              <w:jc w:val="center"/>
              <w:rPr>
                <w:rFonts w:cs="Angsana New"/>
                <w:color w:val="000000" w:themeColor="text1"/>
                <w:sz w:val="24"/>
                <w:szCs w:val="24"/>
              </w:rPr>
            </w:pPr>
          </w:p>
        </w:tc>
        <w:tc>
          <w:tcPr>
            <w:tcW w:w="1133" w:type="dxa"/>
            <w:tcBorders>
              <w:top w:val="single" w:sz="6" w:space="0" w:color="auto"/>
              <w:bottom w:val="single" w:sz="6" w:space="0" w:color="auto"/>
            </w:tcBorders>
          </w:tcPr>
          <w:p w14:paraId="7EB4D3C1" w14:textId="77777777" w:rsidR="0048116A" w:rsidRPr="00003F16" w:rsidRDefault="0048116A" w:rsidP="0048116A">
            <w:pPr>
              <w:spacing w:line="380" w:lineRule="exact"/>
              <w:ind w:left="-54" w:firstLine="54"/>
              <w:jc w:val="center"/>
              <w:rPr>
                <w:rFonts w:cs="Angsana New"/>
                <w:color w:val="000000" w:themeColor="text1"/>
                <w:sz w:val="24"/>
                <w:szCs w:val="24"/>
              </w:rPr>
            </w:pPr>
            <w:r w:rsidRPr="00003F16">
              <w:rPr>
                <w:rFonts w:cs="Angsana New"/>
                <w:color w:val="000000" w:themeColor="text1"/>
                <w:sz w:val="24"/>
                <w:szCs w:val="24"/>
              </w:rPr>
              <w:t>Transfer in/</w:t>
            </w:r>
          </w:p>
          <w:p w14:paraId="7A2C83E1" w14:textId="77777777" w:rsidR="0048116A" w:rsidRPr="00003F16" w:rsidRDefault="0048116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 xml:space="preserve">(Transfer out) </w:t>
            </w:r>
          </w:p>
        </w:tc>
        <w:tc>
          <w:tcPr>
            <w:tcW w:w="134" w:type="dxa"/>
            <w:tcBorders>
              <w:top w:val="single" w:sz="6" w:space="0" w:color="auto"/>
            </w:tcBorders>
          </w:tcPr>
          <w:p w14:paraId="18CC36D1" w14:textId="77777777" w:rsidR="0048116A" w:rsidRPr="00003F16" w:rsidRDefault="0048116A" w:rsidP="0048116A">
            <w:pPr>
              <w:spacing w:line="380" w:lineRule="exact"/>
              <w:ind w:left="-54" w:firstLine="54"/>
              <w:contextualSpacing/>
              <w:jc w:val="center"/>
              <w:rPr>
                <w:rFonts w:cs="Angsana New"/>
                <w:color w:val="000000" w:themeColor="text1"/>
                <w:sz w:val="24"/>
                <w:szCs w:val="24"/>
              </w:rPr>
            </w:pPr>
          </w:p>
        </w:tc>
        <w:tc>
          <w:tcPr>
            <w:tcW w:w="1141" w:type="dxa"/>
            <w:tcBorders>
              <w:top w:val="single" w:sz="6" w:space="0" w:color="auto"/>
              <w:bottom w:val="single" w:sz="6" w:space="0" w:color="auto"/>
            </w:tcBorders>
          </w:tcPr>
          <w:p w14:paraId="6D5FAEF0" w14:textId="77777777" w:rsidR="0048116A" w:rsidRPr="00003F16" w:rsidRDefault="0048116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Balance as at</w:t>
            </w:r>
          </w:p>
          <w:p w14:paraId="0AC7242D" w14:textId="7177E3DD" w:rsidR="0048116A" w:rsidRPr="00003F16" w:rsidRDefault="0048116A" w:rsidP="0048116A">
            <w:pPr>
              <w:spacing w:line="380" w:lineRule="exact"/>
              <w:ind w:left="-54" w:firstLine="54"/>
              <w:contextualSpacing/>
              <w:jc w:val="center"/>
              <w:rPr>
                <w:rFonts w:cs="Angsana New"/>
                <w:color w:val="000000" w:themeColor="text1"/>
                <w:sz w:val="24"/>
                <w:szCs w:val="24"/>
              </w:rPr>
            </w:pPr>
            <w:r w:rsidRPr="00003F16">
              <w:rPr>
                <w:rFonts w:cs="Angsana New"/>
                <w:color w:val="000000" w:themeColor="text1"/>
                <w:sz w:val="24"/>
                <w:szCs w:val="24"/>
              </w:rPr>
              <w:t xml:space="preserve">December </w:t>
            </w:r>
            <w:r w:rsidRPr="00003F16">
              <w:rPr>
                <w:rFonts w:cs="Angsana New"/>
                <w:color w:val="000000" w:themeColor="text1"/>
                <w:sz w:val="24"/>
                <w:szCs w:val="24"/>
              </w:rPr>
              <w:br/>
              <w:t>31, 202</w:t>
            </w:r>
            <w:r w:rsidR="00A40B48">
              <w:rPr>
                <w:rFonts w:cs="Angsana New"/>
                <w:color w:val="000000" w:themeColor="text1"/>
                <w:sz w:val="24"/>
                <w:szCs w:val="24"/>
              </w:rPr>
              <w:t>4</w:t>
            </w:r>
          </w:p>
        </w:tc>
      </w:tr>
      <w:tr w:rsidR="0048116A" w:rsidRPr="00003F16" w14:paraId="0CA07A3A" w14:textId="77777777" w:rsidTr="00A40B48">
        <w:trPr>
          <w:trHeight w:val="20"/>
        </w:trPr>
        <w:tc>
          <w:tcPr>
            <w:tcW w:w="3300" w:type="dxa"/>
          </w:tcPr>
          <w:p w14:paraId="2E8123D7"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b/>
                <w:bCs/>
                <w:color w:val="000000" w:themeColor="text1"/>
                <w:sz w:val="24"/>
                <w:szCs w:val="24"/>
              </w:rPr>
            </w:pPr>
            <w:r w:rsidRPr="00003F16">
              <w:rPr>
                <w:rFonts w:cs="Angsana New"/>
                <w:b/>
                <w:bCs/>
                <w:color w:val="000000" w:themeColor="text1"/>
                <w:sz w:val="24"/>
                <w:szCs w:val="24"/>
              </w:rPr>
              <w:t>Cost</w:t>
            </w:r>
          </w:p>
        </w:tc>
        <w:tc>
          <w:tcPr>
            <w:tcW w:w="1133" w:type="dxa"/>
            <w:tcBorders>
              <w:top w:val="single" w:sz="6" w:space="0" w:color="auto"/>
            </w:tcBorders>
          </w:tcPr>
          <w:p w14:paraId="2B48B59D"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57"/>
              <w:contextualSpacing/>
              <w:jc w:val="right"/>
              <w:rPr>
                <w:rFonts w:cs="Angsana New"/>
                <w:color w:val="000000" w:themeColor="text1"/>
                <w:sz w:val="24"/>
                <w:szCs w:val="24"/>
              </w:rPr>
            </w:pPr>
          </w:p>
        </w:tc>
        <w:tc>
          <w:tcPr>
            <w:tcW w:w="134" w:type="dxa"/>
          </w:tcPr>
          <w:p w14:paraId="1F6C1EF4" w14:textId="77777777" w:rsidR="0048116A" w:rsidRPr="00003F16" w:rsidRDefault="0048116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8"/>
              <w:contextualSpacing/>
              <w:rPr>
                <w:rFonts w:cs="Angsana New"/>
                <w:color w:val="000000" w:themeColor="text1"/>
                <w:sz w:val="24"/>
                <w:szCs w:val="24"/>
              </w:rPr>
            </w:pPr>
          </w:p>
        </w:tc>
        <w:tc>
          <w:tcPr>
            <w:tcW w:w="858" w:type="dxa"/>
            <w:tcBorders>
              <w:top w:val="single" w:sz="6" w:space="0" w:color="auto"/>
            </w:tcBorders>
          </w:tcPr>
          <w:p w14:paraId="11EC4518"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Pr>
          <w:p w14:paraId="30236404"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21"/>
              <w:contextualSpacing/>
              <w:jc w:val="right"/>
              <w:rPr>
                <w:rFonts w:cs="Angsana New"/>
                <w:color w:val="000000" w:themeColor="text1"/>
                <w:sz w:val="24"/>
                <w:szCs w:val="24"/>
              </w:rPr>
            </w:pPr>
          </w:p>
        </w:tc>
        <w:tc>
          <w:tcPr>
            <w:tcW w:w="999" w:type="dxa"/>
            <w:tcBorders>
              <w:top w:val="single" w:sz="6" w:space="0" w:color="auto"/>
            </w:tcBorders>
          </w:tcPr>
          <w:p w14:paraId="58C0AD11"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rPr>
            </w:pPr>
          </w:p>
        </w:tc>
        <w:tc>
          <w:tcPr>
            <w:tcW w:w="142" w:type="dxa"/>
          </w:tcPr>
          <w:p w14:paraId="72BC472E"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rPr>
            </w:pPr>
          </w:p>
        </w:tc>
        <w:tc>
          <w:tcPr>
            <w:tcW w:w="1133" w:type="dxa"/>
            <w:tcBorders>
              <w:top w:val="single" w:sz="6" w:space="0" w:color="auto"/>
            </w:tcBorders>
          </w:tcPr>
          <w:p w14:paraId="3C03A007"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firstLine="188"/>
              <w:contextualSpacing/>
              <w:jc w:val="center"/>
              <w:rPr>
                <w:rFonts w:cs="Angsana New"/>
                <w:color w:val="000000" w:themeColor="text1"/>
                <w:sz w:val="24"/>
                <w:szCs w:val="24"/>
                <w:cs/>
                <w:lang w:val="en-US"/>
              </w:rPr>
            </w:pPr>
          </w:p>
        </w:tc>
        <w:tc>
          <w:tcPr>
            <w:tcW w:w="134" w:type="dxa"/>
          </w:tcPr>
          <w:p w14:paraId="721F112B"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121"/>
              <w:contextualSpacing/>
              <w:jc w:val="right"/>
              <w:rPr>
                <w:rFonts w:cs="Angsana New"/>
                <w:color w:val="000000" w:themeColor="text1"/>
                <w:sz w:val="24"/>
                <w:szCs w:val="24"/>
              </w:rPr>
            </w:pPr>
          </w:p>
        </w:tc>
        <w:tc>
          <w:tcPr>
            <w:tcW w:w="1141" w:type="dxa"/>
            <w:tcBorders>
              <w:top w:val="single" w:sz="6" w:space="0" w:color="auto"/>
            </w:tcBorders>
          </w:tcPr>
          <w:p w14:paraId="2CE29CA7"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88" w:right="242"/>
              <w:contextualSpacing/>
              <w:jc w:val="right"/>
              <w:rPr>
                <w:rFonts w:cs="Angsana New"/>
                <w:color w:val="000000" w:themeColor="text1"/>
                <w:sz w:val="24"/>
                <w:szCs w:val="24"/>
              </w:rPr>
            </w:pPr>
          </w:p>
        </w:tc>
      </w:tr>
      <w:tr w:rsidR="0048116A" w:rsidRPr="00003F16" w14:paraId="362AFE19" w14:textId="77777777" w:rsidTr="00A40B48">
        <w:trPr>
          <w:trHeight w:val="20"/>
        </w:trPr>
        <w:tc>
          <w:tcPr>
            <w:tcW w:w="3300" w:type="dxa"/>
          </w:tcPr>
          <w:p w14:paraId="037DC875"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0" w:right="65" w:hanging="540"/>
              <w:contextualSpacing/>
              <w:rPr>
                <w:rFonts w:cs="Angsana New"/>
                <w:color w:val="000000" w:themeColor="text1"/>
                <w:sz w:val="24"/>
                <w:szCs w:val="24"/>
              </w:rPr>
            </w:pPr>
            <w:r w:rsidRPr="00003F16">
              <w:rPr>
                <w:rFonts w:cs="Angsana New"/>
                <w:color w:val="000000" w:themeColor="text1"/>
                <w:sz w:val="24"/>
                <w:szCs w:val="24"/>
              </w:rPr>
              <w:t>Computer software</w:t>
            </w:r>
          </w:p>
        </w:tc>
        <w:tc>
          <w:tcPr>
            <w:tcW w:w="1133" w:type="dxa"/>
            <w:tcBorders>
              <w:bottom w:val="single" w:sz="6" w:space="0" w:color="auto"/>
            </w:tcBorders>
          </w:tcPr>
          <w:p w14:paraId="0B7FEBA0" w14:textId="6C8E5831" w:rsidR="0048116A" w:rsidRPr="00003F16" w:rsidRDefault="00A40B48" w:rsidP="0048116A">
            <w:pPr>
              <w:tabs>
                <w:tab w:val="decimal" w:pos="981"/>
              </w:tabs>
              <w:spacing w:line="380" w:lineRule="exact"/>
              <w:ind w:right="57"/>
              <w:contextualSpacing/>
              <w:jc w:val="right"/>
              <w:rPr>
                <w:rFonts w:cs="Angsana New"/>
                <w:color w:val="000000" w:themeColor="text1"/>
                <w:sz w:val="24"/>
                <w:szCs w:val="24"/>
              </w:rPr>
            </w:pPr>
            <w:r>
              <w:rPr>
                <w:rFonts w:cs="Angsana New"/>
                <w:color w:val="000000" w:themeColor="text1"/>
                <w:sz w:val="24"/>
                <w:szCs w:val="24"/>
              </w:rPr>
              <w:t>30,621</w:t>
            </w:r>
          </w:p>
        </w:tc>
        <w:tc>
          <w:tcPr>
            <w:tcW w:w="134" w:type="dxa"/>
          </w:tcPr>
          <w:p w14:paraId="457F18AA" w14:textId="77777777" w:rsidR="0048116A" w:rsidRPr="00003F16" w:rsidRDefault="0048116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8" w:type="dxa"/>
            <w:tcBorders>
              <w:bottom w:val="single" w:sz="6" w:space="0" w:color="auto"/>
            </w:tcBorders>
          </w:tcPr>
          <w:p w14:paraId="37E20CCC" w14:textId="77777777" w:rsidR="0048116A" w:rsidRPr="00003F16" w:rsidRDefault="0048116A" w:rsidP="0048116A">
            <w:pPr>
              <w:tabs>
                <w:tab w:val="decimal" w:pos="981"/>
              </w:tabs>
              <w:spacing w:line="380" w:lineRule="exact"/>
              <w:ind w:right="57"/>
              <w:jc w:val="right"/>
              <w:rPr>
                <w:rFonts w:eastAsia="MS Mincho" w:cs="Angsana New"/>
                <w:color w:val="000000" w:themeColor="text1"/>
                <w:sz w:val="24"/>
                <w:szCs w:val="24"/>
                <w:lang w:val="en-US"/>
              </w:rPr>
            </w:pPr>
            <w:r w:rsidRPr="00003F16">
              <w:rPr>
                <w:rFonts w:eastAsia="MS Mincho" w:cs="Angsana New"/>
                <w:color w:val="000000" w:themeColor="text1"/>
                <w:sz w:val="24"/>
                <w:szCs w:val="24"/>
              </w:rPr>
              <w:t>-</w:t>
            </w:r>
          </w:p>
        </w:tc>
        <w:tc>
          <w:tcPr>
            <w:tcW w:w="139" w:type="dxa"/>
          </w:tcPr>
          <w:p w14:paraId="7611BC2F"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999" w:type="dxa"/>
            <w:tcBorders>
              <w:bottom w:val="single" w:sz="6" w:space="0" w:color="auto"/>
            </w:tcBorders>
          </w:tcPr>
          <w:p w14:paraId="216D3B41" w14:textId="4BCB7504" w:rsidR="0048116A" w:rsidRPr="00003F16" w:rsidRDefault="00A40B48" w:rsidP="0048116A">
            <w:pPr>
              <w:tabs>
                <w:tab w:val="decimal" w:pos="981"/>
              </w:tabs>
              <w:spacing w:line="380" w:lineRule="exact"/>
              <w:ind w:right="57"/>
              <w:contextualSpacing/>
              <w:jc w:val="right"/>
              <w:rPr>
                <w:rFonts w:eastAsia="MS Mincho" w:cs="Angsana New"/>
                <w:color w:val="000000" w:themeColor="text1"/>
                <w:sz w:val="24"/>
                <w:szCs w:val="24"/>
                <w:cs/>
                <w:lang w:val="en-US"/>
              </w:rPr>
            </w:pPr>
            <w:r>
              <w:rPr>
                <w:rFonts w:eastAsia="MS Mincho" w:cs="Angsana New"/>
                <w:color w:val="000000" w:themeColor="text1"/>
                <w:sz w:val="24"/>
                <w:szCs w:val="24"/>
              </w:rPr>
              <w:t>(9,520)</w:t>
            </w:r>
          </w:p>
        </w:tc>
        <w:tc>
          <w:tcPr>
            <w:tcW w:w="142" w:type="dxa"/>
          </w:tcPr>
          <w:p w14:paraId="768700E8" w14:textId="77777777" w:rsidR="0048116A" w:rsidRPr="00003F16" w:rsidRDefault="0048116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cs/>
                <w:lang w:val="en-US"/>
              </w:rPr>
            </w:pPr>
          </w:p>
        </w:tc>
        <w:tc>
          <w:tcPr>
            <w:tcW w:w="1133" w:type="dxa"/>
            <w:tcBorders>
              <w:bottom w:val="single" w:sz="6" w:space="0" w:color="auto"/>
            </w:tcBorders>
          </w:tcPr>
          <w:p w14:paraId="343AAB62" w14:textId="77777777" w:rsidR="0048116A" w:rsidRPr="00003F16" w:rsidRDefault="0048116A" w:rsidP="0048116A">
            <w:pPr>
              <w:tabs>
                <w:tab w:val="decimal" w:pos="981"/>
              </w:tabs>
              <w:spacing w:line="380" w:lineRule="exact"/>
              <w:ind w:right="57"/>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34" w:type="dxa"/>
          </w:tcPr>
          <w:p w14:paraId="49CDA60B"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1" w:type="dxa"/>
            <w:tcBorders>
              <w:bottom w:val="single" w:sz="6" w:space="0" w:color="auto"/>
            </w:tcBorders>
          </w:tcPr>
          <w:p w14:paraId="7167CCDC" w14:textId="77777777" w:rsidR="0048116A" w:rsidRPr="00003F16" w:rsidRDefault="0048116A" w:rsidP="0048116A">
            <w:pPr>
              <w:tabs>
                <w:tab w:val="decimal" w:pos="978"/>
              </w:tabs>
              <w:spacing w:line="380" w:lineRule="exact"/>
              <w:contextualSpacing/>
              <w:jc w:val="right"/>
              <w:rPr>
                <w:rFonts w:cs="Angsana New"/>
                <w:color w:val="000000" w:themeColor="text1"/>
                <w:sz w:val="24"/>
                <w:szCs w:val="24"/>
              </w:rPr>
            </w:pPr>
            <w:r w:rsidRPr="00003F16">
              <w:rPr>
                <w:rFonts w:eastAsia="MS Mincho" w:cs="Angsana New"/>
                <w:color w:val="000000" w:themeColor="text1"/>
                <w:sz w:val="24"/>
                <w:szCs w:val="24"/>
              </w:rPr>
              <w:t>21,101</w:t>
            </w:r>
          </w:p>
        </w:tc>
      </w:tr>
      <w:tr w:rsidR="0048116A" w:rsidRPr="00003F16" w14:paraId="13EF91B5" w14:textId="77777777" w:rsidTr="00A40B48">
        <w:trPr>
          <w:trHeight w:val="20"/>
        </w:trPr>
        <w:tc>
          <w:tcPr>
            <w:tcW w:w="3300" w:type="dxa"/>
          </w:tcPr>
          <w:p w14:paraId="2A62C765"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right" w:pos="3330"/>
                <w:tab w:val="left" w:pos="3515"/>
                <w:tab w:val="left" w:pos="3742"/>
                <w:tab w:val="left" w:pos="4451"/>
                <w:tab w:val="left" w:pos="4678"/>
                <w:tab w:val="left" w:pos="5387"/>
                <w:tab w:val="left" w:pos="5613"/>
                <w:tab w:val="left" w:pos="6322"/>
                <w:tab w:val="left" w:pos="6549"/>
              </w:tabs>
              <w:spacing w:line="380" w:lineRule="exact"/>
              <w:ind w:left="892" w:right="65" w:hanging="262"/>
              <w:contextualSpacing/>
              <w:rPr>
                <w:rFonts w:cs="Angsana New"/>
                <w:color w:val="000000" w:themeColor="text1"/>
                <w:sz w:val="24"/>
                <w:szCs w:val="24"/>
              </w:rPr>
            </w:pPr>
            <w:r w:rsidRPr="00003F16">
              <w:rPr>
                <w:rFonts w:cs="Angsana New"/>
                <w:color w:val="000000" w:themeColor="text1"/>
                <w:sz w:val="24"/>
                <w:szCs w:val="24"/>
              </w:rPr>
              <w:t>Total cost</w:t>
            </w:r>
          </w:p>
        </w:tc>
        <w:tc>
          <w:tcPr>
            <w:tcW w:w="1133" w:type="dxa"/>
            <w:tcBorders>
              <w:top w:val="single" w:sz="6" w:space="0" w:color="auto"/>
              <w:bottom w:val="single" w:sz="6" w:space="0" w:color="auto"/>
            </w:tcBorders>
          </w:tcPr>
          <w:p w14:paraId="2A883E04" w14:textId="7A779A55" w:rsidR="0048116A" w:rsidRPr="00003F16" w:rsidRDefault="00A40B48" w:rsidP="0048116A">
            <w:pPr>
              <w:tabs>
                <w:tab w:val="decimal" w:pos="981"/>
              </w:tabs>
              <w:spacing w:line="380" w:lineRule="exact"/>
              <w:ind w:right="57"/>
              <w:contextualSpacing/>
              <w:jc w:val="right"/>
              <w:rPr>
                <w:rFonts w:cs="Angsana New"/>
                <w:color w:val="000000" w:themeColor="text1"/>
                <w:sz w:val="24"/>
                <w:szCs w:val="24"/>
              </w:rPr>
            </w:pPr>
            <w:r>
              <w:rPr>
                <w:rFonts w:cs="Angsana New"/>
                <w:color w:val="000000" w:themeColor="text1"/>
                <w:sz w:val="24"/>
                <w:szCs w:val="24"/>
              </w:rPr>
              <w:t>30,621</w:t>
            </w:r>
          </w:p>
        </w:tc>
        <w:tc>
          <w:tcPr>
            <w:tcW w:w="134" w:type="dxa"/>
          </w:tcPr>
          <w:p w14:paraId="47BFEE81"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8" w:type="dxa"/>
            <w:tcBorders>
              <w:top w:val="single" w:sz="6" w:space="0" w:color="auto"/>
              <w:bottom w:val="single" w:sz="6" w:space="0" w:color="auto"/>
            </w:tcBorders>
          </w:tcPr>
          <w:p w14:paraId="292D968B" w14:textId="77777777" w:rsidR="0048116A" w:rsidRPr="00003F16" w:rsidRDefault="0048116A" w:rsidP="0048116A">
            <w:pPr>
              <w:tabs>
                <w:tab w:val="decimal" w:pos="981"/>
              </w:tabs>
              <w:spacing w:line="380" w:lineRule="exact"/>
              <w:ind w:right="57"/>
              <w:jc w:val="right"/>
              <w:rPr>
                <w:rFonts w:eastAsia="MS Mincho" w:cs="Angsana New"/>
                <w:color w:val="000000" w:themeColor="text1"/>
                <w:sz w:val="24"/>
                <w:szCs w:val="24"/>
                <w:lang w:val="en-US"/>
              </w:rPr>
            </w:pPr>
            <w:r w:rsidRPr="00003F16">
              <w:rPr>
                <w:rFonts w:eastAsia="MS Mincho" w:cs="Angsana New"/>
                <w:color w:val="000000" w:themeColor="text1"/>
                <w:sz w:val="24"/>
                <w:szCs w:val="24"/>
              </w:rPr>
              <w:t>-</w:t>
            </w:r>
          </w:p>
        </w:tc>
        <w:tc>
          <w:tcPr>
            <w:tcW w:w="139" w:type="dxa"/>
          </w:tcPr>
          <w:p w14:paraId="54F51781"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999" w:type="dxa"/>
            <w:tcBorders>
              <w:top w:val="single" w:sz="6" w:space="0" w:color="auto"/>
              <w:bottom w:val="single" w:sz="6" w:space="0" w:color="auto"/>
            </w:tcBorders>
          </w:tcPr>
          <w:p w14:paraId="599394DE" w14:textId="56BEBA43" w:rsidR="0048116A" w:rsidRPr="00003F16" w:rsidRDefault="00A40B48" w:rsidP="0048116A">
            <w:pPr>
              <w:tabs>
                <w:tab w:val="decimal" w:pos="981"/>
              </w:tabs>
              <w:spacing w:line="380" w:lineRule="exact"/>
              <w:ind w:right="57"/>
              <w:contextualSpacing/>
              <w:jc w:val="right"/>
              <w:rPr>
                <w:rFonts w:eastAsia="MS Mincho" w:cs="Angsana New"/>
                <w:color w:val="000000" w:themeColor="text1"/>
                <w:sz w:val="24"/>
                <w:szCs w:val="24"/>
                <w:cs/>
                <w:lang w:val="en-US"/>
              </w:rPr>
            </w:pPr>
            <w:r>
              <w:rPr>
                <w:rFonts w:eastAsia="MS Mincho" w:cs="Angsana New"/>
                <w:color w:val="000000" w:themeColor="text1"/>
                <w:sz w:val="24"/>
                <w:szCs w:val="24"/>
              </w:rPr>
              <w:t>(9,520)</w:t>
            </w:r>
          </w:p>
        </w:tc>
        <w:tc>
          <w:tcPr>
            <w:tcW w:w="142" w:type="dxa"/>
          </w:tcPr>
          <w:p w14:paraId="0DC2DCCC" w14:textId="77777777" w:rsidR="0048116A" w:rsidRPr="00003F16" w:rsidRDefault="0048116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cs/>
                <w:lang w:val="en-US"/>
              </w:rPr>
            </w:pPr>
          </w:p>
        </w:tc>
        <w:tc>
          <w:tcPr>
            <w:tcW w:w="1133" w:type="dxa"/>
            <w:tcBorders>
              <w:top w:val="single" w:sz="6" w:space="0" w:color="auto"/>
              <w:bottom w:val="single" w:sz="6" w:space="0" w:color="auto"/>
            </w:tcBorders>
          </w:tcPr>
          <w:p w14:paraId="079D30EA" w14:textId="77777777" w:rsidR="0048116A" w:rsidRPr="00003F16" w:rsidRDefault="0048116A" w:rsidP="0048116A">
            <w:pPr>
              <w:tabs>
                <w:tab w:val="decimal" w:pos="981"/>
              </w:tabs>
              <w:spacing w:line="380" w:lineRule="exact"/>
              <w:ind w:right="57"/>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34" w:type="dxa"/>
          </w:tcPr>
          <w:p w14:paraId="346A3A54"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1" w:type="dxa"/>
            <w:tcBorders>
              <w:top w:val="single" w:sz="6" w:space="0" w:color="auto"/>
              <w:bottom w:val="single" w:sz="6" w:space="0" w:color="auto"/>
            </w:tcBorders>
          </w:tcPr>
          <w:p w14:paraId="6A4C80A1" w14:textId="77777777" w:rsidR="0048116A" w:rsidRPr="00003F16" w:rsidRDefault="0048116A" w:rsidP="0048116A">
            <w:pPr>
              <w:tabs>
                <w:tab w:val="decimal" w:pos="981"/>
              </w:tabs>
              <w:spacing w:line="380" w:lineRule="exact"/>
              <w:contextualSpacing/>
              <w:jc w:val="right"/>
              <w:rPr>
                <w:rFonts w:cs="Angsana New"/>
                <w:color w:val="000000" w:themeColor="text1"/>
                <w:sz w:val="24"/>
                <w:szCs w:val="24"/>
              </w:rPr>
            </w:pPr>
            <w:r w:rsidRPr="00003F16">
              <w:rPr>
                <w:rFonts w:eastAsia="MS Mincho" w:cs="Angsana New"/>
                <w:color w:val="000000" w:themeColor="text1"/>
                <w:sz w:val="24"/>
                <w:szCs w:val="24"/>
              </w:rPr>
              <w:t>21,101</w:t>
            </w:r>
          </w:p>
        </w:tc>
      </w:tr>
      <w:tr w:rsidR="0048116A" w:rsidRPr="00003F16" w14:paraId="5240E23E" w14:textId="77777777" w:rsidTr="00A40B48">
        <w:trPr>
          <w:trHeight w:val="20"/>
        </w:trPr>
        <w:tc>
          <w:tcPr>
            <w:tcW w:w="3300" w:type="dxa"/>
          </w:tcPr>
          <w:p w14:paraId="68B591D6"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b/>
                <w:bCs/>
                <w:color w:val="000000" w:themeColor="text1"/>
                <w:sz w:val="24"/>
                <w:szCs w:val="24"/>
              </w:rPr>
            </w:pPr>
            <w:r w:rsidRPr="00003F16">
              <w:rPr>
                <w:rFonts w:cs="Angsana New"/>
                <w:b/>
                <w:bCs/>
                <w:color w:val="000000" w:themeColor="text1"/>
                <w:sz w:val="24"/>
                <w:szCs w:val="24"/>
              </w:rPr>
              <w:t xml:space="preserve">Accumulated amortisation </w:t>
            </w:r>
          </w:p>
        </w:tc>
        <w:tc>
          <w:tcPr>
            <w:tcW w:w="1133" w:type="dxa"/>
            <w:tcBorders>
              <w:top w:val="single" w:sz="6" w:space="0" w:color="auto"/>
            </w:tcBorders>
          </w:tcPr>
          <w:p w14:paraId="18A8AAB7" w14:textId="77777777" w:rsidR="0048116A" w:rsidRPr="00003F16" w:rsidRDefault="0048116A" w:rsidP="0048116A">
            <w:pPr>
              <w:tabs>
                <w:tab w:val="decimal" w:pos="981"/>
              </w:tabs>
              <w:spacing w:line="380" w:lineRule="exact"/>
              <w:ind w:right="113"/>
              <w:contextualSpacing/>
              <w:jc w:val="right"/>
              <w:rPr>
                <w:rFonts w:eastAsia="MS Mincho" w:cs="Angsana New"/>
                <w:color w:val="000000" w:themeColor="text1"/>
                <w:sz w:val="24"/>
                <w:szCs w:val="24"/>
                <w:lang w:val="en-US"/>
              </w:rPr>
            </w:pPr>
          </w:p>
        </w:tc>
        <w:tc>
          <w:tcPr>
            <w:tcW w:w="134" w:type="dxa"/>
          </w:tcPr>
          <w:p w14:paraId="19A9FE82"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8" w:type="dxa"/>
          </w:tcPr>
          <w:p w14:paraId="29957467"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Pr>
          <w:p w14:paraId="659F6F94"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999" w:type="dxa"/>
          </w:tcPr>
          <w:p w14:paraId="30886AA4" w14:textId="77777777" w:rsidR="0048116A" w:rsidRPr="00003F16" w:rsidRDefault="0048116A" w:rsidP="0048116A">
            <w:pPr>
              <w:tabs>
                <w:tab w:val="decimal" w:pos="981"/>
              </w:tabs>
              <w:spacing w:line="380" w:lineRule="exact"/>
              <w:ind w:right="57"/>
              <w:contextualSpacing/>
              <w:jc w:val="right"/>
              <w:rPr>
                <w:rFonts w:eastAsia="MS Mincho" w:cs="Angsana New"/>
                <w:color w:val="000000" w:themeColor="text1"/>
                <w:sz w:val="24"/>
                <w:szCs w:val="24"/>
                <w:lang w:val="en-US"/>
              </w:rPr>
            </w:pPr>
          </w:p>
        </w:tc>
        <w:tc>
          <w:tcPr>
            <w:tcW w:w="142" w:type="dxa"/>
          </w:tcPr>
          <w:p w14:paraId="7C6FE24D" w14:textId="77777777" w:rsidR="0048116A" w:rsidRPr="00003F16" w:rsidRDefault="0048116A" w:rsidP="0048116A">
            <w:pPr>
              <w:tabs>
                <w:tab w:val="left" w:pos="227"/>
                <w:tab w:val="left" w:pos="454"/>
                <w:tab w:val="decimal" w:pos="64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133" w:type="dxa"/>
          </w:tcPr>
          <w:p w14:paraId="6B49A42C" w14:textId="77777777" w:rsidR="0048116A" w:rsidRPr="00003F16" w:rsidRDefault="0048116A" w:rsidP="0048116A">
            <w:pPr>
              <w:tabs>
                <w:tab w:val="decimal" w:pos="981"/>
              </w:tabs>
              <w:spacing w:line="380" w:lineRule="exact"/>
              <w:ind w:right="57"/>
              <w:jc w:val="right"/>
              <w:rPr>
                <w:rFonts w:eastAsia="MS Mincho" w:cs="Angsana New"/>
                <w:color w:val="000000" w:themeColor="text1"/>
                <w:sz w:val="24"/>
                <w:szCs w:val="24"/>
                <w:lang w:val="en-US"/>
              </w:rPr>
            </w:pPr>
          </w:p>
        </w:tc>
        <w:tc>
          <w:tcPr>
            <w:tcW w:w="134" w:type="dxa"/>
          </w:tcPr>
          <w:p w14:paraId="032C2419"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1" w:type="dxa"/>
          </w:tcPr>
          <w:p w14:paraId="4F718D27"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r>
      <w:tr w:rsidR="0048116A" w:rsidRPr="00003F16" w14:paraId="6A522367" w14:textId="77777777" w:rsidTr="00A40B48">
        <w:trPr>
          <w:trHeight w:val="20"/>
        </w:trPr>
        <w:tc>
          <w:tcPr>
            <w:tcW w:w="3300" w:type="dxa"/>
          </w:tcPr>
          <w:p w14:paraId="1E344389"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0" w:right="65" w:hanging="540"/>
              <w:contextualSpacing/>
              <w:rPr>
                <w:rFonts w:cs="Angsana New"/>
                <w:color w:val="000000" w:themeColor="text1"/>
                <w:sz w:val="24"/>
                <w:szCs w:val="24"/>
              </w:rPr>
            </w:pPr>
            <w:r w:rsidRPr="00003F16">
              <w:rPr>
                <w:rFonts w:cs="Angsana New"/>
                <w:color w:val="000000" w:themeColor="text1"/>
                <w:sz w:val="24"/>
                <w:szCs w:val="24"/>
              </w:rPr>
              <w:t>Computer software</w:t>
            </w:r>
          </w:p>
        </w:tc>
        <w:tc>
          <w:tcPr>
            <w:tcW w:w="1133" w:type="dxa"/>
            <w:tcBorders>
              <w:bottom w:val="single" w:sz="6" w:space="0" w:color="auto"/>
            </w:tcBorders>
          </w:tcPr>
          <w:p w14:paraId="560F9E88" w14:textId="50B340EC" w:rsidR="0048116A" w:rsidRPr="00003F16" w:rsidRDefault="0048116A" w:rsidP="0048116A">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lang w:val="en-US"/>
              </w:rPr>
              <w:t>(</w:t>
            </w:r>
            <w:r w:rsidR="00A40B48">
              <w:rPr>
                <w:rFonts w:eastAsia="MS Mincho" w:cs="Angsana New"/>
                <w:color w:val="000000" w:themeColor="text1"/>
                <w:sz w:val="24"/>
                <w:szCs w:val="24"/>
                <w:lang w:val="en-US"/>
              </w:rPr>
              <w:t>23,873</w:t>
            </w:r>
            <w:r w:rsidRPr="00003F16">
              <w:rPr>
                <w:rFonts w:eastAsia="MS Mincho" w:cs="Angsana New"/>
                <w:color w:val="000000" w:themeColor="text1"/>
                <w:sz w:val="24"/>
                <w:szCs w:val="24"/>
                <w:lang w:val="en-US"/>
              </w:rPr>
              <w:t>)</w:t>
            </w:r>
          </w:p>
        </w:tc>
        <w:tc>
          <w:tcPr>
            <w:tcW w:w="134" w:type="dxa"/>
          </w:tcPr>
          <w:p w14:paraId="3041B75A" w14:textId="77777777" w:rsidR="0048116A" w:rsidRPr="00003F16" w:rsidRDefault="0048116A" w:rsidP="0048116A">
            <w:pPr>
              <w:tabs>
                <w:tab w:val="decimal" w:pos="981"/>
              </w:tabs>
              <w:spacing w:line="380" w:lineRule="exact"/>
              <w:ind w:right="57"/>
              <w:contextualSpacing/>
              <w:jc w:val="right"/>
              <w:rPr>
                <w:rFonts w:eastAsia="MS Mincho" w:cs="Angsana New"/>
                <w:color w:val="000000" w:themeColor="text1"/>
                <w:sz w:val="24"/>
                <w:szCs w:val="24"/>
                <w:lang w:val="en-US"/>
              </w:rPr>
            </w:pPr>
          </w:p>
        </w:tc>
        <w:tc>
          <w:tcPr>
            <w:tcW w:w="858" w:type="dxa"/>
            <w:tcBorders>
              <w:bottom w:val="single" w:sz="6" w:space="0" w:color="auto"/>
            </w:tcBorders>
          </w:tcPr>
          <w:p w14:paraId="6423B968" w14:textId="1053B305" w:rsidR="0048116A" w:rsidRPr="00003F16" w:rsidRDefault="0048116A" w:rsidP="0048116A">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rPr>
              <w:t>(1,</w:t>
            </w:r>
            <w:r w:rsidR="00A40B48">
              <w:rPr>
                <w:rFonts w:eastAsia="MS Mincho" w:cs="Angsana New"/>
                <w:color w:val="000000" w:themeColor="text1"/>
                <w:sz w:val="24"/>
                <w:szCs w:val="24"/>
              </w:rPr>
              <w:t>994</w:t>
            </w:r>
            <w:r w:rsidRPr="00003F16">
              <w:rPr>
                <w:rFonts w:eastAsia="MS Mincho" w:cs="Angsana New"/>
                <w:color w:val="000000" w:themeColor="text1"/>
                <w:sz w:val="24"/>
                <w:szCs w:val="24"/>
              </w:rPr>
              <w:t>)</w:t>
            </w:r>
          </w:p>
        </w:tc>
        <w:tc>
          <w:tcPr>
            <w:tcW w:w="139" w:type="dxa"/>
          </w:tcPr>
          <w:p w14:paraId="498CB016"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999" w:type="dxa"/>
            <w:tcBorders>
              <w:bottom w:val="single" w:sz="6" w:space="0" w:color="auto"/>
            </w:tcBorders>
          </w:tcPr>
          <w:p w14:paraId="354C05A6" w14:textId="17433FFB" w:rsidR="0048116A" w:rsidRPr="00003F16" w:rsidRDefault="00A40B48" w:rsidP="0048116A">
            <w:pPr>
              <w:tabs>
                <w:tab w:val="decimal" w:pos="981"/>
              </w:tabs>
              <w:spacing w:line="380" w:lineRule="exact"/>
              <w:ind w:right="57"/>
              <w:contextualSpacing/>
              <w:jc w:val="right"/>
              <w:rPr>
                <w:rFonts w:eastAsia="MS Mincho" w:cs="Angsana New"/>
                <w:color w:val="000000" w:themeColor="text1"/>
                <w:sz w:val="24"/>
                <w:szCs w:val="24"/>
                <w:lang w:val="en-US"/>
              </w:rPr>
            </w:pPr>
            <w:r>
              <w:rPr>
                <w:rFonts w:eastAsia="MS Mincho" w:cs="Angsana New"/>
                <w:color w:val="000000" w:themeColor="text1"/>
                <w:sz w:val="24"/>
                <w:szCs w:val="24"/>
              </w:rPr>
              <w:t>9,340</w:t>
            </w:r>
          </w:p>
        </w:tc>
        <w:tc>
          <w:tcPr>
            <w:tcW w:w="142" w:type="dxa"/>
          </w:tcPr>
          <w:p w14:paraId="408179FC" w14:textId="77777777" w:rsidR="0048116A" w:rsidRPr="00003F16" w:rsidRDefault="0048116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133" w:type="dxa"/>
            <w:tcBorders>
              <w:bottom w:val="single" w:sz="6" w:space="0" w:color="auto"/>
            </w:tcBorders>
          </w:tcPr>
          <w:p w14:paraId="423199BB" w14:textId="77777777" w:rsidR="0048116A" w:rsidRPr="00003F16" w:rsidRDefault="0048116A" w:rsidP="0048116A">
            <w:pPr>
              <w:tabs>
                <w:tab w:val="decimal" w:pos="981"/>
              </w:tabs>
              <w:spacing w:line="380" w:lineRule="exact"/>
              <w:ind w:right="57"/>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34" w:type="dxa"/>
          </w:tcPr>
          <w:p w14:paraId="03E364F7"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1" w:type="dxa"/>
            <w:tcBorders>
              <w:bottom w:val="single" w:sz="6" w:space="0" w:color="auto"/>
            </w:tcBorders>
          </w:tcPr>
          <w:p w14:paraId="45A51CE4" w14:textId="0443D96C" w:rsidR="0048116A" w:rsidRPr="00003F16" w:rsidRDefault="0048116A" w:rsidP="0048116A">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rPr>
              <w:t>(</w:t>
            </w:r>
            <w:r w:rsidR="00A40B48">
              <w:rPr>
                <w:rFonts w:eastAsia="MS Mincho" w:cs="Angsana New"/>
                <w:color w:val="000000" w:themeColor="text1"/>
                <w:sz w:val="24"/>
                <w:szCs w:val="24"/>
              </w:rPr>
              <w:t>16,527</w:t>
            </w:r>
            <w:r w:rsidRPr="00003F16">
              <w:rPr>
                <w:rFonts w:eastAsia="MS Mincho" w:cs="Angsana New"/>
                <w:color w:val="000000" w:themeColor="text1"/>
                <w:sz w:val="24"/>
                <w:szCs w:val="24"/>
              </w:rPr>
              <w:t>)</w:t>
            </w:r>
          </w:p>
        </w:tc>
      </w:tr>
      <w:tr w:rsidR="0048116A" w:rsidRPr="00003F16" w14:paraId="0DCEC418" w14:textId="77777777" w:rsidTr="00A40B48">
        <w:trPr>
          <w:trHeight w:val="20"/>
        </w:trPr>
        <w:tc>
          <w:tcPr>
            <w:tcW w:w="3300" w:type="dxa"/>
          </w:tcPr>
          <w:p w14:paraId="6C2518AE" w14:textId="77777777" w:rsidR="0048116A" w:rsidRPr="00003F16" w:rsidRDefault="0048116A" w:rsidP="0048116A">
            <w:pPr>
              <w:tabs>
                <w:tab w:val="left" w:pos="227"/>
                <w:tab w:val="left" w:pos="454"/>
                <w:tab w:val="left" w:pos="680"/>
                <w:tab w:val="left" w:pos="907"/>
                <w:tab w:val="left" w:pos="1644"/>
                <w:tab w:val="left" w:pos="1871"/>
                <w:tab w:val="left" w:pos="2160"/>
                <w:tab w:val="left" w:pos="2807"/>
                <w:tab w:val="right" w:pos="3330"/>
                <w:tab w:val="left" w:pos="3515"/>
                <w:tab w:val="left" w:pos="3742"/>
                <w:tab w:val="left" w:pos="4451"/>
                <w:tab w:val="left" w:pos="4678"/>
                <w:tab w:val="left" w:pos="5387"/>
                <w:tab w:val="left" w:pos="5613"/>
                <w:tab w:val="left" w:pos="6322"/>
                <w:tab w:val="left" w:pos="6549"/>
              </w:tabs>
              <w:spacing w:line="380" w:lineRule="exact"/>
              <w:ind w:left="892" w:right="-57" w:hanging="262"/>
              <w:contextualSpacing/>
              <w:rPr>
                <w:rFonts w:cs="Angsana New"/>
                <w:color w:val="000000" w:themeColor="text1"/>
                <w:sz w:val="24"/>
                <w:szCs w:val="24"/>
              </w:rPr>
            </w:pPr>
            <w:r w:rsidRPr="00003F16">
              <w:rPr>
                <w:rFonts w:cs="Angsana New"/>
                <w:color w:val="000000" w:themeColor="text1"/>
                <w:sz w:val="24"/>
                <w:szCs w:val="24"/>
              </w:rPr>
              <w:t>Total accumulated amortisation</w:t>
            </w:r>
          </w:p>
        </w:tc>
        <w:tc>
          <w:tcPr>
            <w:tcW w:w="1133" w:type="dxa"/>
            <w:tcBorders>
              <w:top w:val="single" w:sz="6" w:space="0" w:color="auto"/>
              <w:bottom w:val="single" w:sz="6" w:space="0" w:color="auto"/>
            </w:tcBorders>
          </w:tcPr>
          <w:p w14:paraId="6630CB7C" w14:textId="3219084B" w:rsidR="0048116A" w:rsidRPr="00003F16" w:rsidRDefault="00A40B48" w:rsidP="0048116A">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lang w:val="en-US"/>
              </w:rPr>
              <w:t>(</w:t>
            </w:r>
            <w:r>
              <w:rPr>
                <w:rFonts w:eastAsia="MS Mincho" w:cs="Angsana New"/>
                <w:color w:val="000000" w:themeColor="text1"/>
                <w:sz w:val="24"/>
                <w:szCs w:val="24"/>
                <w:lang w:val="en-US"/>
              </w:rPr>
              <w:t>23,873</w:t>
            </w:r>
            <w:r w:rsidRPr="00003F16">
              <w:rPr>
                <w:rFonts w:eastAsia="MS Mincho" w:cs="Angsana New"/>
                <w:color w:val="000000" w:themeColor="text1"/>
                <w:sz w:val="24"/>
                <w:szCs w:val="24"/>
                <w:lang w:val="en-US"/>
              </w:rPr>
              <w:t>)</w:t>
            </w:r>
          </w:p>
        </w:tc>
        <w:tc>
          <w:tcPr>
            <w:tcW w:w="134" w:type="dxa"/>
          </w:tcPr>
          <w:p w14:paraId="78FB530C" w14:textId="77777777" w:rsidR="0048116A" w:rsidRPr="00003F16" w:rsidRDefault="0048116A" w:rsidP="0048116A">
            <w:pPr>
              <w:tabs>
                <w:tab w:val="decimal" w:pos="981"/>
              </w:tabs>
              <w:spacing w:line="380" w:lineRule="exact"/>
              <w:ind w:right="57"/>
              <w:contextualSpacing/>
              <w:jc w:val="right"/>
              <w:rPr>
                <w:rFonts w:eastAsia="MS Mincho" w:cs="Angsana New"/>
                <w:color w:val="000000" w:themeColor="text1"/>
                <w:sz w:val="24"/>
                <w:szCs w:val="24"/>
                <w:lang w:val="en-US"/>
              </w:rPr>
            </w:pPr>
          </w:p>
        </w:tc>
        <w:tc>
          <w:tcPr>
            <w:tcW w:w="858" w:type="dxa"/>
            <w:tcBorders>
              <w:top w:val="single" w:sz="6" w:space="0" w:color="auto"/>
              <w:bottom w:val="single" w:sz="6" w:space="0" w:color="auto"/>
            </w:tcBorders>
          </w:tcPr>
          <w:p w14:paraId="5CADEEFD" w14:textId="580DAA59" w:rsidR="0048116A" w:rsidRPr="00003F16" w:rsidRDefault="0048116A" w:rsidP="0048116A">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rPr>
              <w:t>(1,</w:t>
            </w:r>
            <w:r w:rsidR="00A40B48">
              <w:rPr>
                <w:rFonts w:eastAsia="MS Mincho" w:cs="Angsana New"/>
                <w:color w:val="000000" w:themeColor="text1"/>
                <w:sz w:val="24"/>
                <w:szCs w:val="24"/>
              </w:rPr>
              <w:t>994</w:t>
            </w:r>
            <w:r w:rsidRPr="00003F16">
              <w:rPr>
                <w:rFonts w:eastAsia="MS Mincho" w:cs="Angsana New"/>
                <w:color w:val="000000" w:themeColor="text1"/>
                <w:sz w:val="24"/>
                <w:szCs w:val="24"/>
              </w:rPr>
              <w:t>)</w:t>
            </w:r>
          </w:p>
        </w:tc>
        <w:tc>
          <w:tcPr>
            <w:tcW w:w="139" w:type="dxa"/>
          </w:tcPr>
          <w:p w14:paraId="17B65507"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999" w:type="dxa"/>
            <w:tcBorders>
              <w:top w:val="single" w:sz="6" w:space="0" w:color="auto"/>
              <w:bottom w:val="single" w:sz="6" w:space="0" w:color="auto"/>
            </w:tcBorders>
          </w:tcPr>
          <w:p w14:paraId="48E89D59" w14:textId="0E88BEA0" w:rsidR="0048116A" w:rsidRPr="00003F16" w:rsidRDefault="00A40B48" w:rsidP="0048116A">
            <w:pPr>
              <w:tabs>
                <w:tab w:val="decimal" w:pos="981"/>
              </w:tabs>
              <w:spacing w:line="380" w:lineRule="exact"/>
              <w:ind w:right="57"/>
              <w:contextualSpacing/>
              <w:jc w:val="right"/>
              <w:rPr>
                <w:rFonts w:eastAsia="MS Mincho" w:cs="Angsana New"/>
                <w:color w:val="000000" w:themeColor="text1"/>
                <w:sz w:val="24"/>
                <w:szCs w:val="24"/>
                <w:cs/>
                <w:lang w:val="en-US"/>
              </w:rPr>
            </w:pPr>
            <w:r>
              <w:rPr>
                <w:rFonts w:eastAsia="MS Mincho" w:cs="Angsana New"/>
                <w:color w:val="000000" w:themeColor="text1"/>
                <w:sz w:val="24"/>
                <w:szCs w:val="24"/>
              </w:rPr>
              <w:t>9,340</w:t>
            </w:r>
          </w:p>
        </w:tc>
        <w:tc>
          <w:tcPr>
            <w:tcW w:w="142" w:type="dxa"/>
          </w:tcPr>
          <w:p w14:paraId="1EE934D4" w14:textId="77777777" w:rsidR="0048116A" w:rsidRPr="00003F16" w:rsidRDefault="0048116A" w:rsidP="0048116A">
            <w:pPr>
              <w:tabs>
                <w:tab w:val="left" w:pos="227"/>
                <w:tab w:val="left" w:pos="454"/>
                <w:tab w:val="left" w:pos="680"/>
                <w:tab w:val="decimal" w:pos="9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cs/>
                <w:lang w:val="en-US"/>
              </w:rPr>
            </w:pPr>
          </w:p>
        </w:tc>
        <w:tc>
          <w:tcPr>
            <w:tcW w:w="1133" w:type="dxa"/>
            <w:tcBorders>
              <w:top w:val="single" w:sz="6" w:space="0" w:color="auto"/>
              <w:bottom w:val="single" w:sz="6" w:space="0" w:color="auto"/>
            </w:tcBorders>
          </w:tcPr>
          <w:p w14:paraId="739C6627" w14:textId="77777777" w:rsidR="0048116A" w:rsidRPr="00003F16" w:rsidRDefault="0048116A" w:rsidP="0048116A">
            <w:pPr>
              <w:tabs>
                <w:tab w:val="decimal" w:pos="981"/>
              </w:tabs>
              <w:spacing w:line="380" w:lineRule="exact"/>
              <w:ind w:right="57"/>
              <w:jc w:val="right"/>
              <w:rPr>
                <w:rFonts w:eastAsia="MS Mincho" w:cs="Angsana New"/>
                <w:color w:val="000000" w:themeColor="text1"/>
                <w:sz w:val="24"/>
                <w:szCs w:val="24"/>
                <w:cs/>
                <w:lang w:val="en-US"/>
              </w:rPr>
            </w:pPr>
            <w:r w:rsidRPr="00003F16">
              <w:rPr>
                <w:rFonts w:eastAsia="MS Mincho" w:cs="Angsana New"/>
                <w:color w:val="000000" w:themeColor="text1"/>
                <w:sz w:val="24"/>
                <w:szCs w:val="24"/>
              </w:rPr>
              <w:t>-</w:t>
            </w:r>
          </w:p>
        </w:tc>
        <w:tc>
          <w:tcPr>
            <w:tcW w:w="134" w:type="dxa"/>
          </w:tcPr>
          <w:p w14:paraId="5207EEC3"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1" w:type="dxa"/>
            <w:tcBorders>
              <w:top w:val="single" w:sz="6" w:space="0" w:color="auto"/>
              <w:bottom w:val="single" w:sz="6" w:space="0" w:color="auto"/>
            </w:tcBorders>
          </w:tcPr>
          <w:p w14:paraId="155F8DC7" w14:textId="219A2904" w:rsidR="0048116A" w:rsidRPr="00003F16" w:rsidRDefault="00A40B48" w:rsidP="0048116A">
            <w:pPr>
              <w:tabs>
                <w:tab w:val="decimal" w:pos="981"/>
              </w:tabs>
              <w:spacing w:line="380" w:lineRule="exact"/>
              <w:ind w:right="57"/>
              <w:contextualSpacing/>
              <w:jc w:val="right"/>
              <w:rPr>
                <w:rFonts w:eastAsia="MS Mincho" w:cs="Angsana New"/>
                <w:color w:val="000000" w:themeColor="text1"/>
                <w:sz w:val="24"/>
                <w:szCs w:val="24"/>
                <w:lang w:val="en-US"/>
              </w:rPr>
            </w:pPr>
            <w:r w:rsidRPr="00003F16">
              <w:rPr>
                <w:rFonts w:eastAsia="MS Mincho" w:cs="Angsana New"/>
                <w:color w:val="000000" w:themeColor="text1"/>
                <w:sz w:val="24"/>
                <w:szCs w:val="24"/>
              </w:rPr>
              <w:t>(</w:t>
            </w:r>
            <w:r>
              <w:rPr>
                <w:rFonts w:eastAsia="MS Mincho" w:cs="Angsana New"/>
                <w:color w:val="000000" w:themeColor="text1"/>
                <w:sz w:val="24"/>
                <w:szCs w:val="24"/>
              </w:rPr>
              <w:t>16,527</w:t>
            </w:r>
            <w:r w:rsidRPr="00003F16">
              <w:rPr>
                <w:rFonts w:eastAsia="MS Mincho" w:cs="Angsana New"/>
                <w:color w:val="000000" w:themeColor="text1"/>
                <w:sz w:val="24"/>
                <w:szCs w:val="24"/>
              </w:rPr>
              <w:t>)</w:t>
            </w:r>
          </w:p>
        </w:tc>
      </w:tr>
      <w:tr w:rsidR="0048116A" w:rsidRPr="00003F16" w14:paraId="21A83EA1" w14:textId="77777777" w:rsidTr="00A40B48">
        <w:trPr>
          <w:trHeight w:val="20"/>
        </w:trPr>
        <w:tc>
          <w:tcPr>
            <w:tcW w:w="3300" w:type="dxa"/>
          </w:tcPr>
          <w:p w14:paraId="5045740E"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32" w:right="65" w:hanging="442"/>
              <w:contextualSpacing/>
              <w:rPr>
                <w:rFonts w:cs="Angsana New"/>
                <w:color w:val="000000" w:themeColor="text1"/>
                <w:sz w:val="24"/>
                <w:szCs w:val="24"/>
                <w:lang w:val="en-US"/>
              </w:rPr>
            </w:pPr>
            <w:r w:rsidRPr="00003F16">
              <w:rPr>
                <w:rFonts w:cs="Angsana New"/>
                <w:color w:val="000000" w:themeColor="text1"/>
                <w:sz w:val="24"/>
                <w:szCs w:val="24"/>
              </w:rPr>
              <w:t>Intangible assets</w:t>
            </w:r>
            <w:r w:rsidRPr="00003F16">
              <w:rPr>
                <w:rFonts w:cs="Angsana New"/>
                <w:color w:val="000000" w:themeColor="text1"/>
                <w:sz w:val="24"/>
                <w:szCs w:val="24"/>
                <w:lang w:val="en-US"/>
              </w:rPr>
              <w:t xml:space="preserve"> - net</w:t>
            </w:r>
          </w:p>
        </w:tc>
        <w:tc>
          <w:tcPr>
            <w:tcW w:w="1133" w:type="dxa"/>
            <w:tcBorders>
              <w:top w:val="single" w:sz="6" w:space="0" w:color="auto"/>
              <w:bottom w:val="double" w:sz="6" w:space="0" w:color="auto"/>
            </w:tcBorders>
          </w:tcPr>
          <w:p w14:paraId="138224CA" w14:textId="6C0067B7" w:rsidR="0048116A" w:rsidRPr="00003F16" w:rsidRDefault="00A40B48" w:rsidP="0048116A">
            <w:pPr>
              <w:tabs>
                <w:tab w:val="decimal" w:pos="981"/>
              </w:tabs>
              <w:spacing w:line="380" w:lineRule="exact"/>
              <w:ind w:right="57"/>
              <w:contextualSpacing/>
              <w:jc w:val="right"/>
              <w:rPr>
                <w:rFonts w:cs="Angsana New"/>
                <w:color w:val="000000" w:themeColor="text1"/>
                <w:sz w:val="24"/>
                <w:szCs w:val="24"/>
              </w:rPr>
            </w:pPr>
            <w:r>
              <w:rPr>
                <w:rFonts w:cs="Angsana New"/>
                <w:color w:val="000000" w:themeColor="text1"/>
                <w:sz w:val="24"/>
                <w:szCs w:val="24"/>
              </w:rPr>
              <w:t>6,748</w:t>
            </w:r>
          </w:p>
        </w:tc>
        <w:tc>
          <w:tcPr>
            <w:tcW w:w="134" w:type="dxa"/>
          </w:tcPr>
          <w:p w14:paraId="02CA1BD9"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858" w:type="dxa"/>
            <w:tcBorders>
              <w:top w:val="single" w:sz="6" w:space="0" w:color="auto"/>
              <w:bottom w:val="nil"/>
            </w:tcBorders>
          </w:tcPr>
          <w:p w14:paraId="1E9B0BBB"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39" w:type="dxa"/>
            <w:tcBorders>
              <w:bottom w:val="nil"/>
            </w:tcBorders>
          </w:tcPr>
          <w:p w14:paraId="3D1DCBBE" w14:textId="77777777" w:rsidR="0048116A" w:rsidRPr="00003F16" w:rsidRDefault="0048116A" w:rsidP="0048116A">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contextualSpacing/>
              <w:jc w:val="right"/>
              <w:rPr>
                <w:rFonts w:cs="Angsana New"/>
                <w:color w:val="000000" w:themeColor="text1"/>
                <w:sz w:val="24"/>
                <w:szCs w:val="24"/>
              </w:rPr>
            </w:pPr>
          </w:p>
        </w:tc>
        <w:tc>
          <w:tcPr>
            <w:tcW w:w="999" w:type="dxa"/>
            <w:tcBorders>
              <w:top w:val="single" w:sz="6" w:space="0" w:color="auto"/>
              <w:bottom w:val="nil"/>
            </w:tcBorders>
          </w:tcPr>
          <w:p w14:paraId="3B1E1B74"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42" w:type="dxa"/>
            <w:tcBorders>
              <w:bottom w:val="nil"/>
            </w:tcBorders>
          </w:tcPr>
          <w:p w14:paraId="0D100C68"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133" w:type="dxa"/>
            <w:tcBorders>
              <w:top w:val="single" w:sz="6" w:space="0" w:color="auto"/>
              <w:bottom w:val="nil"/>
            </w:tcBorders>
          </w:tcPr>
          <w:p w14:paraId="3BB8AE66" w14:textId="77777777" w:rsidR="0048116A" w:rsidRPr="00003F16" w:rsidRDefault="0048116A" w:rsidP="00481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contextualSpacing/>
              <w:jc w:val="right"/>
              <w:rPr>
                <w:rFonts w:cs="Angsana New"/>
                <w:color w:val="000000" w:themeColor="text1"/>
                <w:sz w:val="24"/>
                <w:szCs w:val="24"/>
              </w:rPr>
            </w:pPr>
          </w:p>
        </w:tc>
        <w:tc>
          <w:tcPr>
            <w:tcW w:w="134" w:type="dxa"/>
          </w:tcPr>
          <w:p w14:paraId="370756DF" w14:textId="77777777" w:rsidR="0048116A" w:rsidRPr="00003F16" w:rsidRDefault="0048116A" w:rsidP="0048116A">
            <w:pPr>
              <w:tabs>
                <w:tab w:val="left" w:pos="227"/>
                <w:tab w:val="left" w:pos="454"/>
                <w:tab w:val="left" w:pos="72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5"/>
              <w:contextualSpacing/>
              <w:jc w:val="right"/>
              <w:rPr>
                <w:rFonts w:cs="Angsana New"/>
                <w:color w:val="000000" w:themeColor="text1"/>
                <w:sz w:val="24"/>
                <w:szCs w:val="24"/>
              </w:rPr>
            </w:pPr>
          </w:p>
        </w:tc>
        <w:tc>
          <w:tcPr>
            <w:tcW w:w="1141" w:type="dxa"/>
            <w:tcBorders>
              <w:top w:val="single" w:sz="6" w:space="0" w:color="auto"/>
              <w:bottom w:val="double" w:sz="6" w:space="0" w:color="auto"/>
            </w:tcBorders>
          </w:tcPr>
          <w:p w14:paraId="2F9C7E5B" w14:textId="7E7F0D97" w:rsidR="0048116A" w:rsidRPr="00003F16" w:rsidRDefault="00A40B48" w:rsidP="0048116A">
            <w:pPr>
              <w:tabs>
                <w:tab w:val="decimal" w:pos="981"/>
              </w:tabs>
              <w:spacing w:line="380" w:lineRule="exact"/>
              <w:contextualSpacing/>
              <w:jc w:val="right"/>
              <w:rPr>
                <w:rFonts w:cs="Angsana New"/>
                <w:color w:val="000000" w:themeColor="text1"/>
                <w:sz w:val="24"/>
                <w:szCs w:val="24"/>
              </w:rPr>
            </w:pPr>
            <w:r>
              <w:rPr>
                <w:rFonts w:eastAsia="MS Mincho" w:cs="Angsana New"/>
                <w:color w:val="000000" w:themeColor="text1"/>
                <w:sz w:val="24"/>
                <w:szCs w:val="24"/>
              </w:rPr>
              <w:t>4,574</w:t>
            </w:r>
          </w:p>
        </w:tc>
      </w:tr>
    </w:tbl>
    <w:p w14:paraId="4E776A99" w14:textId="77777777" w:rsidR="0048116A" w:rsidRDefault="0048116A" w:rsidP="0048116A">
      <w:pPr>
        <w:tabs>
          <w:tab w:val="left" w:pos="1440"/>
          <w:tab w:val="left" w:pos="2160"/>
        </w:tabs>
        <w:spacing w:line="380" w:lineRule="exact"/>
        <w:jc w:val="center"/>
        <w:rPr>
          <w:rFonts w:cs="Angsana New"/>
          <w:b/>
          <w:bCs/>
          <w:color w:val="000000" w:themeColor="text1"/>
          <w:sz w:val="32"/>
          <w:szCs w:val="32"/>
          <w:lang w:val="en-US"/>
        </w:rPr>
      </w:pPr>
    </w:p>
    <w:p w14:paraId="07B0958A" w14:textId="4C72D9BB" w:rsidR="00FA41A5" w:rsidRPr="00003F16" w:rsidRDefault="00FA41A5" w:rsidP="0048116A">
      <w:pPr>
        <w:tabs>
          <w:tab w:val="left" w:pos="1440"/>
          <w:tab w:val="left" w:pos="1850"/>
          <w:tab w:val="left" w:pos="2160"/>
        </w:tabs>
        <w:spacing w:line="380" w:lineRule="exact"/>
        <w:rPr>
          <w:rFonts w:cs="Angsana New"/>
          <w:b/>
          <w:bCs/>
          <w:color w:val="000000" w:themeColor="text1"/>
          <w:sz w:val="32"/>
          <w:szCs w:val="32"/>
          <w:cs/>
          <w:lang w:val="en-US"/>
        </w:rPr>
      </w:pPr>
    </w:p>
    <w:p w14:paraId="6D17BBAA" w14:textId="77777777" w:rsidR="00FA41A5" w:rsidRDefault="00FA41A5">
      <w:pPr>
        <w:spacing w:line="240" w:lineRule="auto"/>
        <w:rPr>
          <w:rFonts w:cs="Angsana New"/>
          <w:b/>
          <w:bCs/>
          <w:color w:val="000000" w:themeColor="text1"/>
          <w:sz w:val="32"/>
          <w:szCs w:val="32"/>
          <w:lang w:val="en-US"/>
        </w:rPr>
      </w:pPr>
      <w:r w:rsidRPr="00003F16">
        <w:rPr>
          <w:rFonts w:cs="Angsana New"/>
          <w:b/>
          <w:bCs/>
          <w:color w:val="000000" w:themeColor="text1"/>
          <w:sz w:val="32"/>
          <w:szCs w:val="32"/>
          <w:cs/>
          <w:lang w:val="en-US"/>
        </w:rPr>
        <w:br w:type="page"/>
      </w:r>
    </w:p>
    <w:p w14:paraId="43D7E4D7" w14:textId="77777777" w:rsidR="00D40B84" w:rsidRPr="00003F16" w:rsidRDefault="00D40B84" w:rsidP="00746F67">
      <w:pPr>
        <w:tabs>
          <w:tab w:val="left" w:pos="1440"/>
          <w:tab w:val="left" w:pos="1850"/>
          <w:tab w:val="left" w:pos="2160"/>
        </w:tabs>
        <w:spacing w:line="300" w:lineRule="exact"/>
        <w:rPr>
          <w:rFonts w:cs="Angsana New"/>
          <w:b/>
          <w:bCs/>
          <w:color w:val="000000" w:themeColor="text1"/>
          <w:sz w:val="32"/>
          <w:szCs w:val="32"/>
          <w:lang w:val="en-US"/>
        </w:rPr>
      </w:pPr>
    </w:p>
    <w:p w14:paraId="612BA816" w14:textId="79797966" w:rsidR="002D542A" w:rsidRPr="00003F16" w:rsidRDefault="00A704CC" w:rsidP="00367513">
      <w:pPr>
        <w:tabs>
          <w:tab w:val="left" w:pos="851"/>
          <w:tab w:val="right" w:pos="7200"/>
          <w:tab w:val="right" w:pos="8540"/>
        </w:tabs>
        <w:spacing w:before="120" w:line="380" w:lineRule="exact"/>
        <w:ind w:left="567" w:hanging="567"/>
        <w:jc w:val="thaiDistribute"/>
        <w:rPr>
          <w:rFonts w:cs="Angsana New"/>
          <w:b/>
          <w:bCs/>
          <w:color w:val="000000" w:themeColor="text1"/>
          <w:cs/>
        </w:rPr>
      </w:pPr>
      <w:r w:rsidRPr="00003F16">
        <w:rPr>
          <w:rFonts w:cs="Angsana New" w:hint="cs"/>
          <w:b/>
          <w:bCs/>
          <w:color w:val="000000" w:themeColor="text1"/>
          <w:lang w:val="en-US"/>
        </w:rPr>
        <w:t>1</w:t>
      </w:r>
      <w:r w:rsidR="009C317C" w:rsidRPr="00003F16">
        <w:rPr>
          <w:rFonts w:cs="Angsana New"/>
          <w:b/>
          <w:bCs/>
          <w:color w:val="000000" w:themeColor="text1"/>
          <w:lang w:val="en-US"/>
        </w:rPr>
        <w:t>5</w:t>
      </w:r>
      <w:r w:rsidR="00556D42" w:rsidRPr="00003F16">
        <w:rPr>
          <w:rFonts w:cs="Angsana New"/>
          <w:b/>
          <w:bCs/>
          <w:color w:val="000000" w:themeColor="text1"/>
        </w:rPr>
        <w:t>.</w:t>
      </w:r>
      <w:r w:rsidR="00556D42" w:rsidRPr="00003F16">
        <w:rPr>
          <w:rFonts w:cs="Angsana New"/>
          <w:b/>
          <w:bCs/>
          <w:color w:val="000000" w:themeColor="text1"/>
        </w:rPr>
        <w:tab/>
        <w:t>BANK OVERDRAFTS AND SHORT-TERM LOANS FROM FINANCIAL INSTITUTIONS</w:t>
      </w:r>
    </w:p>
    <w:p w14:paraId="00578AB5" w14:textId="6FC286D6" w:rsidR="00556D42" w:rsidRPr="00003F16" w:rsidRDefault="00556D42" w:rsidP="00367513">
      <w:pPr>
        <w:tabs>
          <w:tab w:val="left" w:pos="284"/>
          <w:tab w:val="left" w:pos="851"/>
          <w:tab w:val="right" w:pos="7200"/>
          <w:tab w:val="right" w:pos="8540"/>
        </w:tabs>
        <w:spacing w:before="120" w:line="380" w:lineRule="exact"/>
        <w:ind w:left="-142" w:right="57" w:firstLine="709"/>
        <w:jc w:val="thaiDistribute"/>
        <w:rPr>
          <w:rFonts w:cs="Angsana New"/>
          <w:color w:val="000000" w:themeColor="text1"/>
        </w:rPr>
      </w:pPr>
      <w:r w:rsidRPr="00003F16">
        <w:rPr>
          <w:rFonts w:cs="Angsana New"/>
          <w:color w:val="000000" w:themeColor="text1"/>
          <w:lang w:val="en-US"/>
        </w:rPr>
        <w:t>Bank overdrafts and short-term loans from financial institutions are as follows</w:t>
      </w:r>
      <w:r w:rsidRPr="00003F16">
        <w:rPr>
          <w:rFonts w:cs="Angsana New"/>
          <w:color w:val="000000" w:themeColor="text1"/>
        </w:rPr>
        <w:t xml:space="preserve"> :</w:t>
      </w:r>
    </w:p>
    <w:tbl>
      <w:tblPr>
        <w:tblW w:w="8505" w:type="dxa"/>
        <w:tblInd w:w="908" w:type="dxa"/>
        <w:tblLayout w:type="fixed"/>
        <w:tblCellMar>
          <w:left w:w="57" w:type="dxa"/>
          <w:right w:w="57" w:type="dxa"/>
        </w:tblCellMar>
        <w:tblLook w:val="0000" w:firstRow="0" w:lastRow="0" w:firstColumn="0" w:lastColumn="0" w:noHBand="0" w:noVBand="0"/>
      </w:tblPr>
      <w:tblGrid>
        <w:gridCol w:w="1417"/>
        <w:gridCol w:w="143"/>
        <w:gridCol w:w="1700"/>
        <w:gridCol w:w="142"/>
        <w:gridCol w:w="1133"/>
        <w:gridCol w:w="142"/>
        <w:gridCol w:w="1137"/>
        <w:gridCol w:w="142"/>
        <w:gridCol w:w="1132"/>
        <w:gridCol w:w="143"/>
        <w:gridCol w:w="1274"/>
      </w:tblGrid>
      <w:tr w:rsidR="00935A55" w:rsidRPr="00003F16" w14:paraId="709B093A" w14:textId="77777777" w:rsidTr="00CF751C">
        <w:trPr>
          <w:cantSplit/>
        </w:trPr>
        <w:tc>
          <w:tcPr>
            <w:tcW w:w="1417" w:type="dxa"/>
          </w:tcPr>
          <w:p w14:paraId="3970EF16" w14:textId="77777777" w:rsidR="00CF751C" w:rsidRPr="00003F16" w:rsidRDefault="00CF751C" w:rsidP="00CF751C">
            <w:pPr>
              <w:spacing w:line="320" w:lineRule="exact"/>
              <w:rPr>
                <w:rFonts w:cs="Angsana New"/>
                <w:color w:val="000000" w:themeColor="text1"/>
                <w:sz w:val="24"/>
                <w:szCs w:val="24"/>
              </w:rPr>
            </w:pPr>
          </w:p>
        </w:tc>
        <w:tc>
          <w:tcPr>
            <w:tcW w:w="143" w:type="dxa"/>
          </w:tcPr>
          <w:p w14:paraId="3C90F4B6" w14:textId="77777777" w:rsidR="00CF751C" w:rsidRPr="00003F16" w:rsidRDefault="00CF751C" w:rsidP="00CF751C">
            <w:pPr>
              <w:spacing w:line="320" w:lineRule="exact"/>
              <w:rPr>
                <w:rFonts w:cs="Angsana New"/>
                <w:color w:val="000000" w:themeColor="text1"/>
                <w:sz w:val="24"/>
                <w:szCs w:val="24"/>
              </w:rPr>
            </w:pPr>
          </w:p>
        </w:tc>
        <w:tc>
          <w:tcPr>
            <w:tcW w:w="1700" w:type="dxa"/>
          </w:tcPr>
          <w:p w14:paraId="2008CA8D" w14:textId="77777777" w:rsidR="00CF751C" w:rsidRPr="00003F16" w:rsidRDefault="00CF751C" w:rsidP="00CF751C">
            <w:pPr>
              <w:spacing w:line="320" w:lineRule="exact"/>
              <w:rPr>
                <w:rFonts w:cs="Angsana New"/>
                <w:color w:val="000000" w:themeColor="text1"/>
                <w:sz w:val="24"/>
                <w:szCs w:val="24"/>
              </w:rPr>
            </w:pPr>
          </w:p>
        </w:tc>
        <w:tc>
          <w:tcPr>
            <w:tcW w:w="142" w:type="dxa"/>
          </w:tcPr>
          <w:p w14:paraId="0C4F544C" w14:textId="77777777" w:rsidR="00CF751C" w:rsidRPr="00003F16" w:rsidRDefault="00CF751C" w:rsidP="00CF751C">
            <w:pPr>
              <w:spacing w:line="320" w:lineRule="exact"/>
              <w:rPr>
                <w:rFonts w:cs="Angsana New"/>
                <w:color w:val="000000" w:themeColor="text1"/>
                <w:sz w:val="24"/>
                <w:szCs w:val="24"/>
              </w:rPr>
            </w:pPr>
          </w:p>
        </w:tc>
        <w:tc>
          <w:tcPr>
            <w:tcW w:w="5103" w:type="dxa"/>
            <w:gridSpan w:val="7"/>
            <w:tcBorders>
              <w:bottom w:val="single" w:sz="6" w:space="0" w:color="auto"/>
            </w:tcBorders>
          </w:tcPr>
          <w:p w14:paraId="5A61AF9D" w14:textId="6FB23D82" w:rsidR="00CF751C" w:rsidRPr="00003F16" w:rsidRDefault="00CF751C" w:rsidP="00CF751C">
            <w:pPr>
              <w:spacing w:line="320" w:lineRule="exact"/>
              <w:jc w:val="right"/>
              <w:rPr>
                <w:rFonts w:cs="Angsana New"/>
                <w:color w:val="000000" w:themeColor="text1"/>
                <w:sz w:val="24"/>
                <w:szCs w:val="24"/>
                <w:cs/>
                <w:lang w:val="en-US"/>
              </w:rPr>
            </w:pPr>
            <w:r w:rsidRPr="00003F16">
              <w:rPr>
                <w:rFonts w:cs="Angsana New"/>
                <w:color w:val="000000" w:themeColor="text1"/>
                <w:sz w:val="24"/>
                <w:szCs w:val="24"/>
              </w:rPr>
              <w:t>Unit : Thousand Baht</w:t>
            </w:r>
          </w:p>
        </w:tc>
      </w:tr>
      <w:tr w:rsidR="00935A55" w:rsidRPr="00003F16" w14:paraId="00A3B8D7" w14:textId="77777777" w:rsidTr="00D100D6">
        <w:trPr>
          <w:cantSplit/>
        </w:trPr>
        <w:tc>
          <w:tcPr>
            <w:tcW w:w="1417" w:type="dxa"/>
          </w:tcPr>
          <w:p w14:paraId="06BDE531" w14:textId="77777777" w:rsidR="00CF751C" w:rsidRPr="00003F16" w:rsidRDefault="00CF751C" w:rsidP="00CF751C">
            <w:pPr>
              <w:spacing w:line="320" w:lineRule="exact"/>
              <w:rPr>
                <w:rFonts w:cs="Angsana New"/>
                <w:color w:val="000000" w:themeColor="text1"/>
                <w:sz w:val="24"/>
                <w:szCs w:val="24"/>
              </w:rPr>
            </w:pPr>
          </w:p>
        </w:tc>
        <w:tc>
          <w:tcPr>
            <w:tcW w:w="143" w:type="dxa"/>
          </w:tcPr>
          <w:p w14:paraId="3E0E4AAA" w14:textId="77777777" w:rsidR="00CF751C" w:rsidRPr="00003F16" w:rsidRDefault="00CF751C" w:rsidP="00CF751C">
            <w:pPr>
              <w:spacing w:line="320" w:lineRule="exact"/>
              <w:rPr>
                <w:rFonts w:cs="Angsana New"/>
                <w:color w:val="000000" w:themeColor="text1"/>
                <w:sz w:val="24"/>
                <w:szCs w:val="24"/>
              </w:rPr>
            </w:pPr>
          </w:p>
        </w:tc>
        <w:tc>
          <w:tcPr>
            <w:tcW w:w="1700" w:type="dxa"/>
          </w:tcPr>
          <w:p w14:paraId="455328A2" w14:textId="77777777" w:rsidR="00CF751C" w:rsidRPr="00003F16" w:rsidRDefault="00CF751C" w:rsidP="00CF751C">
            <w:pPr>
              <w:spacing w:line="320" w:lineRule="exact"/>
              <w:rPr>
                <w:rFonts w:cs="Angsana New"/>
                <w:color w:val="000000" w:themeColor="text1"/>
                <w:sz w:val="24"/>
                <w:szCs w:val="24"/>
              </w:rPr>
            </w:pPr>
          </w:p>
        </w:tc>
        <w:tc>
          <w:tcPr>
            <w:tcW w:w="142" w:type="dxa"/>
          </w:tcPr>
          <w:p w14:paraId="224AB6A1" w14:textId="77777777" w:rsidR="00CF751C" w:rsidRPr="00003F16" w:rsidRDefault="00CF751C" w:rsidP="00CF751C">
            <w:pPr>
              <w:spacing w:line="320" w:lineRule="exact"/>
              <w:rPr>
                <w:rFonts w:cs="Angsana New"/>
                <w:color w:val="000000" w:themeColor="text1"/>
                <w:sz w:val="24"/>
                <w:szCs w:val="24"/>
              </w:rPr>
            </w:pPr>
          </w:p>
        </w:tc>
        <w:tc>
          <w:tcPr>
            <w:tcW w:w="2412" w:type="dxa"/>
            <w:gridSpan w:val="3"/>
            <w:tcBorders>
              <w:top w:val="single" w:sz="6" w:space="0" w:color="auto"/>
              <w:bottom w:val="single" w:sz="6" w:space="0" w:color="auto"/>
            </w:tcBorders>
          </w:tcPr>
          <w:p w14:paraId="274D07EB" w14:textId="77777777" w:rsidR="00CF751C" w:rsidRPr="00003F16" w:rsidRDefault="00CF751C" w:rsidP="00CF751C">
            <w:pPr>
              <w:spacing w:line="320" w:lineRule="exact"/>
              <w:jc w:val="center"/>
              <w:rPr>
                <w:rFonts w:cs="Angsana New"/>
                <w:color w:val="000000" w:themeColor="text1"/>
                <w:sz w:val="24"/>
                <w:szCs w:val="24"/>
              </w:rPr>
            </w:pPr>
            <w:r w:rsidRPr="00003F16">
              <w:rPr>
                <w:rFonts w:cs="Angsana New"/>
                <w:color w:val="000000" w:themeColor="text1"/>
                <w:sz w:val="24"/>
                <w:szCs w:val="24"/>
              </w:rPr>
              <w:t>Consolidated financial statements</w:t>
            </w:r>
          </w:p>
        </w:tc>
        <w:tc>
          <w:tcPr>
            <w:tcW w:w="142" w:type="dxa"/>
            <w:tcBorders>
              <w:top w:val="single" w:sz="6" w:space="0" w:color="auto"/>
            </w:tcBorders>
          </w:tcPr>
          <w:p w14:paraId="51359C82" w14:textId="77777777" w:rsidR="00CF751C" w:rsidRPr="00003F16" w:rsidRDefault="00CF751C" w:rsidP="00CF751C">
            <w:pPr>
              <w:spacing w:line="320" w:lineRule="exact"/>
              <w:jc w:val="center"/>
              <w:rPr>
                <w:rFonts w:cs="Angsana New"/>
                <w:color w:val="000000" w:themeColor="text1"/>
                <w:sz w:val="24"/>
                <w:szCs w:val="24"/>
              </w:rPr>
            </w:pPr>
          </w:p>
        </w:tc>
        <w:tc>
          <w:tcPr>
            <w:tcW w:w="2549" w:type="dxa"/>
            <w:gridSpan w:val="3"/>
            <w:tcBorders>
              <w:top w:val="single" w:sz="6" w:space="0" w:color="auto"/>
              <w:bottom w:val="single" w:sz="6" w:space="0" w:color="auto"/>
            </w:tcBorders>
          </w:tcPr>
          <w:p w14:paraId="10C214C6" w14:textId="77777777" w:rsidR="00CF751C" w:rsidRPr="00003F16" w:rsidRDefault="00CF751C" w:rsidP="00CF751C">
            <w:pPr>
              <w:pStyle w:val="BodyText"/>
              <w:tabs>
                <w:tab w:val="left" w:pos="284"/>
                <w:tab w:val="left" w:pos="851"/>
                <w:tab w:val="left" w:pos="1418"/>
                <w:tab w:val="left" w:pos="1985"/>
                <w:tab w:val="left" w:pos="2552"/>
              </w:tabs>
              <w:spacing w:after="0" w:line="320" w:lineRule="exact"/>
              <w:jc w:val="center"/>
              <w:rPr>
                <w:color w:val="000000" w:themeColor="text1"/>
                <w:sz w:val="24"/>
                <w:szCs w:val="24"/>
                <w:lang w:val="en-US"/>
              </w:rPr>
            </w:pPr>
            <w:r w:rsidRPr="00003F16">
              <w:rPr>
                <w:color w:val="000000" w:themeColor="text1"/>
                <w:sz w:val="24"/>
                <w:szCs w:val="24"/>
              </w:rPr>
              <w:t>Separate financial statement</w:t>
            </w:r>
            <w:r w:rsidRPr="00003F16">
              <w:rPr>
                <w:color w:val="000000" w:themeColor="text1"/>
                <w:sz w:val="24"/>
                <w:szCs w:val="24"/>
                <w:lang w:val="en-US"/>
              </w:rPr>
              <w:t>s</w:t>
            </w:r>
          </w:p>
        </w:tc>
      </w:tr>
      <w:tr w:rsidR="00935A55" w:rsidRPr="00003F16" w14:paraId="6BC5B589" w14:textId="77777777" w:rsidTr="00D100D6">
        <w:tc>
          <w:tcPr>
            <w:tcW w:w="1417" w:type="dxa"/>
          </w:tcPr>
          <w:p w14:paraId="23F6B978" w14:textId="77777777" w:rsidR="00CF751C" w:rsidRPr="00003F16" w:rsidRDefault="00CF751C" w:rsidP="00CF751C">
            <w:pPr>
              <w:spacing w:line="320" w:lineRule="exact"/>
              <w:rPr>
                <w:rFonts w:cs="Angsana New"/>
                <w:color w:val="000000" w:themeColor="text1"/>
                <w:sz w:val="24"/>
                <w:szCs w:val="24"/>
              </w:rPr>
            </w:pPr>
          </w:p>
        </w:tc>
        <w:tc>
          <w:tcPr>
            <w:tcW w:w="143" w:type="dxa"/>
          </w:tcPr>
          <w:p w14:paraId="4B35EE43" w14:textId="77777777" w:rsidR="00CF751C" w:rsidRPr="00003F16" w:rsidRDefault="00CF751C" w:rsidP="00CF751C">
            <w:pPr>
              <w:spacing w:line="320" w:lineRule="exact"/>
              <w:rPr>
                <w:rFonts w:cs="Angsana New"/>
                <w:color w:val="000000" w:themeColor="text1"/>
                <w:sz w:val="24"/>
                <w:szCs w:val="24"/>
              </w:rPr>
            </w:pPr>
          </w:p>
        </w:tc>
        <w:tc>
          <w:tcPr>
            <w:tcW w:w="1700" w:type="dxa"/>
          </w:tcPr>
          <w:p w14:paraId="6F02521F" w14:textId="77777777" w:rsidR="00CF751C" w:rsidRPr="00003F16" w:rsidRDefault="00CF751C" w:rsidP="00CF751C">
            <w:pPr>
              <w:spacing w:line="320" w:lineRule="exact"/>
              <w:jc w:val="center"/>
              <w:rPr>
                <w:rFonts w:cs="Angsana New"/>
                <w:color w:val="000000" w:themeColor="text1"/>
                <w:sz w:val="24"/>
                <w:szCs w:val="24"/>
              </w:rPr>
            </w:pPr>
            <w:r w:rsidRPr="00003F16">
              <w:rPr>
                <w:rFonts w:cs="Angsana New"/>
                <w:color w:val="000000" w:themeColor="text1"/>
                <w:sz w:val="24"/>
                <w:szCs w:val="24"/>
              </w:rPr>
              <w:t xml:space="preserve">Interest rate </w:t>
            </w:r>
          </w:p>
        </w:tc>
        <w:tc>
          <w:tcPr>
            <w:tcW w:w="142" w:type="dxa"/>
          </w:tcPr>
          <w:p w14:paraId="4715663F" w14:textId="77777777" w:rsidR="00CF751C" w:rsidRPr="00003F16" w:rsidRDefault="00CF751C" w:rsidP="00CF751C">
            <w:pPr>
              <w:spacing w:line="320" w:lineRule="exact"/>
              <w:rPr>
                <w:rFonts w:cs="Angsana New"/>
                <w:color w:val="000000" w:themeColor="text1"/>
                <w:sz w:val="24"/>
                <w:szCs w:val="24"/>
              </w:rPr>
            </w:pPr>
          </w:p>
        </w:tc>
        <w:tc>
          <w:tcPr>
            <w:tcW w:w="2412" w:type="dxa"/>
            <w:gridSpan w:val="3"/>
            <w:tcBorders>
              <w:top w:val="single" w:sz="6" w:space="0" w:color="auto"/>
              <w:bottom w:val="single" w:sz="6" w:space="0" w:color="auto"/>
            </w:tcBorders>
          </w:tcPr>
          <w:p w14:paraId="1B0069D0" w14:textId="77777777" w:rsidR="00CF751C" w:rsidRPr="00003F16" w:rsidRDefault="00CF751C" w:rsidP="00CF751C">
            <w:pPr>
              <w:pStyle w:val="BodyText"/>
              <w:tabs>
                <w:tab w:val="left" w:pos="284"/>
                <w:tab w:val="left" w:pos="851"/>
                <w:tab w:val="left" w:pos="1418"/>
                <w:tab w:val="left" w:pos="1985"/>
                <w:tab w:val="left" w:pos="2552"/>
              </w:tabs>
              <w:spacing w:after="0" w:line="320" w:lineRule="exact"/>
              <w:ind w:left="-108" w:right="-108"/>
              <w:jc w:val="center"/>
              <w:rPr>
                <w:color w:val="000000" w:themeColor="text1"/>
                <w:sz w:val="24"/>
                <w:szCs w:val="24"/>
              </w:rPr>
            </w:pPr>
            <w:r w:rsidRPr="00003F16">
              <w:rPr>
                <w:color w:val="000000" w:themeColor="text1"/>
                <w:sz w:val="24"/>
                <w:szCs w:val="24"/>
              </w:rPr>
              <w:t xml:space="preserve">As at December </w:t>
            </w:r>
            <w:r w:rsidRPr="00003F16">
              <w:rPr>
                <w:color w:val="000000" w:themeColor="text1"/>
                <w:sz w:val="24"/>
                <w:szCs w:val="24"/>
                <w:lang w:val="en-US"/>
              </w:rPr>
              <w:t>31</w:t>
            </w:r>
            <w:r w:rsidRPr="00003F16">
              <w:rPr>
                <w:color w:val="000000" w:themeColor="text1"/>
                <w:sz w:val="24"/>
                <w:szCs w:val="24"/>
              </w:rPr>
              <w:t>,</w:t>
            </w:r>
          </w:p>
        </w:tc>
        <w:tc>
          <w:tcPr>
            <w:tcW w:w="142" w:type="dxa"/>
          </w:tcPr>
          <w:p w14:paraId="79E80BC1" w14:textId="77777777" w:rsidR="00CF751C" w:rsidRPr="00003F16" w:rsidRDefault="00CF751C" w:rsidP="00CF751C">
            <w:pPr>
              <w:spacing w:line="320" w:lineRule="exact"/>
              <w:jc w:val="center"/>
              <w:rPr>
                <w:rFonts w:cs="Angsana New"/>
                <w:color w:val="000000" w:themeColor="text1"/>
                <w:sz w:val="24"/>
                <w:szCs w:val="24"/>
              </w:rPr>
            </w:pPr>
          </w:p>
        </w:tc>
        <w:tc>
          <w:tcPr>
            <w:tcW w:w="2549" w:type="dxa"/>
            <w:gridSpan w:val="3"/>
            <w:tcBorders>
              <w:top w:val="single" w:sz="6" w:space="0" w:color="auto"/>
              <w:bottom w:val="single" w:sz="6" w:space="0" w:color="auto"/>
            </w:tcBorders>
          </w:tcPr>
          <w:p w14:paraId="5617D7FC" w14:textId="77777777" w:rsidR="00CF751C" w:rsidRPr="00003F16" w:rsidRDefault="00CF751C" w:rsidP="00CF751C">
            <w:pPr>
              <w:pStyle w:val="BodyText"/>
              <w:tabs>
                <w:tab w:val="left" w:pos="284"/>
                <w:tab w:val="left" w:pos="851"/>
                <w:tab w:val="left" w:pos="1418"/>
                <w:tab w:val="left" w:pos="1985"/>
                <w:tab w:val="left" w:pos="2552"/>
              </w:tabs>
              <w:spacing w:after="0" w:line="320" w:lineRule="exact"/>
              <w:ind w:left="-108" w:right="-108"/>
              <w:jc w:val="center"/>
              <w:rPr>
                <w:color w:val="000000" w:themeColor="text1"/>
                <w:sz w:val="24"/>
                <w:szCs w:val="24"/>
              </w:rPr>
            </w:pPr>
            <w:r w:rsidRPr="00003F16">
              <w:rPr>
                <w:color w:val="000000" w:themeColor="text1"/>
                <w:sz w:val="24"/>
                <w:szCs w:val="24"/>
              </w:rPr>
              <w:t xml:space="preserve">As at December </w:t>
            </w:r>
            <w:r w:rsidRPr="00003F16">
              <w:rPr>
                <w:color w:val="000000" w:themeColor="text1"/>
                <w:sz w:val="24"/>
                <w:szCs w:val="24"/>
                <w:lang w:val="en-US"/>
              </w:rPr>
              <w:t>31</w:t>
            </w:r>
            <w:r w:rsidRPr="00003F16">
              <w:rPr>
                <w:color w:val="000000" w:themeColor="text1"/>
                <w:sz w:val="24"/>
                <w:szCs w:val="24"/>
              </w:rPr>
              <w:t>,</w:t>
            </w:r>
          </w:p>
        </w:tc>
      </w:tr>
      <w:tr w:rsidR="00935A55" w:rsidRPr="00003F16" w14:paraId="663E44EA" w14:textId="77777777" w:rsidTr="00D100D6">
        <w:tc>
          <w:tcPr>
            <w:tcW w:w="1417" w:type="dxa"/>
          </w:tcPr>
          <w:p w14:paraId="1AD2448E" w14:textId="77777777" w:rsidR="00CF751C" w:rsidRPr="00003F16" w:rsidRDefault="00CF751C" w:rsidP="00CF751C">
            <w:pPr>
              <w:spacing w:line="320" w:lineRule="exact"/>
              <w:rPr>
                <w:rFonts w:cs="Angsana New"/>
                <w:color w:val="000000" w:themeColor="text1"/>
                <w:sz w:val="24"/>
                <w:szCs w:val="24"/>
              </w:rPr>
            </w:pPr>
          </w:p>
        </w:tc>
        <w:tc>
          <w:tcPr>
            <w:tcW w:w="143" w:type="dxa"/>
          </w:tcPr>
          <w:p w14:paraId="0F9CB1C3" w14:textId="77777777" w:rsidR="00CF751C" w:rsidRPr="00003F16" w:rsidRDefault="00CF751C" w:rsidP="00CF751C">
            <w:pPr>
              <w:spacing w:line="320" w:lineRule="exact"/>
              <w:rPr>
                <w:rFonts w:cs="Angsana New"/>
                <w:color w:val="000000" w:themeColor="text1"/>
                <w:sz w:val="24"/>
                <w:szCs w:val="24"/>
              </w:rPr>
            </w:pPr>
          </w:p>
        </w:tc>
        <w:tc>
          <w:tcPr>
            <w:tcW w:w="1700" w:type="dxa"/>
            <w:tcBorders>
              <w:bottom w:val="single" w:sz="6" w:space="0" w:color="auto"/>
            </w:tcBorders>
          </w:tcPr>
          <w:p w14:paraId="095C45D5" w14:textId="77777777" w:rsidR="00CF751C" w:rsidRPr="00003F16" w:rsidRDefault="00CF751C" w:rsidP="00CF751C">
            <w:pPr>
              <w:spacing w:line="320" w:lineRule="exact"/>
              <w:jc w:val="center"/>
              <w:rPr>
                <w:rFonts w:cs="Angsana New"/>
                <w:color w:val="000000" w:themeColor="text1"/>
                <w:sz w:val="24"/>
                <w:szCs w:val="24"/>
                <w:cs/>
              </w:rPr>
            </w:pPr>
            <w:r w:rsidRPr="00003F16">
              <w:rPr>
                <w:rFonts w:cs="Angsana New"/>
                <w:color w:val="000000" w:themeColor="text1"/>
                <w:sz w:val="24"/>
                <w:szCs w:val="24"/>
              </w:rPr>
              <w:t>(% per annum)</w:t>
            </w:r>
          </w:p>
        </w:tc>
        <w:tc>
          <w:tcPr>
            <w:tcW w:w="142" w:type="dxa"/>
          </w:tcPr>
          <w:p w14:paraId="33EFB480" w14:textId="77777777" w:rsidR="00CF751C" w:rsidRPr="00003F16" w:rsidRDefault="00CF751C" w:rsidP="00CF751C">
            <w:pPr>
              <w:spacing w:line="320" w:lineRule="exact"/>
              <w:rPr>
                <w:rFonts w:cs="Angsana New"/>
                <w:color w:val="000000" w:themeColor="text1"/>
                <w:sz w:val="24"/>
                <w:szCs w:val="24"/>
              </w:rPr>
            </w:pPr>
          </w:p>
        </w:tc>
        <w:tc>
          <w:tcPr>
            <w:tcW w:w="1133" w:type="dxa"/>
            <w:tcBorders>
              <w:top w:val="single" w:sz="6" w:space="0" w:color="auto"/>
              <w:bottom w:val="single" w:sz="6" w:space="0" w:color="auto"/>
            </w:tcBorders>
          </w:tcPr>
          <w:p w14:paraId="0DEC6E37" w14:textId="20EF6CBE" w:rsidR="00CF751C" w:rsidRPr="00003F16" w:rsidRDefault="00CF751C" w:rsidP="00CF751C">
            <w:pPr>
              <w:pStyle w:val="BodyText"/>
              <w:tabs>
                <w:tab w:val="left" w:pos="284"/>
                <w:tab w:val="left" w:pos="851"/>
                <w:tab w:val="left" w:pos="1418"/>
                <w:tab w:val="left" w:pos="1985"/>
                <w:tab w:val="left" w:pos="2552"/>
              </w:tabs>
              <w:spacing w:after="0" w:line="320" w:lineRule="exact"/>
              <w:ind w:left="-108" w:right="-108"/>
              <w:jc w:val="center"/>
              <w:rPr>
                <w:color w:val="000000" w:themeColor="text1"/>
                <w:sz w:val="24"/>
                <w:szCs w:val="24"/>
              </w:rPr>
            </w:pPr>
            <w:r w:rsidRPr="00003F16">
              <w:rPr>
                <w:color w:val="000000" w:themeColor="text1"/>
                <w:sz w:val="24"/>
                <w:szCs w:val="24"/>
              </w:rPr>
              <w:t>202</w:t>
            </w:r>
            <w:r w:rsidR="00E662D8" w:rsidRPr="00003F16">
              <w:rPr>
                <w:color w:val="000000" w:themeColor="text1"/>
                <w:sz w:val="24"/>
                <w:szCs w:val="24"/>
              </w:rPr>
              <w:t>5</w:t>
            </w:r>
          </w:p>
        </w:tc>
        <w:tc>
          <w:tcPr>
            <w:tcW w:w="142" w:type="dxa"/>
            <w:tcBorders>
              <w:top w:val="single" w:sz="6" w:space="0" w:color="auto"/>
            </w:tcBorders>
          </w:tcPr>
          <w:p w14:paraId="424CF40B" w14:textId="77777777" w:rsidR="00CF751C" w:rsidRPr="00003F16" w:rsidRDefault="00CF751C" w:rsidP="00CF751C">
            <w:pPr>
              <w:spacing w:line="320" w:lineRule="exact"/>
              <w:jc w:val="center"/>
              <w:rPr>
                <w:rFonts w:cs="Angsana New"/>
                <w:color w:val="000000" w:themeColor="text1"/>
                <w:sz w:val="24"/>
                <w:szCs w:val="24"/>
              </w:rPr>
            </w:pPr>
          </w:p>
        </w:tc>
        <w:tc>
          <w:tcPr>
            <w:tcW w:w="1137" w:type="dxa"/>
            <w:tcBorders>
              <w:top w:val="single" w:sz="6" w:space="0" w:color="auto"/>
              <w:bottom w:val="single" w:sz="6" w:space="0" w:color="auto"/>
            </w:tcBorders>
          </w:tcPr>
          <w:p w14:paraId="1D3B2F74" w14:textId="4AE70A8E" w:rsidR="00CF751C" w:rsidRPr="00003F16" w:rsidRDefault="00CF751C" w:rsidP="00CF751C">
            <w:pPr>
              <w:pStyle w:val="BodyText"/>
              <w:tabs>
                <w:tab w:val="left" w:pos="284"/>
                <w:tab w:val="left" w:pos="851"/>
                <w:tab w:val="left" w:pos="1418"/>
                <w:tab w:val="left" w:pos="1985"/>
                <w:tab w:val="left" w:pos="2552"/>
              </w:tabs>
              <w:spacing w:after="0" w:line="320" w:lineRule="exact"/>
              <w:ind w:left="-108" w:right="-108"/>
              <w:jc w:val="center"/>
              <w:rPr>
                <w:color w:val="000000" w:themeColor="text1"/>
                <w:sz w:val="24"/>
                <w:szCs w:val="24"/>
              </w:rPr>
            </w:pPr>
            <w:r w:rsidRPr="00003F16">
              <w:rPr>
                <w:color w:val="000000" w:themeColor="text1"/>
                <w:sz w:val="24"/>
                <w:szCs w:val="24"/>
              </w:rPr>
              <w:t>202</w:t>
            </w:r>
            <w:r w:rsidR="00E662D8" w:rsidRPr="00003F16">
              <w:rPr>
                <w:color w:val="000000" w:themeColor="text1"/>
                <w:sz w:val="24"/>
                <w:szCs w:val="24"/>
              </w:rPr>
              <w:t>4</w:t>
            </w:r>
          </w:p>
        </w:tc>
        <w:tc>
          <w:tcPr>
            <w:tcW w:w="142" w:type="dxa"/>
          </w:tcPr>
          <w:p w14:paraId="0298265F" w14:textId="77777777" w:rsidR="00CF751C" w:rsidRPr="00003F16" w:rsidRDefault="00CF751C" w:rsidP="00CF751C">
            <w:pPr>
              <w:spacing w:line="320" w:lineRule="exact"/>
              <w:jc w:val="center"/>
              <w:rPr>
                <w:rFonts w:cs="Angsana New"/>
                <w:color w:val="000000" w:themeColor="text1"/>
                <w:sz w:val="24"/>
                <w:szCs w:val="24"/>
              </w:rPr>
            </w:pPr>
          </w:p>
        </w:tc>
        <w:tc>
          <w:tcPr>
            <w:tcW w:w="1132" w:type="dxa"/>
            <w:tcBorders>
              <w:bottom w:val="single" w:sz="6" w:space="0" w:color="auto"/>
            </w:tcBorders>
          </w:tcPr>
          <w:p w14:paraId="2204CAF4" w14:textId="616E0488" w:rsidR="00CF751C" w:rsidRPr="00003F16" w:rsidRDefault="00CF751C" w:rsidP="00CF751C">
            <w:pPr>
              <w:pStyle w:val="BodyText"/>
              <w:tabs>
                <w:tab w:val="left" w:pos="284"/>
                <w:tab w:val="left" w:pos="851"/>
                <w:tab w:val="left" w:pos="1418"/>
                <w:tab w:val="left" w:pos="1985"/>
                <w:tab w:val="left" w:pos="2552"/>
              </w:tabs>
              <w:spacing w:after="0" w:line="320" w:lineRule="exact"/>
              <w:ind w:left="-108" w:right="-108"/>
              <w:jc w:val="center"/>
              <w:rPr>
                <w:color w:val="000000" w:themeColor="text1"/>
                <w:sz w:val="24"/>
                <w:szCs w:val="24"/>
              </w:rPr>
            </w:pPr>
            <w:r w:rsidRPr="00003F16">
              <w:rPr>
                <w:color w:val="000000" w:themeColor="text1"/>
                <w:sz w:val="24"/>
                <w:szCs w:val="24"/>
              </w:rPr>
              <w:t>202</w:t>
            </w:r>
            <w:r w:rsidR="00E662D8" w:rsidRPr="00003F16">
              <w:rPr>
                <w:color w:val="000000" w:themeColor="text1"/>
                <w:sz w:val="24"/>
                <w:szCs w:val="24"/>
              </w:rPr>
              <w:t>5</w:t>
            </w:r>
          </w:p>
        </w:tc>
        <w:tc>
          <w:tcPr>
            <w:tcW w:w="143" w:type="dxa"/>
          </w:tcPr>
          <w:p w14:paraId="2CEAAE36" w14:textId="77777777" w:rsidR="00CF751C" w:rsidRPr="00003F16" w:rsidRDefault="00CF751C" w:rsidP="00CF751C">
            <w:pPr>
              <w:spacing w:line="320" w:lineRule="exact"/>
              <w:jc w:val="center"/>
              <w:rPr>
                <w:rFonts w:cs="Angsana New"/>
                <w:color w:val="000000" w:themeColor="text1"/>
                <w:sz w:val="24"/>
                <w:szCs w:val="24"/>
              </w:rPr>
            </w:pPr>
          </w:p>
        </w:tc>
        <w:tc>
          <w:tcPr>
            <w:tcW w:w="1274" w:type="dxa"/>
            <w:tcBorders>
              <w:bottom w:val="single" w:sz="6" w:space="0" w:color="auto"/>
            </w:tcBorders>
          </w:tcPr>
          <w:p w14:paraId="422A279B" w14:textId="1CC38D15" w:rsidR="00CF751C" w:rsidRPr="00003F16" w:rsidRDefault="00CF751C" w:rsidP="00CF751C">
            <w:pPr>
              <w:pStyle w:val="BodyText"/>
              <w:tabs>
                <w:tab w:val="left" w:pos="284"/>
                <w:tab w:val="left" w:pos="851"/>
                <w:tab w:val="left" w:pos="1418"/>
                <w:tab w:val="left" w:pos="1985"/>
                <w:tab w:val="left" w:pos="2552"/>
              </w:tabs>
              <w:spacing w:after="0" w:line="320" w:lineRule="exact"/>
              <w:ind w:left="-108" w:right="-108"/>
              <w:jc w:val="center"/>
              <w:rPr>
                <w:color w:val="000000" w:themeColor="text1"/>
                <w:sz w:val="24"/>
                <w:szCs w:val="24"/>
              </w:rPr>
            </w:pPr>
            <w:r w:rsidRPr="00003F16">
              <w:rPr>
                <w:color w:val="000000" w:themeColor="text1"/>
                <w:sz w:val="24"/>
                <w:szCs w:val="24"/>
              </w:rPr>
              <w:t>202</w:t>
            </w:r>
            <w:r w:rsidR="00E662D8" w:rsidRPr="00003F16">
              <w:rPr>
                <w:color w:val="000000" w:themeColor="text1"/>
                <w:sz w:val="24"/>
                <w:szCs w:val="24"/>
              </w:rPr>
              <w:t>4</w:t>
            </w:r>
          </w:p>
        </w:tc>
      </w:tr>
      <w:tr w:rsidR="00935A55" w:rsidRPr="00003F16" w14:paraId="3D02B661" w14:textId="77777777" w:rsidTr="00D100D6">
        <w:tc>
          <w:tcPr>
            <w:tcW w:w="1417" w:type="dxa"/>
          </w:tcPr>
          <w:p w14:paraId="7DE6BC84" w14:textId="77777777" w:rsidR="000C5E19" w:rsidRPr="00003F16" w:rsidRDefault="000C5E19" w:rsidP="000C5E19">
            <w:pPr>
              <w:spacing w:line="320" w:lineRule="exact"/>
              <w:rPr>
                <w:rFonts w:cs="Angsana New"/>
                <w:color w:val="000000" w:themeColor="text1"/>
                <w:sz w:val="24"/>
                <w:szCs w:val="24"/>
              </w:rPr>
            </w:pPr>
            <w:r w:rsidRPr="00003F16">
              <w:rPr>
                <w:rFonts w:cs="Angsana New"/>
                <w:color w:val="000000" w:themeColor="text1"/>
                <w:sz w:val="24"/>
                <w:szCs w:val="24"/>
              </w:rPr>
              <w:t>Bank overdrafts</w:t>
            </w:r>
          </w:p>
        </w:tc>
        <w:tc>
          <w:tcPr>
            <w:tcW w:w="143" w:type="dxa"/>
          </w:tcPr>
          <w:p w14:paraId="17DB094B" w14:textId="77777777" w:rsidR="000C5E19" w:rsidRPr="00003F16" w:rsidRDefault="000C5E19" w:rsidP="000C5E19">
            <w:pPr>
              <w:spacing w:line="320" w:lineRule="exact"/>
              <w:rPr>
                <w:rFonts w:cs="Angsana New"/>
                <w:color w:val="000000" w:themeColor="text1"/>
                <w:sz w:val="24"/>
                <w:szCs w:val="24"/>
                <w:cs/>
                <w:lang w:val="en-US"/>
              </w:rPr>
            </w:pPr>
          </w:p>
        </w:tc>
        <w:tc>
          <w:tcPr>
            <w:tcW w:w="1700" w:type="dxa"/>
            <w:tcBorders>
              <w:top w:val="single" w:sz="6" w:space="0" w:color="auto"/>
            </w:tcBorders>
          </w:tcPr>
          <w:p w14:paraId="4900471B" w14:textId="38773594" w:rsidR="000C5E19" w:rsidRPr="00003F16" w:rsidRDefault="000C5E19" w:rsidP="000C5E19">
            <w:pPr>
              <w:spacing w:line="320" w:lineRule="exact"/>
              <w:jc w:val="center"/>
              <w:rPr>
                <w:rFonts w:cs="Angsana New"/>
                <w:color w:val="000000" w:themeColor="text1"/>
                <w:sz w:val="24"/>
                <w:szCs w:val="24"/>
                <w:cs/>
                <w:lang w:val="en-US"/>
              </w:rPr>
            </w:pPr>
            <w:r w:rsidRPr="00003F16">
              <w:rPr>
                <w:rFonts w:cs="Angsana New"/>
                <w:color w:val="000000" w:themeColor="text1"/>
                <w:sz w:val="24"/>
                <w:szCs w:val="24"/>
                <w:lang w:val="en-US"/>
              </w:rPr>
              <w:t>MOR, MOR-1</w:t>
            </w:r>
          </w:p>
        </w:tc>
        <w:tc>
          <w:tcPr>
            <w:tcW w:w="142" w:type="dxa"/>
          </w:tcPr>
          <w:p w14:paraId="2AB4ADE0" w14:textId="77777777" w:rsidR="000C5E19" w:rsidRPr="00003F16" w:rsidRDefault="000C5E19" w:rsidP="000C5E19">
            <w:pPr>
              <w:spacing w:line="320" w:lineRule="exact"/>
              <w:rPr>
                <w:rFonts w:cs="Angsana New"/>
                <w:color w:val="000000" w:themeColor="text1"/>
                <w:sz w:val="24"/>
                <w:szCs w:val="24"/>
                <w:cs/>
                <w:lang w:val="en-US"/>
              </w:rPr>
            </w:pPr>
          </w:p>
        </w:tc>
        <w:tc>
          <w:tcPr>
            <w:tcW w:w="1133" w:type="dxa"/>
          </w:tcPr>
          <w:p w14:paraId="707F46C2" w14:textId="19B2760C" w:rsidR="000C5E19" w:rsidRPr="00003F16" w:rsidRDefault="00C87D9B" w:rsidP="000C5E19">
            <w:pPr>
              <w:spacing w:line="320" w:lineRule="exact"/>
              <w:jc w:val="right"/>
              <w:rPr>
                <w:rFonts w:cs="Angsana New"/>
                <w:color w:val="000000" w:themeColor="text1"/>
                <w:sz w:val="24"/>
                <w:szCs w:val="24"/>
                <w:lang w:val="en-US"/>
              </w:rPr>
            </w:pPr>
            <w:r w:rsidRPr="00003F16">
              <w:rPr>
                <w:rFonts w:cs="Angsana New" w:hint="cs"/>
                <w:color w:val="000000" w:themeColor="text1"/>
                <w:sz w:val="24"/>
                <w:szCs w:val="24"/>
                <w:cs/>
              </w:rPr>
              <w:t>27</w:t>
            </w:r>
            <w:r w:rsidRPr="00003F16">
              <w:rPr>
                <w:rFonts w:cs="Angsana New"/>
                <w:color w:val="000000" w:themeColor="text1"/>
                <w:sz w:val="24"/>
                <w:szCs w:val="24"/>
              </w:rPr>
              <w:t>,</w:t>
            </w:r>
            <w:r w:rsidRPr="00003F16">
              <w:rPr>
                <w:rFonts w:cs="Angsana New" w:hint="cs"/>
                <w:color w:val="000000" w:themeColor="text1"/>
                <w:sz w:val="24"/>
                <w:szCs w:val="24"/>
                <w:cs/>
              </w:rPr>
              <w:t>974</w:t>
            </w:r>
            <w:r w:rsidRPr="00003F16">
              <w:rPr>
                <w:rFonts w:cs="Angsana New"/>
                <w:color w:val="000000" w:themeColor="text1"/>
                <w:sz w:val="24"/>
                <w:szCs w:val="24"/>
              </w:rPr>
              <w:t xml:space="preserve"> </w:t>
            </w:r>
          </w:p>
        </w:tc>
        <w:tc>
          <w:tcPr>
            <w:tcW w:w="142" w:type="dxa"/>
          </w:tcPr>
          <w:p w14:paraId="5DCA7F41" w14:textId="77777777" w:rsidR="000C5E19" w:rsidRPr="00003F16" w:rsidRDefault="000C5E19" w:rsidP="000C5E19">
            <w:pPr>
              <w:spacing w:line="320" w:lineRule="exact"/>
              <w:rPr>
                <w:rFonts w:cs="Angsana New"/>
                <w:color w:val="000000" w:themeColor="text1"/>
                <w:sz w:val="24"/>
                <w:szCs w:val="24"/>
              </w:rPr>
            </w:pPr>
          </w:p>
        </w:tc>
        <w:tc>
          <w:tcPr>
            <w:tcW w:w="1137" w:type="dxa"/>
          </w:tcPr>
          <w:p w14:paraId="3C80C757" w14:textId="11C946EA" w:rsidR="000C5E19" w:rsidRPr="00003F16" w:rsidRDefault="000C5E19" w:rsidP="000C5E19">
            <w:pPr>
              <w:spacing w:line="320" w:lineRule="exact"/>
              <w:jc w:val="right"/>
              <w:rPr>
                <w:rFonts w:cs="Angsana New"/>
                <w:color w:val="000000" w:themeColor="text1"/>
                <w:sz w:val="24"/>
                <w:szCs w:val="24"/>
              </w:rPr>
            </w:pPr>
            <w:r w:rsidRPr="00003F16">
              <w:rPr>
                <w:rFonts w:cs="Angsana New"/>
                <w:color w:val="000000" w:themeColor="text1"/>
                <w:sz w:val="24"/>
                <w:szCs w:val="24"/>
              </w:rPr>
              <w:t xml:space="preserve">34,476 </w:t>
            </w:r>
          </w:p>
        </w:tc>
        <w:tc>
          <w:tcPr>
            <w:tcW w:w="142" w:type="dxa"/>
          </w:tcPr>
          <w:p w14:paraId="336C2F92" w14:textId="77777777" w:rsidR="000C5E19" w:rsidRPr="00003F16" w:rsidRDefault="000C5E19" w:rsidP="000C5E19">
            <w:pPr>
              <w:spacing w:line="320" w:lineRule="exact"/>
              <w:rPr>
                <w:rFonts w:cs="Angsana New"/>
                <w:color w:val="000000" w:themeColor="text1"/>
                <w:sz w:val="24"/>
                <w:szCs w:val="24"/>
              </w:rPr>
            </w:pPr>
          </w:p>
        </w:tc>
        <w:tc>
          <w:tcPr>
            <w:tcW w:w="1132" w:type="dxa"/>
          </w:tcPr>
          <w:p w14:paraId="5869BB25" w14:textId="5B561B95" w:rsidR="000C5E19" w:rsidRPr="00003F16" w:rsidRDefault="00C87D9B" w:rsidP="000C5E19">
            <w:pPr>
              <w:spacing w:line="320" w:lineRule="exact"/>
              <w:jc w:val="right"/>
              <w:rPr>
                <w:rFonts w:cs="Angsana New"/>
                <w:color w:val="000000" w:themeColor="text1"/>
                <w:sz w:val="24"/>
                <w:szCs w:val="24"/>
                <w:lang w:val="en-US"/>
              </w:rPr>
            </w:pPr>
            <w:r w:rsidRPr="00003F16">
              <w:rPr>
                <w:rFonts w:cs="Angsana New"/>
                <w:color w:val="000000" w:themeColor="text1"/>
                <w:sz w:val="24"/>
                <w:szCs w:val="24"/>
                <w:lang w:val="en-US"/>
              </w:rPr>
              <w:t>13,</w:t>
            </w:r>
            <w:r w:rsidRPr="00003F16">
              <w:rPr>
                <w:rFonts w:cs="Angsana New" w:hint="cs"/>
                <w:color w:val="000000" w:themeColor="text1"/>
                <w:sz w:val="24"/>
                <w:szCs w:val="24"/>
                <w:cs/>
                <w:lang w:val="en-US"/>
              </w:rPr>
              <w:t>864</w:t>
            </w:r>
          </w:p>
        </w:tc>
        <w:tc>
          <w:tcPr>
            <w:tcW w:w="143" w:type="dxa"/>
          </w:tcPr>
          <w:p w14:paraId="6B3D62BD" w14:textId="77777777" w:rsidR="000C5E19" w:rsidRPr="00003F16" w:rsidRDefault="000C5E19" w:rsidP="000C5E19">
            <w:pPr>
              <w:spacing w:line="320" w:lineRule="exact"/>
              <w:jc w:val="right"/>
              <w:rPr>
                <w:rFonts w:cs="Angsana New"/>
                <w:color w:val="000000" w:themeColor="text1"/>
                <w:sz w:val="24"/>
                <w:szCs w:val="24"/>
              </w:rPr>
            </w:pPr>
          </w:p>
        </w:tc>
        <w:tc>
          <w:tcPr>
            <w:tcW w:w="1274" w:type="dxa"/>
          </w:tcPr>
          <w:p w14:paraId="2D01E6DF" w14:textId="1D4886BC" w:rsidR="000C5E19" w:rsidRPr="00003F16" w:rsidRDefault="000C5E19" w:rsidP="000C5E19">
            <w:pPr>
              <w:spacing w:line="320" w:lineRule="exact"/>
              <w:jc w:val="right"/>
              <w:rPr>
                <w:rFonts w:cs="Angsana New"/>
                <w:color w:val="000000" w:themeColor="text1"/>
                <w:sz w:val="24"/>
                <w:szCs w:val="24"/>
              </w:rPr>
            </w:pPr>
            <w:r w:rsidRPr="00003F16">
              <w:rPr>
                <w:rFonts w:cs="Angsana New"/>
                <w:color w:val="000000" w:themeColor="text1"/>
                <w:sz w:val="24"/>
                <w:szCs w:val="24"/>
                <w:lang w:val="en-US"/>
              </w:rPr>
              <w:t>17,113</w:t>
            </w:r>
          </w:p>
        </w:tc>
      </w:tr>
      <w:tr w:rsidR="00935A55" w:rsidRPr="00003F16" w14:paraId="089136E7" w14:textId="77777777" w:rsidTr="00D100D6">
        <w:tc>
          <w:tcPr>
            <w:tcW w:w="1417" w:type="dxa"/>
          </w:tcPr>
          <w:p w14:paraId="2C1B7803" w14:textId="77777777" w:rsidR="000C5E19" w:rsidRPr="00003F16" w:rsidRDefault="000C5E19" w:rsidP="000C5E19">
            <w:pPr>
              <w:spacing w:line="320" w:lineRule="exact"/>
              <w:rPr>
                <w:rFonts w:cs="Angsana New"/>
                <w:color w:val="000000" w:themeColor="text1"/>
                <w:sz w:val="24"/>
                <w:szCs w:val="24"/>
              </w:rPr>
            </w:pPr>
            <w:r w:rsidRPr="00003F16">
              <w:rPr>
                <w:rFonts w:cs="Angsana New"/>
                <w:color w:val="000000" w:themeColor="text1"/>
                <w:sz w:val="24"/>
                <w:szCs w:val="24"/>
              </w:rPr>
              <w:t>Trust receipts</w:t>
            </w:r>
          </w:p>
        </w:tc>
        <w:tc>
          <w:tcPr>
            <w:tcW w:w="143" w:type="dxa"/>
          </w:tcPr>
          <w:p w14:paraId="34D7DD96" w14:textId="77777777" w:rsidR="000C5E19" w:rsidRPr="00003F16" w:rsidRDefault="000C5E19" w:rsidP="000C5E19">
            <w:pPr>
              <w:spacing w:line="320" w:lineRule="exact"/>
              <w:rPr>
                <w:rFonts w:cs="Angsana New"/>
                <w:color w:val="000000" w:themeColor="text1"/>
                <w:sz w:val="24"/>
                <w:szCs w:val="24"/>
                <w:cs/>
                <w:lang w:val="en-US"/>
              </w:rPr>
            </w:pPr>
          </w:p>
        </w:tc>
        <w:tc>
          <w:tcPr>
            <w:tcW w:w="1700" w:type="dxa"/>
          </w:tcPr>
          <w:p w14:paraId="585C9CCE" w14:textId="0D08AF54" w:rsidR="000C5E19" w:rsidRPr="00003F16" w:rsidRDefault="000C5E19" w:rsidP="000C5E19">
            <w:pPr>
              <w:spacing w:line="320" w:lineRule="exact"/>
              <w:jc w:val="center"/>
              <w:rPr>
                <w:rFonts w:cs="Angsana New"/>
                <w:color w:val="000000" w:themeColor="text1"/>
                <w:sz w:val="24"/>
                <w:szCs w:val="24"/>
                <w:cs/>
                <w:lang w:val="en-US"/>
              </w:rPr>
            </w:pPr>
            <w:r w:rsidRPr="00003F16">
              <w:rPr>
                <w:rFonts w:cs="Angsana New"/>
                <w:color w:val="000000" w:themeColor="text1"/>
                <w:sz w:val="24"/>
                <w:szCs w:val="24"/>
              </w:rPr>
              <w:t>MLR-0.65, MLR-1</w:t>
            </w:r>
          </w:p>
        </w:tc>
        <w:tc>
          <w:tcPr>
            <w:tcW w:w="142" w:type="dxa"/>
          </w:tcPr>
          <w:p w14:paraId="73F87874" w14:textId="77777777" w:rsidR="000C5E19" w:rsidRPr="00003F16" w:rsidRDefault="000C5E19" w:rsidP="000C5E19">
            <w:pPr>
              <w:spacing w:line="320" w:lineRule="exact"/>
              <w:rPr>
                <w:rFonts w:cs="Angsana New"/>
                <w:color w:val="000000" w:themeColor="text1"/>
                <w:sz w:val="24"/>
                <w:szCs w:val="24"/>
                <w:cs/>
                <w:lang w:val="en-US"/>
              </w:rPr>
            </w:pPr>
          </w:p>
        </w:tc>
        <w:tc>
          <w:tcPr>
            <w:tcW w:w="1133" w:type="dxa"/>
          </w:tcPr>
          <w:p w14:paraId="1E31F061" w14:textId="0DBA6E12" w:rsidR="000C5E19" w:rsidRPr="00003F16" w:rsidRDefault="00C87D9B" w:rsidP="000C5E19">
            <w:pPr>
              <w:spacing w:line="320" w:lineRule="exact"/>
              <w:jc w:val="right"/>
              <w:rPr>
                <w:rFonts w:cs="Angsana New"/>
                <w:color w:val="000000" w:themeColor="text1"/>
                <w:sz w:val="24"/>
                <w:szCs w:val="24"/>
                <w:lang w:val="en-US"/>
              </w:rPr>
            </w:pPr>
            <w:r w:rsidRPr="00003F16">
              <w:rPr>
                <w:rFonts w:cs="Angsana New" w:hint="cs"/>
                <w:color w:val="000000" w:themeColor="text1"/>
                <w:sz w:val="24"/>
                <w:szCs w:val="24"/>
                <w:cs/>
              </w:rPr>
              <w:t>293</w:t>
            </w:r>
            <w:r w:rsidRPr="00003F16">
              <w:rPr>
                <w:rFonts w:cs="Angsana New"/>
                <w:color w:val="000000" w:themeColor="text1"/>
                <w:sz w:val="24"/>
                <w:szCs w:val="24"/>
              </w:rPr>
              <w:t>,</w:t>
            </w:r>
            <w:r w:rsidRPr="00003F16">
              <w:rPr>
                <w:rFonts w:cs="Angsana New" w:hint="cs"/>
                <w:color w:val="000000" w:themeColor="text1"/>
                <w:sz w:val="24"/>
                <w:szCs w:val="24"/>
                <w:cs/>
              </w:rPr>
              <w:t>680</w:t>
            </w:r>
          </w:p>
        </w:tc>
        <w:tc>
          <w:tcPr>
            <w:tcW w:w="142" w:type="dxa"/>
          </w:tcPr>
          <w:p w14:paraId="7CDF84FD" w14:textId="77777777" w:rsidR="000C5E19" w:rsidRPr="00003F16" w:rsidRDefault="000C5E19" w:rsidP="000C5E19">
            <w:pPr>
              <w:spacing w:line="320" w:lineRule="exact"/>
              <w:rPr>
                <w:rFonts w:cs="Angsana New"/>
                <w:color w:val="000000" w:themeColor="text1"/>
                <w:sz w:val="24"/>
                <w:szCs w:val="24"/>
              </w:rPr>
            </w:pPr>
          </w:p>
        </w:tc>
        <w:tc>
          <w:tcPr>
            <w:tcW w:w="1137" w:type="dxa"/>
          </w:tcPr>
          <w:p w14:paraId="25FDD041" w14:textId="34CA74DB" w:rsidR="000C5E19" w:rsidRPr="00003F16" w:rsidRDefault="000C5E19" w:rsidP="000C5E19">
            <w:pPr>
              <w:spacing w:line="320" w:lineRule="exact"/>
              <w:jc w:val="right"/>
              <w:rPr>
                <w:rFonts w:cs="Angsana New"/>
                <w:color w:val="000000" w:themeColor="text1"/>
                <w:sz w:val="24"/>
                <w:szCs w:val="24"/>
              </w:rPr>
            </w:pPr>
            <w:r w:rsidRPr="00003F16">
              <w:rPr>
                <w:rFonts w:cs="Angsana New"/>
                <w:color w:val="000000" w:themeColor="text1"/>
                <w:sz w:val="24"/>
                <w:szCs w:val="24"/>
              </w:rPr>
              <w:t>184,515</w:t>
            </w:r>
          </w:p>
        </w:tc>
        <w:tc>
          <w:tcPr>
            <w:tcW w:w="142" w:type="dxa"/>
          </w:tcPr>
          <w:p w14:paraId="152B0849" w14:textId="77777777" w:rsidR="000C5E19" w:rsidRPr="00003F16" w:rsidRDefault="000C5E19" w:rsidP="000C5E19">
            <w:pPr>
              <w:spacing w:line="320" w:lineRule="exact"/>
              <w:rPr>
                <w:rFonts w:cs="Angsana New"/>
                <w:color w:val="000000" w:themeColor="text1"/>
                <w:sz w:val="24"/>
                <w:szCs w:val="24"/>
              </w:rPr>
            </w:pPr>
          </w:p>
        </w:tc>
        <w:tc>
          <w:tcPr>
            <w:tcW w:w="1132" w:type="dxa"/>
          </w:tcPr>
          <w:p w14:paraId="2EE9949D" w14:textId="34DFD992" w:rsidR="000C5E19" w:rsidRPr="00003F16" w:rsidRDefault="000C5E19" w:rsidP="000C5E19">
            <w:pPr>
              <w:tabs>
                <w:tab w:val="decimal" w:pos="981"/>
              </w:tabs>
              <w:spacing w:line="300" w:lineRule="exact"/>
              <w:ind w:right="57"/>
              <w:jc w:val="right"/>
              <w:rPr>
                <w:rFonts w:cs="Angsana New"/>
                <w:color w:val="000000" w:themeColor="text1"/>
                <w:sz w:val="24"/>
                <w:szCs w:val="24"/>
                <w:lang w:val="en-US"/>
              </w:rPr>
            </w:pPr>
            <w:r w:rsidRPr="00003F16">
              <w:rPr>
                <w:rFonts w:cs="Angsana New"/>
                <w:color w:val="000000" w:themeColor="text1"/>
                <w:sz w:val="24"/>
                <w:szCs w:val="24"/>
              </w:rPr>
              <w:t>-</w:t>
            </w:r>
          </w:p>
        </w:tc>
        <w:tc>
          <w:tcPr>
            <w:tcW w:w="143" w:type="dxa"/>
          </w:tcPr>
          <w:p w14:paraId="51F7186F" w14:textId="77777777" w:rsidR="000C5E19" w:rsidRPr="00003F16" w:rsidRDefault="000C5E19" w:rsidP="000C5E19">
            <w:pPr>
              <w:spacing w:line="320" w:lineRule="exact"/>
              <w:jc w:val="right"/>
              <w:rPr>
                <w:rFonts w:cs="Angsana New"/>
                <w:color w:val="000000" w:themeColor="text1"/>
                <w:sz w:val="24"/>
                <w:szCs w:val="24"/>
              </w:rPr>
            </w:pPr>
          </w:p>
        </w:tc>
        <w:tc>
          <w:tcPr>
            <w:tcW w:w="1274" w:type="dxa"/>
          </w:tcPr>
          <w:p w14:paraId="0F714C85" w14:textId="48F1C3DB" w:rsidR="000C5E19" w:rsidRPr="00003F16" w:rsidRDefault="000C5E19" w:rsidP="000C5E19">
            <w:pPr>
              <w:spacing w:line="320" w:lineRule="exact"/>
              <w:jc w:val="right"/>
              <w:rPr>
                <w:rFonts w:cs="Angsana New"/>
                <w:color w:val="000000" w:themeColor="text1"/>
                <w:sz w:val="24"/>
                <w:szCs w:val="24"/>
              </w:rPr>
            </w:pPr>
            <w:r w:rsidRPr="00003F16">
              <w:rPr>
                <w:rFonts w:cs="Angsana New"/>
                <w:color w:val="000000" w:themeColor="text1"/>
                <w:sz w:val="24"/>
                <w:szCs w:val="24"/>
              </w:rPr>
              <w:t>-</w:t>
            </w:r>
          </w:p>
        </w:tc>
      </w:tr>
      <w:tr w:rsidR="00935A55" w:rsidRPr="00003F16" w14:paraId="17EC024E" w14:textId="77777777" w:rsidTr="00D100D6">
        <w:tc>
          <w:tcPr>
            <w:tcW w:w="1417" w:type="dxa"/>
          </w:tcPr>
          <w:p w14:paraId="45F3F251" w14:textId="77777777" w:rsidR="000C5E19" w:rsidRPr="00003F16" w:rsidRDefault="000C5E19" w:rsidP="000C5E19">
            <w:pPr>
              <w:spacing w:line="320" w:lineRule="exact"/>
              <w:rPr>
                <w:rFonts w:cs="Angsana New"/>
                <w:color w:val="000000" w:themeColor="text1"/>
                <w:sz w:val="24"/>
                <w:szCs w:val="24"/>
                <w:cs/>
                <w:lang w:val="en-US"/>
              </w:rPr>
            </w:pPr>
            <w:r w:rsidRPr="00003F16">
              <w:rPr>
                <w:rFonts w:cs="Angsana New"/>
                <w:color w:val="000000" w:themeColor="text1"/>
                <w:sz w:val="24"/>
                <w:szCs w:val="24"/>
              </w:rPr>
              <w:t>Promissory note</w:t>
            </w:r>
          </w:p>
        </w:tc>
        <w:tc>
          <w:tcPr>
            <w:tcW w:w="143" w:type="dxa"/>
          </w:tcPr>
          <w:p w14:paraId="3AA3E252" w14:textId="77777777" w:rsidR="000C5E19" w:rsidRPr="00003F16" w:rsidRDefault="000C5E19" w:rsidP="000C5E19">
            <w:pPr>
              <w:spacing w:line="320" w:lineRule="exact"/>
              <w:rPr>
                <w:rFonts w:cs="Angsana New"/>
                <w:color w:val="000000" w:themeColor="text1"/>
                <w:sz w:val="24"/>
                <w:szCs w:val="24"/>
                <w:cs/>
                <w:lang w:val="en-US"/>
              </w:rPr>
            </w:pPr>
          </w:p>
        </w:tc>
        <w:tc>
          <w:tcPr>
            <w:tcW w:w="1700" w:type="dxa"/>
          </w:tcPr>
          <w:p w14:paraId="6AEF05ED" w14:textId="77777777" w:rsidR="00C87D9B" w:rsidRPr="00003F16" w:rsidRDefault="000C5E19" w:rsidP="00C87D9B">
            <w:pPr>
              <w:spacing w:line="340" w:lineRule="exact"/>
              <w:jc w:val="center"/>
              <w:rPr>
                <w:rFonts w:cs="Angsana New"/>
                <w:color w:val="000000" w:themeColor="text1"/>
                <w:sz w:val="24"/>
                <w:szCs w:val="24"/>
                <w:lang w:val="en-US"/>
              </w:rPr>
            </w:pPr>
            <w:r w:rsidRPr="00003F16">
              <w:rPr>
                <w:rFonts w:cs="Angsana New"/>
                <w:color w:val="000000" w:themeColor="text1"/>
                <w:sz w:val="24"/>
                <w:szCs w:val="24"/>
                <w:lang w:val="en-US"/>
              </w:rPr>
              <w:t>MLR-1, MLR-2,</w:t>
            </w:r>
          </w:p>
          <w:p w14:paraId="3C2E35E9" w14:textId="6EC33B86" w:rsidR="000C5E19" w:rsidRPr="00003F16" w:rsidRDefault="00C87D9B" w:rsidP="000C5E19">
            <w:pPr>
              <w:spacing w:line="320" w:lineRule="exact"/>
              <w:jc w:val="center"/>
              <w:rPr>
                <w:rFonts w:cs="Angsana New"/>
                <w:color w:val="000000" w:themeColor="text1"/>
                <w:sz w:val="24"/>
                <w:szCs w:val="24"/>
                <w:lang w:val="en-US"/>
              </w:rPr>
            </w:pPr>
            <w:r w:rsidRPr="00003F16">
              <w:rPr>
                <w:rFonts w:cs="Angsana New"/>
                <w:color w:val="000000" w:themeColor="text1"/>
                <w:sz w:val="24"/>
                <w:szCs w:val="24"/>
                <w:lang w:val="en-US"/>
              </w:rPr>
              <w:t>Fixed rate</w:t>
            </w:r>
          </w:p>
        </w:tc>
        <w:tc>
          <w:tcPr>
            <w:tcW w:w="142" w:type="dxa"/>
          </w:tcPr>
          <w:p w14:paraId="53D7087B" w14:textId="77777777" w:rsidR="000C5E19" w:rsidRPr="00003F16" w:rsidRDefault="000C5E19" w:rsidP="000C5E19">
            <w:pPr>
              <w:spacing w:line="320" w:lineRule="exact"/>
              <w:rPr>
                <w:rFonts w:cs="Angsana New"/>
                <w:color w:val="000000" w:themeColor="text1"/>
                <w:sz w:val="24"/>
                <w:szCs w:val="24"/>
                <w:cs/>
                <w:lang w:val="en-US"/>
              </w:rPr>
            </w:pPr>
          </w:p>
        </w:tc>
        <w:tc>
          <w:tcPr>
            <w:tcW w:w="1133" w:type="dxa"/>
          </w:tcPr>
          <w:p w14:paraId="7B6D328B" w14:textId="216ED9B3" w:rsidR="000C5E19" w:rsidRPr="00003F16" w:rsidRDefault="00C87D9B" w:rsidP="000C5E19">
            <w:pPr>
              <w:spacing w:line="320" w:lineRule="exact"/>
              <w:jc w:val="right"/>
              <w:rPr>
                <w:rFonts w:cs="Angsana New"/>
                <w:color w:val="000000" w:themeColor="text1"/>
                <w:sz w:val="24"/>
                <w:szCs w:val="24"/>
              </w:rPr>
            </w:pPr>
            <w:r w:rsidRPr="00003F16">
              <w:rPr>
                <w:rFonts w:cs="Angsana New"/>
                <w:color w:val="000000" w:themeColor="text1"/>
                <w:sz w:val="24"/>
                <w:szCs w:val="24"/>
                <w:cs/>
              </w:rPr>
              <w:t>486</w:t>
            </w:r>
            <w:r w:rsidRPr="00003F16">
              <w:rPr>
                <w:rFonts w:cs="Angsana New"/>
                <w:color w:val="000000" w:themeColor="text1"/>
                <w:sz w:val="24"/>
                <w:szCs w:val="24"/>
              </w:rPr>
              <w:t>,</w:t>
            </w:r>
            <w:r w:rsidRPr="00003F16">
              <w:rPr>
                <w:rFonts w:cs="Angsana New"/>
                <w:color w:val="000000" w:themeColor="text1"/>
                <w:sz w:val="24"/>
                <w:szCs w:val="24"/>
                <w:cs/>
              </w:rPr>
              <w:t>58</w:t>
            </w:r>
            <w:r w:rsidR="00C2280C" w:rsidRPr="00003F16">
              <w:rPr>
                <w:rFonts w:cs="Angsana New"/>
                <w:color w:val="000000" w:themeColor="text1"/>
                <w:sz w:val="24"/>
                <w:szCs w:val="24"/>
              </w:rPr>
              <w:t>2</w:t>
            </w:r>
          </w:p>
        </w:tc>
        <w:tc>
          <w:tcPr>
            <w:tcW w:w="142" w:type="dxa"/>
          </w:tcPr>
          <w:p w14:paraId="2738F2DD" w14:textId="77777777" w:rsidR="000C5E19" w:rsidRPr="00003F16" w:rsidRDefault="000C5E19" w:rsidP="000C5E19">
            <w:pPr>
              <w:spacing w:line="320" w:lineRule="exact"/>
              <w:rPr>
                <w:rFonts w:cs="Angsana New"/>
                <w:color w:val="000000" w:themeColor="text1"/>
                <w:sz w:val="24"/>
                <w:szCs w:val="24"/>
              </w:rPr>
            </w:pPr>
          </w:p>
        </w:tc>
        <w:tc>
          <w:tcPr>
            <w:tcW w:w="1137" w:type="dxa"/>
          </w:tcPr>
          <w:p w14:paraId="4EC9BF35" w14:textId="29078DB7" w:rsidR="000C5E19" w:rsidRPr="00003F16" w:rsidRDefault="000C5E19" w:rsidP="000C5E19">
            <w:pPr>
              <w:spacing w:line="320" w:lineRule="exact"/>
              <w:jc w:val="right"/>
              <w:rPr>
                <w:rFonts w:cs="Angsana New"/>
                <w:color w:val="000000" w:themeColor="text1"/>
                <w:sz w:val="24"/>
                <w:szCs w:val="24"/>
              </w:rPr>
            </w:pPr>
            <w:r w:rsidRPr="00003F16">
              <w:rPr>
                <w:rFonts w:cs="Angsana New"/>
                <w:color w:val="000000" w:themeColor="text1"/>
                <w:sz w:val="24"/>
                <w:szCs w:val="24"/>
              </w:rPr>
              <w:t>602,618</w:t>
            </w:r>
          </w:p>
        </w:tc>
        <w:tc>
          <w:tcPr>
            <w:tcW w:w="142" w:type="dxa"/>
          </w:tcPr>
          <w:p w14:paraId="2CB93390" w14:textId="77777777" w:rsidR="000C5E19" w:rsidRPr="00003F16" w:rsidRDefault="000C5E19" w:rsidP="000C5E19">
            <w:pPr>
              <w:spacing w:line="320" w:lineRule="exact"/>
              <w:rPr>
                <w:rFonts w:cs="Angsana New"/>
                <w:color w:val="000000" w:themeColor="text1"/>
                <w:sz w:val="24"/>
                <w:szCs w:val="24"/>
              </w:rPr>
            </w:pPr>
          </w:p>
        </w:tc>
        <w:tc>
          <w:tcPr>
            <w:tcW w:w="1132" w:type="dxa"/>
          </w:tcPr>
          <w:p w14:paraId="57FBF6F3" w14:textId="6D2CF0AA" w:rsidR="000C5E19" w:rsidRPr="00003F16" w:rsidRDefault="00C87D9B" w:rsidP="000C5E19">
            <w:pPr>
              <w:spacing w:line="320" w:lineRule="exact"/>
              <w:jc w:val="right"/>
              <w:rPr>
                <w:rFonts w:cs="Angsana New"/>
                <w:color w:val="000000" w:themeColor="text1"/>
                <w:sz w:val="24"/>
                <w:szCs w:val="24"/>
              </w:rPr>
            </w:pPr>
            <w:r w:rsidRPr="00003F16">
              <w:rPr>
                <w:rFonts w:cs="Angsana New"/>
                <w:color w:val="000000" w:themeColor="text1"/>
                <w:sz w:val="24"/>
                <w:szCs w:val="24"/>
                <w:cs/>
              </w:rPr>
              <w:t>90</w:t>
            </w:r>
            <w:r w:rsidR="000C5E19" w:rsidRPr="00003F16">
              <w:rPr>
                <w:rFonts w:cs="Angsana New"/>
                <w:color w:val="000000" w:themeColor="text1"/>
                <w:sz w:val="24"/>
                <w:szCs w:val="24"/>
              </w:rPr>
              <w:t>,000</w:t>
            </w:r>
          </w:p>
        </w:tc>
        <w:tc>
          <w:tcPr>
            <w:tcW w:w="143" w:type="dxa"/>
          </w:tcPr>
          <w:p w14:paraId="783DA7BC" w14:textId="77777777" w:rsidR="000C5E19" w:rsidRPr="00003F16" w:rsidRDefault="000C5E19" w:rsidP="000C5E19">
            <w:pPr>
              <w:spacing w:line="320" w:lineRule="exact"/>
              <w:jc w:val="right"/>
              <w:rPr>
                <w:rFonts w:cs="Angsana New"/>
                <w:color w:val="000000" w:themeColor="text1"/>
                <w:sz w:val="24"/>
                <w:szCs w:val="24"/>
              </w:rPr>
            </w:pPr>
          </w:p>
        </w:tc>
        <w:tc>
          <w:tcPr>
            <w:tcW w:w="1274" w:type="dxa"/>
          </w:tcPr>
          <w:p w14:paraId="7058C0DE" w14:textId="2308EAAF" w:rsidR="000C5E19" w:rsidRPr="00003F16" w:rsidRDefault="000C5E19" w:rsidP="000C5E19">
            <w:pPr>
              <w:spacing w:line="320" w:lineRule="exact"/>
              <w:jc w:val="right"/>
              <w:rPr>
                <w:rFonts w:cs="Angsana New"/>
                <w:color w:val="000000" w:themeColor="text1"/>
                <w:sz w:val="24"/>
                <w:szCs w:val="24"/>
              </w:rPr>
            </w:pPr>
            <w:r w:rsidRPr="00003F16">
              <w:rPr>
                <w:rFonts w:cs="Angsana New"/>
                <w:color w:val="000000" w:themeColor="text1"/>
                <w:sz w:val="24"/>
                <w:szCs w:val="24"/>
              </w:rPr>
              <w:t>152,000</w:t>
            </w:r>
          </w:p>
        </w:tc>
      </w:tr>
      <w:tr w:rsidR="00935A55" w:rsidRPr="00003F16" w14:paraId="17EEF79C" w14:textId="77777777">
        <w:tc>
          <w:tcPr>
            <w:tcW w:w="1417" w:type="dxa"/>
          </w:tcPr>
          <w:p w14:paraId="54213557" w14:textId="3E3E1477" w:rsidR="000C5E19" w:rsidRPr="00003F16" w:rsidRDefault="00C2280C" w:rsidP="000C5E19">
            <w:pPr>
              <w:spacing w:line="320" w:lineRule="exact"/>
              <w:rPr>
                <w:rFonts w:cs="Angsana New"/>
                <w:color w:val="000000" w:themeColor="text1"/>
                <w:sz w:val="24"/>
                <w:szCs w:val="24"/>
                <w:cs/>
              </w:rPr>
            </w:pPr>
            <w:r w:rsidRPr="00003F16">
              <w:rPr>
                <w:rFonts w:cs="Angsana New"/>
                <w:color w:val="000000" w:themeColor="text1"/>
                <w:sz w:val="24"/>
                <w:szCs w:val="24"/>
                <w:lang w:val="en-US"/>
              </w:rPr>
              <w:t>Short term loan</w:t>
            </w:r>
          </w:p>
        </w:tc>
        <w:tc>
          <w:tcPr>
            <w:tcW w:w="143" w:type="dxa"/>
          </w:tcPr>
          <w:p w14:paraId="19081DA1" w14:textId="77777777" w:rsidR="000C5E19" w:rsidRPr="00003F16" w:rsidRDefault="000C5E19" w:rsidP="000C5E19">
            <w:pPr>
              <w:spacing w:line="320" w:lineRule="exact"/>
              <w:ind w:right="227"/>
              <w:rPr>
                <w:rFonts w:cs="Angsana New"/>
                <w:color w:val="000000" w:themeColor="text1"/>
                <w:sz w:val="24"/>
                <w:szCs w:val="24"/>
                <w:cs/>
                <w:lang w:val="en-US"/>
              </w:rPr>
            </w:pPr>
          </w:p>
        </w:tc>
        <w:tc>
          <w:tcPr>
            <w:tcW w:w="1700" w:type="dxa"/>
          </w:tcPr>
          <w:p w14:paraId="676566DA" w14:textId="7A03F4E3" w:rsidR="000C5E19" w:rsidRPr="00003F16" w:rsidRDefault="00C87D9B" w:rsidP="000C5E19">
            <w:pPr>
              <w:spacing w:line="320" w:lineRule="exact"/>
              <w:ind w:right="227"/>
              <w:jc w:val="center"/>
              <w:rPr>
                <w:rFonts w:cs="Angsana New"/>
                <w:color w:val="000000" w:themeColor="text1"/>
                <w:sz w:val="24"/>
                <w:szCs w:val="24"/>
                <w:lang w:val="en-US"/>
              </w:rPr>
            </w:pPr>
            <w:r w:rsidRPr="00003F16">
              <w:rPr>
                <w:rFonts w:cs="Angsana New"/>
                <w:color w:val="000000" w:themeColor="text1"/>
                <w:sz w:val="24"/>
                <w:szCs w:val="24"/>
                <w:lang w:val="en-US"/>
              </w:rPr>
              <w:t>MOR+</w:t>
            </w:r>
            <w:r w:rsidRPr="00003F16">
              <w:rPr>
                <w:rFonts w:cs="Angsana New"/>
                <w:color w:val="000000" w:themeColor="text1"/>
                <w:sz w:val="24"/>
                <w:szCs w:val="24"/>
                <w:cs/>
                <w:lang w:val="en-US"/>
              </w:rPr>
              <w:t>2</w:t>
            </w:r>
          </w:p>
        </w:tc>
        <w:tc>
          <w:tcPr>
            <w:tcW w:w="142" w:type="dxa"/>
            <w:vAlign w:val="bottom"/>
          </w:tcPr>
          <w:p w14:paraId="3827B055" w14:textId="77777777" w:rsidR="000C5E19" w:rsidRPr="00003F16" w:rsidRDefault="000C5E19" w:rsidP="000C5E19">
            <w:pPr>
              <w:spacing w:line="320" w:lineRule="exact"/>
              <w:ind w:right="227"/>
              <w:rPr>
                <w:rFonts w:cs="Angsana New"/>
                <w:color w:val="000000" w:themeColor="text1"/>
                <w:sz w:val="24"/>
                <w:szCs w:val="24"/>
                <w:cs/>
                <w:lang w:val="en-US"/>
              </w:rPr>
            </w:pPr>
          </w:p>
        </w:tc>
        <w:tc>
          <w:tcPr>
            <w:tcW w:w="1133" w:type="dxa"/>
          </w:tcPr>
          <w:p w14:paraId="65A47F5F" w14:textId="2820096D" w:rsidR="000C5E19" w:rsidRPr="00003F16" w:rsidRDefault="00C87D9B" w:rsidP="000C5E19">
            <w:pPr>
              <w:spacing w:line="320" w:lineRule="exact"/>
              <w:jc w:val="right"/>
              <w:rPr>
                <w:rFonts w:cs="Angsana New"/>
                <w:color w:val="000000" w:themeColor="text1"/>
                <w:sz w:val="24"/>
                <w:szCs w:val="24"/>
              </w:rPr>
            </w:pPr>
            <w:r w:rsidRPr="00003F16">
              <w:rPr>
                <w:rFonts w:cs="Angsana New"/>
                <w:color w:val="000000" w:themeColor="text1"/>
                <w:sz w:val="24"/>
                <w:szCs w:val="24"/>
                <w:cs/>
              </w:rPr>
              <w:t>5</w:t>
            </w:r>
            <w:r w:rsidRPr="00003F16">
              <w:rPr>
                <w:rFonts w:cs="Angsana New"/>
                <w:color w:val="000000" w:themeColor="text1"/>
                <w:sz w:val="24"/>
                <w:szCs w:val="24"/>
              </w:rPr>
              <w:t>,</w:t>
            </w:r>
            <w:r w:rsidRPr="00003F16">
              <w:rPr>
                <w:rFonts w:cs="Angsana New"/>
                <w:color w:val="000000" w:themeColor="text1"/>
                <w:sz w:val="24"/>
                <w:szCs w:val="24"/>
                <w:cs/>
              </w:rPr>
              <w:t>915</w:t>
            </w:r>
          </w:p>
        </w:tc>
        <w:tc>
          <w:tcPr>
            <w:tcW w:w="142" w:type="dxa"/>
          </w:tcPr>
          <w:p w14:paraId="72B75F30" w14:textId="77777777" w:rsidR="000C5E19" w:rsidRPr="00003F16" w:rsidRDefault="000C5E19" w:rsidP="000C5E19">
            <w:pPr>
              <w:spacing w:line="320" w:lineRule="exact"/>
              <w:jc w:val="right"/>
              <w:rPr>
                <w:rFonts w:cs="Angsana New"/>
                <w:color w:val="000000" w:themeColor="text1"/>
                <w:sz w:val="24"/>
                <w:szCs w:val="24"/>
              </w:rPr>
            </w:pPr>
          </w:p>
        </w:tc>
        <w:tc>
          <w:tcPr>
            <w:tcW w:w="1137" w:type="dxa"/>
          </w:tcPr>
          <w:p w14:paraId="7FCBA20E" w14:textId="701669DF" w:rsidR="000C5E19" w:rsidRPr="00003F16" w:rsidRDefault="00C87D9B" w:rsidP="000C5E19">
            <w:pPr>
              <w:spacing w:line="320" w:lineRule="exact"/>
              <w:jc w:val="right"/>
              <w:rPr>
                <w:rFonts w:cs="Angsana New"/>
                <w:color w:val="000000" w:themeColor="text1"/>
                <w:sz w:val="24"/>
                <w:szCs w:val="24"/>
              </w:rPr>
            </w:pPr>
            <w:r w:rsidRPr="00003F16">
              <w:rPr>
                <w:rFonts w:cs="Angsana New"/>
                <w:color w:val="000000" w:themeColor="text1"/>
                <w:sz w:val="24"/>
                <w:szCs w:val="24"/>
                <w:cs/>
              </w:rPr>
              <w:t>-</w:t>
            </w:r>
          </w:p>
        </w:tc>
        <w:tc>
          <w:tcPr>
            <w:tcW w:w="142" w:type="dxa"/>
          </w:tcPr>
          <w:p w14:paraId="4214E966" w14:textId="77777777" w:rsidR="000C5E19" w:rsidRPr="00003F16" w:rsidRDefault="000C5E19" w:rsidP="000C5E19">
            <w:pPr>
              <w:spacing w:line="320" w:lineRule="exact"/>
              <w:rPr>
                <w:rFonts w:cs="Angsana New"/>
                <w:color w:val="000000" w:themeColor="text1"/>
                <w:sz w:val="24"/>
                <w:szCs w:val="24"/>
              </w:rPr>
            </w:pPr>
          </w:p>
        </w:tc>
        <w:tc>
          <w:tcPr>
            <w:tcW w:w="1132" w:type="dxa"/>
          </w:tcPr>
          <w:p w14:paraId="374AC0B4" w14:textId="26E87099" w:rsidR="000C5E19" w:rsidRPr="00003F16" w:rsidRDefault="00C87D9B" w:rsidP="000C5E19">
            <w:pPr>
              <w:spacing w:line="320" w:lineRule="exact"/>
              <w:jc w:val="right"/>
              <w:rPr>
                <w:rFonts w:cs="Angsana New"/>
                <w:color w:val="000000" w:themeColor="text1"/>
                <w:sz w:val="24"/>
                <w:szCs w:val="24"/>
              </w:rPr>
            </w:pPr>
            <w:r w:rsidRPr="00003F16">
              <w:rPr>
                <w:rFonts w:cs="Angsana New"/>
                <w:color w:val="000000" w:themeColor="text1"/>
                <w:sz w:val="24"/>
                <w:szCs w:val="24"/>
                <w:cs/>
              </w:rPr>
              <w:t>5</w:t>
            </w:r>
            <w:r w:rsidRPr="00003F16">
              <w:rPr>
                <w:rFonts w:cs="Angsana New"/>
                <w:color w:val="000000" w:themeColor="text1"/>
                <w:sz w:val="24"/>
                <w:szCs w:val="24"/>
              </w:rPr>
              <w:t>,</w:t>
            </w:r>
            <w:r w:rsidRPr="00003F16">
              <w:rPr>
                <w:rFonts w:cs="Angsana New"/>
                <w:color w:val="000000" w:themeColor="text1"/>
                <w:sz w:val="24"/>
                <w:szCs w:val="24"/>
                <w:cs/>
              </w:rPr>
              <w:t>915</w:t>
            </w:r>
          </w:p>
        </w:tc>
        <w:tc>
          <w:tcPr>
            <w:tcW w:w="143" w:type="dxa"/>
          </w:tcPr>
          <w:p w14:paraId="49CF7A47" w14:textId="77777777" w:rsidR="000C5E19" w:rsidRPr="00003F16" w:rsidRDefault="000C5E19" w:rsidP="000C5E19">
            <w:pPr>
              <w:spacing w:line="320" w:lineRule="exact"/>
              <w:jc w:val="right"/>
              <w:rPr>
                <w:rFonts w:cs="Angsana New"/>
                <w:color w:val="000000" w:themeColor="text1"/>
                <w:sz w:val="24"/>
                <w:szCs w:val="24"/>
              </w:rPr>
            </w:pPr>
          </w:p>
        </w:tc>
        <w:tc>
          <w:tcPr>
            <w:tcW w:w="1274" w:type="dxa"/>
          </w:tcPr>
          <w:p w14:paraId="3792DB2C" w14:textId="3E34564E" w:rsidR="000C5E19" w:rsidRPr="00003F16" w:rsidRDefault="00C87D9B" w:rsidP="000C5E19">
            <w:pPr>
              <w:spacing w:line="320" w:lineRule="exact"/>
              <w:jc w:val="right"/>
              <w:rPr>
                <w:rFonts w:cs="Angsana New"/>
                <w:color w:val="000000" w:themeColor="text1"/>
                <w:sz w:val="24"/>
                <w:szCs w:val="24"/>
                <w:cs/>
              </w:rPr>
            </w:pPr>
            <w:r w:rsidRPr="00003F16">
              <w:rPr>
                <w:rFonts w:cs="Angsana New"/>
                <w:color w:val="000000" w:themeColor="text1"/>
                <w:sz w:val="24"/>
                <w:szCs w:val="24"/>
                <w:cs/>
              </w:rPr>
              <w:t>-</w:t>
            </w:r>
          </w:p>
        </w:tc>
      </w:tr>
      <w:tr w:rsidR="00935A55" w:rsidRPr="00003F16" w14:paraId="645B1199" w14:textId="77777777" w:rsidTr="00D100D6">
        <w:tc>
          <w:tcPr>
            <w:tcW w:w="1417" w:type="dxa"/>
            <w:vAlign w:val="bottom"/>
          </w:tcPr>
          <w:p w14:paraId="459DE03B" w14:textId="77777777" w:rsidR="000C5E19" w:rsidRPr="00003F16" w:rsidRDefault="000C5E19" w:rsidP="000C5E19">
            <w:pPr>
              <w:spacing w:line="320" w:lineRule="exact"/>
              <w:rPr>
                <w:rFonts w:cs="Angsana New"/>
                <w:color w:val="000000" w:themeColor="text1"/>
                <w:sz w:val="24"/>
                <w:szCs w:val="24"/>
                <w:cs/>
              </w:rPr>
            </w:pPr>
            <w:r w:rsidRPr="00003F16">
              <w:rPr>
                <w:rFonts w:cs="Angsana New"/>
                <w:color w:val="000000" w:themeColor="text1"/>
                <w:sz w:val="24"/>
                <w:szCs w:val="24"/>
              </w:rPr>
              <w:t>Total</w:t>
            </w:r>
          </w:p>
        </w:tc>
        <w:tc>
          <w:tcPr>
            <w:tcW w:w="143" w:type="dxa"/>
          </w:tcPr>
          <w:p w14:paraId="54B018FD" w14:textId="77777777" w:rsidR="000C5E19" w:rsidRPr="00003F16" w:rsidRDefault="000C5E19" w:rsidP="000C5E19">
            <w:pPr>
              <w:spacing w:line="320" w:lineRule="exact"/>
              <w:ind w:right="227"/>
              <w:rPr>
                <w:rFonts w:cs="Angsana New"/>
                <w:color w:val="000000" w:themeColor="text1"/>
                <w:sz w:val="24"/>
                <w:szCs w:val="24"/>
                <w:cs/>
                <w:lang w:val="en-US"/>
              </w:rPr>
            </w:pPr>
          </w:p>
        </w:tc>
        <w:tc>
          <w:tcPr>
            <w:tcW w:w="1700" w:type="dxa"/>
          </w:tcPr>
          <w:p w14:paraId="02BB8EC9" w14:textId="77777777" w:rsidR="000C5E19" w:rsidRPr="00003F16" w:rsidRDefault="000C5E19" w:rsidP="000C5E19">
            <w:pPr>
              <w:spacing w:line="320" w:lineRule="exact"/>
              <w:ind w:right="227"/>
              <w:jc w:val="center"/>
              <w:rPr>
                <w:rFonts w:cs="Angsana New"/>
                <w:color w:val="000000" w:themeColor="text1"/>
                <w:sz w:val="24"/>
                <w:szCs w:val="24"/>
                <w:lang w:val="en-US"/>
              </w:rPr>
            </w:pPr>
          </w:p>
        </w:tc>
        <w:tc>
          <w:tcPr>
            <w:tcW w:w="142" w:type="dxa"/>
            <w:vAlign w:val="bottom"/>
          </w:tcPr>
          <w:p w14:paraId="70616592" w14:textId="77777777" w:rsidR="000C5E19" w:rsidRPr="00003F16" w:rsidRDefault="000C5E19" w:rsidP="000C5E19">
            <w:pPr>
              <w:spacing w:line="320" w:lineRule="exact"/>
              <w:ind w:right="227"/>
              <w:rPr>
                <w:rFonts w:cs="Angsana New"/>
                <w:color w:val="000000" w:themeColor="text1"/>
                <w:sz w:val="24"/>
                <w:szCs w:val="24"/>
                <w:cs/>
                <w:lang w:val="en-US"/>
              </w:rPr>
            </w:pPr>
          </w:p>
        </w:tc>
        <w:tc>
          <w:tcPr>
            <w:tcW w:w="1133" w:type="dxa"/>
            <w:tcBorders>
              <w:top w:val="single" w:sz="6" w:space="0" w:color="auto"/>
              <w:bottom w:val="double" w:sz="6" w:space="0" w:color="auto"/>
            </w:tcBorders>
          </w:tcPr>
          <w:p w14:paraId="638286DA" w14:textId="5FF837BF" w:rsidR="000C5E19" w:rsidRPr="00003F16" w:rsidRDefault="00C87D9B" w:rsidP="000C5E19">
            <w:pPr>
              <w:spacing w:line="320" w:lineRule="exact"/>
              <w:jc w:val="right"/>
              <w:rPr>
                <w:rFonts w:cs="Angsana New"/>
                <w:color w:val="000000" w:themeColor="text1"/>
                <w:sz w:val="24"/>
                <w:szCs w:val="24"/>
              </w:rPr>
            </w:pPr>
            <w:r w:rsidRPr="00003F16">
              <w:rPr>
                <w:rFonts w:cs="Angsana New"/>
                <w:color w:val="000000" w:themeColor="text1"/>
                <w:sz w:val="24"/>
                <w:szCs w:val="24"/>
              </w:rPr>
              <w:t>8</w:t>
            </w:r>
            <w:r w:rsidRPr="00003F16">
              <w:rPr>
                <w:rFonts w:cs="Angsana New" w:hint="cs"/>
                <w:color w:val="000000" w:themeColor="text1"/>
                <w:sz w:val="24"/>
                <w:szCs w:val="24"/>
                <w:cs/>
              </w:rPr>
              <w:t>14</w:t>
            </w:r>
            <w:r w:rsidRPr="00003F16">
              <w:rPr>
                <w:rFonts w:cs="Angsana New"/>
                <w:color w:val="000000" w:themeColor="text1"/>
                <w:sz w:val="24"/>
                <w:szCs w:val="24"/>
              </w:rPr>
              <w:t>,</w:t>
            </w:r>
            <w:r w:rsidRPr="00003F16">
              <w:rPr>
                <w:rFonts w:cs="Angsana New" w:hint="cs"/>
                <w:color w:val="000000" w:themeColor="text1"/>
                <w:sz w:val="24"/>
                <w:szCs w:val="24"/>
                <w:cs/>
              </w:rPr>
              <w:t>15</w:t>
            </w:r>
            <w:r w:rsidR="00C2280C" w:rsidRPr="00003F16">
              <w:rPr>
                <w:rFonts w:cs="Angsana New"/>
                <w:color w:val="000000" w:themeColor="text1"/>
                <w:sz w:val="24"/>
                <w:szCs w:val="24"/>
              </w:rPr>
              <w:t>1</w:t>
            </w:r>
          </w:p>
        </w:tc>
        <w:tc>
          <w:tcPr>
            <w:tcW w:w="142" w:type="dxa"/>
            <w:vAlign w:val="bottom"/>
          </w:tcPr>
          <w:p w14:paraId="217C50DC" w14:textId="77777777" w:rsidR="000C5E19" w:rsidRPr="00003F16" w:rsidRDefault="000C5E19" w:rsidP="000C5E19">
            <w:pPr>
              <w:spacing w:line="320" w:lineRule="exact"/>
              <w:jc w:val="right"/>
              <w:rPr>
                <w:rFonts w:cs="Angsana New"/>
                <w:color w:val="000000" w:themeColor="text1"/>
                <w:sz w:val="24"/>
                <w:szCs w:val="24"/>
              </w:rPr>
            </w:pPr>
          </w:p>
        </w:tc>
        <w:tc>
          <w:tcPr>
            <w:tcW w:w="1137" w:type="dxa"/>
            <w:tcBorders>
              <w:top w:val="single" w:sz="6" w:space="0" w:color="auto"/>
              <w:bottom w:val="double" w:sz="6" w:space="0" w:color="auto"/>
            </w:tcBorders>
          </w:tcPr>
          <w:p w14:paraId="3936BE78" w14:textId="570548A5" w:rsidR="000C5E19" w:rsidRPr="00003F16" w:rsidRDefault="000C5E19" w:rsidP="000C5E19">
            <w:pPr>
              <w:spacing w:line="320" w:lineRule="exact"/>
              <w:jc w:val="right"/>
              <w:rPr>
                <w:rFonts w:cs="Angsana New"/>
                <w:color w:val="000000" w:themeColor="text1"/>
                <w:sz w:val="24"/>
                <w:szCs w:val="24"/>
                <w:lang w:val="en-US"/>
              </w:rPr>
            </w:pPr>
            <w:r w:rsidRPr="00003F16">
              <w:rPr>
                <w:rFonts w:cs="Angsana New"/>
                <w:color w:val="000000" w:themeColor="text1"/>
                <w:sz w:val="24"/>
                <w:szCs w:val="24"/>
              </w:rPr>
              <w:t>821,609</w:t>
            </w:r>
          </w:p>
        </w:tc>
        <w:tc>
          <w:tcPr>
            <w:tcW w:w="142" w:type="dxa"/>
            <w:vAlign w:val="bottom"/>
          </w:tcPr>
          <w:p w14:paraId="0435E46E" w14:textId="77777777" w:rsidR="000C5E19" w:rsidRPr="00003F16" w:rsidRDefault="000C5E19" w:rsidP="000C5E19">
            <w:pPr>
              <w:spacing w:line="320" w:lineRule="exact"/>
              <w:rPr>
                <w:rFonts w:cs="Angsana New"/>
                <w:color w:val="000000" w:themeColor="text1"/>
                <w:sz w:val="24"/>
                <w:szCs w:val="24"/>
              </w:rPr>
            </w:pPr>
          </w:p>
        </w:tc>
        <w:tc>
          <w:tcPr>
            <w:tcW w:w="1132" w:type="dxa"/>
            <w:tcBorders>
              <w:top w:val="single" w:sz="6" w:space="0" w:color="auto"/>
              <w:bottom w:val="double" w:sz="6" w:space="0" w:color="auto"/>
            </w:tcBorders>
          </w:tcPr>
          <w:p w14:paraId="2288F37B" w14:textId="7C8EFDB9" w:rsidR="000C5E19" w:rsidRPr="00003F16" w:rsidRDefault="00C87D9B" w:rsidP="000C5E19">
            <w:pPr>
              <w:spacing w:line="320" w:lineRule="exact"/>
              <w:jc w:val="right"/>
              <w:rPr>
                <w:rFonts w:cs="Angsana New"/>
                <w:color w:val="000000" w:themeColor="text1"/>
                <w:sz w:val="24"/>
                <w:szCs w:val="24"/>
              </w:rPr>
            </w:pPr>
            <w:r w:rsidRPr="00003F16">
              <w:rPr>
                <w:rFonts w:cs="Angsana New"/>
                <w:color w:val="000000" w:themeColor="text1"/>
                <w:sz w:val="24"/>
                <w:szCs w:val="24"/>
              </w:rPr>
              <w:t>1</w:t>
            </w:r>
            <w:r w:rsidRPr="00003F16">
              <w:rPr>
                <w:rFonts w:cs="Angsana New" w:hint="cs"/>
                <w:color w:val="000000" w:themeColor="text1"/>
                <w:sz w:val="24"/>
                <w:szCs w:val="24"/>
                <w:cs/>
              </w:rPr>
              <w:t>09</w:t>
            </w:r>
            <w:r w:rsidRPr="00003F16">
              <w:rPr>
                <w:rFonts w:cs="Angsana New"/>
                <w:color w:val="000000" w:themeColor="text1"/>
                <w:sz w:val="24"/>
                <w:szCs w:val="24"/>
              </w:rPr>
              <w:t>,</w:t>
            </w:r>
            <w:r w:rsidRPr="00003F16">
              <w:rPr>
                <w:rFonts w:cs="Angsana New" w:hint="cs"/>
                <w:color w:val="000000" w:themeColor="text1"/>
                <w:sz w:val="24"/>
                <w:szCs w:val="24"/>
                <w:cs/>
              </w:rPr>
              <w:t>779</w:t>
            </w:r>
          </w:p>
        </w:tc>
        <w:tc>
          <w:tcPr>
            <w:tcW w:w="143" w:type="dxa"/>
            <w:vAlign w:val="bottom"/>
          </w:tcPr>
          <w:p w14:paraId="7AF16CE7" w14:textId="77777777" w:rsidR="000C5E19" w:rsidRPr="00003F16" w:rsidRDefault="000C5E19" w:rsidP="000C5E19">
            <w:pPr>
              <w:spacing w:line="320" w:lineRule="exact"/>
              <w:jc w:val="right"/>
              <w:rPr>
                <w:rFonts w:cs="Angsana New"/>
                <w:color w:val="000000" w:themeColor="text1"/>
                <w:sz w:val="24"/>
                <w:szCs w:val="24"/>
              </w:rPr>
            </w:pPr>
          </w:p>
        </w:tc>
        <w:tc>
          <w:tcPr>
            <w:tcW w:w="1274" w:type="dxa"/>
            <w:tcBorders>
              <w:top w:val="single" w:sz="6" w:space="0" w:color="auto"/>
              <w:bottom w:val="double" w:sz="6" w:space="0" w:color="auto"/>
            </w:tcBorders>
          </w:tcPr>
          <w:p w14:paraId="1AEBD51A" w14:textId="225A8B3A" w:rsidR="000C5E19" w:rsidRPr="00003F16" w:rsidRDefault="000C5E19" w:rsidP="000C5E19">
            <w:pPr>
              <w:spacing w:line="320" w:lineRule="exact"/>
              <w:jc w:val="right"/>
              <w:rPr>
                <w:rFonts w:cs="Angsana New"/>
                <w:color w:val="000000" w:themeColor="text1"/>
                <w:sz w:val="24"/>
                <w:szCs w:val="24"/>
                <w:cs/>
                <w:lang w:val="en-US"/>
              </w:rPr>
            </w:pPr>
            <w:r w:rsidRPr="00003F16">
              <w:rPr>
                <w:rFonts w:cs="Angsana New"/>
                <w:color w:val="000000" w:themeColor="text1"/>
                <w:sz w:val="24"/>
                <w:szCs w:val="24"/>
              </w:rPr>
              <w:t>169,113</w:t>
            </w:r>
          </w:p>
        </w:tc>
      </w:tr>
    </w:tbl>
    <w:p w14:paraId="33485249" w14:textId="19B0255D" w:rsidR="002E39DA" w:rsidRPr="00003F16" w:rsidRDefault="0067383D" w:rsidP="00367513">
      <w:pPr>
        <w:tabs>
          <w:tab w:val="left" w:pos="851"/>
          <w:tab w:val="right" w:pos="7200"/>
          <w:tab w:val="right" w:pos="8540"/>
        </w:tabs>
        <w:spacing w:before="120" w:line="380" w:lineRule="exact"/>
        <w:ind w:left="567" w:hanging="567"/>
        <w:jc w:val="thaiDistribute"/>
        <w:rPr>
          <w:rFonts w:cs="Angsana New"/>
          <w:b/>
          <w:bCs/>
          <w:color w:val="000000" w:themeColor="text1"/>
          <w:lang w:val="en-US"/>
        </w:rPr>
      </w:pPr>
      <w:r w:rsidRPr="00003F16">
        <w:rPr>
          <w:rFonts w:cs="Angsana New"/>
          <w:b/>
          <w:bCs/>
          <w:color w:val="000000" w:themeColor="text1"/>
          <w:lang w:val="en-US"/>
        </w:rPr>
        <w:t>1</w:t>
      </w:r>
      <w:r w:rsidR="003022AD" w:rsidRPr="00003F16">
        <w:rPr>
          <w:rFonts w:cs="Angsana New"/>
          <w:b/>
          <w:bCs/>
          <w:color w:val="000000" w:themeColor="text1"/>
          <w:lang w:val="en-US"/>
        </w:rPr>
        <w:t>6</w:t>
      </w:r>
      <w:r w:rsidR="002E39DA" w:rsidRPr="00003F16">
        <w:rPr>
          <w:rFonts w:cs="Angsana New"/>
          <w:b/>
          <w:bCs/>
          <w:color w:val="000000" w:themeColor="text1"/>
          <w:lang w:val="en-US"/>
        </w:rPr>
        <w:t>.</w:t>
      </w:r>
      <w:r w:rsidR="002E39DA" w:rsidRPr="00003F16">
        <w:rPr>
          <w:rFonts w:cs="Angsana New"/>
          <w:b/>
          <w:bCs/>
          <w:color w:val="000000" w:themeColor="text1"/>
          <w:lang w:val="en-US"/>
        </w:rPr>
        <w:tab/>
        <w:t>TRADE AND OTHER CURRENT PAYABLES</w:t>
      </w:r>
    </w:p>
    <w:p w14:paraId="7889836C" w14:textId="5B993612" w:rsidR="002E39DA" w:rsidRPr="00003F16" w:rsidRDefault="002E39DA" w:rsidP="00367513">
      <w:pPr>
        <w:tabs>
          <w:tab w:val="left" w:pos="284"/>
          <w:tab w:val="left" w:pos="851"/>
          <w:tab w:val="right" w:pos="7200"/>
          <w:tab w:val="right" w:pos="8540"/>
        </w:tabs>
        <w:spacing w:before="120" w:line="380" w:lineRule="exact"/>
        <w:ind w:left="-142" w:right="57" w:firstLine="709"/>
        <w:jc w:val="thaiDistribute"/>
        <w:rPr>
          <w:rFonts w:cs="Angsana New"/>
          <w:color w:val="000000" w:themeColor="text1"/>
        </w:rPr>
      </w:pPr>
      <w:r w:rsidRPr="00003F16">
        <w:rPr>
          <w:rFonts w:cs="Angsana New"/>
          <w:color w:val="000000" w:themeColor="text1"/>
        </w:rPr>
        <w:t>Trade and other current payables</w:t>
      </w:r>
      <w:r w:rsidRPr="00003F16">
        <w:rPr>
          <w:rFonts w:cs="Angsana New"/>
          <w:color w:val="000000" w:themeColor="text1"/>
          <w:lang w:val="en-US"/>
        </w:rPr>
        <w:t xml:space="preserve"> </w:t>
      </w:r>
      <w:r w:rsidRPr="00003F16">
        <w:rPr>
          <w:rFonts w:cs="Angsana New"/>
          <w:color w:val="000000" w:themeColor="text1"/>
          <w:spacing w:val="-4"/>
        </w:rPr>
        <w:t>were as follows:</w:t>
      </w:r>
    </w:p>
    <w:tbl>
      <w:tblPr>
        <w:tblW w:w="8644" w:type="dxa"/>
        <w:tblInd w:w="737" w:type="dxa"/>
        <w:tblLayout w:type="fixed"/>
        <w:tblCellMar>
          <w:left w:w="57" w:type="dxa"/>
          <w:right w:w="57" w:type="dxa"/>
        </w:tblCellMar>
        <w:tblLook w:val="0000" w:firstRow="0" w:lastRow="0" w:firstColumn="0" w:lastColumn="0" w:noHBand="0" w:noVBand="0"/>
      </w:tblPr>
      <w:tblGrid>
        <w:gridCol w:w="3971"/>
        <w:gridCol w:w="1038"/>
        <w:gridCol w:w="140"/>
        <w:gridCol w:w="1038"/>
        <w:gridCol w:w="180"/>
        <w:gridCol w:w="1039"/>
        <w:gridCol w:w="125"/>
        <w:gridCol w:w="1113"/>
      </w:tblGrid>
      <w:tr w:rsidR="00935A55" w:rsidRPr="00003F16" w14:paraId="5B3A3392" w14:textId="77777777" w:rsidTr="00F66F28">
        <w:tc>
          <w:tcPr>
            <w:tcW w:w="3971" w:type="dxa"/>
            <w:tcMar>
              <w:left w:w="28" w:type="dxa"/>
              <w:right w:w="28" w:type="dxa"/>
            </w:tcMar>
          </w:tcPr>
          <w:p w14:paraId="4E83BC52" w14:textId="77777777" w:rsidR="00F66F28" w:rsidRPr="00003F16" w:rsidRDefault="00F66F28" w:rsidP="00F66F28">
            <w:pPr>
              <w:pStyle w:val="BodyText2"/>
              <w:spacing w:line="320" w:lineRule="exact"/>
              <w:ind w:left="540" w:hanging="540"/>
              <w:rPr>
                <w:b/>
                <w:bCs/>
                <w:color w:val="000000" w:themeColor="text1"/>
                <w:sz w:val="24"/>
                <w:szCs w:val="24"/>
                <w:cs/>
                <w:lang w:val="en-US"/>
              </w:rPr>
            </w:pPr>
          </w:p>
        </w:tc>
        <w:tc>
          <w:tcPr>
            <w:tcW w:w="4673" w:type="dxa"/>
            <w:gridSpan w:val="7"/>
            <w:tcBorders>
              <w:bottom w:val="single" w:sz="6" w:space="0" w:color="auto"/>
            </w:tcBorders>
            <w:tcMar>
              <w:left w:w="28" w:type="dxa"/>
              <w:right w:w="28" w:type="dxa"/>
            </w:tcMar>
          </w:tcPr>
          <w:p w14:paraId="2EDC79D2" w14:textId="1DD57A20" w:rsidR="00F66F28" w:rsidRPr="00003F16" w:rsidRDefault="00F66F28" w:rsidP="00F66F28">
            <w:pPr>
              <w:spacing w:line="320" w:lineRule="exact"/>
              <w:ind w:right="-18"/>
              <w:jc w:val="right"/>
              <w:rPr>
                <w:rFonts w:cs="Angsana New"/>
                <w:color w:val="000000" w:themeColor="text1"/>
                <w:sz w:val="24"/>
                <w:szCs w:val="24"/>
                <w:cs/>
                <w:lang w:val="en-US"/>
              </w:rPr>
            </w:pPr>
            <w:r w:rsidRPr="00003F16">
              <w:rPr>
                <w:rFonts w:cs="Angsana New"/>
                <w:color w:val="000000" w:themeColor="text1"/>
                <w:sz w:val="24"/>
                <w:szCs w:val="24"/>
              </w:rPr>
              <w:t>Unit : Thousand Baht</w:t>
            </w:r>
          </w:p>
        </w:tc>
      </w:tr>
      <w:tr w:rsidR="00935A55" w:rsidRPr="00003F16" w14:paraId="07B7D421" w14:textId="77777777" w:rsidTr="00D100D6">
        <w:tc>
          <w:tcPr>
            <w:tcW w:w="3971" w:type="dxa"/>
            <w:tcMar>
              <w:left w:w="28" w:type="dxa"/>
              <w:right w:w="28" w:type="dxa"/>
            </w:tcMar>
          </w:tcPr>
          <w:p w14:paraId="62D9506A" w14:textId="77777777" w:rsidR="00F66F28" w:rsidRPr="00003F16" w:rsidRDefault="00F66F28" w:rsidP="00F66F28">
            <w:pPr>
              <w:pStyle w:val="BodyText2"/>
              <w:spacing w:line="320" w:lineRule="exact"/>
              <w:ind w:left="540" w:hanging="540"/>
              <w:rPr>
                <w:b/>
                <w:bCs/>
                <w:color w:val="000000" w:themeColor="text1"/>
                <w:sz w:val="24"/>
                <w:szCs w:val="24"/>
                <w:cs/>
                <w:lang w:val="en-US"/>
              </w:rPr>
            </w:pPr>
          </w:p>
        </w:tc>
        <w:tc>
          <w:tcPr>
            <w:tcW w:w="2216" w:type="dxa"/>
            <w:gridSpan w:val="3"/>
            <w:tcBorders>
              <w:top w:val="single" w:sz="6" w:space="0" w:color="auto"/>
              <w:bottom w:val="single" w:sz="6" w:space="0" w:color="auto"/>
            </w:tcBorders>
            <w:tcMar>
              <w:left w:w="28" w:type="dxa"/>
              <w:right w:w="28" w:type="dxa"/>
            </w:tcMar>
          </w:tcPr>
          <w:p w14:paraId="45EECD52" w14:textId="77777777" w:rsidR="00F66F28" w:rsidRPr="00003F16" w:rsidRDefault="00F66F28" w:rsidP="00F66F28">
            <w:pPr>
              <w:spacing w:line="320" w:lineRule="exact"/>
              <w:ind w:right="-18"/>
              <w:jc w:val="center"/>
              <w:rPr>
                <w:rFonts w:cs="Angsana New"/>
                <w:color w:val="000000" w:themeColor="text1"/>
                <w:sz w:val="24"/>
                <w:szCs w:val="24"/>
              </w:rPr>
            </w:pPr>
            <w:r w:rsidRPr="00003F16">
              <w:rPr>
                <w:rFonts w:cs="Angsana New"/>
                <w:color w:val="000000" w:themeColor="text1"/>
                <w:sz w:val="24"/>
                <w:szCs w:val="24"/>
              </w:rPr>
              <w:t>Consolidated financial statements</w:t>
            </w:r>
          </w:p>
        </w:tc>
        <w:tc>
          <w:tcPr>
            <w:tcW w:w="180" w:type="dxa"/>
            <w:tcBorders>
              <w:top w:val="single" w:sz="6" w:space="0" w:color="auto"/>
            </w:tcBorders>
            <w:tcMar>
              <w:left w:w="28" w:type="dxa"/>
              <w:right w:w="28" w:type="dxa"/>
            </w:tcMar>
          </w:tcPr>
          <w:p w14:paraId="7547A252" w14:textId="77777777" w:rsidR="00F66F28" w:rsidRPr="00003F16" w:rsidRDefault="00F66F28" w:rsidP="00F66F28">
            <w:pPr>
              <w:spacing w:line="320" w:lineRule="exact"/>
              <w:ind w:right="-18"/>
              <w:jc w:val="center"/>
              <w:rPr>
                <w:rFonts w:cs="Angsana New"/>
                <w:color w:val="000000" w:themeColor="text1"/>
                <w:sz w:val="24"/>
                <w:szCs w:val="24"/>
              </w:rPr>
            </w:pPr>
          </w:p>
        </w:tc>
        <w:tc>
          <w:tcPr>
            <w:tcW w:w="2277" w:type="dxa"/>
            <w:gridSpan w:val="3"/>
            <w:tcBorders>
              <w:top w:val="single" w:sz="6" w:space="0" w:color="auto"/>
              <w:bottom w:val="single" w:sz="6" w:space="0" w:color="auto"/>
            </w:tcBorders>
            <w:tcMar>
              <w:left w:w="28" w:type="dxa"/>
              <w:right w:w="28" w:type="dxa"/>
            </w:tcMar>
          </w:tcPr>
          <w:p w14:paraId="582B1455" w14:textId="77777777" w:rsidR="00F66F28" w:rsidRPr="00003F16" w:rsidRDefault="00F66F28" w:rsidP="00F66F28">
            <w:pPr>
              <w:pStyle w:val="BodyText"/>
              <w:tabs>
                <w:tab w:val="left" w:pos="284"/>
                <w:tab w:val="left" w:pos="851"/>
                <w:tab w:val="left" w:pos="1418"/>
                <w:tab w:val="left" w:pos="1985"/>
                <w:tab w:val="left" w:pos="2552"/>
              </w:tabs>
              <w:spacing w:after="0" w:line="320" w:lineRule="exact"/>
              <w:ind w:right="-18"/>
              <w:jc w:val="center"/>
              <w:rPr>
                <w:color w:val="000000" w:themeColor="text1"/>
                <w:sz w:val="24"/>
                <w:szCs w:val="24"/>
                <w:lang w:eastAsia="en-US"/>
              </w:rPr>
            </w:pPr>
            <w:r w:rsidRPr="00003F16">
              <w:rPr>
                <w:color w:val="000000" w:themeColor="text1"/>
                <w:sz w:val="24"/>
                <w:szCs w:val="24"/>
                <w:lang w:eastAsia="en-US"/>
              </w:rPr>
              <w:t>Separate financial statements</w:t>
            </w:r>
          </w:p>
        </w:tc>
      </w:tr>
      <w:tr w:rsidR="00935A55" w:rsidRPr="00003F16" w14:paraId="05199D0D" w14:textId="77777777" w:rsidTr="00D100D6">
        <w:tc>
          <w:tcPr>
            <w:tcW w:w="3971" w:type="dxa"/>
            <w:tcMar>
              <w:left w:w="28" w:type="dxa"/>
              <w:right w:w="28" w:type="dxa"/>
            </w:tcMar>
          </w:tcPr>
          <w:p w14:paraId="3251A1E6" w14:textId="77777777" w:rsidR="00F66F28" w:rsidRPr="00003F16" w:rsidRDefault="00F66F28" w:rsidP="00F66F28">
            <w:pPr>
              <w:pStyle w:val="BodyText2"/>
              <w:spacing w:line="320" w:lineRule="exact"/>
              <w:ind w:left="540" w:hanging="540"/>
              <w:rPr>
                <w:b/>
                <w:bCs/>
                <w:color w:val="000000" w:themeColor="text1"/>
                <w:sz w:val="24"/>
                <w:szCs w:val="24"/>
                <w:cs/>
                <w:lang w:val="en-US"/>
              </w:rPr>
            </w:pPr>
          </w:p>
        </w:tc>
        <w:tc>
          <w:tcPr>
            <w:tcW w:w="2216" w:type="dxa"/>
            <w:gridSpan w:val="3"/>
            <w:tcBorders>
              <w:top w:val="single" w:sz="6" w:space="0" w:color="auto"/>
              <w:bottom w:val="single" w:sz="6" w:space="0" w:color="auto"/>
            </w:tcBorders>
            <w:tcMar>
              <w:left w:w="28" w:type="dxa"/>
              <w:right w:w="28" w:type="dxa"/>
            </w:tcMar>
          </w:tcPr>
          <w:p w14:paraId="00BCB8F8" w14:textId="77777777" w:rsidR="00F66F28" w:rsidRPr="00003F16" w:rsidRDefault="00F66F28" w:rsidP="00F66F28">
            <w:pPr>
              <w:spacing w:line="320" w:lineRule="exact"/>
              <w:ind w:left="540" w:right="-18" w:hanging="540"/>
              <w:jc w:val="center"/>
              <w:rPr>
                <w:rFonts w:cs="Angsana New"/>
                <w:color w:val="000000" w:themeColor="text1"/>
                <w:sz w:val="24"/>
                <w:szCs w:val="24"/>
                <w:cs/>
              </w:rPr>
            </w:pPr>
            <w:r w:rsidRPr="00003F16">
              <w:rPr>
                <w:rFonts w:cs="Angsana New"/>
                <w:color w:val="000000" w:themeColor="text1"/>
                <w:sz w:val="24"/>
                <w:szCs w:val="24"/>
              </w:rPr>
              <w:t xml:space="preserve">As at December </w:t>
            </w:r>
            <w:r w:rsidRPr="00003F16">
              <w:rPr>
                <w:rFonts w:cs="Angsana New"/>
                <w:color w:val="000000" w:themeColor="text1"/>
                <w:sz w:val="24"/>
                <w:szCs w:val="24"/>
                <w:lang w:val="en-US"/>
              </w:rPr>
              <w:t>31</w:t>
            </w:r>
            <w:r w:rsidRPr="00003F16">
              <w:rPr>
                <w:rFonts w:cs="Angsana New"/>
                <w:color w:val="000000" w:themeColor="text1"/>
                <w:sz w:val="24"/>
                <w:szCs w:val="24"/>
              </w:rPr>
              <w:t>,</w:t>
            </w:r>
          </w:p>
        </w:tc>
        <w:tc>
          <w:tcPr>
            <w:tcW w:w="180" w:type="dxa"/>
            <w:tcMar>
              <w:left w:w="28" w:type="dxa"/>
              <w:right w:w="28" w:type="dxa"/>
            </w:tcMar>
          </w:tcPr>
          <w:p w14:paraId="6310AF59" w14:textId="77777777" w:rsidR="00F66F28" w:rsidRPr="00003F16" w:rsidRDefault="00F66F28" w:rsidP="00F66F28">
            <w:pPr>
              <w:spacing w:line="320" w:lineRule="exact"/>
              <w:ind w:right="-18"/>
              <w:jc w:val="center"/>
              <w:rPr>
                <w:rFonts w:cs="Angsana New"/>
                <w:color w:val="000000" w:themeColor="text1"/>
                <w:sz w:val="24"/>
                <w:szCs w:val="24"/>
                <w:cs/>
                <w:lang w:val="en-US"/>
              </w:rPr>
            </w:pPr>
          </w:p>
        </w:tc>
        <w:tc>
          <w:tcPr>
            <w:tcW w:w="2277" w:type="dxa"/>
            <w:gridSpan w:val="3"/>
            <w:tcBorders>
              <w:top w:val="single" w:sz="6" w:space="0" w:color="auto"/>
              <w:bottom w:val="single" w:sz="6" w:space="0" w:color="auto"/>
            </w:tcBorders>
            <w:tcMar>
              <w:left w:w="28" w:type="dxa"/>
              <w:right w:w="28" w:type="dxa"/>
            </w:tcMar>
          </w:tcPr>
          <w:p w14:paraId="1223DE73" w14:textId="77777777" w:rsidR="00F66F28" w:rsidRPr="00003F16" w:rsidRDefault="00F66F28" w:rsidP="00F66F28">
            <w:pPr>
              <w:spacing w:line="320" w:lineRule="exact"/>
              <w:ind w:left="540" w:right="-18" w:hanging="540"/>
              <w:jc w:val="center"/>
              <w:rPr>
                <w:rFonts w:cs="Angsana New"/>
                <w:color w:val="000000" w:themeColor="text1"/>
                <w:sz w:val="24"/>
                <w:szCs w:val="24"/>
                <w:cs/>
                <w:lang w:val="en-US"/>
              </w:rPr>
            </w:pPr>
            <w:r w:rsidRPr="00003F16">
              <w:rPr>
                <w:rFonts w:cs="Angsana New"/>
                <w:color w:val="000000" w:themeColor="text1"/>
                <w:sz w:val="24"/>
                <w:szCs w:val="24"/>
              </w:rPr>
              <w:t xml:space="preserve">As at December </w:t>
            </w:r>
            <w:r w:rsidRPr="00003F16">
              <w:rPr>
                <w:rFonts w:cs="Angsana New"/>
                <w:color w:val="000000" w:themeColor="text1"/>
                <w:sz w:val="24"/>
                <w:szCs w:val="24"/>
                <w:lang w:val="en-US"/>
              </w:rPr>
              <w:t>31</w:t>
            </w:r>
            <w:r w:rsidRPr="00003F16">
              <w:rPr>
                <w:rFonts w:cs="Angsana New"/>
                <w:color w:val="000000" w:themeColor="text1"/>
                <w:sz w:val="24"/>
                <w:szCs w:val="24"/>
              </w:rPr>
              <w:t>,</w:t>
            </w:r>
          </w:p>
        </w:tc>
      </w:tr>
      <w:tr w:rsidR="00935A55" w:rsidRPr="00003F16" w14:paraId="4110DEDB" w14:textId="77777777" w:rsidTr="00251DC8">
        <w:tc>
          <w:tcPr>
            <w:tcW w:w="3971" w:type="dxa"/>
            <w:tcMar>
              <w:left w:w="28" w:type="dxa"/>
              <w:right w:w="28" w:type="dxa"/>
            </w:tcMar>
          </w:tcPr>
          <w:p w14:paraId="42AAA2D6" w14:textId="77777777" w:rsidR="00F66F28" w:rsidRPr="00003F16" w:rsidRDefault="00F66F28" w:rsidP="00F66F28">
            <w:pPr>
              <w:pStyle w:val="BodyText2"/>
              <w:spacing w:line="320" w:lineRule="exact"/>
              <w:ind w:left="540" w:hanging="540"/>
              <w:rPr>
                <w:b/>
                <w:bCs/>
                <w:color w:val="000000" w:themeColor="text1"/>
                <w:sz w:val="24"/>
                <w:szCs w:val="24"/>
                <w:cs/>
                <w:lang w:val="en-US"/>
              </w:rPr>
            </w:pPr>
          </w:p>
        </w:tc>
        <w:tc>
          <w:tcPr>
            <w:tcW w:w="1038" w:type="dxa"/>
            <w:tcBorders>
              <w:top w:val="single" w:sz="6" w:space="0" w:color="auto"/>
              <w:bottom w:val="single" w:sz="4" w:space="0" w:color="auto"/>
            </w:tcBorders>
            <w:tcMar>
              <w:left w:w="28" w:type="dxa"/>
              <w:right w:w="28" w:type="dxa"/>
            </w:tcMar>
          </w:tcPr>
          <w:p w14:paraId="2735BE8A" w14:textId="77475D73" w:rsidR="00F66F28" w:rsidRPr="00003F16" w:rsidRDefault="00F66F28" w:rsidP="00F66F28">
            <w:pPr>
              <w:pStyle w:val="BodyText2"/>
              <w:spacing w:line="320" w:lineRule="exact"/>
              <w:ind w:left="540" w:right="-18" w:hanging="540"/>
              <w:jc w:val="center"/>
              <w:rPr>
                <w:color w:val="000000" w:themeColor="text1"/>
                <w:sz w:val="24"/>
                <w:szCs w:val="24"/>
                <w:lang w:val="en-US"/>
              </w:rPr>
            </w:pPr>
            <w:r w:rsidRPr="00003F16">
              <w:rPr>
                <w:color w:val="000000" w:themeColor="text1"/>
                <w:sz w:val="24"/>
                <w:szCs w:val="24"/>
                <w:lang w:val="en-US"/>
              </w:rPr>
              <w:t>202</w:t>
            </w:r>
            <w:r w:rsidR="000C5E19" w:rsidRPr="00003F16">
              <w:rPr>
                <w:color w:val="000000" w:themeColor="text1"/>
                <w:sz w:val="24"/>
                <w:szCs w:val="24"/>
                <w:lang w:val="en-US"/>
              </w:rPr>
              <w:t>5</w:t>
            </w:r>
          </w:p>
        </w:tc>
        <w:tc>
          <w:tcPr>
            <w:tcW w:w="140" w:type="dxa"/>
            <w:tcBorders>
              <w:top w:val="single" w:sz="6" w:space="0" w:color="auto"/>
              <w:bottom w:val="single" w:sz="4" w:space="0" w:color="auto"/>
            </w:tcBorders>
            <w:tcMar>
              <w:left w:w="28" w:type="dxa"/>
              <w:right w:w="28" w:type="dxa"/>
            </w:tcMar>
          </w:tcPr>
          <w:p w14:paraId="53DB82F5" w14:textId="77777777" w:rsidR="00F66F28" w:rsidRPr="00003F16" w:rsidRDefault="00F66F28" w:rsidP="00F66F28">
            <w:pPr>
              <w:pStyle w:val="BodyText2"/>
              <w:spacing w:line="320" w:lineRule="exact"/>
              <w:ind w:right="-18"/>
              <w:jc w:val="center"/>
              <w:rPr>
                <w:color w:val="000000" w:themeColor="text1"/>
                <w:sz w:val="24"/>
                <w:szCs w:val="24"/>
              </w:rPr>
            </w:pPr>
          </w:p>
        </w:tc>
        <w:tc>
          <w:tcPr>
            <w:tcW w:w="1038" w:type="dxa"/>
            <w:tcBorders>
              <w:top w:val="single" w:sz="6" w:space="0" w:color="auto"/>
              <w:bottom w:val="single" w:sz="4" w:space="0" w:color="auto"/>
            </w:tcBorders>
            <w:tcMar>
              <w:left w:w="28" w:type="dxa"/>
              <w:right w:w="28" w:type="dxa"/>
            </w:tcMar>
          </w:tcPr>
          <w:p w14:paraId="273BCE24" w14:textId="2B3F2754" w:rsidR="00F66F28" w:rsidRPr="00003F16" w:rsidRDefault="00F66F28" w:rsidP="00F66F28">
            <w:pPr>
              <w:pStyle w:val="BodyText2"/>
              <w:spacing w:line="320" w:lineRule="exact"/>
              <w:ind w:left="540" w:right="-18" w:hanging="540"/>
              <w:jc w:val="center"/>
              <w:rPr>
                <w:color w:val="000000" w:themeColor="text1"/>
                <w:sz w:val="24"/>
                <w:szCs w:val="24"/>
              </w:rPr>
            </w:pPr>
            <w:r w:rsidRPr="00003F16">
              <w:rPr>
                <w:color w:val="000000" w:themeColor="text1"/>
                <w:sz w:val="24"/>
                <w:szCs w:val="24"/>
                <w:lang w:val="en-US"/>
              </w:rPr>
              <w:t>202</w:t>
            </w:r>
            <w:r w:rsidR="000C5E19" w:rsidRPr="00003F16">
              <w:rPr>
                <w:color w:val="000000" w:themeColor="text1"/>
                <w:sz w:val="24"/>
                <w:szCs w:val="24"/>
                <w:lang w:val="en-US"/>
              </w:rPr>
              <w:t>4</w:t>
            </w:r>
          </w:p>
        </w:tc>
        <w:tc>
          <w:tcPr>
            <w:tcW w:w="180" w:type="dxa"/>
            <w:tcBorders>
              <w:bottom w:val="single" w:sz="4" w:space="0" w:color="auto"/>
            </w:tcBorders>
            <w:tcMar>
              <w:left w:w="28" w:type="dxa"/>
              <w:right w:w="28" w:type="dxa"/>
            </w:tcMar>
          </w:tcPr>
          <w:p w14:paraId="3C600C73" w14:textId="77777777" w:rsidR="00F66F28" w:rsidRPr="00003F16" w:rsidRDefault="00F66F28" w:rsidP="00F66F28">
            <w:pPr>
              <w:pStyle w:val="BodyText2"/>
              <w:spacing w:line="320" w:lineRule="exact"/>
              <w:ind w:right="-18"/>
              <w:jc w:val="center"/>
              <w:rPr>
                <w:color w:val="000000" w:themeColor="text1"/>
                <w:sz w:val="24"/>
                <w:szCs w:val="24"/>
              </w:rPr>
            </w:pPr>
          </w:p>
        </w:tc>
        <w:tc>
          <w:tcPr>
            <w:tcW w:w="1039" w:type="dxa"/>
            <w:tcBorders>
              <w:top w:val="single" w:sz="6" w:space="0" w:color="auto"/>
              <w:bottom w:val="single" w:sz="4" w:space="0" w:color="auto"/>
            </w:tcBorders>
            <w:tcMar>
              <w:left w:w="28" w:type="dxa"/>
              <w:right w:w="28" w:type="dxa"/>
            </w:tcMar>
          </w:tcPr>
          <w:p w14:paraId="4BCA7BA8" w14:textId="66532F7F" w:rsidR="00F66F28" w:rsidRPr="00003F16" w:rsidRDefault="00F66F28" w:rsidP="00F66F28">
            <w:pPr>
              <w:pStyle w:val="BodyText2"/>
              <w:spacing w:line="320" w:lineRule="exact"/>
              <w:ind w:left="540" w:right="-18" w:hanging="540"/>
              <w:jc w:val="center"/>
              <w:rPr>
                <w:color w:val="000000" w:themeColor="text1"/>
                <w:sz w:val="24"/>
                <w:szCs w:val="24"/>
                <w:lang w:val="en-US"/>
              </w:rPr>
            </w:pPr>
            <w:r w:rsidRPr="00003F16">
              <w:rPr>
                <w:color w:val="000000" w:themeColor="text1"/>
                <w:sz w:val="24"/>
                <w:szCs w:val="24"/>
                <w:lang w:val="en-US"/>
              </w:rPr>
              <w:t>202</w:t>
            </w:r>
            <w:r w:rsidR="000C5E19" w:rsidRPr="00003F16">
              <w:rPr>
                <w:color w:val="000000" w:themeColor="text1"/>
                <w:sz w:val="24"/>
                <w:szCs w:val="24"/>
                <w:lang w:val="en-US"/>
              </w:rPr>
              <w:t>5</w:t>
            </w:r>
          </w:p>
        </w:tc>
        <w:tc>
          <w:tcPr>
            <w:tcW w:w="125" w:type="dxa"/>
            <w:tcBorders>
              <w:top w:val="single" w:sz="6" w:space="0" w:color="auto"/>
              <w:bottom w:val="single" w:sz="4" w:space="0" w:color="auto"/>
            </w:tcBorders>
            <w:tcMar>
              <w:left w:w="28" w:type="dxa"/>
              <w:right w:w="28" w:type="dxa"/>
            </w:tcMar>
          </w:tcPr>
          <w:p w14:paraId="31F6BABE" w14:textId="77777777" w:rsidR="00F66F28" w:rsidRPr="00003F16" w:rsidRDefault="00F66F28" w:rsidP="00F66F28">
            <w:pPr>
              <w:pStyle w:val="BodyText2"/>
              <w:spacing w:line="320" w:lineRule="exact"/>
              <w:ind w:right="-18"/>
              <w:jc w:val="center"/>
              <w:rPr>
                <w:color w:val="000000" w:themeColor="text1"/>
                <w:sz w:val="24"/>
                <w:szCs w:val="24"/>
              </w:rPr>
            </w:pPr>
          </w:p>
        </w:tc>
        <w:tc>
          <w:tcPr>
            <w:tcW w:w="1113" w:type="dxa"/>
            <w:tcBorders>
              <w:top w:val="single" w:sz="6" w:space="0" w:color="auto"/>
              <w:bottom w:val="single" w:sz="4" w:space="0" w:color="auto"/>
            </w:tcBorders>
            <w:tcMar>
              <w:left w:w="28" w:type="dxa"/>
              <w:right w:w="28" w:type="dxa"/>
            </w:tcMar>
          </w:tcPr>
          <w:p w14:paraId="6166D547" w14:textId="0793D9EE" w:rsidR="00F66F28" w:rsidRPr="00003F16" w:rsidRDefault="00F66F28" w:rsidP="00F66F28">
            <w:pPr>
              <w:pStyle w:val="BodyText2"/>
              <w:spacing w:line="320" w:lineRule="exact"/>
              <w:ind w:left="540" w:right="-18" w:hanging="540"/>
              <w:jc w:val="center"/>
              <w:rPr>
                <w:color w:val="000000" w:themeColor="text1"/>
                <w:sz w:val="24"/>
                <w:szCs w:val="24"/>
              </w:rPr>
            </w:pPr>
            <w:r w:rsidRPr="00003F16">
              <w:rPr>
                <w:color w:val="000000" w:themeColor="text1"/>
                <w:sz w:val="24"/>
                <w:szCs w:val="24"/>
                <w:lang w:val="en-US"/>
              </w:rPr>
              <w:t>202</w:t>
            </w:r>
            <w:r w:rsidR="000C5E19" w:rsidRPr="00003F16">
              <w:rPr>
                <w:color w:val="000000" w:themeColor="text1"/>
                <w:sz w:val="24"/>
                <w:szCs w:val="24"/>
                <w:lang w:val="en-US"/>
              </w:rPr>
              <w:t>4</w:t>
            </w:r>
          </w:p>
        </w:tc>
      </w:tr>
      <w:tr w:rsidR="00935A55" w:rsidRPr="00003F16" w14:paraId="1DA3A34C" w14:textId="77777777" w:rsidTr="00251DC8">
        <w:tc>
          <w:tcPr>
            <w:tcW w:w="3971" w:type="dxa"/>
            <w:tcMar>
              <w:left w:w="28" w:type="dxa"/>
              <w:right w:w="28" w:type="dxa"/>
            </w:tcMar>
          </w:tcPr>
          <w:p w14:paraId="24A89E20" w14:textId="135A3608" w:rsidR="00F66F28" w:rsidRPr="00003F16" w:rsidRDefault="00F66F28" w:rsidP="00F66F28">
            <w:pPr>
              <w:pStyle w:val="BodyText2"/>
              <w:spacing w:line="320" w:lineRule="exact"/>
              <w:ind w:left="540" w:hanging="540"/>
              <w:rPr>
                <w:b/>
                <w:bCs/>
                <w:color w:val="000000" w:themeColor="text1"/>
                <w:sz w:val="24"/>
                <w:szCs w:val="24"/>
                <w:cs/>
                <w:lang w:val="en-US"/>
              </w:rPr>
            </w:pPr>
            <w:r w:rsidRPr="00003F16">
              <w:rPr>
                <w:b/>
                <w:bCs/>
                <w:color w:val="000000" w:themeColor="text1"/>
                <w:sz w:val="24"/>
                <w:szCs w:val="24"/>
              </w:rPr>
              <w:t>Trade accounts payable</w:t>
            </w:r>
          </w:p>
        </w:tc>
        <w:tc>
          <w:tcPr>
            <w:tcW w:w="1038" w:type="dxa"/>
            <w:tcBorders>
              <w:top w:val="single" w:sz="4" w:space="0" w:color="auto"/>
            </w:tcBorders>
            <w:tcMar>
              <w:left w:w="28" w:type="dxa"/>
              <w:right w:w="28" w:type="dxa"/>
            </w:tcMar>
          </w:tcPr>
          <w:p w14:paraId="73C6EE04" w14:textId="77777777" w:rsidR="00F66F28" w:rsidRPr="00003F16" w:rsidRDefault="00F66F28" w:rsidP="00F66F28">
            <w:pPr>
              <w:pStyle w:val="BodyText2"/>
              <w:spacing w:line="320" w:lineRule="exact"/>
              <w:ind w:left="540" w:right="-18" w:hanging="540"/>
              <w:jc w:val="center"/>
              <w:rPr>
                <w:color w:val="000000" w:themeColor="text1"/>
                <w:sz w:val="24"/>
                <w:szCs w:val="24"/>
                <w:lang w:val="en-US"/>
              </w:rPr>
            </w:pPr>
          </w:p>
        </w:tc>
        <w:tc>
          <w:tcPr>
            <w:tcW w:w="140" w:type="dxa"/>
            <w:tcBorders>
              <w:top w:val="single" w:sz="4" w:space="0" w:color="auto"/>
            </w:tcBorders>
            <w:tcMar>
              <w:left w:w="28" w:type="dxa"/>
              <w:right w:w="28" w:type="dxa"/>
            </w:tcMar>
          </w:tcPr>
          <w:p w14:paraId="31A5F8BB" w14:textId="77777777" w:rsidR="00F66F28" w:rsidRPr="00003F16" w:rsidRDefault="00F66F28" w:rsidP="00F66F28">
            <w:pPr>
              <w:pStyle w:val="BodyText2"/>
              <w:spacing w:line="320" w:lineRule="exact"/>
              <w:ind w:right="-18"/>
              <w:jc w:val="center"/>
              <w:rPr>
                <w:color w:val="000000" w:themeColor="text1"/>
                <w:sz w:val="24"/>
                <w:szCs w:val="24"/>
              </w:rPr>
            </w:pPr>
          </w:p>
        </w:tc>
        <w:tc>
          <w:tcPr>
            <w:tcW w:w="1038" w:type="dxa"/>
            <w:tcBorders>
              <w:top w:val="single" w:sz="4" w:space="0" w:color="auto"/>
            </w:tcBorders>
            <w:tcMar>
              <w:left w:w="28" w:type="dxa"/>
              <w:right w:w="28" w:type="dxa"/>
            </w:tcMar>
          </w:tcPr>
          <w:p w14:paraId="4743D95A" w14:textId="77777777" w:rsidR="00F66F28" w:rsidRPr="00003F16" w:rsidRDefault="00F66F28" w:rsidP="00F66F28">
            <w:pPr>
              <w:pStyle w:val="BodyText2"/>
              <w:spacing w:line="320" w:lineRule="exact"/>
              <w:ind w:left="540" w:right="-18" w:hanging="540"/>
              <w:jc w:val="center"/>
              <w:rPr>
                <w:color w:val="000000" w:themeColor="text1"/>
                <w:sz w:val="24"/>
                <w:szCs w:val="24"/>
                <w:lang w:val="en-US"/>
              </w:rPr>
            </w:pPr>
          </w:p>
        </w:tc>
        <w:tc>
          <w:tcPr>
            <w:tcW w:w="180" w:type="dxa"/>
            <w:tcBorders>
              <w:top w:val="single" w:sz="4" w:space="0" w:color="auto"/>
            </w:tcBorders>
            <w:tcMar>
              <w:left w:w="28" w:type="dxa"/>
              <w:right w:w="28" w:type="dxa"/>
            </w:tcMar>
          </w:tcPr>
          <w:p w14:paraId="10F62D1C" w14:textId="77777777" w:rsidR="00F66F28" w:rsidRPr="00003F16" w:rsidRDefault="00F66F28" w:rsidP="00F66F28">
            <w:pPr>
              <w:pStyle w:val="BodyText2"/>
              <w:spacing w:line="320" w:lineRule="exact"/>
              <w:ind w:right="-18"/>
              <w:jc w:val="center"/>
              <w:rPr>
                <w:color w:val="000000" w:themeColor="text1"/>
                <w:sz w:val="24"/>
                <w:szCs w:val="24"/>
              </w:rPr>
            </w:pPr>
          </w:p>
        </w:tc>
        <w:tc>
          <w:tcPr>
            <w:tcW w:w="1039" w:type="dxa"/>
            <w:tcBorders>
              <w:top w:val="single" w:sz="4" w:space="0" w:color="auto"/>
            </w:tcBorders>
            <w:tcMar>
              <w:left w:w="28" w:type="dxa"/>
              <w:right w:w="28" w:type="dxa"/>
            </w:tcMar>
          </w:tcPr>
          <w:p w14:paraId="4F2D55BA" w14:textId="77777777" w:rsidR="00F66F28" w:rsidRPr="00003F16" w:rsidRDefault="00F66F28" w:rsidP="00F66F28">
            <w:pPr>
              <w:pStyle w:val="BodyText2"/>
              <w:spacing w:line="320" w:lineRule="exact"/>
              <w:ind w:left="540" w:right="-18" w:hanging="540"/>
              <w:jc w:val="center"/>
              <w:rPr>
                <w:color w:val="000000" w:themeColor="text1"/>
                <w:sz w:val="24"/>
                <w:szCs w:val="24"/>
                <w:lang w:val="en-US"/>
              </w:rPr>
            </w:pPr>
          </w:p>
        </w:tc>
        <w:tc>
          <w:tcPr>
            <w:tcW w:w="125" w:type="dxa"/>
            <w:tcBorders>
              <w:top w:val="single" w:sz="4" w:space="0" w:color="auto"/>
            </w:tcBorders>
            <w:tcMar>
              <w:left w:w="28" w:type="dxa"/>
              <w:right w:w="28" w:type="dxa"/>
            </w:tcMar>
          </w:tcPr>
          <w:p w14:paraId="193E9026" w14:textId="77777777" w:rsidR="00F66F28" w:rsidRPr="00003F16" w:rsidRDefault="00F66F28" w:rsidP="00F66F28">
            <w:pPr>
              <w:pStyle w:val="BodyText2"/>
              <w:spacing w:line="320" w:lineRule="exact"/>
              <w:ind w:right="-18"/>
              <w:jc w:val="center"/>
              <w:rPr>
                <w:color w:val="000000" w:themeColor="text1"/>
                <w:sz w:val="24"/>
                <w:szCs w:val="24"/>
              </w:rPr>
            </w:pPr>
          </w:p>
        </w:tc>
        <w:tc>
          <w:tcPr>
            <w:tcW w:w="1113" w:type="dxa"/>
            <w:tcBorders>
              <w:top w:val="single" w:sz="4" w:space="0" w:color="auto"/>
            </w:tcBorders>
            <w:tcMar>
              <w:left w:w="28" w:type="dxa"/>
              <w:right w:w="28" w:type="dxa"/>
            </w:tcMar>
          </w:tcPr>
          <w:p w14:paraId="102CB18A" w14:textId="77777777" w:rsidR="00F66F28" w:rsidRPr="00003F16" w:rsidRDefault="00F66F28" w:rsidP="00F66F28">
            <w:pPr>
              <w:pStyle w:val="BodyText2"/>
              <w:spacing w:line="320" w:lineRule="exact"/>
              <w:ind w:left="540" w:right="-18" w:hanging="540"/>
              <w:jc w:val="center"/>
              <w:rPr>
                <w:color w:val="000000" w:themeColor="text1"/>
                <w:sz w:val="24"/>
                <w:szCs w:val="24"/>
                <w:lang w:val="en-US"/>
              </w:rPr>
            </w:pPr>
          </w:p>
        </w:tc>
      </w:tr>
      <w:tr w:rsidR="00935A55" w:rsidRPr="00003F16" w14:paraId="51E809C2" w14:textId="77777777" w:rsidTr="00251DC8">
        <w:tc>
          <w:tcPr>
            <w:tcW w:w="3971" w:type="dxa"/>
            <w:tcMar>
              <w:left w:w="28" w:type="dxa"/>
              <w:right w:w="28" w:type="dxa"/>
            </w:tcMar>
          </w:tcPr>
          <w:p w14:paraId="3F425E23" w14:textId="09D19CAA" w:rsidR="000C5E19" w:rsidRPr="00003F16" w:rsidRDefault="000C5E19" w:rsidP="000C5E19">
            <w:pPr>
              <w:pStyle w:val="BodyText2"/>
              <w:spacing w:line="320" w:lineRule="exact"/>
              <w:ind w:left="162" w:right="-108" w:firstLine="66"/>
              <w:rPr>
                <w:color w:val="000000" w:themeColor="text1"/>
                <w:sz w:val="24"/>
                <w:szCs w:val="24"/>
                <w:lang w:val="en-US"/>
              </w:rPr>
            </w:pPr>
            <w:r w:rsidRPr="00003F16">
              <w:rPr>
                <w:color w:val="000000" w:themeColor="text1"/>
                <w:sz w:val="24"/>
                <w:szCs w:val="24"/>
              </w:rPr>
              <w:t>Trade accounts payable - related part</w:t>
            </w:r>
            <w:r w:rsidR="00554E87" w:rsidRPr="00003F16">
              <w:rPr>
                <w:color w:val="000000" w:themeColor="text1"/>
                <w:sz w:val="24"/>
                <w:szCs w:val="24"/>
                <w:lang w:val="en-US"/>
              </w:rPr>
              <w:t>ies</w:t>
            </w:r>
          </w:p>
        </w:tc>
        <w:tc>
          <w:tcPr>
            <w:tcW w:w="1038" w:type="dxa"/>
            <w:tcMar>
              <w:left w:w="28" w:type="dxa"/>
              <w:right w:w="28" w:type="dxa"/>
            </w:tcMar>
          </w:tcPr>
          <w:p w14:paraId="702231BD" w14:textId="5B34E2B1" w:rsidR="000C5E19" w:rsidRPr="003248B3" w:rsidRDefault="002762FA" w:rsidP="000C5E19">
            <w:pPr>
              <w:pStyle w:val="BodyText2"/>
              <w:spacing w:line="320" w:lineRule="exact"/>
              <w:ind w:right="57"/>
              <w:jc w:val="right"/>
              <w:rPr>
                <w:color w:val="000000" w:themeColor="text1"/>
                <w:sz w:val="24"/>
                <w:szCs w:val="24"/>
              </w:rPr>
            </w:pPr>
            <w:r w:rsidRPr="003248B3">
              <w:rPr>
                <w:color w:val="000000" w:themeColor="text1"/>
                <w:sz w:val="24"/>
                <w:szCs w:val="24"/>
              </w:rPr>
              <w:t>24,582</w:t>
            </w:r>
          </w:p>
        </w:tc>
        <w:tc>
          <w:tcPr>
            <w:tcW w:w="140" w:type="dxa"/>
            <w:tcMar>
              <w:left w:w="28" w:type="dxa"/>
              <w:right w:w="28" w:type="dxa"/>
            </w:tcMar>
          </w:tcPr>
          <w:p w14:paraId="6ADB155F" w14:textId="77777777" w:rsidR="000C5E19" w:rsidRPr="003248B3" w:rsidRDefault="000C5E19" w:rsidP="000C5E19">
            <w:pPr>
              <w:pStyle w:val="BodyText2"/>
              <w:spacing w:line="320" w:lineRule="exact"/>
              <w:ind w:right="57"/>
              <w:jc w:val="right"/>
              <w:rPr>
                <w:color w:val="000000" w:themeColor="text1"/>
                <w:sz w:val="24"/>
                <w:szCs w:val="24"/>
              </w:rPr>
            </w:pPr>
          </w:p>
        </w:tc>
        <w:tc>
          <w:tcPr>
            <w:tcW w:w="1038" w:type="dxa"/>
            <w:tcMar>
              <w:left w:w="28" w:type="dxa"/>
              <w:right w:w="28" w:type="dxa"/>
            </w:tcMar>
          </w:tcPr>
          <w:p w14:paraId="71CFC523" w14:textId="39840BD6"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39,283</w:t>
            </w:r>
          </w:p>
        </w:tc>
        <w:tc>
          <w:tcPr>
            <w:tcW w:w="180" w:type="dxa"/>
            <w:tcMar>
              <w:left w:w="28" w:type="dxa"/>
              <w:right w:w="28" w:type="dxa"/>
            </w:tcMar>
          </w:tcPr>
          <w:p w14:paraId="4ACAB1A5" w14:textId="77777777" w:rsidR="000C5E19" w:rsidRPr="003248B3" w:rsidRDefault="000C5E19" w:rsidP="000C5E19">
            <w:pPr>
              <w:pStyle w:val="BodyText2"/>
              <w:spacing w:line="320" w:lineRule="exact"/>
              <w:ind w:right="284"/>
              <w:jc w:val="right"/>
              <w:rPr>
                <w:color w:val="000000" w:themeColor="text1"/>
                <w:sz w:val="24"/>
                <w:szCs w:val="24"/>
              </w:rPr>
            </w:pPr>
          </w:p>
        </w:tc>
        <w:tc>
          <w:tcPr>
            <w:tcW w:w="1039" w:type="dxa"/>
            <w:tcMar>
              <w:left w:w="28" w:type="dxa"/>
              <w:right w:w="28" w:type="dxa"/>
            </w:tcMar>
          </w:tcPr>
          <w:p w14:paraId="5D0DF05D" w14:textId="62E6FEC5" w:rsidR="000C5E19" w:rsidRPr="003248B3" w:rsidRDefault="000C5E19" w:rsidP="000C5E19">
            <w:pPr>
              <w:pStyle w:val="BodyText2"/>
              <w:tabs>
                <w:tab w:val="decimal" w:pos="1104"/>
              </w:tabs>
              <w:spacing w:line="320" w:lineRule="exact"/>
              <w:ind w:right="57"/>
              <w:jc w:val="right"/>
              <w:rPr>
                <w:color w:val="000000" w:themeColor="text1"/>
                <w:sz w:val="24"/>
                <w:szCs w:val="24"/>
              </w:rPr>
            </w:pPr>
            <w:r w:rsidRPr="003248B3">
              <w:rPr>
                <w:color w:val="000000" w:themeColor="text1"/>
                <w:sz w:val="24"/>
                <w:szCs w:val="24"/>
                <w:lang w:val="en-US"/>
              </w:rPr>
              <w:t>20,</w:t>
            </w:r>
            <w:r w:rsidR="002762FA" w:rsidRPr="003248B3">
              <w:rPr>
                <w:color w:val="000000" w:themeColor="text1"/>
                <w:sz w:val="24"/>
                <w:szCs w:val="24"/>
                <w:lang w:val="en-US"/>
              </w:rPr>
              <w:t>299</w:t>
            </w:r>
          </w:p>
        </w:tc>
        <w:tc>
          <w:tcPr>
            <w:tcW w:w="125" w:type="dxa"/>
            <w:tcMar>
              <w:left w:w="28" w:type="dxa"/>
              <w:right w:w="28" w:type="dxa"/>
            </w:tcMar>
          </w:tcPr>
          <w:p w14:paraId="7ACB0F6D" w14:textId="77777777" w:rsidR="000C5E19" w:rsidRPr="003248B3" w:rsidRDefault="000C5E19" w:rsidP="000C5E19">
            <w:pPr>
              <w:pStyle w:val="BodyText2"/>
              <w:tabs>
                <w:tab w:val="decimal" w:pos="1104"/>
              </w:tabs>
              <w:spacing w:line="320" w:lineRule="exact"/>
              <w:ind w:right="284"/>
              <w:jc w:val="right"/>
              <w:rPr>
                <w:color w:val="000000" w:themeColor="text1"/>
                <w:sz w:val="24"/>
                <w:szCs w:val="24"/>
              </w:rPr>
            </w:pPr>
          </w:p>
        </w:tc>
        <w:tc>
          <w:tcPr>
            <w:tcW w:w="1113" w:type="dxa"/>
            <w:tcMar>
              <w:left w:w="28" w:type="dxa"/>
              <w:right w:w="28" w:type="dxa"/>
            </w:tcMar>
          </w:tcPr>
          <w:p w14:paraId="5B1BBB29" w14:textId="2C2A0D92"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lang w:val="en-US"/>
              </w:rPr>
              <w:t>20,724</w:t>
            </w:r>
          </w:p>
        </w:tc>
      </w:tr>
      <w:tr w:rsidR="00935A55" w:rsidRPr="00003F16" w14:paraId="24B5C347" w14:textId="77777777" w:rsidTr="006D0AA8">
        <w:tc>
          <w:tcPr>
            <w:tcW w:w="3971" w:type="dxa"/>
            <w:tcMar>
              <w:left w:w="28" w:type="dxa"/>
              <w:right w:w="28" w:type="dxa"/>
            </w:tcMar>
          </w:tcPr>
          <w:p w14:paraId="4DCB269A" w14:textId="77777777" w:rsidR="000C5E19" w:rsidRPr="00003F16" w:rsidRDefault="000C5E19" w:rsidP="000C5E19">
            <w:pPr>
              <w:pStyle w:val="BodyText2"/>
              <w:spacing w:line="320" w:lineRule="exact"/>
              <w:ind w:left="162" w:right="-108" w:firstLine="66"/>
              <w:rPr>
                <w:color w:val="000000" w:themeColor="text1"/>
                <w:sz w:val="24"/>
                <w:szCs w:val="24"/>
                <w:cs/>
                <w:lang w:val="en-US"/>
              </w:rPr>
            </w:pPr>
            <w:r w:rsidRPr="00003F16">
              <w:rPr>
                <w:color w:val="000000" w:themeColor="text1"/>
                <w:sz w:val="24"/>
                <w:szCs w:val="24"/>
              </w:rPr>
              <w:t>Trade accounts payable - unrelated parties</w:t>
            </w:r>
          </w:p>
        </w:tc>
        <w:tc>
          <w:tcPr>
            <w:tcW w:w="1038" w:type="dxa"/>
            <w:tcBorders>
              <w:bottom w:val="single" w:sz="4" w:space="0" w:color="auto"/>
            </w:tcBorders>
            <w:tcMar>
              <w:left w:w="28" w:type="dxa"/>
              <w:right w:w="28" w:type="dxa"/>
            </w:tcMar>
          </w:tcPr>
          <w:p w14:paraId="0594B498" w14:textId="1735FAC9" w:rsidR="000C5E19" w:rsidRPr="003248B3" w:rsidRDefault="002762FA" w:rsidP="000C5E19">
            <w:pPr>
              <w:pStyle w:val="BodyText2"/>
              <w:spacing w:line="320" w:lineRule="exact"/>
              <w:ind w:right="57"/>
              <w:jc w:val="right"/>
              <w:rPr>
                <w:color w:val="000000" w:themeColor="text1"/>
                <w:sz w:val="24"/>
                <w:szCs w:val="24"/>
              </w:rPr>
            </w:pPr>
            <w:r w:rsidRPr="003248B3">
              <w:rPr>
                <w:color w:val="000000" w:themeColor="text1"/>
                <w:sz w:val="24"/>
                <w:szCs w:val="24"/>
              </w:rPr>
              <w:t>817,846</w:t>
            </w:r>
          </w:p>
        </w:tc>
        <w:tc>
          <w:tcPr>
            <w:tcW w:w="140" w:type="dxa"/>
            <w:tcBorders>
              <w:bottom w:val="single" w:sz="4" w:space="0" w:color="auto"/>
            </w:tcBorders>
            <w:tcMar>
              <w:left w:w="28" w:type="dxa"/>
              <w:right w:w="28" w:type="dxa"/>
            </w:tcMar>
          </w:tcPr>
          <w:p w14:paraId="34E0EC1C" w14:textId="77777777" w:rsidR="000C5E19" w:rsidRPr="003248B3" w:rsidRDefault="000C5E19" w:rsidP="000C5E19">
            <w:pPr>
              <w:pStyle w:val="BodyText2"/>
              <w:spacing w:line="320" w:lineRule="exact"/>
              <w:ind w:right="57"/>
              <w:jc w:val="right"/>
              <w:rPr>
                <w:color w:val="000000" w:themeColor="text1"/>
                <w:sz w:val="24"/>
                <w:szCs w:val="24"/>
              </w:rPr>
            </w:pPr>
          </w:p>
        </w:tc>
        <w:tc>
          <w:tcPr>
            <w:tcW w:w="1038" w:type="dxa"/>
            <w:tcBorders>
              <w:bottom w:val="single" w:sz="4" w:space="0" w:color="auto"/>
            </w:tcBorders>
            <w:tcMar>
              <w:left w:w="28" w:type="dxa"/>
              <w:right w:w="28" w:type="dxa"/>
            </w:tcMar>
          </w:tcPr>
          <w:p w14:paraId="33CEAD30" w14:textId="7BE08D4D"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745,381</w:t>
            </w:r>
          </w:p>
        </w:tc>
        <w:tc>
          <w:tcPr>
            <w:tcW w:w="180" w:type="dxa"/>
            <w:tcBorders>
              <w:bottom w:val="single" w:sz="4" w:space="0" w:color="auto"/>
            </w:tcBorders>
            <w:tcMar>
              <w:left w:w="28" w:type="dxa"/>
              <w:right w:w="28" w:type="dxa"/>
            </w:tcMar>
          </w:tcPr>
          <w:p w14:paraId="1AD6DB10" w14:textId="77777777" w:rsidR="000C5E19" w:rsidRPr="003248B3" w:rsidRDefault="000C5E19" w:rsidP="000C5E19">
            <w:pPr>
              <w:pStyle w:val="BodyText2"/>
              <w:spacing w:line="320" w:lineRule="exact"/>
              <w:ind w:right="57"/>
              <w:jc w:val="right"/>
              <w:rPr>
                <w:color w:val="000000" w:themeColor="text1"/>
                <w:sz w:val="24"/>
                <w:szCs w:val="24"/>
              </w:rPr>
            </w:pPr>
          </w:p>
        </w:tc>
        <w:tc>
          <w:tcPr>
            <w:tcW w:w="1039" w:type="dxa"/>
            <w:tcBorders>
              <w:bottom w:val="single" w:sz="4" w:space="0" w:color="auto"/>
            </w:tcBorders>
            <w:tcMar>
              <w:left w:w="28" w:type="dxa"/>
              <w:right w:w="28" w:type="dxa"/>
            </w:tcMar>
          </w:tcPr>
          <w:p w14:paraId="3F9EB95F" w14:textId="780DE679" w:rsidR="000C5E19" w:rsidRPr="003248B3" w:rsidRDefault="002762FA" w:rsidP="000C5E19">
            <w:pPr>
              <w:pStyle w:val="BodyText2"/>
              <w:tabs>
                <w:tab w:val="decimal" w:pos="1104"/>
              </w:tabs>
              <w:spacing w:line="320" w:lineRule="exact"/>
              <w:ind w:right="57"/>
              <w:jc w:val="right"/>
              <w:rPr>
                <w:color w:val="000000" w:themeColor="text1"/>
                <w:sz w:val="24"/>
                <w:szCs w:val="24"/>
              </w:rPr>
            </w:pPr>
            <w:r w:rsidRPr="003248B3">
              <w:rPr>
                <w:color w:val="000000" w:themeColor="text1"/>
                <w:sz w:val="24"/>
                <w:szCs w:val="24"/>
                <w:lang w:val="en-US"/>
              </w:rPr>
              <w:t>267,295</w:t>
            </w:r>
          </w:p>
        </w:tc>
        <w:tc>
          <w:tcPr>
            <w:tcW w:w="125" w:type="dxa"/>
            <w:tcBorders>
              <w:bottom w:val="single" w:sz="4" w:space="0" w:color="auto"/>
            </w:tcBorders>
            <w:tcMar>
              <w:left w:w="28" w:type="dxa"/>
              <w:right w:w="28" w:type="dxa"/>
            </w:tcMar>
          </w:tcPr>
          <w:p w14:paraId="473A5311" w14:textId="77777777" w:rsidR="000C5E19" w:rsidRPr="003248B3" w:rsidRDefault="000C5E19" w:rsidP="000C5E19">
            <w:pPr>
              <w:pStyle w:val="BodyText2"/>
              <w:tabs>
                <w:tab w:val="decimal" w:pos="1104"/>
              </w:tabs>
              <w:spacing w:line="320" w:lineRule="exact"/>
              <w:ind w:right="57"/>
              <w:jc w:val="right"/>
              <w:rPr>
                <w:color w:val="000000" w:themeColor="text1"/>
                <w:sz w:val="24"/>
                <w:szCs w:val="24"/>
              </w:rPr>
            </w:pPr>
          </w:p>
        </w:tc>
        <w:tc>
          <w:tcPr>
            <w:tcW w:w="1113" w:type="dxa"/>
            <w:tcBorders>
              <w:bottom w:val="single" w:sz="4" w:space="0" w:color="auto"/>
            </w:tcBorders>
            <w:tcMar>
              <w:left w:w="28" w:type="dxa"/>
              <w:right w:w="28" w:type="dxa"/>
            </w:tcMar>
          </w:tcPr>
          <w:p w14:paraId="2391A00C" w14:textId="080E470C"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lang w:val="en-US"/>
              </w:rPr>
              <w:t>381,516</w:t>
            </w:r>
          </w:p>
        </w:tc>
      </w:tr>
      <w:tr w:rsidR="00935A55" w:rsidRPr="00003F16" w14:paraId="1346D90C" w14:textId="77777777" w:rsidTr="006D0AA8">
        <w:tc>
          <w:tcPr>
            <w:tcW w:w="3971" w:type="dxa"/>
            <w:tcMar>
              <w:left w:w="28" w:type="dxa"/>
              <w:right w:w="28" w:type="dxa"/>
            </w:tcMar>
          </w:tcPr>
          <w:p w14:paraId="1B48BF8F" w14:textId="11F22BA5" w:rsidR="000C5E19" w:rsidRPr="00003F16" w:rsidRDefault="000C5E19" w:rsidP="000C5E19">
            <w:pPr>
              <w:pStyle w:val="BodyText2"/>
              <w:spacing w:line="320" w:lineRule="exact"/>
              <w:ind w:left="162" w:right="-108" w:hanging="130"/>
              <w:rPr>
                <w:color w:val="000000" w:themeColor="text1"/>
                <w:sz w:val="24"/>
                <w:szCs w:val="24"/>
              </w:rPr>
            </w:pPr>
            <w:r w:rsidRPr="00003F16">
              <w:rPr>
                <w:color w:val="000000" w:themeColor="text1"/>
                <w:sz w:val="24"/>
                <w:szCs w:val="24"/>
              </w:rPr>
              <w:t>Total trade accounts payable</w:t>
            </w:r>
          </w:p>
        </w:tc>
        <w:tc>
          <w:tcPr>
            <w:tcW w:w="1038" w:type="dxa"/>
            <w:tcBorders>
              <w:top w:val="single" w:sz="4" w:space="0" w:color="auto"/>
            </w:tcBorders>
            <w:tcMar>
              <w:left w:w="28" w:type="dxa"/>
              <w:right w:w="28" w:type="dxa"/>
            </w:tcMar>
          </w:tcPr>
          <w:p w14:paraId="50E98B8B" w14:textId="70069433" w:rsidR="000C5E19" w:rsidRPr="003248B3" w:rsidRDefault="002762FA" w:rsidP="000C5E19">
            <w:pPr>
              <w:pStyle w:val="BodyText2"/>
              <w:spacing w:line="320" w:lineRule="exact"/>
              <w:ind w:right="57"/>
              <w:jc w:val="right"/>
              <w:rPr>
                <w:color w:val="000000" w:themeColor="text1"/>
                <w:sz w:val="24"/>
                <w:szCs w:val="24"/>
              </w:rPr>
            </w:pPr>
            <w:r w:rsidRPr="003248B3">
              <w:rPr>
                <w:color w:val="000000" w:themeColor="text1"/>
                <w:sz w:val="24"/>
                <w:szCs w:val="24"/>
              </w:rPr>
              <w:t>842,428</w:t>
            </w:r>
          </w:p>
        </w:tc>
        <w:tc>
          <w:tcPr>
            <w:tcW w:w="140" w:type="dxa"/>
            <w:tcBorders>
              <w:top w:val="single" w:sz="4" w:space="0" w:color="auto"/>
            </w:tcBorders>
            <w:tcMar>
              <w:left w:w="28" w:type="dxa"/>
              <w:right w:w="28" w:type="dxa"/>
            </w:tcMar>
          </w:tcPr>
          <w:p w14:paraId="2A9B2EFC" w14:textId="77777777" w:rsidR="000C5E19" w:rsidRPr="003248B3" w:rsidRDefault="000C5E19" w:rsidP="000C5E19">
            <w:pPr>
              <w:pStyle w:val="BodyText2"/>
              <w:spacing w:line="320" w:lineRule="exact"/>
              <w:ind w:right="57"/>
              <w:jc w:val="right"/>
              <w:rPr>
                <w:color w:val="000000" w:themeColor="text1"/>
                <w:sz w:val="24"/>
                <w:szCs w:val="24"/>
              </w:rPr>
            </w:pPr>
          </w:p>
        </w:tc>
        <w:tc>
          <w:tcPr>
            <w:tcW w:w="1038" w:type="dxa"/>
            <w:tcBorders>
              <w:top w:val="single" w:sz="4" w:space="0" w:color="auto"/>
            </w:tcBorders>
            <w:tcMar>
              <w:left w:w="28" w:type="dxa"/>
              <w:right w:w="28" w:type="dxa"/>
            </w:tcMar>
          </w:tcPr>
          <w:p w14:paraId="1E664B12" w14:textId="56B05DC8"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784,664</w:t>
            </w:r>
          </w:p>
        </w:tc>
        <w:tc>
          <w:tcPr>
            <w:tcW w:w="180" w:type="dxa"/>
            <w:tcBorders>
              <w:top w:val="single" w:sz="4" w:space="0" w:color="auto"/>
            </w:tcBorders>
            <w:tcMar>
              <w:left w:w="28" w:type="dxa"/>
              <w:right w:w="28" w:type="dxa"/>
            </w:tcMar>
          </w:tcPr>
          <w:p w14:paraId="555ABCFE" w14:textId="77777777" w:rsidR="000C5E19" w:rsidRPr="003248B3" w:rsidRDefault="000C5E19" w:rsidP="000C5E19">
            <w:pPr>
              <w:pStyle w:val="BodyText2"/>
              <w:spacing w:line="320" w:lineRule="exact"/>
              <w:ind w:right="57"/>
              <w:jc w:val="right"/>
              <w:rPr>
                <w:color w:val="000000" w:themeColor="text1"/>
                <w:sz w:val="24"/>
                <w:szCs w:val="24"/>
              </w:rPr>
            </w:pPr>
          </w:p>
        </w:tc>
        <w:tc>
          <w:tcPr>
            <w:tcW w:w="1039" w:type="dxa"/>
            <w:tcBorders>
              <w:top w:val="single" w:sz="4" w:space="0" w:color="auto"/>
            </w:tcBorders>
            <w:tcMar>
              <w:left w:w="28" w:type="dxa"/>
              <w:right w:w="28" w:type="dxa"/>
            </w:tcMar>
          </w:tcPr>
          <w:p w14:paraId="151132BE" w14:textId="347942D1" w:rsidR="000C5E19" w:rsidRPr="003248B3" w:rsidRDefault="002762FA" w:rsidP="000C5E19">
            <w:pPr>
              <w:pStyle w:val="BodyText2"/>
              <w:tabs>
                <w:tab w:val="decimal" w:pos="1104"/>
              </w:tabs>
              <w:spacing w:line="320" w:lineRule="exact"/>
              <w:ind w:right="57"/>
              <w:jc w:val="right"/>
              <w:rPr>
                <w:color w:val="000000" w:themeColor="text1"/>
                <w:sz w:val="24"/>
                <w:szCs w:val="24"/>
              </w:rPr>
            </w:pPr>
            <w:r w:rsidRPr="003248B3">
              <w:rPr>
                <w:color w:val="000000" w:themeColor="text1"/>
                <w:sz w:val="24"/>
                <w:szCs w:val="24"/>
                <w:lang w:val="en-US"/>
              </w:rPr>
              <w:t>287,594</w:t>
            </w:r>
          </w:p>
        </w:tc>
        <w:tc>
          <w:tcPr>
            <w:tcW w:w="125" w:type="dxa"/>
            <w:tcBorders>
              <w:top w:val="single" w:sz="4" w:space="0" w:color="auto"/>
            </w:tcBorders>
            <w:tcMar>
              <w:left w:w="28" w:type="dxa"/>
              <w:right w:w="28" w:type="dxa"/>
            </w:tcMar>
          </w:tcPr>
          <w:p w14:paraId="4FD46E07" w14:textId="77777777" w:rsidR="000C5E19" w:rsidRPr="003248B3" w:rsidRDefault="000C5E19" w:rsidP="000C5E19">
            <w:pPr>
              <w:pStyle w:val="BodyText2"/>
              <w:tabs>
                <w:tab w:val="decimal" w:pos="1104"/>
              </w:tabs>
              <w:spacing w:line="320" w:lineRule="exact"/>
              <w:ind w:right="57"/>
              <w:jc w:val="right"/>
              <w:rPr>
                <w:color w:val="000000" w:themeColor="text1"/>
                <w:sz w:val="24"/>
                <w:szCs w:val="24"/>
              </w:rPr>
            </w:pPr>
          </w:p>
        </w:tc>
        <w:tc>
          <w:tcPr>
            <w:tcW w:w="1113" w:type="dxa"/>
            <w:tcBorders>
              <w:top w:val="single" w:sz="4" w:space="0" w:color="auto"/>
            </w:tcBorders>
            <w:tcMar>
              <w:left w:w="28" w:type="dxa"/>
              <w:right w:w="28" w:type="dxa"/>
            </w:tcMar>
          </w:tcPr>
          <w:p w14:paraId="238DD591" w14:textId="6BB27382"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lang w:val="en-US"/>
              </w:rPr>
              <w:t>402,240</w:t>
            </w:r>
          </w:p>
        </w:tc>
      </w:tr>
      <w:tr w:rsidR="00935A55" w:rsidRPr="00003F16" w14:paraId="0FDAB60F" w14:textId="77777777" w:rsidTr="006D0AA8">
        <w:tc>
          <w:tcPr>
            <w:tcW w:w="3971" w:type="dxa"/>
            <w:tcMar>
              <w:left w:w="28" w:type="dxa"/>
              <w:right w:w="28" w:type="dxa"/>
            </w:tcMar>
          </w:tcPr>
          <w:p w14:paraId="21E8473A" w14:textId="182EB69B" w:rsidR="000C5E19" w:rsidRPr="00003F16" w:rsidRDefault="000C5E19" w:rsidP="000C5E19">
            <w:pPr>
              <w:pStyle w:val="BodyText2"/>
              <w:spacing w:line="320" w:lineRule="exact"/>
              <w:ind w:left="162" w:right="-108" w:hanging="130"/>
              <w:rPr>
                <w:b/>
                <w:bCs/>
                <w:color w:val="000000" w:themeColor="text1"/>
                <w:sz w:val="24"/>
                <w:szCs w:val="24"/>
              </w:rPr>
            </w:pPr>
            <w:r w:rsidRPr="00003F16">
              <w:rPr>
                <w:b/>
                <w:bCs/>
                <w:color w:val="000000" w:themeColor="text1"/>
                <w:sz w:val="24"/>
                <w:szCs w:val="24"/>
              </w:rPr>
              <w:t>Other current payables</w:t>
            </w:r>
          </w:p>
        </w:tc>
        <w:tc>
          <w:tcPr>
            <w:tcW w:w="1038" w:type="dxa"/>
            <w:tcBorders>
              <w:top w:val="single" w:sz="4" w:space="0" w:color="auto"/>
            </w:tcBorders>
            <w:tcMar>
              <w:left w:w="28" w:type="dxa"/>
              <w:right w:w="28" w:type="dxa"/>
            </w:tcMar>
          </w:tcPr>
          <w:p w14:paraId="67014F8A" w14:textId="77777777" w:rsidR="000C5E19" w:rsidRPr="003248B3" w:rsidRDefault="000C5E19" w:rsidP="000C5E19">
            <w:pPr>
              <w:pStyle w:val="BodyText2"/>
              <w:spacing w:line="320" w:lineRule="exact"/>
              <w:ind w:right="57"/>
              <w:jc w:val="right"/>
              <w:rPr>
                <w:color w:val="000000" w:themeColor="text1"/>
                <w:sz w:val="24"/>
                <w:szCs w:val="24"/>
              </w:rPr>
            </w:pPr>
          </w:p>
        </w:tc>
        <w:tc>
          <w:tcPr>
            <w:tcW w:w="140" w:type="dxa"/>
            <w:tcBorders>
              <w:top w:val="single" w:sz="4" w:space="0" w:color="auto"/>
            </w:tcBorders>
            <w:tcMar>
              <w:left w:w="28" w:type="dxa"/>
              <w:right w:w="28" w:type="dxa"/>
            </w:tcMar>
          </w:tcPr>
          <w:p w14:paraId="3855484F" w14:textId="77777777" w:rsidR="000C5E19" w:rsidRPr="003248B3" w:rsidRDefault="000C5E19" w:rsidP="000C5E19">
            <w:pPr>
              <w:pStyle w:val="BodyText2"/>
              <w:spacing w:line="320" w:lineRule="exact"/>
              <w:ind w:right="57"/>
              <w:jc w:val="right"/>
              <w:rPr>
                <w:color w:val="000000" w:themeColor="text1"/>
                <w:sz w:val="24"/>
                <w:szCs w:val="24"/>
              </w:rPr>
            </w:pPr>
          </w:p>
        </w:tc>
        <w:tc>
          <w:tcPr>
            <w:tcW w:w="1038" w:type="dxa"/>
            <w:tcBorders>
              <w:top w:val="single" w:sz="4" w:space="0" w:color="auto"/>
            </w:tcBorders>
            <w:tcMar>
              <w:left w:w="28" w:type="dxa"/>
              <w:right w:w="28" w:type="dxa"/>
            </w:tcMar>
          </w:tcPr>
          <w:p w14:paraId="3AC3DD1C" w14:textId="77777777" w:rsidR="000C5E19" w:rsidRPr="003248B3" w:rsidRDefault="000C5E19" w:rsidP="000C5E19">
            <w:pPr>
              <w:pStyle w:val="BodyText2"/>
              <w:spacing w:line="320" w:lineRule="exact"/>
              <w:ind w:right="57"/>
              <w:jc w:val="right"/>
              <w:rPr>
                <w:color w:val="000000" w:themeColor="text1"/>
                <w:sz w:val="24"/>
                <w:szCs w:val="24"/>
              </w:rPr>
            </w:pPr>
          </w:p>
        </w:tc>
        <w:tc>
          <w:tcPr>
            <w:tcW w:w="180" w:type="dxa"/>
            <w:tcBorders>
              <w:top w:val="single" w:sz="4" w:space="0" w:color="auto"/>
            </w:tcBorders>
            <w:tcMar>
              <w:left w:w="28" w:type="dxa"/>
              <w:right w:w="28" w:type="dxa"/>
            </w:tcMar>
          </w:tcPr>
          <w:p w14:paraId="07064FEB" w14:textId="77777777" w:rsidR="000C5E19" w:rsidRPr="003248B3" w:rsidRDefault="000C5E19" w:rsidP="000C5E19">
            <w:pPr>
              <w:pStyle w:val="BodyText2"/>
              <w:spacing w:line="320" w:lineRule="exact"/>
              <w:ind w:right="57"/>
              <w:jc w:val="right"/>
              <w:rPr>
                <w:color w:val="000000" w:themeColor="text1"/>
                <w:sz w:val="24"/>
                <w:szCs w:val="24"/>
              </w:rPr>
            </w:pPr>
          </w:p>
        </w:tc>
        <w:tc>
          <w:tcPr>
            <w:tcW w:w="1039" w:type="dxa"/>
            <w:tcBorders>
              <w:top w:val="single" w:sz="4" w:space="0" w:color="auto"/>
            </w:tcBorders>
            <w:tcMar>
              <w:left w:w="28" w:type="dxa"/>
              <w:right w:w="28" w:type="dxa"/>
            </w:tcMar>
          </w:tcPr>
          <w:p w14:paraId="1834AE8F" w14:textId="77777777" w:rsidR="000C5E19" w:rsidRPr="003248B3" w:rsidRDefault="000C5E19" w:rsidP="000C5E19">
            <w:pPr>
              <w:pStyle w:val="BodyText2"/>
              <w:tabs>
                <w:tab w:val="decimal" w:pos="1104"/>
              </w:tabs>
              <w:spacing w:line="320" w:lineRule="exact"/>
              <w:ind w:right="57"/>
              <w:jc w:val="right"/>
              <w:rPr>
                <w:color w:val="000000" w:themeColor="text1"/>
                <w:sz w:val="24"/>
                <w:szCs w:val="24"/>
                <w:lang w:val="en-US"/>
              </w:rPr>
            </w:pPr>
          </w:p>
        </w:tc>
        <w:tc>
          <w:tcPr>
            <w:tcW w:w="125" w:type="dxa"/>
            <w:tcBorders>
              <w:top w:val="single" w:sz="4" w:space="0" w:color="auto"/>
            </w:tcBorders>
            <w:tcMar>
              <w:left w:w="28" w:type="dxa"/>
              <w:right w:w="28" w:type="dxa"/>
            </w:tcMar>
          </w:tcPr>
          <w:p w14:paraId="381962AA" w14:textId="77777777" w:rsidR="000C5E19" w:rsidRPr="003248B3" w:rsidRDefault="000C5E19" w:rsidP="000C5E19">
            <w:pPr>
              <w:pStyle w:val="BodyText2"/>
              <w:tabs>
                <w:tab w:val="decimal" w:pos="1104"/>
              </w:tabs>
              <w:spacing w:line="320" w:lineRule="exact"/>
              <w:ind w:right="57"/>
              <w:jc w:val="right"/>
              <w:rPr>
                <w:color w:val="000000" w:themeColor="text1"/>
                <w:sz w:val="24"/>
                <w:szCs w:val="24"/>
              </w:rPr>
            </w:pPr>
          </w:p>
        </w:tc>
        <w:tc>
          <w:tcPr>
            <w:tcW w:w="1113" w:type="dxa"/>
            <w:tcBorders>
              <w:top w:val="single" w:sz="4" w:space="0" w:color="auto"/>
            </w:tcBorders>
            <w:tcMar>
              <w:left w:w="28" w:type="dxa"/>
              <w:right w:w="28" w:type="dxa"/>
            </w:tcMar>
          </w:tcPr>
          <w:p w14:paraId="40EAEEDF" w14:textId="77777777" w:rsidR="000C5E19" w:rsidRPr="003248B3" w:rsidRDefault="000C5E19" w:rsidP="000C5E19">
            <w:pPr>
              <w:pStyle w:val="BodyText2"/>
              <w:spacing w:line="320" w:lineRule="exact"/>
              <w:ind w:right="57"/>
              <w:jc w:val="right"/>
              <w:rPr>
                <w:color w:val="000000" w:themeColor="text1"/>
                <w:sz w:val="24"/>
                <w:szCs w:val="24"/>
                <w:lang w:val="en-US"/>
              </w:rPr>
            </w:pPr>
          </w:p>
        </w:tc>
      </w:tr>
      <w:tr w:rsidR="00935A55" w:rsidRPr="00003F16" w14:paraId="56130040" w14:textId="77777777" w:rsidTr="006D0AA8">
        <w:tc>
          <w:tcPr>
            <w:tcW w:w="3971" w:type="dxa"/>
            <w:tcMar>
              <w:left w:w="28" w:type="dxa"/>
              <w:right w:w="28" w:type="dxa"/>
            </w:tcMar>
          </w:tcPr>
          <w:p w14:paraId="6C11493E" w14:textId="77777777" w:rsidR="000C5E19" w:rsidRPr="00003F16" w:rsidRDefault="000C5E19" w:rsidP="000C5E19">
            <w:pPr>
              <w:pStyle w:val="BodyText2"/>
              <w:spacing w:line="320" w:lineRule="exact"/>
              <w:ind w:left="228" w:right="-108"/>
              <w:rPr>
                <w:color w:val="000000" w:themeColor="text1"/>
                <w:sz w:val="24"/>
                <w:szCs w:val="24"/>
                <w:cs/>
                <w:lang w:val="en-US"/>
              </w:rPr>
            </w:pPr>
            <w:r w:rsidRPr="00003F16">
              <w:rPr>
                <w:color w:val="000000" w:themeColor="text1"/>
                <w:sz w:val="24"/>
                <w:szCs w:val="24"/>
              </w:rPr>
              <w:t>Advances from related parties</w:t>
            </w:r>
          </w:p>
        </w:tc>
        <w:tc>
          <w:tcPr>
            <w:tcW w:w="1038" w:type="dxa"/>
            <w:tcMar>
              <w:left w:w="28" w:type="dxa"/>
              <w:right w:w="28" w:type="dxa"/>
            </w:tcMar>
          </w:tcPr>
          <w:p w14:paraId="6E33B02E" w14:textId="3CD0B24E" w:rsidR="000C5E19" w:rsidRPr="003248B3" w:rsidRDefault="002762FA" w:rsidP="000C5E19">
            <w:pPr>
              <w:pStyle w:val="BodyText2"/>
              <w:spacing w:line="320" w:lineRule="exact"/>
              <w:ind w:right="57"/>
              <w:jc w:val="right"/>
              <w:rPr>
                <w:color w:val="000000" w:themeColor="text1"/>
                <w:sz w:val="24"/>
                <w:szCs w:val="24"/>
              </w:rPr>
            </w:pPr>
            <w:r w:rsidRPr="003248B3">
              <w:rPr>
                <w:color w:val="000000" w:themeColor="text1"/>
                <w:sz w:val="24"/>
                <w:szCs w:val="24"/>
              </w:rPr>
              <w:t>4</w:t>
            </w:r>
            <w:r w:rsidRPr="003248B3">
              <w:rPr>
                <w:rFonts w:hint="cs"/>
                <w:color w:val="000000" w:themeColor="text1"/>
                <w:sz w:val="24"/>
                <w:szCs w:val="24"/>
                <w:cs/>
              </w:rPr>
              <w:t>72</w:t>
            </w:r>
          </w:p>
        </w:tc>
        <w:tc>
          <w:tcPr>
            <w:tcW w:w="140" w:type="dxa"/>
            <w:tcMar>
              <w:left w:w="28" w:type="dxa"/>
              <w:right w:w="28" w:type="dxa"/>
            </w:tcMar>
          </w:tcPr>
          <w:p w14:paraId="4FFABAD6" w14:textId="77777777" w:rsidR="000C5E19" w:rsidRPr="003248B3" w:rsidRDefault="000C5E19" w:rsidP="000C5E19">
            <w:pPr>
              <w:pStyle w:val="BodyText2"/>
              <w:spacing w:line="320" w:lineRule="exact"/>
              <w:ind w:right="57"/>
              <w:jc w:val="right"/>
              <w:rPr>
                <w:color w:val="000000" w:themeColor="text1"/>
                <w:sz w:val="24"/>
                <w:szCs w:val="24"/>
              </w:rPr>
            </w:pPr>
          </w:p>
        </w:tc>
        <w:tc>
          <w:tcPr>
            <w:tcW w:w="1038" w:type="dxa"/>
            <w:tcMar>
              <w:left w:w="28" w:type="dxa"/>
              <w:right w:w="28" w:type="dxa"/>
            </w:tcMar>
          </w:tcPr>
          <w:p w14:paraId="60DE93C2" w14:textId="7F800BD6"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457</w:t>
            </w:r>
          </w:p>
        </w:tc>
        <w:tc>
          <w:tcPr>
            <w:tcW w:w="180" w:type="dxa"/>
            <w:tcMar>
              <w:left w:w="28" w:type="dxa"/>
              <w:right w:w="28" w:type="dxa"/>
            </w:tcMar>
          </w:tcPr>
          <w:p w14:paraId="55D76885" w14:textId="77777777" w:rsidR="000C5E19" w:rsidRPr="003248B3" w:rsidRDefault="000C5E19" w:rsidP="000C5E19">
            <w:pPr>
              <w:pStyle w:val="BodyText2"/>
              <w:spacing w:line="320" w:lineRule="exact"/>
              <w:ind w:right="57"/>
              <w:jc w:val="right"/>
              <w:rPr>
                <w:color w:val="000000" w:themeColor="text1"/>
                <w:sz w:val="24"/>
                <w:szCs w:val="24"/>
              </w:rPr>
            </w:pPr>
          </w:p>
        </w:tc>
        <w:tc>
          <w:tcPr>
            <w:tcW w:w="1039" w:type="dxa"/>
            <w:tcMar>
              <w:left w:w="28" w:type="dxa"/>
              <w:right w:w="28" w:type="dxa"/>
            </w:tcMar>
          </w:tcPr>
          <w:p w14:paraId="43D19780" w14:textId="7ECBCA47" w:rsidR="000C5E19" w:rsidRPr="003248B3" w:rsidRDefault="002762FA" w:rsidP="000C5E19">
            <w:pPr>
              <w:pStyle w:val="BodyText2"/>
              <w:tabs>
                <w:tab w:val="decimal" w:pos="1104"/>
              </w:tabs>
              <w:spacing w:line="320" w:lineRule="exact"/>
              <w:ind w:right="57"/>
              <w:jc w:val="right"/>
              <w:rPr>
                <w:color w:val="000000" w:themeColor="text1"/>
                <w:sz w:val="24"/>
                <w:szCs w:val="24"/>
              </w:rPr>
            </w:pPr>
            <w:r w:rsidRPr="003248B3">
              <w:rPr>
                <w:color w:val="000000" w:themeColor="text1"/>
                <w:sz w:val="24"/>
                <w:szCs w:val="24"/>
              </w:rPr>
              <w:t>6,645</w:t>
            </w:r>
          </w:p>
        </w:tc>
        <w:tc>
          <w:tcPr>
            <w:tcW w:w="125" w:type="dxa"/>
            <w:tcMar>
              <w:left w:w="28" w:type="dxa"/>
              <w:right w:w="28" w:type="dxa"/>
            </w:tcMar>
          </w:tcPr>
          <w:p w14:paraId="5AADD387" w14:textId="77777777" w:rsidR="000C5E19" w:rsidRPr="003248B3" w:rsidRDefault="000C5E19" w:rsidP="000C5E19">
            <w:pPr>
              <w:pStyle w:val="BodyText2"/>
              <w:tabs>
                <w:tab w:val="decimal" w:pos="1104"/>
              </w:tabs>
              <w:spacing w:line="320" w:lineRule="exact"/>
              <w:ind w:right="57"/>
              <w:jc w:val="right"/>
              <w:rPr>
                <w:color w:val="000000" w:themeColor="text1"/>
                <w:sz w:val="24"/>
                <w:szCs w:val="24"/>
              </w:rPr>
            </w:pPr>
          </w:p>
        </w:tc>
        <w:tc>
          <w:tcPr>
            <w:tcW w:w="1113" w:type="dxa"/>
            <w:tcMar>
              <w:left w:w="28" w:type="dxa"/>
              <w:right w:w="28" w:type="dxa"/>
            </w:tcMar>
          </w:tcPr>
          <w:p w14:paraId="5998CD90" w14:textId="6171BBAD"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26,882</w:t>
            </w:r>
          </w:p>
        </w:tc>
      </w:tr>
      <w:tr w:rsidR="00935A55" w:rsidRPr="00003F16" w14:paraId="63679CB8" w14:textId="77777777" w:rsidTr="006D0AA8">
        <w:tc>
          <w:tcPr>
            <w:tcW w:w="3971" w:type="dxa"/>
            <w:tcMar>
              <w:left w:w="28" w:type="dxa"/>
              <w:right w:w="28" w:type="dxa"/>
            </w:tcMar>
          </w:tcPr>
          <w:p w14:paraId="31FD8984" w14:textId="77777777" w:rsidR="000C5E19" w:rsidRPr="00003F16" w:rsidRDefault="000C5E19" w:rsidP="000C5E19">
            <w:pPr>
              <w:pStyle w:val="BodyText2"/>
              <w:spacing w:line="320" w:lineRule="exact"/>
              <w:ind w:left="228"/>
              <w:rPr>
                <w:color w:val="000000" w:themeColor="text1"/>
                <w:sz w:val="24"/>
                <w:szCs w:val="24"/>
                <w:cs/>
                <w:lang w:val="en-US"/>
              </w:rPr>
            </w:pPr>
            <w:r w:rsidRPr="00003F16">
              <w:rPr>
                <w:color w:val="000000" w:themeColor="text1"/>
                <w:sz w:val="24"/>
                <w:szCs w:val="24"/>
              </w:rPr>
              <w:t xml:space="preserve">Fixed assets payable </w:t>
            </w:r>
          </w:p>
        </w:tc>
        <w:tc>
          <w:tcPr>
            <w:tcW w:w="1038" w:type="dxa"/>
            <w:tcMar>
              <w:left w:w="28" w:type="dxa"/>
              <w:right w:w="28" w:type="dxa"/>
            </w:tcMar>
            <w:vAlign w:val="bottom"/>
          </w:tcPr>
          <w:p w14:paraId="669166DD" w14:textId="36ABABF2"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1,</w:t>
            </w:r>
            <w:r w:rsidR="002762FA" w:rsidRPr="003248B3">
              <w:rPr>
                <w:color w:val="000000" w:themeColor="text1"/>
                <w:sz w:val="24"/>
                <w:szCs w:val="24"/>
              </w:rPr>
              <w:t>061</w:t>
            </w:r>
          </w:p>
        </w:tc>
        <w:tc>
          <w:tcPr>
            <w:tcW w:w="140" w:type="dxa"/>
            <w:tcMar>
              <w:left w:w="28" w:type="dxa"/>
              <w:right w:w="28" w:type="dxa"/>
            </w:tcMar>
            <w:vAlign w:val="bottom"/>
          </w:tcPr>
          <w:p w14:paraId="73242B49" w14:textId="77777777" w:rsidR="000C5E19" w:rsidRPr="003248B3" w:rsidRDefault="000C5E19" w:rsidP="000C5E19">
            <w:pPr>
              <w:pStyle w:val="BodyText2"/>
              <w:spacing w:line="320" w:lineRule="exact"/>
              <w:ind w:right="57"/>
              <w:jc w:val="right"/>
              <w:rPr>
                <w:color w:val="000000" w:themeColor="text1"/>
                <w:sz w:val="24"/>
                <w:szCs w:val="24"/>
              </w:rPr>
            </w:pPr>
          </w:p>
        </w:tc>
        <w:tc>
          <w:tcPr>
            <w:tcW w:w="1038" w:type="dxa"/>
            <w:tcMar>
              <w:left w:w="28" w:type="dxa"/>
              <w:right w:w="28" w:type="dxa"/>
            </w:tcMar>
            <w:vAlign w:val="bottom"/>
          </w:tcPr>
          <w:p w14:paraId="4D9D8B27" w14:textId="0350AA94"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1,40</w:t>
            </w:r>
            <w:r w:rsidRPr="003248B3">
              <w:rPr>
                <w:color w:val="000000" w:themeColor="text1"/>
                <w:sz w:val="24"/>
                <w:szCs w:val="24"/>
                <w:lang w:val="en-US"/>
              </w:rPr>
              <w:t>1</w:t>
            </w:r>
          </w:p>
        </w:tc>
        <w:tc>
          <w:tcPr>
            <w:tcW w:w="180" w:type="dxa"/>
            <w:tcMar>
              <w:left w:w="28" w:type="dxa"/>
              <w:right w:w="28" w:type="dxa"/>
            </w:tcMar>
            <w:vAlign w:val="bottom"/>
          </w:tcPr>
          <w:p w14:paraId="2FF025EB" w14:textId="77777777" w:rsidR="000C5E19" w:rsidRPr="003248B3" w:rsidRDefault="000C5E19" w:rsidP="000C5E19">
            <w:pPr>
              <w:pStyle w:val="BodyText2"/>
              <w:spacing w:line="320" w:lineRule="exact"/>
              <w:ind w:right="57"/>
              <w:jc w:val="right"/>
              <w:rPr>
                <w:color w:val="000000" w:themeColor="text1"/>
                <w:sz w:val="24"/>
                <w:szCs w:val="24"/>
              </w:rPr>
            </w:pPr>
          </w:p>
        </w:tc>
        <w:tc>
          <w:tcPr>
            <w:tcW w:w="1039" w:type="dxa"/>
            <w:tcMar>
              <w:left w:w="28" w:type="dxa"/>
              <w:right w:w="28" w:type="dxa"/>
            </w:tcMar>
            <w:vAlign w:val="bottom"/>
          </w:tcPr>
          <w:p w14:paraId="2AEB7E8A" w14:textId="2CF3BB40" w:rsidR="000C5E19" w:rsidRPr="003248B3" w:rsidRDefault="000C5E19" w:rsidP="000C5E19">
            <w:pPr>
              <w:pStyle w:val="BodyText2"/>
              <w:tabs>
                <w:tab w:val="decimal" w:pos="1104"/>
              </w:tabs>
              <w:spacing w:line="320" w:lineRule="exact"/>
              <w:ind w:right="57"/>
              <w:jc w:val="right"/>
              <w:rPr>
                <w:color w:val="000000" w:themeColor="text1"/>
                <w:sz w:val="24"/>
                <w:szCs w:val="24"/>
              </w:rPr>
            </w:pPr>
            <w:r w:rsidRPr="003248B3">
              <w:rPr>
                <w:color w:val="000000" w:themeColor="text1"/>
                <w:sz w:val="24"/>
                <w:szCs w:val="24"/>
              </w:rPr>
              <w:t>1,</w:t>
            </w:r>
            <w:r w:rsidR="002762FA" w:rsidRPr="003248B3">
              <w:rPr>
                <w:color w:val="000000" w:themeColor="text1"/>
                <w:sz w:val="24"/>
                <w:szCs w:val="24"/>
              </w:rPr>
              <w:t>052</w:t>
            </w:r>
          </w:p>
        </w:tc>
        <w:tc>
          <w:tcPr>
            <w:tcW w:w="125" w:type="dxa"/>
            <w:tcMar>
              <w:left w:w="28" w:type="dxa"/>
              <w:right w:w="28" w:type="dxa"/>
            </w:tcMar>
            <w:vAlign w:val="bottom"/>
          </w:tcPr>
          <w:p w14:paraId="276249A1" w14:textId="77777777" w:rsidR="000C5E19" w:rsidRPr="003248B3" w:rsidRDefault="000C5E19" w:rsidP="000C5E19">
            <w:pPr>
              <w:pStyle w:val="BodyText2"/>
              <w:tabs>
                <w:tab w:val="decimal" w:pos="1104"/>
              </w:tabs>
              <w:spacing w:line="320" w:lineRule="exact"/>
              <w:ind w:right="57"/>
              <w:jc w:val="right"/>
              <w:rPr>
                <w:color w:val="000000" w:themeColor="text1"/>
                <w:sz w:val="24"/>
                <w:szCs w:val="24"/>
              </w:rPr>
            </w:pPr>
          </w:p>
        </w:tc>
        <w:tc>
          <w:tcPr>
            <w:tcW w:w="1113" w:type="dxa"/>
            <w:tcMar>
              <w:left w:w="28" w:type="dxa"/>
              <w:right w:w="28" w:type="dxa"/>
            </w:tcMar>
            <w:vAlign w:val="bottom"/>
          </w:tcPr>
          <w:p w14:paraId="00AF62A2" w14:textId="3BA7E852"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1,168</w:t>
            </w:r>
          </w:p>
        </w:tc>
      </w:tr>
      <w:tr w:rsidR="00935A55" w:rsidRPr="00003F16" w14:paraId="16E7702D" w14:textId="77777777" w:rsidTr="006D0AA8">
        <w:tc>
          <w:tcPr>
            <w:tcW w:w="3971" w:type="dxa"/>
            <w:tcMar>
              <w:left w:w="28" w:type="dxa"/>
              <w:right w:w="28" w:type="dxa"/>
            </w:tcMar>
          </w:tcPr>
          <w:p w14:paraId="18F41DB5" w14:textId="77777777" w:rsidR="000C5E19" w:rsidRPr="00003F16" w:rsidRDefault="000C5E19" w:rsidP="000C5E19">
            <w:pPr>
              <w:pStyle w:val="BodyText2"/>
              <w:spacing w:line="320" w:lineRule="exact"/>
              <w:ind w:left="228" w:right="-108"/>
              <w:rPr>
                <w:color w:val="000000" w:themeColor="text1"/>
                <w:sz w:val="24"/>
                <w:szCs w:val="24"/>
              </w:rPr>
            </w:pPr>
            <w:r w:rsidRPr="00003F16">
              <w:rPr>
                <w:color w:val="000000" w:themeColor="text1"/>
                <w:sz w:val="24"/>
                <w:szCs w:val="24"/>
              </w:rPr>
              <w:t>Accrued interest expense - person or related parties</w:t>
            </w:r>
          </w:p>
        </w:tc>
        <w:tc>
          <w:tcPr>
            <w:tcW w:w="1038" w:type="dxa"/>
            <w:tcMar>
              <w:left w:w="28" w:type="dxa"/>
              <w:right w:w="28" w:type="dxa"/>
            </w:tcMar>
          </w:tcPr>
          <w:p w14:paraId="6824660B" w14:textId="048B72F9" w:rsidR="000C5E19" w:rsidRPr="003248B3" w:rsidRDefault="002762FA" w:rsidP="000C5E19">
            <w:pPr>
              <w:pStyle w:val="BodyText2"/>
              <w:spacing w:line="320" w:lineRule="exact"/>
              <w:ind w:right="57"/>
              <w:jc w:val="right"/>
              <w:rPr>
                <w:color w:val="000000" w:themeColor="text1"/>
                <w:sz w:val="24"/>
                <w:szCs w:val="24"/>
              </w:rPr>
            </w:pPr>
            <w:r w:rsidRPr="003248B3">
              <w:rPr>
                <w:rFonts w:hint="cs"/>
                <w:color w:val="000000" w:themeColor="text1"/>
                <w:sz w:val="24"/>
                <w:szCs w:val="24"/>
                <w:cs/>
              </w:rPr>
              <w:t>37</w:t>
            </w:r>
            <w:r w:rsidRPr="003248B3">
              <w:rPr>
                <w:color w:val="000000" w:themeColor="text1"/>
                <w:sz w:val="24"/>
                <w:szCs w:val="24"/>
                <w:lang w:val="en-US"/>
              </w:rPr>
              <w:t>,</w:t>
            </w:r>
            <w:r w:rsidRPr="003248B3">
              <w:rPr>
                <w:rFonts w:hint="cs"/>
                <w:color w:val="000000" w:themeColor="text1"/>
                <w:sz w:val="24"/>
                <w:szCs w:val="24"/>
                <w:cs/>
                <w:lang w:val="en-US"/>
              </w:rPr>
              <w:t>020</w:t>
            </w:r>
          </w:p>
        </w:tc>
        <w:tc>
          <w:tcPr>
            <w:tcW w:w="140" w:type="dxa"/>
            <w:tcMar>
              <w:left w:w="28" w:type="dxa"/>
              <w:right w:w="28" w:type="dxa"/>
            </w:tcMar>
          </w:tcPr>
          <w:p w14:paraId="576BA42A" w14:textId="77777777" w:rsidR="000C5E19" w:rsidRPr="003248B3" w:rsidRDefault="000C5E19" w:rsidP="000C5E19">
            <w:pPr>
              <w:pStyle w:val="BodyText2"/>
              <w:spacing w:line="320" w:lineRule="exact"/>
              <w:ind w:right="57"/>
              <w:jc w:val="right"/>
              <w:rPr>
                <w:color w:val="000000" w:themeColor="text1"/>
                <w:sz w:val="24"/>
                <w:szCs w:val="24"/>
              </w:rPr>
            </w:pPr>
          </w:p>
        </w:tc>
        <w:tc>
          <w:tcPr>
            <w:tcW w:w="1038" w:type="dxa"/>
            <w:tcMar>
              <w:left w:w="28" w:type="dxa"/>
              <w:right w:w="28" w:type="dxa"/>
            </w:tcMar>
          </w:tcPr>
          <w:p w14:paraId="5785B5E0" w14:textId="23750263"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31,158</w:t>
            </w:r>
          </w:p>
        </w:tc>
        <w:tc>
          <w:tcPr>
            <w:tcW w:w="180" w:type="dxa"/>
            <w:tcMar>
              <w:left w:w="28" w:type="dxa"/>
              <w:right w:w="28" w:type="dxa"/>
            </w:tcMar>
          </w:tcPr>
          <w:p w14:paraId="3F9F2B51" w14:textId="77777777" w:rsidR="000C5E19" w:rsidRPr="003248B3" w:rsidRDefault="000C5E19" w:rsidP="000C5E19">
            <w:pPr>
              <w:pStyle w:val="BodyText2"/>
              <w:spacing w:line="320" w:lineRule="exact"/>
              <w:ind w:right="57"/>
              <w:jc w:val="right"/>
              <w:rPr>
                <w:color w:val="000000" w:themeColor="text1"/>
                <w:sz w:val="24"/>
                <w:szCs w:val="24"/>
              </w:rPr>
            </w:pPr>
          </w:p>
        </w:tc>
        <w:tc>
          <w:tcPr>
            <w:tcW w:w="1039" w:type="dxa"/>
            <w:tcMar>
              <w:left w:w="28" w:type="dxa"/>
              <w:right w:w="28" w:type="dxa"/>
            </w:tcMar>
          </w:tcPr>
          <w:p w14:paraId="584D8D34" w14:textId="061FBE6A" w:rsidR="000C5E19" w:rsidRPr="003248B3" w:rsidRDefault="002762FA" w:rsidP="000C5E19">
            <w:pPr>
              <w:pStyle w:val="BodyText2"/>
              <w:tabs>
                <w:tab w:val="decimal" w:pos="1104"/>
              </w:tabs>
              <w:spacing w:line="320" w:lineRule="exact"/>
              <w:ind w:right="57"/>
              <w:jc w:val="right"/>
              <w:rPr>
                <w:color w:val="000000" w:themeColor="text1"/>
                <w:sz w:val="24"/>
                <w:szCs w:val="24"/>
              </w:rPr>
            </w:pPr>
            <w:r w:rsidRPr="003248B3">
              <w:rPr>
                <w:color w:val="000000" w:themeColor="text1"/>
                <w:sz w:val="24"/>
                <w:szCs w:val="24"/>
              </w:rPr>
              <w:t>168,890</w:t>
            </w:r>
          </w:p>
        </w:tc>
        <w:tc>
          <w:tcPr>
            <w:tcW w:w="125" w:type="dxa"/>
            <w:tcMar>
              <w:left w:w="28" w:type="dxa"/>
              <w:right w:w="28" w:type="dxa"/>
            </w:tcMar>
          </w:tcPr>
          <w:p w14:paraId="322EE85F" w14:textId="77777777" w:rsidR="000C5E19" w:rsidRPr="003248B3" w:rsidRDefault="000C5E19" w:rsidP="000C5E19">
            <w:pPr>
              <w:pStyle w:val="BodyText2"/>
              <w:tabs>
                <w:tab w:val="decimal" w:pos="1104"/>
              </w:tabs>
              <w:spacing w:line="320" w:lineRule="exact"/>
              <w:ind w:right="57"/>
              <w:jc w:val="right"/>
              <w:rPr>
                <w:color w:val="000000" w:themeColor="text1"/>
                <w:sz w:val="24"/>
                <w:szCs w:val="24"/>
              </w:rPr>
            </w:pPr>
          </w:p>
        </w:tc>
        <w:tc>
          <w:tcPr>
            <w:tcW w:w="1113" w:type="dxa"/>
            <w:tcMar>
              <w:left w:w="28" w:type="dxa"/>
              <w:right w:w="28" w:type="dxa"/>
            </w:tcMar>
          </w:tcPr>
          <w:p w14:paraId="4C954E3E" w14:textId="12C9BA58"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116,968</w:t>
            </w:r>
          </w:p>
        </w:tc>
      </w:tr>
      <w:tr w:rsidR="00935A55" w:rsidRPr="00003F16" w14:paraId="7DC6AB6D" w14:textId="77777777" w:rsidTr="006D0AA8">
        <w:tc>
          <w:tcPr>
            <w:tcW w:w="3971" w:type="dxa"/>
            <w:tcMar>
              <w:left w:w="28" w:type="dxa"/>
              <w:right w:w="28" w:type="dxa"/>
            </w:tcMar>
          </w:tcPr>
          <w:p w14:paraId="47C7250C" w14:textId="77777777" w:rsidR="000C5E19" w:rsidRPr="00003F16" w:rsidRDefault="000C5E19" w:rsidP="000C5E19">
            <w:pPr>
              <w:pStyle w:val="BodyText2"/>
              <w:spacing w:line="320" w:lineRule="exact"/>
              <w:ind w:left="228"/>
              <w:rPr>
                <w:color w:val="000000" w:themeColor="text1"/>
                <w:sz w:val="24"/>
                <w:szCs w:val="24"/>
              </w:rPr>
            </w:pPr>
            <w:r w:rsidRPr="00003F16">
              <w:rPr>
                <w:color w:val="000000" w:themeColor="text1"/>
                <w:sz w:val="24"/>
                <w:szCs w:val="24"/>
              </w:rPr>
              <w:t>Accrued expenses - unrelated parties</w:t>
            </w:r>
          </w:p>
        </w:tc>
        <w:tc>
          <w:tcPr>
            <w:tcW w:w="1038" w:type="dxa"/>
            <w:tcBorders>
              <w:bottom w:val="single" w:sz="6" w:space="0" w:color="auto"/>
            </w:tcBorders>
            <w:tcMar>
              <w:left w:w="28" w:type="dxa"/>
              <w:right w:w="28" w:type="dxa"/>
            </w:tcMar>
          </w:tcPr>
          <w:p w14:paraId="3DE507C3" w14:textId="7940D4D7" w:rsidR="000C5E19" w:rsidRPr="003248B3" w:rsidRDefault="002762FA" w:rsidP="000C5E19">
            <w:pPr>
              <w:pStyle w:val="BodyText2"/>
              <w:spacing w:line="320" w:lineRule="exact"/>
              <w:ind w:right="57"/>
              <w:jc w:val="right"/>
              <w:rPr>
                <w:color w:val="000000" w:themeColor="text1"/>
                <w:sz w:val="24"/>
                <w:szCs w:val="24"/>
              </w:rPr>
            </w:pPr>
            <w:r w:rsidRPr="003248B3">
              <w:rPr>
                <w:color w:val="000000" w:themeColor="text1"/>
                <w:sz w:val="24"/>
                <w:szCs w:val="24"/>
              </w:rPr>
              <w:t>23</w:t>
            </w:r>
            <w:r w:rsidRPr="003248B3">
              <w:rPr>
                <w:rFonts w:hint="cs"/>
                <w:color w:val="000000" w:themeColor="text1"/>
                <w:sz w:val="24"/>
                <w:szCs w:val="24"/>
                <w:cs/>
              </w:rPr>
              <w:t>1</w:t>
            </w:r>
            <w:r w:rsidRPr="003248B3">
              <w:rPr>
                <w:color w:val="000000" w:themeColor="text1"/>
                <w:sz w:val="24"/>
                <w:szCs w:val="24"/>
                <w:lang w:val="en-US"/>
              </w:rPr>
              <w:t>,</w:t>
            </w:r>
            <w:r w:rsidRPr="003248B3">
              <w:rPr>
                <w:rFonts w:hint="cs"/>
                <w:color w:val="000000" w:themeColor="text1"/>
                <w:sz w:val="24"/>
                <w:szCs w:val="24"/>
                <w:cs/>
                <w:lang w:val="en-US"/>
              </w:rPr>
              <w:t>394</w:t>
            </w:r>
          </w:p>
        </w:tc>
        <w:tc>
          <w:tcPr>
            <w:tcW w:w="140" w:type="dxa"/>
            <w:tcMar>
              <w:left w:w="28" w:type="dxa"/>
              <w:right w:w="28" w:type="dxa"/>
            </w:tcMar>
          </w:tcPr>
          <w:p w14:paraId="1667ABD8" w14:textId="77777777" w:rsidR="000C5E19" w:rsidRPr="003248B3" w:rsidRDefault="000C5E19" w:rsidP="000C5E19">
            <w:pPr>
              <w:pStyle w:val="BodyText2"/>
              <w:spacing w:line="320" w:lineRule="exact"/>
              <w:ind w:right="57"/>
              <w:jc w:val="right"/>
              <w:rPr>
                <w:color w:val="000000" w:themeColor="text1"/>
                <w:sz w:val="24"/>
                <w:szCs w:val="24"/>
              </w:rPr>
            </w:pPr>
          </w:p>
        </w:tc>
        <w:tc>
          <w:tcPr>
            <w:tcW w:w="1038" w:type="dxa"/>
            <w:tcBorders>
              <w:bottom w:val="single" w:sz="6" w:space="0" w:color="auto"/>
            </w:tcBorders>
            <w:tcMar>
              <w:left w:w="28" w:type="dxa"/>
              <w:right w:w="28" w:type="dxa"/>
            </w:tcMar>
          </w:tcPr>
          <w:p w14:paraId="22383571" w14:textId="45620E78"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141,</w:t>
            </w:r>
            <w:r w:rsidRPr="003248B3">
              <w:rPr>
                <w:color w:val="000000" w:themeColor="text1"/>
                <w:sz w:val="24"/>
                <w:szCs w:val="24"/>
                <w:lang w:val="en-US"/>
              </w:rPr>
              <w:t>823</w:t>
            </w:r>
          </w:p>
        </w:tc>
        <w:tc>
          <w:tcPr>
            <w:tcW w:w="180" w:type="dxa"/>
            <w:tcMar>
              <w:left w:w="28" w:type="dxa"/>
              <w:right w:w="28" w:type="dxa"/>
            </w:tcMar>
          </w:tcPr>
          <w:p w14:paraId="6166FDD3" w14:textId="77777777" w:rsidR="000C5E19" w:rsidRPr="003248B3" w:rsidRDefault="000C5E19" w:rsidP="000C5E19">
            <w:pPr>
              <w:pStyle w:val="BodyText2"/>
              <w:spacing w:line="320" w:lineRule="exact"/>
              <w:ind w:right="57"/>
              <w:jc w:val="right"/>
              <w:rPr>
                <w:color w:val="000000" w:themeColor="text1"/>
                <w:sz w:val="24"/>
                <w:szCs w:val="24"/>
              </w:rPr>
            </w:pPr>
          </w:p>
        </w:tc>
        <w:tc>
          <w:tcPr>
            <w:tcW w:w="1039" w:type="dxa"/>
            <w:tcBorders>
              <w:bottom w:val="single" w:sz="6" w:space="0" w:color="auto"/>
            </w:tcBorders>
            <w:tcMar>
              <w:left w:w="28" w:type="dxa"/>
              <w:right w:w="28" w:type="dxa"/>
            </w:tcMar>
          </w:tcPr>
          <w:p w14:paraId="47247652" w14:textId="32552AB0" w:rsidR="000C5E19" w:rsidRPr="003248B3" w:rsidRDefault="002762FA" w:rsidP="000C5E19">
            <w:pPr>
              <w:pStyle w:val="BodyText2"/>
              <w:tabs>
                <w:tab w:val="decimal" w:pos="1104"/>
              </w:tabs>
              <w:spacing w:line="320" w:lineRule="exact"/>
              <w:ind w:right="57"/>
              <w:jc w:val="right"/>
              <w:rPr>
                <w:color w:val="000000" w:themeColor="text1"/>
                <w:sz w:val="24"/>
                <w:szCs w:val="24"/>
              </w:rPr>
            </w:pPr>
            <w:r w:rsidRPr="003248B3">
              <w:rPr>
                <w:color w:val="000000" w:themeColor="text1"/>
                <w:sz w:val="24"/>
                <w:szCs w:val="24"/>
              </w:rPr>
              <w:t>5</w:t>
            </w:r>
            <w:r w:rsidRPr="003248B3">
              <w:rPr>
                <w:rFonts w:hint="cs"/>
                <w:color w:val="000000" w:themeColor="text1"/>
                <w:sz w:val="24"/>
                <w:szCs w:val="24"/>
                <w:cs/>
              </w:rPr>
              <w:t>7</w:t>
            </w:r>
            <w:r w:rsidRPr="003248B3">
              <w:rPr>
                <w:color w:val="000000" w:themeColor="text1"/>
                <w:sz w:val="24"/>
                <w:szCs w:val="24"/>
                <w:lang w:val="en-US"/>
              </w:rPr>
              <w:t>,</w:t>
            </w:r>
            <w:r w:rsidRPr="003248B3">
              <w:rPr>
                <w:rFonts w:hint="cs"/>
                <w:color w:val="000000" w:themeColor="text1"/>
                <w:sz w:val="24"/>
                <w:szCs w:val="24"/>
                <w:cs/>
                <w:lang w:val="en-US"/>
              </w:rPr>
              <w:t>945</w:t>
            </w:r>
          </w:p>
        </w:tc>
        <w:tc>
          <w:tcPr>
            <w:tcW w:w="125" w:type="dxa"/>
            <w:tcMar>
              <w:left w:w="28" w:type="dxa"/>
              <w:right w:w="28" w:type="dxa"/>
            </w:tcMar>
          </w:tcPr>
          <w:p w14:paraId="5CDC0C7E" w14:textId="77777777" w:rsidR="000C5E19" w:rsidRPr="003248B3" w:rsidRDefault="000C5E19" w:rsidP="000C5E19">
            <w:pPr>
              <w:pStyle w:val="BodyText2"/>
              <w:tabs>
                <w:tab w:val="decimal" w:pos="1104"/>
              </w:tabs>
              <w:spacing w:line="320" w:lineRule="exact"/>
              <w:ind w:right="57"/>
              <w:jc w:val="right"/>
              <w:rPr>
                <w:color w:val="000000" w:themeColor="text1"/>
                <w:sz w:val="24"/>
                <w:szCs w:val="24"/>
              </w:rPr>
            </w:pPr>
          </w:p>
        </w:tc>
        <w:tc>
          <w:tcPr>
            <w:tcW w:w="1113" w:type="dxa"/>
            <w:tcBorders>
              <w:bottom w:val="single" w:sz="6" w:space="0" w:color="auto"/>
            </w:tcBorders>
            <w:tcMar>
              <w:left w:w="28" w:type="dxa"/>
              <w:right w:w="28" w:type="dxa"/>
            </w:tcMar>
          </w:tcPr>
          <w:p w14:paraId="00D81C69" w14:textId="4375DF59"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37,029</w:t>
            </w:r>
          </w:p>
        </w:tc>
      </w:tr>
      <w:tr w:rsidR="00935A55" w:rsidRPr="00003F16" w14:paraId="63A0C129" w14:textId="77777777" w:rsidTr="006D0AA8">
        <w:tc>
          <w:tcPr>
            <w:tcW w:w="3971" w:type="dxa"/>
            <w:tcMar>
              <w:left w:w="28" w:type="dxa"/>
              <w:right w:w="28" w:type="dxa"/>
            </w:tcMar>
          </w:tcPr>
          <w:p w14:paraId="2EC601C7" w14:textId="4096B85F" w:rsidR="000C5E19" w:rsidRPr="00003F16" w:rsidRDefault="000C5E19" w:rsidP="000C5E19">
            <w:pPr>
              <w:pStyle w:val="BodyText2"/>
              <w:spacing w:line="320" w:lineRule="exact"/>
              <w:ind w:left="32"/>
              <w:rPr>
                <w:color w:val="000000" w:themeColor="text1"/>
                <w:sz w:val="24"/>
                <w:szCs w:val="24"/>
              </w:rPr>
            </w:pPr>
            <w:r w:rsidRPr="00003F16">
              <w:rPr>
                <w:color w:val="000000" w:themeColor="text1"/>
                <w:sz w:val="24"/>
                <w:szCs w:val="24"/>
              </w:rPr>
              <w:t>Total other current payables</w:t>
            </w:r>
          </w:p>
        </w:tc>
        <w:tc>
          <w:tcPr>
            <w:tcW w:w="1038" w:type="dxa"/>
            <w:tcBorders>
              <w:bottom w:val="single" w:sz="6" w:space="0" w:color="auto"/>
            </w:tcBorders>
            <w:tcMar>
              <w:left w:w="28" w:type="dxa"/>
              <w:right w:w="28" w:type="dxa"/>
            </w:tcMar>
          </w:tcPr>
          <w:p w14:paraId="7D3F029C" w14:textId="6D857157" w:rsidR="000C5E19" w:rsidRPr="003248B3" w:rsidRDefault="002762FA" w:rsidP="000C5E19">
            <w:pPr>
              <w:pStyle w:val="BodyText2"/>
              <w:spacing w:line="320" w:lineRule="exact"/>
              <w:ind w:right="57"/>
              <w:jc w:val="right"/>
              <w:rPr>
                <w:color w:val="000000" w:themeColor="text1"/>
                <w:sz w:val="24"/>
                <w:szCs w:val="24"/>
              </w:rPr>
            </w:pPr>
            <w:r w:rsidRPr="003248B3">
              <w:rPr>
                <w:rFonts w:hint="cs"/>
                <w:color w:val="000000" w:themeColor="text1"/>
                <w:sz w:val="24"/>
                <w:szCs w:val="24"/>
                <w:cs/>
              </w:rPr>
              <w:t>2</w:t>
            </w:r>
            <w:r w:rsidRPr="003248B3">
              <w:rPr>
                <w:color w:val="000000" w:themeColor="text1"/>
                <w:sz w:val="24"/>
                <w:szCs w:val="24"/>
              </w:rPr>
              <w:t>69</w:t>
            </w:r>
            <w:r w:rsidRPr="003248B3">
              <w:rPr>
                <w:rFonts w:hint="cs"/>
                <w:color w:val="000000" w:themeColor="text1"/>
                <w:sz w:val="24"/>
                <w:szCs w:val="24"/>
                <w:cs/>
              </w:rPr>
              <w:t>,</w:t>
            </w:r>
            <w:r w:rsidRPr="003248B3">
              <w:rPr>
                <w:color w:val="000000" w:themeColor="text1"/>
                <w:sz w:val="24"/>
                <w:szCs w:val="24"/>
                <w:lang w:val="en-US"/>
              </w:rPr>
              <w:t>947</w:t>
            </w:r>
          </w:p>
        </w:tc>
        <w:tc>
          <w:tcPr>
            <w:tcW w:w="140" w:type="dxa"/>
            <w:tcMar>
              <w:left w:w="28" w:type="dxa"/>
              <w:right w:w="28" w:type="dxa"/>
            </w:tcMar>
          </w:tcPr>
          <w:p w14:paraId="75541A46" w14:textId="77777777" w:rsidR="000C5E19" w:rsidRPr="003248B3" w:rsidRDefault="000C5E19" w:rsidP="000C5E19">
            <w:pPr>
              <w:pStyle w:val="BodyText2"/>
              <w:spacing w:line="320" w:lineRule="exact"/>
              <w:ind w:right="57"/>
              <w:jc w:val="right"/>
              <w:rPr>
                <w:color w:val="000000" w:themeColor="text1"/>
                <w:sz w:val="24"/>
                <w:szCs w:val="24"/>
              </w:rPr>
            </w:pPr>
          </w:p>
        </w:tc>
        <w:tc>
          <w:tcPr>
            <w:tcW w:w="1038" w:type="dxa"/>
            <w:tcBorders>
              <w:bottom w:val="single" w:sz="6" w:space="0" w:color="auto"/>
            </w:tcBorders>
            <w:tcMar>
              <w:left w:w="28" w:type="dxa"/>
              <w:right w:w="28" w:type="dxa"/>
            </w:tcMar>
          </w:tcPr>
          <w:p w14:paraId="3680D628" w14:textId="57A6C57D"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lang w:val="en-US"/>
              </w:rPr>
              <w:t>174</w:t>
            </w:r>
            <w:r w:rsidRPr="003248B3">
              <w:rPr>
                <w:color w:val="000000" w:themeColor="text1"/>
                <w:sz w:val="24"/>
                <w:szCs w:val="24"/>
                <w:cs/>
              </w:rPr>
              <w:t>,</w:t>
            </w:r>
            <w:r w:rsidRPr="003248B3">
              <w:rPr>
                <w:color w:val="000000" w:themeColor="text1"/>
                <w:sz w:val="24"/>
                <w:szCs w:val="24"/>
                <w:lang w:val="en-US"/>
              </w:rPr>
              <w:t>839</w:t>
            </w:r>
          </w:p>
        </w:tc>
        <w:tc>
          <w:tcPr>
            <w:tcW w:w="180" w:type="dxa"/>
            <w:tcMar>
              <w:left w:w="28" w:type="dxa"/>
              <w:right w:w="28" w:type="dxa"/>
            </w:tcMar>
          </w:tcPr>
          <w:p w14:paraId="07A49793" w14:textId="77777777" w:rsidR="000C5E19" w:rsidRPr="003248B3" w:rsidRDefault="000C5E19" w:rsidP="000C5E19">
            <w:pPr>
              <w:pStyle w:val="BodyText2"/>
              <w:spacing w:line="320" w:lineRule="exact"/>
              <w:ind w:right="57"/>
              <w:jc w:val="right"/>
              <w:rPr>
                <w:color w:val="000000" w:themeColor="text1"/>
                <w:sz w:val="24"/>
                <w:szCs w:val="24"/>
              </w:rPr>
            </w:pPr>
          </w:p>
        </w:tc>
        <w:tc>
          <w:tcPr>
            <w:tcW w:w="1039" w:type="dxa"/>
            <w:tcBorders>
              <w:bottom w:val="single" w:sz="6" w:space="0" w:color="auto"/>
            </w:tcBorders>
            <w:tcMar>
              <w:left w:w="28" w:type="dxa"/>
              <w:right w:w="28" w:type="dxa"/>
            </w:tcMar>
          </w:tcPr>
          <w:p w14:paraId="50578A1D" w14:textId="02117D63" w:rsidR="000C5E19" w:rsidRPr="003248B3" w:rsidRDefault="002762FA" w:rsidP="000C5E19">
            <w:pPr>
              <w:pStyle w:val="BodyText2"/>
              <w:tabs>
                <w:tab w:val="decimal" w:pos="1104"/>
              </w:tabs>
              <w:spacing w:line="320" w:lineRule="exact"/>
              <w:ind w:right="57"/>
              <w:jc w:val="right"/>
              <w:rPr>
                <w:color w:val="000000" w:themeColor="text1"/>
                <w:sz w:val="24"/>
                <w:szCs w:val="24"/>
              </w:rPr>
            </w:pPr>
            <w:r w:rsidRPr="003248B3">
              <w:rPr>
                <w:color w:val="000000" w:themeColor="text1"/>
                <w:sz w:val="24"/>
                <w:szCs w:val="24"/>
              </w:rPr>
              <w:t>234,532</w:t>
            </w:r>
          </w:p>
        </w:tc>
        <w:tc>
          <w:tcPr>
            <w:tcW w:w="125" w:type="dxa"/>
            <w:tcMar>
              <w:left w:w="28" w:type="dxa"/>
              <w:right w:w="28" w:type="dxa"/>
            </w:tcMar>
          </w:tcPr>
          <w:p w14:paraId="495A5EB7" w14:textId="77777777" w:rsidR="000C5E19" w:rsidRPr="003248B3" w:rsidRDefault="000C5E19" w:rsidP="000C5E19">
            <w:pPr>
              <w:pStyle w:val="BodyText2"/>
              <w:tabs>
                <w:tab w:val="decimal" w:pos="1104"/>
              </w:tabs>
              <w:spacing w:line="320" w:lineRule="exact"/>
              <w:ind w:right="57"/>
              <w:jc w:val="right"/>
              <w:rPr>
                <w:color w:val="000000" w:themeColor="text1"/>
                <w:sz w:val="24"/>
                <w:szCs w:val="24"/>
              </w:rPr>
            </w:pPr>
          </w:p>
        </w:tc>
        <w:tc>
          <w:tcPr>
            <w:tcW w:w="1113" w:type="dxa"/>
            <w:tcBorders>
              <w:bottom w:val="single" w:sz="6" w:space="0" w:color="auto"/>
            </w:tcBorders>
            <w:tcMar>
              <w:left w:w="28" w:type="dxa"/>
              <w:right w:w="28" w:type="dxa"/>
            </w:tcMar>
          </w:tcPr>
          <w:p w14:paraId="2AF066B4" w14:textId="35C346B3"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182,047</w:t>
            </w:r>
          </w:p>
        </w:tc>
      </w:tr>
      <w:tr w:rsidR="00935A55" w:rsidRPr="00003F16" w14:paraId="41815EBF" w14:textId="77777777" w:rsidTr="006D0AA8">
        <w:tc>
          <w:tcPr>
            <w:tcW w:w="3971" w:type="dxa"/>
            <w:tcMar>
              <w:left w:w="28" w:type="dxa"/>
              <w:right w:w="28" w:type="dxa"/>
            </w:tcMar>
          </w:tcPr>
          <w:p w14:paraId="49AB7926" w14:textId="77777777" w:rsidR="000C5E19" w:rsidRPr="00003F16" w:rsidRDefault="000C5E19" w:rsidP="000C5E19">
            <w:pPr>
              <w:pStyle w:val="BodyText2"/>
              <w:spacing w:line="320" w:lineRule="exact"/>
              <w:ind w:left="32"/>
              <w:rPr>
                <w:b/>
                <w:bCs/>
                <w:color w:val="000000" w:themeColor="text1"/>
                <w:sz w:val="24"/>
                <w:szCs w:val="24"/>
              </w:rPr>
            </w:pPr>
            <w:r w:rsidRPr="00003F16">
              <w:rPr>
                <w:b/>
                <w:bCs/>
                <w:color w:val="000000" w:themeColor="text1"/>
                <w:sz w:val="24"/>
                <w:szCs w:val="24"/>
              </w:rPr>
              <w:t>Total trade and other current payables</w:t>
            </w:r>
          </w:p>
        </w:tc>
        <w:tc>
          <w:tcPr>
            <w:tcW w:w="1038" w:type="dxa"/>
            <w:tcBorders>
              <w:top w:val="single" w:sz="6" w:space="0" w:color="auto"/>
              <w:bottom w:val="double" w:sz="6" w:space="0" w:color="auto"/>
            </w:tcBorders>
            <w:tcMar>
              <w:left w:w="28" w:type="dxa"/>
              <w:right w:w="28" w:type="dxa"/>
            </w:tcMar>
          </w:tcPr>
          <w:p w14:paraId="52537242" w14:textId="1FD1100D" w:rsidR="000C5E19" w:rsidRPr="003248B3" w:rsidRDefault="002762FA" w:rsidP="000C5E19">
            <w:pPr>
              <w:pStyle w:val="BodyText2"/>
              <w:spacing w:line="320" w:lineRule="exact"/>
              <w:ind w:right="57"/>
              <w:jc w:val="right"/>
              <w:rPr>
                <w:color w:val="000000" w:themeColor="text1"/>
                <w:sz w:val="24"/>
                <w:szCs w:val="24"/>
              </w:rPr>
            </w:pPr>
            <w:r w:rsidRPr="003248B3">
              <w:rPr>
                <w:color w:val="000000" w:themeColor="text1"/>
                <w:sz w:val="24"/>
                <w:szCs w:val="24"/>
              </w:rPr>
              <w:t>1,112,</w:t>
            </w:r>
            <w:r w:rsidRPr="003248B3">
              <w:rPr>
                <w:color w:val="000000" w:themeColor="text1"/>
                <w:sz w:val="24"/>
                <w:szCs w:val="24"/>
                <w:lang w:val="en-US"/>
              </w:rPr>
              <w:t>375</w:t>
            </w:r>
          </w:p>
        </w:tc>
        <w:tc>
          <w:tcPr>
            <w:tcW w:w="140" w:type="dxa"/>
            <w:tcMar>
              <w:left w:w="28" w:type="dxa"/>
              <w:right w:w="28" w:type="dxa"/>
            </w:tcMar>
          </w:tcPr>
          <w:p w14:paraId="66532471" w14:textId="77777777" w:rsidR="000C5E19" w:rsidRPr="003248B3" w:rsidRDefault="000C5E19" w:rsidP="000C5E19">
            <w:pPr>
              <w:pStyle w:val="BodyText2"/>
              <w:spacing w:line="320" w:lineRule="exact"/>
              <w:ind w:right="57"/>
              <w:jc w:val="right"/>
              <w:rPr>
                <w:color w:val="000000" w:themeColor="text1"/>
                <w:sz w:val="24"/>
                <w:szCs w:val="24"/>
              </w:rPr>
            </w:pPr>
          </w:p>
        </w:tc>
        <w:tc>
          <w:tcPr>
            <w:tcW w:w="1038" w:type="dxa"/>
            <w:tcBorders>
              <w:top w:val="single" w:sz="6" w:space="0" w:color="auto"/>
              <w:bottom w:val="double" w:sz="6" w:space="0" w:color="auto"/>
            </w:tcBorders>
            <w:tcMar>
              <w:left w:w="28" w:type="dxa"/>
              <w:right w:w="28" w:type="dxa"/>
            </w:tcMar>
          </w:tcPr>
          <w:p w14:paraId="1EA9F46B" w14:textId="1411BFC7" w:rsidR="000C5E19" w:rsidRPr="003248B3" w:rsidRDefault="000C5E19" w:rsidP="000C5E19">
            <w:pPr>
              <w:pStyle w:val="BodyText2"/>
              <w:spacing w:line="320" w:lineRule="exact"/>
              <w:ind w:right="57"/>
              <w:jc w:val="right"/>
              <w:rPr>
                <w:color w:val="000000" w:themeColor="text1"/>
                <w:sz w:val="24"/>
                <w:szCs w:val="24"/>
              </w:rPr>
            </w:pPr>
            <w:r w:rsidRPr="003248B3">
              <w:rPr>
                <w:color w:val="000000" w:themeColor="text1"/>
                <w:sz w:val="24"/>
                <w:szCs w:val="24"/>
              </w:rPr>
              <w:t>959,</w:t>
            </w:r>
            <w:r w:rsidRPr="003248B3">
              <w:rPr>
                <w:color w:val="000000" w:themeColor="text1"/>
                <w:sz w:val="24"/>
                <w:szCs w:val="24"/>
                <w:lang w:val="en-US"/>
              </w:rPr>
              <w:t>503</w:t>
            </w:r>
          </w:p>
        </w:tc>
        <w:tc>
          <w:tcPr>
            <w:tcW w:w="180" w:type="dxa"/>
            <w:tcMar>
              <w:left w:w="28" w:type="dxa"/>
              <w:right w:w="28" w:type="dxa"/>
            </w:tcMar>
          </w:tcPr>
          <w:p w14:paraId="79127FE3" w14:textId="77777777" w:rsidR="000C5E19" w:rsidRPr="003248B3" w:rsidRDefault="000C5E19" w:rsidP="000C5E19">
            <w:pPr>
              <w:pStyle w:val="BodyText2"/>
              <w:spacing w:line="320" w:lineRule="exact"/>
              <w:ind w:right="57"/>
              <w:jc w:val="right"/>
              <w:rPr>
                <w:color w:val="000000" w:themeColor="text1"/>
                <w:sz w:val="24"/>
                <w:szCs w:val="24"/>
              </w:rPr>
            </w:pPr>
          </w:p>
        </w:tc>
        <w:tc>
          <w:tcPr>
            <w:tcW w:w="1039" w:type="dxa"/>
            <w:tcBorders>
              <w:top w:val="single" w:sz="6" w:space="0" w:color="auto"/>
              <w:bottom w:val="double" w:sz="6" w:space="0" w:color="auto"/>
            </w:tcBorders>
            <w:tcMar>
              <w:left w:w="28" w:type="dxa"/>
              <w:right w:w="28" w:type="dxa"/>
            </w:tcMar>
          </w:tcPr>
          <w:p w14:paraId="55C1318F" w14:textId="278CD70A" w:rsidR="000C5E19" w:rsidRPr="003248B3" w:rsidRDefault="002762FA" w:rsidP="000C5E19">
            <w:pPr>
              <w:pStyle w:val="BodyText2"/>
              <w:tabs>
                <w:tab w:val="decimal" w:pos="1104"/>
              </w:tabs>
              <w:spacing w:line="320" w:lineRule="exact"/>
              <w:ind w:right="57"/>
              <w:jc w:val="right"/>
              <w:rPr>
                <w:color w:val="000000" w:themeColor="text1"/>
                <w:sz w:val="24"/>
                <w:szCs w:val="24"/>
              </w:rPr>
            </w:pPr>
            <w:r w:rsidRPr="003248B3">
              <w:rPr>
                <w:color w:val="000000" w:themeColor="text1"/>
                <w:sz w:val="24"/>
                <w:szCs w:val="24"/>
              </w:rPr>
              <w:t>522,12</w:t>
            </w:r>
            <w:r w:rsidR="00B0303E">
              <w:rPr>
                <w:color w:val="000000" w:themeColor="text1"/>
                <w:sz w:val="24"/>
                <w:szCs w:val="24"/>
              </w:rPr>
              <w:t>7</w:t>
            </w:r>
          </w:p>
        </w:tc>
        <w:tc>
          <w:tcPr>
            <w:tcW w:w="125" w:type="dxa"/>
            <w:tcMar>
              <w:left w:w="28" w:type="dxa"/>
              <w:right w:w="28" w:type="dxa"/>
            </w:tcMar>
          </w:tcPr>
          <w:p w14:paraId="6F970BCB" w14:textId="77777777" w:rsidR="000C5E19" w:rsidRPr="003248B3" w:rsidRDefault="000C5E19" w:rsidP="000C5E19">
            <w:pPr>
              <w:pStyle w:val="BodyText2"/>
              <w:tabs>
                <w:tab w:val="decimal" w:pos="1104"/>
              </w:tabs>
              <w:spacing w:line="320" w:lineRule="exact"/>
              <w:ind w:right="57"/>
              <w:jc w:val="right"/>
              <w:rPr>
                <w:color w:val="000000" w:themeColor="text1"/>
                <w:sz w:val="24"/>
                <w:szCs w:val="24"/>
              </w:rPr>
            </w:pPr>
          </w:p>
        </w:tc>
        <w:tc>
          <w:tcPr>
            <w:tcW w:w="1113" w:type="dxa"/>
            <w:tcBorders>
              <w:top w:val="single" w:sz="6" w:space="0" w:color="auto"/>
              <w:bottom w:val="double" w:sz="6" w:space="0" w:color="auto"/>
            </w:tcBorders>
            <w:tcMar>
              <w:left w:w="28" w:type="dxa"/>
              <w:right w:w="28" w:type="dxa"/>
            </w:tcMar>
          </w:tcPr>
          <w:p w14:paraId="10AC6A94" w14:textId="757EBB12" w:rsidR="000C5E19" w:rsidRPr="003248B3" w:rsidRDefault="000C5E19" w:rsidP="000C5E19">
            <w:pPr>
              <w:pStyle w:val="BodyText2"/>
              <w:tabs>
                <w:tab w:val="decimal" w:pos="1104"/>
              </w:tabs>
              <w:spacing w:line="320" w:lineRule="exact"/>
              <w:ind w:right="57"/>
              <w:jc w:val="right"/>
              <w:rPr>
                <w:color w:val="000000" w:themeColor="text1"/>
                <w:sz w:val="24"/>
                <w:szCs w:val="24"/>
              </w:rPr>
            </w:pPr>
            <w:r w:rsidRPr="003248B3">
              <w:rPr>
                <w:color w:val="000000" w:themeColor="text1"/>
                <w:sz w:val="24"/>
                <w:szCs w:val="24"/>
              </w:rPr>
              <w:t>584,287</w:t>
            </w:r>
          </w:p>
        </w:tc>
      </w:tr>
    </w:tbl>
    <w:p w14:paraId="4F1AF951" w14:textId="2066E04B" w:rsidR="00367513" w:rsidRPr="00003F16" w:rsidRDefault="00300807" w:rsidP="00367513">
      <w:pPr>
        <w:spacing w:before="120" w:line="380" w:lineRule="exact"/>
        <w:ind w:left="561" w:right="28"/>
        <w:jc w:val="thaiDistribute"/>
        <w:rPr>
          <w:rFonts w:cs="Angsana New"/>
          <w:color w:val="000000" w:themeColor="text1"/>
        </w:rPr>
      </w:pPr>
      <w:r w:rsidRPr="00003F16">
        <w:rPr>
          <w:rFonts w:cs="Angsana New"/>
          <w:color w:val="000000" w:themeColor="text1"/>
        </w:rPr>
        <w:t>As at December 31, 202</w:t>
      </w:r>
      <w:r w:rsidR="00554E87" w:rsidRPr="00003F16">
        <w:rPr>
          <w:rFonts w:cs="Angsana New"/>
          <w:color w:val="000000" w:themeColor="text1"/>
        </w:rPr>
        <w:t>5</w:t>
      </w:r>
      <w:r w:rsidRPr="00003F16">
        <w:rPr>
          <w:rFonts w:cs="Angsana New"/>
          <w:color w:val="000000" w:themeColor="text1"/>
        </w:rPr>
        <w:t xml:space="preserve">, trade payables and retention payables are recorded by the Company, total book value of Baht </w:t>
      </w:r>
      <w:r w:rsidR="00FE7826" w:rsidRPr="00003F16">
        <w:rPr>
          <w:rFonts w:cs="Angsana New" w:hint="cs"/>
          <w:color w:val="000000" w:themeColor="text1"/>
          <w:cs/>
        </w:rPr>
        <w:t>4</w:t>
      </w:r>
      <w:r w:rsidR="00A24BAC">
        <w:rPr>
          <w:rFonts w:cs="Angsana New" w:hint="cs"/>
          <w:color w:val="000000" w:themeColor="text1"/>
          <w:cs/>
        </w:rPr>
        <w:t>18</w:t>
      </w:r>
      <w:r w:rsidRPr="00003F16">
        <w:rPr>
          <w:rFonts w:cs="Angsana New"/>
          <w:color w:val="000000" w:themeColor="text1"/>
          <w:cs/>
        </w:rPr>
        <w:t xml:space="preserve"> </w:t>
      </w:r>
      <w:r w:rsidRPr="00003F16">
        <w:rPr>
          <w:rFonts w:cs="Angsana New"/>
          <w:color w:val="000000" w:themeColor="text1"/>
        </w:rPr>
        <w:t xml:space="preserve">million </w:t>
      </w:r>
      <w:r w:rsidR="007D310C">
        <w:rPr>
          <w:rFonts w:cs="Angsana New"/>
          <w:color w:val="000000" w:themeColor="text1"/>
        </w:rPr>
        <w:t xml:space="preserve"> (</w:t>
      </w:r>
      <w:r w:rsidR="007D310C" w:rsidRPr="00003F16">
        <w:rPr>
          <w:rFonts w:cs="Angsana New"/>
          <w:color w:val="000000" w:themeColor="text1"/>
        </w:rPr>
        <w:t xml:space="preserve">Separate : Baht </w:t>
      </w:r>
      <w:r w:rsidR="00A24BAC">
        <w:rPr>
          <w:rFonts w:cs="Angsana New" w:hint="cs"/>
          <w:color w:val="000000" w:themeColor="text1"/>
          <w:cs/>
        </w:rPr>
        <w:t>70</w:t>
      </w:r>
      <w:r w:rsidR="007D310C" w:rsidRPr="00003F16">
        <w:rPr>
          <w:rFonts w:cs="Angsana New"/>
          <w:color w:val="000000" w:themeColor="text1"/>
        </w:rPr>
        <w:t xml:space="preserve"> million)</w:t>
      </w:r>
      <w:r w:rsidR="007D310C">
        <w:rPr>
          <w:rFonts w:cs="Angsana New"/>
          <w:color w:val="000000" w:themeColor="text1"/>
        </w:rPr>
        <w:t xml:space="preserve"> </w:t>
      </w:r>
      <w:r w:rsidRPr="00003F16">
        <w:rPr>
          <w:rFonts w:cs="Angsana New"/>
          <w:color w:val="000000" w:themeColor="text1"/>
        </w:rPr>
        <w:t>in which the Company has a legal dispute with the counter-party, contractor included bearing interest at the rate of</w:t>
      </w:r>
      <w:r w:rsidRPr="00003F16">
        <w:rPr>
          <w:rFonts w:cs="Angsana New" w:hint="cs"/>
          <w:color w:val="000000" w:themeColor="text1"/>
          <w:cs/>
        </w:rPr>
        <w:t xml:space="preserve"> </w:t>
      </w:r>
      <w:r w:rsidRPr="00003F16">
        <w:rPr>
          <w:rFonts w:cs="Angsana New"/>
          <w:color w:val="000000" w:themeColor="text1"/>
        </w:rPr>
        <w:t>5-15% per annum.</w:t>
      </w:r>
      <w:r w:rsidR="001A5D55" w:rsidRPr="001A5D55">
        <w:rPr>
          <w:rFonts w:cs="Angsana New"/>
          <w:color w:val="000000" w:themeColor="text1"/>
        </w:rPr>
        <w:t xml:space="preserve"> </w:t>
      </w:r>
    </w:p>
    <w:p w14:paraId="31EE38B0" w14:textId="77777777" w:rsidR="00367513" w:rsidRPr="00003F16" w:rsidRDefault="00367513">
      <w:pPr>
        <w:spacing w:line="240" w:lineRule="auto"/>
        <w:rPr>
          <w:rFonts w:cs="Angsana New"/>
          <w:color w:val="000000" w:themeColor="text1"/>
        </w:rPr>
      </w:pPr>
      <w:r w:rsidRPr="00003F16">
        <w:rPr>
          <w:rFonts w:cs="Angsana New"/>
          <w:color w:val="000000" w:themeColor="text1"/>
        </w:rPr>
        <w:br w:type="page"/>
      </w:r>
    </w:p>
    <w:p w14:paraId="43813781" w14:textId="3A579738" w:rsidR="00704971" w:rsidRPr="00003F16" w:rsidRDefault="0067383D" w:rsidP="00A2119E">
      <w:pPr>
        <w:spacing w:before="120" w:line="380" w:lineRule="exact"/>
        <w:ind w:left="567" w:right="-91" w:hanging="567"/>
        <w:rPr>
          <w:rFonts w:cs="Angsana New"/>
          <w:b/>
          <w:bCs/>
          <w:color w:val="000000" w:themeColor="text1"/>
        </w:rPr>
      </w:pPr>
      <w:r w:rsidRPr="00003F16">
        <w:rPr>
          <w:rFonts w:cs="Angsana New"/>
          <w:b/>
          <w:bCs/>
          <w:color w:val="000000" w:themeColor="text1"/>
        </w:rPr>
        <w:lastRenderedPageBreak/>
        <w:t>1</w:t>
      </w:r>
      <w:r w:rsidR="003022AD" w:rsidRPr="00003F16">
        <w:rPr>
          <w:rFonts w:cs="Angsana New"/>
          <w:b/>
          <w:bCs/>
          <w:color w:val="000000" w:themeColor="text1"/>
        </w:rPr>
        <w:t>7</w:t>
      </w:r>
      <w:r w:rsidR="00704971" w:rsidRPr="00003F16">
        <w:rPr>
          <w:rFonts w:cs="Angsana New"/>
          <w:b/>
          <w:bCs/>
          <w:color w:val="000000" w:themeColor="text1"/>
        </w:rPr>
        <w:t>.</w:t>
      </w:r>
      <w:r w:rsidR="00704971" w:rsidRPr="00003F16">
        <w:rPr>
          <w:rFonts w:cs="Angsana New"/>
          <w:b/>
          <w:bCs/>
          <w:color w:val="000000" w:themeColor="text1"/>
        </w:rPr>
        <w:tab/>
        <w:t>LONG–TERM BORROWINGS FROM FINANCIAL INSTITUTION</w:t>
      </w:r>
    </w:p>
    <w:p w14:paraId="4F3B1911" w14:textId="7D088498" w:rsidR="00704971" w:rsidRPr="00003F16" w:rsidRDefault="008028BF" w:rsidP="00A2119E">
      <w:pPr>
        <w:tabs>
          <w:tab w:val="left" w:pos="567"/>
        </w:tabs>
        <w:spacing w:before="120" w:line="380" w:lineRule="exact"/>
        <w:ind w:right="-91"/>
        <w:rPr>
          <w:rFonts w:cs="Angsana New"/>
          <w:color w:val="000000" w:themeColor="text1"/>
        </w:rPr>
      </w:pPr>
      <w:r w:rsidRPr="00003F16">
        <w:rPr>
          <w:rFonts w:cs="Angsana New"/>
          <w:b/>
          <w:bCs/>
          <w:color w:val="000000" w:themeColor="text1"/>
          <w:cs/>
        </w:rPr>
        <w:tab/>
      </w:r>
      <w:r w:rsidR="003B499F" w:rsidRPr="00003F16">
        <w:rPr>
          <w:color w:val="000000" w:themeColor="text1"/>
        </w:rPr>
        <w:t>The movements</w:t>
      </w:r>
      <w:r w:rsidR="003B499F" w:rsidRPr="00003F16">
        <w:rPr>
          <w:rFonts w:cs="Angsana New"/>
          <w:color w:val="000000" w:themeColor="text1"/>
        </w:rPr>
        <w:t xml:space="preserve"> </w:t>
      </w:r>
      <w:r w:rsidR="003B499F" w:rsidRPr="00003F16">
        <w:rPr>
          <w:color w:val="000000" w:themeColor="text1"/>
        </w:rPr>
        <w:t>in long-term borrowings, including the current portion due within one year, were</w:t>
      </w:r>
      <w:r w:rsidR="003B499F" w:rsidRPr="00003F16">
        <w:rPr>
          <w:rFonts w:cs="Angsana New"/>
          <w:color w:val="000000" w:themeColor="text1"/>
        </w:rPr>
        <w:t xml:space="preserve"> as follows:</w:t>
      </w:r>
    </w:p>
    <w:tbl>
      <w:tblPr>
        <w:tblW w:w="9701" w:type="dxa"/>
        <w:tblLayout w:type="fixed"/>
        <w:tblLook w:val="0000" w:firstRow="0" w:lastRow="0" w:firstColumn="0" w:lastColumn="0" w:noHBand="0" w:noVBand="0"/>
      </w:tblPr>
      <w:tblGrid>
        <w:gridCol w:w="3343"/>
        <w:gridCol w:w="1598"/>
        <w:gridCol w:w="1601"/>
        <w:gridCol w:w="1581"/>
        <w:gridCol w:w="1578"/>
      </w:tblGrid>
      <w:tr w:rsidR="00935A55" w:rsidRPr="00003F16" w14:paraId="07FC7AAD" w14:textId="77777777" w:rsidTr="008D26FF">
        <w:trPr>
          <w:trHeight w:val="476"/>
        </w:trPr>
        <w:tc>
          <w:tcPr>
            <w:tcW w:w="3343" w:type="dxa"/>
            <w:vAlign w:val="bottom"/>
          </w:tcPr>
          <w:p w14:paraId="5F6B1AA9" w14:textId="77777777" w:rsidR="002D3873" w:rsidRPr="00003F16" w:rsidRDefault="002D3873" w:rsidP="001E5966">
            <w:pPr>
              <w:spacing w:line="360" w:lineRule="exact"/>
              <w:ind w:left="33"/>
              <w:rPr>
                <w:rFonts w:cs="Angsana New"/>
                <w:snapToGrid w:val="0"/>
                <w:color w:val="000000" w:themeColor="text1"/>
                <w:spacing w:val="-4"/>
                <w:sz w:val="28"/>
                <w:szCs w:val="28"/>
              </w:rPr>
            </w:pPr>
          </w:p>
        </w:tc>
        <w:tc>
          <w:tcPr>
            <w:tcW w:w="6358" w:type="dxa"/>
            <w:gridSpan w:val="4"/>
            <w:vAlign w:val="bottom"/>
          </w:tcPr>
          <w:p w14:paraId="2AEAAD06" w14:textId="022317AA" w:rsidR="002D3873" w:rsidRPr="00003F16" w:rsidRDefault="002D3873" w:rsidP="001E5966">
            <w:pPr>
              <w:pBdr>
                <w:bottom w:val="single" w:sz="4" w:space="1" w:color="auto"/>
              </w:pBdr>
              <w:spacing w:line="360" w:lineRule="exact"/>
              <w:jc w:val="right"/>
              <w:rPr>
                <w:rFonts w:cs="Angsana New"/>
                <w:snapToGrid w:val="0"/>
                <w:color w:val="000000" w:themeColor="text1"/>
                <w:spacing w:val="-4"/>
                <w:sz w:val="28"/>
                <w:szCs w:val="28"/>
                <w:cs/>
                <w:lang w:val="th-TH"/>
              </w:rPr>
            </w:pPr>
            <w:r w:rsidRPr="00003F16">
              <w:rPr>
                <w:rFonts w:cs="Angsana New"/>
                <w:color w:val="000000" w:themeColor="text1"/>
                <w:sz w:val="24"/>
                <w:szCs w:val="24"/>
              </w:rPr>
              <w:t>Unit : Thousand Baht</w:t>
            </w:r>
          </w:p>
        </w:tc>
      </w:tr>
      <w:tr w:rsidR="00935A55" w:rsidRPr="00003F16" w14:paraId="65C98656" w14:textId="77777777" w:rsidTr="008D26FF">
        <w:trPr>
          <w:trHeight w:val="476"/>
        </w:trPr>
        <w:tc>
          <w:tcPr>
            <w:tcW w:w="3343" w:type="dxa"/>
            <w:vAlign w:val="bottom"/>
          </w:tcPr>
          <w:p w14:paraId="7BFAFADD" w14:textId="77777777" w:rsidR="002D3873" w:rsidRPr="00003F16" w:rsidRDefault="002D3873" w:rsidP="001E5966">
            <w:pPr>
              <w:spacing w:line="360" w:lineRule="exact"/>
              <w:ind w:left="33"/>
              <w:rPr>
                <w:rFonts w:cs="Angsana New"/>
                <w:snapToGrid w:val="0"/>
                <w:color w:val="000000" w:themeColor="text1"/>
                <w:spacing w:val="-4"/>
                <w:sz w:val="28"/>
                <w:szCs w:val="28"/>
              </w:rPr>
            </w:pPr>
          </w:p>
        </w:tc>
        <w:tc>
          <w:tcPr>
            <w:tcW w:w="3199" w:type="dxa"/>
            <w:gridSpan w:val="2"/>
            <w:vAlign w:val="bottom"/>
          </w:tcPr>
          <w:p w14:paraId="6676DD14" w14:textId="7AF04EBF" w:rsidR="002D3873" w:rsidRPr="00003F16" w:rsidRDefault="002D3873" w:rsidP="001E5966">
            <w:pPr>
              <w:pBdr>
                <w:bottom w:val="single" w:sz="4" w:space="1" w:color="auto"/>
              </w:pBdr>
              <w:spacing w:line="360" w:lineRule="exact"/>
              <w:jc w:val="center"/>
              <w:rPr>
                <w:rFonts w:cs="Angsana New"/>
                <w:snapToGrid w:val="0"/>
                <w:color w:val="000000" w:themeColor="text1"/>
                <w:sz w:val="28"/>
                <w:szCs w:val="28"/>
              </w:rPr>
            </w:pPr>
            <w:r w:rsidRPr="00003F16">
              <w:rPr>
                <w:rFonts w:cs="Angsana New"/>
                <w:color w:val="000000" w:themeColor="text1"/>
                <w:sz w:val="28"/>
                <w:szCs w:val="28"/>
              </w:rPr>
              <w:t>Consolidated financial statements</w:t>
            </w:r>
          </w:p>
        </w:tc>
        <w:tc>
          <w:tcPr>
            <w:tcW w:w="3159" w:type="dxa"/>
            <w:gridSpan w:val="2"/>
            <w:vAlign w:val="bottom"/>
          </w:tcPr>
          <w:p w14:paraId="7F7537FE" w14:textId="77777777" w:rsidR="002D3873" w:rsidRPr="00003F16" w:rsidRDefault="002D3873" w:rsidP="001E5966">
            <w:pPr>
              <w:spacing w:line="360" w:lineRule="exact"/>
              <w:jc w:val="center"/>
              <w:rPr>
                <w:rFonts w:cs="Angsana New"/>
                <w:color w:val="000000" w:themeColor="text1"/>
                <w:sz w:val="28"/>
                <w:szCs w:val="28"/>
              </w:rPr>
            </w:pPr>
            <w:r w:rsidRPr="00003F16">
              <w:rPr>
                <w:rFonts w:cs="Angsana New"/>
                <w:color w:val="000000" w:themeColor="text1"/>
                <w:sz w:val="28"/>
                <w:szCs w:val="28"/>
              </w:rPr>
              <w:t xml:space="preserve">Separate </w:t>
            </w:r>
          </w:p>
          <w:p w14:paraId="790C3E93" w14:textId="4EF20B53" w:rsidR="002D3873" w:rsidRPr="00003F16" w:rsidRDefault="002D3873" w:rsidP="001E5966">
            <w:pPr>
              <w:pBdr>
                <w:bottom w:val="single" w:sz="4" w:space="1" w:color="auto"/>
              </w:pBdr>
              <w:spacing w:line="360" w:lineRule="exact"/>
              <w:jc w:val="center"/>
              <w:rPr>
                <w:rFonts w:cs="Angsana New"/>
                <w:snapToGrid w:val="0"/>
                <w:color w:val="000000" w:themeColor="text1"/>
                <w:sz w:val="28"/>
                <w:szCs w:val="28"/>
              </w:rPr>
            </w:pPr>
            <w:r w:rsidRPr="00003F16">
              <w:rPr>
                <w:rFonts w:cs="Angsana New"/>
                <w:color w:val="000000" w:themeColor="text1"/>
                <w:sz w:val="28"/>
                <w:szCs w:val="28"/>
              </w:rPr>
              <w:t>financial statements</w:t>
            </w:r>
          </w:p>
        </w:tc>
      </w:tr>
      <w:tr w:rsidR="00935A55" w:rsidRPr="00003F16" w14:paraId="57E58D82" w14:textId="77777777" w:rsidTr="008D26FF">
        <w:trPr>
          <w:trHeight w:val="476"/>
        </w:trPr>
        <w:tc>
          <w:tcPr>
            <w:tcW w:w="3343" w:type="dxa"/>
            <w:vAlign w:val="bottom"/>
          </w:tcPr>
          <w:p w14:paraId="7F3371AC" w14:textId="77777777" w:rsidR="002D3873" w:rsidRPr="00003F16" w:rsidRDefault="002D3873" w:rsidP="001E5966">
            <w:pPr>
              <w:spacing w:line="360" w:lineRule="exact"/>
              <w:ind w:left="33"/>
              <w:jc w:val="center"/>
              <w:rPr>
                <w:rFonts w:cs="Angsana New"/>
                <w:snapToGrid w:val="0"/>
                <w:color w:val="000000" w:themeColor="text1"/>
                <w:spacing w:val="-4"/>
                <w:sz w:val="28"/>
                <w:szCs w:val="28"/>
                <w:cs/>
              </w:rPr>
            </w:pPr>
          </w:p>
        </w:tc>
        <w:tc>
          <w:tcPr>
            <w:tcW w:w="1598" w:type="dxa"/>
            <w:vAlign w:val="bottom"/>
          </w:tcPr>
          <w:p w14:paraId="739CCAEB" w14:textId="1A877E41" w:rsidR="002D3873" w:rsidRPr="00003F16" w:rsidRDefault="002D3873" w:rsidP="001E5966">
            <w:pPr>
              <w:pBdr>
                <w:bottom w:val="single" w:sz="4" w:space="1" w:color="auto"/>
              </w:pBdr>
              <w:spacing w:line="360" w:lineRule="exact"/>
              <w:jc w:val="center"/>
              <w:rPr>
                <w:rFonts w:cs="Angsana New"/>
                <w:snapToGrid w:val="0"/>
                <w:color w:val="000000" w:themeColor="text1"/>
                <w:sz w:val="26"/>
                <w:szCs w:val="26"/>
                <w:lang w:val="en-US"/>
              </w:rPr>
            </w:pPr>
            <w:r w:rsidRPr="00003F16">
              <w:rPr>
                <w:rFonts w:cs="Angsana New" w:hint="cs"/>
                <w:snapToGrid w:val="0"/>
                <w:color w:val="000000" w:themeColor="text1"/>
                <w:sz w:val="26"/>
                <w:szCs w:val="26"/>
                <w:cs/>
              </w:rPr>
              <w:t xml:space="preserve">31 </w:t>
            </w:r>
            <w:r w:rsidRPr="00003F16">
              <w:rPr>
                <w:rFonts w:cs="Angsana New"/>
                <w:snapToGrid w:val="0"/>
                <w:color w:val="000000" w:themeColor="text1"/>
                <w:sz w:val="26"/>
                <w:szCs w:val="26"/>
                <w:lang w:val="en-US"/>
              </w:rPr>
              <w:t>December 2025</w:t>
            </w:r>
          </w:p>
        </w:tc>
        <w:tc>
          <w:tcPr>
            <w:tcW w:w="1601" w:type="dxa"/>
            <w:vAlign w:val="bottom"/>
          </w:tcPr>
          <w:p w14:paraId="612187E3" w14:textId="150D3E56" w:rsidR="002D3873" w:rsidRPr="00003F16" w:rsidRDefault="002D3873" w:rsidP="001E5966">
            <w:pPr>
              <w:pBdr>
                <w:bottom w:val="single" w:sz="4" w:space="1" w:color="auto"/>
              </w:pBdr>
              <w:spacing w:line="360" w:lineRule="exact"/>
              <w:jc w:val="center"/>
              <w:rPr>
                <w:rFonts w:cs="Angsana New"/>
                <w:color w:val="000000" w:themeColor="text1"/>
                <w:sz w:val="28"/>
                <w:szCs w:val="28"/>
                <w:cs/>
              </w:rPr>
            </w:pPr>
            <w:r w:rsidRPr="00003F16">
              <w:rPr>
                <w:rFonts w:cs="Angsana New" w:hint="cs"/>
                <w:snapToGrid w:val="0"/>
                <w:color w:val="000000" w:themeColor="text1"/>
                <w:sz w:val="26"/>
                <w:szCs w:val="26"/>
                <w:cs/>
              </w:rPr>
              <w:t xml:space="preserve">31 </w:t>
            </w:r>
            <w:r w:rsidRPr="00003F16">
              <w:rPr>
                <w:rFonts w:cs="Angsana New"/>
                <w:snapToGrid w:val="0"/>
                <w:color w:val="000000" w:themeColor="text1"/>
                <w:sz w:val="26"/>
                <w:szCs w:val="26"/>
                <w:lang w:val="en-US"/>
              </w:rPr>
              <w:t>December 2024</w:t>
            </w:r>
          </w:p>
        </w:tc>
        <w:tc>
          <w:tcPr>
            <w:tcW w:w="1581" w:type="dxa"/>
            <w:vAlign w:val="bottom"/>
          </w:tcPr>
          <w:p w14:paraId="5E670CAB" w14:textId="2AE01FBB" w:rsidR="002D3873" w:rsidRPr="00003F16" w:rsidRDefault="002D3873" w:rsidP="001E5966">
            <w:pPr>
              <w:pBdr>
                <w:bottom w:val="single" w:sz="4" w:space="1" w:color="auto"/>
              </w:pBdr>
              <w:spacing w:line="360" w:lineRule="exact"/>
              <w:jc w:val="center"/>
              <w:rPr>
                <w:rFonts w:cs="Angsana New"/>
                <w:snapToGrid w:val="0"/>
                <w:color w:val="000000" w:themeColor="text1"/>
                <w:sz w:val="28"/>
                <w:szCs w:val="28"/>
                <w:cs/>
              </w:rPr>
            </w:pPr>
            <w:r w:rsidRPr="00003F16">
              <w:rPr>
                <w:rFonts w:cs="Angsana New" w:hint="cs"/>
                <w:snapToGrid w:val="0"/>
                <w:color w:val="000000" w:themeColor="text1"/>
                <w:sz w:val="26"/>
                <w:szCs w:val="26"/>
                <w:cs/>
              </w:rPr>
              <w:t xml:space="preserve">31 </w:t>
            </w:r>
            <w:r w:rsidRPr="00003F16">
              <w:rPr>
                <w:rFonts w:cs="Angsana New"/>
                <w:snapToGrid w:val="0"/>
                <w:color w:val="000000" w:themeColor="text1"/>
                <w:sz w:val="26"/>
                <w:szCs w:val="26"/>
                <w:lang w:val="en-US"/>
              </w:rPr>
              <w:t>December 2025</w:t>
            </w:r>
          </w:p>
        </w:tc>
        <w:tc>
          <w:tcPr>
            <w:tcW w:w="1578" w:type="dxa"/>
            <w:vAlign w:val="bottom"/>
          </w:tcPr>
          <w:p w14:paraId="325DE9F8" w14:textId="47782B76" w:rsidR="002D3873" w:rsidRPr="00003F16" w:rsidRDefault="002D3873" w:rsidP="001E5966">
            <w:pPr>
              <w:pBdr>
                <w:bottom w:val="single" w:sz="4" w:space="1" w:color="auto"/>
              </w:pBdr>
              <w:spacing w:line="360" w:lineRule="exact"/>
              <w:jc w:val="center"/>
              <w:rPr>
                <w:rFonts w:cs="Angsana New"/>
                <w:color w:val="000000" w:themeColor="text1"/>
                <w:sz w:val="28"/>
                <w:szCs w:val="28"/>
                <w:cs/>
              </w:rPr>
            </w:pPr>
            <w:r w:rsidRPr="00003F16">
              <w:rPr>
                <w:rFonts w:cs="Angsana New" w:hint="cs"/>
                <w:snapToGrid w:val="0"/>
                <w:color w:val="000000" w:themeColor="text1"/>
                <w:sz w:val="26"/>
                <w:szCs w:val="26"/>
                <w:cs/>
              </w:rPr>
              <w:t xml:space="preserve">31 </w:t>
            </w:r>
            <w:r w:rsidRPr="00003F16">
              <w:rPr>
                <w:rFonts w:cs="Angsana New"/>
                <w:snapToGrid w:val="0"/>
                <w:color w:val="000000" w:themeColor="text1"/>
                <w:sz w:val="26"/>
                <w:szCs w:val="26"/>
                <w:lang w:val="en-US"/>
              </w:rPr>
              <w:t>December 2024</w:t>
            </w:r>
          </w:p>
        </w:tc>
      </w:tr>
      <w:tr w:rsidR="00935A55" w:rsidRPr="00003F16" w14:paraId="778FD2D5" w14:textId="77777777" w:rsidTr="008D26FF">
        <w:trPr>
          <w:trHeight w:val="437"/>
        </w:trPr>
        <w:tc>
          <w:tcPr>
            <w:tcW w:w="3343" w:type="dxa"/>
            <w:vAlign w:val="bottom"/>
          </w:tcPr>
          <w:p w14:paraId="1C7299D5" w14:textId="6C5ACADC" w:rsidR="002D3873" w:rsidRPr="00003F16" w:rsidRDefault="00BB1E32" w:rsidP="001E5966">
            <w:pPr>
              <w:tabs>
                <w:tab w:val="left" w:pos="276"/>
              </w:tabs>
              <w:spacing w:line="360" w:lineRule="exact"/>
              <w:ind w:left="33"/>
              <w:rPr>
                <w:rFonts w:cs="Angsana New"/>
                <w:color w:val="000000" w:themeColor="text1"/>
                <w:sz w:val="28"/>
                <w:szCs w:val="28"/>
                <w:cs/>
              </w:rPr>
            </w:pPr>
            <w:r w:rsidRPr="00003F16">
              <w:rPr>
                <w:rFonts w:cs="Angsana New"/>
                <w:color w:val="000000" w:themeColor="text1"/>
                <w:sz w:val="28"/>
                <w:szCs w:val="28"/>
              </w:rPr>
              <w:t>Beginning balance - net</w:t>
            </w:r>
          </w:p>
        </w:tc>
        <w:tc>
          <w:tcPr>
            <w:tcW w:w="1598" w:type="dxa"/>
            <w:vAlign w:val="bottom"/>
          </w:tcPr>
          <w:p w14:paraId="73843F8A" w14:textId="77777777" w:rsidR="002D3873" w:rsidRPr="00003F16" w:rsidRDefault="002D3873" w:rsidP="001E5966">
            <w:pPr>
              <w:spacing w:line="36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138,915</w:t>
            </w:r>
          </w:p>
        </w:tc>
        <w:tc>
          <w:tcPr>
            <w:tcW w:w="1601" w:type="dxa"/>
            <w:vAlign w:val="bottom"/>
          </w:tcPr>
          <w:p w14:paraId="3386960F" w14:textId="77777777" w:rsidR="002D3873" w:rsidRPr="00003F16" w:rsidRDefault="002D3873" w:rsidP="001E5966">
            <w:pPr>
              <w:spacing w:line="360" w:lineRule="exact"/>
              <w:jc w:val="right"/>
              <w:rPr>
                <w:rFonts w:cs="Angsana New"/>
                <w:snapToGrid w:val="0"/>
                <w:color w:val="000000" w:themeColor="text1"/>
                <w:spacing w:val="-4"/>
                <w:sz w:val="28"/>
                <w:szCs w:val="28"/>
                <w:lang w:val="en-US"/>
              </w:rPr>
            </w:pPr>
            <w:r w:rsidRPr="00003F16">
              <w:rPr>
                <w:rFonts w:cs="Angsana New" w:hint="cs"/>
                <w:snapToGrid w:val="0"/>
                <w:color w:val="000000" w:themeColor="text1"/>
                <w:spacing w:val="-4"/>
                <w:sz w:val="28"/>
                <w:szCs w:val="28"/>
                <w:cs/>
              </w:rPr>
              <w:t>153</w:t>
            </w:r>
            <w:r w:rsidRPr="00003F16">
              <w:rPr>
                <w:rFonts w:cs="Angsana New"/>
                <w:snapToGrid w:val="0"/>
                <w:color w:val="000000" w:themeColor="text1"/>
                <w:spacing w:val="-4"/>
                <w:sz w:val="28"/>
                <w:szCs w:val="28"/>
                <w:lang w:val="en-US"/>
              </w:rPr>
              <w:t>,915</w:t>
            </w:r>
          </w:p>
        </w:tc>
        <w:tc>
          <w:tcPr>
            <w:tcW w:w="1581" w:type="dxa"/>
            <w:vAlign w:val="bottom"/>
          </w:tcPr>
          <w:p w14:paraId="4D3779EA" w14:textId="77777777" w:rsidR="002D3873" w:rsidRPr="00003F16" w:rsidRDefault="002D3873" w:rsidP="001E5966">
            <w:pPr>
              <w:spacing w:line="360" w:lineRule="exact"/>
              <w:jc w:val="right"/>
              <w:rPr>
                <w:rFonts w:cs="Angsana New"/>
                <w:snapToGrid w:val="0"/>
                <w:color w:val="000000" w:themeColor="text1"/>
                <w:spacing w:val="-4"/>
                <w:sz w:val="28"/>
                <w:szCs w:val="28"/>
                <w:lang w:val="en-ZW"/>
              </w:rPr>
            </w:pPr>
            <w:r w:rsidRPr="00003F16">
              <w:rPr>
                <w:rFonts w:cs="Angsana New" w:hint="cs"/>
                <w:snapToGrid w:val="0"/>
                <w:color w:val="000000" w:themeColor="text1"/>
                <w:spacing w:val="-4"/>
                <w:sz w:val="28"/>
                <w:szCs w:val="28"/>
                <w:cs/>
                <w:lang w:val="en-ZW"/>
              </w:rPr>
              <w:t>69</w:t>
            </w:r>
            <w:r w:rsidRPr="00003F16">
              <w:rPr>
                <w:rFonts w:cs="Angsana New"/>
                <w:snapToGrid w:val="0"/>
                <w:color w:val="000000" w:themeColor="text1"/>
                <w:spacing w:val="-4"/>
                <w:sz w:val="28"/>
                <w:szCs w:val="28"/>
                <w:lang w:val="en-US"/>
              </w:rPr>
              <w:t>,482</w:t>
            </w:r>
          </w:p>
        </w:tc>
        <w:tc>
          <w:tcPr>
            <w:tcW w:w="1578" w:type="dxa"/>
            <w:vAlign w:val="bottom"/>
          </w:tcPr>
          <w:p w14:paraId="644CF640" w14:textId="77777777" w:rsidR="002D3873" w:rsidRPr="00003F16" w:rsidRDefault="002D3873" w:rsidP="001E5966">
            <w:pPr>
              <w:spacing w:line="360" w:lineRule="exact"/>
              <w:jc w:val="right"/>
              <w:rPr>
                <w:rFonts w:cs="Angsana New"/>
                <w:snapToGrid w:val="0"/>
                <w:color w:val="000000" w:themeColor="text1"/>
                <w:spacing w:val="-4"/>
                <w:sz w:val="28"/>
                <w:szCs w:val="28"/>
                <w:lang w:val="en-US"/>
              </w:rPr>
            </w:pPr>
            <w:r w:rsidRPr="00003F16">
              <w:rPr>
                <w:rFonts w:cs="Angsana New" w:hint="cs"/>
                <w:snapToGrid w:val="0"/>
                <w:color w:val="000000" w:themeColor="text1"/>
                <w:spacing w:val="-4"/>
                <w:sz w:val="28"/>
                <w:szCs w:val="28"/>
                <w:cs/>
              </w:rPr>
              <w:t>7</w:t>
            </w:r>
            <w:r w:rsidRPr="00003F16">
              <w:rPr>
                <w:rFonts w:cs="Angsana New"/>
                <w:snapToGrid w:val="0"/>
                <w:color w:val="000000" w:themeColor="text1"/>
                <w:spacing w:val="-4"/>
                <w:sz w:val="28"/>
                <w:szCs w:val="28"/>
                <w:lang w:val="en-US"/>
              </w:rPr>
              <w:t>6,982</w:t>
            </w:r>
          </w:p>
        </w:tc>
      </w:tr>
      <w:tr w:rsidR="00935A55" w:rsidRPr="00003F16" w14:paraId="26245929" w14:textId="77777777" w:rsidTr="001E5966">
        <w:trPr>
          <w:trHeight w:val="334"/>
        </w:trPr>
        <w:tc>
          <w:tcPr>
            <w:tcW w:w="3343" w:type="dxa"/>
            <w:vAlign w:val="bottom"/>
          </w:tcPr>
          <w:p w14:paraId="6398308F" w14:textId="0217A25B" w:rsidR="002D3873" w:rsidRPr="00003F16" w:rsidRDefault="0069127F" w:rsidP="001E5966">
            <w:pPr>
              <w:tabs>
                <w:tab w:val="left" w:pos="286"/>
              </w:tabs>
              <w:spacing w:line="360" w:lineRule="exact"/>
              <w:ind w:left="33"/>
              <w:rPr>
                <w:rFonts w:cs="Angsana New"/>
                <w:color w:val="000000" w:themeColor="text1"/>
                <w:sz w:val="28"/>
                <w:szCs w:val="28"/>
                <w:cs/>
              </w:rPr>
            </w:pPr>
            <w:r w:rsidRPr="00003F16">
              <w:rPr>
                <w:color w:val="000000" w:themeColor="text1"/>
                <w:sz w:val="28"/>
                <w:szCs w:val="28"/>
              </w:rPr>
              <w:t>Increase in borrowings during the year</w:t>
            </w:r>
          </w:p>
        </w:tc>
        <w:tc>
          <w:tcPr>
            <w:tcW w:w="1598" w:type="dxa"/>
            <w:vAlign w:val="bottom"/>
          </w:tcPr>
          <w:p w14:paraId="608BCF77" w14:textId="77777777" w:rsidR="002D3873" w:rsidRPr="00003F16" w:rsidRDefault="002D3873" w:rsidP="001E5966">
            <w:pPr>
              <w:spacing w:line="36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w:t>
            </w:r>
          </w:p>
        </w:tc>
        <w:tc>
          <w:tcPr>
            <w:tcW w:w="1601" w:type="dxa"/>
            <w:vAlign w:val="bottom"/>
          </w:tcPr>
          <w:p w14:paraId="6EA2E92F" w14:textId="77777777" w:rsidR="002D3873" w:rsidRPr="00003F16" w:rsidRDefault="002D3873" w:rsidP="001E5966">
            <w:pPr>
              <w:spacing w:line="36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w:t>
            </w:r>
          </w:p>
        </w:tc>
        <w:tc>
          <w:tcPr>
            <w:tcW w:w="1581" w:type="dxa"/>
            <w:vAlign w:val="center"/>
          </w:tcPr>
          <w:p w14:paraId="7AD8B1EC" w14:textId="77777777" w:rsidR="002D3873" w:rsidRPr="00003F16" w:rsidRDefault="002D3873" w:rsidP="001E5966">
            <w:pPr>
              <w:tabs>
                <w:tab w:val="center" w:pos="1039"/>
              </w:tabs>
              <w:spacing w:line="360" w:lineRule="exact"/>
              <w:jc w:val="right"/>
              <w:rPr>
                <w:rFonts w:cs="Angsana New"/>
                <w:snapToGrid w:val="0"/>
                <w:color w:val="000000" w:themeColor="text1"/>
                <w:spacing w:val="-4"/>
                <w:sz w:val="28"/>
                <w:szCs w:val="28"/>
              </w:rPr>
            </w:pPr>
            <w:r w:rsidRPr="00003F16">
              <w:rPr>
                <w:rFonts w:cs="Angsana New" w:hint="cs"/>
                <w:snapToGrid w:val="0"/>
                <w:color w:val="000000" w:themeColor="text1"/>
                <w:spacing w:val="-4"/>
                <w:sz w:val="28"/>
                <w:szCs w:val="28"/>
                <w:cs/>
              </w:rPr>
              <w:t>-</w:t>
            </w:r>
          </w:p>
        </w:tc>
        <w:tc>
          <w:tcPr>
            <w:tcW w:w="1578" w:type="dxa"/>
            <w:vAlign w:val="center"/>
          </w:tcPr>
          <w:p w14:paraId="662EA2B1" w14:textId="77777777" w:rsidR="002D3873" w:rsidRPr="00003F16" w:rsidRDefault="002D3873" w:rsidP="001E5966">
            <w:pPr>
              <w:tabs>
                <w:tab w:val="center" w:pos="1039"/>
              </w:tabs>
              <w:spacing w:line="36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w:t>
            </w:r>
          </w:p>
        </w:tc>
      </w:tr>
      <w:tr w:rsidR="00935A55" w:rsidRPr="00003F16" w14:paraId="2169897D" w14:textId="77777777" w:rsidTr="008D26FF">
        <w:trPr>
          <w:trHeight w:val="463"/>
        </w:trPr>
        <w:tc>
          <w:tcPr>
            <w:tcW w:w="3343" w:type="dxa"/>
            <w:vAlign w:val="bottom"/>
          </w:tcPr>
          <w:p w14:paraId="5B7D5335" w14:textId="2D17E0FE" w:rsidR="002D3873" w:rsidRPr="00003F16" w:rsidRDefault="003D0EBF" w:rsidP="001E5966">
            <w:pPr>
              <w:tabs>
                <w:tab w:val="left" w:pos="286"/>
              </w:tabs>
              <w:spacing w:line="360" w:lineRule="exact"/>
              <w:ind w:left="33"/>
              <w:rPr>
                <w:rFonts w:cs="Angsana New"/>
                <w:snapToGrid w:val="0"/>
                <w:color w:val="000000" w:themeColor="text1"/>
                <w:spacing w:val="-4"/>
                <w:sz w:val="28"/>
                <w:szCs w:val="28"/>
              </w:rPr>
            </w:pPr>
            <w:r w:rsidRPr="00003F16">
              <w:rPr>
                <w:color w:val="000000" w:themeColor="text1"/>
                <w:sz w:val="28"/>
                <w:szCs w:val="28"/>
              </w:rPr>
              <w:t>Repayment of borrowings during the year</w:t>
            </w:r>
          </w:p>
        </w:tc>
        <w:tc>
          <w:tcPr>
            <w:tcW w:w="1598" w:type="dxa"/>
            <w:vAlign w:val="bottom"/>
          </w:tcPr>
          <w:p w14:paraId="71EE05DF" w14:textId="77777777" w:rsidR="002D3873" w:rsidRPr="00003F16" w:rsidRDefault="002D3873" w:rsidP="001E5966">
            <w:pPr>
              <w:pBdr>
                <w:bottom w:val="single" w:sz="4" w:space="1" w:color="auto"/>
              </w:pBdr>
              <w:spacing w:line="36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w:t>
            </w:r>
          </w:p>
        </w:tc>
        <w:tc>
          <w:tcPr>
            <w:tcW w:w="1601" w:type="dxa"/>
            <w:vAlign w:val="bottom"/>
          </w:tcPr>
          <w:p w14:paraId="5364323F" w14:textId="77777777" w:rsidR="002D3873" w:rsidRPr="00003F16" w:rsidRDefault="002D3873" w:rsidP="001E5966">
            <w:pPr>
              <w:pBdr>
                <w:bottom w:val="single" w:sz="4" w:space="1" w:color="auto"/>
              </w:pBdr>
              <w:spacing w:line="360" w:lineRule="exact"/>
              <w:jc w:val="right"/>
              <w:rPr>
                <w:rFonts w:cs="Angsana New"/>
                <w:snapToGrid w:val="0"/>
                <w:color w:val="000000" w:themeColor="text1"/>
                <w:spacing w:val="-4"/>
                <w:sz w:val="28"/>
                <w:szCs w:val="28"/>
                <w:lang w:val="en-US"/>
              </w:rPr>
            </w:pPr>
            <w:r w:rsidRPr="00003F16">
              <w:rPr>
                <w:rFonts w:cs="Angsana New" w:hint="cs"/>
                <w:snapToGrid w:val="0"/>
                <w:color w:val="000000" w:themeColor="text1"/>
                <w:spacing w:val="-4"/>
                <w:sz w:val="28"/>
                <w:szCs w:val="28"/>
                <w:cs/>
              </w:rPr>
              <w:t>(15</w:t>
            </w:r>
            <w:r w:rsidRPr="00003F16">
              <w:rPr>
                <w:rFonts w:cs="Angsana New"/>
                <w:snapToGrid w:val="0"/>
                <w:color w:val="000000" w:themeColor="text1"/>
                <w:spacing w:val="-4"/>
                <w:sz w:val="28"/>
                <w:szCs w:val="28"/>
                <w:lang w:val="en-US"/>
              </w:rPr>
              <w:t>,000</w:t>
            </w:r>
            <w:r w:rsidRPr="00003F16">
              <w:rPr>
                <w:rFonts w:cs="Angsana New" w:hint="cs"/>
                <w:snapToGrid w:val="0"/>
                <w:color w:val="000000" w:themeColor="text1"/>
                <w:spacing w:val="-4"/>
                <w:sz w:val="28"/>
                <w:szCs w:val="28"/>
                <w:cs/>
                <w:lang w:val="en-US"/>
              </w:rPr>
              <w:t>)</w:t>
            </w:r>
          </w:p>
        </w:tc>
        <w:tc>
          <w:tcPr>
            <w:tcW w:w="1581" w:type="dxa"/>
            <w:vAlign w:val="bottom"/>
          </w:tcPr>
          <w:p w14:paraId="45E88D01" w14:textId="77777777" w:rsidR="002D3873" w:rsidRPr="00003F16" w:rsidRDefault="002D3873" w:rsidP="001E5966">
            <w:pPr>
              <w:pBdr>
                <w:bottom w:val="single" w:sz="4" w:space="1" w:color="auto"/>
              </w:pBdr>
              <w:spacing w:line="360" w:lineRule="exact"/>
              <w:jc w:val="right"/>
              <w:rPr>
                <w:rFonts w:cs="Angsana New"/>
                <w:snapToGrid w:val="0"/>
                <w:color w:val="000000" w:themeColor="text1"/>
                <w:spacing w:val="-4"/>
                <w:sz w:val="28"/>
                <w:szCs w:val="28"/>
                <w:lang w:val="en-ZW"/>
              </w:rPr>
            </w:pPr>
            <w:r w:rsidRPr="00003F16">
              <w:rPr>
                <w:rFonts w:cs="Angsana New" w:hint="cs"/>
                <w:snapToGrid w:val="0"/>
                <w:color w:val="000000" w:themeColor="text1"/>
                <w:spacing w:val="-4"/>
                <w:sz w:val="28"/>
                <w:szCs w:val="28"/>
                <w:cs/>
                <w:lang w:val="en-ZW"/>
              </w:rPr>
              <w:t>-</w:t>
            </w:r>
          </w:p>
        </w:tc>
        <w:tc>
          <w:tcPr>
            <w:tcW w:w="1578" w:type="dxa"/>
            <w:vAlign w:val="bottom"/>
          </w:tcPr>
          <w:p w14:paraId="05762B58" w14:textId="77777777" w:rsidR="002D3873" w:rsidRPr="00003F16" w:rsidRDefault="002D3873" w:rsidP="001E5966">
            <w:pPr>
              <w:pBdr>
                <w:bottom w:val="single" w:sz="4" w:space="1" w:color="auto"/>
              </w:pBdr>
              <w:tabs>
                <w:tab w:val="center" w:pos="1039"/>
              </w:tabs>
              <w:spacing w:line="360" w:lineRule="exact"/>
              <w:jc w:val="right"/>
              <w:rPr>
                <w:rFonts w:cs="Angsana New"/>
                <w:snapToGrid w:val="0"/>
                <w:color w:val="000000" w:themeColor="text1"/>
                <w:spacing w:val="-4"/>
                <w:sz w:val="28"/>
                <w:szCs w:val="28"/>
                <w:lang w:val="en-US"/>
              </w:rPr>
            </w:pPr>
            <w:r w:rsidRPr="00003F16">
              <w:rPr>
                <w:rFonts w:cs="Angsana New" w:hint="cs"/>
                <w:snapToGrid w:val="0"/>
                <w:color w:val="000000" w:themeColor="text1"/>
                <w:spacing w:val="-4"/>
                <w:sz w:val="28"/>
                <w:szCs w:val="28"/>
                <w:cs/>
              </w:rPr>
              <w:t>(7</w:t>
            </w:r>
            <w:r w:rsidRPr="00003F16">
              <w:rPr>
                <w:rFonts w:cs="Angsana New"/>
                <w:snapToGrid w:val="0"/>
                <w:color w:val="000000" w:themeColor="text1"/>
                <w:spacing w:val="-4"/>
                <w:sz w:val="28"/>
                <w:szCs w:val="28"/>
                <w:lang w:val="en-US"/>
              </w:rPr>
              <w:t>,500</w:t>
            </w:r>
            <w:r w:rsidRPr="00003F16">
              <w:rPr>
                <w:rFonts w:cs="Angsana New" w:hint="cs"/>
                <w:snapToGrid w:val="0"/>
                <w:color w:val="000000" w:themeColor="text1"/>
                <w:spacing w:val="-4"/>
                <w:sz w:val="28"/>
                <w:szCs w:val="28"/>
                <w:cs/>
                <w:lang w:val="en-US"/>
              </w:rPr>
              <w:t>)</w:t>
            </w:r>
          </w:p>
        </w:tc>
      </w:tr>
      <w:tr w:rsidR="00935A55" w:rsidRPr="00003F16" w14:paraId="7B686C31" w14:textId="77777777" w:rsidTr="008D26FF">
        <w:trPr>
          <w:trHeight w:val="339"/>
        </w:trPr>
        <w:tc>
          <w:tcPr>
            <w:tcW w:w="3343" w:type="dxa"/>
            <w:vAlign w:val="center"/>
          </w:tcPr>
          <w:p w14:paraId="68CC54ED" w14:textId="4CAE47B8" w:rsidR="002D3873" w:rsidRPr="00003F16" w:rsidRDefault="008A29D9" w:rsidP="001E5966">
            <w:pPr>
              <w:tabs>
                <w:tab w:val="left" w:pos="276"/>
              </w:tabs>
              <w:spacing w:line="360" w:lineRule="exact"/>
              <w:ind w:left="33"/>
              <w:rPr>
                <w:rFonts w:cs="Angsana New"/>
                <w:color w:val="000000" w:themeColor="text1"/>
                <w:sz w:val="28"/>
                <w:szCs w:val="28"/>
                <w:lang w:val="en-US"/>
              </w:rPr>
            </w:pPr>
            <w:r w:rsidRPr="00003F16">
              <w:rPr>
                <w:rFonts w:cs="Angsana New"/>
                <w:color w:val="000000" w:themeColor="text1"/>
                <w:sz w:val="28"/>
                <w:szCs w:val="28"/>
                <w:lang w:val="en-US"/>
              </w:rPr>
              <w:t>Total</w:t>
            </w:r>
          </w:p>
        </w:tc>
        <w:tc>
          <w:tcPr>
            <w:tcW w:w="1598" w:type="dxa"/>
            <w:vAlign w:val="bottom"/>
          </w:tcPr>
          <w:p w14:paraId="01E3041C" w14:textId="77777777" w:rsidR="002D3873" w:rsidRPr="00003F16" w:rsidRDefault="002D3873" w:rsidP="001E5966">
            <w:pPr>
              <w:tabs>
                <w:tab w:val="left" w:pos="276"/>
              </w:tabs>
              <w:spacing w:line="360" w:lineRule="exact"/>
              <w:jc w:val="right"/>
              <w:rPr>
                <w:rFonts w:cs="Angsana New"/>
                <w:color w:val="000000" w:themeColor="text1"/>
                <w:sz w:val="28"/>
                <w:szCs w:val="28"/>
              </w:rPr>
            </w:pPr>
            <w:r w:rsidRPr="00003F16">
              <w:rPr>
                <w:rFonts w:cs="Angsana New"/>
                <w:snapToGrid w:val="0"/>
                <w:color w:val="000000" w:themeColor="text1"/>
                <w:spacing w:val="-4"/>
                <w:sz w:val="28"/>
                <w:szCs w:val="28"/>
              </w:rPr>
              <w:t>138,915</w:t>
            </w:r>
          </w:p>
        </w:tc>
        <w:tc>
          <w:tcPr>
            <w:tcW w:w="1601" w:type="dxa"/>
            <w:vAlign w:val="bottom"/>
          </w:tcPr>
          <w:p w14:paraId="7D214AE2" w14:textId="77777777" w:rsidR="002D3873" w:rsidRPr="00003F16" w:rsidRDefault="002D3873" w:rsidP="001E5966">
            <w:pPr>
              <w:tabs>
                <w:tab w:val="left" w:pos="276"/>
              </w:tabs>
              <w:spacing w:line="360" w:lineRule="exact"/>
              <w:jc w:val="right"/>
              <w:rPr>
                <w:rFonts w:cs="Angsana New"/>
                <w:color w:val="000000" w:themeColor="text1"/>
                <w:sz w:val="28"/>
                <w:szCs w:val="28"/>
              </w:rPr>
            </w:pPr>
            <w:r w:rsidRPr="00003F16">
              <w:rPr>
                <w:rFonts w:cs="Angsana New"/>
                <w:color w:val="000000" w:themeColor="text1"/>
                <w:sz w:val="28"/>
                <w:szCs w:val="28"/>
              </w:rPr>
              <w:t>138,915</w:t>
            </w:r>
          </w:p>
        </w:tc>
        <w:tc>
          <w:tcPr>
            <w:tcW w:w="1581" w:type="dxa"/>
            <w:vAlign w:val="bottom"/>
          </w:tcPr>
          <w:p w14:paraId="0142C076" w14:textId="77777777" w:rsidR="002D3873" w:rsidRPr="00003F16" w:rsidRDefault="002D3873" w:rsidP="001E5966">
            <w:pPr>
              <w:tabs>
                <w:tab w:val="center" w:pos="1039"/>
              </w:tabs>
              <w:spacing w:line="360" w:lineRule="exact"/>
              <w:jc w:val="right"/>
              <w:rPr>
                <w:rFonts w:cs="Angsana New"/>
                <w:snapToGrid w:val="0"/>
                <w:color w:val="000000" w:themeColor="text1"/>
                <w:spacing w:val="-4"/>
                <w:sz w:val="28"/>
                <w:szCs w:val="28"/>
              </w:rPr>
            </w:pPr>
            <w:r w:rsidRPr="00003F16">
              <w:rPr>
                <w:rFonts w:cs="Angsana New" w:hint="cs"/>
                <w:snapToGrid w:val="0"/>
                <w:color w:val="000000" w:themeColor="text1"/>
                <w:spacing w:val="-4"/>
                <w:sz w:val="28"/>
                <w:szCs w:val="28"/>
                <w:cs/>
                <w:lang w:val="en-ZW"/>
              </w:rPr>
              <w:t>69</w:t>
            </w:r>
            <w:r w:rsidRPr="00003F16">
              <w:rPr>
                <w:rFonts w:cs="Angsana New"/>
                <w:snapToGrid w:val="0"/>
                <w:color w:val="000000" w:themeColor="text1"/>
                <w:spacing w:val="-4"/>
                <w:sz w:val="28"/>
                <w:szCs w:val="28"/>
                <w:lang w:val="en-US"/>
              </w:rPr>
              <w:t>,482</w:t>
            </w:r>
          </w:p>
        </w:tc>
        <w:tc>
          <w:tcPr>
            <w:tcW w:w="1578" w:type="dxa"/>
            <w:vAlign w:val="bottom"/>
          </w:tcPr>
          <w:p w14:paraId="78DE18C0" w14:textId="77777777" w:rsidR="002D3873" w:rsidRPr="00003F16" w:rsidRDefault="002D3873" w:rsidP="001E5966">
            <w:pPr>
              <w:tabs>
                <w:tab w:val="left" w:pos="276"/>
                <w:tab w:val="center" w:pos="1039"/>
              </w:tabs>
              <w:spacing w:line="360" w:lineRule="exact"/>
              <w:jc w:val="right"/>
              <w:rPr>
                <w:rFonts w:cs="Angsana New"/>
                <w:color w:val="000000" w:themeColor="text1"/>
                <w:sz w:val="28"/>
                <w:szCs w:val="28"/>
              </w:rPr>
            </w:pPr>
            <w:r w:rsidRPr="00003F16">
              <w:rPr>
                <w:rFonts w:cs="Angsana New" w:hint="cs"/>
                <w:snapToGrid w:val="0"/>
                <w:color w:val="000000" w:themeColor="text1"/>
                <w:spacing w:val="-4"/>
                <w:sz w:val="28"/>
                <w:szCs w:val="28"/>
                <w:cs/>
                <w:lang w:val="en-ZW"/>
              </w:rPr>
              <w:t>69</w:t>
            </w:r>
            <w:r w:rsidRPr="00003F16">
              <w:rPr>
                <w:rFonts w:cs="Angsana New"/>
                <w:snapToGrid w:val="0"/>
                <w:color w:val="000000" w:themeColor="text1"/>
                <w:spacing w:val="-4"/>
                <w:sz w:val="28"/>
                <w:szCs w:val="28"/>
                <w:lang w:val="en-US"/>
              </w:rPr>
              <w:t>,482</w:t>
            </w:r>
          </w:p>
        </w:tc>
      </w:tr>
      <w:tr w:rsidR="001C4D90" w:rsidRPr="00003F16" w14:paraId="245D17A2" w14:textId="77777777" w:rsidTr="008D26FF">
        <w:trPr>
          <w:trHeight w:val="201"/>
        </w:trPr>
        <w:tc>
          <w:tcPr>
            <w:tcW w:w="3343" w:type="dxa"/>
            <w:vAlign w:val="center"/>
          </w:tcPr>
          <w:p w14:paraId="700B9580" w14:textId="2F43557A" w:rsidR="001C4D90" w:rsidRPr="001C4D90" w:rsidRDefault="001C4D90" w:rsidP="001E5966">
            <w:pPr>
              <w:tabs>
                <w:tab w:val="left" w:pos="272"/>
              </w:tabs>
              <w:spacing w:line="360" w:lineRule="exact"/>
              <w:ind w:left="33"/>
              <w:rPr>
                <w:rFonts w:cs="Angsana New"/>
                <w:color w:val="000000" w:themeColor="text1"/>
                <w:sz w:val="28"/>
                <w:szCs w:val="28"/>
                <w:cs/>
              </w:rPr>
            </w:pPr>
            <w:r w:rsidRPr="00003F16">
              <w:rPr>
                <w:color w:val="000000" w:themeColor="text1"/>
                <w:sz w:val="28"/>
                <w:szCs w:val="28"/>
              </w:rPr>
              <w:t xml:space="preserve">Less: </w:t>
            </w:r>
            <w:r w:rsidRPr="00003F16">
              <w:rPr>
                <w:rFonts w:cs="Angsana New"/>
                <w:color w:val="000000" w:themeColor="text1"/>
                <w:sz w:val="28"/>
                <w:szCs w:val="28"/>
              </w:rPr>
              <w:t>Current portion of long-term borrowings</w:t>
            </w:r>
          </w:p>
        </w:tc>
        <w:tc>
          <w:tcPr>
            <w:tcW w:w="1598" w:type="dxa"/>
            <w:vAlign w:val="bottom"/>
          </w:tcPr>
          <w:p w14:paraId="07733987" w14:textId="59A800FC" w:rsidR="001C4D90" w:rsidRPr="00003F16" w:rsidRDefault="001C4D90" w:rsidP="001E5966">
            <w:pPr>
              <w:pBdr>
                <w:bottom w:val="single" w:sz="4" w:space="1" w:color="auto"/>
              </w:pBdr>
              <w:spacing w:line="360" w:lineRule="exact"/>
              <w:jc w:val="right"/>
              <w:rPr>
                <w:rFonts w:cs="Angsana New"/>
                <w:snapToGrid w:val="0"/>
                <w:color w:val="000000" w:themeColor="text1"/>
                <w:spacing w:val="-4"/>
                <w:sz w:val="28"/>
                <w:szCs w:val="28"/>
              </w:rPr>
            </w:pPr>
            <w:r w:rsidRPr="00003F16">
              <w:rPr>
                <w:rFonts w:cs="Angsana New" w:hint="cs"/>
                <w:snapToGrid w:val="0"/>
                <w:color w:val="000000" w:themeColor="text1"/>
                <w:spacing w:val="-4"/>
                <w:sz w:val="28"/>
                <w:szCs w:val="28"/>
                <w:cs/>
              </w:rPr>
              <w:t>(76</w:t>
            </w:r>
            <w:r w:rsidRPr="00003F16">
              <w:rPr>
                <w:rFonts w:cs="Angsana New"/>
                <w:snapToGrid w:val="0"/>
                <w:color w:val="000000" w:themeColor="text1"/>
                <w:spacing w:val="-4"/>
                <w:sz w:val="28"/>
                <w:szCs w:val="28"/>
                <w:lang w:val="en-US"/>
              </w:rPr>
              <w:t>,833</w:t>
            </w:r>
            <w:r w:rsidRPr="00003F16">
              <w:rPr>
                <w:rFonts w:cs="Angsana New" w:hint="cs"/>
                <w:snapToGrid w:val="0"/>
                <w:color w:val="000000" w:themeColor="text1"/>
                <w:spacing w:val="-4"/>
                <w:sz w:val="28"/>
                <w:szCs w:val="28"/>
                <w:cs/>
                <w:lang w:val="en-US"/>
              </w:rPr>
              <w:t>)</w:t>
            </w:r>
          </w:p>
        </w:tc>
        <w:tc>
          <w:tcPr>
            <w:tcW w:w="1601" w:type="dxa"/>
            <w:vAlign w:val="bottom"/>
          </w:tcPr>
          <w:p w14:paraId="6A72A46A" w14:textId="6CFF6D46" w:rsidR="001C4D90" w:rsidRPr="00003F16" w:rsidRDefault="001C4D90" w:rsidP="001E5966">
            <w:pPr>
              <w:pBdr>
                <w:bottom w:val="single" w:sz="4" w:space="1" w:color="auto"/>
              </w:pBdr>
              <w:spacing w:line="36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w:t>
            </w:r>
          </w:p>
        </w:tc>
        <w:tc>
          <w:tcPr>
            <w:tcW w:w="1581" w:type="dxa"/>
            <w:vAlign w:val="bottom"/>
          </w:tcPr>
          <w:p w14:paraId="4B1A7570" w14:textId="65A0CBE1" w:rsidR="001C4D90" w:rsidRPr="00003F16" w:rsidRDefault="001C4D90" w:rsidP="001E5966">
            <w:pPr>
              <w:pBdr>
                <w:bottom w:val="single" w:sz="4" w:space="1" w:color="auto"/>
              </w:pBdr>
              <w:tabs>
                <w:tab w:val="center" w:pos="1039"/>
              </w:tabs>
              <w:spacing w:line="360" w:lineRule="exact"/>
              <w:jc w:val="right"/>
              <w:rPr>
                <w:rFonts w:cs="Angsana New"/>
                <w:snapToGrid w:val="0"/>
                <w:color w:val="000000" w:themeColor="text1"/>
                <w:spacing w:val="-4"/>
                <w:sz w:val="28"/>
                <w:szCs w:val="28"/>
              </w:rPr>
            </w:pPr>
            <w:r w:rsidRPr="00003F16">
              <w:rPr>
                <w:rFonts w:cs="Angsana New" w:hint="cs"/>
                <w:snapToGrid w:val="0"/>
                <w:color w:val="000000" w:themeColor="text1"/>
                <w:spacing w:val="-4"/>
                <w:sz w:val="28"/>
                <w:szCs w:val="28"/>
                <w:cs/>
                <w:lang w:val="en-ZW"/>
              </w:rPr>
              <w:t>(7</w:t>
            </w:r>
            <w:r w:rsidRPr="00003F16">
              <w:rPr>
                <w:rFonts w:cs="Angsana New"/>
                <w:snapToGrid w:val="0"/>
                <w:color w:val="000000" w:themeColor="text1"/>
                <w:spacing w:val="-4"/>
                <w:sz w:val="28"/>
                <w:szCs w:val="28"/>
                <w:lang w:val="en-US"/>
              </w:rPr>
              <w:t>,400</w:t>
            </w:r>
            <w:r w:rsidRPr="00003F16">
              <w:rPr>
                <w:rFonts w:cs="Angsana New" w:hint="cs"/>
                <w:snapToGrid w:val="0"/>
                <w:color w:val="000000" w:themeColor="text1"/>
                <w:spacing w:val="-4"/>
                <w:sz w:val="28"/>
                <w:szCs w:val="28"/>
                <w:cs/>
                <w:lang w:val="en-US"/>
              </w:rPr>
              <w:t>)</w:t>
            </w:r>
          </w:p>
        </w:tc>
        <w:tc>
          <w:tcPr>
            <w:tcW w:w="1578" w:type="dxa"/>
            <w:vAlign w:val="bottom"/>
          </w:tcPr>
          <w:p w14:paraId="511817FD" w14:textId="5D27931D" w:rsidR="001C4D90" w:rsidRPr="00003F16" w:rsidRDefault="001C4D90" w:rsidP="001E5966">
            <w:pPr>
              <w:pBdr>
                <w:bottom w:val="single" w:sz="4" w:space="1" w:color="auto"/>
              </w:pBdr>
              <w:tabs>
                <w:tab w:val="center" w:pos="1039"/>
              </w:tabs>
              <w:spacing w:line="36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w:t>
            </w:r>
          </w:p>
        </w:tc>
      </w:tr>
      <w:tr w:rsidR="001C4D90" w:rsidRPr="00003F16" w14:paraId="2EF3BA53" w14:textId="77777777" w:rsidTr="001E5966">
        <w:trPr>
          <w:trHeight w:val="211"/>
        </w:trPr>
        <w:tc>
          <w:tcPr>
            <w:tcW w:w="3343" w:type="dxa"/>
            <w:vAlign w:val="center"/>
          </w:tcPr>
          <w:p w14:paraId="226069B6" w14:textId="21E1563C" w:rsidR="001C4D90" w:rsidRPr="00003F16" w:rsidRDefault="001C4D90" w:rsidP="001E5966">
            <w:pPr>
              <w:spacing w:line="360" w:lineRule="exact"/>
              <w:ind w:left="33"/>
              <w:rPr>
                <w:rFonts w:cs="Angsana New"/>
                <w:color w:val="000000" w:themeColor="text1"/>
                <w:sz w:val="28"/>
                <w:szCs w:val="28"/>
                <w:cs/>
              </w:rPr>
            </w:pPr>
            <w:r w:rsidRPr="00003F16">
              <w:rPr>
                <w:rFonts w:cs="Angsana New"/>
                <w:color w:val="000000" w:themeColor="text1"/>
                <w:sz w:val="28"/>
                <w:szCs w:val="28"/>
              </w:rPr>
              <w:t>Ending balance - net</w:t>
            </w:r>
          </w:p>
        </w:tc>
        <w:tc>
          <w:tcPr>
            <w:tcW w:w="1598" w:type="dxa"/>
            <w:vAlign w:val="bottom"/>
          </w:tcPr>
          <w:p w14:paraId="67C42602" w14:textId="6A8FEB3B" w:rsidR="001C4D90" w:rsidRPr="00003F16" w:rsidRDefault="0076263C" w:rsidP="001E5966">
            <w:pPr>
              <w:pBdr>
                <w:bottom w:val="double" w:sz="4" w:space="1" w:color="auto"/>
              </w:pBdr>
              <w:spacing w:line="360" w:lineRule="exact"/>
              <w:jc w:val="right"/>
              <w:rPr>
                <w:rFonts w:cs="Angsana New"/>
                <w:snapToGrid w:val="0"/>
                <w:color w:val="000000" w:themeColor="text1"/>
                <w:spacing w:val="-4"/>
                <w:sz w:val="28"/>
                <w:szCs w:val="28"/>
              </w:rPr>
            </w:pPr>
            <w:r>
              <w:rPr>
                <w:rFonts w:cs="Angsana New"/>
                <w:snapToGrid w:val="0"/>
                <w:color w:val="000000" w:themeColor="text1"/>
                <w:spacing w:val="-4"/>
                <w:sz w:val="28"/>
                <w:szCs w:val="28"/>
              </w:rPr>
              <w:t>62</w:t>
            </w:r>
            <w:r w:rsidR="001C4D90" w:rsidRPr="00003F16">
              <w:rPr>
                <w:rFonts w:cs="Angsana New"/>
                <w:snapToGrid w:val="0"/>
                <w:color w:val="000000" w:themeColor="text1"/>
                <w:spacing w:val="-4"/>
                <w:sz w:val="28"/>
                <w:szCs w:val="28"/>
              </w:rPr>
              <w:t>,</w:t>
            </w:r>
            <w:r>
              <w:rPr>
                <w:rFonts w:cs="Angsana New"/>
                <w:snapToGrid w:val="0"/>
                <w:color w:val="000000" w:themeColor="text1"/>
                <w:spacing w:val="-4"/>
                <w:sz w:val="28"/>
                <w:szCs w:val="28"/>
              </w:rPr>
              <w:t>082</w:t>
            </w:r>
          </w:p>
        </w:tc>
        <w:tc>
          <w:tcPr>
            <w:tcW w:w="1601" w:type="dxa"/>
            <w:vAlign w:val="bottom"/>
          </w:tcPr>
          <w:p w14:paraId="6AF31216" w14:textId="77777777" w:rsidR="001C4D90" w:rsidRPr="00003F16" w:rsidRDefault="001C4D90" w:rsidP="001E5966">
            <w:pPr>
              <w:pBdr>
                <w:bottom w:val="double" w:sz="4" w:space="1" w:color="auto"/>
              </w:pBdr>
              <w:spacing w:line="360" w:lineRule="exact"/>
              <w:jc w:val="right"/>
              <w:rPr>
                <w:rFonts w:cs="Angsana New"/>
                <w:snapToGrid w:val="0"/>
                <w:color w:val="000000" w:themeColor="text1"/>
                <w:spacing w:val="-4"/>
                <w:sz w:val="28"/>
                <w:szCs w:val="28"/>
              </w:rPr>
            </w:pPr>
            <w:r w:rsidRPr="00003F16">
              <w:rPr>
                <w:rFonts w:cs="Angsana New"/>
                <w:color w:val="000000" w:themeColor="text1"/>
                <w:sz w:val="28"/>
                <w:szCs w:val="28"/>
              </w:rPr>
              <w:t>138,915</w:t>
            </w:r>
          </w:p>
        </w:tc>
        <w:tc>
          <w:tcPr>
            <w:tcW w:w="1581" w:type="dxa"/>
            <w:vAlign w:val="bottom"/>
          </w:tcPr>
          <w:p w14:paraId="0A09BD66" w14:textId="6CD48565" w:rsidR="001C4D90" w:rsidRPr="00003F16" w:rsidRDefault="0076263C" w:rsidP="001E5966">
            <w:pPr>
              <w:pBdr>
                <w:bottom w:val="double" w:sz="4" w:space="1" w:color="auto"/>
              </w:pBdr>
              <w:tabs>
                <w:tab w:val="center" w:pos="1039"/>
              </w:tabs>
              <w:spacing w:line="360" w:lineRule="exact"/>
              <w:jc w:val="right"/>
              <w:rPr>
                <w:rFonts w:cs="Angsana New"/>
                <w:snapToGrid w:val="0"/>
                <w:color w:val="000000" w:themeColor="text1"/>
                <w:spacing w:val="-4"/>
                <w:sz w:val="28"/>
                <w:szCs w:val="28"/>
              </w:rPr>
            </w:pPr>
            <w:r>
              <w:rPr>
                <w:rFonts w:cs="Angsana New"/>
                <w:snapToGrid w:val="0"/>
                <w:color w:val="000000" w:themeColor="text1"/>
                <w:spacing w:val="-4"/>
                <w:sz w:val="28"/>
                <w:szCs w:val="28"/>
                <w:lang w:val="en-US"/>
              </w:rPr>
              <w:t>62</w:t>
            </w:r>
            <w:r w:rsidR="001C4D90" w:rsidRPr="00003F16">
              <w:rPr>
                <w:rFonts w:cs="Angsana New"/>
                <w:snapToGrid w:val="0"/>
                <w:color w:val="000000" w:themeColor="text1"/>
                <w:spacing w:val="-4"/>
                <w:sz w:val="28"/>
                <w:szCs w:val="28"/>
                <w:lang w:val="en-US"/>
              </w:rPr>
              <w:t>,</w:t>
            </w:r>
            <w:r>
              <w:rPr>
                <w:rFonts w:cs="Angsana New"/>
                <w:snapToGrid w:val="0"/>
                <w:color w:val="000000" w:themeColor="text1"/>
                <w:spacing w:val="-4"/>
                <w:sz w:val="28"/>
                <w:szCs w:val="28"/>
                <w:lang w:val="en-US"/>
              </w:rPr>
              <w:t>08</w:t>
            </w:r>
            <w:r w:rsidR="001C4D90" w:rsidRPr="00003F16">
              <w:rPr>
                <w:rFonts w:cs="Angsana New"/>
                <w:snapToGrid w:val="0"/>
                <w:color w:val="000000" w:themeColor="text1"/>
                <w:spacing w:val="-4"/>
                <w:sz w:val="28"/>
                <w:szCs w:val="28"/>
                <w:lang w:val="en-US"/>
              </w:rPr>
              <w:t>2</w:t>
            </w:r>
          </w:p>
        </w:tc>
        <w:tc>
          <w:tcPr>
            <w:tcW w:w="1578" w:type="dxa"/>
            <w:vAlign w:val="bottom"/>
          </w:tcPr>
          <w:p w14:paraId="32B398A5" w14:textId="77777777" w:rsidR="001C4D90" w:rsidRPr="00003F16" w:rsidRDefault="001C4D90" w:rsidP="001E5966">
            <w:pPr>
              <w:pBdr>
                <w:bottom w:val="double" w:sz="4" w:space="1" w:color="auto"/>
              </w:pBdr>
              <w:tabs>
                <w:tab w:val="center" w:pos="1039"/>
              </w:tabs>
              <w:spacing w:line="360" w:lineRule="exact"/>
              <w:jc w:val="right"/>
              <w:rPr>
                <w:rFonts w:cs="Angsana New"/>
                <w:snapToGrid w:val="0"/>
                <w:color w:val="000000" w:themeColor="text1"/>
                <w:spacing w:val="-4"/>
                <w:sz w:val="28"/>
                <w:szCs w:val="28"/>
              </w:rPr>
            </w:pPr>
            <w:r w:rsidRPr="00003F16">
              <w:rPr>
                <w:rFonts w:cs="Angsana New" w:hint="cs"/>
                <w:snapToGrid w:val="0"/>
                <w:color w:val="000000" w:themeColor="text1"/>
                <w:spacing w:val="-4"/>
                <w:sz w:val="28"/>
                <w:szCs w:val="28"/>
                <w:cs/>
                <w:lang w:val="en-ZW"/>
              </w:rPr>
              <w:t>69</w:t>
            </w:r>
            <w:r w:rsidRPr="00003F16">
              <w:rPr>
                <w:rFonts w:cs="Angsana New"/>
                <w:snapToGrid w:val="0"/>
                <w:color w:val="000000" w:themeColor="text1"/>
                <w:spacing w:val="-4"/>
                <w:sz w:val="28"/>
                <w:szCs w:val="28"/>
                <w:lang w:val="en-US"/>
              </w:rPr>
              <w:t>,482</w:t>
            </w:r>
          </w:p>
        </w:tc>
      </w:tr>
    </w:tbl>
    <w:p w14:paraId="7A31E91B" w14:textId="3B49756A" w:rsidR="005A7C5E" w:rsidRPr="00677695" w:rsidRDefault="000E177E" w:rsidP="00A2119E">
      <w:pPr>
        <w:spacing w:before="120" w:line="380" w:lineRule="exact"/>
        <w:ind w:left="561" w:right="28"/>
        <w:jc w:val="thaiDistribute"/>
        <w:rPr>
          <w:rFonts w:cs="Angsana New"/>
          <w:color w:val="000000" w:themeColor="text1"/>
          <w:sz w:val="16"/>
          <w:szCs w:val="16"/>
        </w:rPr>
      </w:pPr>
      <w:r w:rsidRPr="00003F16">
        <w:rPr>
          <w:rFonts w:cs="Angsana New"/>
          <w:color w:val="000000" w:themeColor="text1"/>
        </w:rPr>
        <w:t xml:space="preserve">Borrowings from financial institutions of the Group amounted to Baht 138.91 million that the principal and interest is scheduled to be repaid as specified in the agreement from previously scheduled to be repaid within 60 months from the agreement date. </w:t>
      </w:r>
      <w:r w:rsidR="00EA5CAE" w:rsidRPr="00003F16">
        <w:rPr>
          <w:color w:val="000000" w:themeColor="text1"/>
        </w:rPr>
        <w:t xml:space="preserve">or the first drawdown date, with the final repayment due on 30 November 2031. </w:t>
      </w:r>
      <w:r w:rsidRPr="00003F16">
        <w:rPr>
          <w:rFonts w:cs="Angsana New"/>
          <w:color w:val="000000" w:themeColor="text1"/>
        </w:rPr>
        <w:t>The bank approved to extend the repayment period to within 9</w:t>
      </w:r>
      <w:r w:rsidRPr="00003F16">
        <w:rPr>
          <w:rFonts w:cs="Angsana New" w:hint="cs"/>
          <w:color w:val="000000" w:themeColor="text1"/>
        </w:rPr>
        <w:t>4</w:t>
      </w:r>
      <w:r w:rsidRPr="00003F16">
        <w:rPr>
          <w:rFonts w:cs="Angsana New"/>
          <w:color w:val="000000" w:themeColor="text1"/>
        </w:rPr>
        <w:t xml:space="preserve"> months from the agreement date or the first draw down. The borrowings are guaranteed by the mortgage of the Group's land with its construction, and Certificate of Utilization (N.S. 3) and guaranteed by the Company and related companies</w:t>
      </w:r>
      <w:r w:rsidR="001E5966">
        <w:rPr>
          <w:rFonts w:cs="Angsana New" w:hint="cs"/>
          <w:color w:val="000000" w:themeColor="text1"/>
          <w:cs/>
        </w:rPr>
        <w:t>.</w:t>
      </w:r>
    </w:p>
    <w:p w14:paraId="404D36AE" w14:textId="3279B571" w:rsidR="00677695" w:rsidRPr="00677695" w:rsidRDefault="005A7C5E" w:rsidP="00A2119E">
      <w:pPr>
        <w:spacing w:before="120" w:line="380" w:lineRule="exact"/>
        <w:ind w:left="561"/>
        <w:jc w:val="thaiDistribute"/>
        <w:rPr>
          <w:rFonts w:cs="Angsana New"/>
          <w:color w:val="000000" w:themeColor="text1"/>
          <w:sz w:val="16"/>
          <w:szCs w:val="16"/>
          <w:lang w:val="en-US"/>
        </w:rPr>
      </w:pPr>
      <w:r w:rsidRPr="005A7C5E">
        <w:rPr>
          <w:rFonts w:cs="Angsana New"/>
          <w:color w:val="000000" w:themeColor="text1"/>
          <w:sz w:val="28"/>
          <w:szCs w:val="28"/>
          <w:lang w:val="en-US"/>
        </w:rPr>
        <w:t>As at December 31, 2025, the Company's subsidiaries are unable to maintain financial ratios to meet the terms of borrowings agreement. Therefore, such liabilities are classified as current portion due within one year of Baht 69.43 million.</w:t>
      </w:r>
    </w:p>
    <w:p w14:paraId="1F15383E" w14:textId="348CB1F8" w:rsidR="0038637B" w:rsidRPr="00677695" w:rsidRDefault="00677695" w:rsidP="00A2119E">
      <w:pPr>
        <w:spacing w:before="120" w:line="380" w:lineRule="exact"/>
        <w:ind w:left="561"/>
        <w:rPr>
          <w:color w:val="000000" w:themeColor="text1"/>
          <w:lang w:val="en-US"/>
        </w:rPr>
      </w:pPr>
      <w:r w:rsidRPr="00677695">
        <w:rPr>
          <w:rFonts w:cs="Angsana New"/>
          <w:color w:val="000000" w:themeColor="text1"/>
          <w:lang w:val="en-US"/>
        </w:rPr>
        <w:t>Later, on February 23, 2026, the Company and its subsidiaries received a letter of amendment to the terms and conditions of borrowings agreement by granting the Company and its subsidiaries to make a quarterly principal repayment, commenced in September 2026 and delayed legally proceedings, thus the contingent fines are exempted.</w:t>
      </w:r>
    </w:p>
    <w:p w14:paraId="4CDE74FA" w14:textId="77777777" w:rsidR="00704971" w:rsidRPr="00003F16" w:rsidRDefault="00704971" w:rsidP="00A2119E">
      <w:pPr>
        <w:spacing w:before="120" w:line="380" w:lineRule="exact"/>
        <w:ind w:left="567" w:right="28" w:hanging="6"/>
        <w:jc w:val="thaiDistribute"/>
        <w:rPr>
          <w:rFonts w:cs="Angsana New"/>
          <w:color w:val="000000" w:themeColor="text1"/>
        </w:rPr>
      </w:pPr>
      <w:r w:rsidRPr="00003F16">
        <w:rPr>
          <w:rFonts w:cs="Angsana New"/>
          <w:color w:val="000000" w:themeColor="text1"/>
        </w:rPr>
        <w:t>Details of long-term borrowings (included current portion of long-term borrowings) and interest rate are as follows:</w:t>
      </w:r>
    </w:p>
    <w:tbl>
      <w:tblPr>
        <w:tblW w:w="9034" w:type="dxa"/>
        <w:tblInd w:w="443" w:type="dxa"/>
        <w:tblLayout w:type="fixed"/>
        <w:tblCellMar>
          <w:left w:w="28" w:type="dxa"/>
          <w:right w:w="28" w:type="dxa"/>
        </w:tblCellMar>
        <w:tblLook w:val="04A0" w:firstRow="1" w:lastRow="0" w:firstColumn="1" w:lastColumn="0" w:noHBand="0" w:noVBand="1"/>
      </w:tblPr>
      <w:tblGrid>
        <w:gridCol w:w="1684"/>
        <w:gridCol w:w="150"/>
        <w:gridCol w:w="1800"/>
        <w:gridCol w:w="150"/>
        <w:gridCol w:w="1800"/>
        <w:gridCol w:w="150"/>
        <w:gridCol w:w="1500"/>
        <w:gridCol w:w="150"/>
        <w:gridCol w:w="1650"/>
      </w:tblGrid>
      <w:tr w:rsidR="00935A55" w:rsidRPr="00003F16" w14:paraId="5A6DF778" w14:textId="77777777" w:rsidTr="00186C55">
        <w:tc>
          <w:tcPr>
            <w:tcW w:w="1684" w:type="dxa"/>
            <w:vAlign w:val="bottom"/>
          </w:tcPr>
          <w:p w14:paraId="0D3A6C59" w14:textId="77777777" w:rsidR="00704971" w:rsidRPr="00003F16" w:rsidRDefault="00704971" w:rsidP="00D100D6">
            <w:pPr>
              <w:spacing w:line="380" w:lineRule="exact"/>
              <w:jc w:val="center"/>
              <w:rPr>
                <w:rFonts w:cs="Angsana New"/>
                <w:color w:val="000000" w:themeColor="text1"/>
                <w:sz w:val="28"/>
                <w:szCs w:val="28"/>
              </w:rPr>
            </w:pPr>
          </w:p>
        </w:tc>
        <w:tc>
          <w:tcPr>
            <w:tcW w:w="150" w:type="dxa"/>
            <w:vAlign w:val="bottom"/>
          </w:tcPr>
          <w:p w14:paraId="155B376D" w14:textId="77777777" w:rsidR="00704971" w:rsidRPr="00003F16" w:rsidRDefault="00704971" w:rsidP="00D100D6">
            <w:pPr>
              <w:spacing w:line="380" w:lineRule="exact"/>
              <w:jc w:val="center"/>
              <w:rPr>
                <w:rFonts w:cs="Angsana New"/>
                <w:color w:val="000000" w:themeColor="text1"/>
                <w:sz w:val="28"/>
                <w:szCs w:val="28"/>
              </w:rPr>
            </w:pPr>
          </w:p>
        </w:tc>
        <w:tc>
          <w:tcPr>
            <w:tcW w:w="1800" w:type="dxa"/>
            <w:tcBorders>
              <w:bottom w:val="single" w:sz="6" w:space="0" w:color="auto"/>
            </w:tcBorders>
          </w:tcPr>
          <w:p w14:paraId="46A1FE35" w14:textId="77777777" w:rsidR="00264E12" w:rsidRPr="00003F16" w:rsidRDefault="00704971" w:rsidP="00D100D6">
            <w:pPr>
              <w:spacing w:line="380" w:lineRule="exact"/>
              <w:jc w:val="center"/>
              <w:rPr>
                <w:rFonts w:cs="Angsana New"/>
                <w:color w:val="000000" w:themeColor="text1"/>
                <w:sz w:val="28"/>
                <w:szCs w:val="28"/>
              </w:rPr>
            </w:pPr>
            <w:r w:rsidRPr="00003F16">
              <w:rPr>
                <w:rFonts w:cs="Angsana New"/>
                <w:color w:val="000000" w:themeColor="text1"/>
                <w:sz w:val="28"/>
                <w:szCs w:val="28"/>
              </w:rPr>
              <w:t xml:space="preserve">Consolidated </w:t>
            </w:r>
          </w:p>
          <w:p w14:paraId="676A00B3" w14:textId="1917F1BF" w:rsidR="00704971" w:rsidRPr="00003F16" w:rsidRDefault="00704971" w:rsidP="00D100D6">
            <w:pPr>
              <w:spacing w:line="380" w:lineRule="exact"/>
              <w:jc w:val="center"/>
              <w:rPr>
                <w:rFonts w:cs="Angsana New"/>
                <w:color w:val="000000" w:themeColor="text1"/>
                <w:sz w:val="28"/>
                <w:szCs w:val="28"/>
                <w:cs/>
              </w:rPr>
            </w:pPr>
            <w:r w:rsidRPr="00003F16">
              <w:rPr>
                <w:rFonts w:cs="Angsana New"/>
                <w:color w:val="000000" w:themeColor="text1"/>
                <w:sz w:val="28"/>
                <w:szCs w:val="28"/>
              </w:rPr>
              <w:t>financial statements</w:t>
            </w:r>
          </w:p>
        </w:tc>
        <w:tc>
          <w:tcPr>
            <w:tcW w:w="150" w:type="dxa"/>
            <w:tcBorders>
              <w:bottom w:val="single" w:sz="6" w:space="0" w:color="auto"/>
            </w:tcBorders>
          </w:tcPr>
          <w:p w14:paraId="68A9C464" w14:textId="77777777" w:rsidR="00704971" w:rsidRPr="00003F16" w:rsidRDefault="00704971" w:rsidP="00D100D6">
            <w:pPr>
              <w:spacing w:line="380" w:lineRule="exact"/>
              <w:jc w:val="center"/>
              <w:rPr>
                <w:rFonts w:cs="Angsana New"/>
                <w:color w:val="000000" w:themeColor="text1"/>
                <w:sz w:val="28"/>
                <w:szCs w:val="28"/>
                <w:cs/>
              </w:rPr>
            </w:pPr>
          </w:p>
        </w:tc>
        <w:tc>
          <w:tcPr>
            <w:tcW w:w="1800" w:type="dxa"/>
            <w:tcBorders>
              <w:bottom w:val="single" w:sz="6" w:space="0" w:color="auto"/>
            </w:tcBorders>
          </w:tcPr>
          <w:p w14:paraId="53E029B6" w14:textId="77777777" w:rsidR="00704971" w:rsidRPr="00003F16" w:rsidRDefault="00704971" w:rsidP="00D100D6">
            <w:pPr>
              <w:spacing w:line="380" w:lineRule="exact"/>
              <w:jc w:val="center"/>
              <w:rPr>
                <w:rFonts w:cs="Angsana New"/>
                <w:color w:val="000000" w:themeColor="text1"/>
                <w:sz w:val="28"/>
                <w:szCs w:val="28"/>
              </w:rPr>
            </w:pPr>
            <w:r w:rsidRPr="00003F16">
              <w:rPr>
                <w:rFonts w:cs="Angsana New"/>
                <w:color w:val="000000" w:themeColor="text1"/>
                <w:sz w:val="28"/>
                <w:szCs w:val="28"/>
              </w:rPr>
              <w:t xml:space="preserve">Separate </w:t>
            </w:r>
          </w:p>
          <w:p w14:paraId="59AD0ED8" w14:textId="77777777" w:rsidR="00704971" w:rsidRPr="00003F16" w:rsidRDefault="00704971" w:rsidP="00D100D6">
            <w:pPr>
              <w:spacing w:line="380" w:lineRule="exact"/>
              <w:jc w:val="center"/>
              <w:rPr>
                <w:rFonts w:cs="Angsana New"/>
                <w:color w:val="000000" w:themeColor="text1"/>
                <w:sz w:val="28"/>
                <w:szCs w:val="28"/>
                <w:cs/>
              </w:rPr>
            </w:pPr>
            <w:r w:rsidRPr="00003F16">
              <w:rPr>
                <w:rFonts w:cs="Angsana New"/>
                <w:color w:val="000000" w:themeColor="text1"/>
                <w:sz w:val="28"/>
                <w:szCs w:val="28"/>
              </w:rPr>
              <w:t>financial statements</w:t>
            </w:r>
          </w:p>
        </w:tc>
        <w:tc>
          <w:tcPr>
            <w:tcW w:w="1650" w:type="dxa"/>
            <w:gridSpan w:val="2"/>
            <w:tcBorders>
              <w:bottom w:val="single" w:sz="6" w:space="0" w:color="auto"/>
            </w:tcBorders>
          </w:tcPr>
          <w:p w14:paraId="5F1F6B9A" w14:textId="77777777" w:rsidR="00704971" w:rsidRPr="00003F16" w:rsidRDefault="00704971" w:rsidP="00D100D6">
            <w:pPr>
              <w:spacing w:line="380" w:lineRule="exact"/>
              <w:jc w:val="center"/>
              <w:rPr>
                <w:rFonts w:cs="Angsana New"/>
                <w:color w:val="000000" w:themeColor="text1"/>
                <w:sz w:val="28"/>
                <w:szCs w:val="28"/>
                <w:cs/>
              </w:rPr>
            </w:pPr>
            <w:r w:rsidRPr="00003F16">
              <w:rPr>
                <w:rFonts w:cs="Angsana New"/>
                <w:color w:val="000000" w:themeColor="text1"/>
                <w:sz w:val="28"/>
                <w:szCs w:val="28"/>
              </w:rPr>
              <w:t>Consolidated financial statements</w:t>
            </w:r>
          </w:p>
        </w:tc>
        <w:tc>
          <w:tcPr>
            <w:tcW w:w="150" w:type="dxa"/>
            <w:tcBorders>
              <w:bottom w:val="single" w:sz="6" w:space="0" w:color="auto"/>
            </w:tcBorders>
          </w:tcPr>
          <w:p w14:paraId="536FEBCE" w14:textId="77777777" w:rsidR="00704971" w:rsidRPr="00003F16" w:rsidRDefault="00704971" w:rsidP="00D100D6">
            <w:pPr>
              <w:spacing w:line="380" w:lineRule="exact"/>
              <w:jc w:val="center"/>
              <w:rPr>
                <w:rFonts w:cs="Angsana New"/>
                <w:color w:val="000000" w:themeColor="text1"/>
                <w:sz w:val="28"/>
                <w:szCs w:val="28"/>
                <w:cs/>
              </w:rPr>
            </w:pPr>
          </w:p>
        </w:tc>
        <w:tc>
          <w:tcPr>
            <w:tcW w:w="1650" w:type="dxa"/>
            <w:tcBorders>
              <w:bottom w:val="single" w:sz="6" w:space="0" w:color="auto"/>
            </w:tcBorders>
          </w:tcPr>
          <w:p w14:paraId="07B61727" w14:textId="77777777" w:rsidR="00704971" w:rsidRPr="00003F16" w:rsidRDefault="00704971" w:rsidP="00D100D6">
            <w:pPr>
              <w:spacing w:line="380" w:lineRule="exact"/>
              <w:jc w:val="center"/>
              <w:rPr>
                <w:rFonts w:cs="Angsana New"/>
                <w:color w:val="000000" w:themeColor="text1"/>
                <w:sz w:val="28"/>
                <w:szCs w:val="28"/>
              </w:rPr>
            </w:pPr>
            <w:r w:rsidRPr="00003F16">
              <w:rPr>
                <w:rFonts w:cs="Angsana New"/>
                <w:color w:val="000000" w:themeColor="text1"/>
                <w:sz w:val="28"/>
                <w:szCs w:val="28"/>
              </w:rPr>
              <w:t xml:space="preserve">Separate </w:t>
            </w:r>
          </w:p>
          <w:p w14:paraId="6FA2FA6C" w14:textId="77777777" w:rsidR="00704971" w:rsidRPr="00003F16" w:rsidRDefault="00704971" w:rsidP="00D100D6">
            <w:pPr>
              <w:spacing w:line="380" w:lineRule="exact"/>
              <w:jc w:val="center"/>
              <w:rPr>
                <w:rFonts w:cs="Angsana New"/>
                <w:color w:val="000000" w:themeColor="text1"/>
                <w:sz w:val="28"/>
                <w:szCs w:val="28"/>
                <w:cs/>
              </w:rPr>
            </w:pPr>
            <w:r w:rsidRPr="00003F16">
              <w:rPr>
                <w:rFonts w:cs="Angsana New"/>
                <w:color w:val="000000" w:themeColor="text1"/>
                <w:sz w:val="28"/>
                <w:szCs w:val="28"/>
              </w:rPr>
              <w:t>financial statements</w:t>
            </w:r>
          </w:p>
        </w:tc>
      </w:tr>
      <w:tr w:rsidR="00935A55" w:rsidRPr="00003F16" w14:paraId="566C8521" w14:textId="77777777" w:rsidTr="00186C55">
        <w:trPr>
          <w:trHeight w:val="369"/>
        </w:trPr>
        <w:tc>
          <w:tcPr>
            <w:tcW w:w="1684" w:type="dxa"/>
          </w:tcPr>
          <w:p w14:paraId="47BBA8B6" w14:textId="77777777" w:rsidR="00704971" w:rsidRPr="00003F16" w:rsidRDefault="00704971" w:rsidP="00D100D6">
            <w:pPr>
              <w:spacing w:line="380" w:lineRule="exact"/>
              <w:jc w:val="center"/>
              <w:rPr>
                <w:rFonts w:cs="Angsana New"/>
                <w:color w:val="000000" w:themeColor="text1"/>
                <w:sz w:val="28"/>
                <w:szCs w:val="28"/>
                <w:cs/>
              </w:rPr>
            </w:pPr>
          </w:p>
        </w:tc>
        <w:tc>
          <w:tcPr>
            <w:tcW w:w="150" w:type="dxa"/>
          </w:tcPr>
          <w:p w14:paraId="05441A19" w14:textId="77777777" w:rsidR="00704971" w:rsidRPr="00003F16" w:rsidRDefault="00704971" w:rsidP="00D100D6">
            <w:pPr>
              <w:spacing w:line="380" w:lineRule="exact"/>
              <w:jc w:val="center"/>
              <w:rPr>
                <w:rFonts w:cs="Angsana New"/>
                <w:color w:val="000000" w:themeColor="text1"/>
                <w:sz w:val="28"/>
                <w:szCs w:val="28"/>
                <w:cs/>
              </w:rPr>
            </w:pPr>
          </w:p>
        </w:tc>
        <w:tc>
          <w:tcPr>
            <w:tcW w:w="3750" w:type="dxa"/>
            <w:gridSpan w:val="3"/>
            <w:tcBorders>
              <w:top w:val="single" w:sz="6" w:space="0" w:color="auto"/>
              <w:bottom w:val="single" w:sz="6" w:space="0" w:color="auto"/>
            </w:tcBorders>
          </w:tcPr>
          <w:p w14:paraId="20A9EB9A" w14:textId="77777777" w:rsidR="00704971" w:rsidRPr="00003F16" w:rsidRDefault="00704971" w:rsidP="00D100D6">
            <w:pPr>
              <w:spacing w:line="380" w:lineRule="exact"/>
              <w:jc w:val="center"/>
              <w:rPr>
                <w:rFonts w:cs="Angsana New"/>
                <w:color w:val="000000" w:themeColor="text1"/>
                <w:sz w:val="28"/>
                <w:szCs w:val="28"/>
                <w:cs/>
              </w:rPr>
            </w:pPr>
            <w:r w:rsidRPr="00003F16">
              <w:rPr>
                <w:rFonts w:cs="Angsana New"/>
                <w:color w:val="000000" w:themeColor="text1"/>
                <w:sz w:val="28"/>
                <w:szCs w:val="28"/>
              </w:rPr>
              <w:t>Interest rate</w:t>
            </w:r>
            <w:r w:rsidRPr="00003F16">
              <w:rPr>
                <w:rFonts w:cs="Angsana New"/>
                <w:color w:val="000000" w:themeColor="text1"/>
                <w:sz w:val="28"/>
                <w:szCs w:val="28"/>
                <w:cs/>
              </w:rPr>
              <w:t xml:space="preserve"> (% </w:t>
            </w:r>
            <w:r w:rsidRPr="00003F16">
              <w:rPr>
                <w:rFonts w:cs="Angsana New"/>
                <w:color w:val="000000" w:themeColor="text1"/>
                <w:sz w:val="28"/>
                <w:szCs w:val="28"/>
              </w:rPr>
              <w:t>per annum)</w:t>
            </w:r>
          </w:p>
        </w:tc>
        <w:tc>
          <w:tcPr>
            <w:tcW w:w="150" w:type="dxa"/>
          </w:tcPr>
          <w:p w14:paraId="31C04777" w14:textId="77777777" w:rsidR="00704971" w:rsidRPr="00003F16" w:rsidRDefault="00704971" w:rsidP="00D100D6">
            <w:pPr>
              <w:tabs>
                <w:tab w:val="right" w:pos="7200"/>
                <w:tab w:val="right" w:pos="8540"/>
              </w:tabs>
              <w:spacing w:line="380" w:lineRule="exact"/>
              <w:jc w:val="center"/>
              <w:rPr>
                <w:rFonts w:cs="Angsana New"/>
                <w:color w:val="000000" w:themeColor="text1"/>
                <w:sz w:val="28"/>
                <w:szCs w:val="28"/>
                <w:cs/>
              </w:rPr>
            </w:pPr>
          </w:p>
        </w:tc>
        <w:tc>
          <w:tcPr>
            <w:tcW w:w="3300" w:type="dxa"/>
            <w:gridSpan w:val="3"/>
            <w:tcBorders>
              <w:top w:val="single" w:sz="6" w:space="0" w:color="auto"/>
              <w:bottom w:val="single" w:sz="6" w:space="0" w:color="auto"/>
            </w:tcBorders>
          </w:tcPr>
          <w:p w14:paraId="388275E0" w14:textId="77777777" w:rsidR="00704971" w:rsidRPr="00003F16" w:rsidRDefault="00704971" w:rsidP="00D100D6">
            <w:pPr>
              <w:spacing w:line="380" w:lineRule="exact"/>
              <w:jc w:val="center"/>
              <w:rPr>
                <w:rFonts w:cs="Angsana New"/>
                <w:color w:val="000000" w:themeColor="text1"/>
                <w:sz w:val="28"/>
                <w:szCs w:val="28"/>
              </w:rPr>
            </w:pPr>
            <w:r w:rsidRPr="00003F16">
              <w:rPr>
                <w:rFonts w:cs="Angsana New"/>
                <w:color w:val="000000" w:themeColor="text1"/>
                <w:sz w:val="28"/>
                <w:szCs w:val="28"/>
              </w:rPr>
              <w:t xml:space="preserve">Drawdown borrowings </w:t>
            </w:r>
          </w:p>
          <w:p w14:paraId="7FF0DD73" w14:textId="77777777" w:rsidR="00704971" w:rsidRPr="00003F16" w:rsidRDefault="00704971" w:rsidP="00D100D6">
            <w:pPr>
              <w:spacing w:line="380" w:lineRule="exact"/>
              <w:jc w:val="center"/>
              <w:rPr>
                <w:rFonts w:cs="Angsana New"/>
                <w:color w:val="000000" w:themeColor="text1"/>
                <w:sz w:val="28"/>
                <w:szCs w:val="28"/>
                <w:cs/>
              </w:rPr>
            </w:pPr>
            <w:r w:rsidRPr="00003F16">
              <w:rPr>
                <w:rFonts w:cs="Angsana New"/>
                <w:color w:val="000000" w:themeColor="text1"/>
                <w:sz w:val="28"/>
                <w:szCs w:val="28"/>
                <w:cs/>
              </w:rPr>
              <w:t>(</w:t>
            </w:r>
            <w:r w:rsidRPr="00003F16">
              <w:rPr>
                <w:rFonts w:cs="Angsana New"/>
                <w:color w:val="000000" w:themeColor="text1"/>
                <w:sz w:val="28"/>
                <w:szCs w:val="28"/>
              </w:rPr>
              <w:t>In Thousand Baht</w:t>
            </w:r>
            <w:r w:rsidRPr="00003F16">
              <w:rPr>
                <w:rFonts w:cs="Angsana New"/>
                <w:color w:val="000000" w:themeColor="text1"/>
                <w:sz w:val="28"/>
                <w:szCs w:val="28"/>
                <w:cs/>
              </w:rPr>
              <w:t>)</w:t>
            </w:r>
          </w:p>
        </w:tc>
      </w:tr>
      <w:tr w:rsidR="00264E12" w:rsidRPr="00003F16" w14:paraId="52A55F5F" w14:textId="77777777" w:rsidTr="00186C55">
        <w:tc>
          <w:tcPr>
            <w:tcW w:w="1684" w:type="dxa"/>
          </w:tcPr>
          <w:p w14:paraId="1C305824" w14:textId="77777777" w:rsidR="00704971" w:rsidRPr="00003F16" w:rsidRDefault="00704971" w:rsidP="00D100D6">
            <w:pPr>
              <w:spacing w:line="380" w:lineRule="exact"/>
              <w:ind w:left="114"/>
              <w:rPr>
                <w:rFonts w:cs="Angsana New"/>
                <w:color w:val="000000" w:themeColor="text1"/>
                <w:sz w:val="28"/>
                <w:szCs w:val="28"/>
                <w:cs/>
              </w:rPr>
            </w:pPr>
            <w:r w:rsidRPr="00003F16">
              <w:rPr>
                <w:rFonts w:cs="Angsana New"/>
                <w:color w:val="000000" w:themeColor="text1"/>
                <w:sz w:val="28"/>
                <w:szCs w:val="28"/>
              </w:rPr>
              <w:t>Floating rate</w:t>
            </w:r>
          </w:p>
        </w:tc>
        <w:tc>
          <w:tcPr>
            <w:tcW w:w="150" w:type="dxa"/>
          </w:tcPr>
          <w:p w14:paraId="05B22AA2" w14:textId="77777777" w:rsidR="00704971" w:rsidRPr="00003F16" w:rsidRDefault="00704971" w:rsidP="00D100D6">
            <w:pPr>
              <w:spacing w:line="380" w:lineRule="exact"/>
              <w:jc w:val="both"/>
              <w:rPr>
                <w:rFonts w:cs="Angsana New"/>
                <w:color w:val="000000" w:themeColor="text1"/>
                <w:sz w:val="28"/>
                <w:szCs w:val="28"/>
                <w:cs/>
              </w:rPr>
            </w:pPr>
          </w:p>
        </w:tc>
        <w:tc>
          <w:tcPr>
            <w:tcW w:w="1800" w:type="dxa"/>
          </w:tcPr>
          <w:p w14:paraId="1F1A3C41" w14:textId="37EE8844" w:rsidR="00704971" w:rsidRPr="00003F16" w:rsidRDefault="00704971" w:rsidP="00D84FC4">
            <w:pPr>
              <w:pStyle w:val="BodyText2"/>
              <w:spacing w:line="380" w:lineRule="exact"/>
              <w:ind w:right="57"/>
              <w:jc w:val="right"/>
              <w:rPr>
                <w:color w:val="000000" w:themeColor="text1"/>
                <w:sz w:val="28"/>
                <w:szCs w:val="28"/>
                <w:cs/>
              </w:rPr>
            </w:pPr>
            <w:r w:rsidRPr="00003F16">
              <w:rPr>
                <w:color w:val="000000" w:themeColor="text1"/>
                <w:sz w:val="28"/>
                <w:szCs w:val="28"/>
              </w:rPr>
              <w:t xml:space="preserve">SPRL </w:t>
            </w:r>
            <w:r w:rsidR="00186D70" w:rsidRPr="00003F16">
              <w:rPr>
                <w:color w:val="000000" w:themeColor="text1"/>
                <w:sz w:val="28"/>
                <w:szCs w:val="28"/>
              </w:rPr>
              <w:t>7.</w:t>
            </w:r>
            <w:r w:rsidR="00835AA4" w:rsidRPr="00003F16">
              <w:rPr>
                <w:rFonts w:hint="cs"/>
                <w:color w:val="000000" w:themeColor="text1"/>
                <w:sz w:val="28"/>
                <w:szCs w:val="28"/>
                <w:cs/>
              </w:rPr>
              <w:t>7</w:t>
            </w:r>
            <w:r w:rsidR="00835AA4" w:rsidRPr="00003F16">
              <w:rPr>
                <w:color w:val="000000" w:themeColor="text1"/>
                <w:sz w:val="28"/>
                <w:szCs w:val="28"/>
                <w:lang w:val="en-US"/>
              </w:rPr>
              <w:t>%</w:t>
            </w:r>
            <w:r w:rsidR="00134401" w:rsidRPr="00003F16">
              <w:rPr>
                <w:color w:val="000000" w:themeColor="text1"/>
                <w:sz w:val="28"/>
                <w:szCs w:val="28"/>
                <w:lang w:val="en-US"/>
              </w:rPr>
              <w:t xml:space="preserve"> - </w:t>
            </w:r>
            <w:r w:rsidR="00186D70" w:rsidRPr="00003F16">
              <w:rPr>
                <w:color w:val="000000" w:themeColor="text1"/>
                <w:sz w:val="28"/>
                <w:szCs w:val="28"/>
              </w:rPr>
              <w:t>7.9</w:t>
            </w:r>
            <w:r w:rsidRPr="00003F16">
              <w:rPr>
                <w:color w:val="000000" w:themeColor="text1"/>
                <w:sz w:val="28"/>
                <w:szCs w:val="28"/>
              </w:rPr>
              <w:t>%</w:t>
            </w:r>
          </w:p>
        </w:tc>
        <w:tc>
          <w:tcPr>
            <w:tcW w:w="150" w:type="dxa"/>
          </w:tcPr>
          <w:p w14:paraId="4C865451" w14:textId="77777777" w:rsidR="00704971" w:rsidRPr="00003F16" w:rsidRDefault="00704971" w:rsidP="00D100D6">
            <w:pPr>
              <w:tabs>
                <w:tab w:val="decimal" w:pos="972"/>
              </w:tabs>
              <w:spacing w:line="380" w:lineRule="exact"/>
              <w:rPr>
                <w:rFonts w:cs="Angsana New"/>
                <w:color w:val="000000" w:themeColor="text1"/>
                <w:sz w:val="28"/>
                <w:szCs w:val="28"/>
                <w:cs/>
              </w:rPr>
            </w:pPr>
          </w:p>
        </w:tc>
        <w:tc>
          <w:tcPr>
            <w:tcW w:w="1800" w:type="dxa"/>
          </w:tcPr>
          <w:p w14:paraId="585D84EF" w14:textId="2BAFA89D" w:rsidR="00704971" w:rsidRPr="00003F16" w:rsidRDefault="00704971" w:rsidP="00D100D6">
            <w:pPr>
              <w:pStyle w:val="BodyText2"/>
              <w:spacing w:line="380" w:lineRule="exact"/>
              <w:ind w:right="57"/>
              <w:jc w:val="right"/>
              <w:rPr>
                <w:color w:val="000000" w:themeColor="text1"/>
                <w:sz w:val="28"/>
                <w:szCs w:val="28"/>
              </w:rPr>
            </w:pPr>
            <w:r w:rsidRPr="00003F16">
              <w:rPr>
                <w:color w:val="000000" w:themeColor="text1"/>
                <w:sz w:val="28"/>
                <w:szCs w:val="28"/>
              </w:rPr>
              <w:t xml:space="preserve">SPRL </w:t>
            </w:r>
            <w:r w:rsidR="00186D70" w:rsidRPr="00003F16">
              <w:rPr>
                <w:color w:val="000000" w:themeColor="text1"/>
                <w:sz w:val="28"/>
                <w:szCs w:val="28"/>
              </w:rPr>
              <w:t>7.</w:t>
            </w:r>
            <w:r w:rsidR="00134401" w:rsidRPr="00003F16">
              <w:rPr>
                <w:rFonts w:hint="cs"/>
                <w:color w:val="000000" w:themeColor="text1"/>
                <w:sz w:val="28"/>
                <w:szCs w:val="28"/>
                <w:cs/>
              </w:rPr>
              <w:t>7</w:t>
            </w:r>
            <w:r w:rsidR="00134401" w:rsidRPr="00003F16">
              <w:rPr>
                <w:color w:val="000000" w:themeColor="text1"/>
                <w:sz w:val="28"/>
                <w:szCs w:val="28"/>
                <w:lang w:val="en-US"/>
              </w:rPr>
              <w:t xml:space="preserve">% - </w:t>
            </w:r>
            <w:r w:rsidR="00134401" w:rsidRPr="00003F16">
              <w:rPr>
                <w:color w:val="000000" w:themeColor="text1"/>
                <w:sz w:val="28"/>
                <w:szCs w:val="28"/>
              </w:rPr>
              <w:t>7.</w:t>
            </w:r>
            <w:r w:rsidR="00186D70" w:rsidRPr="00003F16">
              <w:rPr>
                <w:color w:val="000000" w:themeColor="text1"/>
                <w:sz w:val="28"/>
                <w:szCs w:val="28"/>
              </w:rPr>
              <w:t>9</w:t>
            </w:r>
            <w:r w:rsidRPr="00003F16">
              <w:rPr>
                <w:color w:val="000000" w:themeColor="text1"/>
                <w:sz w:val="28"/>
                <w:szCs w:val="28"/>
                <w:cs/>
              </w:rPr>
              <w:t>%</w:t>
            </w:r>
          </w:p>
        </w:tc>
        <w:tc>
          <w:tcPr>
            <w:tcW w:w="150" w:type="dxa"/>
          </w:tcPr>
          <w:p w14:paraId="16C1B90A" w14:textId="77777777" w:rsidR="00704971" w:rsidRPr="00003F16" w:rsidRDefault="00704971" w:rsidP="00D100D6">
            <w:pPr>
              <w:tabs>
                <w:tab w:val="decimal" w:pos="972"/>
              </w:tabs>
              <w:spacing w:line="380" w:lineRule="exact"/>
              <w:rPr>
                <w:rFonts w:cs="Angsana New"/>
                <w:color w:val="000000" w:themeColor="text1"/>
                <w:sz w:val="28"/>
                <w:szCs w:val="28"/>
                <w:cs/>
              </w:rPr>
            </w:pPr>
          </w:p>
        </w:tc>
        <w:tc>
          <w:tcPr>
            <w:tcW w:w="1500" w:type="dxa"/>
          </w:tcPr>
          <w:p w14:paraId="20E483E9" w14:textId="56BCB7E7" w:rsidR="00704971" w:rsidRPr="00003F16" w:rsidRDefault="00704971" w:rsidP="00D84FC4">
            <w:pPr>
              <w:tabs>
                <w:tab w:val="decimal" w:pos="972"/>
              </w:tabs>
              <w:spacing w:line="380" w:lineRule="exact"/>
              <w:jc w:val="right"/>
              <w:rPr>
                <w:rFonts w:cs="Angsana New"/>
                <w:color w:val="000000" w:themeColor="text1"/>
                <w:sz w:val="28"/>
                <w:szCs w:val="28"/>
              </w:rPr>
            </w:pPr>
            <w:r w:rsidRPr="00003F16">
              <w:rPr>
                <w:rFonts w:cs="Angsana New"/>
                <w:color w:val="000000" w:themeColor="text1"/>
                <w:sz w:val="28"/>
                <w:szCs w:val="28"/>
              </w:rPr>
              <w:t>1</w:t>
            </w:r>
            <w:r w:rsidR="00186D70" w:rsidRPr="00003F16">
              <w:rPr>
                <w:rFonts w:cs="Angsana New"/>
                <w:color w:val="000000" w:themeColor="text1"/>
                <w:sz w:val="28"/>
                <w:szCs w:val="28"/>
              </w:rPr>
              <w:t>38,915</w:t>
            </w:r>
          </w:p>
        </w:tc>
        <w:tc>
          <w:tcPr>
            <w:tcW w:w="150" w:type="dxa"/>
          </w:tcPr>
          <w:p w14:paraId="79A53BDC" w14:textId="77777777" w:rsidR="00704971" w:rsidRPr="00003F16" w:rsidRDefault="00704971" w:rsidP="00D84FC4">
            <w:pPr>
              <w:tabs>
                <w:tab w:val="decimal" w:pos="972"/>
              </w:tabs>
              <w:spacing w:line="380" w:lineRule="exact"/>
              <w:jc w:val="right"/>
              <w:rPr>
                <w:rFonts w:cs="Angsana New"/>
                <w:color w:val="000000" w:themeColor="text1"/>
                <w:sz w:val="28"/>
                <w:szCs w:val="28"/>
              </w:rPr>
            </w:pPr>
          </w:p>
        </w:tc>
        <w:tc>
          <w:tcPr>
            <w:tcW w:w="1650" w:type="dxa"/>
          </w:tcPr>
          <w:p w14:paraId="52F66C4B" w14:textId="4D6F5F05" w:rsidR="00704971" w:rsidRPr="00003F16" w:rsidRDefault="00186D70" w:rsidP="00D84FC4">
            <w:pPr>
              <w:tabs>
                <w:tab w:val="decimal" w:pos="972"/>
              </w:tabs>
              <w:spacing w:line="380" w:lineRule="exact"/>
              <w:jc w:val="right"/>
              <w:rPr>
                <w:rFonts w:cs="Angsana New"/>
                <w:color w:val="000000" w:themeColor="text1"/>
                <w:sz w:val="28"/>
                <w:szCs w:val="28"/>
              </w:rPr>
            </w:pPr>
            <w:r w:rsidRPr="00003F16">
              <w:rPr>
                <w:rFonts w:cs="Angsana New"/>
                <w:color w:val="000000" w:themeColor="text1"/>
                <w:sz w:val="28"/>
                <w:szCs w:val="28"/>
              </w:rPr>
              <w:t>69,482</w:t>
            </w:r>
          </w:p>
        </w:tc>
      </w:tr>
    </w:tbl>
    <w:p w14:paraId="01CA3B5F" w14:textId="396E46B3" w:rsidR="00BF3438" w:rsidRPr="00003F16" w:rsidRDefault="00C0251B" w:rsidP="002C6B07">
      <w:pPr>
        <w:tabs>
          <w:tab w:val="left" w:pos="851"/>
          <w:tab w:val="right" w:pos="7200"/>
          <w:tab w:val="right" w:pos="8540"/>
        </w:tabs>
        <w:spacing w:before="120" w:line="300" w:lineRule="exact"/>
        <w:ind w:left="567" w:hanging="567"/>
        <w:jc w:val="thaiDistribute"/>
        <w:rPr>
          <w:rFonts w:cs="Angsana New"/>
          <w:b/>
          <w:bCs/>
          <w:color w:val="000000" w:themeColor="text1"/>
          <w:lang w:val="en-US"/>
        </w:rPr>
      </w:pPr>
      <w:r w:rsidRPr="00003F16">
        <w:rPr>
          <w:rFonts w:cs="Angsana New"/>
          <w:b/>
          <w:bCs/>
          <w:color w:val="000000" w:themeColor="text1"/>
          <w:lang w:val="en-US"/>
        </w:rPr>
        <w:lastRenderedPageBreak/>
        <w:t>1</w:t>
      </w:r>
      <w:r w:rsidR="003022AD" w:rsidRPr="00003F16">
        <w:rPr>
          <w:rFonts w:cs="Angsana New"/>
          <w:b/>
          <w:bCs/>
          <w:color w:val="000000" w:themeColor="text1"/>
          <w:lang w:val="en-US"/>
        </w:rPr>
        <w:t>8</w:t>
      </w:r>
      <w:r w:rsidR="00BF3438" w:rsidRPr="00003F16">
        <w:rPr>
          <w:rFonts w:cs="Angsana New"/>
          <w:b/>
          <w:bCs/>
          <w:color w:val="000000" w:themeColor="text1"/>
          <w:lang w:val="en-US"/>
        </w:rPr>
        <w:t>.</w:t>
      </w:r>
      <w:r w:rsidR="00BF3438" w:rsidRPr="00003F16">
        <w:rPr>
          <w:rFonts w:cs="Angsana New"/>
          <w:b/>
          <w:bCs/>
          <w:color w:val="000000" w:themeColor="text1"/>
          <w:lang w:val="en-US"/>
        </w:rPr>
        <w:tab/>
        <w:t xml:space="preserve">SHORT-TERM </w:t>
      </w:r>
      <w:r w:rsidR="002D7754" w:rsidRPr="00003F16">
        <w:rPr>
          <w:rFonts w:cs="Angsana New"/>
          <w:b/>
          <w:bCs/>
          <w:color w:val="000000" w:themeColor="text1"/>
          <w:lang w:val="en-US"/>
        </w:rPr>
        <w:t xml:space="preserve">BORROWINGS </w:t>
      </w:r>
      <w:r w:rsidR="00BF3438" w:rsidRPr="00003F16">
        <w:rPr>
          <w:rFonts w:cs="Angsana New"/>
          <w:b/>
          <w:bCs/>
          <w:color w:val="000000" w:themeColor="text1"/>
          <w:lang w:val="en-US"/>
        </w:rPr>
        <w:t>FROM OTHER COMPANIES</w:t>
      </w:r>
    </w:p>
    <w:p w14:paraId="46545C24" w14:textId="089E8E13" w:rsidR="00BF3438" w:rsidRPr="00003F16" w:rsidRDefault="00BF3438" w:rsidP="002D7754">
      <w:pPr>
        <w:tabs>
          <w:tab w:val="left" w:pos="1134"/>
          <w:tab w:val="right" w:pos="7200"/>
          <w:tab w:val="right" w:pos="8540"/>
        </w:tabs>
        <w:spacing w:before="120" w:line="300" w:lineRule="exact"/>
        <w:ind w:left="567" w:right="57"/>
        <w:jc w:val="thaiDistribute"/>
        <w:rPr>
          <w:rFonts w:cs="Angsana New"/>
          <w:color w:val="000000" w:themeColor="text1"/>
          <w:lang w:val="en-US"/>
        </w:rPr>
      </w:pPr>
      <w:r w:rsidRPr="00003F16">
        <w:rPr>
          <w:rFonts w:cs="Angsana New"/>
          <w:color w:val="000000" w:themeColor="text1"/>
          <w:lang w:val="en-US"/>
        </w:rPr>
        <w:t xml:space="preserve">The movements of short-term </w:t>
      </w:r>
      <w:r w:rsidR="002D7754" w:rsidRPr="00003F16">
        <w:rPr>
          <w:rFonts w:cs="Angsana New"/>
          <w:color w:val="000000" w:themeColor="text1"/>
          <w:lang w:val="en-US"/>
        </w:rPr>
        <w:t>borrowings f</w:t>
      </w:r>
      <w:r w:rsidRPr="00003F16">
        <w:rPr>
          <w:rFonts w:cs="Angsana New"/>
          <w:color w:val="000000" w:themeColor="text1"/>
          <w:lang w:val="en-US"/>
        </w:rPr>
        <w:t xml:space="preserve">rom other companies for the year ended </w:t>
      </w:r>
      <w:r w:rsidR="00AE3F54" w:rsidRPr="00003F16">
        <w:rPr>
          <w:rFonts w:cs="Angsana New"/>
          <w:color w:val="000000" w:themeColor="text1"/>
          <w:lang w:val="en-US"/>
        </w:rPr>
        <w:t>December</w:t>
      </w:r>
      <w:r w:rsidRPr="00003F16">
        <w:rPr>
          <w:rFonts w:cs="Angsana New"/>
          <w:color w:val="000000" w:themeColor="text1"/>
          <w:lang w:val="en-US"/>
        </w:rPr>
        <w:t xml:space="preserve"> 31, 202</w:t>
      </w:r>
      <w:r w:rsidR="000C5E19" w:rsidRPr="00003F16">
        <w:rPr>
          <w:rFonts w:cs="Angsana New"/>
          <w:color w:val="000000" w:themeColor="text1"/>
          <w:lang w:val="en-US"/>
        </w:rPr>
        <w:t>5</w:t>
      </w:r>
      <w:r w:rsidRPr="00003F16">
        <w:rPr>
          <w:rFonts w:cs="Angsana New"/>
          <w:color w:val="000000" w:themeColor="text1"/>
          <w:lang w:val="en-US"/>
        </w:rPr>
        <w:t xml:space="preserve">, </w:t>
      </w:r>
      <w:r w:rsidRPr="00003F16">
        <w:rPr>
          <w:rFonts w:cs="Angsana New"/>
          <w:color w:val="000000" w:themeColor="text1"/>
          <w:spacing w:val="-4"/>
        </w:rPr>
        <w:t>were as follows:</w:t>
      </w:r>
    </w:p>
    <w:tbl>
      <w:tblPr>
        <w:tblW w:w="8522" w:type="dxa"/>
        <w:tblInd w:w="567" w:type="dxa"/>
        <w:tblLayout w:type="fixed"/>
        <w:tblCellMar>
          <w:left w:w="30" w:type="dxa"/>
          <w:right w:w="30" w:type="dxa"/>
        </w:tblCellMar>
        <w:tblLook w:val="04A0" w:firstRow="1" w:lastRow="0" w:firstColumn="1" w:lastColumn="0" w:noHBand="0" w:noVBand="1"/>
      </w:tblPr>
      <w:tblGrid>
        <w:gridCol w:w="1558"/>
        <w:gridCol w:w="1276"/>
        <w:gridCol w:w="142"/>
        <w:gridCol w:w="1418"/>
        <w:gridCol w:w="134"/>
        <w:gridCol w:w="1158"/>
        <w:gridCol w:w="134"/>
        <w:gridCol w:w="1142"/>
        <w:gridCol w:w="134"/>
        <w:gridCol w:w="1426"/>
      </w:tblGrid>
      <w:tr w:rsidR="00935A55" w:rsidRPr="00003F16" w14:paraId="7185F107" w14:textId="77777777" w:rsidTr="00F66F28">
        <w:trPr>
          <w:cantSplit/>
        </w:trPr>
        <w:tc>
          <w:tcPr>
            <w:tcW w:w="1558" w:type="dxa"/>
            <w:noWrap/>
            <w:tcMar>
              <w:top w:w="0" w:type="dxa"/>
              <w:left w:w="57" w:type="dxa"/>
              <w:bottom w:w="0" w:type="dxa"/>
              <w:right w:w="57" w:type="dxa"/>
            </w:tcMar>
          </w:tcPr>
          <w:p w14:paraId="2D5FA680" w14:textId="77777777" w:rsidR="00F66F28" w:rsidRPr="00003F16" w:rsidRDefault="00F66F28" w:rsidP="002C6B07">
            <w:pPr>
              <w:spacing w:line="320" w:lineRule="exact"/>
              <w:jc w:val="thaiDistribute"/>
              <w:rPr>
                <w:rFonts w:cs="Angsana New"/>
                <w:snapToGrid w:val="0"/>
                <w:color w:val="000000" w:themeColor="text1"/>
                <w:sz w:val="24"/>
                <w:szCs w:val="24"/>
                <w:lang w:eastAsia="th-TH"/>
              </w:rPr>
            </w:pPr>
          </w:p>
        </w:tc>
        <w:tc>
          <w:tcPr>
            <w:tcW w:w="1276" w:type="dxa"/>
          </w:tcPr>
          <w:p w14:paraId="498349AD" w14:textId="77777777" w:rsidR="00F66F28" w:rsidRPr="00003F16" w:rsidRDefault="00F66F28" w:rsidP="002C6B07">
            <w:pPr>
              <w:spacing w:line="320" w:lineRule="exact"/>
              <w:jc w:val="center"/>
              <w:rPr>
                <w:rFonts w:cs="Angsana New"/>
                <w:snapToGrid w:val="0"/>
                <w:color w:val="000000" w:themeColor="text1"/>
                <w:sz w:val="24"/>
                <w:szCs w:val="24"/>
                <w:cs/>
                <w:lang w:eastAsia="th-TH"/>
              </w:rPr>
            </w:pPr>
          </w:p>
        </w:tc>
        <w:tc>
          <w:tcPr>
            <w:tcW w:w="142" w:type="dxa"/>
          </w:tcPr>
          <w:p w14:paraId="4CAE4F22" w14:textId="77777777" w:rsidR="00F66F28" w:rsidRPr="00003F16" w:rsidRDefault="00F66F28" w:rsidP="002C6B07">
            <w:pPr>
              <w:spacing w:line="320" w:lineRule="exact"/>
              <w:jc w:val="center"/>
              <w:rPr>
                <w:rFonts w:cs="Angsana New"/>
                <w:snapToGrid w:val="0"/>
                <w:color w:val="000000" w:themeColor="text1"/>
                <w:sz w:val="24"/>
                <w:szCs w:val="24"/>
                <w:cs/>
                <w:lang w:val="en-US" w:eastAsia="th-TH"/>
              </w:rPr>
            </w:pPr>
          </w:p>
        </w:tc>
        <w:tc>
          <w:tcPr>
            <w:tcW w:w="5546" w:type="dxa"/>
            <w:gridSpan w:val="7"/>
            <w:tcBorders>
              <w:top w:val="nil"/>
              <w:left w:val="nil"/>
              <w:bottom w:val="single" w:sz="6" w:space="0" w:color="auto"/>
              <w:right w:val="nil"/>
            </w:tcBorders>
            <w:noWrap/>
            <w:tcMar>
              <w:top w:w="0" w:type="dxa"/>
              <w:left w:w="57" w:type="dxa"/>
              <w:bottom w:w="0" w:type="dxa"/>
              <w:right w:w="57" w:type="dxa"/>
            </w:tcMar>
            <w:hideMark/>
          </w:tcPr>
          <w:p w14:paraId="561EAAA9" w14:textId="490B30D2" w:rsidR="00F66F28" w:rsidRPr="00003F16" w:rsidRDefault="00F66F28" w:rsidP="002C6B07">
            <w:pPr>
              <w:spacing w:line="320" w:lineRule="exact"/>
              <w:jc w:val="right"/>
              <w:rPr>
                <w:rFonts w:cs="Angsana New"/>
                <w:snapToGrid w:val="0"/>
                <w:color w:val="000000" w:themeColor="text1"/>
                <w:sz w:val="24"/>
                <w:szCs w:val="24"/>
                <w:cs/>
                <w:lang w:val="en-US" w:eastAsia="th-TH"/>
              </w:rPr>
            </w:pPr>
            <w:r w:rsidRPr="00003F16">
              <w:rPr>
                <w:rFonts w:cs="Angsana New"/>
                <w:color w:val="000000" w:themeColor="text1"/>
                <w:sz w:val="24"/>
                <w:szCs w:val="24"/>
              </w:rPr>
              <w:t>Unit : Thousand Baht</w:t>
            </w:r>
          </w:p>
        </w:tc>
      </w:tr>
      <w:tr w:rsidR="00935A55" w:rsidRPr="00003F16" w14:paraId="790165C9" w14:textId="77777777" w:rsidTr="00186C55">
        <w:trPr>
          <w:cantSplit/>
        </w:trPr>
        <w:tc>
          <w:tcPr>
            <w:tcW w:w="1558" w:type="dxa"/>
            <w:noWrap/>
            <w:tcMar>
              <w:top w:w="0" w:type="dxa"/>
              <w:left w:w="57" w:type="dxa"/>
              <w:bottom w:w="0" w:type="dxa"/>
              <w:right w:w="57" w:type="dxa"/>
            </w:tcMar>
          </w:tcPr>
          <w:p w14:paraId="3A7C9F5E" w14:textId="77777777" w:rsidR="00F66F28" w:rsidRPr="00003F16" w:rsidRDefault="00F66F28" w:rsidP="002C6B07">
            <w:pPr>
              <w:spacing w:line="320" w:lineRule="exact"/>
              <w:jc w:val="thaiDistribute"/>
              <w:rPr>
                <w:rFonts w:cs="Angsana New"/>
                <w:snapToGrid w:val="0"/>
                <w:color w:val="000000" w:themeColor="text1"/>
                <w:sz w:val="24"/>
                <w:szCs w:val="24"/>
                <w:cs/>
                <w:lang w:eastAsia="th-TH"/>
              </w:rPr>
            </w:pPr>
          </w:p>
        </w:tc>
        <w:tc>
          <w:tcPr>
            <w:tcW w:w="1276" w:type="dxa"/>
          </w:tcPr>
          <w:p w14:paraId="59FA9C82" w14:textId="77777777" w:rsidR="00F66F28" w:rsidRPr="00003F16" w:rsidRDefault="00F66F28" w:rsidP="002C6B07">
            <w:pPr>
              <w:spacing w:line="320" w:lineRule="exact"/>
              <w:jc w:val="center"/>
              <w:rPr>
                <w:rFonts w:cs="Angsana New"/>
                <w:snapToGrid w:val="0"/>
                <w:color w:val="000000" w:themeColor="text1"/>
                <w:sz w:val="24"/>
                <w:szCs w:val="24"/>
                <w:cs/>
                <w:lang w:eastAsia="th-TH"/>
              </w:rPr>
            </w:pPr>
          </w:p>
        </w:tc>
        <w:tc>
          <w:tcPr>
            <w:tcW w:w="142" w:type="dxa"/>
          </w:tcPr>
          <w:p w14:paraId="7E530C60" w14:textId="77777777" w:rsidR="00F66F28" w:rsidRPr="00003F16" w:rsidRDefault="00F66F28" w:rsidP="002C6B07">
            <w:pPr>
              <w:spacing w:line="320" w:lineRule="exact"/>
              <w:jc w:val="center"/>
              <w:rPr>
                <w:rFonts w:cs="Angsana New"/>
                <w:snapToGrid w:val="0"/>
                <w:color w:val="000000" w:themeColor="text1"/>
                <w:sz w:val="24"/>
                <w:szCs w:val="24"/>
                <w:cs/>
                <w:lang w:val="en-US" w:eastAsia="th-TH"/>
              </w:rPr>
            </w:pPr>
          </w:p>
        </w:tc>
        <w:tc>
          <w:tcPr>
            <w:tcW w:w="5546" w:type="dxa"/>
            <w:gridSpan w:val="7"/>
            <w:tcBorders>
              <w:top w:val="nil"/>
              <w:left w:val="nil"/>
              <w:bottom w:val="single" w:sz="6" w:space="0" w:color="auto"/>
              <w:right w:val="nil"/>
            </w:tcBorders>
            <w:noWrap/>
            <w:tcMar>
              <w:top w:w="0" w:type="dxa"/>
              <w:left w:w="57" w:type="dxa"/>
              <w:bottom w:w="0" w:type="dxa"/>
              <w:right w:w="57" w:type="dxa"/>
            </w:tcMar>
            <w:hideMark/>
          </w:tcPr>
          <w:p w14:paraId="530EC752" w14:textId="77777777" w:rsidR="00F66F28" w:rsidRPr="00003F16" w:rsidRDefault="00F66F28" w:rsidP="002C6B07">
            <w:pPr>
              <w:spacing w:line="320" w:lineRule="exact"/>
              <w:jc w:val="center"/>
              <w:rPr>
                <w:rFonts w:cs="Angsana New"/>
                <w:snapToGrid w:val="0"/>
                <w:color w:val="000000" w:themeColor="text1"/>
                <w:sz w:val="24"/>
                <w:szCs w:val="24"/>
                <w:cs/>
                <w:lang w:val="en-US" w:eastAsia="th-TH"/>
              </w:rPr>
            </w:pPr>
            <w:r w:rsidRPr="00003F16">
              <w:rPr>
                <w:rFonts w:cs="Angsana New"/>
                <w:color w:val="000000" w:themeColor="text1"/>
                <w:sz w:val="24"/>
                <w:szCs w:val="24"/>
              </w:rPr>
              <w:t>Consolidated financial statements</w:t>
            </w:r>
          </w:p>
        </w:tc>
      </w:tr>
      <w:tr w:rsidR="00935A55" w:rsidRPr="00003F16" w14:paraId="28DBB131" w14:textId="77777777" w:rsidTr="00186C55">
        <w:trPr>
          <w:cantSplit/>
        </w:trPr>
        <w:tc>
          <w:tcPr>
            <w:tcW w:w="1558" w:type="dxa"/>
            <w:noWrap/>
            <w:tcMar>
              <w:top w:w="0" w:type="dxa"/>
              <w:left w:w="57" w:type="dxa"/>
              <w:bottom w:w="0" w:type="dxa"/>
              <w:right w:w="57" w:type="dxa"/>
            </w:tcMar>
          </w:tcPr>
          <w:p w14:paraId="45AAB76C" w14:textId="77777777" w:rsidR="00F66F28" w:rsidRPr="00003F16" w:rsidRDefault="00F66F28" w:rsidP="002C6B07">
            <w:pPr>
              <w:spacing w:line="320" w:lineRule="exact"/>
              <w:jc w:val="thaiDistribute"/>
              <w:rPr>
                <w:rFonts w:cs="Angsana New"/>
                <w:snapToGrid w:val="0"/>
                <w:color w:val="000000" w:themeColor="text1"/>
                <w:sz w:val="24"/>
                <w:szCs w:val="24"/>
                <w:lang w:eastAsia="th-TH"/>
              </w:rPr>
            </w:pPr>
          </w:p>
        </w:tc>
        <w:tc>
          <w:tcPr>
            <w:tcW w:w="1276" w:type="dxa"/>
            <w:tcBorders>
              <w:top w:val="nil"/>
              <w:left w:val="nil"/>
              <w:right w:val="nil"/>
            </w:tcBorders>
          </w:tcPr>
          <w:p w14:paraId="414B7730" w14:textId="77777777" w:rsidR="00F66F28" w:rsidRPr="00003F16" w:rsidRDefault="00F66F28" w:rsidP="002C6B07">
            <w:pPr>
              <w:spacing w:line="320" w:lineRule="exact"/>
              <w:jc w:val="center"/>
              <w:rPr>
                <w:rFonts w:cs="Angsana New"/>
                <w:snapToGrid w:val="0"/>
                <w:color w:val="000000" w:themeColor="text1"/>
                <w:sz w:val="24"/>
                <w:szCs w:val="24"/>
                <w:lang w:eastAsia="th-TH"/>
              </w:rPr>
            </w:pPr>
            <w:r w:rsidRPr="00003F16">
              <w:rPr>
                <w:rFonts w:cs="Angsana New"/>
                <w:snapToGrid w:val="0"/>
                <w:color w:val="000000" w:themeColor="text1"/>
                <w:sz w:val="24"/>
                <w:szCs w:val="24"/>
                <w:lang w:eastAsia="th-TH"/>
              </w:rPr>
              <w:t>Interest rate</w:t>
            </w:r>
          </w:p>
        </w:tc>
        <w:tc>
          <w:tcPr>
            <w:tcW w:w="142" w:type="dxa"/>
          </w:tcPr>
          <w:p w14:paraId="072834D2" w14:textId="77777777" w:rsidR="00F66F28" w:rsidRPr="00003F16" w:rsidRDefault="00F66F28" w:rsidP="002C6B07">
            <w:pPr>
              <w:spacing w:line="320" w:lineRule="exact"/>
              <w:jc w:val="center"/>
              <w:rPr>
                <w:rFonts w:cs="Angsana New"/>
                <w:snapToGrid w:val="0"/>
                <w:color w:val="000000" w:themeColor="text1"/>
                <w:sz w:val="24"/>
                <w:szCs w:val="24"/>
                <w:cs/>
                <w:lang w:val="en-US" w:eastAsia="th-TH"/>
              </w:rPr>
            </w:pPr>
          </w:p>
        </w:tc>
        <w:tc>
          <w:tcPr>
            <w:tcW w:w="1418" w:type="dxa"/>
            <w:tcBorders>
              <w:top w:val="nil"/>
              <w:left w:val="nil"/>
              <w:right w:val="nil"/>
            </w:tcBorders>
            <w:noWrap/>
            <w:tcMar>
              <w:top w:w="0" w:type="dxa"/>
              <w:left w:w="57" w:type="dxa"/>
              <w:bottom w:w="0" w:type="dxa"/>
              <w:right w:w="57" w:type="dxa"/>
            </w:tcMar>
          </w:tcPr>
          <w:p w14:paraId="2C7F2199" w14:textId="77777777" w:rsidR="00F66F28" w:rsidRPr="00003F16" w:rsidRDefault="00F66F28" w:rsidP="002C6B07">
            <w:pPr>
              <w:spacing w:line="320" w:lineRule="exact"/>
              <w:jc w:val="center"/>
              <w:rPr>
                <w:rFonts w:cs="Angsana New"/>
                <w:snapToGrid w:val="0"/>
                <w:color w:val="000000" w:themeColor="text1"/>
                <w:sz w:val="24"/>
                <w:szCs w:val="24"/>
                <w:lang w:val="en-US" w:eastAsia="th-TH"/>
              </w:rPr>
            </w:pPr>
            <w:r w:rsidRPr="00003F16">
              <w:rPr>
                <w:rFonts w:cs="Angsana New"/>
                <w:snapToGrid w:val="0"/>
                <w:color w:val="000000" w:themeColor="text1"/>
                <w:sz w:val="24"/>
                <w:szCs w:val="24"/>
                <w:lang w:val="en-US" w:eastAsia="th-TH"/>
              </w:rPr>
              <w:t xml:space="preserve">Balance as at </w:t>
            </w:r>
          </w:p>
        </w:tc>
        <w:tc>
          <w:tcPr>
            <w:tcW w:w="134" w:type="dxa"/>
            <w:noWrap/>
            <w:tcMar>
              <w:top w:w="0" w:type="dxa"/>
              <w:left w:w="57" w:type="dxa"/>
              <w:bottom w:w="0" w:type="dxa"/>
              <w:right w:w="57" w:type="dxa"/>
            </w:tcMar>
          </w:tcPr>
          <w:p w14:paraId="2438C519" w14:textId="77777777" w:rsidR="00F66F28" w:rsidRPr="00003F16" w:rsidRDefault="00F66F28" w:rsidP="002C6B07">
            <w:pPr>
              <w:spacing w:line="320" w:lineRule="exact"/>
              <w:jc w:val="center"/>
              <w:rPr>
                <w:rFonts w:cs="Angsana New"/>
                <w:snapToGrid w:val="0"/>
                <w:color w:val="000000" w:themeColor="text1"/>
                <w:sz w:val="24"/>
                <w:szCs w:val="24"/>
                <w:lang w:eastAsia="th-TH"/>
              </w:rPr>
            </w:pPr>
          </w:p>
        </w:tc>
        <w:tc>
          <w:tcPr>
            <w:tcW w:w="2434" w:type="dxa"/>
            <w:gridSpan w:val="3"/>
            <w:tcBorders>
              <w:top w:val="nil"/>
              <w:left w:val="nil"/>
              <w:bottom w:val="single" w:sz="6" w:space="0" w:color="auto"/>
              <w:right w:val="nil"/>
            </w:tcBorders>
            <w:noWrap/>
            <w:tcMar>
              <w:top w:w="0" w:type="dxa"/>
              <w:left w:w="57" w:type="dxa"/>
              <w:bottom w:w="0" w:type="dxa"/>
              <w:right w:w="57" w:type="dxa"/>
            </w:tcMar>
          </w:tcPr>
          <w:p w14:paraId="30EE13BE" w14:textId="77777777" w:rsidR="00F66F28" w:rsidRPr="00003F16" w:rsidRDefault="00F66F28" w:rsidP="002C6B07">
            <w:pPr>
              <w:tabs>
                <w:tab w:val="left" w:pos="1080"/>
              </w:tabs>
              <w:spacing w:line="320" w:lineRule="exact"/>
              <w:jc w:val="center"/>
              <w:rPr>
                <w:rFonts w:cs="Angsana New"/>
                <w:color w:val="000000" w:themeColor="text1"/>
                <w:sz w:val="24"/>
                <w:szCs w:val="24"/>
              </w:rPr>
            </w:pPr>
            <w:r w:rsidRPr="00003F16">
              <w:rPr>
                <w:rFonts w:eastAsia="MS Mincho" w:cs="Angsana New"/>
                <w:color w:val="000000" w:themeColor="text1"/>
                <w:sz w:val="24"/>
                <w:szCs w:val="24"/>
                <w:lang w:val="en-US"/>
              </w:rPr>
              <w:t>Transactions during the year</w:t>
            </w:r>
          </w:p>
        </w:tc>
        <w:tc>
          <w:tcPr>
            <w:tcW w:w="134" w:type="dxa"/>
            <w:noWrap/>
            <w:tcMar>
              <w:top w:w="0" w:type="dxa"/>
              <w:left w:w="57" w:type="dxa"/>
              <w:bottom w:w="0" w:type="dxa"/>
              <w:right w:w="57" w:type="dxa"/>
            </w:tcMar>
          </w:tcPr>
          <w:p w14:paraId="38783AB0" w14:textId="77777777" w:rsidR="00F66F28" w:rsidRPr="00003F16" w:rsidRDefault="00F66F28" w:rsidP="002C6B07">
            <w:pPr>
              <w:spacing w:line="320" w:lineRule="exact"/>
              <w:jc w:val="center"/>
              <w:rPr>
                <w:rFonts w:cs="Angsana New"/>
                <w:snapToGrid w:val="0"/>
                <w:color w:val="000000" w:themeColor="text1"/>
                <w:sz w:val="24"/>
                <w:szCs w:val="24"/>
                <w:lang w:eastAsia="th-TH"/>
              </w:rPr>
            </w:pPr>
          </w:p>
        </w:tc>
        <w:tc>
          <w:tcPr>
            <w:tcW w:w="1426" w:type="dxa"/>
            <w:tcBorders>
              <w:top w:val="nil"/>
              <w:left w:val="nil"/>
              <w:right w:val="nil"/>
            </w:tcBorders>
            <w:noWrap/>
            <w:tcMar>
              <w:top w:w="0" w:type="dxa"/>
              <w:left w:w="57" w:type="dxa"/>
              <w:bottom w:w="0" w:type="dxa"/>
              <w:right w:w="57" w:type="dxa"/>
            </w:tcMar>
          </w:tcPr>
          <w:p w14:paraId="77704388" w14:textId="77777777" w:rsidR="00F66F28" w:rsidRPr="00003F16" w:rsidRDefault="00F66F28" w:rsidP="002C6B07">
            <w:pPr>
              <w:spacing w:line="320" w:lineRule="exact"/>
              <w:jc w:val="center"/>
              <w:rPr>
                <w:rFonts w:cs="Angsana New"/>
                <w:snapToGrid w:val="0"/>
                <w:color w:val="000000" w:themeColor="text1"/>
                <w:sz w:val="24"/>
                <w:szCs w:val="24"/>
                <w:lang w:val="en-US" w:eastAsia="th-TH"/>
              </w:rPr>
            </w:pPr>
            <w:r w:rsidRPr="00003F16">
              <w:rPr>
                <w:rFonts w:cs="Angsana New"/>
                <w:snapToGrid w:val="0"/>
                <w:color w:val="000000" w:themeColor="text1"/>
                <w:sz w:val="24"/>
                <w:szCs w:val="24"/>
                <w:lang w:val="en-US" w:eastAsia="th-TH"/>
              </w:rPr>
              <w:t xml:space="preserve">Balance as at </w:t>
            </w:r>
          </w:p>
        </w:tc>
      </w:tr>
      <w:tr w:rsidR="00935A55" w:rsidRPr="00003F16" w14:paraId="152F237E" w14:textId="77777777" w:rsidTr="00186C55">
        <w:trPr>
          <w:cantSplit/>
        </w:trPr>
        <w:tc>
          <w:tcPr>
            <w:tcW w:w="1558" w:type="dxa"/>
            <w:noWrap/>
            <w:tcMar>
              <w:top w:w="0" w:type="dxa"/>
              <w:left w:w="57" w:type="dxa"/>
              <w:bottom w:w="0" w:type="dxa"/>
              <w:right w:w="57" w:type="dxa"/>
            </w:tcMar>
          </w:tcPr>
          <w:p w14:paraId="0F297726" w14:textId="77777777" w:rsidR="00F66F28" w:rsidRPr="00003F16" w:rsidRDefault="00F66F28" w:rsidP="002C6B07">
            <w:pPr>
              <w:spacing w:line="320" w:lineRule="exact"/>
              <w:jc w:val="thaiDistribute"/>
              <w:rPr>
                <w:rFonts w:cs="Angsana New"/>
                <w:snapToGrid w:val="0"/>
                <w:color w:val="000000" w:themeColor="text1"/>
                <w:sz w:val="24"/>
                <w:szCs w:val="24"/>
                <w:lang w:eastAsia="th-TH"/>
              </w:rPr>
            </w:pPr>
          </w:p>
        </w:tc>
        <w:tc>
          <w:tcPr>
            <w:tcW w:w="1276" w:type="dxa"/>
            <w:tcBorders>
              <w:top w:val="nil"/>
              <w:left w:val="nil"/>
              <w:bottom w:val="single" w:sz="6" w:space="0" w:color="auto"/>
              <w:right w:val="nil"/>
            </w:tcBorders>
          </w:tcPr>
          <w:p w14:paraId="44CCB82F" w14:textId="77777777" w:rsidR="00F66F28" w:rsidRPr="00003F16" w:rsidRDefault="00F66F28" w:rsidP="002C6B07">
            <w:pPr>
              <w:spacing w:line="320" w:lineRule="exact"/>
              <w:jc w:val="center"/>
              <w:rPr>
                <w:rFonts w:cs="Angsana New"/>
                <w:snapToGrid w:val="0"/>
                <w:color w:val="000000" w:themeColor="text1"/>
                <w:sz w:val="24"/>
                <w:szCs w:val="24"/>
                <w:cs/>
                <w:lang w:eastAsia="th-TH"/>
              </w:rPr>
            </w:pPr>
            <w:r w:rsidRPr="00003F16">
              <w:rPr>
                <w:rFonts w:cs="Angsana New"/>
                <w:snapToGrid w:val="0"/>
                <w:color w:val="000000" w:themeColor="text1"/>
                <w:sz w:val="24"/>
                <w:szCs w:val="24"/>
                <w:lang w:eastAsia="th-TH"/>
              </w:rPr>
              <w:t>(% per annum)</w:t>
            </w:r>
          </w:p>
        </w:tc>
        <w:tc>
          <w:tcPr>
            <w:tcW w:w="142" w:type="dxa"/>
          </w:tcPr>
          <w:p w14:paraId="7CC2B292" w14:textId="77777777" w:rsidR="00F66F28" w:rsidRPr="00003F16" w:rsidRDefault="00F66F28" w:rsidP="002C6B07">
            <w:pPr>
              <w:spacing w:line="320" w:lineRule="exact"/>
              <w:jc w:val="center"/>
              <w:rPr>
                <w:rFonts w:cs="Angsana New"/>
                <w:snapToGrid w:val="0"/>
                <w:color w:val="000000" w:themeColor="text1"/>
                <w:sz w:val="24"/>
                <w:szCs w:val="24"/>
                <w:cs/>
                <w:lang w:val="en-US" w:eastAsia="th-TH"/>
              </w:rPr>
            </w:pPr>
          </w:p>
        </w:tc>
        <w:tc>
          <w:tcPr>
            <w:tcW w:w="1418" w:type="dxa"/>
            <w:tcBorders>
              <w:top w:val="nil"/>
              <w:left w:val="nil"/>
              <w:bottom w:val="single" w:sz="6" w:space="0" w:color="auto"/>
              <w:right w:val="nil"/>
            </w:tcBorders>
            <w:noWrap/>
            <w:tcMar>
              <w:top w:w="0" w:type="dxa"/>
              <w:left w:w="57" w:type="dxa"/>
              <w:bottom w:w="0" w:type="dxa"/>
              <w:right w:w="57" w:type="dxa"/>
            </w:tcMar>
            <w:hideMark/>
          </w:tcPr>
          <w:p w14:paraId="54498087" w14:textId="2B58A852" w:rsidR="00F66F28" w:rsidRPr="00003F16" w:rsidRDefault="00F66F28" w:rsidP="002D7754">
            <w:pPr>
              <w:spacing w:line="320" w:lineRule="exact"/>
              <w:ind w:right="-57" w:hanging="56"/>
              <w:jc w:val="center"/>
              <w:rPr>
                <w:rFonts w:cs="Angsana New"/>
                <w:snapToGrid w:val="0"/>
                <w:color w:val="000000" w:themeColor="text1"/>
                <w:sz w:val="24"/>
                <w:szCs w:val="24"/>
                <w:lang w:val="en-US" w:eastAsia="th-TH"/>
              </w:rPr>
            </w:pPr>
            <w:r w:rsidRPr="00003F16">
              <w:rPr>
                <w:rFonts w:cs="Angsana New"/>
                <w:snapToGrid w:val="0"/>
                <w:color w:val="000000" w:themeColor="text1"/>
                <w:sz w:val="24"/>
                <w:szCs w:val="24"/>
                <w:lang w:val="en-US" w:eastAsia="th-TH"/>
              </w:rPr>
              <w:t>December 31, 202</w:t>
            </w:r>
            <w:r w:rsidR="00B63DB5" w:rsidRPr="00003F16">
              <w:rPr>
                <w:rFonts w:cs="Angsana New"/>
                <w:snapToGrid w:val="0"/>
                <w:color w:val="000000" w:themeColor="text1"/>
                <w:sz w:val="24"/>
                <w:szCs w:val="24"/>
                <w:lang w:val="en-US" w:eastAsia="th-TH"/>
              </w:rPr>
              <w:t>4</w:t>
            </w:r>
          </w:p>
        </w:tc>
        <w:tc>
          <w:tcPr>
            <w:tcW w:w="134" w:type="dxa"/>
            <w:noWrap/>
            <w:tcMar>
              <w:top w:w="0" w:type="dxa"/>
              <w:left w:w="57" w:type="dxa"/>
              <w:bottom w:w="0" w:type="dxa"/>
              <w:right w:w="57" w:type="dxa"/>
            </w:tcMar>
          </w:tcPr>
          <w:p w14:paraId="22D48DB1" w14:textId="77777777" w:rsidR="00F66F28" w:rsidRPr="00003F16" w:rsidRDefault="00F66F28" w:rsidP="002C6B07">
            <w:pPr>
              <w:spacing w:line="320" w:lineRule="exact"/>
              <w:jc w:val="center"/>
              <w:rPr>
                <w:rFonts w:cs="Angsana New"/>
                <w:snapToGrid w:val="0"/>
                <w:color w:val="000000" w:themeColor="text1"/>
                <w:sz w:val="24"/>
                <w:szCs w:val="24"/>
                <w:lang w:eastAsia="th-TH"/>
              </w:rPr>
            </w:pPr>
          </w:p>
        </w:tc>
        <w:tc>
          <w:tcPr>
            <w:tcW w:w="1158" w:type="dxa"/>
            <w:tcBorders>
              <w:top w:val="nil"/>
              <w:left w:val="nil"/>
              <w:bottom w:val="single" w:sz="6" w:space="0" w:color="auto"/>
              <w:right w:val="nil"/>
            </w:tcBorders>
            <w:noWrap/>
            <w:tcMar>
              <w:top w:w="0" w:type="dxa"/>
              <w:left w:w="57" w:type="dxa"/>
              <w:bottom w:w="0" w:type="dxa"/>
              <w:right w:w="57" w:type="dxa"/>
            </w:tcMar>
          </w:tcPr>
          <w:p w14:paraId="4F4C8030" w14:textId="77777777" w:rsidR="00F66F28" w:rsidRPr="00003F16" w:rsidRDefault="00F66F28" w:rsidP="002C6B07">
            <w:pPr>
              <w:tabs>
                <w:tab w:val="left" w:pos="1080"/>
              </w:tabs>
              <w:spacing w:line="320" w:lineRule="exact"/>
              <w:jc w:val="center"/>
              <w:rPr>
                <w:rFonts w:cs="Angsana New"/>
                <w:color w:val="000000" w:themeColor="text1"/>
                <w:sz w:val="24"/>
                <w:szCs w:val="24"/>
                <w:cs/>
              </w:rPr>
            </w:pPr>
            <w:r w:rsidRPr="00003F16">
              <w:rPr>
                <w:rFonts w:cs="Angsana New"/>
                <w:color w:val="000000" w:themeColor="text1"/>
                <w:sz w:val="24"/>
                <w:szCs w:val="24"/>
              </w:rPr>
              <w:t>Increase</w:t>
            </w:r>
          </w:p>
        </w:tc>
        <w:tc>
          <w:tcPr>
            <w:tcW w:w="134" w:type="dxa"/>
            <w:noWrap/>
            <w:tcMar>
              <w:top w:w="0" w:type="dxa"/>
              <w:left w:w="57" w:type="dxa"/>
              <w:bottom w:w="0" w:type="dxa"/>
              <w:right w:w="57" w:type="dxa"/>
            </w:tcMar>
          </w:tcPr>
          <w:p w14:paraId="44DE96D1" w14:textId="77777777" w:rsidR="00F66F28" w:rsidRPr="00003F16" w:rsidRDefault="00F66F28" w:rsidP="002C6B07">
            <w:pPr>
              <w:tabs>
                <w:tab w:val="left" w:pos="1080"/>
              </w:tabs>
              <w:spacing w:line="320" w:lineRule="exact"/>
              <w:jc w:val="center"/>
              <w:rPr>
                <w:rFonts w:cs="Angsana New"/>
                <w:snapToGrid w:val="0"/>
                <w:color w:val="000000" w:themeColor="text1"/>
                <w:sz w:val="24"/>
                <w:szCs w:val="24"/>
                <w:cs/>
                <w:lang w:eastAsia="th-TH"/>
              </w:rPr>
            </w:pPr>
          </w:p>
        </w:tc>
        <w:tc>
          <w:tcPr>
            <w:tcW w:w="1142" w:type="dxa"/>
            <w:tcBorders>
              <w:top w:val="nil"/>
              <w:left w:val="nil"/>
              <w:bottom w:val="single" w:sz="6" w:space="0" w:color="auto"/>
              <w:right w:val="nil"/>
            </w:tcBorders>
            <w:noWrap/>
            <w:tcMar>
              <w:top w:w="0" w:type="dxa"/>
              <w:left w:w="57" w:type="dxa"/>
              <w:bottom w:w="0" w:type="dxa"/>
              <w:right w:w="57" w:type="dxa"/>
            </w:tcMar>
          </w:tcPr>
          <w:p w14:paraId="2A4CA08D" w14:textId="77777777" w:rsidR="00F66F28" w:rsidRPr="00003F16" w:rsidRDefault="00F66F28" w:rsidP="002C6B07">
            <w:pPr>
              <w:tabs>
                <w:tab w:val="left" w:pos="1080"/>
              </w:tabs>
              <w:spacing w:line="320" w:lineRule="exact"/>
              <w:jc w:val="center"/>
              <w:rPr>
                <w:rFonts w:cs="Angsana New"/>
                <w:color w:val="000000" w:themeColor="text1"/>
                <w:sz w:val="24"/>
                <w:szCs w:val="24"/>
                <w:cs/>
                <w:lang w:val="en-US"/>
              </w:rPr>
            </w:pPr>
            <w:r w:rsidRPr="00003F16">
              <w:rPr>
                <w:rFonts w:cs="Angsana New"/>
                <w:color w:val="000000" w:themeColor="text1"/>
                <w:sz w:val="24"/>
                <w:szCs w:val="24"/>
              </w:rPr>
              <w:t>Decrease</w:t>
            </w:r>
          </w:p>
        </w:tc>
        <w:tc>
          <w:tcPr>
            <w:tcW w:w="134" w:type="dxa"/>
            <w:noWrap/>
            <w:tcMar>
              <w:top w:w="0" w:type="dxa"/>
              <w:left w:w="57" w:type="dxa"/>
              <w:bottom w:w="0" w:type="dxa"/>
              <w:right w:w="57" w:type="dxa"/>
            </w:tcMar>
          </w:tcPr>
          <w:p w14:paraId="58B805C8" w14:textId="77777777" w:rsidR="00F66F28" w:rsidRPr="00003F16" w:rsidRDefault="00F66F28" w:rsidP="002C6B07">
            <w:pPr>
              <w:spacing w:line="320" w:lineRule="exact"/>
              <w:jc w:val="center"/>
              <w:rPr>
                <w:rFonts w:cs="Angsana New"/>
                <w:snapToGrid w:val="0"/>
                <w:color w:val="000000" w:themeColor="text1"/>
                <w:sz w:val="24"/>
                <w:szCs w:val="24"/>
                <w:lang w:eastAsia="th-TH"/>
              </w:rPr>
            </w:pPr>
          </w:p>
        </w:tc>
        <w:tc>
          <w:tcPr>
            <w:tcW w:w="1426" w:type="dxa"/>
            <w:tcBorders>
              <w:top w:val="nil"/>
              <w:left w:val="nil"/>
              <w:bottom w:val="single" w:sz="6" w:space="0" w:color="auto"/>
              <w:right w:val="nil"/>
            </w:tcBorders>
            <w:noWrap/>
            <w:tcMar>
              <w:top w:w="0" w:type="dxa"/>
              <w:left w:w="57" w:type="dxa"/>
              <w:bottom w:w="0" w:type="dxa"/>
              <w:right w:w="57" w:type="dxa"/>
            </w:tcMar>
            <w:hideMark/>
          </w:tcPr>
          <w:p w14:paraId="26C2AB37" w14:textId="027E7847" w:rsidR="00F66F28" w:rsidRPr="00003F16" w:rsidRDefault="00F66F28" w:rsidP="002D7754">
            <w:pPr>
              <w:spacing w:line="320" w:lineRule="exact"/>
              <w:ind w:right="-42" w:hanging="70"/>
              <w:jc w:val="center"/>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December 31, 202</w:t>
            </w:r>
            <w:r w:rsidR="00B63DB5" w:rsidRPr="00003F16">
              <w:rPr>
                <w:rFonts w:cs="Angsana New"/>
                <w:snapToGrid w:val="0"/>
                <w:color w:val="000000" w:themeColor="text1"/>
                <w:sz w:val="24"/>
                <w:szCs w:val="24"/>
                <w:lang w:val="en-US" w:eastAsia="th-TH"/>
              </w:rPr>
              <w:t>5</w:t>
            </w:r>
          </w:p>
        </w:tc>
      </w:tr>
      <w:tr w:rsidR="00935A55" w:rsidRPr="00003F16" w14:paraId="4FA9C1D9" w14:textId="77777777" w:rsidTr="00186C55">
        <w:trPr>
          <w:cantSplit/>
        </w:trPr>
        <w:tc>
          <w:tcPr>
            <w:tcW w:w="1558" w:type="dxa"/>
            <w:noWrap/>
            <w:tcMar>
              <w:top w:w="0" w:type="dxa"/>
              <w:left w:w="57" w:type="dxa"/>
              <w:bottom w:w="0" w:type="dxa"/>
              <w:right w:w="57" w:type="dxa"/>
            </w:tcMar>
            <w:hideMark/>
          </w:tcPr>
          <w:p w14:paraId="4C714954" w14:textId="77777777" w:rsidR="00B63DB5" w:rsidRPr="00003F16" w:rsidRDefault="00B63DB5" w:rsidP="00B63DB5">
            <w:pPr>
              <w:spacing w:line="320" w:lineRule="exact"/>
              <w:jc w:val="both"/>
              <w:rPr>
                <w:rFonts w:cs="Angsana New"/>
                <w:snapToGrid w:val="0"/>
                <w:color w:val="000000" w:themeColor="text1"/>
                <w:sz w:val="24"/>
                <w:szCs w:val="24"/>
                <w:cs/>
                <w:lang w:val="en-US" w:eastAsia="th-TH"/>
              </w:rPr>
            </w:pPr>
            <w:r w:rsidRPr="00003F16">
              <w:rPr>
                <w:rFonts w:cs="Angsana New"/>
                <w:color w:val="000000" w:themeColor="text1"/>
                <w:sz w:val="24"/>
                <w:szCs w:val="24"/>
                <w:lang w:val="en-US"/>
              </w:rPr>
              <w:t>Other companies</w:t>
            </w:r>
          </w:p>
        </w:tc>
        <w:tc>
          <w:tcPr>
            <w:tcW w:w="1276" w:type="dxa"/>
            <w:tcBorders>
              <w:top w:val="single" w:sz="6" w:space="0" w:color="auto"/>
              <w:left w:val="nil"/>
              <w:bottom w:val="nil"/>
              <w:right w:val="nil"/>
            </w:tcBorders>
          </w:tcPr>
          <w:p w14:paraId="3116E9F7" w14:textId="061D3F2B" w:rsidR="00B63DB5" w:rsidRPr="00003F16" w:rsidRDefault="00F95B7A" w:rsidP="00B63DB5">
            <w:pPr>
              <w:tabs>
                <w:tab w:val="left" w:pos="535"/>
              </w:tabs>
              <w:spacing w:line="320" w:lineRule="exact"/>
              <w:jc w:val="center"/>
              <w:rPr>
                <w:rFonts w:cs="Angsana New"/>
                <w:snapToGrid w:val="0"/>
                <w:color w:val="000000" w:themeColor="text1"/>
                <w:sz w:val="24"/>
                <w:szCs w:val="24"/>
                <w:cs/>
                <w:lang w:val="en-US" w:eastAsia="th-TH"/>
              </w:rPr>
            </w:pPr>
            <w:r>
              <w:rPr>
                <w:rFonts w:cs="Angsana New" w:hint="cs"/>
                <w:snapToGrid w:val="0"/>
                <w:color w:val="000000" w:themeColor="text1"/>
                <w:sz w:val="24"/>
                <w:szCs w:val="24"/>
                <w:cs/>
                <w:lang w:eastAsia="th-TH"/>
              </w:rPr>
              <w:t>8</w:t>
            </w:r>
            <w:r w:rsidR="00B63DB5" w:rsidRPr="00003F16">
              <w:rPr>
                <w:rFonts w:cs="Angsana New"/>
                <w:snapToGrid w:val="0"/>
                <w:color w:val="000000" w:themeColor="text1"/>
                <w:sz w:val="24"/>
                <w:szCs w:val="24"/>
                <w:lang w:eastAsia="th-TH"/>
              </w:rPr>
              <w:t>.00 -</w:t>
            </w:r>
            <w:r>
              <w:rPr>
                <w:rFonts w:cs="Angsana New" w:hint="cs"/>
                <w:snapToGrid w:val="0"/>
                <w:color w:val="000000" w:themeColor="text1"/>
                <w:sz w:val="24"/>
                <w:szCs w:val="24"/>
                <w:cs/>
                <w:lang w:eastAsia="th-TH"/>
              </w:rPr>
              <w:t xml:space="preserve"> 10</w:t>
            </w:r>
            <w:r w:rsidR="00B63DB5" w:rsidRPr="00003F16">
              <w:rPr>
                <w:rFonts w:cs="Angsana New"/>
                <w:snapToGrid w:val="0"/>
                <w:color w:val="000000" w:themeColor="text1"/>
                <w:sz w:val="24"/>
                <w:szCs w:val="24"/>
                <w:lang w:eastAsia="th-TH"/>
              </w:rPr>
              <w:t>.00</w:t>
            </w:r>
          </w:p>
        </w:tc>
        <w:tc>
          <w:tcPr>
            <w:tcW w:w="142" w:type="dxa"/>
          </w:tcPr>
          <w:p w14:paraId="571A8963" w14:textId="77777777" w:rsidR="00B63DB5" w:rsidRPr="00003F16" w:rsidRDefault="00B63DB5" w:rsidP="00B63DB5">
            <w:pPr>
              <w:tabs>
                <w:tab w:val="left" w:pos="535"/>
              </w:tabs>
              <w:spacing w:line="320" w:lineRule="exact"/>
              <w:jc w:val="right"/>
              <w:rPr>
                <w:rFonts w:cs="Angsana New"/>
                <w:snapToGrid w:val="0"/>
                <w:color w:val="000000" w:themeColor="text1"/>
                <w:sz w:val="24"/>
                <w:szCs w:val="24"/>
                <w:lang w:eastAsia="th-TH"/>
              </w:rPr>
            </w:pPr>
          </w:p>
        </w:tc>
        <w:tc>
          <w:tcPr>
            <w:tcW w:w="1418" w:type="dxa"/>
            <w:tcBorders>
              <w:top w:val="single" w:sz="6" w:space="0" w:color="auto"/>
              <w:left w:val="nil"/>
              <w:bottom w:val="nil"/>
              <w:right w:val="nil"/>
            </w:tcBorders>
            <w:noWrap/>
            <w:tcMar>
              <w:top w:w="0" w:type="dxa"/>
              <w:left w:w="57" w:type="dxa"/>
              <w:bottom w:w="0" w:type="dxa"/>
              <w:right w:w="57" w:type="dxa"/>
            </w:tcMar>
          </w:tcPr>
          <w:p w14:paraId="301580F2" w14:textId="16D828D0" w:rsidR="00B63DB5" w:rsidRPr="00003F16" w:rsidRDefault="00B63DB5" w:rsidP="00B63DB5">
            <w:pPr>
              <w:tabs>
                <w:tab w:val="left" w:pos="535"/>
              </w:tabs>
              <w:spacing w:line="320" w:lineRule="exact"/>
              <w:jc w:val="right"/>
              <w:rPr>
                <w:rFonts w:cs="Angsana New"/>
                <w:snapToGrid w:val="0"/>
                <w:color w:val="000000" w:themeColor="text1"/>
                <w:sz w:val="24"/>
                <w:szCs w:val="24"/>
                <w:lang w:val="en-US" w:eastAsia="th-TH"/>
              </w:rPr>
            </w:pPr>
            <w:r w:rsidRPr="00003F16">
              <w:rPr>
                <w:color w:val="000000" w:themeColor="text1"/>
                <w:sz w:val="24"/>
                <w:szCs w:val="24"/>
              </w:rPr>
              <w:t>58,323</w:t>
            </w:r>
          </w:p>
        </w:tc>
        <w:tc>
          <w:tcPr>
            <w:tcW w:w="134" w:type="dxa"/>
            <w:noWrap/>
            <w:tcMar>
              <w:top w:w="0" w:type="dxa"/>
              <w:left w:w="57" w:type="dxa"/>
              <w:bottom w:w="0" w:type="dxa"/>
              <w:right w:w="57" w:type="dxa"/>
            </w:tcMar>
          </w:tcPr>
          <w:p w14:paraId="44007F8F" w14:textId="77777777" w:rsidR="00B63DB5" w:rsidRPr="00003F16" w:rsidRDefault="00B63DB5" w:rsidP="00B63DB5">
            <w:pPr>
              <w:spacing w:line="320" w:lineRule="exact"/>
              <w:ind w:right="57"/>
              <w:jc w:val="right"/>
              <w:rPr>
                <w:rFonts w:cs="Angsana New"/>
                <w:snapToGrid w:val="0"/>
                <w:color w:val="000000" w:themeColor="text1"/>
                <w:sz w:val="24"/>
                <w:szCs w:val="24"/>
                <w:lang w:eastAsia="th-TH"/>
              </w:rPr>
            </w:pPr>
          </w:p>
        </w:tc>
        <w:tc>
          <w:tcPr>
            <w:tcW w:w="1158" w:type="dxa"/>
            <w:tcBorders>
              <w:top w:val="single" w:sz="6" w:space="0" w:color="auto"/>
              <w:left w:val="nil"/>
              <w:bottom w:val="nil"/>
              <w:right w:val="nil"/>
            </w:tcBorders>
            <w:noWrap/>
            <w:tcMar>
              <w:top w:w="0" w:type="dxa"/>
              <w:left w:w="57" w:type="dxa"/>
              <w:bottom w:w="0" w:type="dxa"/>
              <w:right w:w="57" w:type="dxa"/>
            </w:tcMar>
          </w:tcPr>
          <w:p w14:paraId="622A5AE7" w14:textId="5D403ACF" w:rsidR="00B63DB5" w:rsidRPr="00003F16" w:rsidRDefault="00BE57D8"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hint="cs"/>
                <w:snapToGrid w:val="0"/>
                <w:color w:val="000000" w:themeColor="text1"/>
                <w:sz w:val="24"/>
                <w:szCs w:val="24"/>
                <w:cs/>
                <w:lang w:val="en-US" w:eastAsia="th-TH"/>
              </w:rPr>
              <w:t>57</w:t>
            </w:r>
            <w:r w:rsidRPr="00003F16">
              <w:rPr>
                <w:rFonts w:cs="Angsana New"/>
                <w:snapToGrid w:val="0"/>
                <w:color w:val="000000" w:themeColor="text1"/>
                <w:sz w:val="24"/>
                <w:szCs w:val="24"/>
                <w:lang w:val="en-US" w:eastAsia="th-TH"/>
              </w:rPr>
              <w:t>,400</w:t>
            </w:r>
          </w:p>
        </w:tc>
        <w:tc>
          <w:tcPr>
            <w:tcW w:w="134" w:type="dxa"/>
            <w:noWrap/>
            <w:tcMar>
              <w:top w:w="0" w:type="dxa"/>
              <w:left w:w="57" w:type="dxa"/>
              <w:bottom w:w="0" w:type="dxa"/>
              <w:right w:w="57" w:type="dxa"/>
            </w:tcMar>
          </w:tcPr>
          <w:p w14:paraId="0DEE347A" w14:textId="77777777" w:rsidR="00B63DB5" w:rsidRPr="00003F16" w:rsidRDefault="00B63DB5" w:rsidP="00B63DB5">
            <w:pPr>
              <w:spacing w:line="320" w:lineRule="exact"/>
              <w:jc w:val="right"/>
              <w:rPr>
                <w:rFonts w:cs="Angsana New"/>
                <w:snapToGrid w:val="0"/>
                <w:color w:val="000000" w:themeColor="text1"/>
                <w:sz w:val="24"/>
                <w:szCs w:val="24"/>
                <w:lang w:eastAsia="th-TH"/>
              </w:rPr>
            </w:pPr>
          </w:p>
        </w:tc>
        <w:tc>
          <w:tcPr>
            <w:tcW w:w="1142" w:type="dxa"/>
            <w:tcBorders>
              <w:top w:val="single" w:sz="6" w:space="0" w:color="auto"/>
              <w:left w:val="nil"/>
              <w:bottom w:val="nil"/>
              <w:right w:val="nil"/>
            </w:tcBorders>
            <w:noWrap/>
            <w:tcMar>
              <w:top w:w="0" w:type="dxa"/>
              <w:left w:w="57" w:type="dxa"/>
              <w:bottom w:w="0" w:type="dxa"/>
              <w:right w:w="57" w:type="dxa"/>
            </w:tcMar>
          </w:tcPr>
          <w:p w14:paraId="065FD6A9" w14:textId="664F132E" w:rsidR="00B63DB5" w:rsidRPr="00003F16" w:rsidRDefault="00BE57D8"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(104,500)</w:t>
            </w:r>
          </w:p>
        </w:tc>
        <w:tc>
          <w:tcPr>
            <w:tcW w:w="134" w:type="dxa"/>
            <w:noWrap/>
            <w:tcMar>
              <w:top w:w="0" w:type="dxa"/>
              <w:left w:w="57" w:type="dxa"/>
              <w:bottom w:w="0" w:type="dxa"/>
              <w:right w:w="57" w:type="dxa"/>
            </w:tcMar>
          </w:tcPr>
          <w:p w14:paraId="25BAB690" w14:textId="77777777" w:rsidR="00B63DB5" w:rsidRPr="00003F16" w:rsidRDefault="00B63DB5" w:rsidP="00B63DB5">
            <w:pPr>
              <w:spacing w:line="320" w:lineRule="exact"/>
              <w:jc w:val="right"/>
              <w:rPr>
                <w:rFonts w:cs="Angsana New"/>
                <w:snapToGrid w:val="0"/>
                <w:color w:val="000000" w:themeColor="text1"/>
                <w:sz w:val="24"/>
                <w:szCs w:val="24"/>
                <w:cs/>
                <w:lang w:val="en-US" w:eastAsia="th-TH"/>
              </w:rPr>
            </w:pPr>
          </w:p>
        </w:tc>
        <w:tc>
          <w:tcPr>
            <w:tcW w:w="1426" w:type="dxa"/>
            <w:tcBorders>
              <w:top w:val="single" w:sz="6" w:space="0" w:color="auto"/>
              <w:left w:val="nil"/>
              <w:bottom w:val="nil"/>
              <w:right w:val="nil"/>
            </w:tcBorders>
            <w:noWrap/>
            <w:tcMar>
              <w:top w:w="0" w:type="dxa"/>
              <w:left w:w="57" w:type="dxa"/>
              <w:bottom w:w="0" w:type="dxa"/>
              <w:right w:w="57" w:type="dxa"/>
            </w:tcMar>
          </w:tcPr>
          <w:p w14:paraId="06FA6963" w14:textId="45EEB23C" w:rsidR="00B63DB5" w:rsidRPr="00003F16" w:rsidRDefault="00BE57D8"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11,223</w:t>
            </w:r>
          </w:p>
        </w:tc>
      </w:tr>
      <w:tr w:rsidR="00B63DB5" w:rsidRPr="00003F16" w14:paraId="483ADA27" w14:textId="77777777" w:rsidTr="00186C55">
        <w:trPr>
          <w:cantSplit/>
        </w:trPr>
        <w:tc>
          <w:tcPr>
            <w:tcW w:w="1558" w:type="dxa"/>
            <w:noWrap/>
            <w:tcMar>
              <w:top w:w="0" w:type="dxa"/>
              <w:left w:w="57" w:type="dxa"/>
              <w:bottom w:w="0" w:type="dxa"/>
              <w:right w:w="57" w:type="dxa"/>
            </w:tcMar>
            <w:hideMark/>
          </w:tcPr>
          <w:p w14:paraId="3E7E753A" w14:textId="77777777" w:rsidR="00B63DB5" w:rsidRPr="00003F16" w:rsidRDefault="00B63DB5" w:rsidP="00B63DB5">
            <w:pPr>
              <w:spacing w:line="320" w:lineRule="exact"/>
              <w:jc w:val="both"/>
              <w:rPr>
                <w:rFonts w:cs="Angsana New"/>
                <w:snapToGrid w:val="0"/>
                <w:color w:val="000000" w:themeColor="text1"/>
                <w:sz w:val="24"/>
                <w:szCs w:val="24"/>
                <w:cs/>
                <w:lang w:eastAsia="th-TH"/>
              </w:rPr>
            </w:pPr>
            <w:r w:rsidRPr="00003F16">
              <w:rPr>
                <w:rFonts w:cs="Angsana New"/>
                <w:snapToGrid w:val="0"/>
                <w:color w:val="000000" w:themeColor="text1"/>
                <w:sz w:val="24"/>
                <w:szCs w:val="24"/>
                <w:lang w:val="en-US" w:eastAsia="th-TH"/>
              </w:rPr>
              <w:t xml:space="preserve">     Total</w:t>
            </w:r>
          </w:p>
        </w:tc>
        <w:tc>
          <w:tcPr>
            <w:tcW w:w="1276" w:type="dxa"/>
          </w:tcPr>
          <w:p w14:paraId="14641248" w14:textId="77777777" w:rsidR="00B63DB5" w:rsidRPr="00003F16" w:rsidRDefault="00B63DB5" w:rsidP="00B63DB5">
            <w:pPr>
              <w:tabs>
                <w:tab w:val="left" w:pos="535"/>
              </w:tabs>
              <w:spacing w:line="320" w:lineRule="exact"/>
              <w:jc w:val="right"/>
              <w:rPr>
                <w:rFonts w:cs="Angsana New"/>
                <w:snapToGrid w:val="0"/>
                <w:color w:val="000000" w:themeColor="text1"/>
                <w:sz w:val="24"/>
                <w:szCs w:val="24"/>
                <w:cs/>
                <w:lang w:val="en-US" w:eastAsia="th-TH"/>
              </w:rPr>
            </w:pPr>
          </w:p>
        </w:tc>
        <w:tc>
          <w:tcPr>
            <w:tcW w:w="142" w:type="dxa"/>
          </w:tcPr>
          <w:p w14:paraId="5E1E1052" w14:textId="77777777" w:rsidR="00B63DB5" w:rsidRPr="00003F16" w:rsidRDefault="00B63DB5" w:rsidP="00B63DB5">
            <w:pPr>
              <w:tabs>
                <w:tab w:val="left" w:pos="535"/>
              </w:tabs>
              <w:spacing w:line="320" w:lineRule="exact"/>
              <w:jc w:val="right"/>
              <w:rPr>
                <w:rFonts w:cs="Angsana New"/>
                <w:snapToGrid w:val="0"/>
                <w:color w:val="000000" w:themeColor="text1"/>
                <w:sz w:val="24"/>
                <w:szCs w:val="24"/>
                <w:lang w:eastAsia="th-TH"/>
              </w:rPr>
            </w:pPr>
          </w:p>
        </w:tc>
        <w:tc>
          <w:tcPr>
            <w:tcW w:w="1418" w:type="dxa"/>
            <w:tcBorders>
              <w:top w:val="single" w:sz="6" w:space="0" w:color="auto"/>
              <w:left w:val="nil"/>
              <w:bottom w:val="double" w:sz="6" w:space="0" w:color="auto"/>
              <w:right w:val="nil"/>
            </w:tcBorders>
            <w:noWrap/>
            <w:tcMar>
              <w:top w:w="0" w:type="dxa"/>
              <w:left w:w="57" w:type="dxa"/>
              <w:bottom w:w="0" w:type="dxa"/>
              <w:right w:w="57" w:type="dxa"/>
            </w:tcMar>
          </w:tcPr>
          <w:p w14:paraId="42651486" w14:textId="1E510439" w:rsidR="00B63DB5" w:rsidRPr="00003F16" w:rsidRDefault="00B63DB5" w:rsidP="00B63DB5">
            <w:pPr>
              <w:tabs>
                <w:tab w:val="left" w:pos="535"/>
              </w:tabs>
              <w:spacing w:line="320" w:lineRule="exact"/>
              <w:jc w:val="right"/>
              <w:rPr>
                <w:rFonts w:cs="Angsana New"/>
                <w:snapToGrid w:val="0"/>
                <w:color w:val="000000" w:themeColor="text1"/>
                <w:sz w:val="24"/>
                <w:szCs w:val="24"/>
                <w:lang w:val="en-US" w:eastAsia="th-TH"/>
              </w:rPr>
            </w:pPr>
            <w:r w:rsidRPr="00003F16">
              <w:rPr>
                <w:color w:val="000000" w:themeColor="text1"/>
                <w:sz w:val="24"/>
                <w:szCs w:val="24"/>
              </w:rPr>
              <w:t>58,323</w:t>
            </w:r>
          </w:p>
        </w:tc>
        <w:tc>
          <w:tcPr>
            <w:tcW w:w="134" w:type="dxa"/>
            <w:noWrap/>
            <w:tcMar>
              <w:top w:w="0" w:type="dxa"/>
              <w:left w:w="57" w:type="dxa"/>
              <w:bottom w:w="0" w:type="dxa"/>
              <w:right w:w="57" w:type="dxa"/>
            </w:tcMar>
          </w:tcPr>
          <w:p w14:paraId="3AD12063" w14:textId="77777777" w:rsidR="00B63DB5" w:rsidRPr="00003F16" w:rsidRDefault="00B63DB5" w:rsidP="00B63DB5">
            <w:pPr>
              <w:spacing w:line="320" w:lineRule="exact"/>
              <w:ind w:right="57"/>
              <w:jc w:val="right"/>
              <w:rPr>
                <w:rFonts w:cs="Angsana New"/>
                <w:snapToGrid w:val="0"/>
                <w:color w:val="000000" w:themeColor="text1"/>
                <w:sz w:val="24"/>
                <w:szCs w:val="24"/>
                <w:cs/>
                <w:lang w:val="en-US" w:eastAsia="th-TH"/>
              </w:rPr>
            </w:pPr>
          </w:p>
        </w:tc>
        <w:tc>
          <w:tcPr>
            <w:tcW w:w="1158" w:type="dxa"/>
            <w:tcBorders>
              <w:top w:val="single" w:sz="6" w:space="0" w:color="auto"/>
              <w:left w:val="nil"/>
              <w:bottom w:val="double" w:sz="6" w:space="0" w:color="auto"/>
              <w:right w:val="nil"/>
            </w:tcBorders>
            <w:noWrap/>
            <w:tcMar>
              <w:top w:w="0" w:type="dxa"/>
              <w:left w:w="57" w:type="dxa"/>
              <w:bottom w:w="0" w:type="dxa"/>
              <w:right w:w="57" w:type="dxa"/>
            </w:tcMar>
          </w:tcPr>
          <w:p w14:paraId="03D4494A" w14:textId="3369FCEB" w:rsidR="00B63DB5" w:rsidRPr="00003F16" w:rsidRDefault="00BE57D8"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57,400</w:t>
            </w:r>
          </w:p>
        </w:tc>
        <w:tc>
          <w:tcPr>
            <w:tcW w:w="134" w:type="dxa"/>
            <w:noWrap/>
            <w:tcMar>
              <w:top w:w="0" w:type="dxa"/>
              <w:left w:w="57" w:type="dxa"/>
              <w:bottom w:w="0" w:type="dxa"/>
              <w:right w:w="57" w:type="dxa"/>
            </w:tcMar>
          </w:tcPr>
          <w:p w14:paraId="020C4EC3" w14:textId="77777777" w:rsidR="00B63DB5" w:rsidRPr="00003F16" w:rsidRDefault="00B63DB5" w:rsidP="00B63DB5">
            <w:pPr>
              <w:spacing w:line="320" w:lineRule="exact"/>
              <w:ind w:right="57"/>
              <w:jc w:val="right"/>
              <w:rPr>
                <w:rFonts w:cs="Angsana New"/>
                <w:snapToGrid w:val="0"/>
                <w:color w:val="000000" w:themeColor="text1"/>
                <w:sz w:val="24"/>
                <w:szCs w:val="24"/>
                <w:lang w:eastAsia="th-TH"/>
              </w:rPr>
            </w:pPr>
          </w:p>
        </w:tc>
        <w:tc>
          <w:tcPr>
            <w:tcW w:w="1142" w:type="dxa"/>
            <w:tcBorders>
              <w:top w:val="single" w:sz="6" w:space="0" w:color="auto"/>
              <w:left w:val="nil"/>
              <w:bottom w:val="double" w:sz="6" w:space="0" w:color="auto"/>
              <w:right w:val="nil"/>
            </w:tcBorders>
            <w:noWrap/>
            <w:tcMar>
              <w:top w:w="0" w:type="dxa"/>
              <w:left w:w="57" w:type="dxa"/>
              <w:bottom w:w="0" w:type="dxa"/>
              <w:right w:w="57" w:type="dxa"/>
            </w:tcMar>
          </w:tcPr>
          <w:p w14:paraId="2D364F21" w14:textId="3E513DEE" w:rsidR="00B63DB5" w:rsidRPr="00003F16" w:rsidRDefault="00BE57D8"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(104,500)</w:t>
            </w:r>
          </w:p>
        </w:tc>
        <w:tc>
          <w:tcPr>
            <w:tcW w:w="134" w:type="dxa"/>
            <w:noWrap/>
            <w:tcMar>
              <w:top w:w="0" w:type="dxa"/>
              <w:left w:w="57" w:type="dxa"/>
              <w:bottom w:w="0" w:type="dxa"/>
              <w:right w:w="57" w:type="dxa"/>
            </w:tcMar>
          </w:tcPr>
          <w:p w14:paraId="178678FD" w14:textId="77777777" w:rsidR="00B63DB5" w:rsidRPr="00003F16" w:rsidRDefault="00B63DB5" w:rsidP="00B63DB5">
            <w:pPr>
              <w:spacing w:line="320" w:lineRule="exact"/>
              <w:ind w:right="57"/>
              <w:jc w:val="right"/>
              <w:rPr>
                <w:rFonts w:cs="Angsana New"/>
                <w:snapToGrid w:val="0"/>
                <w:color w:val="000000" w:themeColor="text1"/>
                <w:sz w:val="24"/>
                <w:szCs w:val="24"/>
                <w:cs/>
                <w:lang w:val="en-US" w:eastAsia="th-TH"/>
              </w:rPr>
            </w:pPr>
          </w:p>
        </w:tc>
        <w:tc>
          <w:tcPr>
            <w:tcW w:w="1426" w:type="dxa"/>
            <w:tcBorders>
              <w:top w:val="single" w:sz="6" w:space="0" w:color="auto"/>
              <w:left w:val="nil"/>
              <w:bottom w:val="double" w:sz="6" w:space="0" w:color="auto"/>
              <w:right w:val="nil"/>
            </w:tcBorders>
            <w:noWrap/>
            <w:tcMar>
              <w:top w:w="0" w:type="dxa"/>
              <w:left w:w="57" w:type="dxa"/>
              <w:bottom w:w="0" w:type="dxa"/>
              <w:right w:w="57" w:type="dxa"/>
            </w:tcMar>
          </w:tcPr>
          <w:p w14:paraId="1CDC3DC8" w14:textId="18284B69" w:rsidR="00B63DB5" w:rsidRPr="00003F16" w:rsidRDefault="00BE57D8"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11,223</w:t>
            </w:r>
          </w:p>
        </w:tc>
      </w:tr>
    </w:tbl>
    <w:p w14:paraId="14CFE25D" w14:textId="77777777" w:rsidR="00BF3438" w:rsidRPr="00003F16" w:rsidRDefault="00BF3438" w:rsidP="002C6B07">
      <w:pPr>
        <w:pStyle w:val="Header"/>
        <w:spacing w:line="240" w:lineRule="exact"/>
        <w:jc w:val="center"/>
        <w:rPr>
          <w:b/>
          <w:bCs/>
          <w:color w:val="000000" w:themeColor="text1"/>
          <w:sz w:val="24"/>
          <w:szCs w:val="24"/>
          <w:lang w:val="en-US"/>
        </w:rPr>
      </w:pPr>
    </w:p>
    <w:tbl>
      <w:tblPr>
        <w:tblW w:w="8522" w:type="dxa"/>
        <w:tblInd w:w="567" w:type="dxa"/>
        <w:tblLayout w:type="fixed"/>
        <w:tblCellMar>
          <w:left w:w="30" w:type="dxa"/>
          <w:right w:w="30" w:type="dxa"/>
        </w:tblCellMar>
        <w:tblLook w:val="04A0" w:firstRow="1" w:lastRow="0" w:firstColumn="1" w:lastColumn="0" w:noHBand="0" w:noVBand="1"/>
      </w:tblPr>
      <w:tblGrid>
        <w:gridCol w:w="1558"/>
        <w:gridCol w:w="1276"/>
        <w:gridCol w:w="142"/>
        <w:gridCol w:w="1418"/>
        <w:gridCol w:w="134"/>
        <w:gridCol w:w="1158"/>
        <w:gridCol w:w="134"/>
        <w:gridCol w:w="1142"/>
        <w:gridCol w:w="134"/>
        <w:gridCol w:w="1426"/>
      </w:tblGrid>
      <w:tr w:rsidR="00935A55" w:rsidRPr="00003F16" w14:paraId="0FD5C2EB" w14:textId="77777777" w:rsidTr="00F66F28">
        <w:trPr>
          <w:cantSplit/>
        </w:trPr>
        <w:tc>
          <w:tcPr>
            <w:tcW w:w="1558" w:type="dxa"/>
            <w:noWrap/>
            <w:tcMar>
              <w:top w:w="0" w:type="dxa"/>
              <w:left w:w="57" w:type="dxa"/>
              <w:bottom w:w="0" w:type="dxa"/>
              <w:right w:w="57" w:type="dxa"/>
            </w:tcMar>
          </w:tcPr>
          <w:p w14:paraId="062BB53F" w14:textId="77777777" w:rsidR="00F66F28" w:rsidRPr="00003F16" w:rsidRDefault="00F66F28" w:rsidP="002C6B07">
            <w:pPr>
              <w:spacing w:line="320" w:lineRule="exact"/>
              <w:jc w:val="thaiDistribute"/>
              <w:rPr>
                <w:rFonts w:cs="Angsana New"/>
                <w:snapToGrid w:val="0"/>
                <w:color w:val="000000" w:themeColor="text1"/>
                <w:sz w:val="24"/>
                <w:szCs w:val="24"/>
                <w:lang w:eastAsia="th-TH"/>
              </w:rPr>
            </w:pPr>
          </w:p>
        </w:tc>
        <w:tc>
          <w:tcPr>
            <w:tcW w:w="1276" w:type="dxa"/>
          </w:tcPr>
          <w:p w14:paraId="55D4F2D9" w14:textId="77777777" w:rsidR="00F66F28" w:rsidRPr="00003F16" w:rsidRDefault="00F66F28" w:rsidP="002C6B07">
            <w:pPr>
              <w:spacing w:line="320" w:lineRule="exact"/>
              <w:jc w:val="center"/>
              <w:rPr>
                <w:rFonts w:cs="Angsana New"/>
                <w:snapToGrid w:val="0"/>
                <w:color w:val="000000" w:themeColor="text1"/>
                <w:sz w:val="24"/>
                <w:szCs w:val="24"/>
                <w:cs/>
                <w:lang w:eastAsia="th-TH"/>
              </w:rPr>
            </w:pPr>
          </w:p>
        </w:tc>
        <w:tc>
          <w:tcPr>
            <w:tcW w:w="142" w:type="dxa"/>
          </w:tcPr>
          <w:p w14:paraId="65755B2D" w14:textId="77777777" w:rsidR="00F66F28" w:rsidRPr="00003F16" w:rsidRDefault="00F66F28" w:rsidP="002C6B07">
            <w:pPr>
              <w:spacing w:line="320" w:lineRule="exact"/>
              <w:jc w:val="center"/>
              <w:rPr>
                <w:rFonts w:cs="Angsana New"/>
                <w:snapToGrid w:val="0"/>
                <w:color w:val="000000" w:themeColor="text1"/>
                <w:sz w:val="24"/>
                <w:szCs w:val="24"/>
                <w:cs/>
                <w:lang w:val="en-US" w:eastAsia="th-TH"/>
              </w:rPr>
            </w:pPr>
          </w:p>
        </w:tc>
        <w:tc>
          <w:tcPr>
            <w:tcW w:w="5546" w:type="dxa"/>
            <w:gridSpan w:val="7"/>
            <w:tcBorders>
              <w:top w:val="nil"/>
              <w:left w:val="nil"/>
              <w:bottom w:val="single" w:sz="6" w:space="0" w:color="auto"/>
              <w:right w:val="nil"/>
            </w:tcBorders>
            <w:noWrap/>
            <w:tcMar>
              <w:top w:w="0" w:type="dxa"/>
              <w:left w:w="57" w:type="dxa"/>
              <w:bottom w:w="0" w:type="dxa"/>
              <w:right w:w="57" w:type="dxa"/>
            </w:tcMar>
            <w:hideMark/>
          </w:tcPr>
          <w:p w14:paraId="6237C036" w14:textId="71F3309F" w:rsidR="00F66F28" w:rsidRPr="00003F16" w:rsidRDefault="00F66F28" w:rsidP="002C6B07">
            <w:pPr>
              <w:spacing w:line="320" w:lineRule="exact"/>
              <w:jc w:val="right"/>
              <w:rPr>
                <w:rFonts w:cs="Angsana New"/>
                <w:snapToGrid w:val="0"/>
                <w:color w:val="000000" w:themeColor="text1"/>
                <w:sz w:val="24"/>
                <w:szCs w:val="24"/>
                <w:cs/>
                <w:lang w:val="en-US" w:eastAsia="th-TH"/>
              </w:rPr>
            </w:pPr>
            <w:r w:rsidRPr="00003F16">
              <w:rPr>
                <w:rFonts w:cs="Angsana New"/>
                <w:color w:val="000000" w:themeColor="text1"/>
                <w:sz w:val="24"/>
                <w:szCs w:val="24"/>
              </w:rPr>
              <w:t>Unit : Thousand Baht</w:t>
            </w:r>
          </w:p>
        </w:tc>
      </w:tr>
      <w:tr w:rsidR="00935A55" w:rsidRPr="00003F16" w14:paraId="2C1C0F86" w14:textId="77777777" w:rsidTr="00186C55">
        <w:trPr>
          <w:cantSplit/>
        </w:trPr>
        <w:tc>
          <w:tcPr>
            <w:tcW w:w="1558" w:type="dxa"/>
            <w:noWrap/>
            <w:tcMar>
              <w:top w:w="0" w:type="dxa"/>
              <w:left w:w="57" w:type="dxa"/>
              <w:bottom w:w="0" w:type="dxa"/>
              <w:right w:w="57" w:type="dxa"/>
            </w:tcMar>
          </w:tcPr>
          <w:p w14:paraId="16A3690C" w14:textId="77777777" w:rsidR="00F66F28" w:rsidRPr="00003F16" w:rsidRDefault="00F66F28" w:rsidP="002C6B07">
            <w:pPr>
              <w:spacing w:line="320" w:lineRule="exact"/>
              <w:jc w:val="thaiDistribute"/>
              <w:rPr>
                <w:rFonts w:cs="Angsana New"/>
                <w:snapToGrid w:val="0"/>
                <w:color w:val="000000" w:themeColor="text1"/>
                <w:sz w:val="24"/>
                <w:szCs w:val="24"/>
                <w:cs/>
                <w:lang w:eastAsia="th-TH"/>
              </w:rPr>
            </w:pPr>
          </w:p>
        </w:tc>
        <w:tc>
          <w:tcPr>
            <w:tcW w:w="1276" w:type="dxa"/>
          </w:tcPr>
          <w:p w14:paraId="1601A344" w14:textId="77777777" w:rsidR="00F66F28" w:rsidRPr="00003F16" w:rsidRDefault="00F66F28" w:rsidP="002C6B07">
            <w:pPr>
              <w:spacing w:line="320" w:lineRule="exact"/>
              <w:jc w:val="center"/>
              <w:rPr>
                <w:rFonts w:cs="Angsana New"/>
                <w:snapToGrid w:val="0"/>
                <w:color w:val="000000" w:themeColor="text1"/>
                <w:sz w:val="24"/>
                <w:szCs w:val="24"/>
                <w:cs/>
                <w:lang w:eastAsia="th-TH"/>
              </w:rPr>
            </w:pPr>
          </w:p>
        </w:tc>
        <w:tc>
          <w:tcPr>
            <w:tcW w:w="142" w:type="dxa"/>
          </w:tcPr>
          <w:p w14:paraId="57E11A21" w14:textId="77777777" w:rsidR="00F66F28" w:rsidRPr="00003F16" w:rsidRDefault="00F66F28" w:rsidP="002C6B07">
            <w:pPr>
              <w:spacing w:line="320" w:lineRule="exact"/>
              <w:jc w:val="center"/>
              <w:rPr>
                <w:rFonts w:cs="Angsana New"/>
                <w:snapToGrid w:val="0"/>
                <w:color w:val="000000" w:themeColor="text1"/>
                <w:sz w:val="24"/>
                <w:szCs w:val="24"/>
                <w:cs/>
                <w:lang w:val="en-US" w:eastAsia="th-TH"/>
              </w:rPr>
            </w:pPr>
          </w:p>
        </w:tc>
        <w:tc>
          <w:tcPr>
            <w:tcW w:w="5546" w:type="dxa"/>
            <w:gridSpan w:val="7"/>
            <w:tcBorders>
              <w:top w:val="nil"/>
              <w:left w:val="nil"/>
              <w:bottom w:val="single" w:sz="6" w:space="0" w:color="auto"/>
              <w:right w:val="nil"/>
            </w:tcBorders>
            <w:noWrap/>
            <w:tcMar>
              <w:top w:w="0" w:type="dxa"/>
              <w:left w:w="57" w:type="dxa"/>
              <w:bottom w:w="0" w:type="dxa"/>
              <w:right w:w="57" w:type="dxa"/>
            </w:tcMar>
            <w:hideMark/>
          </w:tcPr>
          <w:p w14:paraId="71B44731" w14:textId="77777777" w:rsidR="00F66F28" w:rsidRPr="00003F16" w:rsidRDefault="00F66F28" w:rsidP="002C6B07">
            <w:pPr>
              <w:spacing w:line="320" w:lineRule="exact"/>
              <w:jc w:val="center"/>
              <w:rPr>
                <w:rFonts w:cs="Angsana New"/>
                <w:snapToGrid w:val="0"/>
                <w:color w:val="000000" w:themeColor="text1"/>
                <w:sz w:val="24"/>
                <w:szCs w:val="24"/>
                <w:cs/>
                <w:lang w:val="en-US" w:eastAsia="th-TH"/>
              </w:rPr>
            </w:pPr>
            <w:r w:rsidRPr="00003F16">
              <w:rPr>
                <w:rFonts w:cs="Angsana New"/>
                <w:color w:val="000000" w:themeColor="text1"/>
                <w:sz w:val="24"/>
                <w:szCs w:val="24"/>
              </w:rPr>
              <w:t>Separate financial statements</w:t>
            </w:r>
          </w:p>
        </w:tc>
      </w:tr>
      <w:tr w:rsidR="00935A55" w:rsidRPr="00003F16" w14:paraId="14903E5C" w14:textId="77777777" w:rsidTr="00186C55">
        <w:trPr>
          <w:cantSplit/>
        </w:trPr>
        <w:tc>
          <w:tcPr>
            <w:tcW w:w="1558" w:type="dxa"/>
            <w:noWrap/>
            <w:tcMar>
              <w:top w:w="0" w:type="dxa"/>
              <w:left w:w="57" w:type="dxa"/>
              <w:bottom w:w="0" w:type="dxa"/>
              <w:right w:w="57" w:type="dxa"/>
            </w:tcMar>
          </w:tcPr>
          <w:p w14:paraId="4B8C50BC" w14:textId="77777777" w:rsidR="00F66F28" w:rsidRPr="00003F16" w:rsidRDefault="00F66F28" w:rsidP="002C6B07">
            <w:pPr>
              <w:spacing w:line="320" w:lineRule="exact"/>
              <w:jc w:val="thaiDistribute"/>
              <w:rPr>
                <w:rFonts w:cs="Angsana New"/>
                <w:snapToGrid w:val="0"/>
                <w:color w:val="000000" w:themeColor="text1"/>
                <w:sz w:val="24"/>
                <w:szCs w:val="24"/>
                <w:lang w:eastAsia="th-TH"/>
              </w:rPr>
            </w:pPr>
          </w:p>
        </w:tc>
        <w:tc>
          <w:tcPr>
            <w:tcW w:w="1276" w:type="dxa"/>
            <w:tcBorders>
              <w:top w:val="nil"/>
              <w:left w:val="nil"/>
              <w:right w:val="nil"/>
            </w:tcBorders>
          </w:tcPr>
          <w:p w14:paraId="610219F5" w14:textId="77777777" w:rsidR="00F66F28" w:rsidRPr="00003F16" w:rsidRDefault="00F66F28" w:rsidP="002C6B07">
            <w:pPr>
              <w:spacing w:line="320" w:lineRule="exact"/>
              <w:jc w:val="center"/>
              <w:rPr>
                <w:rFonts w:cs="Angsana New"/>
                <w:snapToGrid w:val="0"/>
                <w:color w:val="000000" w:themeColor="text1"/>
                <w:sz w:val="24"/>
                <w:szCs w:val="24"/>
                <w:lang w:eastAsia="th-TH"/>
              </w:rPr>
            </w:pPr>
            <w:r w:rsidRPr="00003F16">
              <w:rPr>
                <w:rFonts w:cs="Angsana New"/>
                <w:snapToGrid w:val="0"/>
                <w:color w:val="000000" w:themeColor="text1"/>
                <w:sz w:val="24"/>
                <w:szCs w:val="24"/>
                <w:lang w:eastAsia="th-TH"/>
              </w:rPr>
              <w:t>Interest rate</w:t>
            </w:r>
          </w:p>
        </w:tc>
        <w:tc>
          <w:tcPr>
            <w:tcW w:w="142" w:type="dxa"/>
          </w:tcPr>
          <w:p w14:paraId="28AAA7CB" w14:textId="77777777" w:rsidR="00F66F28" w:rsidRPr="00003F16" w:rsidRDefault="00F66F28" w:rsidP="002C6B07">
            <w:pPr>
              <w:spacing w:line="320" w:lineRule="exact"/>
              <w:jc w:val="center"/>
              <w:rPr>
                <w:rFonts w:cs="Angsana New"/>
                <w:snapToGrid w:val="0"/>
                <w:color w:val="000000" w:themeColor="text1"/>
                <w:sz w:val="24"/>
                <w:szCs w:val="24"/>
                <w:cs/>
                <w:lang w:val="en-US" w:eastAsia="th-TH"/>
              </w:rPr>
            </w:pPr>
          </w:p>
        </w:tc>
        <w:tc>
          <w:tcPr>
            <w:tcW w:w="1418" w:type="dxa"/>
            <w:tcBorders>
              <w:top w:val="nil"/>
              <w:left w:val="nil"/>
              <w:right w:val="nil"/>
            </w:tcBorders>
            <w:noWrap/>
            <w:tcMar>
              <w:top w:w="0" w:type="dxa"/>
              <w:left w:w="57" w:type="dxa"/>
              <w:bottom w:w="0" w:type="dxa"/>
              <w:right w:w="57" w:type="dxa"/>
            </w:tcMar>
          </w:tcPr>
          <w:p w14:paraId="35F3DDC7" w14:textId="77777777" w:rsidR="00F66F28" w:rsidRPr="00003F16" w:rsidRDefault="00F66F28" w:rsidP="002C6B07">
            <w:pPr>
              <w:spacing w:line="320" w:lineRule="exact"/>
              <w:jc w:val="center"/>
              <w:rPr>
                <w:rFonts w:cs="Angsana New"/>
                <w:snapToGrid w:val="0"/>
                <w:color w:val="000000" w:themeColor="text1"/>
                <w:sz w:val="24"/>
                <w:szCs w:val="24"/>
                <w:lang w:val="en-US" w:eastAsia="th-TH"/>
              </w:rPr>
            </w:pPr>
            <w:r w:rsidRPr="00003F16">
              <w:rPr>
                <w:rFonts w:cs="Angsana New"/>
                <w:snapToGrid w:val="0"/>
                <w:color w:val="000000" w:themeColor="text1"/>
                <w:sz w:val="24"/>
                <w:szCs w:val="24"/>
                <w:lang w:val="en-US" w:eastAsia="th-TH"/>
              </w:rPr>
              <w:t xml:space="preserve">Balance as at </w:t>
            </w:r>
          </w:p>
        </w:tc>
        <w:tc>
          <w:tcPr>
            <w:tcW w:w="134" w:type="dxa"/>
            <w:noWrap/>
            <w:tcMar>
              <w:top w:w="0" w:type="dxa"/>
              <w:left w:w="57" w:type="dxa"/>
              <w:bottom w:w="0" w:type="dxa"/>
              <w:right w:w="57" w:type="dxa"/>
            </w:tcMar>
          </w:tcPr>
          <w:p w14:paraId="678FFC9F" w14:textId="77777777" w:rsidR="00F66F28" w:rsidRPr="00003F16" w:rsidRDefault="00F66F28" w:rsidP="002C6B07">
            <w:pPr>
              <w:spacing w:line="320" w:lineRule="exact"/>
              <w:jc w:val="center"/>
              <w:rPr>
                <w:rFonts w:cs="Angsana New"/>
                <w:snapToGrid w:val="0"/>
                <w:color w:val="000000" w:themeColor="text1"/>
                <w:sz w:val="24"/>
                <w:szCs w:val="24"/>
                <w:lang w:eastAsia="th-TH"/>
              </w:rPr>
            </w:pPr>
          </w:p>
        </w:tc>
        <w:tc>
          <w:tcPr>
            <w:tcW w:w="2434" w:type="dxa"/>
            <w:gridSpan w:val="3"/>
            <w:tcBorders>
              <w:top w:val="nil"/>
              <w:left w:val="nil"/>
              <w:bottom w:val="single" w:sz="6" w:space="0" w:color="auto"/>
              <w:right w:val="nil"/>
            </w:tcBorders>
            <w:noWrap/>
            <w:tcMar>
              <w:top w:w="0" w:type="dxa"/>
              <w:left w:w="57" w:type="dxa"/>
              <w:bottom w:w="0" w:type="dxa"/>
              <w:right w:w="57" w:type="dxa"/>
            </w:tcMar>
          </w:tcPr>
          <w:p w14:paraId="19DB5E18" w14:textId="77777777" w:rsidR="00F66F28" w:rsidRPr="00003F16" w:rsidRDefault="00F66F28" w:rsidP="002C6B07">
            <w:pPr>
              <w:tabs>
                <w:tab w:val="left" w:pos="1080"/>
              </w:tabs>
              <w:spacing w:line="320" w:lineRule="exact"/>
              <w:jc w:val="center"/>
              <w:rPr>
                <w:rFonts w:cs="Angsana New"/>
                <w:color w:val="000000" w:themeColor="text1"/>
                <w:sz w:val="24"/>
                <w:szCs w:val="24"/>
              </w:rPr>
            </w:pPr>
            <w:r w:rsidRPr="00003F16">
              <w:rPr>
                <w:rFonts w:eastAsia="MS Mincho" w:cs="Angsana New"/>
                <w:color w:val="000000" w:themeColor="text1"/>
                <w:sz w:val="24"/>
                <w:szCs w:val="24"/>
                <w:lang w:val="en-US"/>
              </w:rPr>
              <w:t>Transactions during the year</w:t>
            </w:r>
          </w:p>
        </w:tc>
        <w:tc>
          <w:tcPr>
            <w:tcW w:w="134" w:type="dxa"/>
            <w:noWrap/>
            <w:tcMar>
              <w:top w:w="0" w:type="dxa"/>
              <w:left w:w="57" w:type="dxa"/>
              <w:bottom w:w="0" w:type="dxa"/>
              <w:right w:w="57" w:type="dxa"/>
            </w:tcMar>
          </w:tcPr>
          <w:p w14:paraId="0FB57BA4" w14:textId="77777777" w:rsidR="00F66F28" w:rsidRPr="00003F16" w:rsidRDefault="00F66F28" w:rsidP="002C6B07">
            <w:pPr>
              <w:spacing w:line="320" w:lineRule="exact"/>
              <w:jc w:val="center"/>
              <w:rPr>
                <w:rFonts w:cs="Angsana New"/>
                <w:snapToGrid w:val="0"/>
                <w:color w:val="000000" w:themeColor="text1"/>
                <w:sz w:val="24"/>
                <w:szCs w:val="24"/>
                <w:lang w:eastAsia="th-TH"/>
              </w:rPr>
            </w:pPr>
          </w:p>
        </w:tc>
        <w:tc>
          <w:tcPr>
            <w:tcW w:w="1426" w:type="dxa"/>
            <w:tcBorders>
              <w:top w:val="nil"/>
              <w:left w:val="nil"/>
              <w:right w:val="nil"/>
            </w:tcBorders>
            <w:noWrap/>
            <w:tcMar>
              <w:top w:w="0" w:type="dxa"/>
              <w:left w:w="57" w:type="dxa"/>
              <w:bottom w:w="0" w:type="dxa"/>
              <w:right w:w="57" w:type="dxa"/>
            </w:tcMar>
          </w:tcPr>
          <w:p w14:paraId="4054E98B" w14:textId="77777777" w:rsidR="00F66F28" w:rsidRPr="00003F16" w:rsidRDefault="00F66F28" w:rsidP="002C6B07">
            <w:pPr>
              <w:spacing w:line="320" w:lineRule="exact"/>
              <w:jc w:val="center"/>
              <w:rPr>
                <w:rFonts w:cs="Angsana New"/>
                <w:snapToGrid w:val="0"/>
                <w:color w:val="000000" w:themeColor="text1"/>
                <w:sz w:val="24"/>
                <w:szCs w:val="24"/>
                <w:lang w:val="en-US" w:eastAsia="th-TH"/>
              </w:rPr>
            </w:pPr>
            <w:r w:rsidRPr="00003F16">
              <w:rPr>
                <w:rFonts w:cs="Angsana New"/>
                <w:snapToGrid w:val="0"/>
                <w:color w:val="000000" w:themeColor="text1"/>
                <w:sz w:val="24"/>
                <w:szCs w:val="24"/>
                <w:lang w:val="en-US" w:eastAsia="th-TH"/>
              </w:rPr>
              <w:t xml:space="preserve">Balance as at </w:t>
            </w:r>
          </w:p>
        </w:tc>
      </w:tr>
      <w:tr w:rsidR="00935A55" w:rsidRPr="00003F16" w14:paraId="6522D5BE" w14:textId="77777777" w:rsidTr="00186C55">
        <w:trPr>
          <w:cantSplit/>
        </w:trPr>
        <w:tc>
          <w:tcPr>
            <w:tcW w:w="1558" w:type="dxa"/>
            <w:noWrap/>
            <w:tcMar>
              <w:top w:w="0" w:type="dxa"/>
              <w:left w:w="57" w:type="dxa"/>
              <w:bottom w:w="0" w:type="dxa"/>
              <w:right w:w="57" w:type="dxa"/>
            </w:tcMar>
          </w:tcPr>
          <w:p w14:paraId="7CB5001F" w14:textId="77777777" w:rsidR="00F66F28" w:rsidRPr="00003F16" w:rsidRDefault="00F66F28" w:rsidP="002C6B07">
            <w:pPr>
              <w:spacing w:line="320" w:lineRule="exact"/>
              <w:jc w:val="thaiDistribute"/>
              <w:rPr>
                <w:rFonts w:cs="Angsana New"/>
                <w:snapToGrid w:val="0"/>
                <w:color w:val="000000" w:themeColor="text1"/>
                <w:sz w:val="24"/>
                <w:szCs w:val="24"/>
                <w:lang w:eastAsia="th-TH"/>
              </w:rPr>
            </w:pPr>
          </w:p>
        </w:tc>
        <w:tc>
          <w:tcPr>
            <w:tcW w:w="1276" w:type="dxa"/>
            <w:tcBorders>
              <w:top w:val="nil"/>
              <w:left w:val="nil"/>
              <w:bottom w:val="single" w:sz="6" w:space="0" w:color="auto"/>
              <w:right w:val="nil"/>
            </w:tcBorders>
          </w:tcPr>
          <w:p w14:paraId="46D2A803" w14:textId="77777777" w:rsidR="00F66F28" w:rsidRPr="00003F16" w:rsidRDefault="00F66F28" w:rsidP="002C6B07">
            <w:pPr>
              <w:spacing w:line="320" w:lineRule="exact"/>
              <w:jc w:val="center"/>
              <w:rPr>
                <w:rFonts w:cs="Angsana New"/>
                <w:snapToGrid w:val="0"/>
                <w:color w:val="000000" w:themeColor="text1"/>
                <w:sz w:val="24"/>
                <w:szCs w:val="24"/>
                <w:cs/>
                <w:lang w:eastAsia="th-TH"/>
              </w:rPr>
            </w:pPr>
            <w:r w:rsidRPr="00003F16">
              <w:rPr>
                <w:rFonts w:cs="Angsana New"/>
                <w:snapToGrid w:val="0"/>
                <w:color w:val="000000" w:themeColor="text1"/>
                <w:sz w:val="24"/>
                <w:szCs w:val="24"/>
                <w:lang w:eastAsia="th-TH"/>
              </w:rPr>
              <w:t>(% per annum)</w:t>
            </w:r>
          </w:p>
        </w:tc>
        <w:tc>
          <w:tcPr>
            <w:tcW w:w="142" w:type="dxa"/>
          </w:tcPr>
          <w:p w14:paraId="1A845395" w14:textId="77777777" w:rsidR="00F66F28" w:rsidRPr="00003F16" w:rsidRDefault="00F66F28" w:rsidP="002C6B07">
            <w:pPr>
              <w:spacing w:line="320" w:lineRule="exact"/>
              <w:jc w:val="center"/>
              <w:rPr>
                <w:rFonts w:cs="Angsana New"/>
                <w:snapToGrid w:val="0"/>
                <w:color w:val="000000" w:themeColor="text1"/>
                <w:sz w:val="24"/>
                <w:szCs w:val="24"/>
                <w:cs/>
                <w:lang w:val="en-US" w:eastAsia="th-TH"/>
              </w:rPr>
            </w:pPr>
          </w:p>
        </w:tc>
        <w:tc>
          <w:tcPr>
            <w:tcW w:w="1418" w:type="dxa"/>
            <w:tcBorders>
              <w:top w:val="nil"/>
              <w:left w:val="nil"/>
              <w:bottom w:val="single" w:sz="6" w:space="0" w:color="auto"/>
              <w:right w:val="nil"/>
            </w:tcBorders>
            <w:noWrap/>
            <w:tcMar>
              <w:top w:w="0" w:type="dxa"/>
              <w:left w:w="57" w:type="dxa"/>
              <w:bottom w:w="0" w:type="dxa"/>
              <w:right w:w="57" w:type="dxa"/>
            </w:tcMar>
            <w:hideMark/>
          </w:tcPr>
          <w:p w14:paraId="61874275" w14:textId="44C7B997" w:rsidR="00F66F28" w:rsidRPr="00003F16" w:rsidRDefault="00F66F28" w:rsidP="002D7754">
            <w:pPr>
              <w:spacing w:line="320" w:lineRule="exact"/>
              <w:ind w:right="-57" w:hanging="56"/>
              <w:jc w:val="center"/>
              <w:rPr>
                <w:rFonts w:cs="Angsana New"/>
                <w:snapToGrid w:val="0"/>
                <w:color w:val="000000" w:themeColor="text1"/>
                <w:sz w:val="24"/>
                <w:szCs w:val="24"/>
                <w:lang w:val="en-US" w:eastAsia="th-TH"/>
              </w:rPr>
            </w:pPr>
            <w:r w:rsidRPr="00003F16">
              <w:rPr>
                <w:rFonts w:cs="Angsana New"/>
                <w:snapToGrid w:val="0"/>
                <w:color w:val="000000" w:themeColor="text1"/>
                <w:sz w:val="24"/>
                <w:szCs w:val="24"/>
                <w:lang w:val="en-US" w:eastAsia="th-TH"/>
              </w:rPr>
              <w:t>December 31, 202</w:t>
            </w:r>
            <w:r w:rsidR="00B63DB5" w:rsidRPr="00003F16">
              <w:rPr>
                <w:rFonts w:cs="Angsana New"/>
                <w:snapToGrid w:val="0"/>
                <w:color w:val="000000" w:themeColor="text1"/>
                <w:sz w:val="24"/>
                <w:szCs w:val="24"/>
                <w:lang w:val="en-US" w:eastAsia="th-TH"/>
              </w:rPr>
              <w:t>4</w:t>
            </w:r>
          </w:p>
        </w:tc>
        <w:tc>
          <w:tcPr>
            <w:tcW w:w="134" w:type="dxa"/>
            <w:noWrap/>
            <w:tcMar>
              <w:top w:w="0" w:type="dxa"/>
              <w:left w:w="57" w:type="dxa"/>
              <w:bottom w:w="0" w:type="dxa"/>
              <w:right w:w="57" w:type="dxa"/>
            </w:tcMar>
          </w:tcPr>
          <w:p w14:paraId="1D0D7FB6" w14:textId="77777777" w:rsidR="00F66F28" w:rsidRPr="00003F16" w:rsidRDefault="00F66F28" w:rsidP="002C6B07">
            <w:pPr>
              <w:spacing w:line="320" w:lineRule="exact"/>
              <w:jc w:val="center"/>
              <w:rPr>
                <w:rFonts w:cs="Angsana New"/>
                <w:snapToGrid w:val="0"/>
                <w:color w:val="000000" w:themeColor="text1"/>
                <w:sz w:val="24"/>
                <w:szCs w:val="24"/>
                <w:lang w:eastAsia="th-TH"/>
              </w:rPr>
            </w:pPr>
          </w:p>
        </w:tc>
        <w:tc>
          <w:tcPr>
            <w:tcW w:w="1158" w:type="dxa"/>
            <w:tcBorders>
              <w:top w:val="nil"/>
              <w:left w:val="nil"/>
              <w:bottom w:val="single" w:sz="6" w:space="0" w:color="auto"/>
              <w:right w:val="nil"/>
            </w:tcBorders>
            <w:noWrap/>
            <w:tcMar>
              <w:top w:w="0" w:type="dxa"/>
              <w:left w:w="57" w:type="dxa"/>
              <w:bottom w:w="0" w:type="dxa"/>
              <w:right w:w="57" w:type="dxa"/>
            </w:tcMar>
          </w:tcPr>
          <w:p w14:paraId="29E9309A" w14:textId="77777777" w:rsidR="00F66F28" w:rsidRPr="00003F16" w:rsidRDefault="00F66F28" w:rsidP="002C6B07">
            <w:pPr>
              <w:tabs>
                <w:tab w:val="left" w:pos="1080"/>
              </w:tabs>
              <w:spacing w:line="320" w:lineRule="exact"/>
              <w:jc w:val="center"/>
              <w:rPr>
                <w:rFonts w:cs="Angsana New"/>
                <w:color w:val="000000" w:themeColor="text1"/>
                <w:sz w:val="24"/>
                <w:szCs w:val="24"/>
                <w:cs/>
              </w:rPr>
            </w:pPr>
            <w:r w:rsidRPr="00003F16">
              <w:rPr>
                <w:rFonts w:cs="Angsana New"/>
                <w:color w:val="000000" w:themeColor="text1"/>
                <w:sz w:val="24"/>
                <w:szCs w:val="24"/>
              </w:rPr>
              <w:t>Increase</w:t>
            </w:r>
          </w:p>
        </w:tc>
        <w:tc>
          <w:tcPr>
            <w:tcW w:w="134" w:type="dxa"/>
            <w:noWrap/>
            <w:tcMar>
              <w:top w:w="0" w:type="dxa"/>
              <w:left w:w="57" w:type="dxa"/>
              <w:bottom w:w="0" w:type="dxa"/>
              <w:right w:w="57" w:type="dxa"/>
            </w:tcMar>
          </w:tcPr>
          <w:p w14:paraId="71FA425C" w14:textId="77777777" w:rsidR="00F66F28" w:rsidRPr="00003F16" w:rsidRDefault="00F66F28" w:rsidP="002C6B07">
            <w:pPr>
              <w:tabs>
                <w:tab w:val="left" w:pos="1080"/>
              </w:tabs>
              <w:spacing w:line="320" w:lineRule="exact"/>
              <w:jc w:val="center"/>
              <w:rPr>
                <w:rFonts w:cs="Angsana New"/>
                <w:snapToGrid w:val="0"/>
                <w:color w:val="000000" w:themeColor="text1"/>
                <w:sz w:val="24"/>
                <w:szCs w:val="24"/>
                <w:cs/>
                <w:lang w:eastAsia="th-TH"/>
              </w:rPr>
            </w:pPr>
          </w:p>
        </w:tc>
        <w:tc>
          <w:tcPr>
            <w:tcW w:w="1142" w:type="dxa"/>
            <w:tcBorders>
              <w:top w:val="nil"/>
              <w:left w:val="nil"/>
              <w:bottom w:val="single" w:sz="6" w:space="0" w:color="auto"/>
              <w:right w:val="nil"/>
            </w:tcBorders>
            <w:noWrap/>
            <w:tcMar>
              <w:top w:w="0" w:type="dxa"/>
              <w:left w:w="57" w:type="dxa"/>
              <w:bottom w:w="0" w:type="dxa"/>
              <w:right w:w="57" w:type="dxa"/>
            </w:tcMar>
          </w:tcPr>
          <w:p w14:paraId="28D0A907" w14:textId="77777777" w:rsidR="00F66F28" w:rsidRPr="00003F16" w:rsidRDefault="00F66F28" w:rsidP="002C6B07">
            <w:pPr>
              <w:tabs>
                <w:tab w:val="left" w:pos="1080"/>
              </w:tabs>
              <w:spacing w:line="320" w:lineRule="exact"/>
              <w:jc w:val="center"/>
              <w:rPr>
                <w:rFonts w:cs="Angsana New"/>
                <w:color w:val="000000" w:themeColor="text1"/>
                <w:sz w:val="24"/>
                <w:szCs w:val="24"/>
                <w:cs/>
                <w:lang w:val="en-US"/>
              </w:rPr>
            </w:pPr>
            <w:r w:rsidRPr="00003F16">
              <w:rPr>
                <w:rFonts w:cs="Angsana New"/>
                <w:color w:val="000000" w:themeColor="text1"/>
                <w:sz w:val="24"/>
                <w:szCs w:val="24"/>
              </w:rPr>
              <w:t>Decrease</w:t>
            </w:r>
          </w:p>
        </w:tc>
        <w:tc>
          <w:tcPr>
            <w:tcW w:w="134" w:type="dxa"/>
            <w:noWrap/>
            <w:tcMar>
              <w:top w:w="0" w:type="dxa"/>
              <w:left w:w="57" w:type="dxa"/>
              <w:bottom w:w="0" w:type="dxa"/>
              <w:right w:w="57" w:type="dxa"/>
            </w:tcMar>
          </w:tcPr>
          <w:p w14:paraId="67F130B5" w14:textId="77777777" w:rsidR="00F66F28" w:rsidRPr="00003F16" w:rsidRDefault="00F66F28" w:rsidP="002C6B07">
            <w:pPr>
              <w:spacing w:line="320" w:lineRule="exact"/>
              <w:jc w:val="center"/>
              <w:rPr>
                <w:rFonts w:cs="Angsana New"/>
                <w:snapToGrid w:val="0"/>
                <w:color w:val="000000" w:themeColor="text1"/>
                <w:sz w:val="24"/>
                <w:szCs w:val="24"/>
                <w:lang w:eastAsia="th-TH"/>
              </w:rPr>
            </w:pPr>
          </w:p>
        </w:tc>
        <w:tc>
          <w:tcPr>
            <w:tcW w:w="1426" w:type="dxa"/>
            <w:tcBorders>
              <w:top w:val="nil"/>
              <w:left w:val="nil"/>
              <w:bottom w:val="single" w:sz="6" w:space="0" w:color="auto"/>
              <w:right w:val="nil"/>
            </w:tcBorders>
            <w:noWrap/>
            <w:tcMar>
              <w:top w:w="0" w:type="dxa"/>
              <w:left w:w="57" w:type="dxa"/>
              <w:bottom w:w="0" w:type="dxa"/>
              <w:right w:w="57" w:type="dxa"/>
            </w:tcMar>
            <w:hideMark/>
          </w:tcPr>
          <w:p w14:paraId="2AE66E51" w14:textId="37F6410B" w:rsidR="00F66F28" w:rsidRPr="00003F16" w:rsidRDefault="00F66F28" w:rsidP="002D7754">
            <w:pPr>
              <w:spacing w:line="320" w:lineRule="exact"/>
              <w:ind w:right="-42" w:hanging="70"/>
              <w:jc w:val="center"/>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December 31, 202</w:t>
            </w:r>
            <w:r w:rsidR="00B63DB5" w:rsidRPr="00003F16">
              <w:rPr>
                <w:rFonts w:cs="Angsana New"/>
                <w:snapToGrid w:val="0"/>
                <w:color w:val="000000" w:themeColor="text1"/>
                <w:sz w:val="24"/>
                <w:szCs w:val="24"/>
                <w:lang w:val="en-US" w:eastAsia="th-TH"/>
              </w:rPr>
              <w:t>5</w:t>
            </w:r>
          </w:p>
        </w:tc>
      </w:tr>
      <w:tr w:rsidR="00935A55" w:rsidRPr="00003F16" w14:paraId="44EE8B11" w14:textId="77777777" w:rsidTr="00186C55">
        <w:trPr>
          <w:cantSplit/>
        </w:trPr>
        <w:tc>
          <w:tcPr>
            <w:tcW w:w="1558" w:type="dxa"/>
            <w:noWrap/>
            <w:tcMar>
              <w:top w:w="0" w:type="dxa"/>
              <w:left w:w="57" w:type="dxa"/>
              <w:bottom w:w="0" w:type="dxa"/>
              <w:right w:w="57" w:type="dxa"/>
            </w:tcMar>
            <w:hideMark/>
          </w:tcPr>
          <w:p w14:paraId="046EBC55" w14:textId="77777777" w:rsidR="00B63DB5" w:rsidRPr="00003F16" w:rsidRDefault="00B63DB5" w:rsidP="00B63DB5">
            <w:pPr>
              <w:spacing w:line="320" w:lineRule="exact"/>
              <w:jc w:val="both"/>
              <w:rPr>
                <w:rFonts w:cs="Angsana New"/>
                <w:snapToGrid w:val="0"/>
                <w:color w:val="000000" w:themeColor="text1"/>
                <w:sz w:val="24"/>
                <w:szCs w:val="24"/>
                <w:cs/>
                <w:lang w:val="en-US" w:eastAsia="th-TH"/>
              </w:rPr>
            </w:pPr>
            <w:r w:rsidRPr="00003F16">
              <w:rPr>
                <w:rFonts w:cs="Angsana New"/>
                <w:color w:val="000000" w:themeColor="text1"/>
                <w:sz w:val="24"/>
                <w:szCs w:val="24"/>
                <w:lang w:val="en-US"/>
              </w:rPr>
              <w:t>Other companies</w:t>
            </w:r>
          </w:p>
        </w:tc>
        <w:tc>
          <w:tcPr>
            <w:tcW w:w="1276" w:type="dxa"/>
            <w:tcBorders>
              <w:top w:val="single" w:sz="6" w:space="0" w:color="auto"/>
              <w:left w:val="nil"/>
              <w:bottom w:val="nil"/>
              <w:right w:val="nil"/>
            </w:tcBorders>
          </w:tcPr>
          <w:p w14:paraId="273BC858" w14:textId="33D226E7" w:rsidR="00B63DB5" w:rsidRPr="00003F16" w:rsidRDefault="00B63DB5" w:rsidP="00B63DB5">
            <w:pPr>
              <w:tabs>
                <w:tab w:val="left" w:pos="535"/>
              </w:tabs>
              <w:spacing w:line="320" w:lineRule="exact"/>
              <w:jc w:val="center"/>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eastAsia="th-TH"/>
              </w:rPr>
              <w:t>8.00</w:t>
            </w:r>
          </w:p>
        </w:tc>
        <w:tc>
          <w:tcPr>
            <w:tcW w:w="142" w:type="dxa"/>
          </w:tcPr>
          <w:p w14:paraId="3B81AC0A" w14:textId="77777777" w:rsidR="00B63DB5" w:rsidRPr="00003F16" w:rsidRDefault="00B63DB5" w:rsidP="00B63DB5">
            <w:pPr>
              <w:tabs>
                <w:tab w:val="left" w:pos="535"/>
              </w:tabs>
              <w:spacing w:line="320" w:lineRule="exact"/>
              <w:jc w:val="right"/>
              <w:rPr>
                <w:rFonts w:cs="Angsana New"/>
                <w:snapToGrid w:val="0"/>
                <w:color w:val="000000" w:themeColor="text1"/>
                <w:sz w:val="24"/>
                <w:szCs w:val="24"/>
                <w:lang w:eastAsia="th-TH"/>
              </w:rPr>
            </w:pPr>
          </w:p>
        </w:tc>
        <w:tc>
          <w:tcPr>
            <w:tcW w:w="1418" w:type="dxa"/>
            <w:tcBorders>
              <w:top w:val="single" w:sz="6" w:space="0" w:color="auto"/>
              <w:left w:val="nil"/>
              <w:bottom w:val="nil"/>
              <w:right w:val="nil"/>
            </w:tcBorders>
            <w:noWrap/>
            <w:tcMar>
              <w:top w:w="0" w:type="dxa"/>
              <w:left w:w="57" w:type="dxa"/>
              <w:bottom w:w="0" w:type="dxa"/>
              <w:right w:w="57" w:type="dxa"/>
            </w:tcMar>
          </w:tcPr>
          <w:p w14:paraId="78B1CDD3" w14:textId="36D53883" w:rsidR="00B63DB5" w:rsidRPr="00003F16" w:rsidRDefault="00B63DB5" w:rsidP="00B63DB5">
            <w:pPr>
              <w:tabs>
                <w:tab w:val="left" w:pos="535"/>
              </w:tabs>
              <w:spacing w:line="320" w:lineRule="exact"/>
              <w:jc w:val="right"/>
              <w:rPr>
                <w:rFonts w:cs="Angsana New"/>
                <w:snapToGrid w:val="0"/>
                <w:color w:val="000000" w:themeColor="text1"/>
                <w:sz w:val="24"/>
                <w:szCs w:val="24"/>
                <w:lang w:val="en-US" w:eastAsia="th-TH"/>
              </w:rPr>
            </w:pPr>
            <w:r w:rsidRPr="00003F16">
              <w:rPr>
                <w:rFonts w:cs="Angsana New"/>
                <w:snapToGrid w:val="0"/>
                <w:color w:val="000000" w:themeColor="text1"/>
                <w:sz w:val="24"/>
                <w:szCs w:val="24"/>
                <w:lang w:val="en-US" w:eastAsia="th-TH"/>
              </w:rPr>
              <w:t>55,923</w:t>
            </w:r>
          </w:p>
        </w:tc>
        <w:tc>
          <w:tcPr>
            <w:tcW w:w="134" w:type="dxa"/>
            <w:noWrap/>
            <w:tcMar>
              <w:top w:w="0" w:type="dxa"/>
              <w:left w:w="57" w:type="dxa"/>
              <w:bottom w:w="0" w:type="dxa"/>
              <w:right w:w="57" w:type="dxa"/>
            </w:tcMar>
          </w:tcPr>
          <w:p w14:paraId="583221D2" w14:textId="77777777" w:rsidR="00B63DB5" w:rsidRPr="00003F16" w:rsidRDefault="00B63DB5" w:rsidP="00B63DB5">
            <w:pPr>
              <w:spacing w:line="320" w:lineRule="exact"/>
              <w:ind w:right="57"/>
              <w:jc w:val="right"/>
              <w:rPr>
                <w:rFonts w:cs="Angsana New"/>
                <w:snapToGrid w:val="0"/>
                <w:color w:val="000000" w:themeColor="text1"/>
                <w:sz w:val="24"/>
                <w:szCs w:val="24"/>
                <w:lang w:eastAsia="th-TH"/>
              </w:rPr>
            </w:pPr>
          </w:p>
        </w:tc>
        <w:tc>
          <w:tcPr>
            <w:tcW w:w="1158" w:type="dxa"/>
            <w:tcBorders>
              <w:top w:val="single" w:sz="6" w:space="0" w:color="auto"/>
              <w:left w:val="nil"/>
              <w:bottom w:val="nil"/>
              <w:right w:val="nil"/>
            </w:tcBorders>
            <w:noWrap/>
            <w:tcMar>
              <w:top w:w="0" w:type="dxa"/>
              <w:left w:w="57" w:type="dxa"/>
              <w:bottom w:w="0" w:type="dxa"/>
              <w:right w:w="57" w:type="dxa"/>
            </w:tcMar>
          </w:tcPr>
          <w:p w14:paraId="16484D08" w14:textId="06AB031F" w:rsidR="00B63DB5" w:rsidRPr="00003F16" w:rsidRDefault="00511B74"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57,400</w:t>
            </w:r>
          </w:p>
        </w:tc>
        <w:tc>
          <w:tcPr>
            <w:tcW w:w="134" w:type="dxa"/>
            <w:noWrap/>
            <w:tcMar>
              <w:top w:w="0" w:type="dxa"/>
              <w:left w:w="57" w:type="dxa"/>
              <w:bottom w:w="0" w:type="dxa"/>
              <w:right w:w="57" w:type="dxa"/>
            </w:tcMar>
          </w:tcPr>
          <w:p w14:paraId="6EBFFA47" w14:textId="77777777" w:rsidR="00B63DB5" w:rsidRPr="00003F16" w:rsidRDefault="00B63DB5" w:rsidP="00B63DB5">
            <w:pPr>
              <w:spacing w:line="320" w:lineRule="exact"/>
              <w:jc w:val="right"/>
              <w:rPr>
                <w:rFonts w:cs="Angsana New"/>
                <w:snapToGrid w:val="0"/>
                <w:color w:val="000000" w:themeColor="text1"/>
                <w:sz w:val="24"/>
                <w:szCs w:val="24"/>
                <w:lang w:eastAsia="th-TH"/>
              </w:rPr>
            </w:pPr>
          </w:p>
        </w:tc>
        <w:tc>
          <w:tcPr>
            <w:tcW w:w="1142" w:type="dxa"/>
            <w:tcBorders>
              <w:top w:val="single" w:sz="6" w:space="0" w:color="auto"/>
              <w:left w:val="nil"/>
              <w:bottom w:val="nil"/>
              <w:right w:val="nil"/>
            </w:tcBorders>
            <w:noWrap/>
            <w:tcMar>
              <w:top w:w="0" w:type="dxa"/>
              <w:left w:w="57" w:type="dxa"/>
              <w:bottom w:w="0" w:type="dxa"/>
              <w:right w:w="57" w:type="dxa"/>
            </w:tcMar>
          </w:tcPr>
          <w:p w14:paraId="55F175D8" w14:textId="3E1F360A" w:rsidR="00B63DB5" w:rsidRPr="00003F16" w:rsidRDefault="00511B74"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(104,500)</w:t>
            </w:r>
          </w:p>
        </w:tc>
        <w:tc>
          <w:tcPr>
            <w:tcW w:w="134" w:type="dxa"/>
            <w:noWrap/>
            <w:tcMar>
              <w:top w:w="0" w:type="dxa"/>
              <w:left w:w="57" w:type="dxa"/>
              <w:bottom w:w="0" w:type="dxa"/>
              <w:right w:w="57" w:type="dxa"/>
            </w:tcMar>
          </w:tcPr>
          <w:p w14:paraId="2B42C9A5" w14:textId="77777777" w:rsidR="00B63DB5" w:rsidRPr="00003F16" w:rsidRDefault="00B63DB5" w:rsidP="00B63DB5">
            <w:pPr>
              <w:spacing w:line="320" w:lineRule="exact"/>
              <w:jc w:val="right"/>
              <w:rPr>
                <w:rFonts w:cs="Angsana New"/>
                <w:snapToGrid w:val="0"/>
                <w:color w:val="000000" w:themeColor="text1"/>
                <w:sz w:val="24"/>
                <w:szCs w:val="24"/>
                <w:cs/>
                <w:lang w:val="en-US" w:eastAsia="th-TH"/>
              </w:rPr>
            </w:pPr>
          </w:p>
        </w:tc>
        <w:tc>
          <w:tcPr>
            <w:tcW w:w="1426" w:type="dxa"/>
            <w:tcBorders>
              <w:top w:val="single" w:sz="6" w:space="0" w:color="auto"/>
              <w:left w:val="nil"/>
              <w:bottom w:val="nil"/>
              <w:right w:val="nil"/>
            </w:tcBorders>
            <w:noWrap/>
            <w:tcMar>
              <w:top w:w="0" w:type="dxa"/>
              <w:left w:w="57" w:type="dxa"/>
              <w:bottom w:w="0" w:type="dxa"/>
              <w:right w:w="57" w:type="dxa"/>
            </w:tcMar>
          </w:tcPr>
          <w:p w14:paraId="3C3E812E" w14:textId="2B6C3452" w:rsidR="00B63DB5" w:rsidRPr="00003F16" w:rsidRDefault="00511B74"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8,823</w:t>
            </w:r>
          </w:p>
        </w:tc>
      </w:tr>
      <w:tr w:rsidR="00935A55" w:rsidRPr="00003F16" w14:paraId="37B17DF9" w14:textId="77777777" w:rsidTr="00186C55">
        <w:trPr>
          <w:cantSplit/>
        </w:trPr>
        <w:tc>
          <w:tcPr>
            <w:tcW w:w="1558" w:type="dxa"/>
            <w:noWrap/>
            <w:tcMar>
              <w:top w:w="0" w:type="dxa"/>
              <w:left w:w="57" w:type="dxa"/>
              <w:bottom w:w="0" w:type="dxa"/>
              <w:right w:w="57" w:type="dxa"/>
            </w:tcMar>
            <w:hideMark/>
          </w:tcPr>
          <w:p w14:paraId="0E59DE59" w14:textId="77777777" w:rsidR="00B63DB5" w:rsidRPr="00003F16" w:rsidRDefault="00B63DB5" w:rsidP="00B63DB5">
            <w:pPr>
              <w:spacing w:line="320" w:lineRule="exact"/>
              <w:jc w:val="both"/>
              <w:rPr>
                <w:rFonts w:cs="Angsana New"/>
                <w:snapToGrid w:val="0"/>
                <w:color w:val="000000" w:themeColor="text1"/>
                <w:sz w:val="24"/>
                <w:szCs w:val="24"/>
                <w:cs/>
                <w:lang w:eastAsia="th-TH"/>
              </w:rPr>
            </w:pPr>
            <w:r w:rsidRPr="00003F16">
              <w:rPr>
                <w:rFonts w:cs="Angsana New"/>
                <w:snapToGrid w:val="0"/>
                <w:color w:val="000000" w:themeColor="text1"/>
                <w:sz w:val="24"/>
                <w:szCs w:val="24"/>
                <w:lang w:val="en-US" w:eastAsia="th-TH"/>
              </w:rPr>
              <w:t xml:space="preserve">     Total</w:t>
            </w:r>
          </w:p>
        </w:tc>
        <w:tc>
          <w:tcPr>
            <w:tcW w:w="1276" w:type="dxa"/>
          </w:tcPr>
          <w:p w14:paraId="28B3C7A3" w14:textId="77777777" w:rsidR="00B63DB5" w:rsidRPr="00003F16" w:rsidRDefault="00B63DB5" w:rsidP="00B63DB5">
            <w:pPr>
              <w:tabs>
                <w:tab w:val="left" w:pos="535"/>
              </w:tabs>
              <w:spacing w:line="320" w:lineRule="exact"/>
              <w:jc w:val="right"/>
              <w:rPr>
                <w:rFonts w:cs="Angsana New"/>
                <w:snapToGrid w:val="0"/>
                <w:color w:val="000000" w:themeColor="text1"/>
                <w:sz w:val="24"/>
                <w:szCs w:val="24"/>
                <w:cs/>
                <w:lang w:val="en-US" w:eastAsia="th-TH"/>
              </w:rPr>
            </w:pPr>
          </w:p>
        </w:tc>
        <w:tc>
          <w:tcPr>
            <w:tcW w:w="142" w:type="dxa"/>
          </w:tcPr>
          <w:p w14:paraId="13FE80C0" w14:textId="77777777" w:rsidR="00B63DB5" w:rsidRPr="00003F16" w:rsidRDefault="00B63DB5" w:rsidP="00B63DB5">
            <w:pPr>
              <w:tabs>
                <w:tab w:val="left" w:pos="535"/>
              </w:tabs>
              <w:spacing w:line="320" w:lineRule="exact"/>
              <w:jc w:val="right"/>
              <w:rPr>
                <w:rFonts w:cs="Angsana New"/>
                <w:snapToGrid w:val="0"/>
                <w:color w:val="000000" w:themeColor="text1"/>
                <w:sz w:val="24"/>
                <w:szCs w:val="24"/>
                <w:lang w:eastAsia="th-TH"/>
              </w:rPr>
            </w:pPr>
          </w:p>
        </w:tc>
        <w:tc>
          <w:tcPr>
            <w:tcW w:w="1418" w:type="dxa"/>
            <w:tcBorders>
              <w:top w:val="single" w:sz="6" w:space="0" w:color="auto"/>
              <w:left w:val="nil"/>
              <w:bottom w:val="double" w:sz="6" w:space="0" w:color="auto"/>
              <w:right w:val="nil"/>
            </w:tcBorders>
            <w:noWrap/>
            <w:tcMar>
              <w:top w:w="0" w:type="dxa"/>
              <w:left w:w="57" w:type="dxa"/>
              <w:bottom w:w="0" w:type="dxa"/>
              <w:right w:w="57" w:type="dxa"/>
            </w:tcMar>
          </w:tcPr>
          <w:p w14:paraId="259DF2A2" w14:textId="732DD00A" w:rsidR="00B63DB5" w:rsidRPr="00003F16" w:rsidRDefault="00B63DB5" w:rsidP="00B63DB5">
            <w:pPr>
              <w:tabs>
                <w:tab w:val="left" w:pos="535"/>
              </w:tabs>
              <w:spacing w:line="320" w:lineRule="exact"/>
              <w:jc w:val="right"/>
              <w:rPr>
                <w:rFonts w:cs="Angsana New"/>
                <w:snapToGrid w:val="0"/>
                <w:color w:val="000000" w:themeColor="text1"/>
                <w:sz w:val="24"/>
                <w:szCs w:val="24"/>
                <w:lang w:val="en-US" w:eastAsia="th-TH"/>
              </w:rPr>
            </w:pPr>
            <w:r w:rsidRPr="00003F16">
              <w:rPr>
                <w:rFonts w:cs="Angsana New"/>
                <w:snapToGrid w:val="0"/>
                <w:color w:val="000000" w:themeColor="text1"/>
                <w:sz w:val="24"/>
                <w:szCs w:val="24"/>
                <w:lang w:val="en-US" w:eastAsia="th-TH"/>
              </w:rPr>
              <w:t>55,923</w:t>
            </w:r>
          </w:p>
        </w:tc>
        <w:tc>
          <w:tcPr>
            <w:tcW w:w="134" w:type="dxa"/>
            <w:noWrap/>
            <w:tcMar>
              <w:top w:w="0" w:type="dxa"/>
              <w:left w:w="57" w:type="dxa"/>
              <w:bottom w:w="0" w:type="dxa"/>
              <w:right w:w="57" w:type="dxa"/>
            </w:tcMar>
          </w:tcPr>
          <w:p w14:paraId="37720320" w14:textId="77777777" w:rsidR="00B63DB5" w:rsidRPr="00003F16" w:rsidRDefault="00B63DB5" w:rsidP="00B63DB5">
            <w:pPr>
              <w:spacing w:line="320" w:lineRule="exact"/>
              <w:ind w:right="57"/>
              <w:jc w:val="right"/>
              <w:rPr>
                <w:rFonts w:cs="Angsana New"/>
                <w:snapToGrid w:val="0"/>
                <w:color w:val="000000" w:themeColor="text1"/>
                <w:sz w:val="24"/>
                <w:szCs w:val="24"/>
                <w:cs/>
                <w:lang w:val="en-US" w:eastAsia="th-TH"/>
              </w:rPr>
            </w:pPr>
          </w:p>
        </w:tc>
        <w:tc>
          <w:tcPr>
            <w:tcW w:w="1158" w:type="dxa"/>
            <w:tcBorders>
              <w:top w:val="single" w:sz="6" w:space="0" w:color="auto"/>
              <w:left w:val="nil"/>
              <w:bottom w:val="double" w:sz="6" w:space="0" w:color="auto"/>
              <w:right w:val="nil"/>
            </w:tcBorders>
            <w:noWrap/>
            <w:tcMar>
              <w:top w:w="0" w:type="dxa"/>
              <w:left w:w="57" w:type="dxa"/>
              <w:bottom w:w="0" w:type="dxa"/>
              <w:right w:w="57" w:type="dxa"/>
            </w:tcMar>
          </w:tcPr>
          <w:p w14:paraId="2BEEA709" w14:textId="05F06C38" w:rsidR="00B63DB5" w:rsidRPr="00003F16" w:rsidRDefault="00511B74"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57,400</w:t>
            </w:r>
          </w:p>
        </w:tc>
        <w:tc>
          <w:tcPr>
            <w:tcW w:w="134" w:type="dxa"/>
            <w:noWrap/>
            <w:tcMar>
              <w:top w:w="0" w:type="dxa"/>
              <w:left w:w="57" w:type="dxa"/>
              <w:bottom w:w="0" w:type="dxa"/>
              <w:right w:w="57" w:type="dxa"/>
            </w:tcMar>
          </w:tcPr>
          <w:p w14:paraId="7D8AD7E3" w14:textId="77777777" w:rsidR="00B63DB5" w:rsidRPr="00003F16" w:rsidRDefault="00B63DB5" w:rsidP="00B63DB5">
            <w:pPr>
              <w:spacing w:line="320" w:lineRule="exact"/>
              <w:ind w:right="57"/>
              <w:jc w:val="right"/>
              <w:rPr>
                <w:rFonts w:cs="Angsana New"/>
                <w:snapToGrid w:val="0"/>
                <w:color w:val="000000" w:themeColor="text1"/>
                <w:sz w:val="24"/>
                <w:szCs w:val="24"/>
                <w:lang w:eastAsia="th-TH"/>
              </w:rPr>
            </w:pPr>
          </w:p>
        </w:tc>
        <w:tc>
          <w:tcPr>
            <w:tcW w:w="1142" w:type="dxa"/>
            <w:tcBorders>
              <w:top w:val="single" w:sz="6" w:space="0" w:color="auto"/>
              <w:left w:val="nil"/>
              <w:bottom w:val="double" w:sz="6" w:space="0" w:color="auto"/>
              <w:right w:val="nil"/>
            </w:tcBorders>
            <w:noWrap/>
            <w:tcMar>
              <w:top w:w="0" w:type="dxa"/>
              <w:left w:w="57" w:type="dxa"/>
              <w:bottom w:w="0" w:type="dxa"/>
              <w:right w:w="57" w:type="dxa"/>
            </w:tcMar>
          </w:tcPr>
          <w:p w14:paraId="52891494" w14:textId="51FF829B" w:rsidR="00B63DB5" w:rsidRPr="00003F16" w:rsidRDefault="00511B74"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(104,500)</w:t>
            </w:r>
          </w:p>
        </w:tc>
        <w:tc>
          <w:tcPr>
            <w:tcW w:w="134" w:type="dxa"/>
            <w:noWrap/>
            <w:tcMar>
              <w:top w:w="0" w:type="dxa"/>
              <w:left w:w="57" w:type="dxa"/>
              <w:bottom w:w="0" w:type="dxa"/>
              <w:right w:w="57" w:type="dxa"/>
            </w:tcMar>
          </w:tcPr>
          <w:p w14:paraId="6FE74801" w14:textId="77777777" w:rsidR="00B63DB5" w:rsidRPr="00003F16" w:rsidRDefault="00B63DB5" w:rsidP="00B63DB5">
            <w:pPr>
              <w:spacing w:line="320" w:lineRule="exact"/>
              <w:ind w:right="57"/>
              <w:jc w:val="right"/>
              <w:rPr>
                <w:rFonts w:cs="Angsana New"/>
                <w:snapToGrid w:val="0"/>
                <w:color w:val="000000" w:themeColor="text1"/>
                <w:sz w:val="24"/>
                <w:szCs w:val="24"/>
                <w:cs/>
                <w:lang w:val="en-US" w:eastAsia="th-TH"/>
              </w:rPr>
            </w:pPr>
          </w:p>
        </w:tc>
        <w:tc>
          <w:tcPr>
            <w:tcW w:w="1426" w:type="dxa"/>
            <w:tcBorders>
              <w:top w:val="single" w:sz="6" w:space="0" w:color="auto"/>
              <w:left w:val="nil"/>
              <w:bottom w:val="double" w:sz="6" w:space="0" w:color="auto"/>
              <w:right w:val="nil"/>
            </w:tcBorders>
            <w:noWrap/>
            <w:tcMar>
              <w:top w:w="0" w:type="dxa"/>
              <w:left w:w="57" w:type="dxa"/>
              <w:bottom w:w="0" w:type="dxa"/>
              <w:right w:w="57" w:type="dxa"/>
            </w:tcMar>
          </w:tcPr>
          <w:p w14:paraId="16C25131" w14:textId="551E9514" w:rsidR="00B63DB5" w:rsidRPr="00003F16" w:rsidRDefault="00511B74" w:rsidP="00B63DB5">
            <w:pPr>
              <w:tabs>
                <w:tab w:val="left" w:pos="535"/>
              </w:tabs>
              <w:spacing w:line="320" w:lineRule="exact"/>
              <w:jc w:val="right"/>
              <w:rPr>
                <w:rFonts w:cs="Angsana New"/>
                <w:snapToGrid w:val="0"/>
                <w:color w:val="000000" w:themeColor="text1"/>
                <w:sz w:val="24"/>
                <w:szCs w:val="24"/>
                <w:cs/>
                <w:lang w:val="en-US" w:eastAsia="th-TH"/>
              </w:rPr>
            </w:pPr>
            <w:r w:rsidRPr="00003F16">
              <w:rPr>
                <w:rFonts w:cs="Angsana New"/>
                <w:snapToGrid w:val="0"/>
                <w:color w:val="000000" w:themeColor="text1"/>
                <w:sz w:val="24"/>
                <w:szCs w:val="24"/>
                <w:lang w:val="en-US" w:eastAsia="th-TH"/>
              </w:rPr>
              <w:t>8,823</w:t>
            </w:r>
          </w:p>
        </w:tc>
      </w:tr>
    </w:tbl>
    <w:p w14:paraId="72D8D74F" w14:textId="7124434C" w:rsidR="00BF3438" w:rsidRDefault="00BF3438" w:rsidP="002C6B07">
      <w:pPr>
        <w:pStyle w:val="BodyText2"/>
        <w:tabs>
          <w:tab w:val="left" w:pos="1078"/>
          <w:tab w:val="left" w:pos="1418"/>
        </w:tabs>
        <w:spacing w:before="120" w:line="300" w:lineRule="exact"/>
        <w:ind w:left="284" w:firstLine="283"/>
        <w:jc w:val="thaiDistribute"/>
        <w:rPr>
          <w:color w:val="000000" w:themeColor="text1"/>
          <w:spacing w:val="-2"/>
          <w:sz w:val="30"/>
          <w:szCs w:val="30"/>
        </w:rPr>
      </w:pPr>
      <w:r w:rsidRPr="00003F16">
        <w:rPr>
          <w:color w:val="000000" w:themeColor="text1"/>
          <w:spacing w:val="-2"/>
          <w:sz w:val="30"/>
          <w:szCs w:val="30"/>
        </w:rPr>
        <w:t>The Group ha</w:t>
      </w:r>
      <w:r w:rsidR="002D7754" w:rsidRPr="00003F16">
        <w:rPr>
          <w:color w:val="000000" w:themeColor="text1"/>
          <w:spacing w:val="-2"/>
          <w:sz w:val="30"/>
          <w:szCs w:val="30"/>
        </w:rPr>
        <w:t>s</w:t>
      </w:r>
      <w:r w:rsidRPr="00003F16">
        <w:rPr>
          <w:color w:val="000000" w:themeColor="text1"/>
          <w:spacing w:val="-2"/>
          <w:sz w:val="30"/>
          <w:szCs w:val="30"/>
        </w:rPr>
        <w:t xml:space="preserve"> short-term </w:t>
      </w:r>
      <w:r w:rsidR="002D7754" w:rsidRPr="00003F16">
        <w:rPr>
          <w:color w:val="000000" w:themeColor="text1"/>
          <w:spacing w:val="-2"/>
          <w:sz w:val="30"/>
          <w:szCs w:val="30"/>
        </w:rPr>
        <w:t xml:space="preserve">borrowings </w:t>
      </w:r>
      <w:r w:rsidRPr="00003F16">
        <w:rPr>
          <w:color w:val="000000" w:themeColor="text1"/>
          <w:spacing w:val="-2"/>
          <w:sz w:val="30"/>
          <w:szCs w:val="30"/>
        </w:rPr>
        <w:t xml:space="preserve">from </w:t>
      </w:r>
      <w:r w:rsidRPr="00003F16">
        <w:rPr>
          <w:color w:val="000000" w:themeColor="text1"/>
          <w:sz w:val="30"/>
          <w:szCs w:val="30"/>
          <w:lang w:val="en-US"/>
        </w:rPr>
        <w:t xml:space="preserve">other companies </w:t>
      </w:r>
      <w:r w:rsidRPr="00003F16">
        <w:rPr>
          <w:color w:val="000000" w:themeColor="text1"/>
          <w:spacing w:val="-2"/>
          <w:sz w:val="30"/>
          <w:szCs w:val="30"/>
        </w:rPr>
        <w:t>no security to guarantee.</w:t>
      </w:r>
    </w:p>
    <w:p w14:paraId="7E3F80D5" w14:textId="18128D98" w:rsidR="001D201F" w:rsidRPr="00003F16" w:rsidRDefault="004D62F5" w:rsidP="002C6B07">
      <w:pPr>
        <w:tabs>
          <w:tab w:val="left" w:pos="851"/>
          <w:tab w:val="right" w:pos="7200"/>
          <w:tab w:val="right" w:pos="8540"/>
        </w:tabs>
        <w:spacing w:before="120" w:line="300" w:lineRule="exact"/>
        <w:ind w:left="567" w:hanging="567"/>
        <w:jc w:val="thaiDistribute"/>
        <w:rPr>
          <w:rFonts w:cs="Angsana New"/>
          <w:b/>
          <w:bCs/>
          <w:color w:val="000000" w:themeColor="text1"/>
        </w:rPr>
      </w:pPr>
      <w:r w:rsidRPr="00003F16">
        <w:rPr>
          <w:rFonts w:cs="Angsana New"/>
          <w:b/>
          <w:bCs/>
          <w:color w:val="000000" w:themeColor="text1"/>
          <w:lang w:val="en-US"/>
        </w:rPr>
        <w:t>19</w:t>
      </w:r>
      <w:r w:rsidR="001D201F" w:rsidRPr="00003F16">
        <w:rPr>
          <w:rFonts w:cs="Angsana New"/>
          <w:b/>
          <w:bCs/>
          <w:color w:val="000000" w:themeColor="text1"/>
        </w:rPr>
        <w:t>.</w:t>
      </w:r>
      <w:r w:rsidR="001D201F" w:rsidRPr="00003F16">
        <w:rPr>
          <w:rFonts w:cs="Angsana New"/>
          <w:b/>
          <w:bCs/>
          <w:color w:val="000000" w:themeColor="text1"/>
        </w:rPr>
        <w:tab/>
        <w:t>PROVISION FOR LIABILITIES UNDER CONSTRUCTION PROJECTS</w:t>
      </w:r>
    </w:p>
    <w:p w14:paraId="653E5F11" w14:textId="08ADFFDD" w:rsidR="001D201F" w:rsidRPr="00003F16" w:rsidRDefault="001D201F" w:rsidP="002C6B07">
      <w:pPr>
        <w:tabs>
          <w:tab w:val="left" w:pos="284"/>
          <w:tab w:val="left" w:pos="851"/>
          <w:tab w:val="right" w:pos="7200"/>
          <w:tab w:val="right" w:pos="8540"/>
        </w:tabs>
        <w:spacing w:before="120" w:line="300" w:lineRule="exact"/>
        <w:ind w:left="-142" w:right="57" w:firstLine="709"/>
        <w:jc w:val="thaiDistribute"/>
        <w:rPr>
          <w:rFonts w:cs="Angsana New"/>
          <w:color w:val="000000" w:themeColor="text1"/>
        </w:rPr>
      </w:pPr>
      <w:r w:rsidRPr="00003F16">
        <w:rPr>
          <w:rFonts w:cs="Angsana New"/>
          <w:color w:val="000000" w:themeColor="text1"/>
        </w:rPr>
        <w:t>Provision for liabilities under construction projects</w:t>
      </w:r>
      <w:r w:rsidRPr="00003F16">
        <w:rPr>
          <w:rFonts w:cs="Angsana New"/>
          <w:color w:val="000000" w:themeColor="text1"/>
          <w:lang w:val="en-US"/>
        </w:rPr>
        <w:t xml:space="preserve"> </w:t>
      </w:r>
      <w:r w:rsidRPr="00003F16">
        <w:rPr>
          <w:rFonts w:cs="Angsana New"/>
          <w:color w:val="000000" w:themeColor="text1"/>
          <w:spacing w:val="-4"/>
          <w:lang w:val="en-US"/>
        </w:rPr>
        <w:t>are</w:t>
      </w:r>
      <w:r w:rsidRPr="00003F16">
        <w:rPr>
          <w:rFonts w:cs="Angsana New"/>
          <w:color w:val="000000" w:themeColor="text1"/>
          <w:spacing w:val="-4"/>
        </w:rPr>
        <w:t xml:space="preserve"> as follows:</w:t>
      </w:r>
    </w:p>
    <w:tbl>
      <w:tblPr>
        <w:tblW w:w="9329" w:type="dxa"/>
        <w:tblInd w:w="170" w:type="dxa"/>
        <w:tblLayout w:type="fixed"/>
        <w:tblCellMar>
          <w:left w:w="28" w:type="dxa"/>
          <w:right w:w="28" w:type="dxa"/>
        </w:tblCellMar>
        <w:tblLook w:val="04A0" w:firstRow="1" w:lastRow="0" w:firstColumn="1" w:lastColumn="0" w:noHBand="0" w:noVBand="1"/>
      </w:tblPr>
      <w:tblGrid>
        <w:gridCol w:w="2524"/>
        <w:gridCol w:w="129"/>
        <w:gridCol w:w="1005"/>
        <w:gridCol w:w="76"/>
        <w:gridCol w:w="1058"/>
        <w:gridCol w:w="76"/>
        <w:gridCol w:w="1058"/>
        <w:gridCol w:w="80"/>
        <w:gridCol w:w="1055"/>
        <w:gridCol w:w="96"/>
        <w:gridCol w:w="1038"/>
        <w:gridCol w:w="76"/>
        <w:gridCol w:w="1058"/>
      </w:tblGrid>
      <w:tr w:rsidR="00935A55" w:rsidRPr="00003F16" w14:paraId="47C697B8" w14:textId="77777777" w:rsidTr="0048116A">
        <w:tc>
          <w:tcPr>
            <w:tcW w:w="2524" w:type="dxa"/>
            <w:vAlign w:val="bottom"/>
          </w:tcPr>
          <w:p w14:paraId="24D1FA66" w14:textId="77777777" w:rsidR="007D0B96" w:rsidRPr="00003F16" w:rsidRDefault="007D0B96" w:rsidP="002C6B07">
            <w:pPr>
              <w:spacing w:line="320" w:lineRule="exact"/>
              <w:jc w:val="center"/>
              <w:rPr>
                <w:rFonts w:cs="Angsana New"/>
                <w:color w:val="000000" w:themeColor="text1"/>
                <w:sz w:val="24"/>
                <w:szCs w:val="24"/>
                <w:cs/>
                <w:lang w:val="en-US"/>
              </w:rPr>
            </w:pPr>
          </w:p>
        </w:tc>
        <w:tc>
          <w:tcPr>
            <w:tcW w:w="129" w:type="dxa"/>
            <w:vAlign w:val="bottom"/>
          </w:tcPr>
          <w:p w14:paraId="267FF220" w14:textId="77777777" w:rsidR="007D0B96" w:rsidRPr="00003F16" w:rsidRDefault="007D0B96" w:rsidP="002C6B07">
            <w:pPr>
              <w:spacing w:line="320" w:lineRule="exact"/>
              <w:jc w:val="center"/>
              <w:rPr>
                <w:rFonts w:cs="Angsana New"/>
                <w:color w:val="000000" w:themeColor="text1"/>
                <w:sz w:val="24"/>
                <w:szCs w:val="24"/>
              </w:rPr>
            </w:pPr>
          </w:p>
        </w:tc>
        <w:tc>
          <w:tcPr>
            <w:tcW w:w="6676" w:type="dxa"/>
            <w:gridSpan w:val="11"/>
            <w:tcBorders>
              <w:bottom w:val="single" w:sz="6" w:space="0" w:color="auto"/>
            </w:tcBorders>
          </w:tcPr>
          <w:p w14:paraId="15786BA7" w14:textId="78559A49" w:rsidR="007D0B96" w:rsidRPr="00003F16" w:rsidRDefault="007D0B96" w:rsidP="002C6B07">
            <w:pPr>
              <w:spacing w:line="320" w:lineRule="exact"/>
              <w:jc w:val="right"/>
              <w:rPr>
                <w:rFonts w:cs="Angsana New"/>
                <w:color w:val="000000" w:themeColor="text1"/>
                <w:sz w:val="24"/>
                <w:szCs w:val="24"/>
                <w:cs/>
                <w:lang w:val="en-US"/>
              </w:rPr>
            </w:pPr>
            <w:r w:rsidRPr="00003F16">
              <w:rPr>
                <w:rFonts w:cs="Angsana New"/>
                <w:color w:val="000000" w:themeColor="text1"/>
                <w:sz w:val="24"/>
                <w:szCs w:val="24"/>
              </w:rPr>
              <w:t>Unit : Thousand Baht</w:t>
            </w:r>
          </w:p>
        </w:tc>
      </w:tr>
      <w:tr w:rsidR="00935A55" w:rsidRPr="00003F16" w14:paraId="7454C9EC" w14:textId="77777777" w:rsidTr="0048116A">
        <w:tc>
          <w:tcPr>
            <w:tcW w:w="2524" w:type="dxa"/>
            <w:vAlign w:val="bottom"/>
          </w:tcPr>
          <w:p w14:paraId="28B75492" w14:textId="77777777" w:rsidR="007D0B96" w:rsidRPr="00003F16" w:rsidRDefault="007D0B96" w:rsidP="002C6B07">
            <w:pPr>
              <w:spacing w:line="320" w:lineRule="exact"/>
              <w:jc w:val="center"/>
              <w:rPr>
                <w:rFonts w:cs="Angsana New"/>
                <w:color w:val="000000" w:themeColor="text1"/>
                <w:sz w:val="24"/>
                <w:szCs w:val="24"/>
              </w:rPr>
            </w:pPr>
          </w:p>
        </w:tc>
        <w:tc>
          <w:tcPr>
            <w:tcW w:w="129" w:type="dxa"/>
            <w:vAlign w:val="bottom"/>
          </w:tcPr>
          <w:p w14:paraId="1C344001" w14:textId="77777777" w:rsidR="007D0B96" w:rsidRPr="00003F16" w:rsidRDefault="007D0B96" w:rsidP="002C6B07">
            <w:pPr>
              <w:spacing w:line="320" w:lineRule="exact"/>
              <w:jc w:val="center"/>
              <w:rPr>
                <w:rFonts w:cs="Angsana New"/>
                <w:color w:val="000000" w:themeColor="text1"/>
                <w:sz w:val="24"/>
                <w:szCs w:val="24"/>
              </w:rPr>
            </w:pPr>
          </w:p>
        </w:tc>
        <w:tc>
          <w:tcPr>
            <w:tcW w:w="3273" w:type="dxa"/>
            <w:gridSpan w:val="5"/>
            <w:tcBorders>
              <w:top w:val="single" w:sz="6" w:space="0" w:color="auto"/>
              <w:bottom w:val="single" w:sz="6" w:space="0" w:color="auto"/>
            </w:tcBorders>
          </w:tcPr>
          <w:p w14:paraId="1B882D79" w14:textId="77777777" w:rsidR="007D0B96" w:rsidRPr="00003F16" w:rsidRDefault="007D0B96" w:rsidP="002C6B07">
            <w:pPr>
              <w:spacing w:line="320" w:lineRule="exact"/>
              <w:jc w:val="center"/>
              <w:rPr>
                <w:rFonts w:cs="Angsana New"/>
                <w:color w:val="000000" w:themeColor="text1"/>
                <w:sz w:val="24"/>
                <w:szCs w:val="24"/>
              </w:rPr>
            </w:pPr>
            <w:r w:rsidRPr="00003F16">
              <w:rPr>
                <w:rFonts w:cs="Angsana New"/>
                <w:color w:val="000000" w:themeColor="text1"/>
                <w:sz w:val="24"/>
                <w:szCs w:val="24"/>
              </w:rPr>
              <w:t>Consolidated financial statements</w:t>
            </w:r>
          </w:p>
        </w:tc>
        <w:tc>
          <w:tcPr>
            <w:tcW w:w="80" w:type="dxa"/>
            <w:tcBorders>
              <w:top w:val="single" w:sz="6" w:space="0" w:color="auto"/>
            </w:tcBorders>
            <w:vAlign w:val="bottom"/>
          </w:tcPr>
          <w:p w14:paraId="52453CE5" w14:textId="77777777" w:rsidR="007D0B96" w:rsidRPr="00003F16" w:rsidRDefault="007D0B96" w:rsidP="002C6B07">
            <w:pPr>
              <w:spacing w:line="320" w:lineRule="exact"/>
              <w:jc w:val="center"/>
              <w:rPr>
                <w:rFonts w:cs="Angsana New"/>
                <w:color w:val="000000" w:themeColor="text1"/>
                <w:sz w:val="24"/>
                <w:szCs w:val="24"/>
                <w:cs/>
                <w:lang w:val="en-US"/>
              </w:rPr>
            </w:pPr>
          </w:p>
        </w:tc>
        <w:tc>
          <w:tcPr>
            <w:tcW w:w="3323" w:type="dxa"/>
            <w:gridSpan w:val="5"/>
            <w:tcBorders>
              <w:top w:val="single" w:sz="6" w:space="0" w:color="auto"/>
              <w:bottom w:val="single" w:sz="6" w:space="0" w:color="auto"/>
            </w:tcBorders>
          </w:tcPr>
          <w:p w14:paraId="453DF109" w14:textId="77777777" w:rsidR="007D0B96" w:rsidRPr="00003F16" w:rsidRDefault="007D0B96" w:rsidP="002C6B07">
            <w:pPr>
              <w:spacing w:line="320" w:lineRule="exact"/>
              <w:jc w:val="center"/>
              <w:rPr>
                <w:rFonts w:cs="Angsana New"/>
                <w:color w:val="000000" w:themeColor="text1"/>
                <w:sz w:val="24"/>
                <w:szCs w:val="24"/>
                <w:cs/>
                <w:lang w:val="en-US"/>
              </w:rPr>
            </w:pPr>
            <w:r w:rsidRPr="00003F16">
              <w:rPr>
                <w:rFonts w:cs="Angsana New"/>
                <w:color w:val="000000" w:themeColor="text1"/>
                <w:sz w:val="24"/>
                <w:szCs w:val="24"/>
              </w:rPr>
              <w:t>Separate financial statements</w:t>
            </w:r>
          </w:p>
        </w:tc>
      </w:tr>
      <w:tr w:rsidR="00935A55" w:rsidRPr="00003F16" w14:paraId="71904365" w14:textId="77777777" w:rsidTr="0048116A">
        <w:trPr>
          <w:trHeight w:val="369"/>
        </w:trPr>
        <w:tc>
          <w:tcPr>
            <w:tcW w:w="2524" w:type="dxa"/>
          </w:tcPr>
          <w:p w14:paraId="73D352E6" w14:textId="77777777" w:rsidR="007D0B96" w:rsidRPr="00003F16" w:rsidRDefault="007D0B96" w:rsidP="002C6B07">
            <w:pPr>
              <w:spacing w:line="320" w:lineRule="exact"/>
              <w:jc w:val="center"/>
              <w:rPr>
                <w:rFonts w:cs="Angsana New"/>
                <w:color w:val="000000" w:themeColor="text1"/>
                <w:sz w:val="24"/>
                <w:szCs w:val="24"/>
                <w:cs/>
              </w:rPr>
            </w:pPr>
          </w:p>
        </w:tc>
        <w:tc>
          <w:tcPr>
            <w:tcW w:w="129" w:type="dxa"/>
          </w:tcPr>
          <w:p w14:paraId="0D203E9D" w14:textId="77777777" w:rsidR="007D0B96" w:rsidRPr="00003F16" w:rsidRDefault="007D0B96" w:rsidP="002C6B07">
            <w:pPr>
              <w:spacing w:line="320" w:lineRule="exact"/>
              <w:jc w:val="center"/>
              <w:rPr>
                <w:rFonts w:cs="Angsana New"/>
                <w:color w:val="000000" w:themeColor="text1"/>
                <w:sz w:val="24"/>
                <w:szCs w:val="24"/>
                <w:cs/>
                <w:lang w:val="en-US"/>
              </w:rPr>
            </w:pPr>
          </w:p>
        </w:tc>
        <w:tc>
          <w:tcPr>
            <w:tcW w:w="1005" w:type="dxa"/>
            <w:tcBorders>
              <w:top w:val="single" w:sz="6" w:space="0" w:color="auto"/>
              <w:bottom w:val="single" w:sz="6" w:space="0" w:color="auto"/>
            </w:tcBorders>
            <w:hideMark/>
          </w:tcPr>
          <w:p w14:paraId="290EC6A8" w14:textId="77777777" w:rsidR="007D0B96" w:rsidRPr="00003F16" w:rsidRDefault="007D0B96" w:rsidP="002C6B07">
            <w:pPr>
              <w:spacing w:line="320" w:lineRule="exact"/>
              <w:ind w:left="-14" w:right="-29"/>
              <w:jc w:val="center"/>
              <w:rPr>
                <w:rFonts w:cs="Angsana New"/>
                <w:color w:val="000000" w:themeColor="text1"/>
                <w:sz w:val="24"/>
                <w:szCs w:val="24"/>
                <w:cs/>
              </w:rPr>
            </w:pPr>
            <w:r w:rsidRPr="00003F16">
              <w:rPr>
                <w:rFonts w:cs="Angsana New"/>
                <w:color w:val="000000" w:themeColor="text1"/>
                <w:sz w:val="24"/>
                <w:szCs w:val="24"/>
              </w:rPr>
              <w:t>Warranties</w:t>
            </w:r>
          </w:p>
        </w:tc>
        <w:tc>
          <w:tcPr>
            <w:tcW w:w="76" w:type="dxa"/>
            <w:tcBorders>
              <w:top w:val="single" w:sz="6" w:space="0" w:color="auto"/>
            </w:tcBorders>
          </w:tcPr>
          <w:p w14:paraId="36E7E8A8" w14:textId="77777777" w:rsidR="007D0B96" w:rsidRPr="00003F16" w:rsidRDefault="007D0B96" w:rsidP="002C6B07">
            <w:pPr>
              <w:spacing w:line="320" w:lineRule="exact"/>
              <w:ind w:left="-14" w:right="-29"/>
              <w:jc w:val="center"/>
              <w:rPr>
                <w:rFonts w:cs="Angsana New"/>
                <w:color w:val="000000" w:themeColor="text1"/>
                <w:sz w:val="24"/>
                <w:szCs w:val="24"/>
                <w:cs/>
                <w:lang w:val="en-US"/>
              </w:rPr>
            </w:pPr>
          </w:p>
        </w:tc>
        <w:tc>
          <w:tcPr>
            <w:tcW w:w="1058" w:type="dxa"/>
            <w:tcBorders>
              <w:top w:val="single" w:sz="6" w:space="0" w:color="auto"/>
              <w:bottom w:val="single" w:sz="6" w:space="0" w:color="auto"/>
            </w:tcBorders>
            <w:hideMark/>
          </w:tcPr>
          <w:p w14:paraId="79D555C3" w14:textId="77777777" w:rsidR="007D0B96" w:rsidRPr="00003F16" w:rsidRDefault="007D0B96" w:rsidP="002C6B07">
            <w:pPr>
              <w:spacing w:line="320" w:lineRule="exact"/>
              <w:ind w:left="-14" w:right="-29"/>
              <w:jc w:val="center"/>
              <w:rPr>
                <w:rFonts w:cs="Angsana New"/>
                <w:color w:val="000000" w:themeColor="text1"/>
                <w:sz w:val="24"/>
                <w:szCs w:val="24"/>
              </w:rPr>
            </w:pPr>
            <w:r w:rsidRPr="00003F16">
              <w:rPr>
                <w:rFonts w:cs="Angsana New"/>
                <w:color w:val="000000" w:themeColor="text1"/>
                <w:sz w:val="24"/>
                <w:szCs w:val="24"/>
              </w:rPr>
              <w:t>Loss on construction</w:t>
            </w:r>
          </w:p>
        </w:tc>
        <w:tc>
          <w:tcPr>
            <w:tcW w:w="76" w:type="dxa"/>
          </w:tcPr>
          <w:p w14:paraId="084806CA" w14:textId="77777777" w:rsidR="007D0B96" w:rsidRPr="00003F16" w:rsidRDefault="007D0B96" w:rsidP="002C6B07">
            <w:pPr>
              <w:tabs>
                <w:tab w:val="right" w:pos="7200"/>
                <w:tab w:val="right" w:pos="8540"/>
              </w:tabs>
              <w:spacing w:line="320" w:lineRule="exact"/>
              <w:ind w:left="-14" w:right="-29"/>
              <w:jc w:val="center"/>
              <w:rPr>
                <w:rFonts w:cs="Angsana New"/>
                <w:color w:val="000000" w:themeColor="text1"/>
                <w:sz w:val="24"/>
                <w:szCs w:val="24"/>
                <w:cs/>
                <w:lang w:val="en-US"/>
              </w:rPr>
            </w:pPr>
          </w:p>
        </w:tc>
        <w:tc>
          <w:tcPr>
            <w:tcW w:w="1058" w:type="dxa"/>
            <w:tcBorders>
              <w:top w:val="single" w:sz="6" w:space="0" w:color="auto"/>
              <w:bottom w:val="single" w:sz="6" w:space="0" w:color="auto"/>
            </w:tcBorders>
            <w:hideMark/>
          </w:tcPr>
          <w:p w14:paraId="4E392B0E" w14:textId="77777777" w:rsidR="007D0B96" w:rsidRPr="00003F16" w:rsidRDefault="007D0B96" w:rsidP="002C6B07">
            <w:pPr>
              <w:spacing w:line="320" w:lineRule="exact"/>
              <w:ind w:left="-14" w:right="-29"/>
              <w:jc w:val="center"/>
              <w:rPr>
                <w:rFonts w:cs="Angsana New"/>
                <w:color w:val="000000" w:themeColor="text1"/>
                <w:sz w:val="24"/>
                <w:szCs w:val="24"/>
                <w:cs/>
              </w:rPr>
            </w:pPr>
            <w:r w:rsidRPr="00003F16">
              <w:rPr>
                <w:rFonts w:cs="Angsana New"/>
                <w:color w:val="000000" w:themeColor="text1"/>
                <w:sz w:val="24"/>
                <w:szCs w:val="24"/>
              </w:rPr>
              <w:t>Total</w:t>
            </w:r>
          </w:p>
        </w:tc>
        <w:tc>
          <w:tcPr>
            <w:tcW w:w="80" w:type="dxa"/>
            <w:hideMark/>
          </w:tcPr>
          <w:p w14:paraId="0235905B" w14:textId="77777777" w:rsidR="007D0B96" w:rsidRPr="00003F16" w:rsidRDefault="007D0B96" w:rsidP="002C6B07">
            <w:pPr>
              <w:spacing w:line="320" w:lineRule="exact"/>
              <w:jc w:val="center"/>
              <w:rPr>
                <w:rFonts w:cs="Angsana New"/>
                <w:color w:val="000000" w:themeColor="text1"/>
                <w:sz w:val="24"/>
                <w:szCs w:val="24"/>
                <w:cs/>
                <w:lang w:val="en-US"/>
              </w:rPr>
            </w:pPr>
          </w:p>
        </w:tc>
        <w:tc>
          <w:tcPr>
            <w:tcW w:w="1055" w:type="dxa"/>
            <w:tcBorders>
              <w:top w:val="single" w:sz="6" w:space="0" w:color="auto"/>
              <w:bottom w:val="single" w:sz="6" w:space="0" w:color="auto"/>
            </w:tcBorders>
          </w:tcPr>
          <w:p w14:paraId="5BEFA57C" w14:textId="77777777" w:rsidR="007D0B96" w:rsidRPr="00003F16" w:rsidRDefault="007D0B96" w:rsidP="002C6B07">
            <w:pPr>
              <w:spacing w:line="320" w:lineRule="exact"/>
              <w:ind w:left="-14" w:right="-29"/>
              <w:jc w:val="center"/>
              <w:rPr>
                <w:rFonts w:cs="Angsana New"/>
                <w:color w:val="000000" w:themeColor="text1"/>
                <w:sz w:val="24"/>
                <w:szCs w:val="24"/>
                <w:cs/>
              </w:rPr>
            </w:pPr>
            <w:r w:rsidRPr="00003F16">
              <w:rPr>
                <w:rFonts w:cs="Angsana New"/>
                <w:color w:val="000000" w:themeColor="text1"/>
                <w:sz w:val="24"/>
                <w:szCs w:val="24"/>
              </w:rPr>
              <w:t>Warranties</w:t>
            </w:r>
          </w:p>
        </w:tc>
        <w:tc>
          <w:tcPr>
            <w:tcW w:w="96" w:type="dxa"/>
          </w:tcPr>
          <w:p w14:paraId="13AC6942" w14:textId="77777777" w:rsidR="007D0B96" w:rsidRPr="00003F16" w:rsidRDefault="007D0B96" w:rsidP="002C6B07">
            <w:pPr>
              <w:spacing w:line="320" w:lineRule="exact"/>
              <w:ind w:left="-14" w:right="-29"/>
              <w:jc w:val="center"/>
              <w:rPr>
                <w:rFonts w:cs="Angsana New"/>
                <w:color w:val="000000" w:themeColor="text1"/>
                <w:sz w:val="24"/>
                <w:szCs w:val="24"/>
                <w:cs/>
                <w:lang w:val="en-US"/>
              </w:rPr>
            </w:pPr>
          </w:p>
        </w:tc>
        <w:tc>
          <w:tcPr>
            <w:tcW w:w="1038" w:type="dxa"/>
            <w:tcBorders>
              <w:top w:val="single" w:sz="6" w:space="0" w:color="auto"/>
              <w:bottom w:val="single" w:sz="6" w:space="0" w:color="auto"/>
            </w:tcBorders>
          </w:tcPr>
          <w:p w14:paraId="584EBFF9" w14:textId="77777777" w:rsidR="007D0B96" w:rsidRPr="00003F16" w:rsidRDefault="007D0B96" w:rsidP="002C6B07">
            <w:pPr>
              <w:spacing w:line="320" w:lineRule="exact"/>
              <w:ind w:left="-14" w:right="-29"/>
              <w:jc w:val="center"/>
              <w:rPr>
                <w:rFonts w:cs="Angsana New"/>
                <w:color w:val="000000" w:themeColor="text1"/>
                <w:sz w:val="24"/>
                <w:szCs w:val="24"/>
              </w:rPr>
            </w:pPr>
            <w:r w:rsidRPr="00003F16">
              <w:rPr>
                <w:rFonts w:cs="Angsana New"/>
                <w:color w:val="000000" w:themeColor="text1"/>
                <w:sz w:val="24"/>
                <w:szCs w:val="24"/>
              </w:rPr>
              <w:t>Loss on construction</w:t>
            </w:r>
          </w:p>
        </w:tc>
        <w:tc>
          <w:tcPr>
            <w:tcW w:w="76" w:type="dxa"/>
            <w:tcBorders>
              <w:top w:val="single" w:sz="6" w:space="0" w:color="auto"/>
            </w:tcBorders>
          </w:tcPr>
          <w:p w14:paraId="602799BC" w14:textId="77777777" w:rsidR="007D0B96" w:rsidRPr="00003F16" w:rsidRDefault="007D0B96" w:rsidP="002C6B07">
            <w:pPr>
              <w:tabs>
                <w:tab w:val="right" w:pos="7200"/>
                <w:tab w:val="right" w:pos="8540"/>
              </w:tabs>
              <w:spacing w:line="320" w:lineRule="exact"/>
              <w:ind w:left="-14" w:right="-29"/>
              <w:jc w:val="center"/>
              <w:rPr>
                <w:rFonts w:cs="Angsana New"/>
                <w:color w:val="000000" w:themeColor="text1"/>
                <w:sz w:val="24"/>
                <w:szCs w:val="24"/>
                <w:cs/>
                <w:lang w:val="en-US"/>
              </w:rPr>
            </w:pPr>
          </w:p>
        </w:tc>
        <w:tc>
          <w:tcPr>
            <w:tcW w:w="1058" w:type="dxa"/>
            <w:tcBorders>
              <w:top w:val="single" w:sz="6" w:space="0" w:color="auto"/>
            </w:tcBorders>
          </w:tcPr>
          <w:p w14:paraId="6A4198D0" w14:textId="77777777" w:rsidR="007D0B96" w:rsidRPr="00003F16" w:rsidRDefault="007D0B96" w:rsidP="002C6B07">
            <w:pPr>
              <w:spacing w:line="320" w:lineRule="exact"/>
              <w:ind w:left="-14" w:right="-29"/>
              <w:jc w:val="center"/>
              <w:rPr>
                <w:rFonts w:cs="Angsana New"/>
                <w:color w:val="000000" w:themeColor="text1"/>
                <w:sz w:val="24"/>
                <w:szCs w:val="24"/>
                <w:cs/>
                <w:lang w:val="en-US"/>
              </w:rPr>
            </w:pPr>
            <w:r w:rsidRPr="00003F16">
              <w:rPr>
                <w:rFonts w:cs="Angsana New"/>
                <w:color w:val="000000" w:themeColor="text1"/>
                <w:sz w:val="24"/>
                <w:szCs w:val="24"/>
              </w:rPr>
              <w:t>Total</w:t>
            </w:r>
          </w:p>
        </w:tc>
      </w:tr>
      <w:tr w:rsidR="00935A55" w:rsidRPr="00003F16" w14:paraId="4DB32751" w14:textId="77777777" w:rsidTr="0048116A">
        <w:tc>
          <w:tcPr>
            <w:tcW w:w="2524" w:type="dxa"/>
          </w:tcPr>
          <w:p w14:paraId="46765FBE" w14:textId="21E65AF0" w:rsidR="00B63DB5" w:rsidRPr="00003F16" w:rsidRDefault="00B63DB5" w:rsidP="00B63DB5">
            <w:pPr>
              <w:spacing w:line="320" w:lineRule="exact"/>
              <w:ind w:left="256" w:hanging="142"/>
              <w:rPr>
                <w:rFonts w:cs="Angsana New"/>
                <w:color w:val="000000" w:themeColor="text1"/>
                <w:sz w:val="24"/>
                <w:szCs w:val="24"/>
                <w:cs/>
                <w:lang w:val="en-US"/>
              </w:rPr>
            </w:pPr>
            <w:r w:rsidRPr="00003F16">
              <w:rPr>
                <w:rFonts w:cs="Angsana New"/>
                <w:color w:val="000000" w:themeColor="text1"/>
                <w:sz w:val="24"/>
                <w:szCs w:val="24"/>
              </w:rPr>
              <w:t>As at January 1, 202</w:t>
            </w:r>
            <w:r w:rsidRPr="00003F16">
              <w:rPr>
                <w:rFonts w:cs="Angsana New"/>
                <w:color w:val="000000" w:themeColor="text1"/>
                <w:sz w:val="24"/>
                <w:szCs w:val="24"/>
                <w:lang w:val="en-US"/>
              </w:rPr>
              <w:t>5</w:t>
            </w:r>
          </w:p>
        </w:tc>
        <w:tc>
          <w:tcPr>
            <w:tcW w:w="129" w:type="dxa"/>
          </w:tcPr>
          <w:p w14:paraId="4643E526" w14:textId="77777777" w:rsidR="00B63DB5" w:rsidRPr="00003F16" w:rsidRDefault="00B63DB5" w:rsidP="00B63DB5">
            <w:pPr>
              <w:spacing w:line="320" w:lineRule="exact"/>
              <w:jc w:val="both"/>
              <w:rPr>
                <w:rFonts w:cs="Angsana New"/>
                <w:color w:val="000000" w:themeColor="text1"/>
                <w:sz w:val="24"/>
                <w:szCs w:val="24"/>
                <w:cs/>
                <w:lang w:val="en-US"/>
              </w:rPr>
            </w:pPr>
          </w:p>
        </w:tc>
        <w:tc>
          <w:tcPr>
            <w:tcW w:w="1005" w:type="dxa"/>
            <w:tcBorders>
              <w:top w:val="single" w:sz="6" w:space="0" w:color="auto"/>
            </w:tcBorders>
          </w:tcPr>
          <w:p w14:paraId="35BAB693" w14:textId="271D3190" w:rsidR="00B63DB5" w:rsidRPr="00003F16" w:rsidRDefault="00B63DB5" w:rsidP="00B63DB5">
            <w:pPr>
              <w:pStyle w:val="BodyText2"/>
              <w:spacing w:line="320" w:lineRule="exact"/>
              <w:ind w:right="57"/>
              <w:jc w:val="right"/>
              <w:rPr>
                <w:color w:val="000000" w:themeColor="text1"/>
                <w:sz w:val="24"/>
                <w:szCs w:val="24"/>
                <w:lang w:val="en-US"/>
              </w:rPr>
            </w:pPr>
            <w:r w:rsidRPr="00003F16">
              <w:rPr>
                <w:color w:val="000000" w:themeColor="text1"/>
                <w:sz w:val="20"/>
                <w:szCs w:val="20"/>
              </w:rPr>
              <w:t>2,195</w:t>
            </w:r>
          </w:p>
        </w:tc>
        <w:tc>
          <w:tcPr>
            <w:tcW w:w="76" w:type="dxa"/>
          </w:tcPr>
          <w:p w14:paraId="56FB0216" w14:textId="77777777" w:rsidR="00B63DB5" w:rsidRPr="00003F16" w:rsidRDefault="00B63DB5" w:rsidP="00B63DB5">
            <w:pPr>
              <w:pStyle w:val="BodyText2"/>
              <w:spacing w:line="320" w:lineRule="exact"/>
              <w:ind w:right="57"/>
              <w:jc w:val="right"/>
              <w:rPr>
                <w:color w:val="000000" w:themeColor="text1"/>
                <w:sz w:val="24"/>
                <w:szCs w:val="24"/>
                <w:cs/>
                <w:lang w:val="en-US"/>
              </w:rPr>
            </w:pPr>
          </w:p>
        </w:tc>
        <w:tc>
          <w:tcPr>
            <w:tcW w:w="1058" w:type="dxa"/>
            <w:tcBorders>
              <w:top w:val="single" w:sz="6" w:space="0" w:color="auto"/>
            </w:tcBorders>
          </w:tcPr>
          <w:p w14:paraId="768BFA47" w14:textId="6132A4AE"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298,903</w:t>
            </w:r>
          </w:p>
        </w:tc>
        <w:tc>
          <w:tcPr>
            <w:tcW w:w="76" w:type="dxa"/>
          </w:tcPr>
          <w:p w14:paraId="730D7265" w14:textId="77777777" w:rsidR="00B63DB5" w:rsidRPr="00003F16" w:rsidRDefault="00B63DB5" w:rsidP="00B63DB5">
            <w:pPr>
              <w:pStyle w:val="BodyText2"/>
              <w:spacing w:line="320" w:lineRule="exact"/>
              <w:ind w:right="57"/>
              <w:jc w:val="right"/>
              <w:rPr>
                <w:color w:val="000000" w:themeColor="text1"/>
                <w:sz w:val="24"/>
                <w:szCs w:val="24"/>
                <w:cs/>
                <w:lang w:val="en-US"/>
              </w:rPr>
            </w:pPr>
          </w:p>
        </w:tc>
        <w:tc>
          <w:tcPr>
            <w:tcW w:w="1058" w:type="dxa"/>
            <w:tcBorders>
              <w:top w:val="single" w:sz="6" w:space="0" w:color="auto"/>
            </w:tcBorders>
          </w:tcPr>
          <w:p w14:paraId="65EA8F97" w14:textId="518AA6A0"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301,098</w:t>
            </w:r>
          </w:p>
        </w:tc>
        <w:tc>
          <w:tcPr>
            <w:tcW w:w="80" w:type="dxa"/>
          </w:tcPr>
          <w:p w14:paraId="72937A48" w14:textId="77777777" w:rsidR="00B63DB5" w:rsidRPr="00003F16" w:rsidRDefault="00B63DB5" w:rsidP="00B63DB5">
            <w:pPr>
              <w:pStyle w:val="BodyText2"/>
              <w:spacing w:line="320" w:lineRule="exact"/>
              <w:ind w:right="57"/>
              <w:jc w:val="right"/>
              <w:rPr>
                <w:color w:val="000000" w:themeColor="text1"/>
                <w:sz w:val="24"/>
                <w:szCs w:val="24"/>
              </w:rPr>
            </w:pPr>
          </w:p>
        </w:tc>
        <w:tc>
          <w:tcPr>
            <w:tcW w:w="1055" w:type="dxa"/>
            <w:tcBorders>
              <w:top w:val="single" w:sz="6" w:space="0" w:color="auto"/>
            </w:tcBorders>
          </w:tcPr>
          <w:p w14:paraId="1EC7019D" w14:textId="29E4A2B3" w:rsidR="00B63DB5" w:rsidRPr="00003F16" w:rsidRDefault="00B63DB5" w:rsidP="00B63DB5">
            <w:pPr>
              <w:pStyle w:val="BodyText2"/>
              <w:spacing w:line="320" w:lineRule="exact"/>
              <w:ind w:right="57"/>
              <w:jc w:val="right"/>
              <w:rPr>
                <w:color w:val="000000" w:themeColor="text1"/>
                <w:sz w:val="24"/>
                <w:szCs w:val="24"/>
                <w:lang w:val="en-US"/>
              </w:rPr>
            </w:pPr>
            <w:r w:rsidRPr="00003F16">
              <w:rPr>
                <w:color w:val="000000" w:themeColor="text1"/>
                <w:sz w:val="20"/>
                <w:szCs w:val="20"/>
              </w:rPr>
              <w:t>1,495</w:t>
            </w:r>
          </w:p>
        </w:tc>
        <w:tc>
          <w:tcPr>
            <w:tcW w:w="96" w:type="dxa"/>
          </w:tcPr>
          <w:p w14:paraId="53959569" w14:textId="77777777" w:rsidR="00B63DB5" w:rsidRPr="00003F16" w:rsidRDefault="00B63DB5" w:rsidP="00B63DB5">
            <w:pPr>
              <w:pStyle w:val="BodyText2"/>
              <w:spacing w:line="320" w:lineRule="exact"/>
              <w:ind w:right="57"/>
              <w:jc w:val="right"/>
              <w:rPr>
                <w:color w:val="000000" w:themeColor="text1"/>
                <w:sz w:val="24"/>
                <w:szCs w:val="24"/>
                <w:cs/>
                <w:lang w:val="en-US"/>
              </w:rPr>
            </w:pPr>
          </w:p>
        </w:tc>
        <w:tc>
          <w:tcPr>
            <w:tcW w:w="1038" w:type="dxa"/>
            <w:tcBorders>
              <w:top w:val="single" w:sz="6" w:space="0" w:color="auto"/>
            </w:tcBorders>
          </w:tcPr>
          <w:p w14:paraId="2C91D1E2" w14:textId="677F63E0"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108,488</w:t>
            </w:r>
          </w:p>
        </w:tc>
        <w:tc>
          <w:tcPr>
            <w:tcW w:w="76" w:type="dxa"/>
          </w:tcPr>
          <w:p w14:paraId="712DA4CA" w14:textId="77777777" w:rsidR="00B63DB5" w:rsidRPr="00003F16" w:rsidRDefault="00B63DB5" w:rsidP="00B63DB5">
            <w:pPr>
              <w:pStyle w:val="BodyText2"/>
              <w:spacing w:line="320" w:lineRule="exact"/>
              <w:ind w:right="57"/>
              <w:jc w:val="right"/>
              <w:rPr>
                <w:color w:val="000000" w:themeColor="text1"/>
                <w:sz w:val="24"/>
                <w:szCs w:val="24"/>
              </w:rPr>
            </w:pPr>
          </w:p>
        </w:tc>
        <w:tc>
          <w:tcPr>
            <w:tcW w:w="1058" w:type="dxa"/>
            <w:tcBorders>
              <w:top w:val="single" w:sz="6" w:space="0" w:color="auto"/>
            </w:tcBorders>
          </w:tcPr>
          <w:p w14:paraId="7F17C37A" w14:textId="0C14DC77"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109,983</w:t>
            </w:r>
          </w:p>
        </w:tc>
      </w:tr>
      <w:tr w:rsidR="00935A55" w:rsidRPr="00003F16" w14:paraId="42352A2F" w14:textId="77777777" w:rsidTr="0048116A">
        <w:tc>
          <w:tcPr>
            <w:tcW w:w="2524" w:type="dxa"/>
          </w:tcPr>
          <w:p w14:paraId="6CF81BF9" w14:textId="77777777" w:rsidR="007D0B96" w:rsidRPr="00003F16" w:rsidRDefault="007D0B96" w:rsidP="002C6B07">
            <w:pPr>
              <w:spacing w:line="320" w:lineRule="exact"/>
              <w:ind w:left="256" w:hanging="142"/>
              <w:rPr>
                <w:rFonts w:cs="Angsana New"/>
                <w:color w:val="000000" w:themeColor="text1"/>
                <w:sz w:val="24"/>
                <w:szCs w:val="24"/>
                <w:lang w:val="en-US"/>
              </w:rPr>
            </w:pPr>
            <w:r w:rsidRPr="00003F16">
              <w:rPr>
                <w:rFonts w:cs="Angsana New"/>
                <w:color w:val="000000" w:themeColor="text1"/>
                <w:sz w:val="24"/>
                <w:szCs w:val="24"/>
              </w:rPr>
              <w:t>Increase during the year</w:t>
            </w:r>
          </w:p>
        </w:tc>
        <w:tc>
          <w:tcPr>
            <w:tcW w:w="129" w:type="dxa"/>
          </w:tcPr>
          <w:p w14:paraId="05561F97" w14:textId="77777777" w:rsidR="007D0B96" w:rsidRPr="00003F16" w:rsidRDefault="007D0B96" w:rsidP="002C6B07">
            <w:pPr>
              <w:spacing w:line="320" w:lineRule="exact"/>
              <w:jc w:val="both"/>
              <w:rPr>
                <w:rFonts w:cs="Angsana New"/>
                <w:color w:val="000000" w:themeColor="text1"/>
                <w:sz w:val="24"/>
                <w:szCs w:val="24"/>
                <w:cs/>
                <w:lang w:val="en-US"/>
              </w:rPr>
            </w:pPr>
          </w:p>
        </w:tc>
        <w:tc>
          <w:tcPr>
            <w:tcW w:w="1005" w:type="dxa"/>
            <w:vAlign w:val="bottom"/>
          </w:tcPr>
          <w:p w14:paraId="54068858" w14:textId="046A135C" w:rsidR="007D0B96" w:rsidRPr="00003F16" w:rsidRDefault="00421757" w:rsidP="002C6B07">
            <w:pPr>
              <w:pStyle w:val="BodyText2"/>
              <w:spacing w:line="320" w:lineRule="exact"/>
              <w:ind w:right="57"/>
              <w:jc w:val="right"/>
              <w:rPr>
                <w:color w:val="000000" w:themeColor="text1"/>
                <w:sz w:val="24"/>
                <w:szCs w:val="24"/>
                <w:lang w:val="en-US"/>
              </w:rPr>
            </w:pPr>
            <w:r w:rsidRPr="00003F16">
              <w:rPr>
                <w:color w:val="000000" w:themeColor="text1"/>
                <w:sz w:val="20"/>
                <w:szCs w:val="20"/>
              </w:rPr>
              <w:t>1,000</w:t>
            </w:r>
          </w:p>
        </w:tc>
        <w:tc>
          <w:tcPr>
            <w:tcW w:w="76" w:type="dxa"/>
          </w:tcPr>
          <w:p w14:paraId="19A9836B" w14:textId="77777777" w:rsidR="007D0B96" w:rsidRPr="00003F16" w:rsidRDefault="007D0B96" w:rsidP="002C6B07">
            <w:pPr>
              <w:pStyle w:val="BodyText2"/>
              <w:spacing w:line="320" w:lineRule="exact"/>
              <w:ind w:right="57"/>
              <w:jc w:val="right"/>
              <w:rPr>
                <w:color w:val="000000" w:themeColor="text1"/>
                <w:sz w:val="24"/>
                <w:szCs w:val="24"/>
                <w:cs/>
                <w:lang w:val="en-US"/>
              </w:rPr>
            </w:pPr>
          </w:p>
        </w:tc>
        <w:tc>
          <w:tcPr>
            <w:tcW w:w="1058" w:type="dxa"/>
          </w:tcPr>
          <w:p w14:paraId="1723657B" w14:textId="639B12E5" w:rsidR="007D0B96" w:rsidRPr="00003F16" w:rsidRDefault="006F639D" w:rsidP="002C6B07">
            <w:pPr>
              <w:pStyle w:val="BodyText2"/>
              <w:spacing w:line="320" w:lineRule="exact"/>
              <w:ind w:right="57"/>
              <w:jc w:val="right"/>
              <w:rPr>
                <w:color w:val="000000" w:themeColor="text1"/>
                <w:sz w:val="24"/>
                <w:szCs w:val="24"/>
                <w:cs/>
              </w:rPr>
            </w:pPr>
            <w:r>
              <w:rPr>
                <w:rFonts w:hint="cs"/>
                <w:color w:val="000000" w:themeColor="text1"/>
                <w:sz w:val="20"/>
                <w:szCs w:val="20"/>
                <w:cs/>
              </w:rPr>
              <w:t>13</w:t>
            </w:r>
            <w:r w:rsidR="00DC3BE9">
              <w:rPr>
                <w:color w:val="000000" w:themeColor="text1"/>
                <w:sz w:val="20"/>
                <w:szCs w:val="20"/>
              </w:rPr>
              <w:t>1</w:t>
            </w:r>
            <w:r>
              <w:rPr>
                <w:rFonts w:hint="cs"/>
                <w:color w:val="000000" w:themeColor="text1"/>
                <w:sz w:val="20"/>
                <w:szCs w:val="20"/>
                <w:cs/>
              </w:rPr>
              <w:t>,864</w:t>
            </w:r>
          </w:p>
        </w:tc>
        <w:tc>
          <w:tcPr>
            <w:tcW w:w="76" w:type="dxa"/>
          </w:tcPr>
          <w:p w14:paraId="43F8EFB5" w14:textId="77777777" w:rsidR="007D0B96" w:rsidRPr="00003F16" w:rsidRDefault="007D0B96" w:rsidP="002C6B07">
            <w:pPr>
              <w:pStyle w:val="BodyText2"/>
              <w:spacing w:line="320" w:lineRule="exact"/>
              <w:ind w:right="57"/>
              <w:jc w:val="right"/>
              <w:rPr>
                <w:color w:val="000000" w:themeColor="text1"/>
                <w:sz w:val="24"/>
                <w:szCs w:val="24"/>
                <w:cs/>
                <w:lang w:val="en-US"/>
              </w:rPr>
            </w:pPr>
          </w:p>
        </w:tc>
        <w:tc>
          <w:tcPr>
            <w:tcW w:w="1058" w:type="dxa"/>
          </w:tcPr>
          <w:p w14:paraId="4010CC4B" w14:textId="2F640B9B" w:rsidR="007D0B96" w:rsidRPr="00003F16" w:rsidRDefault="00421757" w:rsidP="002C6B07">
            <w:pPr>
              <w:pStyle w:val="BodyText2"/>
              <w:spacing w:line="320" w:lineRule="exact"/>
              <w:ind w:right="57"/>
              <w:jc w:val="right"/>
              <w:rPr>
                <w:color w:val="000000" w:themeColor="text1"/>
                <w:sz w:val="24"/>
                <w:szCs w:val="24"/>
                <w:cs/>
                <w:lang w:val="en-US"/>
              </w:rPr>
            </w:pPr>
            <w:r w:rsidRPr="00003F16">
              <w:rPr>
                <w:color w:val="000000" w:themeColor="text1"/>
                <w:sz w:val="20"/>
                <w:szCs w:val="20"/>
              </w:rPr>
              <w:t>13</w:t>
            </w:r>
            <w:r w:rsidR="00DC3BE9">
              <w:rPr>
                <w:color w:val="000000" w:themeColor="text1"/>
                <w:sz w:val="20"/>
                <w:szCs w:val="20"/>
              </w:rPr>
              <w:t>2</w:t>
            </w:r>
            <w:r w:rsidRPr="00003F16">
              <w:rPr>
                <w:color w:val="000000" w:themeColor="text1"/>
                <w:sz w:val="20"/>
                <w:szCs w:val="20"/>
              </w:rPr>
              <w:t>,</w:t>
            </w:r>
            <w:r w:rsidR="00DC3BE9">
              <w:rPr>
                <w:color w:val="000000" w:themeColor="text1"/>
                <w:sz w:val="20"/>
                <w:szCs w:val="20"/>
              </w:rPr>
              <w:t>864</w:t>
            </w:r>
          </w:p>
        </w:tc>
        <w:tc>
          <w:tcPr>
            <w:tcW w:w="80" w:type="dxa"/>
          </w:tcPr>
          <w:p w14:paraId="5F7A3568" w14:textId="77777777" w:rsidR="007D0B96" w:rsidRPr="00003F16" w:rsidRDefault="007D0B96" w:rsidP="002C6B07">
            <w:pPr>
              <w:pStyle w:val="BodyText2"/>
              <w:spacing w:line="320" w:lineRule="exact"/>
              <w:ind w:right="57"/>
              <w:jc w:val="right"/>
              <w:rPr>
                <w:color w:val="000000" w:themeColor="text1"/>
                <w:sz w:val="24"/>
                <w:szCs w:val="24"/>
              </w:rPr>
            </w:pPr>
          </w:p>
        </w:tc>
        <w:tc>
          <w:tcPr>
            <w:tcW w:w="1055" w:type="dxa"/>
            <w:vAlign w:val="bottom"/>
          </w:tcPr>
          <w:p w14:paraId="6E5FC0A7" w14:textId="36DA6A06" w:rsidR="007D0B96" w:rsidRPr="00003F16" w:rsidRDefault="00421757" w:rsidP="002C6B07">
            <w:pPr>
              <w:pStyle w:val="BodyText2"/>
              <w:spacing w:line="320" w:lineRule="exact"/>
              <w:ind w:right="57"/>
              <w:jc w:val="right"/>
              <w:rPr>
                <w:color w:val="000000" w:themeColor="text1"/>
                <w:sz w:val="24"/>
                <w:szCs w:val="24"/>
                <w:cs/>
              </w:rPr>
            </w:pPr>
            <w:r w:rsidRPr="00003F16">
              <w:rPr>
                <w:color w:val="000000" w:themeColor="text1"/>
                <w:sz w:val="20"/>
                <w:szCs w:val="20"/>
              </w:rPr>
              <w:t>1,000</w:t>
            </w:r>
          </w:p>
        </w:tc>
        <w:tc>
          <w:tcPr>
            <w:tcW w:w="96" w:type="dxa"/>
          </w:tcPr>
          <w:p w14:paraId="6A6EB9C1" w14:textId="77777777" w:rsidR="007D0B96" w:rsidRPr="00003F16" w:rsidRDefault="007D0B96" w:rsidP="002C6B07">
            <w:pPr>
              <w:pStyle w:val="BodyText2"/>
              <w:spacing w:line="320" w:lineRule="exact"/>
              <w:ind w:right="57"/>
              <w:jc w:val="right"/>
              <w:rPr>
                <w:color w:val="000000" w:themeColor="text1"/>
                <w:sz w:val="24"/>
                <w:szCs w:val="24"/>
                <w:cs/>
                <w:lang w:val="en-US"/>
              </w:rPr>
            </w:pPr>
          </w:p>
        </w:tc>
        <w:tc>
          <w:tcPr>
            <w:tcW w:w="1038" w:type="dxa"/>
          </w:tcPr>
          <w:p w14:paraId="34D92151" w14:textId="60D8A7AA" w:rsidR="007D0B96" w:rsidRPr="00003F16" w:rsidRDefault="00421757" w:rsidP="002C6B07">
            <w:pPr>
              <w:pStyle w:val="BodyText2"/>
              <w:spacing w:line="320" w:lineRule="exact"/>
              <w:ind w:right="57"/>
              <w:jc w:val="right"/>
              <w:rPr>
                <w:color w:val="000000" w:themeColor="text1"/>
                <w:sz w:val="24"/>
                <w:szCs w:val="24"/>
                <w:cs/>
                <w:lang w:val="en-US"/>
              </w:rPr>
            </w:pPr>
            <w:r w:rsidRPr="00003F16">
              <w:rPr>
                <w:rFonts w:hint="cs"/>
                <w:color w:val="000000" w:themeColor="text1"/>
                <w:sz w:val="20"/>
                <w:szCs w:val="20"/>
                <w:cs/>
              </w:rPr>
              <w:t>-</w:t>
            </w:r>
          </w:p>
        </w:tc>
        <w:tc>
          <w:tcPr>
            <w:tcW w:w="76" w:type="dxa"/>
          </w:tcPr>
          <w:p w14:paraId="08DFF21A" w14:textId="77777777" w:rsidR="007D0B96" w:rsidRPr="00003F16" w:rsidRDefault="007D0B96" w:rsidP="002C6B07">
            <w:pPr>
              <w:pStyle w:val="BodyText2"/>
              <w:spacing w:line="320" w:lineRule="exact"/>
              <w:ind w:right="57"/>
              <w:jc w:val="right"/>
              <w:rPr>
                <w:color w:val="000000" w:themeColor="text1"/>
                <w:sz w:val="24"/>
                <w:szCs w:val="24"/>
              </w:rPr>
            </w:pPr>
          </w:p>
        </w:tc>
        <w:tc>
          <w:tcPr>
            <w:tcW w:w="1058" w:type="dxa"/>
          </w:tcPr>
          <w:p w14:paraId="12578279" w14:textId="6E4A70D1" w:rsidR="007D0B96" w:rsidRPr="00003F16" w:rsidRDefault="00DC3BE9" w:rsidP="002C6B07">
            <w:pPr>
              <w:pStyle w:val="BodyText2"/>
              <w:spacing w:line="320" w:lineRule="exact"/>
              <w:ind w:right="57"/>
              <w:jc w:val="right"/>
              <w:rPr>
                <w:color w:val="000000" w:themeColor="text1"/>
                <w:sz w:val="24"/>
                <w:szCs w:val="24"/>
                <w:cs/>
                <w:lang w:val="en-US"/>
              </w:rPr>
            </w:pPr>
            <w:r>
              <w:rPr>
                <w:color w:val="000000" w:themeColor="text1"/>
                <w:sz w:val="20"/>
                <w:szCs w:val="20"/>
              </w:rPr>
              <w:t>1</w:t>
            </w:r>
            <w:r w:rsidR="00421757" w:rsidRPr="00003F16">
              <w:rPr>
                <w:color w:val="000000" w:themeColor="text1"/>
                <w:sz w:val="20"/>
                <w:szCs w:val="20"/>
              </w:rPr>
              <w:t>,</w:t>
            </w:r>
            <w:r>
              <w:rPr>
                <w:color w:val="000000" w:themeColor="text1"/>
                <w:sz w:val="20"/>
                <w:szCs w:val="20"/>
              </w:rPr>
              <w:t>000</w:t>
            </w:r>
          </w:p>
        </w:tc>
      </w:tr>
      <w:tr w:rsidR="00935A55" w:rsidRPr="00003F16" w14:paraId="5E155D3E" w14:textId="77777777" w:rsidTr="0048116A">
        <w:tc>
          <w:tcPr>
            <w:tcW w:w="2524" w:type="dxa"/>
          </w:tcPr>
          <w:p w14:paraId="0CA018D5" w14:textId="0BB34C23" w:rsidR="007D0B96" w:rsidRPr="00003F16" w:rsidRDefault="007D0B96" w:rsidP="002C6B07">
            <w:pPr>
              <w:spacing w:line="320" w:lineRule="exact"/>
              <w:ind w:left="256" w:hanging="142"/>
              <w:rPr>
                <w:rFonts w:cs="Angsana New"/>
                <w:color w:val="000000" w:themeColor="text1"/>
                <w:sz w:val="24"/>
                <w:szCs w:val="24"/>
                <w:cs/>
                <w:lang w:val="en-US"/>
              </w:rPr>
            </w:pPr>
            <w:r w:rsidRPr="00003F16">
              <w:rPr>
                <w:rFonts w:cs="Angsana New"/>
                <w:color w:val="000000" w:themeColor="text1"/>
                <w:sz w:val="24"/>
                <w:szCs w:val="24"/>
              </w:rPr>
              <w:t>Decrease from actual expense</w:t>
            </w:r>
          </w:p>
        </w:tc>
        <w:tc>
          <w:tcPr>
            <w:tcW w:w="129" w:type="dxa"/>
          </w:tcPr>
          <w:p w14:paraId="74E548FD" w14:textId="77777777" w:rsidR="007D0B96" w:rsidRPr="00003F16" w:rsidRDefault="007D0B96" w:rsidP="002C6B07">
            <w:pPr>
              <w:spacing w:line="320" w:lineRule="exact"/>
              <w:rPr>
                <w:rFonts w:cs="Angsana New"/>
                <w:color w:val="000000" w:themeColor="text1"/>
                <w:sz w:val="24"/>
                <w:szCs w:val="24"/>
              </w:rPr>
            </w:pPr>
          </w:p>
        </w:tc>
        <w:tc>
          <w:tcPr>
            <w:tcW w:w="1005" w:type="dxa"/>
            <w:vAlign w:val="bottom"/>
          </w:tcPr>
          <w:p w14:paraId="1B2E1929" w14:textId="5428E1DC" w:rsidR="007D0B96" w:rsidRPr="00003F16" w:rsidRDefault="007D0B96" w:rsidP="002C6B07">
            <w:pPr>
              <w:pStyle w:val="BodyText2"/>
              <w:spacing w:line="320" w:lineRule="exact"/>
              <w:ind w:right="0"/>
              <w:jc w:val="right"/>
              <w:rPr>
                <w:color w:val="000000" w:themeColor="text1"/>
                <w:sz w:val="24"/>
                <w:szCs w:val="24"/>
              </w:rPr>
            </w:pPr>
            <w:r w:rsidRPr="00003F16">
              <w:rPr>
                <w:color w:val="000000" w:themeColor="text1"/>
                <w:sz w:val="20"/>
                <w:szCs w:val="20"/>
              </w:rPr>
              <w:t>(</w:t>
            </w:r>
            <w:r w:rsidR="00421757" w:rsidRPr="00003F16">
              <w:rPr>
                <w:color w:val="000000" w:themeColor="text1"/>
                <w:sz w:val="20"/>
                <w:szCs w:val="20"/>
              </w:rPr>
              <w:t>331</w:t>
            </w:r>
            <w:r w:rsidRPr="00003F16">
              <w:rPr>
                <w:color w:val="000000" w:themeColor="text1"/>
                <w:sz w:val="20"/>
                <w:szCs w:val="20"/>
              </w:rPr>
              <w:t>)</w:t>
            </w:r>
          </w:p>
        </w:tc>
        <w:tc>
          <w:tcPr>
            <w:tcW w:w="76" w:type="dxa"/>
            <w:vAlign w:val="bottom"/>
          </w:tcPr>
          <w:p w14:paraId="5287E820" w14:textId="77777777" w:rsidR="007D0B96" w:rsidRPr="00003F16" w:rsidRDefault="007D0B96" w:rsidP="002C6B07">
            <w:pPr>
              <w:pStyle w:val="BodyText2"/>
              <w:spacing w:line="320" w:lineRule="exact"/>
              <w:ind w:right="57"/>
              <w:jc w:val="right"/>
              <w:rPr>
                <w:color w:val="000000" w:themeColor="text1"/>
                <w:sz w:val="24"/>
                <w:szCs w:val="24"/>
              </w:rPr>
            </w:pPr>
          </w:p>
        </w:tc>
        <w:tc>
          <w:tcPr>
            <w:tcW w:w="1058" w:type="dxa"/>
            <w:vAlign w:val="bottom"/>
          </w:tcPr>
          <w:p w14:paraId="42E0F03D" w14:textId="289E7BE3" w:rsidR="007D0B96" w:rsidRPr="00003F16" w:rsidRDefault="00421757" w:rsidP="002C6B07">
            <w:pPr>
              <w:pStyle w:val="BodyText2"/>
              <w:spacing w:line="320" w:lineRule="exact"/>
              <w:ind w:right="0"/>
              <w:jc w:val="right"/>
              <w:rPr>
                <w:color w:val="000000" w:themeColor="text1"/>
                <w:sz w:val="24"/>
                <w:szCs w:val="24"/>
              </w:rPr>
            </w:pPr>
            <w:r w:rsidRPr="00003F16">
              <w:rPr>
                <w:color w:val="000000" w:themeColor="text1"/>
                <w:sz w:val="20"/>
                <w:szCs w:val="20"/>
              </w:rPr>
              <w:t>(</w:t>
            </w:r>
            <w:r w:rsidR="006F639D">
              <w:rPr>
                <w:rFonts w:hint="cs"/>
                <w:color w:val="000000" w:themeColor="text1"/>
                <w:sz w:val="20"/>
                <w:szCs w:val="20"/>
                <w:cs/>
              </w:rPr>
              <w:t>302,</w:t>
            </w:r>
            <w:r w:rsidR="00DC3BE9">
              <w:rPr>
                <w:color w:val="000000" w:themeColor="text1"/>
                <w:sz w:val="20"/>
                <w:szCs w:val="20"/>
              </w:rPr>
              <w:t>176</w:t>
            </w:r>
            <w:r w:rsidRPr="00003F16">
              <w:rPr>
                <w:color w:val="000000" w:themeColor="text1"/>
                <w:sz w:val="20"/>
                <w:szCs w:val="20"/>
              </w:rPr>
              <w:t>)</w:t>
            </w:r>
          </w:p>
        </w:tc>
        <w:tc>
          <w:tcPr>
            <w:tcW w:w="76" w:type="dxa"/>
            <w:vAlign w:val="bottom"/>
          </w:tcPr>
          <w:p w14:paraId="4A6D1B1E" w14:textId="77777777" w:rsidR="007D0B96" w:rsidRPr="00003F16" w:rsidRDefault="007D0B96" w:rsidP="002C6B07">
            <w:pPr>
              <w:pStyle w:val="BodyText2"/>
              <w:spacing w:line="320" w:lineRule="exact"/>
              <w:ind w:right="57"/>
              <w:jc w:val="right"/>
              <w:rPr>
                <w:color w:val="000000" w:themeColor="text1"/>
                <w:sz w:val="24"/>
                <w:szCs w:val="24"/>
              </w:rPr>
            </w:pPr>
          </w:p>
        </w:tc>
        <w:tc>
          <w:tcPr>
            <w:tcW w:w="1058" w:type="dxa"/>
            <w:vAlign w:val="bottom"/>
          </w:tcPr>
          <w:p w14:paraId="56B62843" w14:textId="7B17B987" w:rsidR="007D0B96" w:rsidRPr="00003F16" w:rsidRDefault="00421757" w:rsidP="002C6B07">
            <w:pPr>
              <w:pStyle w:val="BodyText2"/>
              <w:spacing w:line="320" w:lineRule="exact"/>
              <w:ind w:right="0"/>
              <w:jc w:val="right"/>
              <w:rPr>
                <w:color w:val="000000" w:themeColor="text1"/>
                <w:sz w:val="24"/>
                <w:szCs w:val="24"/>
                <w:lang w:val="en-US"/>
              </w:rPr>
            </w:pPr>
            <w:r w:rsidRPr="00003F16">
              <w:rPr>
                <w:color w:val="000000" w:themeColor="text1"/>
                <w:sz w:val="20"/>
                <w:szCs w:val="20"/>
              </w:rPr>
              <w:t>(30</w:t>
            </w:r>
            <w:r w:rsidR="00DC3BE9">
              <w:rPr>
                <w:color w:val="000000" w:themeColor="text1"/>
                <w:sz w:val="20"/>
                <w:szCs w:val="20"/>
              </w:rPr>
              <w:t>2</w:t>
            </w:r>
            <w:r w:rsidRPr="00003F16">
              <w:rPr>
                <w:color w:val="000000" w:themeColor="text1"/>
                <w:sz w:val="20"/>
                <w:szCs w:val="20"/>
              </w:rPr>
              <w:t>,</w:t>
            </w:r>
            <w:r w:rsidR="00DC3BE9">
              <w:rPr>
                <w:color w:val="000000" w:themeColor="text1"/>
                <w:sz w:val="20"/>
                <w:szCs w:val="20"/>
              </w:rPr>
              <w:t>507</w:t>
            </w:r>
            <w:r w:rsidRPr="00003F16">
              <w:rPr>
                <w:color w:val="000000" w:themeColor="text1"/>
                <w:sz w:val="20"/>
                <w:szCs w:val="20"/>
              </w:rPr>
              <w:t>)</w:t>
            </w:r>
          </w:p>
        </w:tc>
        <w:tc>
          <w:tcPr>
            <w:tcW w:w="80" w:type="dxa"/>
          </w:tcPr>
          <w:p w14:paraId="25336E6E" w14:textId="77777777" w:rsidR="007D0B96" w:rsidRPr="00003F16" w:rsidRDefault="007D0B96" w:rsidP="002C6B07">
            <w:pPr>
              <w:pStyle w:val="BodyText2"/>
              <w:spacing w:line="320" w:lineRule="exact"/>
              <w:ind w:right="57"/>
              <w:jc w:val="right"/>
              <w:rPr>
                <w:color w:val="000000" w:themeColor="text1"/>
                <w:sz w:val="24"/>
                <w:szCs w:val="24"/>
              </w:rPr>
            </w:pPr>
          </w:p>
        </w:tc>
        <w:tc>
          <w:tcPr>
            <w:tcW w:w="1055" w:type="dxa"/>
            <w:vAlign w:val="bottom"/>
          </w:tcPr>
          <w:p w14:paraId="41202E81" w14:textId="387F41BF" w:rsidR="007D0B96" w:rsidRPr="00003F16" w:rsidRDefault="007D0B96" w:rsidP="002C6B07">
            <w:pPr>
              <w:pStyle w:val="BodyText2"/>
              <w:spacing w:line="320" w:lineRule="exact"/>
              <w:ind w:right="0"/>
              <w:jc w:val="right"/>
              <w:rPr>
                <w:color w:val="000000" w:themeColor="text1"/>
                <w:sz w:val="24"/>
                <w:szCs w:val="24"/>
              </w:rPr>
            </w:pPr>
            <w:r w:rsidRPr="00003F16">
              <w:rPr>
                <w:color w:val="000000" w:themeColor="text1"/>
                <w:sz w:val="20"/>
                <w:szCs w:val="20"/>
              </w:rPr>
              <w:t>(</w:t>
            </w:r>
            <w:r w:rsidR="00421757" w:rsidRPr="00003F16">
              <w:rPr>
                <w:color w:val="000000" w:themeColor="text1"/>
                <w:sz w:val="20"/>
                <w:szCs w:val="20"/>
              </w:rPr>
              <w:t>331</w:t>
            </w:r>
            <w:r w:rsidRPr="00003F16">
              <w:rPr>
                <w:color w:val="000000" w:themeColor="text1"/>
                <w:sz w:val="20"/>
                <w:szCs w:val="20"/>
              </w:rPr>
              <w:t>)</w:t>
            </w:r>
          </w:p>
        </w:tc>
        <w:tc>
          <w:tcPr>
            <w:tcW w:w="96" w:type="dxa"/>
            <w:vAlign w:val="bottom"/>
          </w:tcPr>
          <w:p w14:paraId="0AA4DBB7" w14:textId="77777777" w:rsidR="007D0B96" w:rsidRPr="00003F16" w:rsidRDefault="007D0B96" w:rsidP="002C6B07">
            <w:pPr>
              <w:pStyle w:val="BodyText2"/>
              <w:spacing w:line="320" w:lineRule="exact"/>
              <w:ind w:right="57"/>
              <w:jc w:val="right"/>
              <w:rPr>
                <w:color w:val="000000" w:themeColor="text1"/>
                <w:sz w:val="24"/>
                <w:szCs w:val="24"/>
              </w:rPr>
            </w:pPr>
          </w:p>
        </w:tc>
        <w:tc>
          <w:tcPr>
            <w:tcW w:w="1038" w:type="dxa"/>
            <w:vAlign w:val="bottom"/>
          </w:tcPr>
          <w:p w14:paraId="718DAE94" w14:textId="6B322CB6" w:rsidR="007D0B96" w:rsidRPr="00003F16" w:rsidRDefault="00421757" w:rsidP="002C6B07">
            <w:pPr>
              <w:pStyle w:val="BodyText2"/>
              <w:spacing w:line="320" w:lineRule="exact"/>
              <w:ind w:right="0"/>
              <w:jc w:val="right"/>
              <w:rPr>
                <w:color w:val="000000" w:themeColor="text1"/>
                <w:sz w:val="24"/>
                <w:szCs w:val="24"/>
              </w:rPr>
            </w:pPr>
            <w:r w:rsidRPr="00003F16">
              <w:rPr>
                <w:color w:val="000000" w:themeColor="text1"/>
                <w:sz w:val="20"/>
                <w:szCs w:val="20"/>
              </w:rPr>
              <w:t>(</w:t>
            </w:r>
            <w:r w:rsidRPr="00003F16">
              <w:rPr>
                <w:rFonts w:hint="cs"/>
                <w:color w:val="000000" w:themeColor="text1"/>
                <w:sz w:val="20"/>
                <w:szCs w:val="20"/>
                <w:cs/>
              </w:rPr>
              <w:t>33,739</w:t>
            </w:r>
            <w:r w:rsidRPr="00003F16">
              <w:rPr>
                <w:color w:val="000000" w:themeColor="text1"/>
                <w:sz w:val="20"/>
                <w:szCs w:val="20"/>
              </w:rPr>
              <w:t>)</w:t>
            </w:r>
          </w:p>
        </w:tc>
        <w:tc>
          <w:tcPr>
            <w:tcW w:w="76" w:type="dxa"/>
            <w:vAlign w:val="bottom"/>
          </w:tcPr>
          <w:p w14:paraId="636F5F52" w14:textId="77777777" w:rsidR="007D0B96" w:rsidRPr="00003F16" w:rsidRDefault="007D0B96" w:rsidP="002C6B07">
            <w:pPr>
              <w:pStyle w:val="BodyText2"/>
              <w:spacing w:line="320" w:lineRule="exact"/>
              <w:ind w:right="57"/>
              <w:jc w:val="right"/>
              <w:rPr>
                <w:color w:val="000000" w:themeColor="text1"/>
                <w:sz w:val="24"/>
                <w:szCs w:val="24"/>
              </w:rPr>
            </w:pPr>
          </w:p>
        </w:tc>
        <w:tc>
          <w:tcPr>
            <w:tcW w:w="1058" w:type="dxa"/>
            <w:vAlign w:val="bottom"/>
          </w:tcPr>
          <w:p w14:paraId="42A8BADC" w14:textId="5420B2B5" w:rsidR="007D0B96" w:rsidRPr="00003F16" w:rsidRDefault="00421757" w:rsidP="002C6B07">
            <w:pPr>
              <w:pStyle w:val="BodyText2"/>
              <w:spacing w:line="320" w:lineRule="exact"/>
              <w:ind w:right="0"/>
              <w:jc w:val="right"/>
              <w:rPr>
                <w:color w:val="000000" w:themeColor="text1"/>
                <w:sz w:val="24"/>
                <w:szCs w:val="24"/>
              </w:rPr>
            </w:pPr>
            <w:r w:rsidRPr="00003F16">
              <w:rPr>
                <w:color w:val="000000" w:themeColor="text1"/>
                <w:sz w:val="20"/>
                <w:szCs w:val="20"/>
              </w:rPr>
              <w:t>(</w:t>
            </w:r>
            <w:r w:rsidR="00DC3BE9">
              <w:rPr>
                <w:color w:val="000000" w:themeColor="text1"/>
                <w:sz w:val="20"/>
                <w:szCs w:val="20"/>
              </w:rPr>
              <w:t>34</w:t>
            </w:r>
            <w:r w:rsidRPr="00003F16">
              <w:rPr>
                <w:color w:val="000000" w:themeColor="text1"/>
                <w:sz w:val="20"/>
                <w:szCs w:val="20"/>
              </w:rPr>
              <w:t>,</w:t>
            </w:r>
            <w:r w:rsidR="00DC3BE9">
              <w:rPr>
                <w:color w:val="000000" w:themeColor="text1"/>
                <w:sz w:val="20"/>
                <w:szCs w:val="20"/>
              </w:rPr>
              <w:t>070</w:t>
            </w:r>
            <w:r w:rsidRPr="00003F16">
              <w:rPr>
                <w:color w:val="000000" w:themeColor="text1"/>
                <w:sz w:val="20"/>
                <w:szCs w:val="20"/>
              </w:rPr>
              <w:t>)</w:t>
            </w:r>
          </w:p>
        </w:tc>
      </w:tr>
      <w:tr w:rsidR="00935A55" w:rsidRPr="00003F16" w14:paraId="4202F926" w14:textId="77777777" w:rsidTr="0048116A">
        <w:tc>
          <w:tcPr>
            <w:tcW w:w="2524" w:type="dxa"/>
            <w:tcBorders>
              <w:bottom w:val="nil"/>
            </w:tcBorders>
          </w:tcPr>
          <w:p w14:paraId="2596A6C7" w14:textId="0BB77C67" w:rsidR="007D0B96" w:rsidRPr="00003F16" w:rsidRDefault="007D0B96" w:rsidP="002C6B07">
            <w:pPr>
              <w:spacing w:line="320" w:lineRule="exact"/>
              <w:ind w:left="256" w:hanging="142"/>
              <w:rPr>
                <w:rFonts w:cs="Angsana New"/>
                <w:color w:val="000000" w:themeColor="text1"/>
                <w:sz w:val="24"/>
                <w:szCs w:val="24"/>
              </w:rPr>
            </w:pPr>
            <w:r w:rsidRPr="00003F16">
              <w:rPr>
                <w:rFonts w:cs="Angsana New"/>
                <w:color w:val="000000" w:themeColor="text1"/>
                <w:sz w:val="24"/>
                <w:szCs w:val="24"/>
              </w:rPr>
              <w:t>As at December 31, 202</w:t>
            </w:r>
            <w:r w:rsidR="00B63DB5" w:rsidRPr="00003F16">
              <w:rPr>
                <w:rFonts w:cs="Angsana New"/>
                <w:color w:val="000000" w:themeColor="text1"/>
                <w:sz w:val="24"/>
                <w:szCs w:val="24"/>
              </w:rPr>
              <w:t>5</w:t>
            </w:r>
          </w:p>
        </w:tc>
        <w:tc>
          <w:tcPr>
            <w:tcW w:w="129" w:type="dxa"/>
            <w:tcBorders>
              <w:bottom w:val="nil"/>
            </w:tcBorders>
          </w:tcPr>
          <w:p w14:paraId="1F88E6A7" w14:textId="77777777" w:rsidR="007D0B96" w:rsidRPr="00003F16" w:rsidRDefault="007D0B96" w:rsidP="002C6B07">
            <w:pPr>
              <w:spacing w:line="320" w:lineRule="exact"/>
              <w:rPr>
                <w:rFonts w:cs="Angsana New"/>
                <w:color w:val="000000" w:themeColor="text1"/>
                <w:sz w:val="24"/>
                <w:szCs w:val="24"/>
              </w:rPr>
            </w:pPr>
          </w:p>
        </w:tc>
        <w:tc>
          <w:tcPr>
            <w:tcW w:w="1005" w:type="dxa"/>
            <w:tcBorders>
              <w:top w:val="single" w:sz="6" w:space="0" w:color="auto"/>
              <w:bottom w:val="double" w:sz="6" w:space="0" w:color="auto"/>
            </w:tcBorders>
            <w:vAlign w:val="bottom"/>
          </w:tcPr>
          <w:p w14:paraId="62055DA5" w14:textId="0BE98E5A" w:rsidR="007D0B96" w:rsidRPr="00003F16" w:rsidRDefault="007D0B96" w:rsidP="002C6B07">
            <w:pPr>
              <w:pStyle w:val="BodyText2"/>
              <w:spacing w:line="320" w:lineRule="exact"/>
              <w:ind w:right="57"/>
              <w:jc w:val="right"/>
              <w:rPr>
                <w:color w:val="000000" w:themeColor="text1"/>
                <w:sz w:val="24"/>
                <w:szCs w:val="24"/>
              </w:rPr>
            </w:pPr>
            <w:r w:rsidRPr="00003F16">
              <w:rPr>
                <w:color w:val="000000" w:themeColor="text1"/>
                <w:sz w:val="20"/>
                <w:szCs w:val="20"/>
              </w:rPr>
              <w:t>2,</w:t>
            </w:r>
            <w:r w:rsidR="00421757" w:rsidRPr="00003F16">
              <w:rPr>
                <w:color w:val="000000" w:themeColor="text1"/>
                <w:sz w:val="20"/>
                <w:szCs w:val="20"/>
              </w:rPr>
              <w:t>864</w:t>
            </w:r>
          </w:p>
        </w:tc>
        <w:tc>
          <w:tcPr>
            <w:tcW w:w="76" w:type="dxa"/>
            <w:vAlign w:val="bottom"/>
          </w:tcPr>
          <w:p w14:paraId="02E68000" w14:textId="77777777" w:rsidR="007D0B96" w:rsidRPr="00003F16" w:rsidRDefault="007D0B96" w:rsidP="002C6B07">
            <w:pPr>
              <w:pStyle w:val="BodyText2"/>
              <w:spacing w:line="320" w:lineRule="exact"/>
              <w:ind w:right="57"/>
              <w:jc w:val="right"/>
              <w:rPr>
                <w:color w:val="000000" w:themeColor="text1"/>
                <w:sz w:val="24"/>
                <w:szCs w:val="24"/>
              </w:rPr>
            </w:pPr>
          </w:p>
        </w:tc>
        <w:tc>
          <w:tcPr>
            <w:tcW w:w="1058" w:type="dxa"/>
            <w:tcBorders>
              <w:top w:val="single" w:sz="6" w:space="0" w:color="auto"/>
              <w:bottom w:val="double" w:sz="6" w:space="0" w:color="auto"/>
            </w:tcBorders>
            <w:vAlign w:val="bottom"/>
          </w:tcPr>
          <w:p w14:paraId="5FC9398B" w14:textId="05F0002B" w:rsidR="007D0B96" w:rsidRPr="00003F16" w:rsidRDefault="006F639D" w:rsidP="002C6B07">
            <w:pPr>
              <w:pStyle w:val="BodyText2"/>
              <w:spacing w:line="320" w:lineRule="exact"/>
              <w:ind w:right="57"/>
              <w:jc w:val="right"/>
              <w:rPr>
                <w:color w:val="000000" w:themeColor="text1"/>
                <w:sz w:val="24"/>
                <w:szCs w:val="24"/>
              </w:rPr>
            </w:pPr>
            <w:r>
              <w:rPr>
                <w:rFonts w:hint="cs"/>
                <w:color w:val="000000" w:themeColor="text1"/>
                <w:sz w:val="20"/>
                <w:szCs w:val="20"/>
                <w:cs/>
              </w:rPr>
              <w:t>128,591</w:t>
            </w:r>
          </w:p>
        </w:tc>
        <w:tc>
          <w:tcPr>
            <w:tcW w:w="76" w:type="dxa"/>
            <w:vAlign w:val="bottom"/>
          </w:tcPr>
          <w:p w14:paraId="45B17685" w14:textId="77777777" w:rsidR="007D0B96" w:rsidRPr="00003F16" w:rsidRDefault="007D0B96" w:rsidP="002C6B07">
            <w:pPr>
              <w:pStyle w:val="BodyText2"/>
              <w:spacing w:line="320" w:lineRule="exact"/>
              <w:ind w:right="57"/>
              <w:jc w:val="right"/>
              <w:rPr>
                <w:color w:val="000000" w:themeColor="text1"/>
                <w:sz w:val="24"/>
                <w:szCs w:val="24"/>
              </w:rPr>
            </w:pPr>
          </w:p>
        </w:tc>
        <w:tc>
          <w:tcPr>
            <w:tcW w:w="1058" w:type="dxa"/>
            <w:tcBorders>
              <w:top w:val="single" w:sz="6" w:space="0" w:color="auto"/>
              <w:bottom w:val="double" w:sz="6" w:space="0" w:color="auto"/>
            </w:tcBorders>
            <w:vAlign w:val="bottom"/>
          </w:tcPr>
          <w:p w14:paraId="441CA1CF" w14:textId="556BE7C9" w:rsidR="007D0B96" w:rsidRPr="00003F16" w:rsidRDefault="00421757" w:rsidP="002C6B07">
            <w:pPr>
              <w:pStyle w:val="BodyText2"/>
              <w:spacing w:line="320" w:lineRule="exact"/>
              <w:ind w:right="57"/>
              <w:jc w:val="right"/>
              <w:rPr>
                <w:color w:val="000000" w:themeColor="text1"/>
                <w:sz w:val="24"/>
                <w:szCs w:val="24"/>
              </w:rPr>
            </w:pPr>
            <w:r w:rsidRPr="00003F16">
              <w:rPr>
                <w:color w:val="000000" w:themeColor="text1"/>
                <w:sz w:val="20"/>
                <w:szCs w:val="20"/>
              </w:rPr>
              <w:t>131,455</w:t>
            </w:r>
          </w:p>
        </w:tc>
        <w:tc>
          <w:tcPr>
            <w:tcW w:w="80" w:type="dxa"/>
          </w:tcPr>
          <w:p w14:paraId="197865B5" w14:textId="77777777" w:rsidR="007D0B96" w:rsidRPr="00003F16" w:rsidRDefault="007D0B96" w:rsidP="002C6B07">
            <w:pPr>
              <w:pStyle w:val="BodyText2"/>
              <w:spacing w:line="320" w:lineRule="exact"/>
              <w:ind w:right="57"/>
              <w:jc w:val="right"/>
              <w:rPr>
                <w:color w:val="000000" w:themeColor="text1"/>
                <w:sz w:val="24"/>
                <w:szCs w:val="24"/>
              </w:rPr>
            </w:pPr>
          </w:p>
        </w:tc>
        <w:tc>
          <w:tcPr>
            <w:tcW w:w="1055" w:type="dxa"/>
            <w:tcBorders>
              <w:top w:val="single" w:sz="6" w:space="0" w:color="auto"/>
              <w:bottom w:val="double" w:sz="6" w:space="0" w:color="auto"/>
            </w:tcBorders>
            <w:vAlign w:val="bottom"/>
          </w:tcPr>
          <w:p w14:paraId="3AE28C9F" w14:textId="70C30ABC" w:rsidR="007D0B96" w:rsidRPr="00003F16" w:rsidRDefault="00421757" w:rsidP="002C6B07">
            <w:pPr>
              <w:pStyle w:val="BodyText2"/>
              <w:spacing w:line="320" w:lineRule="exact"/>
              <w:ind w:right="57"/>
              <w:jc w:val="right"/>
              <w:rPr>
                <w:color w:val="000000" w:themeColor="text1"/>
                <w:sz w:val="24"/>
                <w:szCs w:val="24"/>
              </w:rPr>
            </w:pPr>
            <w:r w:rsidRPr="00003F16">
              <w:rPr>
                <w:color w:val="000000" w:themeColor="text1"/>
                <w:sz w:val="20"/>
                <w:szCs w:val="20"/>
              </w:rPr>
              <w:t>2,164</w:t>
            </w:r>
          </w:p>
        </w:tc>
        <w:tc>
          <w:tcPr>
            <w:tcW w:w="96" w:type="dxa"/>
            <w:vAlign w:val="bottom"/>
          </w:tcPr>
          <w:p w14:paraId="20398EA0" w14:textId="77777777" w:rsidR="007D0B96" w:rsidRPr="00003F16" w:rsidRDefault="007D0B96" w:rsidP="002C6B07">
            <w:pPr>
              <w:pStyle w:val="BodyText2"/>
              <w:spacing w:line="320" w:lineRule="exact"/>
              <w:ind w:right="57"/>
              <w:jc w:val="right"/>
              <w:rPr>
                <w:color w:val="000000" w:themeColor="text1"/>
                <w:sz w:val="24"/>
                <w:szCs w:val="24"/>
              </w:rPr>
            </w:pPr>
          </w:p>
        </w:tc>
        <w:tc>
          <w:tcPr>
            <w:tcW w:w="1038" w:type="dxa"/>
            <w:tcBorders>
              <w:top w:val="single" w:sz="6" w:space="0" w:color="auto"/>
              <w:bottom w:val="double" w:sz="6" w:space="0" w:color="auto"/>
            </w:tcBorders>
            <w:vAlign w:val="bottom"/>
          </w:tcPr>
          <w:p w14:paraId="5B2141F3" w14:textId="122D8151" w:rsidR="007D0B96" w:rsidRPr="00003F16" w:rsidRDefault="00421757" w:rsidP="002C6B07">
            <w:pPr>
              <w:pStyle w:val="BodyText2"/>
              <w:spacing w:line="320" w:lineRule="exact"/>
              <w:ind w:right="57"/>
              <w:jc w:val="right"/>
              <w:rPr>
                <w:color w:val="000000" w:themeColor="text1"/>
                <w:sz w:val="24"/>
                <w:szCs w:val="24"/>
              </w:rPr>
            </w:pPr>
            <w:r w:rsidRPr="00003F16">
              <w:rPr>
                <w:color w:val="000000" w:themeColor="text1"/>
                <w:sz w:val="20"/>
                <w:szCs w:val="20"/>
              </w:rPr>
              <w:t>74,749</w:t>
            </w:r>
          </w:p>
        </w:tc>
        <w:tc>
          <w:tcPr>
            <w:tcW w:w="76" w:type="dxa"/>
            <w:vAlign w:val="bottom"/>
          </w:tcPr>
          <w:p w14:paraId="25EBFF77" w14:textId="77777777" w:rsidR="007D0B96" w:rsidRPr="00003F16" w:rsidRDefault="007D0B96" w:rsidP="002C6B07">
            <w:pPr>
              <w:pStyle w:val="BodyText2"/>
              <w:spacing w:line="320" w:lineRule="exact"/>
              <w:ind w:right="57"/>
              <w:jc w:val="right"/>
              <w:rPr>
                <w:color w:val="000000" w:themeColor="text1"/>
                <w:sz w:val="24"/>
                <w:szCs w:val="24"/>
              </w:rPr>
            </w:pPr>
          </w:p>
        </w:tc>
        <w:tc>
          <w:tcPr>
            <w:tcW w:w="1058" w:type="dxa"/>
            <w:tcBorders>
              <w:top w:val="single" w:sz="6" w:space="0" w:color="auto"/>
              <w:bottom w:val="double" w:sz="6" w:space="0" w:color="auto"/>
            </w:tcBorders>
            <w:vAlign w:val="bottom"/>
          </w:tcPr>
          <w:p w14:paraId="69B43931" w14:textId="42B676A6" w:rsidR="007D0B96" w:rsidRPr="00003F16" w:rsidRDefault="00421757" w:rsidP="002C6B07">
            <w:pPr>
              <w:pStyle w:val="BodyText2"/>
              <w:spacing w:line="320" w:lineRule="exact"/>
              <w:ind w:right="57"/>
              <w:jc w:val="right"/>
              <w:rPr>
                <w:color w:val="000000" w:themeColor="text1"/>
                <w:sz w:val="24"/>
                <w:szCs w:val="24"/>
              </w:rPr>
            </w:pPr>
            <w:r w:rsidRPr="00003F16">
              <w:rPr>
                <w:color w:val="000000" w:themeColor="text1"/>
                <w:sz w:val="20"/>
                <w:szCs w:val="20"/>
              </w:rPr>
              <w:t>76,913</w:t>
            </w:r>
          </w:p>
        </w:tc>
      </w:tr>
    </w:tbl>
    <w:p w14:paraId="04833BE2" w14:textId="4C6D0669" w:rsidR="00EB465F" w:rsidRPr="00003F16" w:rsidRDefault="00EB465F" w:rsidP="002C6B07">
      <w:pPr>
        <w:tabs>
          <w:tab w:val="left" w:pos="1239"/>
        </w:tabs>
        <w:spacing w:line="240" w:lineRule="exact"/>
        <w:ind w:right="-91" w:hanging="142"/>
        <w:rPr>
          <w:rFonts w:cs="Angsana New"/>
          <w:color w:val="000000" w:themeColor="text1"/>
          <w:sz w:val="24"/>
          <w:szCs w:val="24"/>
        </w:rPr>
      </w:pPr>
    </w:p>
    <w:tbl>
      <w:tblPr>
        <w:tblW w:w="9329" w:type="dxa"/>
        <w:tblInd w:w="170" w:type="dxa"/>
        <w:tblLayout w:type="fixed"/>
        <w:tblCellMar>
          <w:left w:w="28" w:type="dxa"/>
          <w:right w:w="28" w:type="dxa"/>
        </w:tblCellMar>
        <w:tblLook w:val="04A0" w:firstRow="1" w:lastRow="0" w:firstColumn="1" w:lastColumn="0" w:noHBand="0" w:noVBand="1"/>
      </w:tblPr>
      <w:tblGrid>
        <w:gridCol w:w="2524"/>
        <w:gridCol w:w="129"/>
        <w:gridCol w:w="1005"/>
        <w:gridCol w:w="76"/>
        <w:gridCol w:w="1058"/>
        <w:gridCol w:w="76"/>
        <w:gridCol w:w="1058"/>
        <w:gridCol w:w="80"/>
        <w:gridCol w:w="1055"/>
        <w:gridCol w:w="96"/>
        <w:gridCol w:w="1038"/>
        <w:gridCol w:w="76"/>
        <w:gridCol w:w="1058"/>
      </w:tblGrid>
      <w:tr w:rsidR="00935A55" w:rsidRPr="00003F16" w14:paraId="2A49386E" w14:textId="77777777" w:rsidTr="0048116A">
        <w:tc>
          <w:tcPr>
            <w:tcW w:w="2524" w:type="dxa"/>
            <w:vAlign w:val="bottom"/>
          </w:tcPr>
          <w:p w14:paraId="399D0440" w14:textId="77777777" w:rsidR="007D0B96" w:rsidRPr="00003F16" w:rsidRDefault="007D0B96" w:rsidP="002C6B07">
            <w:pPr>
              <w:spacing w:line="320" w:lineRule="exact"/>
              <w:jc w:val="center"/>
              <w:rPr>
                <w:rFonts w:cs="Angsana New"/>
                <w:color w:val="000000" w:themeColor="text1"/>
                <w:sz w:val="24"/>
                <w:szCs w:val="24"/>
                <w:cs/>
                <w:lang w:val="en-US"/>
              </w:rPr>
            </w:pPr>
          </w:p>
        </w:tc>
        <w:tc>
          <w:tcPr>
            <w:tcW w:w="129" w:type="dxa"/>
            <w:vAlign w:val="bottom"/>
          </w:tcPr>
          <w:p w14:paraId="57B8D919" w14:textId="77777777" w:rsidR="007D0B96" w:rsidRPr="00003F16" w:rsidRDefault="007D0B96" w:rsidP="002C6B07">
            <w:pPr>
              <w:spacing w:line="320" w:lineRule="exact"/>
              <w:jc w:val="center"/>
              <w:rPr>
                <w:rFonts w:cs="Angsana New"/>
                <w:color w:val="000000" w:themeColor="text1"/>
                <w:sz w:val="24"/>
                <w:szCs w:val="24"/>
              </w:rPr>
            </w:pPr>
          </w:p>
        </w:tc>
        <w:tc>
          <w:tcPr>
            <w:tcW w:w="6676" w:type="dxa"/>
            <w:gridSpan w:val="11"/>
            <w:tcBorders>
              <w:bottom w:val="single" w:sz="6" w:space="0" w:color="auto"/>
            </w:tcBorders>
          </w:tcPr>
          <w:p w14:paraId="696D89B8" w14:textId="3CECD7C1" w:rsidR="007D0B96" w:rsidRPr="00003F16" w:rsidRDefault="007D0B96" w:rsidP="002C6B07">
            <w:pPr>
              <w:spacing w:line="320" w:lineRule="exact"/>
              <w:jc w:val="right"/>
              <w:rPr>
                <w:rFonts w:cs="Angsana New"/>
                <w:color w:val="000000" w:themeColor="text1"/>
                <w:sz w:val="24"/>
                <w:szCs w:val="24"/>
                <w:cs/>
                <w:lang w:val="en-US"/>
              </w:rPr>
            </w:pPr>
            <w:r w:rsidRPr="00003F16">
              <w:rPr>
                <w:rFonts w:cs="Angsana New"/>
                <w:color w:val="000000" w:themeColor="text1"/>
                <w:sz w:val="24"/>
                <w:szCs w:val="24"/>
              </w:rPr>
              <w:t>Unit : Thousand Baht</w:t>
            </w:r>
          </w:p>
        </w:tc>
      </w:tr>
      <w:tr w:rsidR="00935A55" w:rsidRPr="00003F16" w14:paraId="4E8DA03C" w14:textId="77777777" w:rsidTr="0048116A">
        <w:tc>
          <w:tcPr>
            <w:tcW w:w="2524" w:type="dxa"/>
            <w:vAlign w:val="bottom"/>
          </w:tcPr>
          <w:p w14:paraId="56068C9B" w14:textId="77777777" w:rsidR="007D0B96" w:rsidRPr="00003F16" w:rsidRDefault="007D0B96" w:rsidP="002C6B07">
            <w:pPr>
              <w:spacing w:line="320" w:lineRule="exact"/>
              <w:jc w:val="center"/>
              <w:rPr>
                <w:rFonts w:cs="Angsana New"/>
                <w:color w:val="000000" w:themeColor="text1"/>
                <w:sz w:val="24"/>
                <w:szCs w:val="24"/>
              </w:rPr>
            </w:pPr>
          </w:p>
        </w:tc>
        <w:tc>
          <w:tcPr>
            <w:tcW w:w="129" w:type="dxa"/>
            <w:vAlign w:val="bottom"/>
          </w:tcPr>
          <w:p w14:paraId="544CFC6F" w14:textId="77777777" w:rsidR="007D0B96" w:rsidRPr="00003F16" w:rsidRDefault="007D0B96" w:rsidP="002C6B07">
            <w:pPr>
              <w:spacing w:line="320" w:lineRule="exact"/>
              <w:jc w:val="center"/>
              <w:rPr>
                <w:rFonts w:cs="Angsana New"/>
                <w:color w:val="000000" w:themeColor="text1"/>
                <w:sz w:val="24"/>
                <w:szCs w:val="24"/>
              </w:rPr>
            </w:pPr>
          </w:p>
        </w:tc>
        <w:tc>
          <w:tcPr>
            <w:tcW w:w="3273" w:type="dxa"/>
            <w:gridSpan w:val="5"/>
            <w:tcBorders>
              <w:top w:val="single" w:sz="6" w:space="0" w:color="auto"/>
              <w:bottom w:val="single" w:sz="6" w:space="0" w:color="auto"/>
            </w:tcBorders>
          </w:tcPr>
          <w:p w14:paraId="287D1E45" w14:textId="77777777" w:rsidR="007D0B96" w:rsidRPr="00003F16" w:rsidRDefault="007D0B96" w:rsidP="002C6B07">
            <w:pPr>
              <w:spacing w:line="320" w:lineRule="exact"/>
              <w:jc w:val="center"/>
              <w:rPr>
                <w:rFonts w:cs="Angsana New"/>
                <w:color w:val="000000" w:themeColor="text1"/>
                <w:sz w:val="24"/>
                <w:szCs w:val="24"/>
              </w:rPr>
            </w:pPr>
            <w:r w:rsidRPr="00003F16">
              <w:rPr>
                <w:rFonts w:cs="Angsana New"/>
                <w:color w:val="000000" w:themeColor="text1"/>
                <w:sz w:val="24"/>
                <w:szCs w:val="24"/>
              </w:rPr>
              <w:t>Consolidated financial statements</w:t>
            </w:r>
          </w:p>
        </w:tc>
        <w:tc>
          <w:tcPr>
            <w:tcW w:w="80" w:type="dxa"/>
            <w:tcBorders>
              <w:top w:val="single" w:sz="6" w:space="0" w:color="auto"/>
            </w:tcBorders>
            <w:vAlign w:val="bottom"/>
          </w:tcPr>
          <w:p w14:paraId="62FEFEC7" w14:textId="77777777" w:rsidR="007D0B96" w:rsidRPr="00003F16" w:rsidRDefault="007D0B96" w:rsidP="002C6B07">
            <w:pPr>
              <w:spacing w:line="320" w:lineRule="exact"/>
              <w:jc w:val="center"/>
              <w:rPr>
                <w:rFonts w:cs="Angsana New"/>
                <w:color w:val="000000" w:themeColor="text1"/>
                <w:sz w:val="24"/>
                <w:szCs w:val="24"/>
                <w:cs/>
                <w:lang w:val="en-US"/>
              </w:rPr>
            </w:pPr>
          </w:p>
        </w:tc>
        <w:tc>
          <w:tcPr>
            <w:tcW w:w="3323" w:type="dxa"/>
            <w:gridSpan w:val="5"/>
            <w:tcBorders>
              <w:top w:val="single" w:sz="6" w:space="0" w:color="auto"/>
              <w:bottom w:val="single" w:sz="6" w:space="0" w:color="auto"/>
            </w:tcBorders>
          </w:tcPr>
          <w:p w14:paraId="6B80FD98" w14:textId="77777777" w:rsidR="007D0B96" w:rsidRPr="00003F16" w:rsidRDefault="007D0B96" w:rsidP="002C6B07">
            <w:pPr>
              <w:spacing w:line="320" w:lineRule="exact"/>
              <w:jc w:val="center"/>
              <w:rPr>
                <w:rFonts w:cs="Angsana New"/>
                <w:color w:val="000000" w:themeColor="text1"/>
                <w:sz w:val="24"/>
                <w:szCs w:val="24"/>
                <w:cs/>
                <w:lang w:val="en-US"/>
              </w:rPr>
            </w:pPr>
            <w:r w:rsidRPr="00003F16">
              <w:rPr>
                <w:rFonts w:cs="Angsana New"/>
                <w:color w:val="000000" w:themeColor="text1"/>
                <w:sz w:val="24"/>
                <w:szCs w:val="24"/>
              </w:rPr>
              <w:t>Separate financial statements</w:t>
            </w:r>
          </w:p>
        </w:tc>
      </w:tr>
      <w:tr w:rsidR="00935A55" w:rsidRPr="00003F16" w14:paraId="6B2E1689" w14:textId="77777777" w:rsidTr="0048116A">
        <w:trPr>
          <w:trHeight w:val="369"/>
        </w:trPr>
        <w:tc>
          <w:tcPr>
            <w:tcW w:w="2524" w:type="dxa"/>
          </w:tcPr>
          <w:p w14:paraId="2A490CEB" w14:textId="77777777" w:rsidR="007D0B96" w:rsidRPr="00003F16" w:rsidRDefault="007D0B96" w:rsidP="002C6B07">
            <w:pPr>
              <w:spacing w:line="320" w:lineRule="exact"/>
              <w:jc w:val="center"/>
              <w:rPr>
                <w:rFonts w:cs="Angsana New"/>
                <w:color w:val="000000" w:themeColor="text1"/>
                <w:sz w:val="24"/>
                <w:szCs w:val="24"/>
                <w:cs/>
              </w:rPr>
            </w:pPr>
          </w:p>
        </w:tc>
        <w:tc>
          <w:tcPr>
            <w:tcW w:w="129" w:type="dxa"/>
          </w:tcPr>
          <w:p w14:paraId="4F815528" w14:textId="77777777" w:rsidR="007D0B96" w:rsidRPr="00003F16" w:rsidRDefault="007D0B96" w:rsidP="002C6B07">
            <w:pPr>
              <w:spacing w:line="320" w:lineRule="exact"/>
              <w:jc w:val="center"/>
              <w:rPr>
                <w:rFonts w:cs="Angsana New"/>
                <w:color w:val="000000" w:themeColor="text1"/>
                <w:sz w:val="24"/>
                <w:szCs w:val="24"/>
                <w:cs/>
                <w:lang w:val="en-US"/>
              </w:rPr>
            </w:pPr>
          </w:p>
        </w:tc>
        <w:tc>
          <w:tcPr>
            <w:tcW w:w="1005" w:type="dxa"/>
            <w:tcBorders>
              <w:top w:val="single" w:sz="6" w:space="0" w:color="auto"/>
              <w:bottom w:val="single" w:sz="6" w:space="0" w:color="auto"/>
            </w:tcBorders>
            <w:hideMark/>
          </w:tcPr>
          <w:p w14:paraId="2FACCBCE" w14:textId="77777777" w:rsidR="007D0B96" w:rsidRPr="00003F16" w:rsidRDefault="007D0B96" w:rsidP="002C6B07">
            <w:pPr>
              <w:spacing w:line="320" w:lineRule="exact"/>
              <w:ind w:left="-14" w:right="-29"/>
              <w:jc w:val="center"/>
              <w:rPr>
                <w:rFonts w:cs="Angsana New"/>
                <w:color w:val="000000" w:themeColor="text1"/>
                <w:sz w:val="24"/>
                <w:szCs w:val="24"/>
                <w:cs/>
              </w:rPr>
            </w:pPr>
            <w:r w:rsidRPr="00003F16">
              <w:rPr>
                <w:rFonts w:cs="Angsana New"/>
                <w:color w:val="000000" w:themeColor="text1"/>
                <w:sz w:val="24"/>
                <w:szCs w:val="24"/>
              </w:rPr>
              <w:t>Warranties</w:t>
            </w:r>
          </w:p>
        </w:tc>
        <w:tc>
          <w:tcPr>
            <w:tcW w:w="76" w:type="dxa"/>
            <w:tcBorders>
              <w:top w:val="single" w:sz="6" w:space="0" w:color="auto"/>
            </w:tcBorders>
          </w:tcPr>
          <w:p w14:paraId="1313635F" w14:textId="77777777" w:rsidR="007D0B96" w:rsidRPr="00003F16" w:rsidRDefault="007D0B96" w:rsidP="002C6B07">
            <w:pPr>
              <w:spacing w:line="320" w:lineRule="exact"/>
              <w:ind w:left="-14" w:right="-29"/>
              <w:jc w:val="center"/>
              <w:rPr>
                <w:rFonts w:cs="Angsana New"/>
                <w:color w:val="000000" w:themeColor="text1"/>
                <w:sz w:val="24"/>
                <w:szCs w:val="24"/>
                <w:cs/>
                <w:lang w:val="en-US"/>
              </w:rPr>
            </w:pPr>
          </w:p>
        </w:tc>
        <w:tc>
          <w:tcPr>
            <w:tcW w:w="1058" w:type="dxa"/>
            <w:tcBorders>
              <w:top w:val="single" w:sz="6" w:space="0" w:color="auto"/>
              <w:bottom w:val="single" w:sz="6" w:space="0" w:color="auto"/>
            </w:tcBorders>
            <w:hideMark/>
          </w:tcPr>
          <w:p w14:paraId="69D7FC91" w14:textId="77777777" w:rsidR="007D0B96" w:rsidRPr="00003F16" w:rsidRDefault="007D0B96" w:rsidP="002C6B07">
            <w:pPr>
              <w:spacing w:line="320" w:lineRule="exact"/>
              <w:ind w:left="-14" w:right="-29"/>
              <w:jc w:val="center"/>
              <w:rPr>
                <w:rFonts w:cs="Angsana New"/>
                <w:color w:val="000000" w:themeColor="text1"/>
                <w:sz w:val="24"/>
                <w:szCs w:val="24"/>
              </w:rPr>
            </w:pPr>
            <w:r w:rsidRPr="00003F16">
              <w:rPr>
                <w:rFonts w:cs="Angsana New"/>
                <w:color w:val="000000" w:themeColor="text1"/>
                <w:sz w:val="24"/>
                <w:szCs w:val="24"/>
              </w:rPr>
              <w:t>Loss on construction</w:t>
            </w:r>
          </w:p>
        </w:tc>
        <w:tc>
          <w:tcPr>
            <w:tcW w:w="76" w:type="dxa"/>
          </w:tcPr>
          <w:p w14:paraId="1E012457" w14:textId="77777777" w:rsidR="007D0B96" w:rsidRPr="00003F16" w:rsidRDefault="007D0B96" w:rsidP="002C6B07">
            <w:pPr>
              <w:tabs>
                <w:tab w:val="right" w:pos="7200"/>
                <w:tab w:val="right" w:pos="8540"/>
              </w:tabs>
              <w:spacing w:line="320" w:lineRule="exact"/>
              <w:ind w:left="-14" w:right="-29"/>
              <w:jc w:val="center"/>
              <w:rPr>
                <w:rFonts w:cs="Angsana New"/>
                <w:color w:val="000000" w:themeColor="text1"/>
                <w:sz w:val="24"/>
                <w:szCs w:val="24"/>
                <w:cs/>
                <w:lang w:val="en-US"/>
              </w:rPr>
            </w:pPr>
          </w:p>
        </w:tc>
        <w:tc>
          <w:tcPr>
            <w:tcW w:w="1058" w:type="dxa"/>
            <w:tcBorders>
              <w:top w:val="single" w:sz="6" w:space="0" w:color="auto"/>
              <w:bottom w:val="single" w:sz="6" w:space="0" w:color="auto"/>
            </w:tcBorders>
            <w:hideMark/>
          </w:tcPr>
          <w:p w14:paraId="2CDBD308" w14:textId="77777777" w:rsidR="007D0B96" w:rsidRPr="00003F16" w:rsidRDefault="007D0B96" w:rsidP="002C6B07">
            <w:pPr>
              <w:spacing w:line="320" w:lineRule="exact"/>
              <w:ind w:left="-14" w:right="-29"/>
              <w:jc w:val="center"/>
              <w:rPr>
                <w:rFonts w:cs="Angsana New"/>
                <w:color w:val="000000" w:themeColor="text1"/>
                <w:sz w:val="24"/>
                <w:szCs w:val="24"/>
                <w:cs/>
              </w:rPr>
            </w:pPr>
            <w:r w:rsidRPr="00003F16">
              <w:rPr>
                <w:rFonts w:cs="Angsana New"/>
                <w:color w:val="000000" w:themeColor="text1"/>
                <w:sz w:val="24"/>
                <w:szCs w:val="24"/>
              </w:rPr>
              <w:t>Total</w:t>
            </w:r>
          </w:p>
        </w:tc>
        <w:tc>
          <w:tcPr>
            <w:tcW w:w="80" w:type="dxa"/>
            <w:hideMark/>
          </w:tcPr>
          <w:p w14:paraId="083BA0F1" w14:textId="77777777" w:rsidR="007D0B96" w:rsidRPr="00003F16" w:rsidRDefault="007D0B96" w:rsidP="002C6B07">
            <w:pPr>
              <w:spacing w:line="320" w:lineRule="exact"/>
              <w:jc w:val="center"/>
              <w:rPr>
                <w:rFonts w:cs="Angsana New"/>
                <w:color w:val="000000" w:themeColor="text1"/>
                <w:sz w:val="24"/>
                <w:szCs w:val="24"/>
                <w:cs/>
                <w:lang w:val="en-US"/>
              </w:rPr>
            </w:pPr>
          </w:p>
        </w:tc>
        <w:tc>
          <w:tcPr>
            <w:tcW w:w="1055" w:type="dxa"/>
            <w:tcBorders>
              <w:top w:val="single" w:sz="6" w:space="0" w:color="auto"/>
              <w:bottom w:val="single" w:sz="6" w:space="0" w:color="auto"/>
            </w:tcBorders>
          </w:tcPr>
          <w:p w14:paraId="7299F884" w14:textId="77777777" w:rsidR="007D0B96" w:rsidRPr="00003F16" w:rsidRDefault="007D0B96" w:rsidP="002C6B07">
            <w:pPr>
              <w:spacing w:line="320" w:lineRule="exact"/>
              <w:ind w:left="-14" w:right="-29"/>
              <w:jc w:val="center"/>
              <w:rPr>
                <w:rFonts w:cs="Angsana New"/>
                <w:color w:val="000000" w:themeColor="text1"/>
                <w:sz w:val="24"/>
                <w:szCs w:val="24"/>
                <w:cs/>
              </w:rPr>
            </w:pPr>
            <w:r w:rsidRPr="00003F16">
              <w:rPr>
                <w:rFonts w:cs="Angsana New"/>
                <w:color w:val="000000" w:themeColor="text1"/>
                <w:sz w:val="24"/>
                <w:szCs w:val="24"/>
              </w:rPr>
              <w:t>Warranties</w:t>
            </w:r>
          </w:p>
        </w:tc>
        <w:tc>
          <w:tcPr>
            <w:tcW w:w="96" w:type="dxa"/>
          </w:tcPr>
          <w:p w14:paraId="17DFDE49" w14:textId="77777777" w:rsidR="007D0B96" w:rsidRPr="00003F16" w:rsidRDefault="007D0B96" w:rsidP="002C6B07">
            <w:pPr>
              <w:spacing w:line="320" w:lineRule="exact"/>
              <w:ind w:left="-14" w:right="-29"/>
              <w:jc w:val="center"/>
              <w:rPr>
                <w:rFonts w:cs="Angsana New"/>
                <w:color w:val="000000" w:themeColor="text1"/>
                <w:sz w:val="24"/>
                <w:szCs w:val="24"/>
                <w:cs/>
                <w:lang w:val="en-US"/>
              </w:rPr>
            </w:pPr>
          </w:p>
        </w:tc>
        <w:tc>
          <w:tcPr>
            <w:tcW w:w="1038" w:type="dxa"/>
            <w:tcBorders>
              <w:top w:val="single" w:sz="6" w:space="0" w:color="auto"/>
              <w:bottom w:val="single" w:sz="6" w:space="0" w:color="auto"/>
            </w:tcBorders>
          </w:tcPr>
          <w:p w14:paraId="025F5397" w14:textId="77777777" w:rsidR="007D0B96" w:rsidRPr="00003F16" w:rsidRDefault="007D0B96" w:rsidP="002C6B07">
            <w:pPr>
              <w:spacing w:line="320" w:lineRule="exact"/>
              <w:ind w:left="-14" w:right="-29"/>
              <w:jc w:val="center"/>
              <w:rPr>
                <w:rFonts w:cs="Angsana New"/>
                <w:color w:val="000000" w:themeColor="text1"/>
                <w:sz w:val="24"/>
                <w:szCs w:val="24"/>
              </w:rPr>
            </w:pPr>
            <w:r w:rsidRPr="00003F16">
              <w:rPr>
                <w:rFonts w:cs="Angsana New"/>
                <w:color w:val="000000" w:themeColor="text1"/>
                <w:sz w:val="24"/>
                <w:szCs w:val="24"/>
              </w:rPr>
              <w:t>Loss on construction</w:t>
            </w:r>
          </w:p>
        </w:tc>
        <w:tc>
          <w:tcPr>
            <w:tcW w:w="76" w:type="dxa"/>
            <w:tcBorders>
              <w:top w:val="single" w:sz="6" w:space="0" w:color="auto"/>
            </w:tcBorders>
          </w:tcPr>
          <w:p w14:paraId="1E167CC2" w14:textId="77777777" w:rsidR="007D0B96" w:rsidRPr="00003F16" w:rsidRDefault="007D0B96" w:rsidP="002C6B07">
            <w:pPr>
              <w:tabs>
                <w:tab w:val="right" w:pos="7200"/>
                <w:tab w:val="right" w:pos="8540"/>
              </w:tabs>
              <w:spacing w:line="320" w:lineRule="exact"/>
              <w:ind w:left="-14" w:right="-29"/>
              <w:jc w:val="center"/>
              <w:rPr>
                <w:rFonts w:cs="Angsana New"/>
                <w:color w:val="000000" w:themeColor="text1"/>
                <w:sz w:val="24"/>
                <w:szCs w:val="24"/>
                <w:cs/>
                <w:lang w:val="en-US"/>
              </w:rPr>
            </w:pPr>
          </w:p>
        </w:tc>
        <w:tc>
          <w:tcPr>
            <w:tcW w:w="1058" w:type="dxa"/>
            <w:tcBorders>
              <w:top w:val="single" w:sz="6" w:space="0" w:color="auto"/>
            </w:tcBorders>
          </w:tcPr>
          <w:p w14:paraId="5FBCDB18" w14:textId="77777777" w:rsidR="007D0B96" w:rsidRPr="00003F16" w:rsidRDefault="007D0B96" w:rsidP="002C6B07">
            <w:pPr>
              <w:spacing w:line="320" w:lineRule="exact"/>
              <w:ind w:left="-14" w:right="-29"/>
              <w:jc w:val="center"/>
              <w:rPr>
                <w:rFonts w:cs="Angsana New"/>
                <w:color w:val="000000" w:themeColor="text1"/>
                <w:sz w:val="24"/>
                <w:szCs w:val="24"/>
                <w:cs/>
                <w:lang w:val="en-US"/>
              </w:rPr>
            </w:pPr>
            <w:r w:rsidRPr="00003F16">
              <w:rPr>
                <w:rFonts w:cs="Angsana New"/>
                <w:color w:val="000000" w:themeColor="text1"/>
                <w:sz w:val="24"/>
                <w:szCs w:val="24"/>
              </w:rPr>
              <w:t>Total</w:t>
            </w:r>
          </w:p>
        </w:tc>
      </w:tr>
      <w:tr w:rsidR="00935A55" w:rsidRPr="00003F16" w14:paraId="1D49DE61" w14:textId="77777777" w:rsidTr="0048116A">
        <w:tc>
          <w:tcPr>
            <w:tcW w:w="2524" w:type="dxa"/>
          </w:tcPr>
          <w:p w14:paraId="62237868" w14:textId="6AF79568" w:rsidR="00B63DB5" w:rsidRPr="00003F16" w:rsidRDefault="00B63DB5" w:rsidP="00B63DB5">
            <w:pPr>
              <w:spacing w:line="320" w:lineRule="exact"/>
              <w:ind w:left="256" w:hanging="142"/>
              <w:rPr>
                <w:rFonts w:cs="Angsana New"/>
                <w:color w:val="000000" w:themeColor="text1"/>
                <w:sz w:val="24"/>
                <w:szCs w:val="24"/>
                <w:cs/>
                <w:lang w:val="en-US"/>
              </w:rPr>
            </w:pPr>
            <w:r w:rsidRPr="00003F16">
              <w:rPr>
                <w:rFonts w:cs="Angsana New"/>
                <w:color w:val="000000" w:themeColor="text1"/>
                <w:sz w:val="24"/>
                <w:szCs w:val="24"/>
              </w:rPr>
              <w:t>As at January 1, 202</w:t>
            </w:r>
            <w:r w:rsidRPr="00003F16">
              <w:rPr>
                <w:rFonts w:cs="Angsana New"/>
                <w:color w:val="000000" w:themeColor="text1"/>
                <w:sz w:val="24"/>
                <w:szCs w:val="24"/>
                <w:lang w:val="en-US"/>
              </w:rPr>
              <w:t>4</w:t>
            </w:r>
          </w:p>
        </w:tc>
        <w:tc>
          <w:tcPr>
            <w:tcW w:w="129" w:type="dxa"/>
          </w:tcPr>
          <w:p w14:paraId="05CF2AB1" w14:textId="77777777" w:rsidR="00B63DB5" w:rsidRPr="00003F16" w:rsidRDefault="00B63DB5" w:rsidP="00B63DB5">
            <w:pPr>
              <w:spacing w:line="320" w:lineRule="exact"/>
              <w:jc w:val="both"/>
              <w:rPr>
                <w:rFonts w:cs="Angsana New"/>
                <w:color w:val="000000" w:themeColor="text1"/>
                <w:sz w:val="24"/>
                <w:szCs w:val="24"/>
                <w:cs/>
                <w:lang w:val="en-US"/>
              </w:rPr>
            </w:pPr>
          </w:p>
        </w:tc>
        <w:tc>
          <w:tcPr>
            <w:tcW w:w="1005" w:type="dxa"/>
            <w:tcBorders>
              <w:top w:val="single" w:sz="6" w:space="0" w:color="auto"/>
            </w:tcBorders>
            <w:vAlign w:val="bottom"/>
          </w:tcPr>
          <w:p w14:paraId="77A573E8" w14:textId="5E2BBE9D" w:rsidR="00B63DB5" w:rsidRPr="00003F16" w:rsidRDefault="00B63DB5" w:rsidP="00B63DB5">
            <w:pPr>
              <w:pStyle w:val="BodyText2"/>
              <w:spacing w:line="320" w:lineRule="exact"/>
              <w:ind w:right="57"/>
              <w:jc w:val="right"/>
              <w:rPr>
                <w:color w:val="000000" w:themeColor="text1"/>
                <w:sz w:val="24"/>
                <w:szCs w:val="24"/>
                <w:lang w:val="en-US"/>
              </w:rPr>
            </w:pPr>
            <w:r w:rsidRPr="00003F16">
              <w:rPr>
                <w:color w:val="000000" w:themeColor="text1"/>
                <w:sz w:val="20"/>
                <w:szCs w:val="20"/>
              </w:rPr>
              <w:t>3,581</w:t>
            </w:r>
          </w:p>
        </w:tc>
        <w:tc>
          <w:tcPr>
            <w:tcW w:w="76" w:type="dxa"/>
            <w:vAlign w:val="bottom"/>
          </w:tcPr>
          <w:p w14:paraId="215C808C" w14:textId="77777777" w:rsidR="00B63DB5" w:rsidRPr="00003F16" w:rsidRDefault="00B63DB5" w:rsidP="00B63DB5">
            <w:pPr>
              <w:pStyle w:val="BodyText2"/>
              <w:spacing w:line="320" w:lineRule="exact"/>
              <w:ind w:right="57"/>
              <w:jc w:val="right"/>
              <w:rPr>
                <w:color w:val="000000" w:themeColor="text1"/>
                <w:sz w:val="24"/>
                <w:szCs w:val="24"/>
                <w:cs/>
                <w:lang w:val="en-US"/>
              </w:rPr>
            </w:pPr>
          </w:p>
        </w:tc>
        <w:tc>
          <w:tcPr>
            <w:tcW w:w="1058" w:type="dxa"/>
            <w:tcBorders>
              <w:top w:val="single" w:sz="6" w:space="0" w:color="auto"/>
            </w:tcBorders>
            <w:vAlign w:val="bottom"/>
          </w:tcPr>
          <w:p w14:paraId="74BC38AC" w14:textId="5B1852FC"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49,136</w:t>
            </w:r>
          </w:p>
        </w:tc>
        <w:tc>
          <w:tcPr>
            <w:tcW w:w="76" w:type="dxa"/>
            <w:vAlign w:val="bottom"/>
          </w:tcPr>
          <w:p w14:paraId="73D71910" w14:textId="77777777" w:rsidR="00B63DB5" w:rsidRPr="00003F16" w:rsidRDefault="00B63DB5" w:rsidP="00B63DB5">
            <w:pPr>
              <w:pStyle w:val="BodyText2"/>
              <w:spacing w:line="320" w:lineRule="exact"/>
              <w:ind w:right="57"/>
              <w:jc w:val="right"/>
              <w:rPr>
                <w:color w:val="000000" w:themeColor="text1"/>
                <w:sz w:val="24"/>
                <w:szCs w:val="24"/>
                <w:cs/>
                <w:lang w:val="en-US"/>
              </w:rPr>
            </w:pPr>
          </w:p>
        </w:tc>
        <w:tc>
          <w:tcPr>
            <w:tcW w:w="1058" w:type="dxa"/>
            <w:tcBorders>
              <w:top w:val="single" w:sz="6" w:space="0" w:color="auto"/>
            </w:tcBorders>
            <w:vAlign w:val="bottom"/>
          </w:tcPr>
          <w:p w14:paraId="1DE98150" w14:textId="2BE18AEF"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52,717</w:t>
            </w:r>
          </w:p>
        </w:tc>
        <w:tc>
          <w:tcPr>
            <w:tcW w:w="80" w:type="dxa"/>
          </w:tcPr>
          <w:p w14:paraId="22128F57" w14:textId="77777777" w:rsidR="00B63DB5" w:rsidRPr="00003F16" w:rsidRDefault="00B63DB5" w:rsidP="00B63DB5">
            <w:pPr>
              <w:pStyle w:val="BodyText2"/>
              <w:spacing w:line="320" w:lineRule="exact"/>
              <w:ind w:right="57"/>
              <w:jc w:val="right"/>
              <w:rPr>
                <w:color w:val="000000" w:themeColor="text1"/>
                <w:sz w:val="24"/>
                <w:szCs w:val="24"/>
              </w:rPr>
            </w:pPr>
          </w:p>
        </w:tc>
        <w:tc>
          <w:tcPr>
            <w:tcW w:w="1055" w:type="dxa"/>
            <w:tcBorders>
              <w:top w:val="single" w:sz="6" w:space="0" w:color="auto"/>
            </w:tcBorders>
            <w:vAlign w:val="bottom"/>
          </w:tcPr>
          <w:p w14:paraId="3D11B5B4" w14:textId="2215C6C9" w:rsidR="00B63DB5" w:rsidRPr="00003F16" w:rsidRDefault="00B63DB5" w:rsidP="00B63DB5">
            <w:pPr>
              <w:pStyle w:val="BodyText2"/>
              <w:spacing w:line="320" w:lineRule="exact"/>
              <w:ind w:right="57"/>
              <w:jc w:val="right"/>
              <w:rPr>
                <w:color w:val="000000" w:themeColor="text1"/>
                <w:sz w:val="24"/>
                <w:szCs w:val="24"/>
                <w:lang w:val="en-US"/>
              </w:rPr>
            </w:pPr>
            <w:r w:rsidRPr="00003F16">
              <w:rPr>
                <w:color w:val="000000" w:themeColor="text1"/>
                <w:sz w:val="20"/>
                <w:szCs w:val="20"/>
              </w:rPr>
              <w:t>2,881</w:t>
            </w:r>
          </w:p>
        </w:tc>
        <w:tc>
          <w:tcPr>
            <w:tcW w:w="96" w:type="dxa"/>
            <w:vAlign w:val="bottom"/>
          </w:tcPr>
          <w:p w14:paraId="6B747D99" w14:textId="77777777" w:rsidR="00B63DB5" w:rsidRPr="00003F16" w:rsidRDefault="00B63DB5" w:rsidP="00B63DB5">
            <w:pPr>
              <w:pStyle w:val="BodyText2"/>
              <w:spacing w:line="320" w:lineRule="exact"/>
              <w:ind w:right="57"/>
              <w:jc w:val="right"/>
              <w:rPr>
                <w:color w:val="000000" w:themeColor="text1"/>
                <w:sz w:val="24"/>
                <w:szCs w:val="24"/>
                <w:cs/>
                <w:lang w:val="en-US"/>
              </w:rPr>
            </w:pPr>
          </w:p>
        </w:tc>
        <w:tc>
          <w:tcPr>
            <w:tcW w:w="1038" w:type="dxa"/>
            <w:tcBorders>
              <w:top w:val="single" w:sz="6" w:space="0" w:color="auto"/>
            </w:tcBorders>
            <w:vAlign w:val="bottom"/>
          </w:tcPr>
          <w:p w14:paraId="6F035429" w14:textId="67B89BEF"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25,892</w:t>
            </w:r>
          </w:p>
        </w:tc>
        <w:tc>
          <w:tcPr>
            <w:tcW w:w="76" w:type="dxa"/>
            <w:vAlign w:val="bottom"/>
          </w:tcPr>
          <w:p w14:paraId="6DC09337" w14:textId="77777777" w:rsidR="00B63DB5" w:rsidRPr="00003F16" w:rsidRDefault="00B63DB5" w:rsidP="00B63DB5">
            <w:pPr>
              <w:pStyle w:val="BodyText2"/>
              <w:spacing w:line="320" w:lineRule="exact"/>
              <w:ind w:right="57"/>
              <w:jc w:val="right"/>
              <w:rPr>
                <w:color w:val="000000" w:themeColor="text1"/>
                <w:sz w:val="24"/>
                <w:szCs w:val="24"/>
              </w:rPr>
            </w:pPr>
          </w:p>
        </w:tc>
        <w:tc>
          <w:tcPr>
            <w:tcW w:w="1058" w:type="dxa"/>
            <w:tcBorders>
              <w:top w:val="single" w:sz="6" w:space="0" w:color="auto"/>
            </w:tcBorders>
            <w:vAlign w:val="bottom"/>
          </w:tcPr>
          <w:p w14:paraId="0FDC9B98" w14:textId="157094EC"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28,773</w:t>
            </w:r>
          </w:p>
        </w:tc>
      </w:tr>
      <w:tr w:rsidR="00935A55" w:rsidRPr="00003F16" w14:paraId="73A88EB5" w14:textId="77777777" w:rsidTr="0048116A">
        <w:tc>
          <w:tcPr>
            <w:tcW w:w="2524" w:type="dxa"/>
          </w:tcPr>
          <w:p w14:paraId="35E4DFA5" w14:textId="04D62B3B" w:rsidR="00B63DB5" w:rsidRPr="00003F16" w:rsidRDefault="00B63DB5" w:rsidP="00B63DB5">
            <w:pPr>
              <w:spacing w:line="320" w:lineRule="exact"/>
              <w:ind w:left="256" w:hanging="142"/>
              <w:rPr>
                <w:rFonts w:cs="Angsana New"/>
                <w:color w:val="000000" w:themeColor="text1"/>
                <w:sz w:val="24"/>
                <w:szCs w:val="24"/>
                <w:lang w:val="en-US"/>
              </w:rPr>
            </w:pPr>
            <w:r w:rsidRPr="00003F16">
              <w:rPr>
                <w:rFonts w:cs="Angsana New"/>
                <w:color w:val="000000" w:themeColor="text1"/>
                <w:sz w:val="24"/>
                <w:szCs w:val="24"/>
              </w:rPr>
              <w:t>Increase during the year</w:t>
            </w:r>
          </w:p>
        </w:tc>
        <w:tc>
          <w:tcPr>
            <w:tcW w:w="129" w:type="dxa"/>
          </w:tcPr>
          <w:p w14:paraId="28647D75" w14:textId="77777777" w:rsidR="00B63DB5" w:rsidRPr="00003F16" w:rsidRDefault="00B63DB5" w:rsidP="00B63DB5">
            <w:pPr>
              <w:spacing w:line="320" w:lineRule="exact"/>
              <w:jc w:val="both"/>
              <w:rPr>
                <w:rFonts w:cs="Angsana New"/>
                <w:color w:val="000000" w:themeColor="text1"/>
                <w:sz w:val="24"/>
                <w:szCs w:val="24"/>
                <w:cs/>
                <w:lang w:val="en-US"/>
              </w:rPr>
            </w:pPr>
          </w:p>
        </w:tc>
        <w:tc>
          <w:tcPr>
            <w:tcW w:w="1005" w:type="dxa"/>
            <w:vAlign w:val="bottom"/>
          </w:tcPr>
          <w:p w14:paraId="322DB40B" w14:textId="7F2ECDF7" w:rsidR="00B63DB5" w:rsidRPr="00003F16" w:rsidRDefault="00B63DB5" w:rsidP="00B63DB5">
            <w:pPr>
              <w:pStyle w:val="BodyText2"/>
              <w:spacing w:line="320" w:lineRule="exact"/>
              <w:ind w:right="57"/>
              <w:jc w:val="right"/>
              <w:rPr>
                <w:color w:val="000000" w:themeColor="text1"/>
                <w:sz w:val="24"/>
                <w:szCs w:val="24"/>
                <w:lang w:val="en-US"/>
              </w:rPr>
            </w:pPr>
            <w:r w:rsidRPr="00003F16">
              <w:rPr>
                <w:color w:val="000000" w:themeColor="text1"/>
                <w:sz w:val="20"/>
                <w:szCs w:val="20"/>
              </w:rPr>
              <w:t>-</w:t>
            </w:r>
          </w:p>
        </w:tc>
        <w:tc>
          <w:tcPr>
            <w:tcW w:w="76" w:type="dxa"/>
          </w:tcPr>
          <w:p w14:paraId="1E60C8DD" w14:textId="77777777" w:rsidR="00B63DB5" w:rsidRPr="00003F16" w:rsidRDefault="00B63DB5" w:rsidP="00B63DB5">
            <w:pPr>
              <w:pStyle w:val="BodyText2"/>
              <w:spacing w:line="320" w:lineRule="exact"/>
              <w:ind w:right="57"/>
              <w:jc w:val="right"/>
              <w:rPr>
                <w:color w:val="000000" w:themeColor="text1"/>
                <w:sz w:val="24"/>
                <w:szCs w:val="24"/>
                <w:cs/>
                <w:lang w:val="en-US"/>
              </w:rPr>
            </w:pPr>
          </w:p>
        </w:tc>
        <w:tc>
          <w:tcPr>
            <w:tcW w:w="1058" w:type="dxa"/>
          </w:tcPr>
          <w:p w14:paraId="020688FA" w14:textId="41CF3210" w:rsidR="00B63DB5" w:rsidRPr="00003F16" w:rsidRDefault="00B63DB5" w:rsidP="00B63DB5">
            <w:pPr>
              <w:pStyle w:val="BodyText2"/>
              <w:spacing w:line="320" w:lineRule="exact"/>
              <w:ind w:right="57"/>
              <w:jc w:val="right"/>
              <w:rPr>
                <w:color w:val="000000" w:themeColor="text1"/>
                <w:sz w:val="24"/>
                <w:szCs w:val="24"/>
                <w:cs/>
              </w:rPr>
            </w:pPr>
            <w:r w:rsidRPr="00003F16">
              <w:rPr>
                <w:color w:val="000000" w:themeColor="text1"/>
                <w:sz w:val="20"/>
                <w:szCs w:val="20"/>
              </w:rPr>
              <w:t>358,880</w:t>
            </w:r>
          </w:p>
        </w:tc>
        <w:tc>
          <w:tcPr>
            <w:tcW w:w="76" w:type="dxa"/>
          </w:tcPr>
          <w:p w14:paraId="4FC18542" w14:textId="77777777" w:rsidR="00B63DB5" w:rsidRPr="00003F16" w:rsidRDefault="00B63DB5" w:rsidP="00B63DB5">
            <w:pPr>
              <w:pStyle w:val="BodyText2"/>
              <w:spacing w:line="320" w:lineRule="exact"/>
              <w:ind w:right="57"/>
              <w:jc w:val="right"/>
              <w:rPr>
                <w:color w:val="000000" w:themeColor="text1"/>
                <w:sz w:val="24"/>
                <w:szCs w:val="24"/>
                <w:cs/>
                <w:lang w:val="en-US"/>
              </w:rPr>
            </w:pPr>
          </w:p>
        </w:tc>
        <w:tc>
          <w:tcPr>
            <w:tcW w:w="1058" w:type="dxa"/>
          </w:tcPr>
          <w:p w14:paraId="4E2215C9" w14:textId="21ED3C82" w:rsidR="00B63DB5" w:rsidRPr="00003F16" w:rsidRDefault="00B63DB5" w:rsidP="00B63DB5">
            <w:pPr>
              <w:pStyle w:val="BodyText2"/>
              <w:spacing w:line="320" w:lineRule="exact"/>
              <w:ind w:right="57"/>
              <w:jc w:val="right"/>
              <w:rPr>
                <w:color w:val="000000" w:themeColor="text1"/>
                <w:sz w:val="24"/>
                <w:szCs w:val="24"/>
                <w:cs/>
                <w:lang w:val="en-US"/>
              </w:rPr>
            </w:pPr>
            <w:r w:rsidRPr="00003F16">
              <w:rPr>
                <w:color w:val="000000" w:themeColor="text1"/>
                <w:sz w:val="20"/>
                <w:szCs w:val="20"/>
              </w:rPr>
              <w:t>358,880</w:t>
            </w:r>
          </w:p>
        </w:tc>
        <w:tc>
          <w:tcPr>
            <w:tcW w:w="80" w:type="dxa"/>
          </w:tcPr>
          <w:p w14:paraId="0CAAA494" w14:textId="77777777" w:rsidR="00B63DB5" w:rsidRPr="00003F16" w:rsidRDefault="00B63DB5" w:rsidP="00B63DB5">
            <w:pPr>
              <w:pStyle w:val="BodyText2"/>
              <w:spacing w:line="320" w:lineRule="exact"/>
              <w:ind w:right="57"/>
              <w:jc w:val="right"/>
              <w:rPr>
                <w:color w:val="000000" w:themeColor="text1"/>
                <w:sz w:val="24"/>
                <w:szCs w:val="24"/>
              </w:rPr>
            </w:pPr>
          </w:p>
        </w:tc>
        <w:tc>
          <w:tcPr>
            <w:tcW w:w="1055" w:type="dxa"/>
            <w:vAlign w:val="bottom"/>
          </w:tcPr>
          <w:p w14:paraId="09786C1B" w14:textId="4E4742FF" w:rsidR="00B63DB5" w:rsidRPr="00003F16" w:rsidRDefault="00B63DB5" w:rsidP="00B63DB5">
            <w:pPr>
              <w:pStyle w:val="BodyText2"/>
              <w:spacing w:line="320" w:lineRule="exact"/>
              <w:ind w:right="57"/>
              <w:jc w:val="right"/>
              <w:rPr>
                <w:color w:val="000000" w:themeColor="text1"/>
                <w:sz w:val="24"/>
                <w:szCs w:val="24"/>
                <w:cs/>
              </w:rPr>
            </w:pPr>
            <w:r w:rsidRPr="00003F16">
              <w:rPr>
                <w:color w:val="000000" w:themeColor="text1"/>
                <w:sz w:val="20"/>
                <w:szCs w:val="20"/>
              </w:rPr>
              <w:t>-</w:t>
            </w:r>
          </w:p>
        </w:tc>
        <w:tc>
          <w:tcPr>
            <w:tcW w:w="96" w:type="dxa"/>
          </w:tcPr>
          <w:p w14:paraId="6BD7ECF8" w14:textId="77777777" w:rsidR="00B63DB5" w:rsidRPr="00003F16" w:rsidRDefault="00B63DB5" w:rsidP="00B63DB5">
            <w:pPr>
              <w:pStyle w:val="BodyText2"/>
              <w:spacing w:line="320" w:lineRule="exact"/>
              <w:ind w:right="57"/>
              <w:jc w:val="right"/>
              <w:rPr>
                <w:color w:val="000000" w:themeColor="text1"/>
                <w:sz w:val="24"/>
                <w:szCs w:val="24"/>
                <w:cs/>
                <w:lang w:val="en-US"/>
              </w:rPr>
            </w:pPr>
          </w:p>
        </w:tc>
        <w:tc>
          <w:tcPr>
            <w:tcW w:w="1038" w:type="dxa"/>
          </w:tcPr>
          <w:p w14:paraId="55AAE9E4" w14:textId="5F516C28" w:rsidR="00B63DB5" w:rsidRPr="00003F16" w:rsidRDefault="00B63DB5" w:rsidP="00B63DB5">
            <w:pPr>
              <w:pStyle w:val="BodyText2"/>
              <w:spacing w:line="320" w:lineRule="exact"/>
              <w:ind w:right="57"/>
              <w:jc w:val="right"/>
              <w:rPr>
                <w:color w:val="000000" w:themeColor="text1"/>
                <w:sz w:val="24"/>
                <w:szCs w:val="24"/>
                <w:cs/>
                <w:lang w:val="en-US"/>
              </w:rPr>
            </w:pPr>
            <w:r w:rsidRPr="00003F16">
              <w:rPr>
                <w:color w:val="000000" w:themeColor="text1"/>
                <w:sz w:val="20"/>
                <w:szCs w:val="20"/>
              </w:rPr>
              <w:t>142,135</w:t>
            </w:r>
          </w:p>
        </w:tc>
        <w:tc>
          <w:tcPr>
            <w:tcW w:w="76" w:type="dxa"/>
          </w:tcPr>
          <w:p w14:paraId="18DBBD27" w14:textId="77777777" w:rsidR="00B63DB5" w:rsidRPr="00003F16" w:rsidRDefault="00B63DB5" w:rsidP="00B63DB5">
            <w:pPr>
              <w:pStyle w:val="BodyText2"/>
              <w:spacing w:line="320" w:lineRule="exact"/>
              <w:ind w:right="57"/>
              <w:jc w:val="right"/>
              <w:rPr>
                <w:color w:val="000000" w:themeColor="text1"/>
                <w:sz w:val="24"/>
                <w:szCs w:val="24"/>
              </w:rPr>
            </w:pPr>
          </w:p>
        </w:tc>
        <w:tc>
          <w:tcPr>
            <w:tcW w:w="1058" w:type="dxa"/>
          </w:tcPr>
          <w:p w14:paraId="40F4352B" w14:textId="471196A3" w:rsidR="00B63DB5" w:rsidRPr="00003F16" w:rsidRDefault="00B63DB5" w:rsidP="00B63DB5">
            <w:pPr>
              <w:pStyle w:val="BodyText2"/>
              <w:spacing w:line="320" w:lineRule="exact"/>
              <w:ind w:right="57"/>
              <w:jc w:val="right"/>
              <w:rPr>
                <w:color w:val="000000" w:themeColor="text1"/>
                <w:sz w:val="24"/>
                <w:szCs w:val="24"/>
                <w:cs/>
                <w:lang w:val="en-US"/>
              </w:rPr>
            </w:pPr>
            <w:r w:rsidRPr="00003F16">
              <w:rPr>
                <w:color w:val="000000" w:themeColor="text1"/>
                <w:sz w:val="20"/>
                <w:szCs w:val="20"/>
              </w:rPr>
              <w:t>142,135</w:t>
            </w:r>
          </w:p>
        </w:tc>
      </w:tr>
      <w:tr w:rsidR="00935A55" w:rsidRPr="00003F16" w14:paraId="2DB2A37B" w14:textId="77777777" w:rsidTr="0048116A">
        <w:tc>
          <w:tcPr>
            <w:tcW w:w="2524" w:type="dxa"/>
          </w:tcPr>
          <w:p w14:paraId="247798A9" w14:textId="04412923" w:rsidR="00B63DB5" w:rsidRPr="00003F16" w:rsidRDefault="00B63DB5" w:rsidP="00B63DB5">
            <w:pPr>
              <w:spacing w:line="320" w:lineRule="exact"/>
              <w:ind w:left="256" w:hanging="142"/>
              <w:rPr>
                <w:rFonts w:cs="Angsana New"/>
                <w:color w:val="000000" w:themeColor="text1"/>
                <w:sz w:val="24"/>
                <w:szCs w:val="24"/>
                <w:cs/>
                <w:lang w:val="en-US"/>
              </w:rPr>
            </w:pPr>
            <w:r w:rsidRPr="00003F16">
              <w:rPr>
                <w:rFonts w:cs="Angsana New"/>
                <w:color w:val="000000" w:themeColor="text1"/>
                <w:sz w:val="24"/>
                <w:szCs w:val="24"/>
              </w:rPr>
              <w:t>Decrease from actual expense</w:t>
            </w:r>
          </w:p>
        </w:tc>
        <w:tc>
          <w:tcPr>
            <w:tcW w:w="129" w:type="dxa"/>
          </w:tcPr>
          <w:p w14:paraId="1B285C3F" w14:textId="77777777" w:rsidR="00B63DB5" w:rsidRPr="00003F16" w:rsidRDefault="00B63DB5" w:rsidP="00B63DB5">
            <w:pPr>
              <w:spacing w:line="320" w:lineRule="exact"/>
              <w:rPr>
                <w:rFonts w:cs="Angsana New"/>
                <w:color w:val="000000" w:themeColor="text1"/>
                <w:sz w:val="24"/>
                <w:szCs w:val="24"/>
              </w:rPr>
            </w:pPr>
          </w:p>
        </w:tc>
        <w:tc>
          <w:tcPr>
            <w:tcW w:w="1005" w:type="dxa"/>
            <w:vAlign w:val="bottom"/>
          </w:tcPr>
          <w:p w14:paraId="76678FFC" w14:textId="334E94A5" w:rsidR="00B63DB5" w:rsidRPr="00003F16" w:rsidRDefault="00B63DB5" w:rsidP="00B63DB5">
            <w:pPr>
              <w:pStyle w:val="BodyText2"/>
              <w:spacing w:line="320" w:lineRule="exact"/>
              <w:ind w:right="0"/>
              <w:jc w:val="right"/>
              <w:rPr>
                <w:color w:val="000000" w:themeColor="text1"/>
                <w:sz w:val="24"/>
                <w:szCs w:val="24"/>
              </w:rPr>
            </w:pPr>
            <w:r w:rsidRPr="00003F16">
              <w:rPr>
                <w:color w:val="000000" w:themeColor="text1"/>
                <w:sz w:val="20"/>
                <w:szCs w:val="20"/>
              </w:rPr>
              <w:t>(1,386)</w:t>
            </w:r>
          </w:p>
        </w:tc>
        <w:tc>
          <w:tcPr>
            <w:tcW w:w="76" w:type="dxa"/>
            <w:vAlign w:val="bottom"/>
          </w:tcPr>
          <w:p w14:paraId="7E0BB21A" w14:textId="77777777" w:rsidR="00B63DB5" w:rsidRPr="00003F16" w:rsidRDefault="00B63DB5" w:rsidP="00B63DB5">
            <w:pPr>
              <w:pStyle w:val="BodyText2"/>
              <w:spacing w:line="320" w:lineRule="exact"/>
              <w:ind w:right="57"/>
              <w:jc w:val="right"/>
              <w:rPr>
                <w:color w:val="000000" w:themeColor="text1"/>
                <w:sz w:val="24"/>
                <w:szCs w:val="24"/>
              </w:rPr>
            </w:pPr>
          </w:p>
        </w:tc>
        <w:tc>
          <w:tcPr>
            <w:tcW w:w="1058" w:type="dxa"/>
            <w:vAlign w:val="bottom"/>
          </w:tcPr>
          <w:p w14:paraId="21BC7D84" w14:textId="440F4007" w:rsidR="00B63DB5" w:rsidRPr="00003F16" w:rsidRDefault="00B63DB5" w:rsidP="00B63DB5">
            <w:pPr>
              <w:pStyle w:val="BodyText2"/>
              <w:spacing w:line="320" w:lineRule="exact"/>
              <w:ind w:right="0"/>
              <w:jc w:val="right"/>
              <w:rPr>
                <w:color w:val="000000" w:themeColor="text1"/>
                <w:sz w:val="24"/>
                <w:szCs w:val="24"/>
              </w:rPr>
            </w:pPr>
            <w:r w:rsidRPr="00003F16">
              <w:rPr>
                <w:color w:val="000000" w:themeColor="text1"/>
                <w:sz w:val="20"/>
                <w:szCs w:val="20"/>
              </w:rPr>
              <w:t>(109,113)</w:t>
            </w:r>
          </w:p>
        </w:tc>
        <w:tc>
          <w:tcPr>
            <w:tcW w:w="76" w:type="dxa"/>
            <w:vAlign w:val="bottom"/>
          </w:tcPr>
          <w:p w14:paraId="57280459" w14:textId="77777777" w:rsidR="00B63DB5" w:rsidRPr="00003F16" w:rsidRDefault="00B63DB5" w:rsidP="00B63DB5">
            <w:pPr>
              <w:pStyle w:val="BodyText2"/>
              <w:spacing w:line="320" w:lineRule="exact"/>
              <w:ind w:right="57"/>
              <w:jc w:val="right"/>
              <w:rPr>
                <w:color w:val="000000" w:themeColor="text1"/>
                <w:sz w:val="24"/>
                <w:szCs w:val="24"/>
              </w:rPr>
            </w:pPr>
          </w:p>
        </w:tc>
        <w:tc>
          <w:tcPr>
            <w:tcW w:w="1058" w:type="dxa"/>
            <w:vAlign w:val="bottom"/>
          </w:tcPr>
          <w:p w14:paraId="353BAA8A" w14:textId="6F210AD1" w:rsidR="00B63DB5" w:rsidRPr="00003F16" w:rsidRDefault="00B63DB5" w:rsidP="00B63DB5">
            <w:pPr>
              <w:pStyle w:val="BodyText2"/>
              <w:spacing w:line="320" w:lineRule="exact"/>
              <w:ind w:right="0"/>
              <w:jc w:val="right"/>
              <w:rPr>
                <w:color w:val="000000" w:themeColor="text1"/>
                <w:sz w:val="24"/>
                <w:szCs w:val="24"/>
                <w:lang w:val="en-US"/>
              </w:rPr>
            </w:pPr>
            <w:r w:rsidRPr="00003F16">
              <w:rPr>
                <w:color w:val="000000" w:themeColor="text1"/>
                <w:sz w:val="20"/>
                <w:szCs w:val="20"/>
              </w:rPr>
              <w:t>(110,</w:t>
            </w:r>
            <w:r w:rsidR="00AE6A51" w:rsidRPr="00003F16">
              <w:rPr>
                <w:color w:val="000000" w:themeColor="text1"/>
                <w:sz w:val="20"/>
                <w:szCs w:val="20"/>
              </w:rPr>
              <w:t>499</w:t>
            </w:r>
            <w:r w:rsidRPr="00003F16">
              <w:rPr>
                <w:color w:val="000000" w:themeColor="text1"/>
                <w:sz w:val="20"/>
                <w:szCs w:val="20"/>
              </w:rPr>
              <w:t>)</w:t>
            </w:r>
          </w:p>
        </w:tc>
        <w:tc>
          <w:tcPr>
            <w:tcW w:w="80" w:type="dxa"/>
          </w:tcPr>
          <w:p w14:paraId="4D0A52AA" w14:textId="77777777" w:rsidR="00B63DB5" w:rsidRPr="00003F16" w:rsidRDefault="00B63DB5" w:rsidP="00B63DB5">
            <w:pPr>
              <w:pStyle w:val="BodyText2"/>
              <w:spacing w:line="320" w:lineRule="exact"/>
              <w:ind w:right="57"/>
              <w:jc w:val="right"/>
              <w:rPr>
                <w:color w:val="000000" w:themeColor="text1"/>
                <w:sz w:val="24"/>
                <w:szCs w:val="24"/>
              </w:rPr>
            </w:pPr>
          </w:p>
        </w:tc>
        <w:tc>
          <w:tcPr>
            <w:tcW w:w="1055" w:type="dxa"/>
            <w:vAlign w:val="bottom"/>
          </w:tcPr>
          <w:p w14:paraId="20121821" w14:textId="28E9D054" w:rsidR="00B63DB5" w:rsidRPr="00003F16" w:rsidRDefault="00B63DB5" w:rsidP="00B63DB5">
            <w:pPr>
              <w:pStyle w:val="BodyText2"/>
              <w:spacing w:line="320" w:lineRule="exact"/>
              <w:ind w:right="0"/>
              <w:jc w:val="right"/>
              <w:rPr>
                <w:color w:val="000000" w:themeColor="text1"/>
                <w:sz w:val="24"/>
                <w:szCs w:val="24"/>
              </w:rPr>
            </w:pPr>
            <w:r w:rsidRPr="00003F16">
              <w:rPr>
                <w:color w:val="000000" w:themeColor="text1"/>
                <w:sz w:val="20"/>
                <w:szCs w:val="20"/>
              </w:rPr>
              <w:t>(1,386)</w:t>
            </w:r>
          </w:p>
        </w:tc>
        <w:tc>
          <w:tcPr>
            <w:tcW w:w="96" w:type="dxa"/>
            <w:vAlign w:val="bottom"/>
          </w:tcPr>
          <w:p w14:paraId="713471B1" w14:textId="77777777" w:rsidR="00B63DB5" w:rsidRPr="00003F16" w:rsidRDefault="00B63DB5" w:rsidP="00B63DB5">
            <w:pPr>
              <w:pStyle w:val="BodyText2"/>
              <w:spacing w:line="320" w:lineRule="exact"/>
              <w:ind w:right="57"/>
              <w:jc w:val="right"/>
              <w:rPr>
                <w:color w:val="000000" w:themeColor="text1"/>
                <w:sz w:val="24"/>
                <w:szCs w:val="24"/>
              </w:rPr>
            </w:pPr>
          </w:p>
        </w:tc>
        <w:tc>
          <w:tcPr>
            <w:tcW w:w="1038" w:type="dxa"/>
            <w:vAlign w:val="bottom"/>
          </w:tcPr>
          <w:p w14:paraId="03FA8CFD" w14:textId="236DCAA9" w:rsidR="00B63DB5" w:rsidRPr="00003F16" w:rsidRDefault="00B63DB5" w:rsidP="00B63DB5">
            <w:pPr>
              <w:pStyle w:val="BodyText2"/>
              <w:spacing w:line="320" w:lineRule="exact"/>
              <w:ind w:right="0"/>
              <w:jc w:val="right"/>
              <w:rPr>
                <w:color w:val="000000" w:themeColor="text1"/>
                <w:sz w:val="24"/>
                <w:szCs w:val="24"/>
              </w:rPr>
            </w:pPr>
            <w:r w:rsidRPr="00003F16">
              <w:rPr>
                <w:color w:val="000000" w:themeColor="text1"/>
                <w:sz w:val="20"/>
                <w:szCs w:val="20"/>
              </w:rPr>
              <w:t>(59,539)</w:t>
            </w:r>
          </w:p>
        </w:tc>
        <w:tc>
          <w:tcPr>
            <w:tcW w:w="76" w:type="dxa"/>
            <w:vAlign w:val="bottom"/>
          </w:tcPr>
          <w:p w14:paraId="3DFF78C9" w14:textId="77777777" w:rsidR="00B63DB5" w:rsidRPr="00003F16" w:rsidRDefault="00B63DB5" w:rsidP="00B63DB5">
            <w:pPr>
              <w:pStyle w:val="BodyText2"/>
              <w:spacing w:line="320" w:lineRule="exact"/>
              <w:ind w:right="57"/>
              <w:jc w:val="right"/>
              <w:rPr>
                <w:color w:val="000000" w:themeColor="text1"/>
                <w:sz w:val="24"/>
                <w:szCs w:val="24"/>
              </w:rPr>
            </w:pPr>
          </w:p>
        </w:tc>
        <w:tc>
          <w:tcPr>
            <w:tcW w:w="1058" w:type="dxa"/>
            <w:vAlign w:val="bottom"/>
          </w:tcPr>
          <w:p w14:paraId="0CC99DAD" w14:textId="36B8B0D3" w:rsidR="00B63DB5" w:rsidRPr="00003F16" w:rsidRDefault="00B63DB5" w:rsidP="00B63DB5">
            <w:pPr>
              <w:pStyle w:val="BodyText2"/>
              <w:spacing w:line="320" w:lineRule="exact"/>
              <w:ind w:right="0"/>
              <w:jc w:val="right"/>
              <w:rPr>
                <w:color w:val="000000" w:themeColor="text1"/>
                <w:sz w:val="24"/>
                <w:szCs w:val="24"/>
              </w:rPr>
            </w:pPr>
            <w:r w:rsidRPr="00003F16">
              <w:rPr>
                <w:color w:val="000000" w:themeColor="text1"/>
                <w:sz w:val="20"/>
                <w:szCs w:val="20"/>
              </w:rPr>
              <w:t>(60,925)</w:t>
            </w:r>
          </w:p>
        </w:tc>
      </w:tr>
      <w:tr w:rsidR="00935A55" w:rsidRPr="00003F16" w14:paraId="163CAE59" w14:textId="77777777" w:rsidTr="0048116A">
        <w:tc>
          <w:tcPr>
            <w:tcW w:w="2524" w:type="dxa"/>
            <w:tcBorders>
              <w:bottom w:val="nil"/>
            </w:tcBorders>
          </w:tcPr>
          <w:p w14:paraId="6DADC409" w14:textId="519A9CD5" w:rsidR="00B63DB5" w:rsidRPr="00003F16" w:rsidRDefault="00B63DB5" w:rsidP="00B63DB5">
            <w:pPr>
              <w:spacing w:line="320" w:lineRule="exact"/>
              <w:ind w:left="256" w:hanging="142"/>
              <w:rPr>
                <w:rFonts w:cs="Angsana New"/>
                <w:color w:val="000000" w:themeColor="text1"/>
                <w:sz w:val="24"/>
                <w:szCs w:val="24"/>
              </w:rPr>
            </w:pPr>
            <w:r w:rsidRPr="00003F16">
              <w:rPr>
                <w:rFonts w:cs="Angsana New"/>
                <w:color w:val="000000" w:themeColor="text1"/>
                <w:sz w:val="24"/>
                <w:szCs w:val="24"/>
              </w:rPr>
              <w:t>As at December 31, 2024</w:t>
            </w:r>
          </w:p>
        </w:tc>
        <w:tc>
          <w:tcPr>
            <w:tcW w:w="129" w:type="dxa"/>
            <w:tcBorders>
              <w:bottom w:val="nil"/>
            </w:tcBorders>
          </w:tcPr>
          <w:p w14:paraId="3E4691D1" w14:textId="77777777" w:rsidR="00B63DB5" w:rsidRPr="00003F16" w:rsidRDefault="00B63DB5" w:rsidP="00B63DB5">
            <w:pPr>
              <w:spacing w:line="320" w:lineRule="exact"/>
              <w:rPr>
                <w:rFonts w:cs="Angsana New"/>
                <w:color w:val="000000" w:themeColor="text1"/>
                <w:sz w:val="24"/>
                <w:szCs w:val="24"/>
              </w:rPr>
            </w:pPr>
          </w:p>
        </w:tc>
        <w:tc>
          <w:tcPr>
            <w:tcW w:w="1005" w:type="dxa"/>
            <w:tcBorders>
              <w:top w:val="single" w:sz="6" w:space="0" w:color="auto"/>
              <w:bottom w:val="double" w:sz="6" w:space="0" w:color="auto"/>
            </w:tcBorders>
            <w:vAlign w:val="bottom"/>
          </w:tcPr>
          <w:p w14:paraId="3454E534" w14:textId="34882144"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2,195</w:t>
            </w:r>
          </w:p>
        </w:tc>
        <w:tc>
          <w:tcPr>
            <w:tcW w:w="76" w:type="dxa"/>
            <w:vAlign w:val="bottom"/>
          </w:tcPr>
          <w:p w14:paraId="37E9D368" w14:textId="77777777" w:rsidR="00B63DB5" w:rsidRPr="00003F16" w:rsidRDefault="00B63DB5" w:rsidP="00B63DB5">
            <w:pPr>
              <w:pStyle w:val="BodyText2"/>
              <w:spacing w:line="320" w:lineRule="exact"/>
              <w:ind w:right="57"/>
              <w:jc w:val="right"/>
              <w:rPr>
                <w:color w:val="000000" w:themeColor="text1"/>
                <w:sz w:val="24"/>
                <w:szCs w:val="24"/>
              </w:rPr>
            </w:pPr>
          </w:p>
        </w:tc>
        <w:tc>
          <w:tcPr>
            <w:tcW w:w="1058" w:type="dxa"/>
            <w:tcBorders>
              <w:top w:val="single" w:sz="6" w:space="0" w:color="auto"/>
              <w:bottom w:val="double" w:sz="6" w:space="0" w:color="auto"/>
            </w:tcBorders>
            <w:vAlign w:val="bottom"/>
          </w:tcPr>
          <w:p w14:paraId="20601C9E" w14:textId="3B359CF0"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298,903</w:t>
            </w:r>
          </w:p>
        </w:tc>
        <w:tc>
          <w:tcPr>
            <w:tcW w:w="76" w:type="dxa"/>
            <w:vAlign w:val="bottom"/>
          </w:tcPr>
          <w:p w14:paraId="22369917" w14:textId="77777777" w:rsidR="00B63DB5" w:rsidRPr="00003F16" w:rsidRDefault="00B63DB5" w:rsidP="00B63DB5">
            <w:pPr>
              <w:pStyle w:val="BodyText2"/>
              <w:spacing w:line="320" w:lineRule="exact"/>
              <w:ind w:right="57"/>
              <w:jc w:val="right"/>
              <w:rPr>
                <w:color w:val="000000" w:themeColor="text1"/>
                <w:sz w:val="24"/>
                <w:szCs w:val="24"/>
              </w:rPr>
            </w:pPr>
          </w:p>
        </w:tc>
        <w:tc>
          <w:tcPr>
            <w:tcW w:w="1058" w:type="dxa"/>
            <w:tcBorders>
              <w:top w:val="single" w:sz="6" w:space="0" w:color="auto"/>
              <w:bottom w:val="double" w:sz="6" w:space="0" w:color="auto"/>
            </w:tcBorders>
            <w:vAlign w:val="bottom"/>
          </w:tcPr>
          <w:p w14:paraId="239BC9F8" w14:textId="2EB776DD"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301,098</w:t>
            </w:r>
          </w:p>
        </w:tc>
        <w:tc>
          <w:tcPr>
            <w:tcW w:w="80" w:type="dxa"/>
          </w:tcPr>
          <w:p w14:paraId="2A9FF4EE" w14:textId="77777777" w:rsidR="00B63DB5" w:rsidRPr="00003F16" w:rsidRDefault="00B63DB5" w:rsidP="00B63DB5">
            <w:pPr>
              <w:pStyle w:val="BodyText2"/>
              <w:spacing w:line="320" w:lineRule="exact"/>
              <w:ind w:right="57"/>
              <w:jc w:val="right"/>
              <w:rPr>
                <w:color w:val="000000" w:themeColor="text1"/>
                <w:sz w:val="24"/>
                <w:szCs w:val="24"/>
              </w:rPr>
            </w:pPr>
          </w:p>
        </w:tc>
        <w:tc>
          <w:tcPr>
            <w:tcW w:w="1055" w:type="dxa"/>
            <w:tcBorders>
              <w:top w:val="single" w:sz="6" w:space="0" w:color="auto"/>
              <w:bottom w:val="double" w:sz="6" w:space="0" w:color="auto"/>
            </w:tcBorders>
            <w:vAlign w:val="bottom"/>
          </w:tcPr>
          <w:p w14:paraId="55840D06" w14:textId="77AA3C33"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1,495</w:t>
            </w:r>
          </w:p>
        </w:tc>
        <w:tc>
          <w:tcPr>
            <w:tcW w:w="96" w:type="dxa"/>
            <w:vAlign w:val="bottom"/>
          </w:tcPr>
          <w:p w14:paraId="45F492B8" w14:textId="77777777" w:rsidR="00B63DB5" w:rsidRPr="00003F16" w:rsidRDefault="00B63DB5" w:rsidP="00B63DB5">
            <w:pPr>
              <w:pStyle w:val="BodyText2"/>
              <w:spacing w:line="320" w:lineRule="exact"/>
              <w:ind w:right="57"/>
              <w:jc w:val="right"/>
              <w:rPr>
                <w:color w:val="000000" w:themeColor="text1"/>
                <w:sz w:val="24"/>
                <w:szCs w:val="24"/>
              </w:rPr>
            </w:pPr>
          </w:p>
        </w:tc>
        <w:tc>
          <w:tcPr>
            <w:tcW w:w="1038" w:type="dxa"/>
            <w:tcBorders>
              <w:top w:val="single" w:sz="6" w:space="0" w:color="auto"/>
              <w:bottom w:val="double" w:sz="6" w:space="0" w:color="auto"/>
            </w:tcBorders>
            <w:vAlign w:val="bottom"/>
          </w:tcPr>
          <w:p w14:paraId="52AD7A21" w14:textId="677738F4"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108,488</w:t>
            </w:r>
          </w:p>
        </w:tc>
        <w:tc>
          <w:tcPr>
            <w:tcW w:w="76" w:type="dxa"/>
            <w:vAlign w:val="bottom"/>
          </w:tcPr>
          <w:p w14:paraId="6433234C" w14:textId="77777777" w:rsidR="00B63DB5" w:rsidRPr="00003F16" w:rsidRDefault="00B63DB5" w:rsidP="00B63DB5">
            <w:pPr>
              <w:pStyle w:val="BodyText2"/>
              <w:spacing w:line="320" w:lineRule="exact"/>
              <w:ind w:right="57"/>
              <w:jc w:val="right"/>
              <w:rPr>
                <w:color w:val="000000" w:themeColor="text1"/>
                <w:sz w:val="24"/>
                <w:szCs w:val="24"/>
              </w:rPr>
            </w:pPr>
          </w:p>
        </w:tc>
        <w:tc>
          <w:tcPr>
            <w:tcW w:w="1058" w:type="dxa"/>
            <w:tcBorders>
              <w:top w:val="single" w:sz="6" w:space="0" w:color="auto"/>
              <w:bottom w:val="double" w:sz="6" w:space="0" w:color="auto"/>
            </w:tcBorders>
            <w:vAlign w:val="bottom"/>
          </w:tcPr>
          <w:p w14:paraId="18DDF640" w14:textId="5E6DB010" w:rsidR="00B63DB5" w:rsidRPr="00003F16" w:rsidRDefault="00B63DB5" w:rsidP="00B63DB5">
            <w:pPr>
              <w:pStyle w:val="BodyText2"/>
              <w:spacing w:line="320" w:lineRule="exact"/>
              <w:ind w:right="57"/>
              <w:jc w:val="right"/>
              <w:rPr>
                <w:color w:val="000000" w:themeColor="text1"/>
                <w:sz w:val="24"/>
                <w:szCs w:val="24"/>
              </w:rPr>
            </w:pPr>
            <w:r w:rsidRPr="00003F16">
              <w:rPr>
                <w:color w:val="000000" w:themeColor="text1"/>
                <w:sz w:val="20"/>
                <w:szCs w:val="20"/>
              </w:rPr>
              <w:t>109,983</w:t>
            </w:r>
          </w:p>
        </w:tc>
      </w:tr>
    </w:tbl>
    <w:p w14:paraId="709C9EB2" w14:textId="77777777" w:rsidR="006F1E09" w:rsidRPr="009208AA" w:rsidRDefault="006F1E09" w:rsidP="006F1E09">
      <w:pPr>
        <w:rPr>
          <w:rFonts w:cs="Angsana New"/>
          <w:b/>
          <w:bCs/>
          <w:color w:val="000000" w:themeColor="text1"/>
          <w:sz w:val="32"/>
          <w:szCs w:val="32"/>
        </w:rPr>
      </w:pPr>
    </w:p>
    <w:p w14:paraId="34E9A6B0" w14:textId="77777777" w:rsidR="001E5966" w:rsidRDefault="001E5966" w:rsidP="006F1E09">
      <w:pPr>
        <w:rPr>
          <w:rFonts w:cs="Angsana New"/>
          <w:b/>
          <w:bCs/>
          <w:color w:val="000000" w:themeColor="text1"/>
          <w:sz w:val="32"/>
          <w:szCs w:val="32"/>
        </w:rPr>
      </w:pPr>
      <w:r>
        <w:rPr>
          <w:rFonts w:cs="Angsana New"/>
          <w:b/>
          <w:bCs/>
          <w:color w:val="000000" w:themeColor="text1"/>
          <w:sz w:val="32"/>
          <w:szCs w:val="32"/>
        </w:rPr>
        <w:br w:type="page"/>
      </w:r>
    </w:p>
    <w:p w14:paraId="6BC065EE" w14:textId="36389CF1" w:rsidR="00523041" w:rsidRPr="009208AA" w:rsidRDefault="00523041" w:rsidP="008E02CC">
      <w:pPr>
        <w:spacing w:line="340" w:lineRule="exact"/>
        <w:rPr>
          <w:rFonts w:cs="Angsana New"/>
          <w:b/>
          <w:bCs/>
          <w:color w:val="000000" w:themeColor="text1"/>
          <w:sz w:val="32"/>
          <w:szCs w:val="32"/>
        </w:rPr>
      </w:pPr>
      <w:r w:rsidRPr="009208AA">
        <w:rPr>
          <w:rFonts w:cs="Angsana New"/>
          <w:b/>
          <w:bCs/>
          <w:color w:val="000000" w:themeColor="text1"/>
          <w:sz w:val="32"/>
          <w:szCs w:val="32"/>
        </w:rPr>
        <w:lastRenderedPageBreak/>
        <w:t>Construction Projects with uncertainty costs and expected losses</w:t>
      </w:r>
    </w:p>
    <w:p w14:paraId="6B867A07" w14:textId="6B92B667" w:rsidR="00115275" w:rsidRPr="009208AA" w:rsidRDefault="00257D8B" w:rsidP="008E02CC">
      <w:pPr>
        <w:spacing w:before="120" w:line="340" w:lineRule="exact"/>
        <w:ind w:firstLine="567"/>
        <w:jc w:val="thaiDistribute"/>
        <w:rPr>
          <w:rFonts w:cs="Angsana New"/>
          <w:b/>
          <w:bCs/>
          <w:caps/>
          <w:color w:val="000000" w:themeColor="text1"/>
        </w:rPr>
      </w:pPr>
      <w:r w:rsidRPr="009208AA">
        <w:rPr>
          <w:rFonts w:cs="Angsana New"/>
          <w:color w:val="000000" w:themeColor="text1"/>
        </w:rPr>
        <w:t>The Company has implemented a construction project, is a specialized project that different from the Company</w:t>
      </w:r>
      <w:r w:rsidRPr="009208AA">
        <w:rPr>
          <w:rFonts w:cs="Angsana New" w:hint="cs"/>
          <w:color w:val="000000" w:themeColor="text1"/>
          <w:cs/>
        </w:rPr>
        <w:t xml:space="preserve"> </w:t>
      </w:r>
      <w:r w:rsidRPr="009208AA">
        <w:rPr>
          <w:rFonts w:cs="Angsana New"/>
          <w:color w:val="000000" w:themeColor="text1"/>
        </w:rPr>
        <w:t>carried</w:t>
      </w:r>
      <w:r w:rsidR="001E5966">
        <w:rPr>
          <w:rFonts w:cs="Angsana New" w:hint="cs"/>
          <w:color w:val="000000" w:themeColor="text1"/>
          <w:cs/>
        </w:rPr>
        <w:t xml:space="preserve"> </w:t>
      </w:r>
      <w:r w:rsidRPr="009208AA">
        <w:rPr>
          <w:rFonts w:cs="Angsana New"/>
          <w:color w:val="000000" w:themeColor="text1"/>
        </w:rPr>
        <w:t>out in the past, and the loss from the construction project was caused by the fact that the main contractor of the project</w:t>
      </w:r>
      <w:r w:rsidR="001E5966">
        <w:rPr>
          <w:rFonts w:cs="Angsana New" w:hint="cs"/>
          <w:color w:val="000000" w:themeColor="text1"/>
          <w:cs/>
        </w:rPr>
        <w:t xml:space="preserve"> </w:t>
      </w:r>
      <w:r w:rsidRPr="009208AA">
        <w:rPr>
          <w:rFonts w:cs="Angsana New"/>
          <w:color w:val="000000" w:themeColor="text1"/>
        </w:rPr>
        <w:t xml:space="preserve">stopped the operation and did not complete the work according to the contract. </w:t>
      </w:r>
      <w:r w:rsidR="00561BD2" w:rsidRPr="00561BD2">
        <w:rPr>
          <w:rFonts w:cs="Angsana New"/>
          <w:color w:val="000000" w:themeColor="text1"/>
        </w:rPr>
        <w:t>Started to work with the Company since 2021 until the end of 2024, the main contractors stopped operating and did not complete the work according to the contract, Although</w:t>
      </w:r>
      <w:r w:rsidR="008E02CC">
        <w:rPr>
          <w:rFonts w:cs="Angsana New"/>
          <w:color w:val="000000" w:themeColor="text1"/>
          <w:lang w:val="en-US"/>
        </w:rPr>
        <w:t xml:space="preserve"> </w:t>
      </w:r>
      <w:r w:rsidR="00561BD2" w:rsidRPr="00561BD2">
        <w:rPr>
          <w:rFonts w:cs="Angsana New"/>
          <w:color w:val="000000" w:themeColor="text1"/>
        </w:rPr>
        <w:t>the Company has many notice to expedite the project work, installation equipment work handover</w:t>
      </w:r>
      <w:r w:rsidR="00561BD2">
        <w:rPr>
          <w:rFonts w:cs="Angsana New"/>
          <w:color w:val="000000" w:themeColor="text1"/>
        </w:rPr>
        <w:t xml:space="preserve">. </w:t>
      </w:r>
      <w:r w:rsidRPr="009208AA">
        <w:rPr>
          <w:rFonts w:cs="Angsana New"/>
          <w:color w:val="000000" w:themeColor="text1"/>
        </w:rPr>
        <w:t>As a result, the Company is responsible</w:t>
      </w:r>
      <w:r w:rsidR="001E5966">
        <w:rPr>
          <w:rFonts w:cs="Angsana New" w:hint="cs"/>
          <w:color w:val="000000" w:themeColor="text1"/>
          <w:cs/>
        </w:rPr>
        <w:t xml:space="preserve"> </w:t>
      </w:r>
      <w:r w:rsidRPr="009208AA">
        <w:rPr>
          <w:rFonts w:cs="Angsana New"/>
          <w:color w:val="000000" w:themeColor="text1"/>
        </w:rPr>
        <w:t>for completing the rest of the project itself, including repairing the damaged work of the contractor that has already been</w:t>
      </w:r>
      <w:r w:rsidR="001E5966">
        <w:rPr>
          <w:rFonts w:cs="Angsana New" w:hint="cs"/>
          <w:color w:val="000000" w:themeColor="text1"/>
          <w:cs/>
        </w:rPr>
        <w:t xml:space="preserve"> </w:t>
      </w:r>
      <w:r w:rsidRPr="009208AA">
        <w:rPr>
          <w:rFonts w:cs="Angsana New"/>
          <w:color w:val="000000" w:themeColor="text1"/>
        </w:rPr>
        <w:t>carried out and procuring new materials and resources and because the project is a specialized project, together with the</w:t>
      </w:r>
      <w:r w:rsidR="001E5966">
        <w:rPr>
          <w:rFonts w:cs="Angsana New" w:hint="cs"/>
          <w:color w:val="000000" w:themeColor="text1"/>
          <w:cs/>
        </w:rPr>
        <w:t xml:space="preserve"> </w:t>
      </w:r>
      <w:r w:rsidRPr="009208AA">
        <w:rPr>
          <w:rFonts w:cs="Angsana New"/>
          <w:color w:val="000000" w:themeColor="text1"/>
        </w:rPr>
        <w:t>current liquidity constraints of the Company, the Company faces difficulties in hiring new contractors to undertake the</w:t>
      </w:r>
      <w:r w:rsidR="001E5966">
        <w:rPr>
          <w:rFonts w:cs="Angsana New" w:hint="cs"/>
          <w:color w:val="000000" w:themeColor="text1"/>
          <w:cs/>
        </w:rPr>
        <w:t xml:space="preserve"> </w:t>
      </w:r>
      <w:r w:rsidRPr="009208AA">
        <w:rPr>
          <w:rFonts w:cs="Angsana New"/>
          <w:color w:val="000000" w:themeColor="text1"/>
        </w:rPr>
        <w:t>entire projects or partial of main contractors. Therefore, the Company has adjusted its operation plan using internal</w:t>
      </w:r>
      <w:r w:rsidR="001E5966">
        <w:rPr>
          <w:rFonts w:cs="Angsana New" w:hint="cs"/>
          <w:color w:val="000000" w:themeColor="text1"/>
          <w:cs/>
        </w:rPr>
        <w:t xml:space="preserve"> </w:t>
      </w:r>
      <w:r w:rsidRPr="009208AA">
        <w:rPr>
          <w:rFonts w:cs="Angsana New"/>
          <w:color w:val="000000" w:themeColor="text1"/>
        </w:rPr>
        <w:t xml:space="preserve">resources to complete the project. </w:t>
      </w:r>
    </w:p>
    <w:p w14:paraId="64AAE68E" w14:textId="766C82E7" w:rsidR="00E010D5" w:rsidRPr="009208AA" w:rsidRDefault="00E010D5" w:rsidP="008E02CC">
      <w:pPr>
        <w:spacing w:line="340" w:lineRule="exact"/>
        <w:ind w:firstLine="720"/>
        <w:jc w:val="thaiDistribute"/>
        <w:rPr>
          <w:rFonts w:cs="Angsana New"/>
          <w:color w:val="000000" w:themeColor="text1"/>
        </w:rPr>
      </w:pPr>
      <w:r w:rsidRPr="009208AA">
        <w:rPr>
          <w:rFonts w:cs="Angsana New"/>
          <w:color w:val="000000" w:themeColor="text1"/>
        </w:rPr>
        <w:t xml:space="preserve">For the year 2025, the Company's management has reviewed the cost estimates of the project using the best information and assumptions as at the date in the financial statements, in accordance with the best estimation guidelines in accordance with accounting standards. The Company expects that the total cost of project is higher than the contractual revenue, so the Company has recognized the </w:t>
      </w:r>
      <w:r w:rsidR="002559E1">
        <w:rPr>
          <w:rFonts w:cs="Angsana New"/>
          <w:color w:val="000000" w:themeColor="text1"/>
        </w:rPr>
        <w:t xml:space="preserve">increase in </w:t>
      </w:r>
      <w:r w:rsidRPr="009208AA">
        <w:rPr>
          <w:rFonts w:cs="Angsana New"/>
          <w:color w:val="000000" w:themeColor="text1"/>
        </w:rPr>
        <w:t xml:space="preserve">expected losses from the project in the statement of income for the year 2025 in the amount of Baht </w:t>
      </w:r>
      <w:r w:rsidR="005556F9">
        <w:rPr>
          <w:rFonts w:cs="Angsana New"/>
          <w:color w:val="000000" w:themeColor="text1"/>
        </w:rPr>
        <w:t>126</w:t>
      </w:r>
      <w:r w:rsidRPr="009208AA">
        <w:rPr>
          <w:rFonts w:cs="Angsana New"/>
          <w:color w:val="000000" w:themeColor="text1"/>
        </w:rPr>
        <w:t xml:space="preserve"> million. </w:t>
      </w:r>
      <w:r w:rsidR="002559E1">
        <w:rPr>
          <w:rFonts w:cs="Angsana New"/>
          <w:color w:val="000000" w:themeColor="text1"/>
        </w:rPr>
        <w:t>Th</w:t>
      </w:r>
      <w:r w:rsidRPr="009208AA">
        <w:rPr>
          <w:rFonts w:cs="Angsana New"/>
          <w:color w:val="000000" w:themeColor="text1"/>
        </w:rPr>
        <w:t>e key factors and assumptions used by the Management to review the cost estimates include operational efficiency by internal resources, construction completion timeline, material costs, labor costs, and future technical costs</w:t>
      </w:r>
      <w:r w:rsidRPr="00F033F9">
        <w:rPr>
          <w:rFonts w:cs="Angsana New"/>
          <w:color w:val="000000" w:themeColor="text1"/>
        </w:rPr>
        <w:t>,</w:t>
      </w:r>
      <w:r w:rsidR="00F033F9" w:rsidRPr="00F033F9">
        <w:rPr>
          <w:rFonts w:cs="Angsana New"/>
          <w:color w:val="000000" w:themeColor="text1"/>
        </w:rPr>
        <w:t xml:space="preserve"> </w:t>
      </w:r>
      <w:r w:rsidRPr="00F033F9">
        <w:rPr>
          <w:rFonts w:cs="Angsana New"/>
          <w:color w:val="000000" w:themeColor="text1"/>
        </w:rPr>
        <w:t xml:space="preserve">the conclusion results of the revised drawings and final engineering requirements. </w:t>
      </w:r>
      <w:r w:rsidR="00561BD2" w:rsidRPr="00561BD2">
        <w:rPr>
          <w:rFonts w:cs="Angsana New"/>
          <w:color w:val="000000" w:themeColor="text1"/>
        </w:rPr>
        <w:t>including the estimate of the warranty, finishing work costs and fines that may be incurred. However, due to such uncertainties.</w:t>
      </w:r>
      <w:r w:rsidR="00561BD2">
        <w:rPr>
          <w:rFonts w:cs="Angsana New"/>
          <w:color w:val="000000" w:themeColor="text1"/>
        </w:rPr>
        <w:t xml:space="preserve"> </w:t>
      </w:r>
      <w:r w:rsidRPr="00F033F9">
        <w:rPr>
          <w:rFonts w:cs="Angsana New"/>
          <w:color w:val="000000" w:themeColor="text1"/>
        </w:rPr>
        <w:t>Actual future costs may</w:t>
      </w:r>
      <w:r w:rsidRPr="009208AA">
        <w:rPr>
          <w:rFonts w:cs="Angsana New"/>
          <w:color w:val="000000" w:themeColor="text1"/>
        </w:rPr>
        <w:t xml:space="preserve"> differ significantly from estimates.</w:t>
      </w:r>
    </w:p>
    <w:p w14:paraId="3B77E7F7" w14:textId="0A323245" w:rsidR="00115275" w:rsidRPr="009208AA" w:rsidRDefault="009208AA" w:rsidP="008E02CC">
      <w:pPr>
        <w:spacing w:line="340" w:lineRule="exact"/>
        <w:ind w:firstLine="709"/>
        <w:jc w:val="thaiDistribute"/>
        <w:rPr>
          <w:rFonts w:cs="Angsana New"/>
          <w:b/>
          <w:bCs/>
          <w:caps/>
          <w:color w:val="000000" w:themeColor="text1"/>
        </w:rPr>
      </w:pPr>
      <w:r w:rsidRPr="009208AA">
        <w:rPr>
          <w:rFonts w:cs="Angsana New"/>
          <w:color w:val="000000" w:themeColor="text1"/>
        </w:rPr>
        <w:t>However, the Company is in the process of consideration for exercising its contractual rights to claim damages from subcontractors.</w:t>
      </w:r>
    </w:p>
    <w:p w14:paraId="02D6F479" w14:textId="21044280" w:rsidR="001D201F" w:rsidRPr="00003F16" w:rsidRDefault="001D201F" w:rsidP="008E02CC">
      <w:pPr>
        <w:tabs>
          <w:tab w:val="left" w:pos="567"/>
        </w:tabs>
        <w:spacing w:before="120" w:line="340" w:lineRule="exact"/>
        <w:ind w:left="567" w:hanging="567"/>
        <w:jc w:val="thaiDistribute"/>
        <w:rPr>
          <w:rFonts w:cs="Angsana New"/>
          <w:b/>
          <w:bCs/>
          <w:caps/>
          <w:color w:val="000000" w:themeColor="text1"/>
        </w:rPr>
      </w:pPr>
      <w:r w:rsidRPr="00003F16">
        <w:rPr>
          <w:rFonts w:cs="Angsana New"/>
          <w:b/>
          <w:bCs/>
          <w:caps/>
          <w:color w:val="000000" w:themeColor="text1"/>
        </w:rPr>
        <w:t>2</w:t>
      </w:r>
      <w:r w:rsidR="004D6C82" w:rsidRPr="00003F16">
        <w:rPr>
          <w:rFonts w:cs="Angsana New"/>
          <w:b/>
          <w:bCs/>
          <w:caps/>
          <w:color w:val="000000" w:themeColor="text1"/>
        </w:rPr>
        <w:t>0</w:t>
      </w:r>
      <w:r w:rsidRPr="00003F16">
        <w:rPr>
          <w:rFonts w:cs="Angsana New"/>
          <w:b/>
          <w:bCs/>
          <w:caps/>
          <w:color w:val="000000" w:themeColor="text1"/>
        </w:rPr>
        <w:t xml:space="preserve">. </w:t>
      </w:r>
      <w:r w:rsidRPr="00003F16">
        <w:rPr>
          <w:rFonts w:cs="Angsana New"/>
          <w:b/>
          <w:bCs/>
          <w:caps/>
          <w:color w:val="000000" w:themeColor="text1"/>
        </w:rPr>
        <w:tab/>
        <w:t>LEASE LIABILITIES</w:t>
      </w:r>
    </w:p>
    <w:p w14:paraId="0B6D6BA6" w14:textId="01A0C436" w:rsidR="001D201F" w:rsidRPr="00003F16" w:rsidRDefault="001D201F" w:rsidP="008E02CC">
      <w:pPr>
        <w:tabs>
          <w:tab w:val="left" w:pos="840"/>
          <w:tab w:val="left" w:pos="1440"/>
          <w:tab w:val="left" w:pos="2880"/>
        </w:tabs>
        <w:overflowPunct w:val="0"/>
        <w:autoSpaceDE w:val="0"/>
        <w:autoSpaceDN w:val="0"/>
        <w:adjustRightInd w:val="0"/>
        <w:spacing w:before="120" w:line="340" w:lineRule="exact"/>
        <w:ind w:left="567"/>
        <w:jc w:val="thaiDistribute"/>
        <w:textAlignment w:val="baseline"/>
        <w:rPr>
          <w:rFonts w:cs="Angsana New"/>
          <w:color w:val="000000" w:themeColor="text1"/>
          <w:spacing w:val="-2"/>
          <w:lang w:eastAsia="x-none"/>
        </w:rPr>
      </w:pPr>
      <w:r w:rsidRPr="00003F16">
        <w:rPr>
          <w:rFonts w:cs="Angsana New"/>
          <w:color w:val="000000" w:themeColor="text1"/>
          <w:spacing w:val="-2"/>
          <w:lang w:val="x-none" w:eastAsia="x-none"/>
        </w:rPr>
        <w:t xml:space="preserve">The carrying amounts of lease liabilities and the movement for the </w:t>
      </w:r>
      <w:r w:rsidRPr="00003F16">
        <w:rPr>
          <w:rFonts w:cs="Angsana New"/>
          <w:color w:val="000000" w:themeColor="text1"/>
          <w:spacing w:val="-2"/>
          <w:lang w:eastAsia="x-none"/>
        </w:rPr>
        <w:t>year</w:t>
      </w:r>
      <w:r w:rsidRPr="00003F16">
        <w:rPr>
          <w:rFonts w:cs="Angsana New"/>
          <w:color w:val="000000" w:themeColor="text1"/>
          <w:spacing w:val="-2"/>
          <w:lang w:val="x-none" w:eastAsia="x-none"/>
        </w:rPr>
        <w:t xml:space="preserve"> ended </w:t>
      </w:r>
      <w:r w:rsidR="00BF21D9" w:rsidRPr="00003F16">
        <w:rPr>
          <w:rFonts w:cs="Angsana New"/>
          <w:color w:val="000000" w:themeColor="text1"/>
          <w:spacing w:val="-2"/>
          <w:lang w:eastAsia="x-none"/>
        </w:rPr>
        <w:t>December</w:t>
      </w:r>
      <w:r w:rsidRPr="00003F16">
        <w:rPr>
          <w:rFonts w:cs="Angsana New"/>
          <w:color w:val="000000" w:themeColor="text1"/>
          <w:spacing w:val="-2"/>
          <w:lang w:eastAsia="x-none"/>
        </w:rPr>
        <w:t xml:space="preserve"> 31, 202</w:t>
      </w:r>
      <w:r w:rsidR="00CF11EA" w:rsidRPr="00003F16">
        <w:rPr>
          <w:rFonts w:cs="Angsana New"/>
          <w:color w:val="000000" w:themeColor="text1"/>
          <w:spacing w:val="-2"/>
          <w:lang w:eastAsia="x-none"/>
        </w:rPr>
        <w:t>5</w:t>
      </w:r>
      <w:r w:rsidRPr="00003F16">
        <w:rPr>
          <w:rFonts w:cs="Angsana New"/>
          <w:color w:val="000000" w:themeColor="text1"/>
          <w:spacing w:val="-2"/>
          <w:lang w:val="en-US" w:eastAsia="x-none"/>
        </w:rPr>
        <w:t xml:space="preserve"> and 202</w:t>
      </w:r>
      <w:r w:rsidR="00CF11EA" w:rsidRPr="00003F16">
        <w:rPr>
          <w:rFonts w:cs="Angsana New"/>
          <w:color w:val="000000" w:themeColor="text1"/>
          <w:spacing w:val="-2"/>
          <w:lang w:val="en-US" w:eastAsia="x-none"/>
        </w:rPr>
        <w:t>4</w:t>
      </w:r>
      <w:r w:rsidRPr="00003F16">
        <w:rPr>
          <w:rFonts w:cs="Angsana New"/>
          <w:color w:val="000000" w:themeColor="text1"/>
          <w:spacing w:val="-2"/>
          <w:lang w:val="en-US" w:eastAsia="x-none"/>
        </w:rPr>
        <w:t xml:space="preserve"> </w:t>
      </w:r>
      <w:r w:rsidRPr="00003F16">
        <w:rPr>
          <w:rFonts w:cs="Angsana New"/>
          <w:color w:val="000000" w:themeColor="text1"/>
          <w:spacing w:val="-2"/>
          <w:lang w:val="x-none" w:eastAsia="x-none"/>
        </w:rPr>
        <w:t>are presented below</w:t>
      </w:r>
      <w:r w:rsidR="002D7754" w:rsidRPr="00003F16">
        <w:rPr>
          <w:rFonts w:cs="Angsana New"/>
          <w:color w:val="000000" w:themeColor="text1"/>
          <w:spacing w:val="-2"/>
          <w:lang w:val="x-none" w:eastAsia="x-none"/>
        </w:rPr>
        <w:t>.</w:t>
      </w:r>
    </w:p>
    <w:tbl>
      <w:tblPr>
        <w:tblW w:w="9106" w:type="dxa"/>
        <w:tblInd w:w="392" w:type="dxa"/>
        <w:tblLayout w:type="fixed"/>
        <w:tblCellMar>
          <w:left w:w="57" w:type="dxa"/>
          <w:right w:w="57" w:type="dxa"/>
        </w:tblCellMar>
        <w:tblLook w:val="04A0" w:firstRow="1" w:lastRow="0" w:firstColumn="1" w:lastColumn="0" w:noHBand="0" w:noVBand="1"/>
      </w:tblPr>
      <w:tblGrid>
        <w:gridCol w:w="4003"/>
        <w:gridCol w:w="1134"/>
        <w:gridCol w:w="142"/>
        <w:gridCol w:w="1134"/>
        <w:gridCol w:w="140"/>
        <w:gridCol w:w="1135"/>
        <w:gridCol w:w="141"/>
        <w:gridCol w:w="1277"/>
      </w:tblGrid>
      <w:tr w:rsidR="00935A55" w:rsidRPr="00003F16" w14:paraId="0544C9E6" w14:textId="77777777" w:rsidTr="0048116A">
        <w:tc>
          <w:tcPr>
            <w:tcW w:w="4003" w:type="dxa"/>
            <w:noWrap/>
            <w:tcMar>
              <w:top w:w="0" w:type="dxa"/>
              <w:left w:w="108" w:type="dxa"/>
              <w:bottom w:w="0" w:type="dxa"/>
              <w:right w:w="108" w:type="dxa"/>
            </w:tcMar>
          </w:tcPr>
          <w:p w14:paraId="7FC780CA" w14:textId="77777777" w:rsidR="007D0B96" w:rsidRPr="00003F16" w:rsidRDefault="007D0B96" w:rsidP="002559E1">
            <w:pPr>
              <w:spacing w:line="360" w:lineRule="exact"/>
              <w:ind w:left="-57"/>
              <w:jc w:val="both"/>
              <w:rPr>
                <w:rFonts w:eastAsia="Arial Unicode MS" w:cs="Angsana New"/>
                <w:snapToGrid w:val="0"/>
                <w:color w:val="000000" w:themeColor="text1"/>
                <w:sz w:val="28"/>
                <w:szCs w:val="28"/>
                <w:lang w:eastAsia="th-TH"/>
              </w:rPr>
            </w:pPr>
          </w:p>
        </w:tc>
        <w:tc>
          <w:tcPr>
            <w:tcW w:w="5103" w:type="dxa"/>
            <w:gridSpan w:val="7"/>
            <w:tcBorders>
              <w:top w:val="nil"/>
              <w:left w:val="nil"/>
              <w:bottom w:val="single" w:sz="6" w:space="0" w:color="auto"/>
              <w:right w:val="nil"/>
            </w:tcBorders>
            <w:hideMark/>
          </w:tcPr>
          <w:p w14:paraId="23A4D324" w14:textId="2E3C5A79" w:rsidR="007D0B96" w:rsidRPr="00003F16" w:rsidRDefault="007D0B96" w:rsidP="002559E1">
            <w:pPr>
              <w:spacing w:line="360" w:lineRule="exact"/>
              <w:ind w:right="-72"/>
              <w:jc w:val="right"/>
              <w:rPr>
                <w:rFonts w:eastAsia="Arial Unicode MS" w:cs="Angsana New"/>
                <w:color w:val="000000" w:themeColor="text1"/>
                <w:sz w:val="28"/>
                <w:szCs w:val="28"/>
                <w:cs/>
                <w:lang w:val="en-US"/>
              </w:rPr>
            </w:pPr>
            <w:r w:rsidRPr="00003F16">
              <w:rPr>
                <w:rFonts w:cs="Angsana New"/>
                <w:color w:val="000000" w:themeColor="text1"/>
                <w:sz w:val="24"/>
                <w:szCs w:val="24"/>
              </w:rPr>
              <w:t>Unit : Thousand Baht</w:t>
            </w:r>
          </w:p>
        </w:tc>
      </w:tr>
      <w:tr w:rsidR="00935A55" w:rsidRPr="00003F16" w14:paraId="696A5755" w14:textId="77777777" w:rsidTr="0048116A">
        <w:tc>
          <w:tcPr>
            <w:tcW w:w="4003" w:type="dxa"/>
            <w:noWrap/>
            <w:tcMar>
              <w:top w:w="0" w:type="dxa"/>
              <w:left w:w="108" w:type="dxa"/>
              <w:bottom w:w="0" w:type="dxa"/>
              <w:right w:w="108" w:type="dxa"/>
            </w:tcMar>
          </w:tcPr>
          <w:p w14:paraId="3B022A69" w14:textId="77777777" w:rsidR="007D0B96" w:rsidRPr="00003F16" w:rsidRDefault="007D0B96" w:rsidP="002559E1">
            <w:pPr>
              <w:spacing w:line="360" w:lineRule="exact"/>
              <w:ind w:left="-57"/>
              <w:jc w:val="both"/>
              <w:rPr>
                <w:rFonts w:eastAsia="Arial Unicode MS" w:cs="Angsana New"/>
                <w:snapToGrid w:val="0"/>
                <w:color w:val="000000" w:themeColor="text1"/>
                <w:sz w:val="28"/>
                <w:szCs w:val="28"/>
                <w:cs/>
                <w:lang w:val="en-US" w:eastAsia="th-TH"/>
              </w:rPr>
            </w:pPr>
          </w:p>
        </w:tc>
        <w:tc>
          <w:tcPr>
            <w:tcW w:w="2410" w:type="dxa"/>
            <w:gridSpan w:val="3"/>
            <w:tcBorders>
              <w:top w:val="single" w:sz="6" w:space="0" w:color="auto"/>
              <w:left w:val="nil"/>
              <w:bottom w:val="single" w:sz="6" w:space="0" w:color="auto"/>
              <w:right w:val="nil"/>
            </w:tcBorders>
            <w:hideMark/>
          </w:tcPr>
          <w:p w14:paraId="5D21DE47" w14:textId="77777777" w:rsidR="007D0B96" w:rsidRPr="00003F16" w:rsidRDefault="007D0B96" w:rsidP="002559E1">
            <w:pPr>
              <w:pStyle w:val="BlockText"/>
              <w:spacing w:before="0" w:line="360" w:lineRule="exact"/>
              <w:ind w:left="0" w:right="-72" w:firstLine="0"/>
              <w:jc w:val="center"/>
              <w:rPr>
                <w:rFonts w:ascii="Angsana New" w:hAnsi="Angsana New" w:cs="Angsana New"/>
                <w:color w:val="000000" w:themeColor="text1"/>
                <w:cs/>
                <w:lang w:val="en-US"/>
              </w:rPr>
            </w:pPr>
            <w:r w:rsidRPr="00003F16">
              <w:rPr>
                <w:rFonts w:ascii="Angsana New" w:hAnsi="Angsana New" w:cs="Angsana New"/>
                <w:color w:val="000000" w:themeColor="text1"/>
              </w:rPr>
              <w:t>Consolidated</w:t>
            </w:r>
          </w:p>
          <w:p w14:paraId="7759255A" w14:textId="47B18E1F" w:rsidR="007D0B96" w:rsidRPr="00003F16" w:rsidRDefault="002D7754" w:rsidP="002559E1">
            <w:pPr>
              <w:spacing w:line="360" w:lineRule="exact"/>
              <w:ind w:right="-72"/>
              <w:jc w:val="center"/>
              <w:rPr>
                <w:rFonts w:eastAsia="Arial Unicode MS" w:cs="Angsana New"/>
                <w:color w:val="000000" w:themeColor="text1"/>
                <w:sz w:val="28"/>
                <w:szCs w:val="28"/>
                <w:lang w:val="en-US"/>
              </w:rPr>
            </w:pPr>
            <w:r w:rsidRPr="00003F16">
              <w:rPr>
                <w:rFonts w:cs="Angsana New"/>
                <w:color w:val="000000" w:themeColor="text1"/>
                <w:sz w:val="28"/>
                <w:szCs w:val="28"/>
              </w:rPr>
              <w:t>f</w:t>
            </w:r>
            <w:r w:rsidR="007D0B96" w:rsidRPr="00003F16">
              <w:rPr>
                <w:rFonts w:cs="Angsana New"/>
                <w:color w:val="000000" w:themeColor="text1"/>
                <w:sz w:val="28"/>
                <w:szCs w:val="28"/>
              </w:rPr>
              <w:t xml:space="preserve">inancial </w:t>
            </w:r>
            <w:r w:rsidRPr="00003F16">
              <w:rPr>
                <w:rFonts w:cs="Angsana New"/>
                <w:color w:val="000000" w:themeColor="text1"/>
                <w:sz w:val="28"/>
                <w:szCs w:val="28"/>
              </w:rPr>
              <w:t>s</w:t>
            </w:r>
            <w:r w:rsidR="007D0B96" w:rsidRPr="00003F16">
              <w:rPr>
                <w:rFonts w:cs="Angsana New"/>
                <w:color w:val="000000" w:themeColor="text1"/>
                <w:sz w:val="28"/>
                <w:szCs w:val="28"/>
              </w:rPr>
              <w:t>tatements</w:t>
            </w:r>
          </w:p>
        </w:tc>
        <w:tc>
          <w:tcPr>
            <w:tcW w:w="140" w:type="dxa"/>
            <w:tcBorders>
              <w:top w:val="single" w:sz="6" w:space="0" w:color="auto"/>
              <w:left w:val="nil"/>
              <w:right w:val="nil"/>
            </w:tcBorders>
          </w:tcPr>
          <w:p w14:paraId="31FAEC8D" w14:textId="77777777" w:rsidR="007D0B96" w:rsidRPr="00003F16" w:rsidRDefault="007D0B96" w:rsidP="002559E1">
            <w:pPr>
              <w:spacing w:line="360" w:lineRule="exact"/>
              <w:ind w:right="-72"/>
              <w:jc w:val="center"/>
              <w:rPr>
                <w:rFonts w:cs="Angsana New"/>
                <w:color w:val="000000" w:themeColor="text1"/>
                <w:sz w:val="28"/>
                <w:szCs w:val="28"/>
                <w:cs/>
                <w:lang w:val="en-US"/>
              </w:rPr>
            </w:pPr>
          </w:p>
        </w:tc>
        <w:tc>
          <w:tcPr>
            <w:tcW w:w="2553" w:type="dxa"/>
            <w:gridSpan w:val="3"/>
            <w:tcBorders>
              <w:top w:val="single" w:sz="6" w:space="0" w:color="auto"/>
              <w:left w:val="nil"/>
              <w:bottom w:val="single" w:sz="6" w:space="0" w:color="auto"/>
              <w:right w:val="nil"/>
            </w:tcBorders>
          </w:tcPr>
          <w:p w14:paraId="0251A4A2" w14:textId="77777777" w:rsidR="007D0B96" w:rsidRPr="00003F16" w:rsidRDefault="007D0B96" w:rsidP="002559E1">
            <w:pPr>
              <w:pStyle w:val="BlockText"/>
              <w:spacing w:before="0" w:line="360" w:lineRule="exact"/>
              <w:ind w:left="0" w:right="-72" w:firstLine="0"/>
              <w:jc w:val="center"/>
              <w:rPr>
                <w:rFonts w:ascii="Angsana New" w:hAnsi="Angsana New" w:cs="Angsana New"/>
                <w:color w:val="000000" w:themeColor="text1"/>
                <w:cs/>
                <w:lang w:val="en-US"/>
              </w:rPr>
            </w:pPr>
            <w:r w:rsidRPr="00003F16">
              <w:rPr>
                <w:rFonts w:ascii="Angsana New" w:hAnsi="Angsana New" w:cs="Angsana New"/>
                <w:color w:val="000000" w:themeColor="text1"/>
              </w:rPr>
              <w:t>Separate</w:t>
            </w:r>
          </w:p>
          <w:p w14:paraId="1125924D" w14:textId="5EFD3AE5" w:rsidR="007D0B96" w:rsidRPr="00003F16" w:rsidRDefault="002D7754" w:rsidP="002559E1">
            <w:pPr>
              <w:spacing w:line="360" w:lineRule="exact"/>
              <w:ind w:right="-72"/>
              <w:jc w:val="center"/>
              <w:rPr>
                <w:rFonts w:cs="Angsana New"/>
                <w:color w:val="000000" w:themeColor="text1"/>
                <w:sz w:val="28"/>
                <w:szCs w:val="28"/>
                <w:cs/>
                <w:lang w:val="en-US"/>
              </w:rPr>
            </w:pPr>
            <w:r w:rsidRPr="00003F16">
              <w:rPr>
                <w:rFonts w:cs="Angsana New"/>
                <w:color w:val="000000" w:themeColor="text1"/>
                <w:sz w:val="28"/>
                <w:szCs w:val="28"/>
              </w:rPr>
              <w:t>f</w:t>
            </w:r>
            <w:r w:rsidR="007D0B96" w:rsidRPr="00003F16">
              <w:rPr>
                <w:rFonts w:cs="Angsana New"/>
                <w:color w:val="000000" w:themeColor="text1"/>
                <w:sz w:val="28"/>
                <w:szCs w:val="28"/>
              </w:rPr>
              <w:t xml:space="preserve">inancial </w:t>
            </w:r>
            <w:r w:rsidRPr="00003F16">
              <w:rPr>
                <w:rFonts w:cs="Angsana New"/>
                <w:color w:val="000000" w:themeColor="text1"/>
                <w:sz w:val="28"/>
                <w:szCs w:val="28"/>
              </w:rPr>
              <w:t>s</w:t>
            </w:r>
            <w:r w:rsidR="007D0B96" w:rsidRPr="00003F16">
              <w:rPr>
                <w:rFonts w:cs="Angsana New"/>
                <w:color w:val="000000" w:themeColor="text1"/>
                <w:sz w:val="28"/>
                <w:szCs w:val="28"/>
              </w:rPr>
              <w:t>tatements</w:t>
            </w:r>
          </w:p>
        </w:tc>
      </w:tr>
      <w:tr w:rsidR="00935A55" w:rsidRPr="00003F16" w14:paraId="3673AB75" w14:textId="77777777" w:rsidTr="0048116A">
        <w:tc>
          <w:tcPr>
            <w:tcW w:w="4003" w:type="dxa"/>
            <w:noWrap/>
            <w:tcMar>
              <w:top w:w="0" w:type="dxa"/>
              <w:left w:w="108" w:type="dxa"/>
              <w:bottom w:w="0" w:type="dxa"/>
              <w:right w:w="108" w:type="dxa"/>
            </w:tcMar>
          </w:tcPr>
          <w:p w14:paraId="2FA55409" w14:textId="77777777" w:rsidR="007D0B96" w:rsidRPr="00003F16" w:rsidRDefault="007D0B96" w:rsidP="002559E1">
            <w:pPr>
              <w:spacing w:line="360" w:lineRule="exact"/>
              <w:ind w:left="-57"/>
              <w:jc w:val="both"/>
              <w:rPr>
                <w:rFonts w:eastAsia="Arial Unicode MS" w:cs="Angsana New"/>
                <w:snapToGrid w:val="0"/>
                <w:color w:val="000000" w:themeColor="text1"/>
                <w:sz w:val="28"/>
                <w:szCs w:val="28"/>
                <w:cs/>
                <w:lang w:val="en-US" w:eastAsia="th-TH"/>
              </w:rPr>
            </w:pPr>
          </w:p>
        </w:tc>
        <w:tc>
          <w:tcPr>
            <w:tcW w:w="1134" w:type="dxa"/>
            <w:tcBorders>
              <w:top w:val="single" w:sz="6" w:space="0" w:color="auto"/>
              <w:left w:val="nil"/>
              <w:bottom w:val="single" w:sz="6" w:space="0" w:color="auto"/>
              <w:right w:val="nil"/>
            </w:tcBorders>
          </w:tcPr>
          <w:p w14:paraId="7495B648" w14:textId="6D605C2C" w:rsidR="007D0B96" w:rsidRPr="00003F16" w:rsidRDefault="007D0B96" w:rsidP="002559E1">
            <w:pPr>
              <w:spacing w:line="360" w:lineRule="exact"/>
              <w:ind w:right="-72"/>
              <w:jc w:val="center"/>
              <w:rPr>
                <w:rFonts w:cs="Angsana New"/>
                <w:color w:val="000000" w:themeColor="text1"/>
                <w:sz w:val="28"/>
                <w:szCs w:val="28"/>
                <w:lang w:val="en-US"/>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5</w:t>
            </w:r>
          </w:p>
        </w:tc>
        <w:tc>
          <w:tcPr>
            <w:tcW w:w="142" w:type="dxa"/>
            <w:tcBorders>
              <w:left w:val="nil"/>
              <w:bottom w:val="nil"/>
              <w:right w:val="nil"/>
            </w:tcBorders>
          </w:tcPr>
          <w:p w14:paraId="2E7EE045" w14:textId="77777777" w:rsidR="007D0B96" w:rsidRPr="00003F16" w:rsidRDefault="007D0B96" w:rsidP="002559E1">
            <w:pPr>
              <w:pStyle w:val="Heading7"/>
              <w:spacing w:line="360" w:lineRule="exact"/>
              <w:ind w:left="-105" w:firstLine="18"/>
              <w:jc w:val="center"/>
              <w:rPr>
                <w:rFonts w:ascii="Angsana New" w:eastAsia="Arial Unicode MS" w:hAnsi="Angsana New"/>
                <w:snapToGrid w:val="0"/>
                <w:color w:val="000000" w:themeColor="text1"/>
                <w:sz w:val="28"/>
                <w:szCs w:val="28"/>
                <w:lang w:eastAsia="th-TH"/>
              </w:rPr>
            </w:pPr>
          </w:p>
        </w:tc>
        <w:tc>
          <w:tcPr>
            <w:tcW w:w="1134" w:type="dxa"/>
            <w:tcBorders>
              <w:top w:val="single" w:sz="6" w:space="0" w:color="auto"/>
              <w:left w:val="nil"/>
              <w:bottom w:val="single" w:sz="6" w:space="0" w:color="auto"/>
              <w:right w:val="nil"/>
            </w:tcBorders>
          </w:tcPr>
          <w:p w14:paraId="546E7123" w14:textId="03EB1A66" w:rsidR="007D0B96" w:rsidRPr="00003F16" w:rsidRDefault="007D0B96" w:rsidP="002559E1">
            <w:pPr>
              <w:spacing w:line="360" w:lineRule="exact"/>
              <w:ind w:right="-72"/>
              <w:jc w:val="center"/>
              <w:rPr>
                <w:rFonts w:eastAsia="Arial Unicode MS" w:cs="Angsana New"/>
                <w:color w:val="000000" w:themeColor="text1"/>
                <w:sz w:val="28"/>
                <w:szCs w:val="28"/>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4</w:t>
            </w:r>
          </w:p>
        </w:tc>
        <w:tc>
          <w:tcPr>
            <w:tcW w:w="140" w:type="dxa"/>
            <w:tcBorders>
              <w:left w:val="nil"/>
              <w:right w:val="nil"/>
            </w:tcBorders>
          </w:tcPr>
          <w:p w14:paraId="2BF71CCA" w14:textId="77777777" w:rsidR="007D0B96" w:rsidRPr="00003F16" w:rsidRDefault="007D0B96" w:rsidP="002559E1">
            <w:pPr>
              <w:spacing w:line="360" w:lineRule="exact"/>
              <w:ind w:right="-72"/>
              <w:jc w:val="center"/>
              <w:rPr>
                <w:rFonts w:cs="Angsana New"/>
                <w:color w:val="000000" w:themeColor="text1"/>
                <w:sz w:val="28"/>
                <w:szCs w:val="28"/>
                <w:cs/>
                <w:lang w:val="en-US"/>
              </w:rPr>
            </w:pPr>
          </w:p>
        </w:tc>
        <w:tc>
          <w:tcPr>
            <w:tcW w:w="1135" w:type="dxa"/>
            <w:tcBorders>
              <w:top w:val="single" w:sz="6" w:space="0" w:color="auto"/>
              <w:left w:val="nil"/>
              <w:bottom w:val="single" w:sz="6" w:space="0" w:color="auto"/>
              <w:right w:val="nil"/>
            </w:tcBorders>
          </w:tcPr>
          <w:p w14:paraId="42183964" w14:textId="7E3A6684" w:rsidR="007D0B96" w:rsidRPr="00003F16" w:rsidRDefault="007D0B96" w:rsidP="002559E1">
            <w:pPr>
              <w:spacing w:line="360" w:lineRule="exact"/>
              <w:ind w:right="-72"/>
              <w:jc w:val="center"/>
              <w:rPr>
                <w:rFonts w:cs="Angsana New"/>
                <w:color w:val="000000" w:themeColor="text1"/>
                <w:sz w:val="28"/>
                <w:szCs w:val="28"/>
                <w:cs/>
                <w:lang w:val="en-US"/>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5</w:t>
            </w:r>
          </w:p>
        </w:tc>
        <w:tc>
          <w:tcPr>
            <w:tcW w:w="141" w:type="dxa"/>
            <w:tcBorders>
              <w:left w:val="nil"/>
              <w:right w:val="nil"/>
            </w:tcBorders>
          </w:tcPr>
          <w:p w14:paraId="365E7A29" w14:textId="77777777" w:rsidR="007D0B96" w:rsidRPr="00003F16" w:rsidRDefault="007D0B96" w:rsidP="002559E1">
            <w:pPr>
              <w:spacing w:line="360" w:lineRule="exact"/>
              <w:ind w:right="-72"/>
              <w:jc w:val="center"/>
              <w:rPr>
                <w:rFonts w:cs="Angsana New"/>
                <w:color w:val="000000" w:themeColor="text1"/>
                <w:sz w:val="28"/>
                <w:szCs w:val="28"/>
                <w:cs/>
                <w:lang w:val="en-US"/>
              </w:rPr>
            </w:pPr>
          </w:p>
        </w:tc>
        <w:tc>
          <w:tcPr>
            <w:tcW w:w="1277" w:type="dxa"/>
            <w:tcBorders>
              <w:top w:val="single" w:sz="6" w:space="0" w:color="auto"/>
              <w:left w:val="nil"/>
              <w:bottom w:val="single" w:sz="6" w:space="0" w:color="auto"/>
              <w:right w:val="nil"/>
            </w:tcBorders>
          </w:tcPr>
          <w:p w14:paraId="61813FA6" w14:textId="23DF9038" w:rsidR="007D0B96" w:rsidRPr="00003F16" w:rsidRDefault="007D0B96" w:rsidP="002559E1">
            <w:pPr>
              <w:spacing w:line="360" w:lineRule="exact"/>
              <w:ind w:right="-72"/>
              <w:jc w:val="center"/>
              <w:rPr>
                <w:rFonts w:cs="Angsana New"/>
                <w:color w:val="000000" w:themeColor="text1"/>
                <w:sz w:val="28"/>
                <w:szCs w:val="28"/>
                <w:cs/>
                <w:lang w:val="en-US"/>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4</w:t>
            </w:r>
          </w:p>
        </w:tc>
      </w:tr>
      <w:tr w:rsidR="00935A55" w:rsidRPr="00003F16" w14:paraId="11764549" w14:textId="77777777" w:rsidTr="0048116A">
        <w:trPr>
          <w:trHeight w:val="225"/>
        </w:trPr>
        <w:tc>
          <w:tcPr>
            <w:tcW w:w="4003" w:type="dxa"/>
            <w:noWrap/>
            <w:tcMar>
              <w:top w:w="0" w:type="dxa"/>
              <w:left w:w="108" w:type="dxa"/>
              <w:bottom w:w="0" w:type="dxa"/>
              <w:right w:w="108" w:type="dxa"/>
            </w:tcMar>
            <w:hideMark/>
          </w:tcPr>
          <w:p w14:paraId="0E856D6A" w14:textId="4B37289C" w:rsidR="00CF11EA" w:rsidRPr="00003F16" w:rsidRDefault="00CF11EA" w:rsidP="002559E1">
            <w:pPr>
              <w:spacing w:line="360" w:lineRule="exact"/>
              <w:ind w:left="-57"/>
              <w:jc w:val="both"/>
              <w:rPr>
                <w:rFonts w:eastAsia="Arial Unicode MS" w:cs="Angsana New"/>
                <w:snapToGrid w:val="0"/>
                <w:color w:val="000000" w:themeColor="text1"/>
                <w:sz w:val="28"/>
                <w:szCs w:val="28"/>
                <w:lang w:eastAsia="th-TH"/>
              </w:rPr>
            </w:pPr>
            <w:r w:rsidRPr="00003F16">
              <w:rPr>
                <w:rFonts w:cs="Angsana New"/>
                <w:color w:val="000000" w:themeColor="text1"/>
                <w:sz w:val="28"/>
                <w:szCs w:val="28"/>
              </w:rPr>
              <w:t>Lease liabilities, beginning of the year</w:t>
            </w:r>
          </w:p>
        </w:tc>
        <w:tc>
          <w:tcPr>
            <w:tcW w:w="1134" w:type="dxa"/>
            <w:tcBorders>
              <w:top w:val="single" w:sz="6" w:space="0" w:color="auto"/>
            </w:tcBorders>
          </w:tcPr>
          <w:p w14:paraId="2FC3410B" w14:textId="60167BC0" w:rsidR="00CF11EA" w:rsidRPr="00003F16" w:rsidRDefault="006E08EA" w:rsidP="002559E1">
            <w:pPr>
              <w:spacing w:line="360" w:lineRule="exact"/>
              <w:ind w:right="57"/>
              <w:jc w:val="right"/>
              <w:rPr>
                <w:rFonts w:eastAsia="Calibri" w:cs="Angsana New"/>
                <w:color w:val="000000" w:themeColor="text1"/>
                <w:sz w:val="28"/>
                <w:szCs w:val="28"/>
                <w:cs/>
                <w:lang w:val="en-US"/>
              </w:rPr>
            </w:pPr>
            <w:r w:rsidRPr="00003F16">
              <w:rPr>
                <w:rFonts w:eastAsia="Calibri" w:cs="Angsana New"/>
                <w:snapToGrid w:val="0"/>
                <w:color w:val="000000" w:themeColor="text1"/>
                <w:spacing w:val="-4"/>
                <w:sz w:val="28"/>
                <w:szCs w:val="28"/>
              </w:rPr>
              <w:t>30,810</w:t>
            </w:r>
          </w:p>
        </w:tc>
        <w:tc>
          <w:tcPr>
            <w:tcW w:w="142" w:type="dxa"/>
          </w:tcPr>
          <w:p w14:paraId="70A30C0C" w14:textId="77777777" w:rsidR="00CF11EA" w:rsidRPr="00003F16" w:rsidRDefault="00CF11EA" w:rsidP="002559E1">
            <w:pPr>
              <w:spacing w:line="360" w:lineRule="exact"/>
              <w:ind w:left="-105" w:right="57"/>
              <w:jc w:val="right"/>
              <w:rPr>
                <w:rFonts w:cs="Angsana New"/>
                <w:color w:val="000000" w:themeColor="text1"/>
                <w:sz w:val="28"/>
                <w:szCs w:val="28"/>
              </w:rPr>
            </w:pPr>
          </w:p>
        </w:tc>
        <w:tc>
          <w:tcPr>
            <w:tcW w:w="1134" w:type="dxa"/>
            <w:tcBorders>
              <w:top w:val="single" w:sz="6" w:space="0" w:color="auto"/>
            </w:tcBorders>
          </w:tcPr>
          <w:p w14:paraId="3A122C62" w14:textId="7709C03F" w:rsidR="00CF11EA" w:rsidRPr="00003F16" w:rsidRDefault="00CF11EA" w:rsidP="002559E1">
            <w:pPr>
              <w:spacing w:line="360" w:lineRule="exact"/>
              <w:ind w:left="-105" w:right="57"/>
              <w:jc w:val="right"/>
              <w:rPr>
                <w:rFonts w:cs="Angsana New"/>
                <w:color w:val="000000" w:themeColor="text1"/>
                <w:sz w:val="28"/>
                <w:szCs w:val="28"/>
                <w:lang w:val="en-US"/>
              </w:rPr>
            </w:pPr>
            <w:r w:rsidRPr="00003F16">
              <w:rPr>
                <w:rFonts w:eastAsia="Calibri" w:cs="Angsana New"/>
                <w:snapToGrid w:val="0"/>
                <w:color w:val="000000" w:themeColor="text1"/>
                <w:spacing w:val="-4"/>
                <w:sz w:val="28"/>
                <w:szCs w:val="28"/>
              </w:rPr>
              <w:t>23,504</w:t>
            </w:r>
          </w:p>
        </w:tc>
        <w:tc>
          <w:tcPr>
            <w:tcW w:w="140" w:type="dxa"/>
          </w:tcPr>
          <w:p w14:paraId="663D8789" w14:textId="77777777" w:rsidR="00CF11EA" w:rsidRPr="00003F16" w:rsidRDefault="00CF11EA" w:rsidP="002559E1">
            <w:pPr>
              <w:spacing w:line="360" w:lineRule="exact"/>
              <w:ind w:left="-105" w:right="57"/>
              <w:jc w:val="right"/>
              <w:rPr>
                <w:rFonts w:cs="Angsana New"/>
                <w:color w:val="000000" w:themeColor="text1"/>
                <w:sz w:val="28"/>
                <w:szCs w:val="28"/>
              </w:rPr>
            </w:pPr>
          </w:p>
        </w:tc>
        <w:tc>
          <w:tcPr>
            <w:tcW w:w="1135" w:type="dxa"/>
            <w:tcBorders>
              <w:top w:val="single" w:sz="6" w:space="0" w:color="auto"/>
            </w:tcBorders>
          </w:tcPr>
          <w:p w14:paraId="61858E1A" w14:textId="310BC99A" w:rsidR="00CF11EA" w:rsidRPr="00003F16" w:rsidRDefault="006E08EA" w:rsidP="002559E1">
            <w:pPr>
              <w:spacing w:line="360" w:lineRule="exact"/>
              <w:ind w:left="-105" w:right="57"/>
              <w:jc w:val="right"/>
              <w:rPr>
                <w:rFonts w:cs="Angsana New"/>
                <w:color w:val="000000" w:themeColor="text1"/>
                <w:sz w:val="28"/>
                <w:szCs w:val="28"/>
                <w:lang w:val="en-US"/>
              </w:rPr>
            </w:pPr>
            <w:r w:rsidRPr="00003F16">
              <w:rPr>
                <w:rFonts w:cs="Angsana New"/>
                <w:snapToGrid w:val="0"/>
                <w:color w:val="000000" w:themeColor="text1"/>
                <w:spacing w:val="-4"/>
                <w:sz w:val="28"/>
                <w:szCs w:val="28"/>
              </w:rPr>
              <w:t>1</w:t>
            </w:r>
            <w:r w:rsidRPr="00003F16">
              <w:rPr>
                <w:rFonts w:cs="Angsana New" w:hint="cs"/>
                <w:snapToGrid w:val="0"/>
                <w:color w:val="000000" w:themeColor="text1"/>
                <w:spacing w:val="-4"/>
                <w:sz w:val="28"/>
                <w:szCs w:val="28"/>
                <w:cs/>
              </w:rPr>
              <w:t>1</w:t>
            </w:r>
            <w:r w:rsidRPr="00003F16">
              <w:rPr>
                <w:rFonts w:cs="Angsana New"/>
                <w:snapToGrid w:val="0"/>
                <w:color w:val="000000" w:themeColor="text1"/>
                <w:spacing w:val="-4"/>
                <w:sz w:val="28"/>
                <w:szCs w:val="28"/>
              </w:rPr>
              <w:t>,</w:t>
            </w:r>
            <w:r w:rsidRPr="00003F16">
              <w:rPr>
                <w:rFonts w:cs="Angsana New" w:hint="cs"/>
                <w:snapToGrid w:val="0"/>
                <w:color w:val="000000" w:themeColor="text1"/>
                <w:spacing w:val="-4"/>
                <w:sz w:val="28"/>
                <w:szCs w:val="28"/>
                <w:cs/>
              </w:rPr>
              <w:t>669</w:t>
            </w:r>
          </w:p>
        </w:tc>
        <w:tc>
          <w:tcPr>
            <w:tcW w:w="141" w:type="dxa"/>
          </w:tcPr>
          <w:p w14:paraId="5BA95489" w14:textId="77777777" w:rsidR="00CF11EA" w:rsidRPr="00003F16" w:rsidRDefault="00CF11EA" w:rsidP="002559E1">
            <w:pPr>
              <w:spacing w:line="360" w:lineRule="exact"/>
              <w:ind w:left="-105" w:right="57"/>
              <w:jc w:val="right"/>
              <w:rPr>
                <w:rFonts w:cs="Angsana New"/>
                <w:color w:val="000000" w:themeColor="text1"/>
                <w:sz w:val="28"/>
                <w:szCs w:val="28"/>
              </w:rPr>
            </w:pPr>
          </w:p>
        </w:tc>
        <w:tc>
          <w:tcPr>
            <w:tcW w:w="1277" w:type="dxa"/>
            <w:tcBorders>
              <w:top w:val="single" w:sz="6" w:space="0" w:color="auto"/>
            </w:tcBorders>
          </w:tcPr>
          <w:p w14:paraId="0A1CE47D" w14:textId="78B2BEB3" w:rsidR="00CF11EA" w:rsidRPr="00003F16" w:rsidRDefault="00CF11EA" w:rsidP="002559E1">
            <w:pPr>
              <w:spacing w:line="360" w:lineRule="exact"/>
              <w:ind w:left="-105" w:right="57"/>
              <w:jc w:val="right"/>
              <w:rPr>
                <w:rFonts w:cs="Angsana New"/>
                <w:color w:val="000000" w:themeColor="text1"/>
                <w:sz w:val="28"/>
                <w:szCs w:val="28"/>
                <w:lang w:val="en-US"/>
              </w:rPr>
            </w:pPr>
            <w:r w:rsidRPr="00003F16">
              <w:rPr>
                <w:rFonts w:cs="Angsana New"/>
                <w:snapToGrid w:val="0"/>
                <w:color w:val="000000" w:themeColor="text1"/>
                <w:spacing w:val="-4"/>
                <w:sz w:val="28"/>
                <w:szCs w:val="28"/>
              </w:rPr>
              <w:t>13,465</w:t>
            </w:r>
          </w:p>
        </w:tc>
      </w:tr>
      <w:tr w:rsidR="00935A55" w:rsidRPr="00003F16" w14:paraId="0A929466" w14:textId="77777777" w:rsidTr="0048116A">
        <w:trPr>
          <w:trHeight w:val="225"/>
        </w:trPr>
        <w:tc>
          <w:tcPr>
            <w:tcW w:w="4003" w:type="dxa"/>
            <w:noWrap/>
            <w:tcMar>
              <w:top w:w="0" w:type="dxa"/>
              <w:left w:w="108" w:type="dxa"/>
              <w:bottom w:w="0" w:type="dxa"/>
              <w:right w:w="108" w:type="dxa"/>
            </w:tcMar>
            <w:hideMark/>
          </w:tcPr>
          <w:p w14:paraId="014CCC01" w14:textId="77777777" w:rsidR="00CF11EA" w:rsidRPr="00003F16" w:rsidRDefault="00CF11EA" w:rsidP="002559E1">
            <w:pPr>
              <w:spacing w:line="360" w:lineRule="exact"/>
              <w:ind w:left="-57"/>
              <w:jc w:val="both"/>
              <w:rPr>
                <w:rFonts w:eastAsia="Arial Unicode MS" w:cs="Angsana New"/>
                <w:snapToGrid w:val="0"/>
                <w:color w:val="000000" w:themeColor="text1"/>
                <w:sz w:val="28"/>
                <w:szCs w:val="28"/>
                <w:lang w:eastAsia="th-TH"/>
              </w:rPr>
            </w:pPr>
            <w:r w:rsidRPr="00003F16">
              <w:rPr>
                <w:rFonts w:cs="Angsana New"/>
                <w:color w:val="000000" w:themeColor="text1"/>
                <w:sz w:val="28"/>
                <w:szCs w:val="28"/>
              </w:rPr>
              <w:t>Addition</w:t>
            </w:r>
          </w:p>
        </w:tc>
        <w:tc>
          <w:tcPr>
            <w:tcW w:w="1134" w:type="dxa"/>
          </w:tcPr>
          <w:p w14:paraId="7A3AE49A" w14:textId="5A914B64" w:rsidR="00CF11EA" w:rsidRPr="00003F16" w:rsidRDefault="006E08EA" w:rsidP="002559E1">
            <w:pPr>
              <w:spacing w:line="360" w:lineRule="exact"/>
              <w:ind w:right="57"/>
              <w:jc w:val="right"/>
              <w:rPr>
                <w:rFonts w:eastAsia="Calibri" w:cs="Angsana New"/>
                <w:color w:val="000000" w:themeColor="text1"/>
                <w:sz w:val="28"/>
                <w:szCs w:val="28"/>
                <w:cs/>
                <w:lang w:val="en-US"/>
              </w:rPr>
            </w:pPr>
            <w:r w:rsidRPr="00003F16">
              <w:rPr>
                <w:rFonts w:eastAsia="Calibri" w:cs="Angsana New"/>
                <w:snapToGrid w:val="0"/>
                <w:color w:val="000000" w:themeColor="text1"/>
                <w:spacing w:val="-4"/>
                <w:sz w:val="28"/>
                <w:szCs w:val="28"/>
              </w:rPr>
              <w:t>-</w:t>
            </w:r>
          </w:p>
        </w:tc>
        <w:tc>
          <w:tcPr>
            <w:tcW w:w="142" w:type="dxa"/>
          </w:tcPr>
          <w:p w14:paraId="4060E886" w14:textId="77777777" w:rsidR="00CF11EA" w:rsidRPr="00003F16" w:rsidRDefault="00CF11EA" w:rsidP="002559E1">
            <w:pPr>
              <w:spacing w:line="360" w:lineRule="exact"/>
              <w:ind w:left="-105" w:right="57"/>
              <w:jc w:val="right"/>
              <w:rPr>
                <w:rFonts w:cs="Angsana New"/>
                <w:color w:val="000000" w:themeColor="text1"/>
                <w:sz w:val="28"/>
                <w:szCs w:val="28"/>
              </w:rPr>
            </w:pPr>
          </w:p>
        </w:tc>
        <w:tc>
          <w:tcPr>
            <w:tcW w:w="1134" w:type="dxa"/>
          </w:tcPr>
          <w:p w14:paraId="60C5365E" w14:textId="6A80EEA3" w:rsidR="00CF11EA" w:rsidRPr="00003F16" w:rsidRDefault="00CF11EA" w:rsidP="002559E1">
            <w:pPr>
              <w:spacing w:line="360" w:lineRule="exact"/>
              <w:ind w:left="-105" w:right="57"/>
              <w:jc w:val="right"/>
              <w:rPr>
                <w:rFonts w:cs="Angsana New"/>
                <w:color w:val="000000" w:themeColor="text1"/>
                <w:sz w:val="28"/>
                <w:szCs w:val="28"/>
                <w:cs/>
              </w:rPr>
            </w:pPr>
            <w:r w:rsidRPr="00003F16">
              <w:rPr>
                <w:rFonts w:eastAsia="Calibri" w:cs="Angsana New"/>
                <w:snapToGrid w:val="0"/>
                <w:color w:val="000000" w:themeColor="text1"/>
                <w:spacing w:val="-4"/>
                <w:sz w:val="28"/>
                <w:szCs w:val="28"/>
              </w:rPr>
              <w:t>16,000</w:t>
            </w:r>
          </w:p>
        </w:tc>
        <w:tc>
          <w:tcPr>
            <w:tcW w:w="140" w:type="dxa"/>
          </w:tcPr>
          <w:p w14:paraId="08C39E40" w14:textId="77777777" w:rsidR="00CF11EA" w:rsidRPr="00003F16" w:rsidRDefault="00CF11EA" w:rsidP="002559E1">
            <w:pPr>
              <w:spacing w:line="360" w:lineRule="exact"/>
              <w:ind w:left="-105" w:right="57"/>
              <w:jc w:val="right"/>
              <w:rPr>
                <w:rFonts w:cs="Angsana New"/>
                <w:color w:val="000000" w:themeColor="text1"/>
                <w:sz w:val="28"/>
                <w:szCs w:val="28"/>
                <w:cs/>
                <w:lang w:val="en-US"/>
              </w:rPr>
            </w:pPr>
          </w:p>
        </w:tc>
        <w:tc>
          <w:tcPr>
            <w:tcW w:w="1135" w:type="dxa"/>
          </w:tcPr>
          <w:p w14:paraId="539AB884" w14:textId="646D2D37" w:rsidR="00CF11EA" w:rsidRPr="00003F16" w:rsidRDefault="00CF11EA" w:rsidP="002559E1">
            <w:pPr>
              <w:spacing w:line="360" w:lineRule="exact"/>
              <w:ind w:left="-105" w:right="57"/>
              <w:jc w:val="right"/>
              <w:rPr>
                <w:rFonts w:cs="Angsana New"/>
                <w:color w:val="000000" w:themeColor="text1"/>
                <w:sz w:val="28"/>
                <w:szCs w:val="28"/>
                <w:cs/>
                <w:lang w:val="en-US"/>
              </w:rPr>
            </w:pPr>
            <w:r w:rsidRPr="00003F16">
              <w:rPr>
                <w:rFonts w:cs="Angsana New"/>
                <w:snapToGrid w:val="0"/>
                <w:color w:val="000000" w:themeColor="text1"/>
                <w:spacing w:val="-4"/>
                <w:sz w:val="28"/>
                <w:szCs w:val="28"/>
              </w:rPr>
              <w:t>-</w:t>
            </w:r>
          </w:p>
        </w:tc>
        <w:tc>
          <w:tcPr>
            <w:tcW w:w="141" w:type="dxa"/>
          </w:tcPr>
          <w:p w14:paraId="71A593CA" w14:textId="77777777" w:rsidR="00CF11EA" w:rsidRPr="00003F16" w:rsidRDefault="00CF11EA" w:rsidP="002559E1">
            <w:pPr>
              <w:spacing w:line="360" w:lineRule="exact"/>
              <w:ind w:left="-105" w:right="57"/>
              <w:jc w:val="right"/>
              <w:rPr>
                <w:rFonts w:cs="Angsana New"/>
                <w:color w:val="000000" w:themeColor="text1"/>
                <w:sz w:val="28"/>
                <w:szCs w:val="28"/>
                <w:cs/>
                <w:lang w:val="en-US"/>
              </w:rPr>
            </w:pPr>
          </w:p>
        </w:tc>
        <w:tc>
          <w:tcPr>
            <w:tcW w:w="1277" w:type="dxa"/>
          </w:tcPr>
          <w:p w14:paraId="7823A58A" w14:textId="1FCE394D" w:rsidR="00CF11EA" w:rsidRPr="00003F16" w:rsidRDefault="00CF11EA" w:rsidP="002559E1">
            <w:pPr>
              <w:spacing w:line="360" w:lineRule="exact"/>
              <w:ind w:left="-105" w:right="57"/>
              <w:jc w:val="right"/>
              <w:rPr>
                <w:rFonts w:cs="Angsana New"/>
                <w:color w:val="000000" w:themeColor="text1"/>
                <w:sz w:val="28"/>
                <w:szCs w:val="28"/>
                <w:cs/>
                <w:lang w:val="en-US"/>
              </w:rPr>
            </w:pPr>
            <w:r w:rsidRPr="00003F16">
              <w:rPr>
                <w:rFonts w:cs="Angsana New"/>
                <w:snapToGrid w:val="0"/>
                <w:color w:val="000000" w:themeColor="text1"/>
                <w:spacing w:val="-4"/>
                <w:sz w:val="28"/>
                <w:szCs w:val="28"/>
              </w:rPr>
              <w:t>-</w:t>
            </w:r>
          </w:p>
        </w:tc>
      </w:tr>
      <w:tr w:rsidR="00935A55" w:rsidRPr="00003F16" w14:paraId="5BE7867F" w14:textId="77777777" w:rsidTr="0048116A">
        <w:trPr>
          <w:trHeight w:val="225"/>
        </w:trPr>
        <w:tc>
          <w:tcPr>
            <w:tcW w:w="4003" w:type="dxa"/>
            <w:noWrap/>
            <w:tcMar>
              <w:top w:w="0" w:type="dxa"/>
              <w:left w:w="108" w:type="dxa"/>
              <w:bottom w:w="0" w:type="dxa"/>
              <w:right w:w="108" w:type="dxa"/>
            </w:tcMar>
          </w:tcPr>
          <w:p w14:paraId="3649D789" w14:textId="77777777" w:rsidR="00CF11EA" w:rsidRPr="00003F16" w:rsidRDefault="00CF11EA" w:rsidP="002559E1">
            <w:pPr>
              <w:spacing w:line="360" w:lineRule="exact"/>
              <w:ind w:left="-57"/>
              <w:jc w:val="both"/>
              <w:rPr>
                <w:rFonts w:eastAsia="Arial Unicode MS" w:cs="Angsana New"/>
                <w:snapToGrid w:val="0"/>
                <w:color w:val="000000" w:themeColor="text1"/>
                <w:sz w:val="28"/>
                <w:szCs w:val="28"/>
                <w:cs/>
                <w:lang w:val="en-US" w:eastAsia="th-TH"/>
              </w:rPr>
            </w:pPr>
            <w:r w:rsidRPr="00003F16">
              <w:rPr>
                <w:rFonts w:cs="Angsana New"/>
                <w:color w:val="000000" w:themeColor="text1"/>
                <w:sz w:val="28"/>
                <w:szCs w:val="28"/>
              </w:rPr>
              <w:t>Payments</w:t>
            </w:r>
          </w:p>
        </w:tc>
        <w:tc>
          <w:tcPr>
            <w:tcW w:w="1134" w:type="dxa"/>
            <w:tcBorders>
              <w:bottom w:val="single" w:sz="4" w:space="0" w:color="auto"/>
            </w:tcBorders>
          </w:tcPr>
          <w:p w14:paraId="49DE8380" w14:textId="4D922516" w:rsidR="00CF11EA" w:rsidRPr="00003F16" w:rsidRDefault="00CF11EA" w:rsidP="002559E1">
            <w:pPr>
              <w:spacing w:line="360" w:lineRule="exact"/>
              <w:ind w:left="-105"/>
              <w:jc w:val="right"/>
              <w:rPr>
                <w:rFonts w:cs="Angsana New"/>
                <w:color w:val="000000" w:themeColor="text1"/>
                <w:sz w:val="28"/>
                <w:szCs w:val="28"/>
                <w:cs/>
                <w:lang w:val="en-US"/>
              </w:rPr>
            </w:pPr>
            <w:r w:rsidRPr="00003F16">
              <w:rPr>
                <w:rFonts w:cs="Angsana New"/>
                <w:snapToGrid w:val="0"/>
                <w:color w:val="000000" w:themeColor="text1"/>
                <w:spacing w:val="-4"/>
                <w:sz w:val="28"/>
                <w:szCs w:val="28"/>
              </w:rPr>
              <w:t>(</w:t>
            </w:r>
            <w:r w:rsidR="006E08EA" w:rsidRPr="00003F16">
              <w:rPr>
                <w:rFonts w:cs="Angsana New"/>
                <w:snapToGrid w:val="0"/>
                <w:color w:val="000000" w:themeColor="text1"/>
                <w:spacing w:val="-4"/>
                <w:sz w:val="28"/>
                <w:szCs w:val="28"/>
              </w:rPr>
              <w:t>7,</w:t>
            </w:r>
            <w:r w:rsidR="006E08EA" w:rsidRPr="00003F16">
              <w:rPr>
                <w:rFonts w:cs="Angsana New"/>
                <w:snapToGrid w:val="0"/>
                <w:color w:val="000000" w:themeColor="text1"/>
                <w:spacing w:val="-4"/>
                <w:sz w:val="28"/>
                <w:szCs w:val="28"/>
                <w:lang w:val="en-US"/>
              </w:rPr>
              <w:t>598</w:t>
            </w:r>
            <w:r w:rsidRPr="00003F16">
              <w:rPr>
                <w:rFonts w:cs="Angsana New"/>
                <w:snapToGrid w:val="0"/>
                <w:color w:val="000000" w:themeColor="text1"/>
                <w:spacing w:val="-4"/>
                <w:sz w:val="28"/>
                <w:szCs w:val="28"/>
              </w:rPr>
              <w:t>)</w:t>
            </w:r>
          </w:p>
        </w:tc>
        <w:tc>
          <w:tcPr>
            <w:tcW w:w="142" w:type="dxa"/>
          </w:tcPr>
          <w:p w14:paraId="7867B271" w14:textId="77777777" w:rsidR="00CF11EA" w:rsidRPr="00003F16" w:rsidRDefault="00CF11EA" w:rsidP="002559E1">
            <w:pPr>
              <w:spacing w:line="360" w:lineRule="exact"/>
              <w:ind w:left="-105" w:right="57"/>
              <w:jc w:val="right"/>
              <w:rPr>
                <w:rFonts w:cs="Angsana New"/>
                <w:color w:val="000000" w:themeColor="text1"/>
                <w:sz w:val="28"/>
                <w:szCs w:val="28"/>
              </w:rPr>
            </w:pPr>
          </w:p>
        </w:tc>
        <w:tc>
          <w:tcPr>
            <w:tcW w:w="1134" w:type="dxa"/>
            <w:tcBorders>
              <w:bottom w:val="single" w:sz="4" w:space="0" w:color="auto"/>
            </w:tcBorders>
          </w:tcPr>
          <w:p w14:paraId="3D359D4D" w14:textId="3C114CA4" w:rsidR="00CF11EA" w:rsidRPr="00003F16" w:rsidRDefault="00CF11EA" w:rsidP="002559E1">
            <w:pPr>
              <w:spacing w:line="360" w:lineRule="exact"/>
              <w:ind w:left="-105"/>
              <w:jc w:val="right"/>
              <w:rPr>
                <w:rFonts w:cs="Angsana New"/>
                <w:color w:val="000000" w:themeColor="text1"/>
                <w:sz w:val="28"/>
                <w:szCs w:val="28"/>
              </w:rPr>
            </w:pPr>
            <w:r w:rsidRPr="00003F16">
              <w:rPr>
                <w:rFonts w:cs="Angsana New"/>
                <w:snapToGrid w:val="0"/>
                <w:color w:val="000000" w:themeColor="text1"/>
                <w:spacing w:val="-4"/>
                <w:sz w:val="28"/>
                <w:szCs w:val="28"/>
              </w:rPr>
              <w:t>(8,6</w:t>
            </w:r>
            <w:r w:rsidRPr="00003F16">
              <w:rPr>
                <w:rFonts w:cs="Angsana New"/>
                <w:snapToGrid w:val="0"/>
                <w:color w:val="000000" w:themeColor="text1"/>
                <w:spacing w:val="-4"/>
                <w:sz w:val="28"/>
                <w:szCs w:val="28"/>
                <w:lang w:val="en-US"/>
              </w:rPr>
              <w:t>95</w:t>
            </w:r>
            <w:r w:rsidRPr="00003F16">
              <w:rPr>
                <w:rFonts w:cs="Angsana New"/>
                <w:snapToGrid w:val="0"/>
                <w:color w:val="000000" w:themeColor="text1"/>
                <w:spacing w:val="-4"/>
                <w:sz w:val="28"/>
                <w:szCs w:val="28"/>
              </w:rPr>
              <w:t>)</w:t>
            </w:r>
          </w:p>
        </w:tc>
        <w:tc>
          <w:tcPr>
            <w:tcW w:w="140" w:type="dxa"/>
          </w:tcPr>
          <w:p w14:paraId="4CE05D60" w14:textId="77777777" w:rsidR="00CF11EA" w:rsidRPr="00003F16" w:rsidRDefault="00CF11EA" w:rsidP="002559E1">
            <w:pPr>
              <w:spacing w:line="360" w:lineRule="exact"/>
              <w:ind w:left="-105" w:right="57"/>
              <w:jc w:val="right"/>
              <w:rPr>
                <w:rFonts w:cs="Angsana New"/>
                <w:color w:val="000000" w:themeColor="text1"/>
                <w:sz w:val="28"/>
                <w:szCs w:val="28"/>
                <w:cs/>
                <w:lang w:val="en-US"/>
              </w:rPr>
            </w:pPr>
          </w:p>
        </w:tc>
        <w:tc>
          <w:tcPr>
            <w:tcW w:w="1135" w:type="dxa"/>
            <w:tcBorders>
              <w:bottom w:val="single" w:sz="4" w:space="0" w:color="auto"/>
            </w:tcBorders>
          </w:tcPr>
          <w:p w14:paraId="566B13E0" w14:textId="2649B9ED" w:rsidR="00CF11EA" w:rsidRPr="00003F16" w:rsidRDefault="00CF11EA" w:rsidP="002559E1">
            <w:pPr>
              <w:spacing w:line="360" w:lineRule="exact"/>
              <w:ind w:left="-105"/>
              <w:jc w:val="right"/>
              <w:rPr>
                <w:rFonts w:cs="Angsana New"/>
                <w:color w:val="000000" w:themeColor="text1"/>
                <w:sz w:val="28"/>
                <w:szCs w:val="28"/>
                <w:cs/>
                <w:lang w:val="en-US"/>
              </w:rPr>
            </w:pPr>
            <w:r w:rsidRPr="00003F16">
              <w:rPr>
                <w:rFonts w:cs="Angsana New"/>
                <w:snapToGrid w:val="0"/>
                <w:color w:val="000000" w:themeColor="text1"/>
                <w:spacing w:val="-4"/>
                <w:sz w:val="28"/>
                <w:szCs w:val="28"/>
              </w:rPr>
              <w:t>(</w:t>
            </w:r>
            <w:r w:rsidRPr="00003F16">
              <w:rPr>
                <w:rFonts w:cs="Angsana New"/>
                <w:snapToGrid w:val="0"/>
                <w:color w:val="000000" w:themeColor="text1"/>
                <w:spacing w:val="-4"/>
                <w:sz w:val="28"/>
                <w:szCs w:val="28"/>
                <w:lang w:val="en-US"/>
              </w:rPr>
              <w:t>1</w:t>
            </w:r>
            <w:r w:rsidRPr="00003F16">
              <w:rPr>
                <w:rFonts w:cs="Angsana New"/>
                <w:snapToGrid w:val="0"/>
                <w:color w:val="000000" w:themeColor="text1"/>
                <w:spacing w:val="-4"/>
                <w:sz w:val="28"/>
                <w:szCs w:val="28"/>
              </w:rPr>
              <w:t>,</w:t>
            </w:r>
            <w:r w:rsidR="006E08EA" w:rsidRPr="00003F16">
              <w:rPr>
                <w:rFonts w:cs="Angsana New" w:hint="cs"/>
                <w:snapToGrid w:val="0"/>
                <w:color w:val="000000" w:themeColor="text1"/>
                <w:spacing w:val="-4"/>
                <w:sz w:val="28"/>
                <w:szCs w:val="28"/>
                <w:cs/>
              </w:rPr>
              <w:t>905</w:t>
            </w:r>
            <w:r w:rsidRPr="00003F16">
              <w:rPr>
                <w:rFonts w:cs="Angsana New"/>
                <w:snapToGrid w:val="0"/>
                <w:color w:val="000000" w:themeColor="text1"/>
                <w:spacing w:val="-4"/>
                <w:sz w:val="28"/>
                <w:szCs w:val="28"/>
              </w:rPr>
              <w:t>)</w:t>
            </w:r>
          </w:p>
        </w:tc>
        <w:tc>
          <w:tcPr>
            <w:tcW w:w="141" w:type="dxa"/>
          </w:tcPr>
          <w:p w14:paraId="64E656B5" w14:textId="77777777" w:rsidR="00CF11EA" w:rsidRPr="00003F16" w:rsidRDefault="00CF11EA" w:rsidP="002559E1">
            <w:pPr>
              <w:spacing w:line="360" w:lineRule="exact"/>
              <w:ind w:left="-105" w:right="57"/>
              <w:jc w:val="right"/>
              <w:rPr>
                <w:rFonts w:cs="Angsana New"/>
                <w:color w:val="000000" w:themeColor="text1"/>
                <w:sz w:val="28"/>
                <w:szCs w:val="28"/>
                <w:cs/>
                <w:lang w:val="en-US"/>
              </w:rPr>
            </w:pPr>
          </w:p>
        </w:tc>
        <w:tc>
          <w:tcPr>
            <w:tcW w:w="1277" w:type="dxa"/>
            <w:tcBorders>
              <w:bottom w:val="single" w:sz="4" w:space="0" w:color="auto"/>
            </w:tcBorders>
          </w:tcPr>
          <w:p w14:paraId="739951E4" w14:textId="2D7DD912" w:rsidR="00CF11EA" w:rsidRPr="00003F16" w:rsidRDefault="00CF11EA" w:rsidP="002559E1">
            <w:pPr>
              <w:spacing w:line="360" w:lineRule="exact"/>
              <w:ind w:left="-105"/>
              <w:jc w:val="right"/>
              <w:rPr>
                <w:rFonts w:cs="Angsana New"/>
                <w:color w:val="000000" w:themeColor="text1"/>
                <w:sz w:val="28"/>
                <w:szCs w:val="28"/>
                <w:lang w:val="en-US"/>
              </w:rPr>
            </w:pPr>
            <w:r w:rsidRPr="00003F16">
              <w:rPr>
                <w:rFonts w:cs="Angsana New"/>
                <w:snapToGrid w:val="0"/>
                <w:color w:val="000000" w:themeColor="text1"/>
                <w:spacing w:val="-4"/>
                <w:sz w:val="28"/>
                <w:szCs w:val="28"/>
              </w:rPr>
              <w:t>(</w:t>
            </w:r>
            <w:r w:rsidRPr="00003F16">
              <w:rPr>
                <w:rFonts w:cs="Angsana New"/>
                <w:snapToGrid w:val="0"/>
                <w:color w:val="000000" w:themeColor="text1"/>
                <w:spacing w:val="-4"/>
                <w:sz w:val="28"/>
                <w:szCs w:val="28"/>
                <w:lang w:val="en-US"/>
              </w:rPr>
              <w:t>1</w:t>
            </w:r>
            <w:r w:rsidRPr="00003F16">
              <w:rPr>
                <w:rFonts w:cs="Angsana New"/>
                <w:snapToGrid w:val="0"/>
                <w:color w:val="000000" w:themeColor="text1"/>
                <w:spacing w:val="-4"/>
                <w:sz w:val="28"/>
                <w:szCs w:val="28"/>
              </w:rPr>
              <w:t>,</w:t>
            </w:r>
            <w:r w:rsidRPr="00003F16">
              <w:rPr>
                <w:rFonts w:cs="Angsana New"/>
                <w:snapToGrid w:val="0"/>
                <w:color w:val="000000" w:themeColor="text1"/>
                <w:spacing w:val="-4"/>
                <w:sz w:val="28"/>
                <w:szCs w:val="28"/>
                <w:lang w:val="en-US"/>
              </w:rPr>
              <w:t>796</w:t>
            </w:r>
            <w:r w:rsidRPr="00003F16">
              <w:rPr>
                <w:rFonts w:cs="Angsana New"/>
                <w:snapToGrid w:val="0"/>
                <w:color w:val="000000" w:themeColor="text1"/>
                <w:spacing w:val="-4"/>
                <w:sz w:val="28"/>
                <w:szCs w:val="28"/>
              </w:rPr>
              <w:t>)</w:t>
            </w:r>
          </w:p>
        </w:tc>
      </w:tr>
      <w:tr w:rsidR="00935A55" w:rsidRPr="00003F16" w14:paraId="682987F4" w14:textId="77777777" w:rsidTr="0048116A">
        <w:trPr>
          <w:trHeight w:val="225"/>
        </w:trPr>
        <w:tc>
          <w:tcPr>
            <w:tcW w:w="4003" w:type="dxa"/>
            <w:noWrap/>
            <w:tcMar>
              <w:top w:w="0" w:type="dxa"/>
              <w:left w:w="108" w:type="dxa"/>
              <w:bottom w:w="0" w:type="dxa"/>
              <w:right w:w="108" w:type="dxa"/>
            </w:tcMar>
          </w:tcPr>
          <w:p w14:paraId="1DE31933" w14:textId="2944E174" w:rsidR="00CF11EA" w:rsidRPr="00003F16" w:rsidRDefault="00CF11EA" w:rsidP="002559E1">
            <w:pPr>
              <w:spacing w:line="360" w:lineRule="exact"/>
              <w:ind w:left="-57"/>
              <w:jc w:val="both"/>
              <w:rPr>
                <w:rFonts w:eastAsia="Arial Unicode MS" w:cs="Angsana New"/>
                <w:snapToGrid w:val="0"/>
                <w:color w:val="000000" w:themeColor="text1"/>
                <w:sz w:val="28"/>
                <w:szCs w:val="28"/>
                <w:cs/>
                <w:lang w:val="en-US" w:eastAsia="th-TH"/>
              </w:rPr>
            </w:pPr>
            <w:r w:rsidRPr="00003F16">
              <w:rPr>
                <w:rFonts w:cs="Angsana New"/>
                <w:color w:val="000000" w:themeColor="text1"/>
                <w:sz w:val="28"/>
                <w:szCs w:val="28"/>
              </w:rPr>
              <w:t xml:space="preserve">Lease liabilities, ending of the year </w:t>
            </w:r>
          </w:p>
        </w:tc>
        <w:tc>
          <w:tcPr>
            <w:tcW w:w="1134" w:type="dxa"/>
            <w:tcBorders>
              <w:top w:val="single" w:sz="4" w:space="0" w:color="auto"/>
            </w:tcBorders>
          </w:tcPr>
          <w:p w14:paraId="2C4A7938" w14:textId="41A8504C" w:rsidR="00CF11EA" w:rsidRPr="00003F16" w:rsidRDefault="006E08EA" w:rsidP="002559E1">
            <w:pPr>
              <w:spacing w:line="360" w:lineRule="exact"/>
              <w:ind w:right="57"/>
              <w:jc w:val="right"/>
              <w:rPr>
                <w:rFonts w:eastAsia="Calibri" w:cs="Angsana New"/>
                <w:color w:val="000000" w:themeColor="text1"/>
                <w:sz w:val="28"/>
                <w:szCs w:val="28"/>
                <w:cs/>
                <w:lang w:val="en-US"/>
              </w:rPr>
            </w:pPr>
            <w:r w:rsidRPr="00003F16">
              <w:rPr>
                <w:rFonts w:eastAsia="Calibri" w:cs="Angsana New"/>
                <w:snapToGrid w:val="0"/>
                <w:color w:val="000000" w:themeColor="text1"/>
                <w:spacing w:val="-4"/>
                <w:sz w:val="28"/>
                <w:szCs w:val="28"/>
              </w:rPr>
              <w:t>23,</w:t>
            </w:r>
            <w:r w:rsidRPr="00003F16">
              <w:rPr>
                <w:rFonts w:eastAsia="Calibri" w:cs="Angsana New"/>
                <w:snapToGrid w:val="0"/>
                <w:color w:val="000000" w:themeColor="text1"/>
                <w:spacing w:val="-4"/>
                <w:sz w:val="28"/>
                <w:szCs w:val="28"/>
                <w:lang w:val="en-US"/>
              </w:rPr>
              <w:t>212</w:t>
            </w:r>
          </w:p>
        </w:tc>
        <w:tc>
          <w:tcPr>
            <w:tcW w:w="142" w:type="dxa"/>
          </w:tcPr>
          <w:p w14:paraId="40191BF5" w14:textId="77777777" w:rsidR="00CF11EA" w:rsidRPr="00003F16" w:rsidRDefault="00CF11EA" w:rsidP="002559E1">
            <w:pPr>
              <w:spacing w:line="360" w:lineRule="exact"/>
              <w:ind w:left="-105" w:right="57"/>
              <w:jc w:val="right"/>
              <w:rPr>
                <w:rFonts w:cs="Angsana New"/>
                <w:color w:val="000000" w:themeColor="text1"/>
                <w:sz w:val="28"/>
                <w:szCs w:val="28"/>
              </w:rPr>
            </w:pPr>
          </w:p>
        </w:tc>
        <w:tc>
          <w:tcPr>
            <w:tcW w:w="1134" w:type="dxa"/>
            <w:tcBorders>
              <w:top w:val="single" w:sz="4" w:space="0" w:color="auto"/>
            </w:tcBorders>
          </w:tcPr>
          <w:p w14:paraId="1E524BD7" w14:textId="0B2E5218" w:rsidR="00CF11EA" w:rsidRPr="00003F16" w:rsidRDefault="00CF11EA" w:rsidP="002559E1">
            <w:pPr>
              <w:spacing w:line="360" w:lineRule="exact"/>
              <w:ind w:left="-105" w:right="57"/>
              <w:jc w:val="right"/>
              <w:rPr>
                <w:rFonts w:cs="Angsana New"/>
                <w:color w:val="000000" w:themeColor="text1"/>
                <w:sz w:val="28"/>
                <w:szCs w:val="28"/>
              </w:rPr>
            </w:pPr>
            <w:r w:rsidRPr="00003F16">
              <w:rPr>
                <w:rFonts w:eastAsia="Calibri" w:cs="Angsana New"/>
                <w:snapToGrid w:val="0"/>
                <w:color w:val="000000" w:themeColor="text1"/>
                <w:spacing w:val="-4"/>
                <w:sz w:val="28"/>
                <w:szCs w:val="28"/>
              </w:rPr>
              <w:t>30,8</w:t>
            </w:r>
            <w:r w:rsidRPr="00003F16">
              <w:rPr>
                <w:rFonts w:eastAsia="Calibri" w:cs="Angsana New"/>
                <w:snapToGrid w:val="0"/>
                <w:color w:val="000000" w:themeColor="text1"/>
                <w:spacing w:val="-4"/>
                <w:sz w:val="28"/>
                <w:szCs w:val="28"/>
                <w:lang w:val="en-US"/>
              </w:rPr>
              <w:t>09</w:t>
            </w:r>
          </w:p>
        </w:tc>
        <w:tc>
          <w:tcPr>
            <w:tcW w:w="140" w:type="dxa"/>
          </w:tcPr>
          <w:p w14:paraId="563435AB" w14:textId="77777777" w:rsidR="00CF11EA" w:rsidRPr="00003F16" w:rsidRDefault="00CF11EA" w:rsidP="002559E1">
            <w:pPr>
              <w:spacing w:line="360" w:lineRule="exact"/>
              <w:ind w:left="-105" w:right="57"/>
              <w:jc w:val="right"/>
              <w:rPr>
                <w:rFonts w:cs="Angsana New"/>
                <w:color w:val="000000" w:themeColor="text1"/>
                <w:sz w:val="28"/>
                <w:szCs w:val="28"/>
                <w:cs/>
                <w:lang w:val="en-US"/>
              </w:rPr>
            </w:pPr>
          </w:p>
        </w:tc>
        <w:tc>
          <w:tcPr>
            <w:tcW w:w="1135" w:type="dxa"/>
            <w:tcBorders>
              <w:top w:val="single" w:sz="4" w:space="0" w:color="auto"/>
            </w:tcBorders>
          </w:tcPr>
          <w:p w14:paraId="2BFBD4A9" w14:textId="0136649A" w:rsidR="00CF11EA" w:rsidRPr="00003F16" w:rsidRDefault="006E08EA" w:rsidP="002559E1">
            <w:pPr>
              <w:spacing w:line="360" w:lineRule="exact"/>
              <w:ind w:left="-105" w:right="57"/>
              <w:jc w:val="right"/>
              <w:rPr>
                <w:rFonts w:cs="Angsana New"/>
                <w:color w:val="000000" w:themeColor="text1"/>
                <w:sz w:val="28"/>
                <w:szCs w:val="28"/>
                <w:lang w:val="en-US"/>
              </w:rPr>
            </w:pPr>
            <w:r w:rsidRPr="00003F16">
              <w:rPr>
                <w:rFonts w:cs="Angsana New" w:hint="cs"/>
                <w:snapToGrid w:val="0"/>
                <w:color w:val="000000" w:themeColor="text1"/>
                <w:spacing w:val="-4"/>
                <w:sz w:val="28"/>
                <w:szCs w:val="28"/>
                <w:cs/>
              </w:rPr>
              <w:t>9</w:t>
            </w:r>
            <w:r w:rsidRPr="00003F16">
              <w:rPr>
                <w:rFonts w:cs="Angsana New"/>
                <w:snapToGrid w:val="0"/>
                <w:color w:val="000000" w:themeColor="text1"/>
                <w:spacing w:val="-4"/>
                <w:sz w:val="28"/>
                <w:szCs w:val="28"/>
              </w:rPr>
              <w:t>,</w:t>
            </w:r>
            <w:r w:rsidRPr="00003F16">
              <w:rPr>
                <w:rFonts w:cs="Angsana New" w:hint="cs"/>
                <w:snapToGrid w:val="0"/>
                <w:color w:val="000000" w:themeColor="text1"/>
                <w:spacing w:val="-4"/>
                <w:sz w:val="28"/>
                <w:szCs w:val="28"/>
                <w:cs/>
              </w:rPr>
              <w:t>764</w:t>
            </w:r>
          </w:p>
        </w:tc>
        <w:tc>
          <w:tcPr>
            <w:tcW w:w="141" w:type="dxa"/>
          </w:tcPr>
          <w:p w14:paraId="771A34AD" w14:textId="77777777" w:rsidR="00CF11EA" w:rsidRPr="00003F16" w:rsidRDefault="00CF11EA" w:rsidP="002559E1">
            <w:pPr>
              <w:spacing w:line="360" w:lineRule="exact"/>
              <w:ind w:left="-105" w:right="57"/>
              <w:jc w:val="right"/>
              <w:rPr>
                <w:rFonts w:cs="Angsana New"/>
                <w:color w:val="000000" w:themeColor="text1"/>
                <w:sz w:val="28"/>
                <w:szCs w:val="28"/>
                <w:cs/>
                <w:lang w:val="en-US"/>
              </w:rPr>
            </w:pPr>
          </w:p>
        </w:tc>
        <w:tc>
          <w:tcPr>
            <w:tcW w:w="1277" w:type="dxa"/>
            <w:tcBorders>
              <w:top w:val="single" w:sz="4" w:space="0" w:color="auto"/>
            </w:tcBorders>
          </w:tcPr>
          <w:p w14:paraId="4363D685" w14:textId="7D9396E3" w:rsidR="00CF11EA" w:rsidRPr="00003F16" w:rsidRDefault="00CF11EA" w:rsidP="002559E1">
            <w:pPr>
              <w:spacing w:line="360" w:lineRule="exact"/>
              <w:ind w:left="-105" w:right="57"/>
              <w:jc w:val="right"/>
              <w:rPr>
                <w:rFonts w:cs="Angsana New"/>
                <w:color w:val="000000" w:themeColor="text1"/>
                <w:sz w:val="28"/>
                <w:szCs w:val="28"/>
                <w:lang w:val="en-US"/>
              </w:rPr>
            </w:pPr>
            <w:r w:rsidRPr="00003F16">
              <w:rPr>
                <w:rFonts w:cs="Angsana New"/>
                <w:snapToGrid w:val="0"/>
                <w:color w:val="000000" w:themeColor="text1"/>
                <w:spacing w:val="-4"/>
                <w:sz w:val="28"/>
                <w:szCs w:val="28"/>
              </w:rPr>
              <w:t>11,669</w:t>
            </w:r>
          </w:p>
        </w:tc>
      </w:tr>
      <w:tr w:rsidR="00935A55" w:rsidRPr="00003F16" w14:paraId="46A62B82" w14:textId="77777777" w:rsidTr="0048116A">
        <w:trPr>
          <w:trHeight w:val="225"/>
        </w:trPr>
        <w:tc>
          <w:tcPr>
            <w:tcW w:w="4003" w:type="dxa"/>
            <w:noWrap/>
            <w:tcMar>
              <w:top w:w="0" w:type="dxa"/>
              <w:left w:w="108" w:type="dxa"/>
              <w:bottom w:w="0" w:type="dxa"/>
              <w:right w:w="108" w:type="dxa"/>
            </w:tcMar>
            <w:hideMark/>
          </w:tcPr>
          <w:p w14:paraId="1C517B1A" w14:textId="4A316DD6" w:rsidR="00CF11EA" w:rsidRPr="00003F16" w:rsidRDefault="00CF11EA" w:rsidP="002559E1">
            <w:pPr>
              <w:spacing w:line="360" w:lineRule="exact"/>
              <w:ind w:left="-57"/>
              <w:jc w:val="both"/>
              <w:rPr>
                <w:rFonts w:eastAsia="Arial Unicode MS" w:cs="Angsana New"/>
                <w:snapToGrid w:val="0"/>
                <w:color w:val="000000" w:themeColor="text1"/>
                <w:sz w:val="28"/>
                <w:szCs w:val="28"/>
                <w:lang w:val="en-US" w:eastAsia="th-TH"/>
              </w:rPr>
            </w:pPr>
            <w:r w:rsidRPr="00003F16">
              <w:rPr>
                <w:rFonts w:cs="Angsana New"/>
                <w:color w:val="000000" w:themeColor="text1"/>
                <w:sz w:val="28"/>
                <w:szCs w:val="28"/>
                <w:u w:val="single"/>
              </w:rPr>
              <w:t>Less :</w:t>
            </w:r>
            <w:r w:rsidRPr="00003F16">
              <w:rPr>
                <w:rFonts w:cs="Angsana New"/>
                <w:color w:val="000000" w:themeColor="text1"/>
                <w:sz w:val="28"/>
                <w:szCs w:val="28"/>
              </w:rPr>
              <w:t xml:space="preserve"> Current portion</w:t>
            </w:r>
          </w:p>
        </w:tc>
        <w:tc>
          <w:tcPr>
            <w:tcW w:w="1134" w:type="dxa"/>
            <w:tcBorders>
              <w:left w:val="nil"/>
              <w:bottom w:val="single" w:sz="4" w:space="0" w:color="auto"/>
              <w:right w:val="nil"/>
            </w:tcBorders>
          </w:tcPr>
          <w:p w14:paraId="7CEC57A7" w14:textId="6EF47605" w:rsidR="00CF11EA" w:rsidRPr="00003F16" w:rsidRDefault="006E08EA" w:rsidP="002559E1">
            <w:pPr>
              <w:spacing w:line="360" w:lineRule="exact"/>
              <w:ind w:left="-105"/>
              <w:jc w:val="right"/>
              <w:rPr>
                <w:rFonts w:eastAsia="Calibri" w:cs="Angsana New"/>
                <w:color w:val="000000" w:themeColor="text1"/>
                <w:sz w:val="28"/>
                <w:szCs w:val="28"/>
                <w:cs/>
                <w:lang w:val="en-US"/>
              </w:rPr>
            </w:pPr>
            <w:r w:rsidRPr="00003F16">
              <w:rPr>
                <w:rFonts w:eastAsia="Calibri" w:cs="Angsana New"/>
                <w:snapToGrid w:val="0"/>
                <w:color w:val="000000" w:themeColor="text1"/>
                <w:spacing w:val="-4"/>
                <w:sz w:val="28"/>
                <w:szCs w:val="28"/>
              </w:rPr>
              <w:t>(1</w:t>
            </w:r>
            <w:r w:rsidRPr="00003F16">
              <w:rPr>
                <w:rFonts w:eastAsia="Calibri" w:cs="Angsana New" w:hint="cs"/>
                <w:snapToGrid w:val="0"/>
                <w:color w:val="000000" w:themeColor="text1"/>
                <w:spacing w:val="-4"/>
                <w:sz w:val="28"/>
                <w:szCs w:val="28"/>
                <w:cs/>
              </w:rPr>
              <w:t>4</w:t>
            </w:r>
            <w:r w:rsidRPr="00003F16">
              <w:rPr>
                <w:rFonts w:eastAsia="Calibri" w:cs="Angsana New"/>
                <w:snapToGrid w:val="0"/>
                <w:color w:val="000000" w:themeColor="text1"/>
                <w:spacing w:val="-4"/>
                <w:sz w:val="28"/>
                <w:szCs w:val="28"/>
              </w:rPr>
              <w:t>,749)</w:t>
            </w:r>
          </w:p>
        </w:tc>
        <w:tc>
          <w:tcPr>
            <w:tcW w:w="142" w:type="dxa"/>
          </w:tcPr>
          <w:p w14:paraId="11EB9F40" w14:textId="77777777" w:rsidR="00CF11EA" w:rsidRPr="00003F16" w:rsidRDefault="00CF11EA" w:rsidP="002559E1">
            <w:pPr>
              <w:spacing w:line="360" w:lineRule="exact"/>
              <w:ind w:left="-105" w:right="57"/>
              <w:jc w:val="right"/>
              <w:rPr>
                <w:rFonts w:cs="Angsana New"/>
                <w:color w:val="000000" w:themeColor="text1"/>
                <w:sz w:val="28"/>
                <w:szCs w:val="28"/>
              </w:rPr>
            </w:pPr>
          </w:p>
        </w:tc>
        <w:tc>
          <w:tcPr>
            <w:tcW w:w="1134" w:type="dxa"/>
            <w:tcBorders>
              <w:left w:val="nil"/>
              <w:bottom w:val="single" w:sz="4" w:space="0" w:color="auto"/>
              <w:right w:val="nil"/>
            </w:tcBorders>
          </w:tcPr>
          <w:p w14:paraId="17491E36" w14:textId="19004128" w:rsidR="00CF11EA" w:rsidRPr="00003F16" w:rsidRDefault="00CF11EA" w:rsidP="002559E1">
            <w:pPr>
              <w:spacing w:line="360" w:lineRule="exact"/>
              <w:ind w:left="-105"/>
              <w:jc w:val="right"/>
              <w:rPr>
                <w:rFonts w:cs="Angsana New"/>
                <w:color w:val="000000" w:themeColor="text1"/>
                <w:sz w:val="28"/>
                <w:szCs w:val="28"/>
                <w:cs/>
              </w:rPr>
            </w:pPr>
            <w:r w:rsidRPr="00003F16">
              <w:rPr>
                <w:rFonts w:eastAsia="Calibri" w:cs="Angsana New"/>
                <w:snapToGrid w:val="0"/>
                <w:color w:val="000000" w:themeColor="text1"/>
                <w:spacing w:val="-4"/>
                <w:sz w:val="28"/>
                <w:szCs w:val="28"/>
              </w:rPr>
              <w:t>(16,033)</w:t>
            </w:r>
          </w:p>
        </w:tc>
        <w:tc>
          <w:tcPr>
            <w:tcW w:w="140" w:type="dxa"/>
            <w:tcBorders>
              <w:left w:val="nil"/>
              <w:right w:val="nil"/>
            </w:tcBorders>
          </w:tcPr>
          <w:p w14:paraId="6B18CDCA" w14:textId="77777777" w:rsidR="00CF11EA" w:rsidRPr="00003F16" w:rsidRDefault="00CF11EA" w:rsidP="002559E1">
            <w:pPr>
              <w:spacing w:line="360" w:lineRule="exact"/>
              <w:ind w:right="57"/>
              <w:jc w:val="right"/>
              <w:rPr>
                <w:rFonts w:cs="Angsana New"/>
                <w:color w:val="000000" w:themeColor="text1"/>
                <w:sz w:val="28"/>
                <w:szCs w:val="28"/>
                <w:cs/>
                <w:lang w:val="en-US"/>
              </w:rPr>
            </w:pPr>
          </w:p>
        </w:tc>
        <w:tc>
          <w:tcPr>
            <w:tcW w:w="1135" w:type="dxa"/>
            <w:tcBorders>
              <w:left w:val="nil"/>
              <w:bottom w:val="single" w:sz="4" w:space="0" w:color="auto"/>
              <w:right w:val="nil"/>
            </w:tcBorders>
          </w:tcPr>
          <w:p w14:paraId="319BA5DC" w14:textId="067F7C65" w:rsidR="00CF11EA" w:rsidRPr="00003F16" w:rsidRDefault="006E08EA" w:rsidP="002559E1">
            <w:pPr>
              <w:spacing w:line="360" w:lineRule="exact"/>
              <w:ind w:left="-105"/>
              <w:jc w:val="right"/>
              <w:rPr>
                <w:rFonts w:cs="Angsana New"/>
                <w:color w:val="000000" w:themeColor="text1"/>
                <w:sz w:val="28"/>
                <w:szCs w:val="28"/>
                <w:cs/>
                <w:lang w:val="en-US"/>
              </w:rPr>
            </w:pPr>
            <w:r w:rsidRPr="00003F16">
              <w:rPr>
                <w:rFonts w:cs="Angsana New"/>
                <w:snapToGrid w:val="0"/>
                <w:color w:val="000000" w:themeColor="text1"/>
                <w:spacing w:val="-4"/>
                <w:sz w:val="28"/>
                <w:szCs w:val="28"/>
              </w:rPr>
              <w:t>(</w:t>
            </w:r>
            <w:r w:rsidRPr="00003F16">
              <w:rPr>
                <w:rFonts w:cs="Angsana New" w:hint="cs"/>
                <w:snapToGrid w:val="0"/>
                <w:color w:val="000000" w:themeColor="text1"/>
                <w:spacing w:val="-4"/>
                <w:sz w:val="28"/>
                <w:szCs w:val="28"/>
                <w:cs/>
              </w:rPr>
              <w:t>9,755</w:t>
            </w:r>
            <w:r w:rsidRPr="00003F16">
              <w:rPr>
                <w:rFonts w:cs="Angsana New"/>
                <w:snapToGrid w:val="0"/>
                <w:color w:val="000000" w:themeColor="text1"/>
                <w:spacing w:val="-4"/>
                <w:sz w:val="28"/>
                <w:szCs w:val="28"/>
              </w:rPr>
              <w:t>)</w:t>
            </w:r>
          </w:p>
        </w:tc>
        <w:tc>
          <w:tcPr>
            <w:tcW w:w="141" w:type="dxa"/>
            <w:tcBorders>
              <w:left w:val="nil"/>
              <w:right w:val="nil"/>
            </w:tcBorders>
          </w:tcPr>
          <w:p w14:paraId="3B36BCEB" w14:textId="77777777" w:rsidR="00CF11EA" w:rsidRPr="00003F16" w:rsidRDefault="00CF11EA" w:rsidP="002559E1">
            <w:pPr>
              <w:spacing w:line="360" w:lineRule="exact"/>
              <w:ind w:right="57"/>
              <w:jc w:val="right"/>
              <w:rPr>
                <w:rFonts w:cs="Angsana New"/>
                <w:color w:val="000000" w:themeColor="text1"/>
                <w:sz w:val="28"/>
                <w:szCs w:val="28"/>
                <w:cs/>
                <w:lang w:val="en-US"/>
              </w:rPr>
            </w:pPr>
          </w:p>
        </w:tc>
        <w:tc>
          <w:tcPr>
            <w:tcW w:w="1277" w:type="dxa"/>
            <w:tcBorders>
              <w:left w:val="nil"/>
              <w:bottom w:val="single" w:sz="4" w:space="0" w:color="auto"/>
              <w:right w:val="nil"/>
            </w:tcBorders>
          </w:tcPr>
          <w:p w14:paraId="3DFA4E99" w14:textId="5347B567" w:rsidR="00CF11EA" w:rsidRPr="00003F16" w:rsidRDefault="00CF11EA" w:rsidP="002559E1">
            <w:pPr>
              <w:spacing w:line="360" w:lineRule="exact"/>
              <w:ind w:left="-105"/>
              <w:jc w:val="right"/>
              <w:rPr>
                <w:rFonts w:cs="Angsana New"/>
                <w:color w:val="000000" w:themeColor="text1"/>
                <w:sz w:val="28"/>
                <w:szCs w:val="28"/>
                <w:cs/>
                <w:lang w:val="en-US"/>
              </w:rPr>
            </w:pPr>
            <w:r w:rsidRPr="00003F16">
              <w:rPr>
                <w:rFonts w:cs="Angsana New"/>
                <w:snapToGrid w:val="0"/>
                <w:color w:val="000000" w:themeColor="text1"/>
                <w:spacing w:val="-4"/>
                <w:sz w:val="28"/>
                <w:szCs w:val="28"/>
              </w:rPr>
              <w:t>(10,340)</w:t>
            </w:r>
          </w:p>
        </w:tc>
      </w:tr>
      <w:tr w:rsidR="00CF11EA" w:rsidRPr="00003F16" w14:paraId="483BFED9" w14:textId="77777777" w:rsidTr="0048116A">
        <w:tc>
          <w:tcPr>
            <w:tcW w:w="4003" w:type="dxa"/>
            <w:noWrap/>
            <w:tcMar>
              <w:top w:w="0" w:type="dxa"/>
              <w:left w:w="108" w:type="dxa"/>
              <w:bottom w:w="0" w:type="dxa"/>
              <w:right w:w="108" w:type="dxa"/>
            </w:tcMar>
            <w:hideMark/>
          </w:tcPr>
          <w:p w14:paraId="6FDFF197" w14:textId="77777777" w:rsidR="00CF11EA" w:rsidRPr="00003F16" w:rsidRDefault="00CF11EA" w:rsidP="002559E1">
            <w:pPr>
              <w:spacing w:line="360" w:lineRule="exact"/>
              <w:ind w:left="-57"/>
              <w:jc w:val="both"/>
              <w:rPr>
                <w:rFonts w:eastAsia="Arial Unicode MS" w:cs="Angsana New"/>
                <w:snapToGrid w:val="0"/>
                <w:color w:val="000000" w:themeColor="text1"/>
                <w:sz w:val="28"/>
                <w:szCs w:val="28"/>
                <w:lang w:eastAsia="th-TH"/>
              </w:rPr>
            </w:pPr>
            <w:r w:rsidRPr="00003F16">
              <w:rPr>
                <w:rFonts w:cs="Angsana New"/>
                <w:color w:val="000000" w:themeColor="text1"/>
                <w:sz w:val="28"/>
                <w:szCs w:val="28"/>
              </w:rPr>
              <w:t>Lease liabilities - net</w:t>
            </w:r>
          </w:p>
        </w:tc>
        <w:tc>
          <w:tcPr>
            <w:tcW w:w="1134" w:type="dxa"/>
            <w:tcBorders>
              <w:top w:val="single" w:sz="4" w:space="0" w:color="auto"/>
              <w:bottom w:val="double" w:sz="4" w:space="0" w:color="auto"/>
            </w:tcBorders>
          </w:tcPr>
          <w:p w14:paraId="7D44261D" w14:textId="08A25AD0" w:rsidR="00CF11EA" w:rsidRPr="00003F16" w:rsidRDefault="006E08EA" w:rsidP="002559E1">
            <w:pPr>
              <w:spacing w:line="360" w:lineRule="exact"/>
              <w:ind w:right="57"/>
              <w:jc w:val="right"/>
              <w:rPr>
                <w:rFonts w:eastAsia="Calibri" w:cs="Angsana New"/>
                <w:color w:val="000000" w:themeColor="text1"/>
                <w:sz w:val="28"/>
                <w:szCs w:val="28"/>
                <w:cs/>
                <w:lang w:val="en-US"/>
              </w:rPr>
            </w:pPr>
            <w:r w:rsidRPr="00003F16">
              <w:rPr>
                <w:rFonts w:eastAsia="Calibri" w:cs="Angsana New"/>
                <w:snapToGrid w:val="0"/>
                <w:color w:val="000000" w:themeColor="text1"/>
                <w:spacing w:val="-4"/>
                <w:sz w:val="28"/>
                <w:szCs w:val="28"/>
              </w:rPr>
              <w:t>8,</w:t>
            </w:r>
            <w:r w:rsidRPr="00003F16">
              <w:rPr>
                <w:rFonts w:eastAsia="Calibri" w:cs="Angsana New"/>
                <w:snapToGrid w:val="0"/>
                <w:color w:val="000000" w:themeColor="text1"/>
                <w:spacing w:val="-4"/>
                <w:sz w:val="28"/>
                <w:szCs w:val="28"/>
                <w:lang w:val="en-US"/>
              </w:rPr>
              <w:t>463</w:t>
            </w:r>
          </w:p>
        </w:tc>
        <w:tc>
          <w:tcPr>
            <w:tcW w:w="142" w:type="dxa"/>
          </w:tcPr>
          <w:p w14:paraId="3A7714E8" w14:textId="77777777" w:rsidR="00CF11EA" w:rsidRPr="00003F16" w:rsidRDefault="00CF11EA" w:rsidP="002559E1">
            <w:pPr>
              <w:spacing w:line="360" w:lineRule="exact"/>
              <w:ind w:right="57"/>
              <w:jc w:val="right"/>
              <w:rPr>
                <w:rFonts w:cs="Angsana New"/>
                <w:color w:val="000000" w:themeColor="text1"/>
                <w:sz w:val="28"/>
                <w:szCs w:val="28"/>
              </w:rPr>
            </w:pPr>
          </w:p>
        </w:tc>
        <w:tc>
          <w:tcPr>
            <w:tcW w:w="1134" w:type="dxa"/>
            <w:tcBorders>
              <w:top w:val="single" w:sz="4" w:space="0" w:color="auto"/>
              <w:bottom w:val="double" w:sz="4" w:space="0" w:color="auto"/>
            </w:tcBorders>
          </w:tcPr>
          <w:p w14:paraId="0569D131" w14:textId="4733E79C" w:rsidR="00CF11EA" w:rsidRPr="00003F16" w:rsidRDefault="00CF11EA" w:rsidP="002559E1">
            <w:pPr>
              <w:spacing w:line="360" w:lineRule="exact"/>
              <w:ind w:right="57"/>
              <w:jc w:val="right"/>
              <w:rPr>
                <w:rFonts w:cs="Angsana New"/>
                <w:color w:val="000000" w:themeColor="text1"/>
                <w:sz w:val="28"/>
                <w:szCs w:val="28"/>
                <w:cs/>
                <w:lang w:val="en-US"/>
              </w:rPr>
            </w:pPr>
            <w:r w:rsidRPr="00003F16">
              <w:rPr>
                <w:rFonts w:eastAsia="Calibri" w:cs="Angsana New"/>
                <w:snapToGrid w:val="0"/>
                <w:color w:val="000000" w:themeColor="text1"/>
                <w:spacing w:val="-4"/>
                <w:sz w:val="28"/>
                <w:szCs w:val="28"/>
              </w:rPr>
              <w:t>14,77</w:t>
            </w:r>
            <w:r w:rsidRPr="00003F16">
              <w:rPr>
                <w:rFonts w:eastAsia="Calibri" w:cs="Angsana New"/>
                <w:snapToGrid w:val="0"/>
                <w:color w:val="000000" w:themeColor="text1"/>
                <w:spacing w:val="-4"/>
                <w:sz w:val="28"/>
                <w:szCs w:val="28"/>
                <w:lang w:val="en-US"/>
              </w:rPr>
              <w:t>6</w:t>
            </w:r>
          </w:p>
        </w:tc>
        <w:tc>
          <w:tcPr>
            <w:tcW w:w="140" w:type="dxa"/>
          </w:tcPr>
          <w:p w14:paraId="478AEE29" w14:textId="77777777" w:rsidR="00CF11EA" w:rsidRPr="00003F16" w:rsidRDefault="00CF11EA" w:rsidP="002559E1">
            <w:pPr>
              <w:spacing w:line="360" w:lineRule="exact"/>
              <w:ind w:right="57"/>
              <w:jc w:val="right"/>
              <w:rPr>
                <w:rFonts w:cs="Angsana New"/>
                <w:color w:val="000000" w:themeColor="text1"/>
                <w:sz w:val="28"/>
                <w:szCs w:val="28"/>
                <w:cs/>
                <w:lang w:val="en-US"/>
              </w:rPr>
            </w:pPr>
          </w:p>
        </w:tc>
        <w:tc>
          <w:tcPr>
            <w:tcW w:w="1135" w:type="dxa"/>
            <w:tcBorders>
              <w:top w:val="single" w:sz="4" w:space="0" w:color="auto"/>
              <w:bottom w:val="double" w:sz="4" w:space="0" w:color="auto"/>
            </w:tcBorders>
          </w:tcPr>
          <w:p w14:paraId="37DF7EED" w14:textId="67932264" w:rsidR="00CF11EA" w:rsidRPr="00003F16" w:rsidRDefault="006E08EA" w:rsidP="002559E1">
            <w:pPr>
              <w:spacing w:line="360" w:lineRule="exact"/>
              <w:ind w:right="57"/>
              <w:jc w:val="right"/>
              <w:rPr>
                <w:rFonts w:cs="Angsana New"/>
                <w:color w:val="000000" w:themeColor="text1"/>
                <w:sz w:val="28"/>
                <w:szCs w:val="28"/>
                <w:cs/>
                <w:lang w:val="en-US"/>
              </w:rPr>
            </w:pPr>
            <w:r w:rsidRPr="00003F16">
              <w:rPr>
                <w:rFonts w:cs="Angsana New" w:hint="cs"/>
                <w:snapToGrid w:val="0"/>
                <w:color w:val="000000" w:themeColor="text1"/>
                <w:spacing w:val="-4"/>
                <w:sz w:val="28"/>
                <w:szCs w:val="28"/>
                <w:cs/>
              </w:rPr>
              <w:t>9</w:t>
            </w:r>
          </w:p>
        </w:tc>
        <w:tc>
          <w:tcPr>
            <w:tcW w:w="141" w:type="dxa"/>
          </w:tcPr>
          <w:p w14:paraId="14151062" w14:textId="77777777" w:rsidR="00CF11EA" w:rsidRPr="00003F16" w:rsidRDefault="00CF11EA" w:rsidP="002559E1">
            <w:pPr>
              <w:spacing w:line="360" w:lineRule="exact"/>
              <w:ind w:right="57"/>
              <w:jc w:val="right"/>
              <w:rPr>
                <w:rFonts w:cs="Angsana New"/>
                <w:color w:val="000000" w:themeColor="text1"/>
                <w:sz w:val="28"/>
                <w:szCs w:val="28"/>
                <w:cs/>
                <w:lang w:val="en-US"/>
              </w:rPr>
            </w:pPr>
          </w:p>
        </w:tc>
        <w:tc>
          <w:tcPr>
            <w:tcW w:w="1277" w:type="dxa"/>
            <w:tcBorders>
              <w:top w:val="single" w:sz="4" w:space="0" w:color="auto"/>
              <w:bottom w:val="double" w:sz="4" w:space="0" w:color="auto"/>
            </w:tcBorders>
          </w:tcPr>
          <w:p w14:paraId="0722419E" w14:textId="6C6D4FE9" w:rsidR="00CF11EA" w:rsidRPr="00003F16" w:rsidRDefault="00CF11EA" w:rsidP="002559E1">
            <w:pPr>
              <w:spacing w:line="360" w:lineRule="exact"/>
              <w:ind w:right="57"/>
              <w:jc w:val="right"/>
              <w:rPr>
                <w:rFonts w:cs="Angsana New"/>
                <w:color w:val="000000" w:themeColor="text1"/>
                <w:sz w:val="28"/>
                <w:szCs w:val="28"/>
                <w:cs/>
                <w:lang w:val="en-US"/>
              </w:rPr>
            </w:pPr>
            <w:r w:rsidRPr="00003F16">
              <w:rPr>
                <w:rFonts w:cs="Angsana New"/>
                <w:snapToGrid w:val="0"/>
                <w:color w:val="000000" w:themeColor="text1"/>
                <w:spacing w:val="-4"/>
                <w:sz w:val="28"/>
                <w:szCs w:val="28"/>
              </w:rPr>
              <w:t>1,329</w:t>
            </w:r>
          </w:p>
        </w:tc>
      </w:tr>
    </w:tbl>
    <w:p w14:paraId="147C3F2D" w14:textId="5C8EE5F9" w:rsidR="002559E1" w:rsidRDefault="002559E1" w:rsidP="0048116A">
      <w:pPr>
        <w:spacing w:line="340" w:lineRule="exact"/>
        <w:rPr>
          <w:rFonts w:eastAsia="Calibri" w:cs="Angsana New"/>
          <w:snapToGrid w:val="0"/>
          <w:color w:val="000000" w:themeColor="text1"/>
          <w:spacing w:val="-4"/>
          <w:sz w:val="28"/>
          <w:szCs w:val="28"/>
        </w:rPr>
      </w:pPr>
    </w:p>
    <w:p w14:paraId="71196CE7" w14:textId="77777777" w:rsidR="002559E1" w:rsidRDefault="002559E1">
      <w:pPr>
        <w:spacing w:line="240" w:lineRule="auto"/>
        <w:rPr>
          <w:rFonts w:eastAsia="Calibri" w:cs="Angsana New"/>
          <w:snapToGrid w:val="0"/>
          <w:color w:val="000000" w:themeColor="text1"/>
          <w:spacing w:val="-4"/>
          <w:sz w:val="28"/>
          <w:szCs w:val="28"/>
        </w:rPr>
      </w:pPr>
      <w:r>
        <w:rPr>
          <w:rFonts w:eastAsia="Calibri" w:cs="Angsana New"/>
          <w:snapToGrid w:val="0"/>
          <w:color w:val="000000" w:themeColor="text1"/>
          <w:spacing w:val="-4"/>
          <w:sz w:val="28"/>
          <w:szCs w:val="28"/>
        </w:rPr>
        <w:br w:type="page"/>
      </w:r>
    </w:p>
    <w:p w14:paraId="662CB7AA" w14:textId="77777777" w:rsidR="00215554" w:rsidRPr="00003F16" w:rsidRDefault="00215554" w:rsidP="0048116A">
      <w:pPr>
        <w:spacing w:line="340" w:lineRule="exact"/>
        <w:rPr>
          <w:rFonts w:eastAsia="Calibri" w:cs="Angsana New"/>
          <w:snapToGrid w:val="0"/>
          <w:color w:val="000000" w:themeColor="text1"/>
          <w:spacing w:val="-4"/>
          <w:sz w:val="28"/>
          <w:szCs w:val="28"/>
        </w:rPr>
      </w:pPr>
    </w:p>
    <w:tbl>
      <w:tblPr>
        <w:tblW w:w="9037" w:type="dxa"/>
        <w:tblInd w:w="426" w:type="dxa"/>
        <w:tblLayout w:type="fixed"/>
        <w:tblLook w:val="0000" w:firstRow="0" w:lastRow="0" w:firstColumn="0" w:lastColumn="0" w:noHBand="0" w:noVBand="0"/>
      </w:tblPr>
      <w:tblGrid>
        <w:gridCol w:w="3861"/>
        <w:gridCol w:w="1310"/>
        <w:gridCol w:w="1314"/>
        <w:gridCol w:w="1276"/>
        <w:gridCol w:w="1276"/>
      </w:tblGrid>
      <w:tr w:rsidR="00935A55" w:rsidRPr="00003F16" w14:paraId="337A01AD" w14:textId="77777777" w:rsidTr="00C6110F">
        <w:tc>
          <w:tcPr>
            <w:tcW w:w="3861" w:type="dxa"/>
            <w:vAlign w:val="bottom"/>
          </w:tcPr>
          <w:p w14:paraId="31D040D4" w14:textId="77777777" w:rsidR="007D0B96" w:rsidRPr="00003F16" w:rsidRDefault="007D0B96" w:rsidP="007D0B96">
            <w:pPr>
              <w:spacing w:line="340" w:lineRule="exact"/>
              <w:rPr>
                <w:rFonts w:cs="Angsana New"/>
                <w:snapToGrid w:val="0"/>
                <w:color w:val="000000" w:themeColor="text1"/>
                <w:spacing w:val="-4"/>
                <w:sz w:val="28"/>
                <w:szCs w:val="28"/>
              </w:rPr>
            </w:pPr>
          </w:p>
        </w:tc>
        <w:tc>
          <w:tcPr>
            <w:tcW w:w="5176" w:type="dxa"/>
            <w:gridSpan w:val="4"/>
          </w:tcPr>
          <w:p w14:paraId="1D53D0B2" w14:textId="244D0BF0" w:rsidR="007D0B96" w:rsidRPr="00003F16" w:rsidRDefault="007D0B96" w:rsidP="007D0B96">
            <w:pPr>
              <w:pBdr>
                <w:bottom w:val="single" w:sz="4" w:space="1" w:color="auto"/>
              </w:pBdr>
              <w:spacing w:line="340" w:lineRule="exact"/>
              <w:jc w:val="right"/>
              <w:rPr>
                <w:rFonts w:cs="Angsana New"/>
                <w:snapToGrid w:val="0"/>
                <w:color w:val="000000" w:themeColor="text1"/>
                <w:spacing w:val="-4"/>
                <w:sz w:val="28"/>
                <w:szCs w:val="28"/>
                <w:cs/>
                <w:lang w:val="th-TH"/>
              </w:rPr>
            </w:pPr>
            <w:r w:rsidRPr="00003F16">
              <w:rPr>
                <w:rFonts w:cs="Angsana New"/>
                <w:color w:val="000000" w:themeColor="text1"/>
                <w:sz w:val="24"/>
                <w:szCs w:val="24"/>
              </w:rPr>
              <w:t>Unit : Thousand Baht</w:t>
            </w:r>
          </w:p>
        </w:tc>
      </w:tr>
      <w:tr w:rsidR="00935A55" w:rsidRPr="00003F16" w14:paraId="3C04B495" w14:textId="77777777" w:rsidTr="00C6110F">
        <w:tc>
          <w:tcPr>
            <w:tcW w:w="3861" w:type="dxa"/>
            <w:vAlign w:val="bottom"/>
          </w:tcPr>
          <w:p w14:paraId="6A9F087C" w14:textId="77777777" w:rsidR="007D0B96" w:rsidRPr="00003F16" w:rsidRDefault="007D0B96" w:rsidP="007D0B96">
            <w:pPr>
              <w:spacing w:line="340" w:lineRule="exact"/>
              <w:ind w:left="33"/>
              <w:rPr>
                <w:rFonts w:cs="Angsana New"/>
                <w:snapToGrid w:val="0"/>
                <w:color w:val="000000" w:themeColor="text1"/>
                <w:spacing w:val="-4"/>
                <w:sz w:val="28"/>
                <w:szCs w:val="28"/>
              </w:rPr>
            </w:pPr>
          </w:p>
        </w:tc>
        <w:tc>
          <w:tcPr>
            <w:tcW w:w="2624" w:type="dxa"/>
            <w:gridSpan w:val="2"/>
          </w:tcPr>
          <w:p w14:paraId="775051D7" w14:textId="77777777" w:rsidR="002D7754" w:rsidRPr="00003F16" w:rsidRDefault="007D0B96" w:rsidP="007D0B96">
            <w:pPr>
              <w:pBdr>
                <w:bottom w:val="single" w:sz="4" w:space="1" w:color="auto"/>
              </w:pBdr>
              <w:spacing w:line="340" w:lineRule="exact"/>
              <w:jc w:val="center"/>
              <w:rPr>
                <w:rFonts w:cs="Angsana New"/>
                <w:color w:val="000000" w:themeColor="text1"/>
                <w:sz w:val="28"/>
                <w:szCs w:val="28"/>
                <w:lang w:val="en-US"/>
              </w:rPr>
            </w:pPr>
            <w:r w:rsidRPr="00003F16">
              <w:rPr>
                <w:rFonts w:cs="Angsana New"/>
                <w:color w:val="000000" w:themeColor="text1"/>
                <w:sz w:val="28"/>
                <w:szCs w:val="28"/>
                <w:lang w:val="en-US"/>
              </w:rPr>
              <w:t xml:space="preserve">Consolidated </w:t>
            </w:r>
          </w:p>
          <w:p w14:paraId="7215778D" w14:textId="1A0E954F" w:rsidR="007D0B96" w:rsidRPr="00003F16" w:rsidRDefault="002D7754" w:rsidP="007D0B96">
            <w:pPr>
              <w:pBdr>
                <w:bottom w:val="single" w:sz="4" w:space="1" w:color="auto"/>
              </w:pBdr>
              <w:spacing w:line="340" w:lineRule="exact"/>
              <w:jc w:val="center"/>
              <w:rPr>
                <w:rFonts w:cs="Angsana New"/>
                <w:snapToGrid w:val="0"/>
                <w:color w:val="000000" w:themeColor="text1"/>
                <w:sz w:val="28"/>
                <w:szCs w:val="28"/>
              </w:rPr>
            </w:pPr>
            <w:r w:rsidRPr="00003F16">
              <w:rPr>
                <w:rFonts w:cs="Angsana New"/>
                <w:color w:val="000000" w:themeColor="text1"/>
                <w:sz w:val="28"/>
                <w:szCs w:val="28"/>
                <w:lang w:val="en-US"/>
              </w:rPr>
              <w:t>f</w:t>
            </w:r>
            <w:r w:rsidR="007D0B96" w:rsidRPr="00003F16">
              <w:rPr>
                <w:rFonts w:cs="Angsana New"/>
                <w:color w:val="000000" w:themeColor="text1"/>
                <w:sz w:val="28"/>
                <w:szCs w:val="28"/>
                <w:lang w:val="en-US"/>
              </w:rPr>
              <w:t xml:space="preserve">inancial </w:t>
            </w:r>
            <w:r w:rsidRPr="00003F16">
              <w:rPr>
                <w:rFonts w:cs="Angsana New"/>
                <w:color w:val="000000" w:themeColor="text1"/>
                <w:sz w:val="28"/>
                <w:szCs w:val="28"/>
                <w:lang w:val="en-US"/>
              </w:rPr>
              <w:t>s</w:t>
            </w:r>
            <w:r w:rsidR="007D0B96" w:rsidRPr="00003F16">
              <w:rPr>
                <w:rFonts w:cs="Angsana New"/>
                <w:color w:val="000000" w:themeColor="text1"/>
                <w:sz w:val="28"/>
                <w:szCs w:val="28"/>
                <w:lang w:val="en-US"/>
              </w:rPr>
              <w:t>tatements</w:t>
            </w:r>
          </w:p>
        </w:tc>
        <w:tc>
          <w:tcPr>
            <w:tcW w:w="2552" w:type="dxa"/>
            <w:gridSpan w:val="2"/>
            <w:vAlign w:val="bottom"/>
          </w:tcPr>
          <w:p w14:paraId="00239E87" w14:textId="77777777" w:rsidR="002D7754" w:rsidRPr="00003F16" w:rsidRDefault="007D0B96" w:rsidP="007D0B96">
            <w:pPr>
              <w:pBdr>
                <w:bottom w:val="single" w:sz="4" w:space="1" w:color="auto"/>
              </w:pBdr>
              <w:spacing w:line="340" w:lineRule="exact"/>
              <w:jc w:val="center"/>
              <w:rPr>
                <w:rFonts w:cs="Angsana New"/>
                <w:color w:val="000000" w:themeColor="text1"/>
                <w:sz w:val="28"/>
                <w:szCs w:val="28"/>
                <w:lang w:val="en-US"/>
              </w:rPr>
            </w:pPr>
            <w:r w:rsidRPr="00003F16">
              <w:rPr>
                <w:rFonts w:cs="Angsana New"/>
                <w:color w:val="000000" w:themeColor="text1"/>
                <w:sz w:val="28"/>
                <w:szCs w:val="28"/>
                <w:lang w:val="en-US"/>
              </w:rPr>
              <w:t>Separate</w:t>
            </w:r>
          </w:p>
          <w:p w14:paraId="3C985BC0" w14:textId="78869E75" w:rsidR="007D0B96" w:rsidRPr="00003F16" w:rsidRDefault="002D7754" w:rsidP="007D0B96">
            <w:pPr>
              <w:pBdr>
                <w:bottom w:val="single" w:sz="4" w:space="1" w:color="auto"/>
              </w:pBdr>
              <w:spacing w:line="340" w:lineRule="exact"/>
              <w:jc w:val="center"/>
              <w:rPr>
                <w:rFonts w:cs="Angsana New"/>
                <w:snapToGrid w:val="0"/>
                <w:color w:val="000000" w:themeColor="text1"/>
                <w:sz w:val="28"/>
                <w:szCs w:val="28"/>
              </w:rPr>
            </w:pPr>
            <w:r w:rsidRPr="00003F16">
              <w:rPr>
                <w:rFonts w:cs="Angsana New"/>
                <w:color w:val="000000" w:themeColor="text1"/>
                <w:sz w:val="28"/>
                <w:szCs w:val="28"/>
                <w:lang w:val="en-US"/>
              </w:rPr>
              <w:t>f</w:t>
            </w:r>
            <w:r w:rsidR="007D0B96" w:rsidRPr="00003F16">
              <w:rPr>
                <w:rFonts w:cs="Angsana New"/>
                <w:color w:val="000000" w:themeColor="text1"/>
                <w:sz w:val="28"/>
                <w:szCs w:val="28"/>
                <w:lang w:val="en-US"/>
              </w:rPr>
              <w:t xml:space="preserve">inancial </w:t>
            </w:r>
            <w:r w:rsidRPr="00003F16">
              <w:rPr>
                <w:rFonts w:cs="Angsana New"/>
                <w:color w:val="000000" w:themeColor="text1"/>
                <w:sz w:val="28"/>
                <w:szCs w:val="28"/>
                <w:lang w:val="en-US"/>
              </w:rPr>
              <w:t>s</w:t>
            </w:r>
            <w:r w:rsidR="007D0B96" w:rsidRPr="00003F16">
              <w:rPr>
                <w:rFonts w:cs="Angsana New"/>
                <w:color w:val="000000" w:themeColor="text1"/>
                <w:sz w:val="28"/>
                <w:szCs w:val="28"/>
                <w:lang w:val="en-US"/>
              </w:rPr>
              <w:t>tatements</w:t>
            </w:r>
          </w:p>
        </w:tc>
      </w:tr>
      <w:tr w:rsidR="00935A55" w:rsidRPr="00003F16" w14:paraId="5511D159" w14:textId="77777777" w:rsidTr="00C6110F">
        <w:tc>
          <w:tcPr>
            <w:tcW w:w="3861" w:type="dxa"/>
            <w:vAlign w:val="bottom"/>
          </w:tcPr>
          <w:p w14:paraId="1B909E2F" w14:textId="77777777" w:rsidR="007D0B96" w:rsidRPr="00003F16" w:rsidRDefault="007D0B96" w:rsidP="007D0B96">
            <w:pPr>
              <w:spacing w:line="340" w:lineRule="exact"/>
              <w:ind w:left="33"/>
              <w:rPr>
                <w:rFonts w:cs="Angsana New"/>
                <w:snapToGrid w:val="0"/>
                <w:color w:val="000000" w:themeColor="text1"/>
                <w:spacing w:val="-4"/>
                <w:sz w:val="28"/>
                <w:szCs w:val="28"/>
              </w:rPr>
            </w:pPr>
          </w:p>
        </w:tc>
        <w:tc>
          <w:tcPr>
            <w:tcW w:w="1310" w:type="dxa"/>
            <w:vAlign w:val="bottom"/>
          </w:tcPr>
          <w:p w14:paraId="161133B0" w14:textId="5A2CE81A" w:rsidR="007D0B96" w:rsidRPr="00003F16" w:rsidRDefault="007D0B96" w:rsidP="007D0B96">
            <w:pPr>
              <w:pBdr>
                <w:bottom w:val="single" w:sz="4" w:space="1" w:color="auto"/>
              </w:pBdr>
              <w:spacing w:line="340" w:lineRule="exact"/>
              <w:jc w:val="center"/>
              <w:rPr>
                <w:rFonts w:cs="Angsana New"/>
                <w:color w:val="000000" w:themeColor="text1"/>
                <w:sz w:val="28"/>
                <w:szCs w:val="28"/>
                <w:cs/>
              </w:rPr>
            </w:pPr>
            <w:r w:rsidRPr="00003F16">
              <w:rPr>
                <w:rFonts w:cs="Angsana New"/>
                <w:snapToGrid w:val="0"/>
                <w:color w:val="000000" w:themeColor="text1"/>
                <w:sz w:val="28"/>
                <w:szCs w:val="28"/>
              </w:rPr>
              <w:t>202</w:t>
            </w:r>
            <w:r w:rsidR="00CF11EA" w:rsidRPr="00003F16">
              <w:rPr>
                <w:rFonts w:cs="Angsana New"/>
                <w:snapToGrid w:val="0"/>
                <w:color w:val="000000" w:themeColor="text1"/>
                <w:sz w:val="28"/>
                <w:szCs w:val="28"/>
              </w:rPr>
              <w:t>5</w:t>
            </w:r>
          </w:p>
        </w:tc>
        <w:tc>
          <w:tcPr>
            <w:tcW w:w="1314" w:type="dxa"/>
            <w:vAlign w:val="bottom"/>
          </w:tcPr>
          <w:p w14:paraId="2CF8ACC6" w14:textId="647D2BB2" w:rsidR="007D0B96" w:rsidRPr="00003F16" w:rsidRDefault="007D0B96" w:rsidP="007D0B96">
            <w:pPr>
              <w:pBdr>
                <w:bottom w:val="single" w:sz="4" w:space="1" w:color="auto"/>
              </w:pBdr>
              <w:spacing w:line="340" w:lineRule="exact"/>
              <w:jc w:val="center"/>
              <w:rPr>
                <w:rFonts w:cs="Angsana New"/>
                <w:color w:val="000000" w:themeColor="text1"/>
                <w:sz w:val="28"/>
                <w:szCs w:val="28"/>
                <w:cs/>
              </w:rPr>
            </w:pPr>
            <w:r w:rsidRPr="00003F16">
              <w:rPr>
                <w:rFonts w:cs="Angsana New"/>
                <w:snapToGrid w:val="0"/>
                <w:color w:val="000000" w:themeColor="text1"/>
                <w:sz w:val="28"/>
                <w:szCs w:val="28"/>
              </w:rPr>
              <w:t>202</w:t>
            </w:r>
            <w:r w:rsidR="00CF11EA" w:rsidRPr="00003F16">
              <w:rPr>
                <w:rFonts w:cs="Angsana New"/>
                <w:snapToGrid w:val="0"/>
                <w:color w:val="000000" w:themeColor="text1"/>
                <w:sz w:val="28"/>
                <w:szCs w:val="28"/>
              </w:rPr>
              <w:t>4</w:t>
            </w:r>
          </w:p>
        </w:tc>
        <w:tc>
          <w:tcPr>
            <w:tcW w:w="1276" w:type="dxa"/>
            <w:vAlign w:val="bottom"/>
          </w:tcPr>
          <w:p w14:paraId="5B08E67E" w14:textId="2BFCA681" w:rsidR="007D0B96" w:rsidRPr="00003F16" w:rsidRDefault="007D0B96" w:rsidP="007D0B96">
            <w:pPr>
              <w:pBdr>
                <w:bottom w:val="single" w:sz="4" w:space="1" w:color="auto"/>
              </w:pBdr>
              <w:spacing w:line="340" w:lineRule="exact"/>
              <w:jc w:val="center"/>
              <w:rPr>
                <w:rFonts w:cs="Angsana New"/>
                <w:color w:val="000000" w:themeColor="text1"/>
                <w:sz w:val="28"/>
                <w:szCs w:val="28"/>
                <w:cs/>
              </w:rPr>
            </w:pPr>
            <w:r w:rsidRPr="00003F16">
              <w:rPr>
                <w:rFonts w:cs="Angsana New"/>
                <w:snapToGrid w:val="0"/>
                <w:color w:val="000000" w:themeColor="text1"/>
                <w:sz w:val="28"/>
                <w:szCs w:val="28"/>
              </w:rPr>
              <w:t>202</w:t>
            </w:r>
            <w:r w:rsidR="00CF11EA" w:rsidRPr="00003F16">
              <w:rPr>
                <w:rFonts w:cs="Angsana New"/>
                <w:snapToGrid w:val="0"/>
                <w:color w:val="000000" w:themeColor="text1"/>
                <w:sz w:val="28"/>
                <w:szCs w:val="28"/>
              </w:rPr>
              <w:t>5</w:t>
            </w:r>
          </w:p>
        </w:tc>
        <w:tc>
          <w:tcPr>
            <w:tcW w:w="1276" w:type="dxa"/>
            <w:vAlign w:val="bottom"/>
          </w:tcPr>
          <w:p w14:paraId="7F7F634F" w14:textId="24CCEBC2" w:rsidR="007D0B96" w:rsidRPr="00003F16" w:rsidRDefault="007D0B96" w:rsidP="007D0B96">
            <w:pPr>
              <w:pBdr>
                <w:bottom w:val="single" w:sz="4" w:space="1" w:color="auto"/>
              </w:pBdr>
              <w:spacing w:line="340" w:lineRule="exact"/>
              <w:jc w:val="center"/>
              <w:rPr>
                <w:rFonts w:cs="Angsana New"/>
                <w:color w:val="000000" w:themeColor="text1"/>
                <w:sz w:val="28"/>
                <w:szCs w:val="28"/>
                <w:cs/>
              </w:rPr>
            </w:pPr>
            <w:r w:rsidRPr="00003F16">
              <w:rPr>
                <w:rFonts w:cs="Angsana New"/>
                <w:snapToGrid w:val="0"/>
                <w:color w:val="000000" w:themeColor="text1"/>
                <w:sz w:val="28"/>
                <w:szCs w:val="28"/>
              </w:rPr>
              <w:t>202</w:t>
            </w:r>
            <w:r w:rsidR="00CF11EA" w:rsidRPr="00003F16">
              <w:rPr>
                <w:rFonts w:cs="Angsana New"/>
                <w:snapToGrid w:val="0"/>
                <w:color w:val="000000" w:themeColor="text1"/>
                <w:sz w:val="28"/>
                <w:szCs w:val="28"/>
              </w:rPr>
              <w:t>4</w:t>
            </w:r>
          </w:p>
        </w:tc>
      </w:tr>
      <w:tr w:rsidR="00935A55" w:rsidRPr="00003F16" w14:paraId="65055D8E" w14:textId="77777777" w:rsidTr="00C6110F">
        <w:tc>
          <w:tcPr>
            <w:tcW w:w="3861" w:type="dxa"/>
            <w:vAlign w:val="bottom"/>
          </w:tcPr>
          <w:p w14:paraId="279922B8" w14:textId="60DC4AF0" w:rsidR="007D0B96" w:rsidRPr="00003F16" w:rsidRDefault="007D0B96" w:rsidP="007D0B96">
            <w:pPr>
              <w:spacing w:line="340" w:lineRule="exact"/>
              <w:ind w:left="33"/>
              <w:rPr>
                <w:rFonts w:cs="Angsana New"/>
                <w:color w:val="000000" w:themeColor="text1"/>
                <w:sz w:val="28"/>
                <w:szCs w:val="28"/>
                <w:cs/>
              </w:rPr>
            </w:pPr>
            <w:r w:rsidRPr="00003F16">
              <w:rPr>
                <w:rFonts w:cs="Angsana New"/>
                <w:color w:val="000000" w:themeColor="text1"/>
                <w:sz w:val="28"/>
                <w:szCs w:val="28"/>
              </w:rPr>
              <w:t xml:space="preserve">The minimum amount to be paid under the </w:t>
            </w:r>
            <w:r w:rsidR="002D7754" w:rsidRPr="00003F16">
              <w:rPr>
                <w:rFonts w:cs="Angsana New"/>
                <w:color w:val="000000" w:themeColor="text1"/>
                <w:sz w:val="28"/>
                <w:szCs w:val="28"/>
              </w:rPr>
              <w:t>lease</w:t>
            </w:r>
          </w:p>
        </w:tc>
        <w:tc>
          <w:tcPr>
            <w:tcW w:w="1310" w:type="dxa"/>
            <w:vAlign w:val="bottom"/>
          </w:tcPr>
          <w:p w14:paraId="38D5A916" w14:textId="77777777" w:rsidR="007D0B96" w:rsidRPr="00003F16" w:rsidRDefault="007D0B96" w:rsidP="007D0B96">
            <w:pPr>
              <w:spacing w:line="340" w:lineRule="exact"/>
              <w:jc w:val="right"/>
              <w:rPr>
                <w:rFonts w:cs="Angsana New"/>
                <w:snapToGrid w:val="0"/>
                <w:color w:val="000000" w:themeColor="text1"/>
                <w:spacing w:val="-4"/>
                <w:sz w:val="28"/>
                <w:szCs w:val="28"/>
                <w:lang w:val="en-ZW"/>
              </w:rPr>
            </w:pPr>
          </w:p>
        </w:tc>
        <w:tc>
          <w:tcPr>
            <w:tcW w:w="1314" w:type="dxa"/>
            <w:tcBorders>
              <w:top w:val="nil"/>
              <w:left w:val="nil"/>
              <w:bottom w:val="nil"/>
              <w:right w:val="nil"/>
            </w:tcBorders>
            <w:vAlign w:val="bottom"/>
          </w:tcPr>
          <w:p w14:paraId="77C48C54" w14:textId="77777777" w:rsidR="007D0B96" w:rsidRPr="00003F16" w:rsidRDefault="007D0B96" w:rsidP="007D0B96">
            <w:pPr>
              <w:spacing w:line="340" w:lineRule="exact"/>
              <w:jc w:val="right"/>
              <w:rPr>
                <w:rFonts w:cs="Angsana New"/>
                <w:snapToGrid w:val="0"/>
                <w:color w:val="000000" w:themeColor="text1"/>
                <w:spacing w:val="-4"/>
                <w:sz w:val="28"/>
                <w:szCs w:val="28"/>
                <w:cs/>
                <w:lang w:val="en-ZW"/>
              </w:rPr>
            </w:pPr>
          </w:p>
        </w:tc>
        <w:tc>
          <w:tcPr>
            <w:tcW w:w="1276" w:type="dxa"/>
            <w:vAlign w:val="bottom"/>
          </w:tcPr>
          <w:p w14:paraId="4A485C77" w14:textId="77777777" w:rsidR="007D0B96" w:rsidRPr="00003F16" w:rsidRDefault="007D0B96" w:rsidP="007D0B96">
            <w:pPr>
              <w:spacing w:line="340" w:lineRule="exact"/>
              <w:jc w:val="right"/>
              <w:rPr>
                <w:rFonts w:cs="Angsana New"/>
                <w:snapToGrid w:val="0"/>
                <w:color w:val="000000" w:themeColor="text1"/>
                <w:spacing w:val="-4"/>
                <w:sz w:val="28"/>
                <w:szCs w:val="28"/>
                <w:lang w:val="en-ZW"/>
              </w:rPr>
            </w:pPr>
          </w:p>
        </w:tc>
        <w:tc>
          <w:tcPr>
            <w:tcW w:w="1276" w:type="dxa"/>
            <w:tcBorders>
              <w:top w:val="nil"/>
              <w:left w:val="nil"/>
              <w:bottom w:val="nil"/>
              <w:right w:val="nil"/>
            </w:tcBorders>
            <w:vAlign w:val="bottom"/>
          </w:tcPr>
          <w:p w14:paraId="55101513" w14:textId="77777777" w:rsidR="007D0B96" w:rsidRPr="00003F16" w:rsidRDefault="007D0B96" w:rsidP="007D0B96">
            <w:pPr>
              <w:spacing w:line="340" w:lineRule="exact"/>
              <w:jc w:val="right"/>
              <w:rPr>
                <w:rFonts w:cs="Angsana New"/>
                <w:snapToGrid w:val="0"/>
                <w:color w:val="000000" w:themeColor="text1"/>
                <w:spacing w:val="-4"/>
                <w:sz w:val="28"/>
                <w:szCs w:val="28"/>
                <w:cs/>
                <w:lang w:val="en-ZW"/>
              </w:rPr>
            </w:pPr>
          </w:p>
        </w:tc>
      </w:tr>
      <w:tr w:rsidR="00935A55" w:rsidRPr="00003F16" w14:paraId="42B6EA09" w14:textId="77777777" w:rsidTr="00C6110F">
        <w:tc>
          <w:tcPr>
            <w:tcW w:w="3861" w:type="dxa"/>
            <w:vAlign w:val="bottom"/>
          </w:tcPr>
          <w:p w14:paraId="19E300C2" w14:textId="3B62549A" w:rsidR="00CF11EA" w:rsidRPr="00003F16" w:rsidRDefault="00CF11EA" w:rsidP="00CF11EA">
            <w:pPr>
              <w:spacing w:line="340" w:lineRule="exact"/>
              <w:ind w:left="33"/>
              <w:rPr>
                <w:rFonts w:cs="Angsana New"/>
                <w:color w:val="000000" w:themeColor="text1"/>
                <w:sz w:val="28"/>
                <w:szCs w:val="28"/>
                <w:cs/>
              </w:rPr>
            </w:pPr>
            <w:r w:rsidRPr="00003F16">
              <w:rPr>
                <w:rFonts w:cs="Angsana New"/>
                <w:color w:val="000000" w:themeColor="text1"/>
                <w:sz w:val="28"/>
                <w:szCs w:val="28"/>
              </w:rPr>
              <w:t xml:space="preserve">Within </w:t>
            </w:r>
            <w:r w:rsidRPr="00003F16">
              <w:rPr>
                <w:rFonts w:cs="Angsana New"/>
                <w:color w:val="000000" w:themeColor="text1"/>
                <w:sz w:val="28"/>
                <w:szCs w:val="28"/>
                <w:lang w:val="en-US"/>
              </w:rPr>
              <w:t>1</w:t>
            </w:r>
            <w:r w:rsidRPr="00003F16">
              <w:rPr>
                <w:rFonts w:cs="Angsana New"/>
                <w:color w:val="000000" w:themeColor="text1"/>
                <w:sz w:val="28"/>
                <w:szCs w:val="28"/>
                <w:cs/>
              </w:rPr>
              <w:t xml:space="preserve"> </w:t>
            </w:r>
            <w:r w:rsidRPr="00003F16">
              <w:rPr>
                <w:rFonts w:cs="Angsana New"/>
                <w:color w:val="000000" w:themeColor="text1"/>
                <w:sz w:val="28"/>
                <w:szCs w:val="28"/>
              </w:rPr>
              <w:t>year</w:t>
            </w:r>
          </w:p>
        </w:tc>
        <w:tc>
          <w:tcPr>
            <w:tcW w:w="1310" w:type="dxa"/>
            <w:vAlign w:val="bottom"/>
          </w:tcPr>
          <w:p w14:paraId="34A0C2BB" w14:textId="2AE748E4" w:rsidR="00CF11EA" w:rsidRPr="00003F16" w:rsidRDefault="0077761C" w:rsidP="00CF11EA">
            <w:pP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lang w:val="en-US"/>
              </w:rPr>
              <w:t>15</w:t>
            </w:r>
            <w:r w:rsidRPr="00003F16">
              <w:rPr>
                <w:rFonts w:cs="Angsana New"/>
                <w:snapToGrid w:val="0"/>
                <w:color w:val="000000" w:themeColor="text1"/>
                <w:spacing w:val="-4"/>
                <w:sz w:val="28"/>
                <w:szCs w:val="28"/>
              </w:rPr>
              <w:t>,</w:t>
            </w:r>
            <w:r w:rsidRPr="00003F16">
              <w:rPr>
                <w:rFonts w:cs="Angsana New"/>
                <w:snapToGrid w:val="0"/>
                <w:color w:val="000000" w:themeColor="text1"/>
                <w:spacing w:val="-4"/>
                <w:sz w:val="28"/>
                <w:szCs w:val="28"/>
                <w:lang w:val="en-US"/>
              </w:rPr>
              <w:t>510</w:t>
            </w:r>
          </w:p>
        </w:tc>
        <w:tc>
          <w:tcPr>
            <w:tcW w:w="1314" w:type="dxa"/>
            <w:tcBorders>
              <w:top w:val="nil"/>
              <w:left w:val="nil"/>
              <w:bottom w:val="nil"/>
              <w:right w:val="nil"/>
            </w:tcBorders>
            <w:vAlign w:val="bottom"/>
          </w:tcPr>
          <w:p w14:paraId="165B58E0" w14:textId="35346CFC" w:rsidR="00CF11EA" w:rsidRPr="00003F16" w:rsidRDefault="00CF11EA" w:rsidP="00CF11EA">
            <w:pP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lang w:val="en-US"/>
              </w:rPr>
              <w:t>17</w:t>
            </w:r>
            <w:r w:rsidRPr="00003F16">
              <w:rPr>
                <w:rFonts w:cs="Angsana New"/>
                <w:snapToGrid w:val="0"/>
                <w:color w:val="000000" w:themeColor="text1"/>
                <w:spacing w:val="-4"/>
                <w:sz w:val="28"/>
                <w:szCs w:val="28"/>
              </w:rPr>
              <w:t>,</w:t>
            </w:r>
            <w:r w:rsidRPr="00003F16">
              <w:rPr>
                <w:rFonts w:cs="Angsana New"/>
                <w:snapToGrid w:val="0"/>
                <w:color w:val="000000" w:themeColor="text1"/>
                <w:spacing w:val="-4"/>
                <w:sz w:val="28"/>
                <w:szCs w:val="28"/>
                <w:lang w:val="en-US"/>
              </w:rPr>
              <w:t>357</w:t>
            </w:r>
          </w:p>
        </w:tc>
        <w:tc>
          <w:tcPr>
            <w:tcW w:w="1276" w:type="dxa"/>
            <w:vAlign w:val="bottom"/>
          </w:tcPr>
          <w:p w14:paraId="496D5427" w14:textId="5B8B1285" w:rsidR="00CF11EA" w:rsidRPr="00003F16" w:rsidRDefault="0077761C" w:rsidP="00CF11EA">
            <w:pPr>
              <w:spacing w:line="340" w:lineRule="exact"/>
              <w:jc w:val="right"/>
              <w:rPr>
                <w:rFonts w:cs="Angsana New"/>
                <w:snapToGrid w:val="0"/>
                <w:color w:val="000000" w:themeColor="text1"/>
                <w:spacing w:val="-4"/>
                <w:sz w:val="28"/>
                <w:szCs w:val="28"/>
                <w:cs/>
                <w:lang w:val="en-ZW"/>
              </w:rPr>
            </w:pPr>
            <w:r w:rsidRPr="00003F16">
              <w:rPr>
                <w:rFonts w:cs="Angsana New" w:hint="cs"/>
                <w:snapToGrid w:val="0"/>
                <w:color w:val="000000" w:themeColor="text1"/>
                <w:spacing w:val="-4"/>
                <w:sz w:val="28"/>
                <w:szCs w:val="28"/>
                <w:cs/>
                <w:lang w:val="en-ZW"/>
              </w:rPr>
              <w:t>9</w:t>
            </w:r>
            <w:r w:rsidRPr="00003F16">
              <w:rPr>
                <w:rFonts w:cs="Angsana New"/>
                <w:snapToGrid w:val="0"/>
                <w:color w:val="000000" w:themeColor="text1"/>
                <w:spacing w:val="-4"/>
                <w:sz w:val="28"/>
                <w:szCs w:val="28"/>
                <w:lang w:val="en-ZW"/>
              </w:rPr>
              <w:t>,</w:t>
            </w:r>
            <w:r w:rsidRPr="00003F16">
              <w:rPr>
                <w:rFonts w:cs="Angsana New" w:hint="cs"/>
                <w:snapToGrid w:val="0"/>
                <w:color w:val="000000" w:themeColor="text1"/>
                <w:spacing w:val="-4"/>
                <w:sz w:val="28"/>
                <w:szCs w:val="28"/>
                <w:cs/>
                <w:lang w:val="en-ZW"/>
              </w:rPr>
              <w:t>784</w:t>
            </w:r>
          </w:p>
        </w:tc>
        <w:tc>
          <w:tcPr>
            <w:tcW w:w="1276" w:type="dxa"/>
            <w:tcBorders>
              <w:top w:val="nil"/>
              <w:left w:val="nil"/>
              <w:bottom w:val="nil"/>
              <w:right w:val="nil"/>
            </w:tcBorders>
            <w:vAlign w:val="bottom"/>
          </w:tcPr>
          <w:p w14:paraId="024240A7" w14:textId="0E7AEB11" w:rsidR="00CF11EA" w:rsidRPr="00003F16" w:rsidRDefault="00CF11EA" w:rsidP="00CF11EA">
            <w:pPr>
              <w:spacing w:line="340" w:lineRule="exact"/>
              <w:jc w:val="right"/>
              <w:rPr>
                <w:rFonts w:cs="Angsana New"/>
                <w:snapToGrid w:val="0"/>
                <w:color w:val="000000" w:themeColor="text1"/>
                <w:spacing w:val="-4"/>
                <w:sz w:val="28"/>
                <w:szCs w:val="28"/>
                <w:lang w:val="en-US"/>
              </w:rPr>
            </w:pPr>
            <w:r w:rsidRPr="00003F16">
              <w:rPr>
                <w:rFonts w:cs="Angsana New"/>
                <w:snapToGrid w:val="0"/>
                <w:color w:val="000000" w:themeColor="text1"/>
                <w:spacing w:val="-4"/>
                <w:sz w:val="28"/>
                <w:szCs w:val="28"/>
                <w:lang w:val="en-ZW"/>
              </w:rPr>
              <w:t>10,590</w:t>
            </w:r>
          </w:p>
        </w:tc>
      </w:tr>
      <w:tr w:rsidR="00935A55" w:rsidRPr="00003F16" w14:paraId="63E9BB22" w14:textId="77777777" w:rsidTr="00C6110F">
        <w:tc>
          <w:tcPr>
            <w:tcW w:w="3861" w:type="dxa"/>
            <w:vAlign w:val="bottom"/>
          </w:tcPr>
          <w:p w14:paraId="7E3D2AEB" w14:textId="61140169" w:rsidR="00CF11EA" w:rsidRPr="00003F16" w:rsidRDefault="00CF11EA" w:rsidP="00CF11EA">
            <w:pPr>
              <w:spacing w:line="340" w:lineRule="exact"/>
              <w:ind w:left="33"/>
              <w:rPr>
                <w:rFonts w:cs="Angsana New"/>
                <w:color w:val="000000" w:themeColor="text1"/>
                <w:sz w:val="28"/>
                <w:szCs w:val="28"/>
                <w:cs/>
              </w:rPr>
            </w:pPr>
            <w:r w:rsidRPr="00003F16">
              <w:rPr>
                <w:rFonts w:cs="Angsana New"/>
                <w:color w:val="000000" w:themeColor="text1"/>
                <w:sz w:val="28"/>
                <w:szCs w:val="28"/>
              </w:rPr>
              <w:t xml:space="preserve">Over </w:t>
            </w:r>
            <w:r w:rsidRPr="00003F16">
              <w:rPr>
                <w:rFonts w:cs="Angsana New"/>
                <w:color w:val="000000" w:themeColor="text1"/>
                <w:sz w:val="28"/>
                <w:szCs w:val="28"/>
                <w:lang w:val="en-US"/>
              </w:rPr>
              <w:t>1</w:t>
            </w:r>
            <w:r w:rsidRPr="00003F16">
              <w:rPr>
                <w:rFonts w:cs="Angsana New"/>
                <w:color w:val="000000" w:themeColor="text1"/>
                <w:sz w:val="28"/>
                <w:szCs w:val="28"/>
                <w:cs/>
              </w:rPr>
              <w:t xml:space="preserve"> </w:t>
            </w:r>
            <w:r w:rsidRPr="00003F16">
              <w:rPr>
                <w:rFonts w:cs="Angsana New"/>
                <w:color w:val="000000" w:themeColor="text1"/>
                <w:sz w:val="28"/>
                <w:szCs w:val="28"/>
              </w:rPr>
              <w:t xml:space="preserve">year less than </w:t>
            </w:r>
            <w:r w:rsidRPr="00003F16">
              <w:rPr>
                <w:rFonts w:cs="Angsana New"/>
                <w:color w:val="000000" w:themeColor="text1"/>
                <w:sz w:val="28"/>
                <w:szCs w:val="28"/>
                <w:lang w:val="en-US"/>
              </w:rPr>
              <w:t>5</w:t>
            </w:r>
            <w:r w:rsidRPr="00003F16">
              <w:rPr>
                <w:rFonts w:cs="Angsana New"/>
                <w:color w:val="000000" w:themeColor="text1"/>
                <w:sz w:val="28"/>
                <w:szCs w:val="28"/>
                <w:cs/>
              </w:rPr>
              <w:t xml:space="preserve"> </w:t>
            </w:r>
            <w:r w:rsidRPr="00003F16">
              <w:rPr>
                <w:rFonts w:cs="Angsana New"/>
                <w:color w:val="000000" w:themeColor="text1"/>
                <w:sz w:val="28"/>
                <w:szCs w:val="28"/>
              </w:rPr>
              <w:t>years</w:t>
            </w:r>
          </w:p>
        </w:tc>
        <w:tc>
          <w:tcPr>
            <w:tcW w:w="1310" w:type="dxa"/>
            <w:vAlign w:val="bottom"/>
          </w:tcPr>
          <w:p w14:paraId="0BA46D70" w14:textId="19E0B858" w:rsidR="00CF11EA" w:rsidRPr="00003F16" w:rsidRDefault="0077761C" w:rsidP="00CF11EA">
            <w:pPr>
              <w:pBdr>
                <w:bottom w:val="sing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9,076</w:t>
            </w:r>
          </w:p>
        </w:tc>
        <w:tc>
          <w:tcPr>
            <w:tcW w:w="1314" w:type="dxa"/>
            <w:tcBorders>
              <w:top w:val="nil"/>
              <w:left w:val="nil"/>
              <w:bottom w:val="nil"/>
              <w:right w:val="nil"/>
            </w:tcBorders>
            <w:vAlign w:val="bottom"/>
          </w:tcPr>
          <w:p w14:paraId="3E07231A" w14:textId="0A30A4FD" w:rsidR="00CF11EA" w:rsidRPr="00003F16" w:rsidRDefault="00CF11EA" w:rsidP="00CF11EA">
            <w:pPr>
              <w:pBdr>
                <w:bottom w:val="single" w:sz="4" w:space="1" w:color="auto"/>
              </w:pBdr>
              <w:spacing w:line="340" w:lineRule="exact"/>
              <w:jc w:val="right"/>
              <w:rPr>
                <w:rFonts w:cs="Angsana New"/>
                <w:color w:val="000000" w:themeColor="text1"/>
                <w:sz w:val="28"/>
                <w:szCs w:val="28"/>
              </w:rPr>
            </w:pPr>
            <w:r w:rsidRPr="00003F16">
              <w:rPr>
                <w:rFonts w:cs="Angsana New"/>
                <w:snapToGrid w:val="0"/>
                <w:color w:val="000000" w:themeColor="text1"/>
                <w:spacing w:val="-4"/>
                <w:sz w:val="28"/>
                <w:szCs w:val="28"/>
              </w:rPr>
              <w:t>1</w:t>
            </w:r>
            <w:r w:rsidRPr="00003F16">
              <w:rPr>
                <w:rFonts w:cs="Angsana New"/>
                <w:snapToGrid w:val="0"/>
                <w:color w:val="000000" w:themeColor="text1"/>
                <w:spacing w:val="-4"/>
                <w:sz w:val="28"/>
                <w:szCs w:val="28"/>
                <w:lang w:val="en-US"/>
              </w:rPr>
              <w:t>6</w:t>
            </w:r>
            <w:r w:rsidRPr="00003F16">
              <w:rPr>
                <w:rFonts w:cs="Angsana New"/>
                <w:snapToGrid w:val="0"/>
                <w:color w:val="000000" w:themeColor="text1"/>
                <w:spacing w:val="-4"/>
                <w:sz w:val="28"/>
                <w:szCs w:val="28"/>
              </w:rPr>
              <w:t>,</w:t>
            </w:r>
            <w:r w:rsidRPr="00003F16">
              <w:rPr>
                <w:rFonts w:cs="Angsana New"/>
                <w:snapToGrid w:val="0"/>
                <w:color w:val="000000" w:themeColor="text1"/>
                <w:spacing w:val="-4"/>
                <w:sz w:val="28"/>
                <w:szCs w:val="28"/>
                <w:lang w:val="en-US"/>
              </w:rPr>
              <w:t>15</w:t>
            </w:r>
            <w:r w:rsidRPr="00003F16">
              <w:rPr>
                <w:rFonts w:cs="Angsana New"/>
                <w:snapToGrid w:val="0"/>
                <w:color w:val="000000" w:themeColor="text1"/>
                <w:spacing w:val="-4"/>
                <w:sz w:val="28"/>
                <w:szCs w:val="28"/>
              </w:rPr>
              <w:t>0</w:t>
            </w:r>
          </w:p>
        </w:tc>
        <w:tc>
          <w:tcPr>
            <w:tcW w:w="1276" w:type="dxa"/>
            <w:vAlign w:val="bottom"/>
          </w:tcPr>
          <w:p w14:paraId="32DA65E0" w14:textId="4EEFDC9D" w:rsidR="00CF11EA" w:rsidRPr="00003F16" w:rsidRDefault="0077761C" w:rsidP="00CF11EA">
            <w:pPr>
              <w:pBdr>
                <w:bottom w:val="single" w:sz="4" w:space="1" w:color="auto"/>
              </w:pBdr>
              <w:spacing w:line="340" w:lineRule="exact"/>
              <w:jc w:val="right"/>
              <w:rPr>
                <w:rFonts w:cs="Angsana New"/>
                <w:snapToGrid w:val="0"/>
                <w:color w:val="000000" w:themeColor="text1"/>
                <w:spacing w:val="-4"/>
                <w:sz w:val="28"/>
                <w:szCs w:val="28"/>
              </w:rPr>
            </w:pPr>
            <w:r w:rsidRPr="00003F16">
              <w:rPr>
                <w:rFonts w:cs="Angsana New" w:hint="cs"/>
                <w:snapToGrid w:val="0"/>
                <w:color w:val="000000" w:themeColor="text1"/>
                <w:spacing w:val="-4"/>
                <w:sz w:val="28"/>
                <w:szCs w:val="28"/>
                <w:cs/>
              </w:rPr>
              <w:t>9</w:t>
            </w:r>
          </w:p>
        </w:tc>
        <w:tc>
          <w:tcPr>
            <w:tcW w:w="1276" w:type="dxa"/>
            <w:tcBorders>
              <w:top w:val="nil"/>
              <w:left w:val="nil"/>
              <w:bottom w:val="nil"/>
              <w:right w:val="nil"/>
            </w:tcBorders>
            <w:vAlign w:val="bottom"/>
          </w:tcPr>
          <w:p w14:paraId="7F831C83" w14:textId="24EBCB46" w:rsidR="00CF11EA" w:rsidRPr="00003F16" w:rsidRDefault="00CF11EA" w:rsidP="00CF11EA">
            <w:pPr>
              <w:pBdr>
                <w:bottom w:val="single" w:sz="4" w:space="1" w:color="auto"/>
              </w:pBdr>
              <w:spacing w:line="340" w:lineRule="exact"/>
              <w:jc w:val="right"/>
              <w:rPr>
                <w:rFonts w:cs="Angsana New"/>
                <w:color w:val="000000" w:themeColor="text1"/>
                <w:sz w:val="28"/>
                <w:szCs w:val="28"/>
              </w:rPr>
            </w:pPr>
            <w:r w:rsidRPr="00003F16">
              <w:rPr>
                <w:rFonts w:cs="Angsana New"/>
                <w:snapToGrid w:val="0"/>
                <w:color w:val="000000" w:themeColor="text1"/>
                <w:spacing w:val="-4"/>
                <w:sz w:val="28"/>
                <w:szCs w:val="28"/>
              </w:rPr>
              <w:t>1,357</w:t>
            </w:r>
          </w:p>
        </w:tc>
      </w:tr>
      <w:tr w:rsidR="00935A55" w:rsidRPr="00003F16" w14:paraId="6CF1B07F" w14:textId="77777777" w:rsidTr="00C6110F">
        <w:tc>
          <w:tcPr>
            <w:tcW w:w="3861" w:type="dxa"/>
            <w:vAlign w:val="bottom"/>
          </w:tcPr>
          <w:p w14:paraId="18BCF6C6" w14:textId="294C823D" w:rsidR="00CF11EA" w:rsidRPr="00003F16" w:rsidRDefault="00CF11EA" w:rsidP="00CF11EA">
            <w:pPr>
              <w:spacing w:line="340" w:lineRule="exact"/>
              <w:ind w:left="311"/>
              <w:rPr>
                <w:rFonts w:cs="Angsana New"/>
                <w:color w:val="000000" w:themeColor="text1"/>
                <w:sz w:val="28"/>
                <w:szCs w:val="28"/>
                <w:cs/>
              </w:rPr>
            </w:pPr>
            <w:r w:rsidRPr="00003F16">
              <w:rPr>
                <w:rFonts w:cs="Angsana New"/>
                <w:color w:val="000000" w:themeColor="text1"/>
                <w:sz w:val="28"/>
                <w:szCs w:val="28"/>
              </w:rPr>
              <w:t>Total</w:t>
            </w:r>
          </w:p>
        </w:tc>
        <w:tc>
          <w:tcPr>
            <w:tcW w:w="1310" w:type="dxa"/>
            <w:vAlign w:val="bottom"/>
          </w:tcPr>
          <w:p w14:paraId="2453C13B" w14:textId="4E65A03B" w:rsidR="00CF11EA" w:rsidRPr="00003F16" w:rsidRDefault="0077761C" w:rsidP="00CF11EA">
            <w:pP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24,586</w:t>
            </w:r>
          </w:p>
        </w:tc>
        <w:tc>
          <w:tcPr>
            <w:tcW w:w="1314" w:type="dxa"/>
            <w:tcBorders>
              <w:top w:val="nil"/>
              <w:left w:val="nil"/>
              <w:bottom w:val="nil"/>
              <w:right w:val="nil"/>
            </w:tcBorders>
            <w:vAlign w:val="bottom"/>
          </w:tcPr>
          <w:p w14:paraId="3C28A9DC" w14:textId="47F71345" w:rsidR="00CF11EA" w:rsidRPr="00003F16" w:rsidRDefault="00CF11EA" w:rsidP="00CF11EA">
            <w:pP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33,507</w:t>
            </w:r>
          </w:p>
        </w:tc>
        <w:tc>
          <w:tcPr>
            <w:tcW w:w="1276" w:type="dxa"/>
            <w:vAlign w:val="bottom"/>
          </w:tcPr>
          <w:p w14:paraId="7F0923F3" w14:textId="12E35950" w:rsidR="00CF11EA" w:rsidRPr="00003F16" w:rsidRDefault="0077761C" w:rsidP="00CF11EA">
            <w:pPr>
              <w:spacing w:line="340" w:lineRule="exact"/>
              <w:jc w:val="right"/>
              <w:rPr>
                <w:rFonts w:cs="Angsana New"/>
                <w:snapToGrid w:val="0"/>
                <w:color w:val="000000" w:themeColor="text1"/>
                <w:spacing w:val="-4"/>
                <w:sz w:val="28"/>
                <w:szCs w:val="28"/>
              </w:rPr>
            </w:pPr>
            <w:r w:rsidRPr="00003F16">
              <w:rPr>
                <w:rFonts w:cs="Angsana New" w:hint="cs"/>
                <w:snapToGrid w:val="0"/>
                <w:color w:val="000000" w:themeColor="text1"/>
                <w:spacing w:val="-4"/>
                <w:sz w:val="28"/>
                <w:szCs w:val="28"/>
                <w:cs/>
              </w:rPr>
              <w:t>9</w:t>
            </w:r>
            <w:r w:rsidRPr="00003F16">
              <w:rPr>
                <w:rFonts w:cs="Angsana New"/>
                <w:snapToGrid w:val="0"/>
                <w:color w:val="000000" w:themeColor="text1"/>
                <w:spacing w:val="-4"/>
                <w:sz w:val="28"/>
                <w:szCs w:val="28"/>
              </w:rPr>
              <w:t>,</w:t>
            </w:r>
            <w:r w:rsidRPr="00003F16">
              <w:rPr>
                <w:rFonts w:cs="Angsana New" w:hint="cs"/>
                <w:snapToGrid w:val="0"/>
                <w:color w:val="000000" w:themeColor="text1"/>
                <w:spacing w:val="-4"/>
                <w:sz w:val="28"/>
                <w:szCs w:val="28"/>
                <w:cs/>
              </w:rPr>
              <w:t>793</w:t>
            </w:r>
          </w:p>
        </w:tc>
        <w:tc>
          <w:tcPr>
            <w:tcW w:w="1276" w:type="dxa"/>
            <w:tcBorders>
              <w:top w:val="nil"/>
              <w:left w:val="nil"/>
              <w:bottom w:val="nil"/>
              <w:right w:val="nil"/>
            </w:tcBorders>
            <w:vAlign w:val="bottom"/>
          </w:tcPr>
          <w:p w14:paraId="1CB528FA" w14:textId="6EF07895" w:rsidR="00CF11EA" w:rsidRPr="00003F16" w:rsidRDefault="00CF11EA" w:rsidP="00CF11EA">
            <w:pP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11,947</w:t>
            </w:r>
          </w:p>
        </w:tc>
      </w:tr>
      <w:tr w:rsidR="00935A55" w:rsidRPr="00003F16" w14:paraId="41A6905A" w14:textId="77777777" w:rsidTr="00C6110F">
        <w:tc>
          <w:tcPr>
            <w:tcW w:w="3861" w:type="dxa"/>
            <w:vAlign w:val="bottom"/>
          </w:tcPr>
          <w:p w14:paraId="0F0CE263" w14:textId="21D22527" w:rsidR="00CF11EA" w:rsidRPr="00003F16" w:rsidRDefault="00CF11EA" w:rsidP="00CF11EA">
            <w:pPr>
              <w:spacing w:line="340" w:lineRule="exact"/>
              <w:rPr>
                <w:rFonts w:cs="Angsana New"/>
                <w:color w:val="000000" w:themeColor="text1"/>
                <w:sz w:val="28"/>
                <w:szCs w:val="28"/>
                <w:cs/>
              </w:rPr>
            </w:pPr>
            <w:r w:rsidRPr="00003F16">
              <w:rPr>
                <w:rFonts w:cs="Angsana New"/>
                <w:color w:val="000000" w:themeColor="text1"/>
                <w:sz w:val="28"/>
                <w:szCs w:val="28"/>
                <w:u w:val="single"/>
              </w:rPr>
              <w:t>Less</w:t>
            </w:r>
            <w:r w:rsidRPr="00003F16">
              <w:rPr>
                <w:rFonts w:cs="Angsana New"/>
                <w:color w:val="000000" w:themeColor="text1"/>
                <w:sz w:val="28"/>
                <w:szCs w:val="28"/>
              </w:rPr>
              <w:t xml:space="preserve"> Future interest </w:t>
            </w:r>
            <w:r w:rsidRPr="00003F16">
              <w:rPr>
                <w:rFonts w:cs="Angsana New"/>
                <w:noProof/>
                <w:color w:val="000000" w:themeColor="text1"/>
                <w:sz w:val="28"/>
                <w:szCs w:val="28"/>
              </w:rPr>
              <w:t>of lease</w:t>
            </w:r>
          </w:p>
        </w:tc>
        <w:tc>
          <w:tcPr>
            <w:tcW w:w="1310" w:type="dxa"/>
            <w:vAlign w:val="bottom"/>
          </w:tcPr>
          <w:p w14:paraId="7C55B951" w14:textId="1E34E719" w:rsidR="00CF11EA" w:rsidRPr="00003F16" w:rsidRDefault="00CF11EA" w:rsidP="00CF11EA">
            <w:pPr>
              <w:pBdr>
                <w:bottom w:val="sing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w:t>
            </w:r>
            <w:r w:rsidR="0077761C" w:rsidRPr="00003F16">
              <w:rPr>
                <w:rFonts w:cs="Angsana New"/>
                <w:snapToGrid w:val="0"/>
                <w:color w:val="000000" w:themeColor="text1"/>
                <w:spacing w:val="-4"/>
                <w:sz w:val="28"/>
                <w:szCs w:val="28"/>
              </w:rPr>
              <w:t>1,374</w:t>
            </w:r>
            <w:r w:rsidRPr="00003F16">
              <w:rPr>
                <w:rFonts w:cs="Angsana New"/>
                <w:snapToGrid w:val="0"/>
                <w:color w:val="000000" w:themeColor="text1"/>
                <w:spacing w:val="-4"/>
                <w:sz w:val="28"/>
                <w:szCs w:val="28"/>
              </w:rPr>
              <w:t>)</w:t>
            </w:r>
          </w:p>
        </w:tc>
        <w:tc>
          <w:tcPr>
            <w:tcW w:w="1314" w:type="dxa"/>
            <w:vAlign w:val="bottom"/>
          </w:tcPr>
          <w:p w14:paraId="7FB351F5" w14:textId="7C535ED8" w:rsidR="00CF11EA" w:rsidRPr="00003F16" w:rsidRDefault="00CF11EA" w:rsidP="00CF11EA">
            <w:pPr>
              <w:pBdr>
                <w:bottom w:val="sing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(2,698)</w:t>
            </w:r>
          </w:p>
        </w:tc>
        <w:tc>
          <w:tcPr>
            <w:tcW w:w="1276" w:type="dxa"/>
            <w:vAlign w:val="bottom"/>
          </w:tcPr>
          <w:p w14:paraId="1D5C15D3" w14:textId="3443B037" w:rsidR="00CF11EA" w:rsidRPr="00003F16" w:rsidRDefault="00CF11EA" w:rsidP="00CF11EA">
            <w:pPr>
              <w:pBdr>
                <w:bottom w:val="single" w:sz="4" w:space="1" w:color="auto"/>
              </w:pBdr>
              <w:spacing w:line="340" w:lineRule="exact"/>
              <w:jc w:val="right"/>
              <w:rPr>
                <w:rFonts w:cs="Angsana New"/>
                <w:snapToGrid w:val="0"/>
                <w:color w:val="000000" w:themeColor="text1"/>
                <w:spacing w:val="-4"/>
                <w:sz w:val="28"/>
                <w:szCs w:val="28"/>
                <w:cs/>
              </w:rPr>
            </w:pPr>
            <w:r w:rsidRPr="00003F16">
              <w:rPr>
                <w:rFonts w:cs="Angsana New"/>
                <w:snapToGrid w:val="0"/>
                <w:color w:val="000000" w:themeColor="text1"/>
                <w:spacing w:val="-4"/>
                <w:sz w:val="28"/>
                <w:szCs w:val="28"/>
              </w:rPr>
              <w:t>(</w:t>
            </w:r>
            <w:r w:rsidR="0077761C" w:rsidRPr="00003F16">
              <w:rPr>
                <w:rFonts w:cs="Angsana New"/>
                <w:snapToGrid w:val="0"/>
                <w:color w:val="000000" w:themeColor="text1"/>
                <w:spacing w:val="-4"/>
                <w:sz w:val="28"/>
                <w:szCs w:val="28"/>
              </w:rPr>
              <w:t>2</w:t>
            </w:r>
            <w:r w:rsidR="0077761C" w:rsidRPr="00003F16">
              <w:rPr>
                <w:rFonts w:cs="Angsana New" w:hint="cs"/>
                <w:snapToGrid w:val="0"/>
                <w:color w:val="000000" w:themeColor="text1"/>
                <w:spacing w:val="-4"/>
                <w:sz w:val="28"/>
                <w:szCs w:val="28"/>
                <w:cs/>
              </w:rPr>
              <w:t>9</w:t>
            </w:r>
            <w:r w:rsidRPr="00003F16">
              <w:rPr>
                <w:rFonts w:cs="Angsana New"/>
                <w:snapToGrid w:val="0"/>
                <w:color w:val="000000" w:themeColor="text1"/>
                <w:spacing w:val="-4"/>
                <w:sz w:val="28"/>
                <w:szCs w:val="28"/>
              </w:rPr>
              <w:t>)</w:t>
            </w:r>
          </w:p>
        </w:tc>
        <w:tc>
          <w:tcPr>
            <w:tcW w:w="1276" w:type="dxa"/>
            <w:vAlign w:val="bottom"/>
          </w:tcPr>
          <w:p w14:paraId="70BDEFD4" w14:textId="5FB9570A" w:rsidR="00CF11EA" w:rsidRPr="00003F16" w:rsidRDefault="00CF11EA" w:rsidP="00CF11EA">
            <w:pPr>
              <w:pBdr>
                <w:bottom w:val="sing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(278)</w:t>
            </w:r>
          </w:p>
        </w:tc>
      </w:tr>
      <w:tr w:rsidR="00CF11EA" w:rsidRPr="00003F16" w14:paraId="3B271B62" w14:textId="77777777" w:rsidTr="00C6110F">
        <w:trPr>
          <w:trHeight w:val="445"/>
        </w:trPr>
        <w:tc>
          <w:tcPr>
            <w:tcW w:w="3861" w:type="dxa"/>
            <w:vAlign w:val="center"/>
          </w:tcPr>
          <w:p w14:paraId="2DFC9BBF" w14:textId="71508155" w:rsidR="00CF11EA" w:rsidRPr="00003F16" w:rsidRDefault="00CF11EA" w:rsidP="00CF11EA">
            <w:pPr>
              <w:spacing w:line="340" w:lineRule="exact"/>
              <w:rPr>
                <w:rFonts w:cs="Angsana New"/>
                <w:color w:val="000000" w:themeColor="text1"/>
                <w:sz w:val="28"/>
                <w:szCs w:val="28"/>
                <w:cs/>
              </w:rPr>
            </w:pPr>
            <w:r w:rsidRPr="00003F16">
              <w:rPr>
                <w:rFonts w:cs="Angsana New"/>
                <w:color w:val="000000" w:themeColor="text1"/>
                <w:sz w:val="28"/>
                <w:szCs w:val="28"/>
              </w:rPr>
              <w:t>Present value of lease liabilities</w:t>
            </w:r>
          </w:p>
        </w:tc>
        <w:tc>
          <w:tcPr>
            <w:tcW w:w="1310" w:type="dxa"/>
            <w:vAlign w:val="center"/>
          </w:tcPr>
          <w:p w14:paraId="4EEFBA10" w14:textId="00CB60BD" w:rsidR="00CF11EA" w:rsidRPr="00003F16" w:rsidRDefault="0077761C" w:rsidP="00CF11EA">
            <w:pPr>
              <w:pBdr>
                <w:bottom w:val="doub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23,</w:t>
            </w:r>
            <w:r w:rsidRPr="00003F16">
              <w:rPr>
                <w:rFonts w:cs="Angsana New"/>
                <w:snapToGrid w:val="0"/>
                <w:color w:val="000000" w:themeColor="text1"/>
                <w:spacing w:val="-4"/>
                <w:sz w:val="28"/>
                <w:szCs w:val="28"/>
                <w:lang w:val="en-US"/>
              </w:rPr>
              <w:t>212</w:t>
            </w:r>
          </w:p>
        </w:tc>
        <w:tc>
          <w:tcPr>
            <w:tcW w:w="1314" w:type="dxa"/>
            <w:vAlign w:val="center"/>
          </w:tcPr>
          <w:p w14:paraId="5DC1E32F" w14:textId="022B8F57" w:rsidR="00CF11EA" w:rsidRPr="00003F16" w:rsidRDefault="00CF11EA" w:rsidP="00CF11EA">
            <w:pPr>
              <w:pBdr>
                <w:bottom w:val="doub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30,8</w:t>
            </w:r>
            <w:r w:rsidRPr="00003F16">
              <w:rPr>
                <w:rFonts w:cs="Angsana New"/>
                <w:snapToGrid w:val="0"/>
                <w:color w:val="000000" w:themeColor="text1"/>
                <w:spacing w:val="-4"/>
                <w:sz w:val="28"/>
                <w:szCs w:val="28"/>
                <w:lang w:val="en-US"/>
              </w:rPr>
              <w:t>09</w:t>
            </w:r>
          </w:p>
        </w:tc>
        <w:tc>
          <w:tcPr>
            <w:tcW w:w="1276" w:type="dxa"/>
            <w:vAlign w:val="center"/>
          </w:tcPr>
          <w:p w14:paraId="72356713" w14:textId="64DC1A64" w:rsidR="00CF11EA" w:rsidRPr="00003F16" w:rsidRDefault="0077761C" w:rsidP="00CF11EA">
            <w:pPr>
              <w:pBdr>
                <w:bottom w:val="double" w:sz="4" w:space="1" w:color="auto"/>
              </w:pBdr>
              <w:spacing w:line="340" w:lineRule="exact"/>
              <w:jc w:val="right"/>
              <w:rPr>
                <w:rFonts w:cs="Angsana New"/>
                <w:snapToGrid w:val="0"/>
                <w:color w:val="000000" w:themeColor="text1"/>
                <w:spacing w:val="-4"/>
                <w:sz w:val="28"/>
                <w:szCs w:val="28"/>
              </w:rPr>
            </w:pPr>
            <w:r w:rsidRPr="00003F16">
              <w:rPr>
                <w:rFonts w:cs="Angsana New" w:hint="cs"/>
                <w:snapToGrid w:val="0"/>
                <w:color w:val="000000" w:themeColor="text1"/>
                <w:spacing w:val="-4"/>
                <w:sz w:val="28"/>
                <w:szCs w:val="28"/>
                <w:cs/>
              </w:rPr>
              <w:t>9</w:t>
            </w:r>
            <w:r w:rsidRPr="00003F16">
              <w:rPr>
                <w:rFonts w:cs="Angsana New"/>
                <w:snapToGrid w:val="0"/>
                <w:color w:val="000000" w:themeColor="text1"/>
                <w:spacing w:val="-4"/>
                <w:sz w:val="28"/>
                <w:szCs w:val="28"/>
              </w:rPr>
              <w:t>,</w:t>
            </w:r>
            <w:r w:rsidRPr="00003F16">
              <w:rPr>
                <w:rFonts w:cs="Angsana New" w:hint="cs"/>
                <w:snapToGrid w:val="0"/>
                <w:color w:val="000000" w:themeColor="text1"/>
                <w:spacing w:val="-4"/>
                <w:sz w:val="28"/>
                <w:szCs w:val="28"/>
                <w:cs/>
              </w:rPr>
              <w:t>764</w:t>
            </w:r>
          </w:p>
        </w:tc>
        <w:tc>
          <w:tcPr>
            <w:tcW w:w="1276" w:type="dxa"/>
            <w:vAlign w:val="center"/>
          </w:tcPr>
          <w:p w14:paraId="05C03E6A" w14:textId="7A1197AF" w:rsidR="00CF11EA" w:rsidRPr="00003F16" w:rsidRDefault="00CF11EA" w:rsidP="00CF11EA">
            <w:pPr>
              <w:pBdr>
                <w:bottom w:val="doub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11,669</w:t>
            </w:r>
          </w:p>
        </w:tc>
      </w:tr>
    </w:tbl>
    <w:p w14:paraId="33181DC0" w14:textId="77777777" w:rsidR="00215554" w:rsidRPr="00003F16" w:rsidRDefault="00215554" w:rsidP="00A8519D">
      <w:pPr>
        <w:tabs>
          <w:tab w:val="left" w:pos="284"/>
          <w:tab w:val="left" w:pos="851"/>
          <w:tab w:val="left" w:pos="1418"/>
          <w:tab w:val="left" w:pos="1985"/>
        </w:tabs>
        <w:spacing w:line="380" w:lineRule="exact"/>
        <w:ind w:left="284" w:right="28" w:hanging="284"/>
        <w:contextualSpacing/>
        <w:rPr>
          <w:rFonts w:cs="Angsana New"/>
          <w:b/>
          <w:bCs/>
          <w:color w:val="000000" w:themeColor="text1"/>
          <w:sz w:val="28"/>
          <w:szCs w:val="28"/>
        </w:rPr>
      </w:pPr>
    </w:p>
    <w:tbl>
      <w:tblPr>
        <w:tblW w:w="9106" w:type="dxa"/>
        <w:tblInd w:w="426" w:type="dxa"/>
        <w:tblLayout w:type="fixed"/>
        <w:tblLook w:val="0000" w:firstRow="0" w:lastRow="0" w:firstColumn="0" w:lastColumn="0" w:noHBand="0" w:noVBand="0"/>
      </w:tblPr>
      <w:tblGrid>
        <w:gridCol w:w="3861"/>
        <w:gridCol w:w="1417"/>
        <w:gridCol w:w="1276"/>
        <w:gridCol w:w="1276"/>
        <w:gridCol w:w="1276"/>
      </w:tblGrid>
      <w:tr w:rsidR="00935A55" w:rsidRPr="00003F16" w14:paraId="397D4873" w14:textId="77777777" w:rsidTr="00C6110F">
        <w:tc>
          <w:tcPr>
            <w:tcW w:w="3861" w:type="dxa"/>
            <w:vAlign w:val="bottom"/>
          </w:tcPr>
          <w:p w14:paraId="12A824BE" w14:textId="77777777" w:rsidR="007D0B96" w:rsidRPr="00003F16" w:rsidRDefault="007D0B96" w:rsidP="007D0B96">
            <w:pPr>
              <w:spacing w:line="340" w:lineRule="exact"/>
              <w:rPr>
                <w:rFonts w:cs="Angsana New"/>
                <w:snapToGrid w:val="0"/>
                <w:color w:val="000000" w:themeColor="text1"/>
                <w:spacing w:val="-4"/>
                <w:sz w:val="28"/>
                <w:szCs w:val="28"/>
                <w:cs/>
              </w:rPr>
            </w:pPr>
          </w:p>
        </w:tc>
        <w:tc>
          <w:tcPr>
            <w:tcW w:w="5245" w:type="dxa"/>
            <w:gridSpan w:val="4"/>
          </w:tcPr>
          <w:p w14:paraId="57963BB4" w14:textId="454758A5" w:rsidR="007D0B96" w:rsidRPr="00003F16" w:rsidRDefault="007D0B96" w:rsidP="007D0B96">
            <w:pPr>
              <w:pBdr>
                <w:bottom w:val="single" w:sz="4" w:space="1" w:color="auto"/>
              </w:pBdr>
              <w:spacing w:line="340" w:lineRule="exact"/>
              <w:jc w:val="right"/>
              <w:rPr>
                <w:rFonts w:cs="Angsana New"/>
                <w:snapToGrid w:val="0"/>
                <w:color w:val="000000" w:themeColor="text1"/>
                <w:spacing w:val="-4"/>
                <w:sz w:val="28"/>
                <w:szCs w:val="28"/>
                <w:cs/>
                <w:lang w:val="th-TH"/>
              </w:rPr>
            </w:pPr>
            <w:r w:rsidRPr="00003F16">
              <w:rPr>
                <w:rFonts w:cs="Angsana New"/>
                <w:color w:val="000000" w:themeColor="text1"/>
                <w:sz w:val="24"/>
                <w:szCs w:val="24"/>
              </w:rPr>
              <w:t>Unit : Thousand Baht</w:t>
            </w:r>
          </w:p>
        </w:tc>
      </w:tr>
      <w:tr w:rsidR="00935A55" w:rsidRPr="00003F16" w14:paraId="0842F17F" w14:textId="77777777" w:rsidTr="00C6110F">
        <w:tc>
          <w:tcPr>
            <w:tcW w:w="3861" w:type="dxa"/>
            <w:vAlign w:val="bottom"/>
          </w:tcPr>
          <w:p w14:paraId="16513860" w14:textId="77777777" w:rsidR="007D0B96" w:rsidRPr="00003F16" w:rsidRDefault="007D0B96" w:rsidP="007D0B96">
            <w:pPr>
              <w:spacing w:line="340" w:lineRule="exact"/>
              <w:ind w:left="33"/>
              <w:rPr>
                <w:rFonts w:cs="Angsana New"/>
                <w:snapToGrid w:val="0"/>
                <w:color w:val="000000" w:themeColor="text1"/>
                <w:spacing w:val="-4"/>
                <w:sz w:val="28"/>
                <w:szCs w:val="28"/>
                <w:cs/>
              </w:rPr>
            </w:pPr>
          </w:p>
        </w:tc>
        <w:tc>
          <w:tcPr>
            <w:tcW w:w="2693" w:type="dxa"/>
            <w:gridSpan w:val="2"/>
          </w:tcPr>
          <w:p w14:paraId="20C9A0D2" w14:textId="77777777" w:rsidR="002D7754" w:rsidRPr="00003F16" w:rsidRDefault="007D0B96" w:rsidP="007D0B96">
            <w:pPr>
              <w:pBdr>
                <w:bottom w:val="single" w:sz="4" w:space="1" w:color="auto"/>
              </w:pBdr>
              <w:spacing w:line="340" w:lineRule="exact"/>
              <w:jc w:val="center"/>
              <w:rPr>
                <w:rFonts w:cs="Angsana New"/>
                <w:color w:val="000000" w:themeColor="text1"/>
                <w:sz w:val="28"/>
                <w:szCs w:val="28"/>
                <w:lang w:val="en-US"/>
              </w:rPr>
            </w:pPr>
            <w:r w:rsidRPr="00003F16">
              <w:rPr>
                <w:rFonts w:cs="Angsana New"/>
                <w:color w:val="000000" w:themeColor="text1"/>
                <w:sz w:val="28"/>
                <w:szCs w:val="28"/>
                <w:lang w:val="en-US"/>
              </w:rPr>
              <w:t>Consolidated</w:t>
            </w:r>
          </w:p>
          <w:p w14:paraId="44EC7120" w14:textId="722B58A6" w:rsidR="007D0B96" w:rsidRPr="00003F16" w:rsidRDefault="00C335D1" w:rsidP="007D0B96">
            <w:pPr>
              <w:pBdr>
                <w:bottom w:val="single" w:sz="4" w:space="1" w:color="auto"/>
              </w:pBdr>
              <w:spacing w:line="340" w:lineRule="exact"/>
              <w:jc w:val="center"/>
              <w:rPr>
                <w:rFonts w:cs="Angsana New"/>
                <w:snapToGrid w:val="0"/>
                <w:color w:val="000000" w:themeColor="text1"/>
                <w:sz w:val="28"/>
                <w:szCs w:val="28"/>
              </w:rPr>
            </w:pPr>
            <w:r w:rsidRPr="00003F16">
              <w:rPr>
                <w:rFonts w:cs="Angsana New"/>
                <w:color w:val="000000" w:themeColor="text1"/>
                <w:sz w:val="28"/>
                <w:szCs w:val="28"/>
                <w:lang w:val="en-US"/>
              </w:rPr>
              <w:t>f</w:t>
            </w:r>
            <w:r w:rsidR="007D0B96" w:rsidRPr="00003F16">
              <w:rPr>
                <w:rFonts w:cs="Angsana New"/>
                <w:color w:val="000000" w:themeColor="text1"/>
                <w:sz w:val="28"/>
                <w:szCs w:val="28"/>
                <w:lang w:val="en-US"/>
              </w:rPr>
              <w:t xml:space="preserve">inancial </w:t>
            </w:r>
            <w:r w:rsidRPr="00003F16">
              <w:rPr>
                <w:rFonts w:cs="Angsana New"/>
                <w:color w:val="000000" w:themeColor="text1"/>
                <w:sz w:val="28"/>
                <w:szCs w:val="28"/>
                <w:lang w:val="en-US"/>
              </w:rPr>
              <w:t>s</w:t>
            </w:r>
            <w:r w:rsidR="007D0B96" w:rsidRPr="00003F16">
              <w:rPr>
                <w:rFonts w:cs="Angsana New"/>
                <w:color w:val="000000" w:themeColor="text1"/>
                <w:sz w:val="28"/>
                <w:szCs w:val="28"/>
                <w:lang w:val="en-US"/>
              </w:rPr>
              <w:t>tatements</w:t>
            </w:r>
          </w:p>
        </w:tc>
        <w:tc>
          <w:tcPr>
            <w:tcW w:w="2552" w:type="dxa"/>
            <w:gridSpan w:val="2"/>
            <w:vAlign w:val="bottom"/>
          </w:tcPr>
          <w:p w14:paraId="634DE31B" w14:textId="77777777" w:rsidR="002D7754" w:rsidRPr="00003F16" w:rsidRDefault="007D0B96" w:rsidP="007D0B96">
            <w:pPr>
              <w:pBdr>
                <w:bottom w:val="single" w:sz="4" w:space="1" w:color="auto"/>
              </w:pBdr>
              <w:spacing w:line="340" w:lineRule="exact"/>
              <w:jc w:val="center"/>
              <w:rPr>
                <w:rFonts w:cs="Angsana New"/>
                <w:color w:val="000000" w:themeColor="text1"/>
                <w:sz w:val="28"/>
                <w:szCs w:val="28"/>
                <w:lang w:val="en-US"/>
              </w:rPr>
            </w:pPr>
            <w:r w:rsidRPr="00003F16">
              <w:rPr>
                <w:rFonts w:cs="Angsana New"/>
                <w:color w:val="000000" w:themeColor="text1"/>
                <w:sz w:val="28"/>
                <w:szCs w:val="28"/>
                <w:lang w:val="en-US"/>
              </w:rPr>
              <w:t xml:space="preserve">Separate </w:t>
            </w:r>
          </w:p>
          <w:p w14:paraId="3DBC9F95" w14:textId="03F4D9A3" w:rsidR="007D0B96" w:rsidRPr="00003F16" w:rsidRDefault="00C335D1" w:rsidP="007D0B96">
            <w:pPr>
              <w:pBdr>
                <w:bottom w:val="single" w:sz="4" w:space="1" w:color="auto"/>
              </w:pBdr>
              <w:spacing w:line="340" w:lineRule="exact"/>
              <w:jc w:val="center"/>
              <w:rPr>
                <w:rFonts w:cs="Angsana New"/>
                <w:snapToGrid w:val="0"/>
                <w:color w:val="000000" w:themeColor="text1"/>
                <w:sz w:val="28"/>
                <w:szCs w:val="28"/>
              </w:rPr>
            </w:pPr>
            <w:r w:rsidRPr="00003F16">
              <w:rPr>
                <w:rFonts w:cs="Angsana New"/>
                <w:color w:val="000000" w:themeColor="text1"/>
                <w:sz w:val="28"/>
                <w:szCs w:val="28"/>
                <w:lang w:val="en-US"/>
              </w:rPr>
              <w:t>f</w:t>
            </w:r>
            <w:r w:rsidR="007D0B96" w:rsidRPr="00003F16">
              <w:rPr>
                <w:rFonts w:cs="Angsana New"/>
                <w:color w:val="000000" w:themeColor="text1"/>
                <w:sz w:val="28"/>
                <w:szCs w:val="28"/>
                <w:lang w:val="en-US"/>
              </w:rPr>
              <w:t xml:space="preserve">inancial </w:t>
            </w:r>
            <w:r w:rsidRPr="00003F16">
              <w:rPr>
                <w:rFonts w:cs="Angsana New"/>
                <w:color w:val="000000" w:themeColor="text1"/>
                <w:sz w:val="28"/>
                <w:szCs w:val="28"/>
                <w:lang w:val="en-US"/>
              </w:rPr>
              <w:t>s</w:t>
            </w:r>
            <w:r w:rsidR="007D0B96" w:rsidRPr="00003F16">
              <w:rPr>
                <w:rFonts w:cs="Angsana New"/>
                <w:color w:val="000000" w:themeColor="text1"/>
                <w:sz w:val="28"/>
                <w:szCs w:val="28"/>
                <w:lang w:val="en-US"/>
              </w:rPr>
              <w:t>tatements</w:t>
            </w:r>
          </w:p>
        </w:tc>
      </w:tr>
      <w:tr w:rsidR="00935A55" w:rsidRPr="00003F16" w14:paraId="0C8F518D" w14:textId="77777777" w:rsidTr="00C6110F">
        <w:tc>
          <w:tcPr>
            <w:tcW w:w="3861" w:type="dxa"/>
            <w:vAlign w:val="bottom"/>
          </w:tcPr>
          <w:p w14:paraId="0B374ADD" w14:textId="77777777" w:rsidR="007D0B96" w:rsidRPr="00003F16" w:rsidRDefault="007D0B96" w:rsidP="007D0B96">
            <w:pPr>
              <w:spacing w:line="340" w:lineRule="exact"/>
              <w:ind w:left="33"/>
              <w:rPr>
                <w:rFonts w:cs="Angsana New"/>
                <w:snapToGrid w:val="0"/>
                <w:color w:val="000000" w:themeColor="text1"/>
                <w:spacing w:val="-4"/>
                <w:sz w:val="28"/>
                <w:szCs w:val="28"/>
                <w:cs/>
              </w:rPr>
            </w:pPr>
          </w:p>
        </w:tc>
        <w:tc>
          <w:tcPr>
            <w:tcW w:w="1417" w:type="dxa"/>
            <w:vAlign w:val="bottom"/>
          </w:tcPr>
          <w:p w14:paraId="633FBCD3" w14:textId="539F555E" w:rsidR="007D0B96" w:rsidRPr="00003F16" w:rsidRDefault="007D0B96" w:rsidP="007D0B96">
            <w:pPr>
              <w:pBdr>
                <w:bottom w:val="single" w:sz="4" w:space="1" w:color="auto"/>
              </w:pBdr>
              <w:spacing w:line="340" w:lineRule="exact"/>
              <w:jc w:val="center"/>
              <w:rPr>
                <w:rFonts w:cs="Angsana New"/>
                <w:color w:val="000000" w:themeColor="text1"/>
                <w:sz w:val="28"/>
                <w:szCs w:val="28"/>
                <w:cs/>
              </w:rPr>
            </w:pPr>
            <w:r w:rsidRPr="00003F16">
              <w:rPr>
                <w:rFonts w:cs="Angsana New"/>
                <w:snapToGrid w:val="0"/>
                <w:color w:val="000000" w:themeColor="text1"/>
                <w:sz w:val="28"/>
                <w:szCs w:val="28"/>
              </w:rPr>
              <w:t>202</w:t>
            </w:r>
            <w:r w:rsidR="00CF11EA" w:rsidRPr="00003F16">
              <w:rPr>
                <w:rFonts w:cs="Angsana New"/>
                <w:snapToGrid w:val="0"/>
                <w:color w:val="000000" w:themeColor="text1"/>
                <w:sz w:val="28"/>
                <w:szCs w:val="28"/>
              </w:rPr>
              <w:t>5</w:t>
            </w:r>
          </w:p>
        </w:tc>
        <w:tc>
          <w:tcPr>
            <w:tcW w:w="1276" w:type="dxa"/>
            <w:vAlign w:val="bottom"/>
          </w:tcPr>
          <w:p w14:paraId="1F3BE1DE" w14:textId="2719D98D" w:rsidR="007D0B96" w:rsidRPr="00003F16" w:rsidRDefault="007D0B96" w:rsidP="007D0B96">
            <w:pPr>
              <w:pBdr>
                <w:bottom w:val="single" w:sz="4" w:space="1" w:color="auto"/>
              </w:pBdr>
              <w:spacing w:line="340" w:lineRule="exact"/>
              <w:jc w:val="center"/>
              <w:rPr>
                <w:rFonts w:cs="Angsana New"/>
                <w:color w:val="000000" w:themeColor="text1"/>
                <w:sz w:val="28"/>
                <w:szCs w:val="28"/>
                <w:cs/>
              </w:rPr>
            </w:pPr>
            <w:r w:rsidRPr="00003F16">
              <w:rPr>
                <w:rFonts w:cs="Angsana New"/>
                <w:snapToGrid w:val="0"/>
                <w:color w:val="000000" w:themeColor="text1"/>
                <w:sz w:val="28"/>
                <w:szCs w:val="28"/>
              </w:rPr>
              <w:t>202</w:t>
            </w:r>
            <w:r w:rsidR="00CF11EA" w:rsidRPr="00003F16">
              <w:rPr>
                <w:rFonts w:cs="Angsana New"/>
                <w:snapToGrid w:val="0"/>
                <w:color w:val="000000" w:themeColor="text1"/>
                <w:sz w:val="28"/>
                <w:szCs w:val="28"/>
              </w:rPr>
              <w:t>4</w:t>
            </w:r>
          </w:p>
        </w:tc>
        <w:tc>
          <w:tcPr>
            <w:tcW w:w="1276" w:type="dxa"/>
            <w:vAlign w:val="bottom"/>
          </w:tcPr>
          <w:p w14:paraId="5754B4C0" w14:textId="2ECE22A5" w:rsidR="007D0B96" w:rsidRPr="00003F16" w:rsidRDefault="007D0B96" w:rsidP="007D0B96">
            <w:pPr>
              <w:pBdr>
                <w:bottom w:val="single" w:sz="4" w:space="1" w:color="auto"/>
              </w:pBdr>
              <w:spacing w:line="340" w:lineRule="exact"/>
              <w:jc w:val="center"/>
              <w:rPr>
                <w:rFonts w:cs="Angsana New"/>
                <w:color w:val="000000" w:themeColor="text1"/>
                <w:sz w:val="28"/>
                <w:szCs w:val="28"/>
                <w:cs/>
              </w:rPr>
            </w:pPr>
            <w:r w:rsidRPr="00003F16">
              <w:rPr>
                <w:rFonts w:cs="Angsana New"/>
                <w:snapToGrid w:val="0"/>
                <w:color w:val="000000" w:themeColor="text1"/>
                <w:sz w:val="28"/>
                <w:szCs w:val="28"/>
              </w:rPr>
              <w:t>202</w:t>
            </w:r>
            <w:r w:rsidR="00CF11EA" w:rsidRPr="00003F16">
              <w:rPr>
                <w:rFonts w:cs="Angsana New"/>
                <w:snapToGrid w:val="0"/>
                <w:color w:val="000000" w:themeColor="text1"/>
                <w:sz w:val="28"/>
                <w:szCs w:val="28"/>
              </w:rPr>
              <w:t>5</w:t>
            </w:r>
          </w:p>
        </w:tc>
        <w:tc>
          <w:tcPr>
            <w:tcW w:w="1276" w:type="dxa"/>
            <w:vAlign w:val="bottom"/>
          </w:tcPr>
          <w:p w14:paraId="67A6FEF1" w14:textId="55FB0155" w:rsidR="007D0B96" w:rsidRPr="00003F16" w:rsidRDefault="007D0B96" w:rsidP="007D0B96">
            <w:pPr>
              <w:pBdr>
                <w:bottom w:val="single" w:sz="4" w:space="1" w:color="auto"/>
              </w:pBdr>
              <w:spacing w:line="340" w:lineRule="exact"/>
              <w:jc w:val="center"/>
              <w:rPr>
                <w:rFonts w:cs="Angsana New"/>
                <w:color w:val="000000" w:themeColor="text1"/>
                <w:sz w:val="28"/>
                <w:szCs w:val="28"/>
                <w:cs/>
              </w:rPr>
            </w:pPr>
            <w:r w:rsidRPr="00003F16">
              <w:rPr>
                <w:rFonts w:cs="Angsana New"/>
                <w:snapToGrid w:val="0"/>
                <w:color w:val="000000" w:themeColor="text1"/>
                <w:sz w:val="28"/>
                <w:szCs w:val="28"/>
              </w:rPr>
              <w:t>202</w:t>
            </w:r>
            <w:r w:rsidR="00CF11EA" w:rsidRPr="00003F16">
              <w:rPr>
                <w:rFonts w:cs="Angsana New"/>
                <w:snapToGrid w:val="0"/>
                <w:color w:val="000000" w:themeColor="text1"/>
                <w:sz w:val="28"/>
                <w:szCs w:val="28"/>
              </w:rPr>
              <w:t>4</w:t>
            </w:r>
          </w:p>
        </w:tc>
      </w:tr>
      <w:tr w:rsidR="00935A55" w:rsidRPr="00003F16" w14:paraId="380BD0F7" w14:textId="77777777" w:rsidTr="00C6110F">
        <w:tc>
          <w:tcPr>
            <w:tcW w:w="3861" w:type="dxa"/>
            <w:vAlign w:val="bottom"/>
          </w:tcPr>
          <w:p w14:paraId="71383435" w14:textId="2EB48FAC" w:rsidR="00CF11EA" w:rsidRPr="00003F16" w:rsidRDefault="00CF11EA" w:rsidP="00CF11EA">
            <w:pPr>
              <w:spacing w:line="340" w:lineRule="exact"/>
              <w:ind w:left="33"/>
              <w:rPr>
                <w:rFonts w:cs="Angsana New"/>
                <w:color w:val="000000" w:themeColor="text1"/>
                <w:sz w:val="28"/>
                <w:szCs w:val="28"/>
                <w:cs/>
              </w:rPr>
            </w:pPr>
            <w:r w:rsidRPr="00003F16">
              <w:rPr>
                <w:rFonts w:cs="Angsana New"/>
                <w:color w:val="000000" w:themeColor="text1"/>
                <w:sz w:val="28"/>
                <w:szCs w:val="28"/>
              </w:rPr>
              <w:t>Lease liabilities</w:t>
            </w:r>
          </w:p>
        </w:tc>
        <w:tc>
          <w:tcPr>
            <w:tcW w:w="1417" w:type="dxa"/>
          </w:tcPr>
          <w:p w14:paraId="1437D8FB" w14:textId="694CCF53" w:rsidR="00CF11EA" w:rsidRPr="00003F16" w:rsidRDefault="006D039D" w:rsidP="00CF11EA">
            <w:pPr>
              <w:spacing w:line="340" w:lineRule="exact"/>
              <w:jc w:val="right"/>
              <w:rPr>
                <w:rFonts w:cs="Angsana New"/>
                <w:snapToGrid w:val="0"/>
                <w:color w:val="000000" w:themeColor="text1"/>
                <w:spacing w:val="-4"/>
                <w:sz w:val="28"/>
                <w:szCs w:val="28"/>
              </w:rPr>
            </w:pPr>
            <w:r w:rsidRPr="00003F16">
              <w:rPr>
                <w:rFonts w:eastAsia="Calibri" w:cs="Angsana New"/>
                <w:snapToGrid w:val="0"/>
                <w:color w:val="000000" w:themeColor="text1"/>
                <w:spacing w:val="-4"/>
                <w:sz w:val="28"/>
                <w:szCs w:val="28"/>
              </w:rPr>
              <w:t>23,</w:t>
            </w:r>
            <w:r w:rsidRPr="00003F16">
              <w:rPr>
                <w:rFonts w:eastAsia="Calibri" w:cs="Angsana New"/>
                <w:snapToGrid w:val="0"/>
                <w:color w:val="000000" w:themeColor="text1"/>
                <w:spacing w:val="-4"/>
                <w:sz w:val="28"/>
                <w:szCs w:val="28"/>
                <w:lang w:val="en-US"/>
              </w:rPr>
              <w:t>212</w:t>
            </w:r>
          </w:p>
        </w:tc>
        <w:tc>
          <w:tcPr>
            <w:tcW w:w="1276" w:type="dxa"/>
            <w:tcBorders>
              <w:top w:val="nil"/>
              <w:left w:val="nil"/>
              <w:bottom w:val="nil"/>
              <w:right w:val="nil"/>
            </w:tcBorders>
          </w:tcPr>
          <w:p w14:paraId="3D8BD53F" w14:textId="137CB950" w:rsidR="00CF11EA" w:rsidRPr="00003F16" w:rsidRDefault="00CF11EA" w:rsidP="00CF11EA">
            <w:pP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30,8</w:t>
            </w:r>
            <w:r w:rsidRPr="00003F16">
              <w:rPr>
                <w:rFonts w:cs="Angsana New"/>
                <w:snapToGrid w:val="0"/>
                <w:color w:val="000000" w:themeColor="text1"/>
                <w:spacing w:val="-4"/>
                <w:sz w:val="28"/>
                <w:szCs w:val="28"/>
                <w:lang w:val="en-US"/>
              </w:rPr>
              <w:t>09</w:t>
            </w:r>
          </w:p>
        </w:tc>
        <w:tc>
          <w:tcPr>
            <w:tcW w:w="1276" w:type="dxa"/>
          </w:tcPr>
          <w:p w14:paraId="3880B757" w14:textId="701EFACC" w:rsidR="00CF11EA" w:rsidRPr="00003F16" w:rsidRDefault="006D039D" w:rsidP="00CF11EA">
            <w:pPr>
              <w:spacing w:line="340" w:lineRule="exact"/>
              <w:jc w:val="right"/>
              <w:rPr>
                <w:rFonts w:cs="Angsana New"/>
                <w:snapToGrid w:val="0"/>
                <w:color w:val="000000" w:themeColor="text1"/>
                <w:spacing w:val="-4"/>
                <w:sz w:val="28"/>
                <w:szCs w:val="28"/>
                <w:cs/>
                <w:lang w:val="en-ZW"/>
              </w:rPr>
            </w:pPr>
            <w:r w:rsidRPr="00003F16">
              <w:rPr>
                <w:rFonts w:cs="Angsana New" w:hint="cs"/>
                <w:snapToGrid w:val="0"/>
                <w:color w:val="000000" w:themeColor="text1"/>
                <w:spacing w:val="-4"/>
                <w:sz w:val="28"/>
                <w:szCs w:val="28"/>
                <w:cs/>
              </w:rPr>
              <w:t>9</w:t>
            </w:r>
            <w:r w:rsidRPr="00003F16">
              <w:rPr>
                <w:rFonts w:cs="Angsana New"/>
                <w:snapToGrid w:val="0"/>
                <w:color w:val="000000" w:themeColor="text1"/>
                <w:spacing w:val="-4"/>
                <w:sz w:val="28"/>
                <w:szCs w:val="28"/>
              </w:rPr>
              <w:t>,</w:t>
            </w:r>
            <w:r w:rsidRPr="00003F16">
              <w:rPr>
                <w:rFonts w:cs="Angsana New" w:hint="cs"/>
                <w:snapToGrid w:val="0"/>
                <w:color w:val="000000" w:themeColor="text1"/>
                <w:spacing w:val="-4"/>
                <w:sz w:val="28"/>
                <w:szCs w:val="28"/>
                <w:cs/>
              </w:rPr>
              <w:t>764</w:t>
            </w:r>
          </w:p>
        </w:tc>
        <w:tc>
          <w:tcPr>
            <w:tcW w:w="1276" w:type="dxa"/>
            <w:tcBorders>
              <w:top w:val="nil"/>
              <w:left w:val="nil"/>
              <w:bottom w:val="nil"/>
              <w:right w:val="nil"/>
            </w:tcBorders>
          </w:tcPr>
          <w:p w14:paraId="3D065C32" w14:textId="160AA6BD" w:rsidR="00CF11EA" w:rsidRPr="00003F16" w:rsidRDefault="00CF11EA" w:rsidP="00CF11EA">
            <w:pP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lang w:val="en-ZW"/>
              </w:rPr>
              <w:t>11,669</w:t>
            </w:r>
          </w:p>
        </w:tc>
      </w:tr>
      <w:tr w:rsidR="00935A55" w:rsidRPr="00003F16" w14:paraId="01C4D712" w14:textId="77777777" w:rsidTr="00C6110F">
        <w:tc>
          <w:tcPr>
            <w:tcW w:w="3861" w:type="dxa"/>
            <w:vAlign w:val="bottom"/>
          </w:tcPr>
          <w:p w14:paraId="385C75AA" w14:textId="3084F218" w:rsidR="00CF11EA" w:rsidRPr="00003F16" w:rsidRDefault="00CF11EA" w:rsidP="00CF11EA">
            <w:pPr>
              <w:spacing w:line="340" w:lineRule="exact"/>
              <w:ind w:left="33"/>
              <w:rPr>
                <w:rFonts w:cs="Angsana New"/>
                <w:color w:val="000000" w:themeColor="text1"/>
                <w:sz w:val="28"/>
                <w:szCs w:val="28"/>
                <w:cs/>
              </w:rPr>
            </w:pPr>
            <w:r w:rsidRPr="00003F16">
              <w:rPr>
                <w:rFonts w:cs="Angsana New"/>
                <w:color w:val="000000" w:themeColor="text1"/>
                <w:sz w:val="28"/>
                <w:szCs w:val="28"/>
              </w:rPr>
              <w:t>Less  Lease liabilities</w:t>
            </w:r>
          </w:p>
        </w:tc>
        <w:tc>
          <w:tcPr>
            <w:tcW w:w="1417" w:type="dxa"/>
            <w:vAlign w:val="bottom"/>
          </w:tcPr>
          <w:p w14:paraId="4E1ABDBE" w14:textId="77777777" w:rsidR="00CF11EA" w:rsidRPr="00003F16" w:rsidRDefault="00CF11EA" w:rsidP="00CF11EA">
            <w:pPr>
              <w:spacing w:line="340" w:lineRule="exact"/>
              <w:jc w:val="right"/>
              <w:rPr>
                <w:rFonts w:cs="Angsana New"/>
                <w:snapToGrid w:val="0"/>
                <w:color w:val="000000" w:themeColor="text1"/>
                <w:spacing w:val="-4"/>
                <w:sz w:val="28"/>
                <w:szCs w:val="28"/>
              </w:rPr>
            </w:pPr>
          </w:p>
        </w:tc>
        <w:tc>
          <w:tcPr>
            <w:tcW w:w="1276" w:type="dxa"/>
            <w:tcBorders>
              <w:top w:val="nil"/>
              <w:left w:val="nil"/>
              <w:bottom w:val="nil"/>
              <w:right w:val="nil"/>
            </w:tcBorders>
            <w:vAlign w:val="bottom"/>
          </w:tcPr>
          <w:p w14:paraId="72EE0AB2" w14:textId="77777777" w:rsidR="00CF11EA" w:rsidRPr="00003F16" w:rsidRDefault="00CF11EA" w:rsidP="00CF11EA">
            <w:pPr>
              <w:spacing w:line="340" w:lineRule="exact"/>
              <w:jc w:val="right"/>
              <w:rPr>
                <w:rFonts w:cs="Angsana New"/>
                <w:snapToGrid w:val="0"/>
                <w:color w:val="000000" w:themeColor="text1"/>
                <w:spacing w:val="-4"/>
                <w:sz w:val="28"/>
                <w:szCs w:val="28"/>
              </w:rPr>
            </w:pPr>
          </w:p>
        </w:tc>
        <w:tc>
          <w:tcPr>
            <w:tcW w:w="1276" w:type="dxa"/>
            <w:vAlign w:val="bottom"/>
          </w:tcPr>
          <w:p w14:paraId="311D455A" w14:textId="77777777" w:rsidR="00CF11EA" w:rsidRPr="00003F16" w:rsidRDefault="00CF11EA" w:rsidP="00CF11EA">
            <w:pPr>
              <w:spacing w:line="340" w:lineRule="exact"/>
              <w:jc w:val="right"/>
              <w:rPr>
                <w:rFonts w:cs="Angsana New"/>
                <w:snapToGrid w:val="0"/>
                <w:color w:val="000000" w:themeColor="text1"/>
                <w:spacing w:val="-4"/>
                <w:sz w:val="28"/>
                <w:szCs w:val="28"/>
                <w:lang w:val="en-ZW"/>
              </w:rPr>
            </w:pPr>
          </w:p>
        </w:tc>
        <w:tc>
          <w:tcPr>
            <w:tcW w:w="1276" w:type="dxa"/>
            <w:tcBorders>
              <w:top w:val="nil"/>
              <w:left w:val="nil"/>
              <w:bottom w:val="nil"/>
              <w:right w:val="nil"/>
            </w:tcBorders>
            <w:vAlign w:val="bottom"/>
          </w:tcPr>
          <w:p w14:paraId="4AFA5CBF" w14:textId="77777777" w:rsidR="00CF11EA" w:rsidRPr="00003F16" w:rsidRDefault="00CF11EA" w:rsidP="00CF11EA">
            <w:pPr>
              <w:spacing w:line="340" w:lineRule="exact"/>
              <w:jc w:val="right"/>
              <w:rPr>
                <w:rFonts w:cs="Angsana New"/>
                <w:snapToGrid w:val="0"/>
                <w:color w:val="000000" w:themeColor="text1"/>
                <w:spacing w:val="-4"/>
                <w:sz w:val="28"/>
                <w:szCs w:val="28"/>
              </w:rPr>
            </w:pPr>
          </w:p>
        </w:tc>
      </w:tr>
      <w:tr w:rsidR="00935A55" w:rsidRPr="00003F16" w14:paraId="3AED2C2C" w14:textId="77777777" w:rsidTr="00C6110F">
        <w:trPr>
          <w:trHeight w:val="309"/>
        </w:trPr>
        <w:tc>
          <w:tcPr>
            <w:tcW w:w="3861" w:type="dxa"/>
            <w:vAlign w:val="bottom"/>
          </w:tcPr>
          <w:p w14:paraId="777B6C2F" w14:textId="15DDF312" w:rsidR="00CF11EA" w:rsidRPr="00003F16" w:rsidRDefault="00CF11EA" w:rsidP="00CF11EA">
            <w:pPr>
              <w:spacing w:line="340" w:lineRule="exact"/>
              <w:ind w:left="33"/>
              <w:rPr>
                <w:rFonts w:cs="Angsana New"/>
                <w:color w:val="000000" w:themeColor="text1"/>
                <w:sz w:val="28"/>
                <w:szCs w:val="28"/>
                <w:cs/>
              </w:rPr>
            </w:pPr>
            <w:r w:rsidRPr="00003F16">
              <w:rPr>
                <w:rFonts w:cs="Angsana New"/>
                <w:color w:val="000000" w:themeColor="text1"/>
                <w:sz w:val="28"/>
                <w:szCs w:val="28"/>
              </w:rPr>
              <w:t xml:space="preserve">       due within </w:t>
            </w:r>
            <w:r w:rsidRPr="00003F16">
              <w:rPr>
                <w:rFonts w:cs="Angsana New"/>
                <w:color w:val="000000" w:themeColor="text1"/>
                <w:sz w:val="28"/>
                <w:szCs w:val="28"/>
                <w:lang w:val="en-US"/>
              </w:rPr>
              <w:t>1</w:t>
            </w:r>
            <w:r w:rsidRPr="00003F16">
              <w:rPr>
                <w:rFonts w:cs="Angsana New"/>
                <w:color w:val="000000" w:themeColor="text1"/>
                <w:sz w:val="28"/>
                <w:szCs w:val="28"/>
                <w:cs/>
              </w:rPr>
              <w:t xml:space="preserve"> </w:t>
            </w:r>
            <w:r w:rsidRPr="00003F16">
              <w:rPr>
                <w:rFonts w:cs="Angsana New"/>
                <w:color w:val="000000" w:themeColor="text1"/>
                <w:sz w:val="28"/>
                <w:szCs w:val="28"/>
              </w:rPr>
              <w:t>year</w:t>
            </w:r>
          </w:p>
        </w:tc>
        <w:tc>
          <w:tcPr>
            <w:tcW w:w="1417" w:type="dxa"/>
          </w:tcPr>
          <w:p w14:paraId="54F22C14" w14:textId="0CFA0D28" w:rsidR="00CF11EA" w:rsidRPr="00003F16" w:rsidRDefault="006D039D" w:rsidP="00CF11EA">
            <w:pPr>
              <w:pBdr>
                <w:bottom w:val="single" w:sz="4" w:space="1" w:color="auto"/>
              </w:pBdr>
              <w:spacing w:line="340" w:lineRule="exact"/>
              <w:jc w:val="right"/>
              <w:rPr>
                <w:rFonts w:cs="Angsana New"/>
                <w:snapToGrid w:val="0"/>
                <w:color w:val="000000" w:themeColor="text1"/>
                <w:spacing w:val="-4"/>
                <w:sz w:val="28"/>
                <w:szCs w:val="28"/>
              </w:rPr>
            </w:pPr>
            <w:r w:rsidRPr="00003F16">
              <w:rPr>
                <w:rFonts w:eastAsia="Calibri" w:cs="Angsana New"/>
                <w:snapToGrid w:val="0"/>
                <w:color w:val="000000" w:themeColor="text1"/>
                <w:spacing w:val="-4"/>
                <w:sz w:val="28"/>
                <w:szCs w:val="28"/>
              </w:rPr>
              <w:t>(1</w:t>
            </w:r>
            <w:r w:rsidRPr="00003F16">
              <w:rPr>
                <w:rFonts w:eastAsia="Calibri" w:cs="Angsana New" w:hint="cs"/>
                <w:snapToGrid w:val="0"/>
                <w:color w:val="000000" w:themeColor="text1"/>
                <w:spacing w:val="-4"/>
                <w:sz w:val="28"/>
                <w:szCs w:val="28"/>
                <w:cs/>
              </w:rPr>
              <w:t>4</w:t>
            </w:r>
            <w:r w:rsidRPr="00003F16">
              <w:rPr>
                <w:rFonts w:eastAsia="Calibri" w:cs="Angsana New"/>
                <w:snapToGrid w:val="0"/>
                <w:color w:val="000000" w:themeColor="text1"/>
                <w:spacing w:val="-4"/>
                <w:sz w:val="28"/>
                <w:szCs w:val="28"/>
              </w:rPr>
              <w:t>,749</w:t>
            </w:r>
            <w:r w:rsidRPr="00003F16" w:rsidDel="000C0E69">
              <w:rPr>
                <w:rFonts w:eastAsia="Calibri" w:cs="Angsana New"/>
                <w:snapToGrid w:val="0"/>
                <w:color w:val="000000" w:themeColor="text1"/>
                <w:spacing w:val="-4"/>
                <w:sz w:val="28"/>
                <w:szCs w:val="28"/>
              </w:rPr>
              <w:t>)</w:t>
            </w:r>
          </w:p>
        </w:tc>
        <w:tc>
          <w:tcPr>
            <w:tcW w:w="1276" w:type="dxa"/>
            <w:tcBorders>
              <w:top w:val="nil"/>
              <w:left w:val="nil"/>
              <w:right w:val="nil"/>
            </w:tcBorders>
            <w:vAlign w:val="bottom"/>
          </w:tcPr>
          <w:p w14:paraId="6991E67C" w14:textId="072020C6" w:rsidR="00CF11EA" w:rsidRPr="00003F16" w:rsidRDefault="00CF11EA" w:rsidP="00CF11EA">
            <w:pPr>
              <w:pBdr>
                <w:bottom w:val="sing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(16,033)</w:t>
            </w:r>
          </w:p>
        </w:tc>
        <w:tc>
          <w:tcPr>
            <w:tcW w:w="1276" w:type="dxa"/>
          </w:tcPr>
          <w:p w14:paraId="1D44207B" w14:textId="5EF01DA2" w:rsidR="00CF11EA" w:rsidRPr="00003F16" w:rsidRDefault="006D039D" w:rsidP="00CF11EA">
            <w:pPr>
              <w:pBdr>
                <w:bottom w:val="sing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w:t>
            </w:r>
            <w:r w:rsidRPr="00003F16">
              <w:rPr>
                <w:rFonts w:cs="Angsana New" w:hint="cs"/>
                <w:snapToGrid w:val="0"/>
                <w:color w:val="000000" w:themeColor="text1"/>
                <w:spacing w:val="-4"/>
                <w:sz w:val="28"/>
                <w:szCs w:val="28"/>
                <w:cs/>
              </w:rPr>
              <w:t>9,755</w:t>
            </w:r>
            <w:r w:rsidRPr="00003F16" w:rsidDel="00DE092F">
              <w:rPr>
                <w:rFonts w:cs="Angsana New"/>
                <w:snapToGrid w:val="0"/>
                <w:color w:val="000000" w:themeColor="text1"/>
                <w:spacing w:val="-4"/>
                <w:sz w:val="28"/>
                <w:szCs w:val="28"/>
              </w:rPr>
              <w:t>)</w:t>
            </w:r>
          </w:p>
        </w:tc>
        <w:tc>
          <w:tcPr>
            <w:tcW w:w="1276" w:type="dxa"/>
            <w:tcBorders>
              <w:top w:val="nil"/>
              <w:left w:val="nil"/>
              <w:right w:val="nil"/>
            </w:tcBorders>
            <w:vAlign w:val="bottom"/>
          </w:tcPr>
          <w:p w14:paraId="599EC4B5" w14:textId="189EA829" w:rsidR="00CF11EA" w:rsidRPr="00003F16" w:rsidRDefault="00CF11EA" w:rsidP="00CF11EA">
            <w:pPr>
              <w:pBdr>
                <w:bottom w:val="sing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(10,340)</w:t>
            </w:r>
          </w:p>
        </w:tc>
      </w:tr>
      <w:tr w:rsidR="00935A55" w:rsidRPr="00003F16" w14:paraId="52E83173" w14:textId="77777777" w:rsidTr="00C6110F">
        <w:trPr>
          <w:trHeight w:val="493"/>
        </w:trPr>
        <w:tc>
          <w:tcPr>
            <w:tcW w:w="3861" w:type="dxa"/>
            <w:vAlign w:val="center"/>
          </w:tcPr>
          <w:p w14:paraId="37C45459" w14:textId="48FED8AF" w:rsidR="00CF11EA" w:rsidRPr="00003F16" w:rsidRDefault="00CF11EA" w:rsidP="00CF11EA">
            <w:pPr>
              <w:spacing w:line="340" w:lineRule="exact"/>
              <w:rPr>
                <w:rFonts w:cs="Angsana New"/>
                <w:color w:val="000000" w:themeColor="text1"/>
                <w:sz w:val="28"/>
                <w:szCs w:val="28"/>
                <w:cs/>
              </w:rPr>
            </w:pPr>
            <w:r w:rsidRPr="00003F16">
              <w:rPr>
                <w:rFonts w:cs="Angsana New"/>
                <w:color w:val="000000" w:themeColor="text1"/>
                <w:sz w:val="28"/>
                <w:szCs w:val="28"/>
              </w:rPr>
              <w:t>Lease liabilities - net</w:t>
            </w:r>
          </w:p>
        </w:tc>
        <w:tc>
          <w:tcPr>
            <w:tcW w:w="1417" w:type="dxa"/>
          </w:tcPr>
          <w:p w14:paraId="01E4B54D" w14:textId="372B1226" w:rsidR="00CF11EA" w:rsidRPr="00003F16" w:rsidRDefault="006D039D" w:rsidP="00CF11EA">
            <w:pPr>
              <w:pBdr>
                <w:bottom w:val="double" w:sz="4" w:space="1" w:color="auto"/>
              </w:pBdr>
              <w:spacing w:line="340" w:lineRule="exact"/>
              <w:jc w:val="right"/>
              <w:rPr>
                <w:rFonts w:cs="Angsana New"/>
                <w:snapToGrid w:val="0"/>
                <w:color w:val="000000" w:themeColor="text1"/>
                <w:spacing w:val="-4"/>
                <w:sz w:val="28"/>
                <w:szCs w:val="28"/>
              </w:rPr>
            </w:pPr>
            <w:r w:rsidRPr="00003F16">
              <w:rPr>
                <w:rFonts w:eastAsia="Calibri" w:cs="Angsana New"/>
                <w:snapToGrid w:val="0"/>
                <w:color w:val="000000" w:themeColor="text1"/>
                <w:spacing w:val="-4"/>
                <w:sz w:val="28"/>
                <w:szCs w:val="28"/>
              </w:rPr>
              <w:t>8,</w:t>
            </w:r>
            <w:r w:rsidRPr="00003F16">
              <w:rPr>
                <w:rFonts w:eastAsia="Calibri" w:cs="Angsana New"/>
                <w:snapToGrid w:val="0"/>
                <w:color w:val="000000" w:themeColor="text1"/>
                <w:spacing w:val="-4"/>
                <w:sz w:val="28"/>
                <w:szCs w:val="28"/>
                <w:lang w:val="en-US"/>
              </w:rPr>
              <w:t>463</w:t>
            </w:r>
          </w:p>
        </w:tc>
        <w:tc>
          <w:tcPr>
            <w:tcW w:w="1276" w:type="dxa"/>
            <w:vAlign w:val="center"/>
          </w:tcPr>
          <w:p w14:paraId="3E0BEBB7" w14:textId="718B6070" w:rsidR="00CF11EA" w:rsidRPr="00003F16" w:rsidRDefault="00CF11EA" w:rsidP="00CF11EA">
            <w:pPr>
              <w:pBdr>
                <w:bottom w:val="double" w:sz="4" w:space="1" w:color="auto"/>
              </w:pBdr>
              <w:spacing w:line="340" w:lineRule="exact"/>
              <w:jc w:val="right"/>
              <w:rPr>
                <w:rFonts w:cs="Angsana New"/>
                <w:snapToGrid w:val="0"/>
                <w:color w:val="000000" w:themeColor="text1"/>
                <w:spacing w:val="-4"/>
                <w:sz w:val="28"/>
                <w:szCs w:val="28"/>
                <w:lang w:val="en-US"/>
              </w:rPr>
            </w:pPr>
            <w:r w:rsidRPr="00003F16">
              <w:rPr>
                <w:rFonts w:cs="Angsana New"/>
                <w:snapToGrid w:val="0"/>
                <w:color w:val="000000" w:themeColor="text1"/>
                <w:spacing w:val="-4"/>
                <w:sz w:val="28"/>
                <w:szCs w:val="28"/>
              </w:rPr>
              <w:t>14,77</w:t>
            </w:r>
            <w:r w:rsidRPr="00003F16">
              <w:rPr>
                <w:rFonts w:cs="Angsana New"/>
                <w:snapToGrid w:val="0"/>
                <w:color w:val="000000" w:themeColor="text1"/>
                <w:spacing w:val="-4"/>
                <w:sz w:val="28"/>
                <w:szCs w:val="28"/>
                <w:lang w:val="en-US"/>
              </w:rPr>
              <w:t>6</w:t>
            </w:r>
          </w:p>
        </w:tc>
        <w:tc>
          <w:tcPr>
            <w:tcW w:w="1276" w:type="dxa"/>
            <w:vAlign w:val="center"/>
          </w:tcPr>
          <w:p w14:paraId="6A5EB3C8" w14:textId="725B8308" w:rsidR="00CF11EA" w:rsidRPr="00003F16" w:rsidRDefault="006D039D" w:rsidP="00CF11EA">
            <w:pPr>
              <w:pBdr>
                <w:bottom w:val="doub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9</w:t>
            </w:r>
          </w:p>
        </w:tc>
        <w:tc>
          <w:tcPr>
            <w:tcW w:w="1276" w:type="dxa"/>
            <w:vAlign w:val="center"/>
          </w:tcPr>
          <w:p w14:paraId="4E23EA81" w14:textId="0D0D5DA2" w:rsidR="00CF11EA" w:rsidRPr="00003F16" w:rsidRDefault="00CF11EA" w:rsidP="00CF11EA">
            <w:pPr>
              <w:pBdr>
                <w:bottom w:val="double" w:sz="4" w:space="1" w:color="auto"/>
              </w:pBdr>
              <w:spacing w:line="340" w:lineRule="exact"/>
              <w:jc w:val="right"/>
              <w:rPr>
                <w:rFonts w:cs="Angsana New"/>
                <w:snapToGrid w:val="0"/>
                <w:color w:val="000000" w:themeColor="text1"/>
                <w:spacing w:val="-4"/>
                <w:sz w:val="28"/>
                <w:szCs w:val="28"/>
              </w:rPr>
            </w:pPr>
            <w:r w:rsidRPr="00003F16">
              <w:rPr>
                <w:rFonts w:cs="Angsana New"/>
                <w:snapToGrid w:val="0"/>
                <w:color w:val="000000" w:themeColor="text1"/>
                <w:spacing w:val="-4"/>
                <w:sz w:val="28"/>
                <w:szCs w:val="28"/>
              </w:rPr>
              <w:t>1,329</w:t>
            </w:r>
          </w:p>
        </w:tc>
      </w:tr>
    </w:tbl>
    <w:p w14:paraId="3068924E" w14:textId="374CC513" w:rsidR="00775CAB" w:rsidRPr="00003F16" w:rsidRDefault="00775CAB" w:rsidP="00C6110F">
      <w:pPr>
        <w:tabs>
          <w:tab w:val="left" w:pos="1440"/>
          <w:tab w:val="left" w:pos="2880"/>
        </w:tabs>
        <w:overflowPunct w:val="0"/>
        <w:autoSpaceDE w:val="0"/>
        <w:autoSpaceDN w:val="0"/>
        <w:adjustRightInd w:val="0"/>
        <w:spacing w:before="120" w:line="240" w:lineRule="auto"/>
        <w:ind w:left="567"/>
        <w:jc w:val="thaiDistribute"/>
        <w:textAlignment w:val="baseline"/>
        <w:rPr>
          <w:rFonts w:cs="Angsana New"/>
          <w:color w:val="000000" w:themeColor="text1"/>
          <w:spacing w:val="-2"/>
          <w:lang w:val="x-none" w:eastAsia="x-none"/>
        </w:rPr>
      </w:pPr>
      <w:r w:rsidRPr="00003F16">
        <w:rPr>
          <w:rFonts w:cs="Angsana New"/>
          <w:color w:val="000000" w:themeColor="text1"/>
          <w:spacing w:val="-2"/>
          <w:lang w:val="x-none" w:eastAsia="x-none"/>
        </w:rPr>
        <w:t xml:space="preserve">The following are the amounts recognized in profit or loss </w:t>
      </w:r>
      <w:r w:rsidRPr="00003F16">
        <w:rPr>
          <w:rFonts w:cs="Angsana New"/>
          <w:color w:val="000000" w:themeColor="text1"/>
          <w:spacing w:val="-2"/>
          <w:lang w:eastAsia="x-none"/>
        </w:rPr>
        <w:t>:</w:t>
      </w:r>
    </w:p>
    <w:tbl>
      <w:tblPr>
        <w:tblW w:w="9074" w:type="dxa"/>
        <w:tblInd w:w="426" w:type="dxa"/>
        <w:tblLayout w:type="fixed"/>
        <w:tblCellMar>
          <w:left w:w="57" w:type="dxa"/>
          <w:right w:w="57" w:type="dxa"/>
        </w:tblCellMar>
        <w:tblLook w:val="04A0" w:firstRow="1" w:lastRow="0" w:firstColumn="1" w:lastColumn="0" w:noHBand="0" w:noVBand="1"/>
      </w:tblPr>
      <w:tblGrid>
        <w:gridCol w:w="3543"/>
        <w:gridCol w:w="1276"/>
        <w:gridCol w:w="141"/>
        <w:gridCol w:w="1276"/>
        <w:gridCol w:w="144"/>
        <w:gridCol w:w="1275"/>
        <w:gridCol w:w="142"/>
        <w:gridCol w:w="1269"/>
        <w:gridCol w:w="8"/>
      </w:tblGrid>
      <w:tr w:rsidR="00935A55" w:rsidRPr="00003F16" w14:paraId="139413F3" w14:textId="77777777" w:rsidTr="00C6110F">
        <w:trPr>
          <w:gridAfter w:val="1"/>
          <w:wAfter w:w="8" w:type="dxa"/>
        </w:trPr>
        <w:tc>
          <w:tcPr>
            <w:tcW w:w="3543" w:type="dxa"/>
            <w:noWrap/>
            <w:tcMar>
              <w:top w:w="0" w:type="dxa"/>
              <w:left w:w="108" w:type="dxa"/>
              <w:bottom w:w="0" w:type="dxa"/>
              <w:right w:w="108" w:type="dxa"/>
            </w:tcMar>
          </w:tcPr>
          <w:p w14:paraId="36C18497" w14:textId="77777777" w:rsidR="007D0B96" w:rsidRPr="00003F16" w:rsidRDefault="007D0B96" w:rsidP="007D0B96">
            <w:pPr>
              <w:spacing w:line="440" w:lineRule="exact"/>
              <w:ind w:left="-57"/>
              <w:jc w:val="both"/>
              <w:rPr>
                <w:rFonts w:eastAsia="Arial Unicode MS" w:cs="Angsana New"/>
                <w:snapToGrid w:val="0"/>
                <w:color w:val="000000" w:themeColor="text1"/>
                <w:sz w:val="28"/>
                <w:szCs w:val="28"/>
                <w:lang w:val="en-US" w:eastAsia="th-TH"/>
              </w:rPr>
            </w:pPr>
          </w:p>
        </w:tc>
        <w:tc>
          <w:tcPr>
            <w:tcW w:w="5523" w:type="dxa"/>
            <w:gridSpan w:val="7"/>
            <w:tcBorders>
              <w:top w:val="nil"/>
              <w:left w:val="nil"/>
              <w:bottom w:val="single" w:sz="6" w:space="0" w:color="auto"/>
              <w:right w:val="nil"/>
            </w:tcBorders>
            <w:hideMark/>
          </w:tcPr>
          <w:p w14:paraId="39086EEC" w14:textId="45EACD2C" w:rsidR="007D0B96" w:rsidRPr="00003F16" w:rsidRDefault="007D0B96" w:rsidP="007D0B96">
            <w:pPr>
              <w:spacing w:line="440" w:lineRule="exact"/>
              <w:ind w:right="-72"/>
              <w:jc w:val="right"/>
              <w:rPr>
                <w:rFonts w:cs="Angsana New"/>
                <w:color w:val="000000" w:themeColor="text1"/>
                <w:sz w:val="28"/>
                <w:szCs w:val="28"/>
              </w:rPr>
            </w:pPr>
            <w:r w:rsidRPr="00003F16">
              <w:rPr>
                <w:rFonts w:cs="Angsana New"/>
                <w:color w:val="000000" w:themeColor="text1"/>
                <w:sz w:val="24"/>
                <w:szCs w:val="24"/>
              </w:rPr>
              <w:t>Unit : Thousand Baht</w:t>
            </w:r>
          </w:p>
        </w:tc>
      </w:tr>
      <w:tr w:rsidR="00935A55" w:rsidRPr="00003F16" w14:paraId="634EB817" w14:textId="77777777" w:rsidTr="00C6110F">
        <w:tc>
          <w:tcPr>
            <w:tcW w:w="3543" w:type="dxa"/>
            <w:noWrap/>
            <w:tcMar>
              <w:top w:w="0" w:type="dxa"/>
              <w:left w:w="108" w:type="dxa"/>
              <w:bottom w:w="0" w:type="dxa"/>
              <w:right w:w="108" w:type="dxa"/>
            </w:tcMar>
          </w:tcPr>
          <w:p w14:paraId="32CE1E4E" w14:textId="77777777" w:rsidR="007D0B96" w:rsidRPr="00003F16" w:rsidRDefault="007D0B96" w:rsidP="007D0B96">
            <w:pPr>
              <w:spacing w:line="440" w:lineRule="exact"/>
              <w:ind w:left="-57"/>
              <w:jc w:val="center"/>
              <w:rPr>
                <w:rFonts w:eastAsia="Arial Unicode MS" w:cs="Angsana New"/>
                <w:snapToGrid w:val="0"/>
                <w:color w:val="000000" w:themeColor="text1"/>
                <w:sz w:val="28"/>
                <w:szCs w:val="28"/>
                <w:cs/>
                <w:lang w:val="en-US" w:eastAsia="th-TH"/>
              </w:rPr>
            </w:pPr>
          </w:p>
        </w:tc>
        <w:tc>
          <w:tcPr>
            <w:tcW w:w="2693" w:type="dxa"/>
            <w:gridSpan w:val="3"/>
            <w:tcBorders>
              <w:top w:val="single" w:sz="6" w:space="0" w:color="auto"/>
              <w:left w:val="nil"/>
              <w:bottom w:val="single" w:sz="6" w:space="0" w:color="auto"/>
              <w:right w:val="nil"/>
            </w:tcBorders>
            <w:hideMark/>
          </w:tcPr>
          <w:p w14:paraId="286D65B0" w14:textId="573CD637" w:rsidR="007D0B96" w:rsidRPr="00003F16" w:rsidRDefault="007D0B96" w:rsidP="007D0B96">
            <w:pPr>
              <w:pStyle w:val="BlockText"/>
              <w:spacing w:before="0" w:line="440" w:lineRule="exact"/>
              <w:ind w:left="0" w:right="-72" w:firstLine="0"/>
              <w:jc w:val="center"/>
              <w:rPr>
                <w:rFonts w:ascii="Angsana New" w:hAnsi="Angsana New" w:cs="Angsana New"/>
                <w:color w:val="000000" w:themeColor="text1"/>
                <w:lang w:val="en-US"/>
              </w:rPr>
            </w:pPr>
            <w:r w:rsidRPr="00003F16">
              <w:rPr>
                <w:rFonts w:ascii="Angsana New" w:hAnsi="Angsana New" w:cs="Angsana New"/>
                <w:color w:val="000000" w:themeColor="text1"/>
                <w:lang w:val="en-US"/>
              </w:rPr>
              <w:t xml:space="preserve">Consolidated </w:t>
            </w:r>
            <w:r w:rsidR="00852B62" w:rsidRPr="00003F16">
              <w:rPr>
                <w:rFonts w:ascii="Angsana New" w:hAnsi="Angsana New" w:cs="Angsana New"/>
                <w:color w:val="000000" w:themeColor="text1"/>
                <w:lang w:val="en-US"/>
              </w:rPr>
              <w:t>f</w:t>
            </w:r>
            <w:r w:rsidRPr="00003F16">
              <w:rPr>
                <w:rFonts w:ascii="Angsana New" w:hAnsi="Angsana New" w:cs="Angsana New"/>
                <w:color w:val="000000" w:themeColor="text1"/>
                <w:lang w:val="en-US"/>
              </w:rPr>
              <w:t xml:space="preserve">inancial </w:t>
            </w:r>
            <w:r w:rsidR="00852B62" w:rsidRPr="00003F16">
              <w:rPr>
                <w:rFonts w:ascii="Angsana New" w:hAnsi="Angsana New" w:cs="Angsana New"/>
                <w:color w:val="000000" w:themeColor="text1"/>
                <w:lang w:val="en-US"/>
              </w:rPr>
              <w:t>s</w:t>
            </w:r>
            <w:r w:rsidRPr="00003F16">
              <w:rPr>
                <w:rFonts w:ascii="Angsana New" w:hAnsi="Angsana New" w:cs="Angsana New"/>
                <w:color w:val="000000" w:themeColor="text1"/>
                <w:lang w:val="en-US"/>
              </w:rPr>
              <w:t>tatements</w:t>
            </w:r>
          </w:p>
        </w:tc>
        <w:tc>
          <w:tcPr>
            <w:tcW w:w="144" w:type="dxa"/>
            <w:tcBorders>
              <w:top w:val="single" w:sz="6" w:space="0" w:color="auto"/>
              <w:left w:val="nil"/>
              <w:right w:val="nil"/>
            </w:tcBorders>
          </w:tcPr>
          <w:p w14:paraId="07E2D221" w14:textId="77777777" w:rsidR="007D0B96" w:rsidRPr="00003F16" w:rsidRDefault="007D0B96" w:rsidP="007D0B96">
            <w:pPr>
              <w:pStyle w:val="BlockText"/>
              <w:spacing w:before="0" w:line="440" w:lineRule="exact"/>
              <w:ind w:left="0" w:right="-72" w:firstLine="0"/>
              <w:jc w:val="center"/>
              <w:rPr>
                <w:rFonts w:ascii="Angsana New" w:hAnsi="Angsana New" w:cs="Angsana New"/>
                <w:color w:val="000000" w:themeColor="text1"/>
                <w:lang w:val="en-US"/>
              </w:rPr>
            </w:pPr>
          </w:p>
        </w:tc>
        <w:tc>
          <w:tcPr>
            <w:tcW w:w="2694" w:type="dxa"/>
            <w:gridSpan w:val="4"/>
            <w:tcBorders>
              <w:top w:val="single" w:sz="6" w:space="0" w:color="auto"/>
              <w:left w:val="nil"/>
              <w:bottom w:val="single" w:sz="6" w:space="0" w:color="auto"/>
              <w:right w:val="nil"/>
            </w:tcBorders>
          </w:tcPr>
          <w:p w14:paraId="23A3F084" w14:textId="71739532" w:rsidR="007D0B96" w:rsidRPr="00003F16" w:rsidRDefault="007D0B96" w:rsidP="007D0B96">
            <w:pPr>
              <w:pStyle w:val="BlockText"/>
              <w:spacing w:before="0" w:line="440" w:lineRule="exact"/>
              <w:ind w:left="0" w:right="-72" w:firstLine="0"/>
              <w:jc w:val="center"/>
              <w:rPr>
                <w:rFonts w:ascii="Angsana New" w:hAnsi="Angsana New" w:cs="Angsana New"/>
                <w:color w:val="000000" w:themeColor="text1"/>
                <w:lang w:val="en-US"/>
              </w:rPr>
            </w:pPr>
            <w:r w:rsidRPr="00003F16">
              <w:rPr>
                <w:rFonts w:ascii="Angsana New" w:hAnsi="Angsana New" w:cs="Angsana New"/>
                <w:color w:val="000000" w:themeColor="text1"/>
                <w:lang w:val="en-US"/>
              </w:rPr>
              <w:t xml:space="preserve">Separate </w:t>
            </w:r>
            <w:r w:rsidR="00852B62" w:rsidRPr="00003F16">
              <w:rPr>
                <w:rFonts w:ascii="Angsana New" w:hAnsi="Angsana New" w:cs="Angsana New"/>
                <w:color w:val="000000" w:themeColor="text1"/>
                <w:lang w:val="en-US"/>
              </w:rPr>
              <w:t>f</w:t>
            </w:r>
            <w:r w:rsidRPr="00003F16">
              <w:rPr>
                <w:rFonts w:ascii="Angsana New" w:hAnsi="Angsana New" w:cs="Angsana New"/>
                <w:color w:val="000000" w:themeColor="text1"/>
                <w:lang w:val="en-US"/>
              </w:rPr>
              <w:t xml:space="preserve">inancial </w:t>
            </w:r>
            <w:r w:rsidR="00852B62" w:rsidRPr="00003F16">
              <w:rPr>
                <w:rFonts w:ascii="Angsana New" w:hAnsi="Angsana New" w:cs="Angsana New"/>
                <w:color w:val="000000" w:themeColor="text1"/>
                <w:lang w:val="en-US"/>
              </w:rPr>
              <w:t>s</w:t>
            </w:r>
            <w:r w:rsidRPr="00003F16">
              <w:rPr>
                <w:rFonts w:ascii="Angsana New" w:hAnsi="Angsana New" w:cs="Angsana New"/>
                <w:color w:val="000000" w:themeColor="text1"/>
                <w:lang w:val="en-US"/>
              </w:rPr>
              <w:t>tatements</w:t>
            </w:r>
          </w:p>
        </w:tc>
      </w:tr>
      <w:tr w:rsidR="00935A55" w:rsidRPr="00003F16" w14:paraId="515B9D07" w14:textId="77777777" w:rsidTr="00C6110F">
        <w:tc>
          <w:tcPr>
            <w:tcW w:w="3543" w:type="dxa"/>
            <w:noWrap/>
            <w:tcMar>
              <w:top w:w="0" w:type="dxa"/>
              <w:left w:w="108" w:type="dxa"/>
              <w:bottom w:w="0" w:type="dxa"/>
              <w:right w:w="108" w:type="dxa"/>
            </w:tcMar>
          </w:tcPr>
          <w:p w14:paraId="5DF936C6" w14:textId="77777777" w:rsidR="007D0B96" w:rsidRPr="00003F16" w:rsidRDefault="007D0B96" w:rsidP="007D0B96">
            <w:pPr>
              <w:spacing w:line="440" w:lineRule="exact"/>
              <w:ind w:left="-57"/>
              <w:jc w:val="center"/>
              <w:rPr>
                <w:rFonts w:eastAsia="Arial Unicode MS" w:cs="Angsana New"/>
                <w:snapToGrid w:val="0"/>
                <w:color w:val="000000" w:themeColor="text1"/>
                <w:sz w:val="28"/>
                <w:szCs w:val="28"/>
                <w:cs/>
                <w:lang w:val="en-US" w:eastAsia="th-TH"/>
              </w:rPr>
            </w:pPr>
          </w:p>
        </w:tc>
        <w:tc>
          <w:tcPr>
            <w:tcW w:w="2693" w:type="dxa"/>
            <w:gridSpan w:val="3"/>
            <w:tcBorders>
              <w:top w:val="single" w:sz="6" w:space="0" w:color="auto"/>
              <w:left w:val="nil"/>
              <w:bottom w:val="single" w:sz="6" w:space="0" w:color="auto"/>
              <w:right w:val="nil"/>
            </w:tcBorders>
          </w:tcPr>
          <w:p w14:paraId="3CB743C3" w14:textId="3E0E790C" w:rsidR="007D0B96" w:rsidRPr="00003F16" w:rsidRDefault="007D0B96" w:rsidP="007D0B96">
            <w:pPr>
              <w:pStyle w:val="BlockText"/>
              <w:spacing w:before="0" w:line="440" w:lineRule="exact"/>
              <w:ind w:left="-52" w:right="-53" w:firstLine="0"/>
              <w:jc w:val="center"/>
              <w:rPr>
                <w:rFonts w:ascii="Angsana New" w:hAnsi="Angsana New" w:cs="Angsana New"/>
                <w:color w:val="000000" w:themeColor="text1"/>
                <w:lang w:val="en-US"/>
              </w:rPr>
            </w:pPr>
            <w:r w:rsidRPr="00003F16">
              <w:rPr>
                <w:rFonts w:ascii="Angsana New" w:hAnsi="Angsana New" w:cs="Angsana New"/>
                <w:color w:val="000000" w:themeColor="text1"/>
                <w:lang w:val="en-US"/>
              </w:rPr>
              <w:t>For the year ended December 31,</w:t>
            </w:r>
          </w:p>
        </w:tc>
        <w:tc>
          <w:tcPr>
            <w:tcW w:w="144" w:type="dxa"/>
            <w:tcBorders>
              <w:left w:val="nil"/>
              <w:right w:val="nil"/>
            </w:tcBorders>
          </w:tcPr>
          <w:p w14:paraId="5DAF7704" w14:textId="77777777" w:rsidR="007D0B96" w:rsidRPr="00003F16" w:rsidRDefault="007D0B96" w:rsidP="007D0B96">
            <w:pPr>
              <w:pStyle w:val="BlockText"/>
              <w:spacing w:before="0" w:line="440" w:lineRule="exact"/>
              <w:ind w:left="-52" w:right="-53" w:firstLine="0"/>
              <w:jc w:val="center"/>
              <w:rPr>
                <w:rFonts w:ascii="Angsana New" w:hAnsi="Angsana New" w:cs="Angsana New"/>
                <w:color w:val="000000" w:themeColor="text1"/>
                <w:lang w:val="en-US"/>
              </w:rPr>
            </w:pPr>
          </w:p>
        </w:tc>
        <w:tc>
          <w:tcPr>
            <w:tcW w:w="2694" w:type="dxa"/>
            <w:gridSpan w:val="4"/>
            <w:tcBorders>
              <w:top w:val="single" w:sz="6" w:space="0" w:color="auto"/>
              <w:left w:val="nil"/>
              <w:bottom w:val="single" w:sz="6" w:space="0" w:color="auto"/>
              <w:right w:val="nil"/>
            </w:tcBorders>
          </w:tcPr>
          <w:p w14:paraId="2F75B2DD" w14:textId="4C468CF6" w:rsidR="007D0B96" w:rsidRPr="00003F16" w:rsidRDefault="007D0B96" w:rsidP="007D0B96">
            <w:pPr>
              <w:pStyle w:val="BlockText"/>
              <w:spacing w:before="0" w:line="440" w:lineRule="exact"/>
              <w:ind w:left="-52" w:right="-53" w:firstLine="0"/>
              <w:jc w:val="center"/>
              <w:rPr>
                <w:rFonts w:ascii="Angsana New" w:hAnsi="Angsana New" w:cs="Angsana New"/>
                <w:color w:val="000000" w:themeColor="text1"/>
                <w:lang w:val="en-US"/>
              </w:rPr>
            </w:pPr>
            <w:r w:rsidRPr="00003F16">
              <w:rPr>
                <w:rFonts w:ascii="Angsana New" w:hAnsi="Angsana New" w:cs="Angsana New"/>
                <w:color w:val="000000" w:themeColor="text1"/>
                <w:lang w:val="en-US"/>
              </w:rPr>
              <w:t>For the year ended December 31,</w:t>
            </w:r>
          </w:p>
        </w:tc>
      </w:tr>
      <w:tr w:rsidR="00935A55" w:rsidRPr="00003F16" w14:paraId="7FB5CE60" w14:textId="77777777" w:rsidTr="00C6110F">
        <w:trPr>
          <w:trHeight w:val="225"/>
        </w:trPr>
        <w:tc>
          <w:tcPr>
            <w:tcW w:w="3543" w:type="dxa"/>
            <w:noWrap/>
            <w:tcMar>
              <w:top w:w="0" w:type="dxa"/>
              <w:left w:w="108" w:type="dxa"/>
              <w:bottom w:w="0" w:type="dxa"/>
              <w:right w:w="108" w:type="dxa"/>
            </w:tcMar>
          </w:tcPr>
          <w:p w14:paraId="42A40017" w14:textId="77777777" w:rsidR="007D0B96" w:rsidRPr="00003F16" w:rsidRDefault="007D0B96" w:rsidP="007D0B96">
            <w:pPr>
              <w:spacing w:line="440" w:lineRule="exact"/>
              <w:ind w:left="-57"/>
              <w:jc w:val="both"/>
              <w:rPr>
                <w:rFonts w:eastAsia="Arial Unicode MS" w:cs="Angsana New"/>
                <w:snapToGrid w:val="0"/>
                <w:color w:val="000000" w:themeColor="text1"/>
                <w:sz w:val="28"/>
                <w:szCs w:val="28"/>
                <w:lang w:val="en-US" w:eastAsia="th-TH"/>
              </w:rPr>
            </w:pPr>
          </w:p>
        </w:tc>
        <w:tc>
          <w:tcPr>
            <w:tcW w:w="1276" w:type="dxa"/>
            <w:tcBorders>
              <w:bottom w:val="single" w:sz="6" w:space="0" w:color="auto"/>
            </w:tcBorders>
          </w:tcPr>
          <w:p w14:paraId="28A4576F" w14:textId="2FE03D34" w:rsidR="007D0B96" w:rsidRPr="00003F16" w:rsidRDefault="007D0B96" w:rsidP="007D0B96">
            <w:pPr>
              <w:spacing w:line="440" w:lineRule="exact"/>
              <w:ind w:right="57"/>
              <w:jc w:val="center"/>
              <w:rPr>
                <w:rFonts w:cs="Angsana New"/>
                <w:color w:val="000000" w:themeColor="text1"/>
                <w:sz w:val="28"/>
                <w:szCs w:val="28"/>
                <w:cs/>
                <w:lang w:val="en-US"/>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5</w:t>
            </w:r>
          </w:p>
        </w:tc>
        <w:tc>
          <w:tcPr>
            <w:tcW w:w="141" w:type="dxa"/>
          </w:tcPr>
          <w:p w14:paraId="43BB1870" w14:textId="77777777" w:rsidR="007D0B96" w:rsidRPr="00003F16" w:rsidRDefault="007D0B96" w:rsidP="007D0B96">
            <w:pPr>
              <w:spacing w:line="440" w:lineRule="exact"/>
              <w:ind w:left="-105" w:right="57"/>
              <w:jc w:val="center"/>
              <w:rPr>
                <w:rFonts w:cs="Angsana New"/>
                <w:color w:val="000000" w:themeColor="text1"/>
                <w:sz w:val="28"/>
                <w:szCs w:val="28"/>
              </w:rPr>
            </w:pPr>
          </w:p>
        </w:tc>
        <w:tc>
          <w:tcPr>
            <w:tcW w:w="1276" w:type="dxa"/>
            <w:tcBorders>
              <w:top w:val="single" w:sz="6" w:space="0" w:color="auto"/>
              <w:bottom w:val="single" w:sz="6" w:space="0" w:color="auto"/>
            </w:tcBorders>
          </w:tcPr>
          <w:p w14:paraId="7BA555BA" w14:textId="291390DE" w:rsidR="007D0B96" w:rsidRPr="00003F16" w:rsidRDefault="007D0B96" w:rsidP="007D0B96">
            <w:pPr>
              <w:spacing w:line="440" w:lineRule="exact"/>
              <w:ind w:left="-105" w:right="57"/>
              <w:jc w:val="center"/>
              <w:rPr>
                <w:rFonts w:cs="Angsana New"/>
                <w:color w:val="000000" w:themeColor="text1"/>
                <w:sz w:val="28"/>
                <w:szCs w:val="28"/>
                <w:cs/>
                <w:lang w:val="en-US"/>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4</w:t>
            </w:r>
          </w:p>
        </w:tc>
        <w:tc>
          <w:tcPr>
            <w:tcW w:w="144" w:type="dxa"/>
          </w:tcPr>
          <w:p w14:paraId="10D6C6FF" w14:textId="77777777" w:rsidR="007D0B96" w:rsidRPr="00003F16" w:rsidRDefault="007D0B96" w:rsidP="007D0B96">
            <w:pPr>
              <w:spacing w:line="440" w:lineRule="exact"/>
              <w:ind w:left="-105" w:right="57"/>
              <w:jc w:val="right"/>
              <w:rPr>
                <w:rFonts w:cs="Angsana New"/>
                <w:color w:val="000000" w:themeColor="text1"/>
                <w:sz w:val="28"/>
                <w:szCs w:val="28"/>
              </w:rPr>
            </w:pPr>
          </w:p>
        </w:tc>
        <w:tc>
          <w:tcPr>
            <w:tcW w:w="1275" w:type="dxa"/>
            <w:tcBorders>
              <w:bottom w:val="single" w:sz="6" w:space="0" w:color="auto"/>
            </w:tcBorders>
          </w:tcPr>
          <w:p w14:paraId="1A9CD305" w14:textId="706BB7D8" w:rsidR="007D0B96" w:rsidRPr="00003F16" w:rsidRDefault="007D0B96" w:rsidP="007D0B96">
            <w:pPr>
              <w:spacing w:line="440" w:lineRule="exact"/>
              <w:ind w:left="-105" w:right="57"/>
              <w:jc w:val="center"/>
              <w:rPr>
                <w:rFonts w:cs="Angsana New"/>
                <w:color w:val="000000" w:themeColor="text1"/>
                <w:sz w:val="28"/>
                <w:szCs w:val="28"/>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5</w:t>
            </w:r>
          </w:p>
        </w:tc>
        <w:tc>
          <w:tcPr>
            <w:tcW w:w="142" w:type="dxa"/>
          </w:tcPr>
          <w:p w14:paraId="0D582B01" w14:textId="77777777" w:rsidR="007D0B96" w:rsidRPr="00003F16" w:rsidRDefault="007D0B96" w:rsidP="007D0B96">
            <w:pPr>
              <w:spacing w:line="440" w:lineRule="exact"/>
              <w:ind w:left="-105" w:right="57"/>
              <w:jc w:val="center"/>
              <w:rPr>
                <w:rFonts w:cs="Angsana New"/>
                <w:color w:val="000000" w:themeColor="text1"/>
                <w:sz w:val="28"/>
                <w:szCs w:val="28"/>
              </w:rPr>
            </w:pPr>
          </w:p>
        </w:tc>
        <w:tc>
          <w:tcPr>
            <w:tcW w:w="1277" w:type="dxa"/>
            <w:gridSpan w:val="2"/>
            <w:tcBorders>
              <w:bottom w:val="single" w:sz="6" w:space="0" w:color="auto"/>
            </w:tcBorders>
          </w:tcPr>
          <w:p w14:paraId="0A768415" w14:textId="093AF922" w:rsidR="007D0B96" w:rsidRPr="00003F16" w:rsidRDefault="007D0B96" w:rsidP="007D0B96">
            <w:pPr>
              <w:spacing w:line="440" w:lineRule="exact"/>
              <w:ind w:left="-105" w:right="57"/>
              <w:jc w:val="center"/>
              <w:rPr>
                <w:rFonts w:cs="Angsana New"/>
                <w:color w:val="000000" w:themeColor="text1"/>
                <w:sz w:val="28"/>
                <w:szCs w:val="28"/>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4</w:t>
            </w:r>
          </w:p>
        </w:tc>
      </w:tr>
      <w:tr w:rsidR="00935A55" w:rsidRPr="00003F16" w14:paraId="4AD18405" w14:textId="77777777" w:rsidTr="00C6110F">
        <w:trPr>
          <w:trHeight w:val="225"/>
        </w:trPr>
        <w:tc>
          <w:tcPr>
            <w:tcW w:w="3543" w:type="dxa"/>
            <w:noWrap/>
            <w:tcMar>
              <w:top w:w="0" w:type="dxa"/>
              <w:left w:w="108" w:type="dxa"/>
              <w:bottom w:w="0" w:type="dxa"/>
              <w:right w:w="108" w:type="dxa"/>
            </w:tcMar>
            <w:hideMark/>
          </w:tcPr>
          <w:p w14:paraId="7CBB3447" w14:textId="77777777" w:rsidR="00CF11EA" w:rsidRPr="00003F16" w:rsidRDefault="00CF11EA" w:rsidP="00CF11EA">
            <w:pPr>
              <w:spacing w:line="440" w:lineRule="exact"/>
              <w:ind w:left="-57"/>
              <w:jc w:val="both"/>
              <w:rPr>
                <w:rFonts w:eastAsia="Arial Unicode MS" w:cs="Angsana New"/>
                <w:snapToGrid w:val="0"/>
                <w:color w:val="000000" w:themeColor="text1"/>
                <w:sz w:val="28"/>
                <w:szCs w:val="28"/>
                <w:lang w:val="en-US" w:eastAsia="th-TH"/>
              </w:rPr>
            </w:pPr>
            <w:r w:rsidRPr="00003F16">
              <w:rPr>
                <w:rFonts w:cs="Angsana New"/>
                <w:color w:val="000000" w:themeColor="text1"/>
                <w:sz w:val="28"/>
                <w:szCs w:val="28"/>
              </w:rPr>
              <w:t>Depreciation of right-of-use assets</w:t>
            </w:r>
          </w:p>
        </w:tc>
        <w:tc>
          <w:tcPr>
            <w:tcW w:w="1276" w:type="dxa"/>
          </w:tcPr>
          <w:p w14:paraId="34D18E4A" w14:textId="3C4CEFB6" w:rsidR="00CF11EA" w:rsidRPr="00003F16" w:rsidRDefault="00CF11EA" w:rsidP="00CF11EA">
            <w:pPr>
              <w:spacing w:line="440" w:lineRule="exact"/>
              <w:ind w:left="-105" w:right="57"/>
              <w:jc w:val="right"/>
              <w:rPr>
                <w:rFonts w:cs="Angsana New"/>
                <w:color w:val="000000" w:themeColor="text1"/>
                <w:sz w:val="28"/>
                <w:szCs w:val="28"/>
                <w:cs/>
                <w:lang w:val="en-US"/>
              </w:rPr>
            </w:pPr>
            <w:r w:rsidRPr="00003F16">
              <w:rPr>
                <w:rFonts w:eastAsia="Calibri" w:cs="Angsana New"/>
                <w:color w:val="000000" w:themeColor="text1"/>
                <w:sz w:val="24"/>
                <w:szCs w:val="24"/>
                <w:lang w:val="en-US"/>
              </w:rPr>
              <w:t>9,</w:t>
            </w:r>
            <w:r w:rsidR="00B21A07" w:rsidRPr="00003F16">
              <w:rPr>
                <w:rFonts w:eastAsia="Calibri" w:cs="Angsana New"/>
                <w:color w:val="000000" w:themeColor="text1"/>
                <w:sz w:val="24"/>
                <w:szCs w:val="24"/>
                <w:lang w:val="en-US"/>
              </w:rPr>
              <w:t>418</w:t>
            </w:r>
          </w:p>
        </w:tc>
        <w:tc>
          <w:tcPr>
            <w:tcW w:w="141" w:type="dxa"/>
          </w:tcPr>
          <w:p w14:paraId="664C8885" w14:textId="77777777" w:rsidR="00CF11EA" w:rsidRPr="00003F16" w:rsidRDefault="00CF11EA" w:rsidP="00CF11EA">
            <w:pPr>
              <w:spacing w:line="440" w:lineRule="exact"/>
              <w:ind w:left="-105" w:right="57"/>
              <w:jc w:val="right"/>
              <w:rPr>
                <w:rFonts w:cs="Angsana New"/>
                <w:color w:val="000000" w:themeColor="text1"/>
                <w:sz w:val="28"/>
                <w:szCs w:val="28"/>
              </w:rPr>
            </w:pPr>
          </w:p>
        </w:tc>
        <w:tc>
          <w:tcPr>
            <w:tcW w:w="1276" w:type="dxa"/>
            <w:tcBorders>
              <w:top w:val="single" w:sz="6" w:space="0" w:color="auto"/>
            </w:tcBorders>
          </w:tcPr>
          <w:p w14:paraId="211E35C7" w14:textId="5FA47BEE" w:rsidR="00CF11EA" w:rsidRPr="00003F16" w:rsidRDefault="00CF11EA" w:rsidP="00CF11EA">
            <w:pPr>
              <w:spacing w:line="440" w:lineRule="exact"/>
              <w:ind w:left="-105" w:right="57"/>
              <w:jc w:val="right"/>
              <w:rPr>
                <w:rFonts w:cs="Angsana New"/>
                <w:color w:val="000000" w:themeColor="text1"/>
                <w:sz w:val="28"/>
                <w:szCs w:val="28"/>
                <w:cs/>
                <w:lang w:val="en-US"/>
              </w:rPr>
            </w:pPr>
            <w:r w:rsidRPr="00003F16">
              <w:rPr>
                <w:rFonts w:eastAsia="Calibri" w:cs="Angsana New"/>
                <w:color w:val="000000" w:themeColor="text1"/>
                <w:sz w:val="24"/>
                <w:szCs w:val="24"/>
                <w:lang w:val="en-US"/>
              </w:rPr>
              <w:t>9,687</w:t>
            </w:r>
          </w:p>
        </w:tc>
        <w:tc>
          <w:tcPr>
            <w:tcW w:w="144" w:type="dxa"/>
          </w:tcPr>
          <w:p w14:paraId="1F01D682" w14:textId="77777777" w:rsidR="00CF11EA" w:rsidRPr="00003F16" w:rsidRDefault="00CF11EA" w:rsidP="00CF11EA">
            <w:pPr>
              <w:spacing w:line="440" w:lineRule="exact"/>
              <w:ind w:left="-105" w:right="57"/>
              <w:jc w:val="right"/>
              <w:rPr>
                <w:rFonts w:cs="Angsana New"/>
                <w:color w:val="000000" w:themeColor="text1"/>
                <w:sz w:val="28"/>
                <w:szCs w:val="28"/>
              </w:rPr>
            </w:pPr>
          </w:p>
        </w:tc>
        <w:tc>
          <w:tcPr>
            <w:tcW w:w="1275" w:type="dxa"/>
          </w:tcPr>
          <w:p w14:paraId="248EEA15" w14:textId="7CBF5192" w:rsidR="00CF11EA" w:rsidRPr="00003F16" w:rsidRDefault="00B21A07" w:rsidP="00CF11EA">
            <w:pPr>
              <w:spacing w:line="440" w:lineRule="exact"/>
              <w:ind w:left="-105" w:right="57"/>
              <w:jc w:val="right"/>
              <w:rPr>
                <w:rFonts w:cs="Angsana New"/>
                <w:color w:val="000000" w:themeColor="text1"/>
                <w:sz w:val="28"/>
                <w:szCs w:val="28"/>
                <w:lang w:val="en-US"/>
              </w:rPr>
            </w:pPr>
            <w:r w:rsidRPr="00003F16">
              <w:rPr>
                <w:rFonts w:cs="Angsana New" w:hint="cs"/>
                <w:color w:val="000000" w:themeColor="text1"/>
                <w:sz w:val="24"/>
                <w:szCs w:val="24"/>
                <w:cs/>
              </w:rPr>
              <w:t>4</w:t>
            </w:r>
            <w:r w:rsidRPr="00003F16">
              <w:rPr>
                <w:rFonts w:cs="Angsana New"/>
                <w:color w:val="000000" w:themeColor="text1"/>
                <w:sz w:val="24"/>
                <w:szCs w:val="24"/>
              </w:rPr>
              <w:t>,</w:t>
            </w:r>
            <w:r w:rsidRPr="00003F16">
              <w:rPr>
                <w:rFonts w:cs="Angsana New" w:hint="cs"/>
                <w:color w:val="000000" w:themeColor="text1"/>
                <w:sz w:val="24"/>
                <w:szCs w:val="24"/>
                <w:cs/>
              </w:rPr>
              <w:t>760</w:t>
            </w:r>
          </w:p>
        </w:tc>
        <w:tc>
          <w:tcPr>
            <w:tcW w:w="142" w:type="dxa"/>
          </w:tcPr>
          <w:p w14:paraId="19B6EB97" w14:textId="77777777" w:rsidR="00CF11EA" w:rsidRPr="00003F16" w:rsidRDefault="00CF11EA" w:rsidP="00CF11EA">
            <w:pPr>
              <w:spacing w:line="440" w:lineRule="exact"/>
              <w:ind w:left="-105" w:right="57"/>
              <w:jc w:val="right"/>
              <w:rPr>
                <w:rFonts w:cs="Angsana New"/>
                <w:color w:val="000000" w:themeColor="text1"/>
                <w:sz w:val="28"/>
                <w:szCs w:val="28"/>
              </w:rPr>
            </w:pPr>
          </w:p>
        </w:tc>
        <w:tc>
          <w:tcPr>
            <w:tcW w:w="1277" w:type="dxa"/>
            <w:gridSpan w:val="2"/>
            <w:tcBorders>
              <w:top w:val="single" w:sz="6" w:space="0" w:color="auto"/>
            </w:tcBorders>
          </w:tcPr>
          <w:p w14:paraId="1978D008" w14:textId="4311BEF2" w:rsidR="00CF11EA" w:rsidRPr="00003F16" w:rsidRDefault="00CF11EA" w:rsidP="00CF11EA">
            <w:pPr>
              <w:spacing w:line="440" w:lineRule="exact"/>
              <w:ind w:left="-105" w:right="57"/>
              <w:jc w:val="right"/>
              <w:rPr>
                <w:rFonts w:cs="Angsana New"/>
                <w:color w:val="000000" w:themeColor="text1"/>
                <w:sz w:val="28"/>
                <w:szCs w:val="28"/>
              </w:rPr>
            </w:pPr>
            <w:r w:rsidRPr="00003F16">
              <w:rPr>
                <w:rFonts w:cs="Angsana New"/>
                <w:color w:val="000000" w:themeColor="text1"/>
                <w:sz w:val="24"/>
                <w:szCs w:val="24"/>
              </w:rPr>
              <w:t>5,662</w:t>
            </w:r>
          </w:p>
        </w:tc>
      </w:tr>
      <w:tr w:rsidR="00935A55" w:rsidRPr="00003F16" w14:paraId="4B49886C" w14:textId="77777777" w:rsidTr="00C6110F">
        <w:trPr>
          <w:trHeight w:val="225"/>
        </w:trPr>
        <w:tc>
          <w:tcPr>
            <w:tcW w:w="3543" w:type="dxa"/>
            <w:noWrap/>
            <w:tcMar>
              <w:top w:w="0" w:type="dxa"/>
              <w:left w:w="108" w:type="dxa"/>
              <w:bottom w:w="0" w:type="dxa"/>
              <w:right w:w="108" w:type="dxa"/>
            </w:tcMar>
            <w:hideMark/>
          </w:tcPr>
          <w:p w14:paraId="62C287BC" w14:textId="77777777" w:rsidR="00CF11EA" w:rsidRPr="00003F16" w:rsidRDefault="00CF11EA" w:rsidP="00CF11EA">
            <w:pPr>
              <w:spacing w:line="440" w:lineRule="exact"/>
              <w:ind w:left="-57"/>
              <w:jc w:val="both"/>
              <w:rPr>
                <w:rFonts w:eastAsia="Arial Unicode MS" w:cs="Angsana New"/>
                <w:snapToGrid w:val="0"/>
                <w:color w:val="000000" w:themeColor="text1"/>
                <w:sz w:val="28"/>
                <w:szCs w:val="28"/>
                <w:lang w:eastAsia="th-TH"/>
              </w:rPr>
            </w:pPr>
            <w:r w:rsidRPr="00003F16">
              <w:rPr>
                <w:rFonts w:cs="Angsana New"/>
                <w:color w:val="000000" w:themeColor="text1"/>
                <w:sz w:val="28"/>
                <w:szCs w:val="28"/>
              </w:rPr>
              <w:t>Interest expense on lease liabilities</w:t>
            </w:r>
          </w:p>
        </w:tc>
        <w:tc>
          <w:tcPr>
            <w:tcW w:w="1276" w:type="dxa"/>
          </w:tcPr>
          <w:p w14:paraId="5BDE21EB" w14:textId="48C5E8D5" w:rsidR="00CF11EA" w:rsidRPr="00003F16" w:rsidRDefault="00CF11EA" w:rsidP="00CF11EA">
            <w:pPr>
              <w:spacing w:line="440" w:lineRule="exact"/>
              <w:ind w:left="-105" w:right="57"/>
              <w:jc w:val="right"/>
              <w:rPr>
                <w:rFonts w:cs="Angsana New"/>
                <w:color w:val="000000" w:themeColor="text1"/>
                <w:sz w:val="28"/>
                <w:szCs w:val="28"/>
                <w:lang w:val="en-US"/>
              </w:rPr>
            </w:pPr>
            <w:r w:rsidRPr="00003F16">
              <w:rPr>
                <w:rFonts w:eastAsia="Calibri" w:cs="Angsana New"/>
                <w:color w:val="000000" w:themeColor="text1"/>
                <w:sz w:val="24"/>
                <w:szCs w:val="24"/>
                <w:lang w:val="en-US"/>
              </w:rPr>
              <w:t>1,</w:t>
            </w:r>
            <w:r w:rsidR="00B21A07" w:rsidRPr="00003F16">
              <w:rPr>
                <w:rFonts w:eastAsia="Calibri" w:cs="Angsana New"/>
                <w:color w:val="000000" w:themeColor="text1"/>
                <w:sz w:val="24"/>
                <w:szCs w:val="24"/>
                <w:lang w:val="en-US"/>
              </w:rPr>
              <w:t>324</w:t>
            </w:r>
          </w:p>
        </w:tc>
        <w:tc>
          <w:tcPr>
            <w:tcW w:w="141" w:type="dxa"/>
          </w:tcPr>
          <w:p w14:paraId="73C8206A" w14:textId="77777777" w:rsidR="00CF11EA" w:rsidRPr="00003F16" w:rsidRDefault="00CF11EA" w:rsidP="00CF11EA">
            <w:pPr>
              <w:spacing w:line="440" w:lineRule="exact"/>
              <w:ind w:left="-105" w:right="57"/>
              <w:jc w:val="right"/>
              <w:rPr>
                <w:rFonts w:cs="Angsana New"/>
                <w:color w:val="000000" w:themeColor="text1"/>
                <w:sz w:val="28"/>
                <w:szCs w:val="28"/>
              </w:rPr>
            </w:pPr>
          </w:p>
        </w:tc>
        <w:tc>
          <w:tcPr>
            <w:tcW w:w="1276" w:type="dxa"/>
          </w:tcPr>
          <w:p w14:paraId="5F907FDC" w14:textId="752E26F0" w:rsidR="00CF11EA" w:rsidRPr="00003F16" w:rsidRDefault="00CF11EA" w:rsidP="00CF11EA">
            <w:pPr>
              <w:spacing w:line="440" w:lineRule="exact"/>
              <w:ind w:left="-105" w:right="57"/>
              <w:jc w:val="right"/>
              <w:rPr>
                <w:rFonts w:cs="Angsana New"/>
                <w:color w:val="000000" w:themeColor="text1"/>
                <w:sz w:val="28"/>
                <w:szCs w:val="28"/>
                <w:cs/>
                <w:lang w:val="en-US"/>
              </w:rPr>
            </w:pPr>
            <w:r w:rsidRPr="00003F16">
              <w:rPr>
                <w:rFonts w:eastAsia="Calibri" w:cs="Angsana New"/>
                <w:color w:val="000000" w:themeColor="text1"/>
                <w:sz w:val="24"/>
                <w:szCs w:val="24"/>
                <w:lang w:val="en-US"/>
              </w:rPr>
              <w:t>1,708</w:t>
            </w:r>
          </w:p>
        </w:tc>
        <w:tc>
          <w:tcPr>
            <w:tcW w:w="144" w:type="dxa"/>
          </w:tcPr>
          <w:p w14:paraId="458616C7" w14:textId="77777777" w:rsidR="00CF11EA" w:rsidRPr="00003F16" w:rsidRDefault="00CF11EA" w:rsidP="00CF11EA">
            <w:pPr>
              <w:spacing w:line="440" w:lineRule="exact"/>
              <w:ind w:left="-105" w:right="57"/>
              <w:jc w:val="right"/>
              <w:rPr>
                <w:rFonts w:cs="Angsana New"/>
                <w:color w:val="000000" w:themeColor="text1"/>
                <w:sz w:val="28"/>
                <w:szCs w:val="28"/>
              </w:rPr>
            </w:pPr>
          </w:p>
        </w:tc>
        <w:tc>
          <w:tcPr>
            <w:tcW w:w="1275" w:type="dxa"/>
          </w:tcPr>
          <w:p w14:paraId="4424B3CC" w14:textId="2D102821" w:rsidR="00CF11EA" w:rsidRPr="00003F16" w:rsidRDefault="00B21A07" w:rsidP="00CF11EA">
            <w:pPr>
              <w:spacing w:line="440" w:lineRule="exact"/>
              <w:ind w:left="-105" w:right="57"/>
              <w:jc w:val="right"/>
              <w:rPr>
                <w:rFonts w:cs="Angsana New"/>
                <w:color w:val="000000" w:themeColor="text1"/>
                <w:sz w:val="28"/>
                <w:szCs w:val="28"/>
                <w:lang w:val="en-US"/>
              </w:rPr>
            </w:pPr>
            <w:r w:rsidRPr="00003F16">
              <w:rPr>
                <w:rFonts w:cs="Angsana New"/>
                <w:color w:val="000000" w:themeColor="text1"/>
                <w:sz w:val="24"/>
                <w:szCs w:val="24"/>
                <w:lang w:val="en-US"/>
              </w:rPr>
              <w:t>249</w:t>
            </w:r>
          </w:p>
        </w:tc>
        <w:tc>
          <w:tcPr>
            <w:tcW w:w="142" w:type="dxa"/>
          </w:tcPr>
          <w:p w14:paraId="4F127B57" w14:textId="77777777" w:rsidR="00CF11EA" w:rsidRPr="00003F16" w:rsidRDefault="00CF11EA" w:rsidP="00CF11EA">
            <w:pPr>
              <w:spacing w:line="440" w:lineRule="exact"/>
              <w:ind w:left="-105" w:right="57"/>
              <w:jc w:val="right"/>
              <w:rPr>
                <w:rFonts w:cs="Angsana New"/>
                <w:color w:val="000000" w:themeColor="text1"/>
                <w:sz w:val="28"/>
                <w:szCs w:val="28"/>
              </w:rPr>
            </w:pPr>
          </w:p>
        </w:tc>
        <w:tc>
          <w:tcPr>
            <w:tcW w:w="1277" w:type="dxa"/>
            <w:gridSpan w:val="2"/>
          </w:tcPr>
          <w:p w14:paraId="13129778" w14:textId="3A33B240" w:rsidR="00CF11EA" w:rsidRPr="00003F16" w:rsidRDefault="00CF11EA" w:rsidP="00CF11EA">
            <w:pPr>
              <w:spacing w:line="440" w:lineRule="exact"/>
              <w:ind w:left="-105" w:right="57"/>
              <w:jc w:val="right"/>
              <w:rPr>
                <w:rFonts w:cs="Angsana New"/>
                <w:color w:val="000000" w:themeColor="text1"/>
                <w:sz w:val="28"/>
                <w:szCs w:val="28"/>
              </w:rPr>
            </w:pPr>
            <w:r w:rsidRPr="00003F16">
              <w:rPr>
                <w:rFonts w:cs="Angsana New"/>
                <w:color w:val="000000" w:themeColor="text1"/>
                <w:sz w:val="24"/>
                <w:szCs w:val="24"/>
                <w:lang w:val="en-US"/>
              </w:rPr>
              <w:t>590</w:t>
            </w:r>
          </w:p>
        </w:tc>
      </w:tr>
      <w:tr w:rsidR="00935A55" w:rsidRPr="00003F16" w14:paraId="0463DD03" w14:textId="77777777" w:rsidTr="00C6110F">
        <w:trPr>
          <w:trHeight w:val="225"/>
        </w:trPr>
        <w:tc>
          <w:tcPr>
            <w:tcW w:w="3543" w:type="dxa"/>
            <w:noWrap/>
            <w:tcMar>
              <w:top w:w="0" w:type="dxa"/>
              <w:left w:w="108" w:type="dxa"/>
              <w:bottom w:w="0" w:type="dxa"/>
              <w:right w:w="108" w:type="dxa"/>
            </w:tcMar>
            <w:hideMark/>
          </w:tcPr>
          <w:p w14:paraId="5F03690E" w14:textId="77777777" w:rsidR="00CF11EA" w:rsidRPr="00003F16" w:rsidRDefault="00CF11EA" w:rsidP="00CF11EA">
            <w:pPr>
              <w:spacing w:line="440" w:lineRule="exact"/>
              <w:ind w:left="-57"/>
              <w:jc w:val="both"/>
              <w:rPr>
                <w:rFonts w:eastAsia="Arial Unicode MS" w:cs="Angsana New"/>
                <w:snapToGrid w:val="0"/>
                <w:color w:val="000000" w:themeColor="text1"/>
                <w:sz w:val="28"/>
                <w:szCs w:val="28"/>
                <w:lang w:eastAsia="th-TH"/>
              </w:rPr>
            </w:pPr>
            <w:r w:rsidRPr="00003F16">
              <w:rPr>
                <w:rFonts w:cs="Angsana New"/>
                <w:color w:val="000000" w:themeColor="text1"/>
                <w:sz w:val="28"/>
                <w:szCs w:val="28"/>
              </w:rPr>
              <w:t>Expense relating to short-term lease</w:t>
            </w:r>
          </w:p>
        </w:tc>
        <w:tc>
          <w:tcPr>
            <w:tcW w:w="1276" w:type="dxa"/>
          </w:tcPr>
          <w:p w14:paraId="20E2256A" w14:textId="7262AE80" w:rsidR="00CF11EA" w:rsidRPr="00003F16" w:rsidRDefault="00B21A07" w:rsidP="00CF11EA">
            <w:pPr>
              <w:spacing w:line="440" w:lineRule="exact"/>
              <w:ind w:left="-105" w:right="57"/>
              <w:jc w:val="right"/>
              <w:rPr>
                <w:rFonts w:cs="Angsana New"/>
                <w:color w:val="000000" w:themeColor="text1"/>
                <w:sz w:val="28"/>
                <w:szCs w:val="28"/>
                <w:cs/>
                <w:lang w:val="en-US"/>
              </w:rPr>
            </w:pPr>
            <w:r w:rsidRPr="00003F16">
              <w:rPr>
                <w:rFonts w:eastAsia="Calibri" w:cs="Angsana New"/>
                <w:color w:val="000000" w:themeColor="text1"/>
                <w:sz w:val="24"/>
                <w:szCs w:val="24"/>
                <w:lang w:val="en-US"/>
              </w:rPr>
              <w:t>2,056</w:t>
            </w:r>
          </w:p>
        </w:tc>
        <w:tc>
          <w:tcPr>
            <w:tcW w:w="141" w:type="dxa"/>
          </w:tcPr>
          <w:p w14:paraId="1EC2197E" w14:textId="77777777" w:rsidR="00CF11EA" w:rsidRPr="00003F16" w:rsidRDefault="00CF11EA" w:rsidP="00CF11EA">
            <w:pPr>
              <w:spacing w:line="440" w:lineRule="exact"/>
              <w:ind w:left="-105" w:right="57"/>
              <w:jc w:val="right"/>
              <w:rPr>
                <w:rFonts w:cs="Angsana New"/>
                <w:color w:val="000000" w:themeColor="text1"/>
                <w:sz w:val="28"/>
                <w:szCs w:val="28"/>
              </w:rPr>
            </w:pPr>
          </w:p>
        </w:tc>
        <w:tc>
          <w:tcPr>
            <w:tcW w:w="1276" w:type="dxa"/>
          </w:tcPr>
          <w:p w14:paraId="1758C347" w14:textId="34309218" w:rsidR="00CF11EA" w:rsidRPr="00003F16" w:rsidRDefault="00CF11EA" w:rsidP="00CF11EA">
            <w:pPr>
              <w:spacing w:line="440" w:lineRule="exact"/>
              <w:ind w:left="-105" w:right="57"/>
              <w:jc w:val="right"/>
              <w:rPr>
                <w:rFonts w:cs="Angsana New"/>
                <w:color w:val="000000" w:themeColor="text1"/>
                <w:sz w:val="28"/>
                <w:szCs w:val="28"/>
                <w:cs/>
                <w:lang w:val="en-US"/>
              </w:rPr>
            </w:pPr>
            <w:r w:rsidRPr="00003F16">
              <w:rPr>
                <w:rFonts w:eastAsia="Calibri" w:cs="Angsana New"/>
                <w:color w:val="000000" w:themeColor="text1"/>
                <w:sz w:val="24"/>
                <w:szCs w:val="24"/>
                <w:lang w:val="en-US"/>
              </w:rPr>
              <w:t>4,177</w:t>
            </w:r>
          </w:p>
        </w:tc>
        <w:tc>
          <w:tcPr>
            <w:tcW w:w="144" w:type="dxa"/>
          </w:tcPr>
          <w:p w14:paraId="43483FBA" w14:textId="77777777" w:rsidR="00CF11EA" w:rsidRPr="00003F16" w:rsidRDefault="00CF11EA" w:rsidP="00CF11EA">
            <w:pPr>
              <w:spacing w:line="440" w:lineRule="exact"/>
              <w:ind w:left="-105" w:right="57"/>
              <w:jc w:val="right"/>
              <w:rPr>
                <w:rFonts w:cs="Angsana New"/>
                <w:color w:val="000000" w:themeColor="text1"/>
                <w:sz w:val="28"/>
                <w:szCs w:val="28"/>
              </w:rPr>
            </w:pPr>
          </w:p>
        </w:tc>
        <w:tc>
          <w:tcPr>
            <w:tcW w:w="1275" w:type="dxa"/>
          </w:tcPr>
          <w:p w14:paraId="45C1A09B" w14:textId="220BCD1E" w:rsidR="00CF11EA" w:rsidRPr="00003F16" w:rsidRDefault="00B21A07" w:rsidP="00CF11EA">
            <w:pPr>
              <w:spacing w:line="440" w:lineRule="exact"/>
              <w:ind w:left="-105" w:right="57"/>
              <w:jc w:val="right"/>
              <w:rPr>
                <w:rFonts w:cs="Angsana New"/>
                <w:color w:val="000000" w:themeColor="text1"/>
                <w:sz w:val="28"/>
                <w:szCs w:val="28"/>
                <w:lang w:val="en-US"/>
              </w:rPr>
            </w:pPr>
            <w:r w:rsidRPr="00003F16">
              <w:rPr>
                <w:rFonts w:cs="Angsana New"/>
                <w:color w:val="000000" w:themeColor="text1"/>
                <w:sz w:val="24"/>
                <w:szCs w:val="24"/>
                <w:lang w:val="en-US"/>
              </w:rPr>
              <w:t>579</w:t>
            </w:r>
          </w:p>
        </w:tc>
        <w:tc>
          <w:tcPr>
            <w:tcW w:w="142" w:type="dxa"/>
          </w:tcPr>
          <w:p w14:paraId="303B3293" w14:textId="77777777" w:rsidR="00CF11EA" w:rsidRPr="00003F16" w:rsidRDefault="00CF11EA" w:rsidP="00CF11EA">
            <w:pPr>
              <w:spacing w:line="440" w:lineRule="exact"/>
              <w:ind w:left="-105" w:right="57"/>
              <w:jc w:val="right"/>
              <w:rPr>
                <w:rFonts w:cs="Angsana New"/>
                <w:color w:val="000000" w:themeColor="text1"/>
                <w:sz w:val="28"/>
                <w:szCs w:val="28"/>
              </w:rPr>
            </w:pPr>
          </w:p>
        </w:tc>
        <w:tc>
          <w:tcPr>
            <w:tcW w:w="1277" w:type="dxa"/>
            <w:gridSpan w:val="2"/>
          </w:tcPr>
          <w:p w14:paraId="6A100A31" w14:textId="670C3DE0" w:rsidR="00CF11EA" w:rsidRPr="00003F16" w:rsidRDefault="00CF11EA" w:rsidP="00CF11EA">
            <w:pPr>
              <w:spacing w:line="440" w:lineRule="exact"/>
              <w:ind w:left="-105" w:right="57"/>
              <w:jc w:val="right"/>
              <w:rPr>
                <w:rFonts w:cs="Angsana New"/>
                <w:color w:val="000000" w:themeColor="text1"/>
                <w:sz w:val="28"/>
                <w:szCs w:val="28"/>
              </w:rPr>
            </w:pPr>
            <w:r w:rsidRPr="00003F16">
              <w:rPr>
                <w:rFonts w:cs="Angsana New"/>
                <w:color w:val="000000" w:themeColor="text1"/>
                <w:sz w:val="24"/>
                <w:szCs w:val="24"/>
                <w:lang w:val="en-US"/>
              </w:rPr>
              <w:t>1,455</w:t>
            </w:r>
          </w:p>
        </w:tc>
      </w:tr>
      <w:tr w:rsidR="00935A55" w:rsidRPr="00003F16" w14:paraId="3A4B2616" w14:textId="77777777" w:rsidTr="00C6110F">
        <w:trPr>
          <w:trHeight w:val="225"/>
        </w:trPr>
        <w:tc>
          <w:tcPr>
            <w:tcW w:w="3543" w:type="dxa"/>
            <w:noWrap/>
            <w:tcMar>
              <w:top w:w="0" w:type="dxa"/>
              <w:left w:w="108" w:type="dxa"/>
              <w:bottom w:w="0" w:type="dxa"/>
              <w:right w:w="108" w:type="dxa"/>
            </w:tcMar>
            <w:hideMark/>
          </w:tcPr>
          <w:p w14:paraId="06225C17" w14:textId="77777777" w:rsidR="00CF11EA" w:rsidRPr="00003F16" w:rsidRDefault="00CF11EA" w:rsidP="00CF11EA">
            <w:pPr>
              <w:spacing w:line="440" w:lineRule="exact"/>
              <w:ind w:left="-57"/>
              <w:jc w:val="both"/>
              <w:rPr>
                <w:rFonts w:eastAsia="Arial Unicode MS" w:cs="Angsana New"/>
                <w:snapToGrid w:val="0"/>
                <w:color w:val="000000" w:themeColor="text1"/>
                <w:sz w:val="28"/>
                <w:szCs w:val="28"/>
                <w:lang w:eastAsia="th-TH"/>
              </w:rPr>
            </w:pPr>
            <w:r w:rsidRPr="00003F16">
              <w:rPr>
                <w:rFonts w:cs="Angsana New"/>
                <w:color w:val="000000" w:themeColor="text1"/>
                <w:sz w:val="28"/>
                <w:szCs w:val="28"/>
              </w:rPr>
              <w:t>Leases of low - value assets</w:t>
            </w:r>
          </w:p>
        </w:tc>
        <w:tc>
          <w:tcPr>
            <w:tcW w:w="1276" w:type="dxa"/>
          </w:tcPr>
          <w:p w14:paraId="6F3380F8" w14:textId="55D1989F" w:rsidR="00CF11EA" w:rsidRPr="00003F16" w:rsidRDefault="00B21A07" w:rsidP="00CF11EA">
            <w:pPr>
              <w:spacing w:line="440" w:lineRule="exact"/>
              <w:ind w:left="-105" w:right="57"/>
              <w:jc w:val="right"/>
              <w:rPr>
                <w:rFonts w:cs="Angsana New"/>
                <w:color w:val="000000" w:themeColor="text1"/>
                <w:sz w:val="28"/>
                <w:szCs w:val="28"/>
                <w:cs/>
                <w:lang w:val="en-US"/>
              </w:rPr>
            </w:pPr>
            <w:r w:rsidRPr="00003F16">
              <w:rPr>
                <w:rFonts w:eastAsia="Calibri" w:cs="Angsana New"/>
                <w:color w:val="000000" w:themeColor="text1"/>
                <w:sz w:val="24"/>
                <w:szCs w:val="24"/>
                <w:lang w:val="en-US"/>
              </w:rPr>
              <w:t>207</w:t>
            </w:r>
          </w:p>
        </w:tc>
        <w:tc>
          <w:tcPr>
            <w:tcW w:w="141" w:type="dxa"/>
          </w:tcPr>
          <w:p w14:paraId="25E7A727" w14:textId="77777777" w:rsidR="00CF11EA" w:rsidRPr="00003F16" w:rsidRDefault="00CF11EA" w:rsidP="00CF11EA">
            <w:pPr>
              <w:spacing w:line="440" w:lineRule="exact"/>
              <w:ind w:left="-105" w:right="57"/>
              <w:jc w:val="right"/>
              <w:rPr>
                <w:rFonts w:cs="Angsana New"/>
                <w:color w:val="000000" w:themeColor="text1"/>
                <w:sz w:val="28"/>
                <w:szCs w:val="28"/>
              </w:rPr>
            </w:pPr>
          </w:p>
        </w:tc>
        <w:tc>
          <w:tcPr>
            <w:tcW w:w="1276" w:type="dxa"/>
          </w:tcPr>
          <w:p w14:paraId="43043CCA" w14:textId="7303930D" w:rsidR="00CF11EA" w:rsidRPr="00003F16" w:rsidRDefault="00CF11EA" w:rsidP="00CF11EA">
            <w:pPr>
              <w:spacing w:line="440" w:lineRule="exact"/>
              <w:ind w:right="57"/>
              <w:jc w:val="right"/>
              <w:rPr>
                <w:rFonts w:cs="Angsana New"/>
                <w:color w:val="000000" w:themeColor="text1"/>
                <w:sz w:val="28"/>
                <w:szCs w:val="28"/>
                <w:cs/>
                <w:lang w:val="en-US"/>
              </w:rPr>
            </w:pPr>
            <w:r w:rsidRPr="00003F16">
              <w:rPr>
                <w:rFonts w:eastAsia="Calibri" w:cs="Angsana New"/>
                <w:color w:val="000000" w:themeColor="text1"/>
                <w:sz w:val="24"/>
                <w:szCs w:val="24"/>
                <w:lang w:val="en-US"/>
              </w:rPr>
              <w:t>215</w:t>
            </w:r>
          </w:p>
        </w:tc>
        <w:tc>
          <w:tcPr>
            <w:tcW w:w="144" w:type="dxa"/>
          </w:tcPr>
          <w:p w14:paraId="149CDF03" w14:textId="77777777" w:rsidR="00CF11EA" w:rsidRPr="00003F16" w:rsidRDefault="00CF11EA" w:rsidP="00CF11EA">
            <w:pPr>
              <w:spacing w:line="440" w:lineRule="exact"/>
              <w:ind w:right="57"/>
              <w:jc w:val="right"/>
              <w:rPr>
                <w:rFonts w:cs="Angsana New"/>
                <w:color w:val="000000" w:themeColor="text1"/>
                <w:sz w:val="28"/>
                <w:szCs w:val="28"/>
              </w:rPr>
            </w:pPr>
          </w:p>
        </w:tc>
        <w:tc>
          <w:tcPr>
            <w:tcW w:w="1275" w:type="dxa"/>
          </w:tcPr>
          <w:p w14:paraId="61243075" w14:textId="42B22F5E" w:rsidR="00CF11EA" w:rsidRPr="00003F16" w:rsidRDefault="00B21A07" w:rsidP="00CF11EA">
            <w:pPr>
              <w:spacing w:line="440" w:lineRule="exact"/>
              <w:ind w:left="-105" w:right="57"/>
              <w:jc w:val="right"/>
              <w:rPr>
                <w:rFonts w:cs="Angsana New"/>
                <w:color w:val="000000" w:themeColor="text1"/>
                <w:sz w:val="28"/>
                <w:szCs w:val="28"/>
                <w:lang w:val="en-US"/>
              </w:rPr>
            </w:pPr>
            <w:r w:rsidRPr="00003F16">
              <w:rPr>
                <w:rFonts w:cs="Angsana New"/>
                <w:color w:val="000000" w:themeColor="text1"/>
                <w:sz w:val="24"/>
                <w:szCs w:val="24"/>
                <w:lang w:val="en-US"/>
              </w:rPr>
              <w:t>18</w:t>
            </w:r>
          </w:p>
        </w:tc>
        <w:tc>
          <w:tcPr>
            <w:tcW w:w="142" w:type="dxa"/>
          </w:tcPr>
          <w:p w14:paraId="4463E573" w14:textId="77777777" w:rsidR="00CF11EA" w:rsidRPr="00003F16" w:rsidRDefault="00CF11EA" w:rsidP="00CF11EA">
            <w:pPr>
              <w:spacing w:line="440" w:lineRule="exact"/>
              <w:ind w:right="57"/>
              <w:jc w:val="right"/>
              <w:rPr>
                <w:rFonts w:cs="Angsana New"/>
                <w:color w:val="000000" w:themeColor="text1"/>
                <w:sz w:val="28"/>
                <w:szCs w:val="28"/>
              </w:rPr>
            </w:pPr>
          </w:p>
        </w:tc>
        <w:tc>
          <w:tcPr>
            <w:tcW w:w="1277" w:type="dxa"/>
            <w:gridSpan w:val="2"/>
          </w:tcPr>
          <w:p w14:paraId="47664AAA" w14:textId="714E5BB7" w:rsidR="00CF11EA" w:rsidRPr="00003F16" w:rsidRDefault="00CF11EA" w:rsidP="00CF11EA">
            <w:pPr>
              <w:spacing w:line="440" w:lineRule="exact"/>
              <w:ind w:right="57"/>
              <w:jc w:val="right"/>
              <w:rPr>
                <w:rFonts w:cs="Angsana New"/>
                <w:color w:val="000000" w:themeColor="text1"/>
                <w:sz w:val="28"/>
                <w:szCs w:val="28"/>
              </w:rPr>
            </w:pPr>
            <w:r w:rsidRPr="00003F16">
              <w:rPr>
                <w:rFonts w:cs="Angsana New"/>
                <w:color w:val="000000" w:themeColor="text1"/>
                <w:sz w:val="24"/>
                <w:szCs w:val="24"/>
                <w:lang w:val="en-US"/>
              </w:rPr>
              <w:t>36</w:t>
            </w:r>
          </w:p>
        </w:tc>
      </w:tr>
      <w:tr w:rsidR="00935A55" w:rsidRPr="00003F16" w14:paraId="246B6599" w14:textId="77777777" w:rsidTr="00C6110F">
        <w:tc>
          <w:tcPr>
            <w:tcW w:w="3543" w:type="dxa"/>
            <w:noWrap/>
            <w:tcMar>
              <w:top w:w="0" w:type="dxa"/>
              <w:left w:w="108" w:type="dxa"/>
              <w:bottom w:w="0" w:type="dxa"/>
              <w:right w:w="108" w:type="dxa"/>
            </w:tcMar>
            <w:hideMark/>
          </w:tcPr>
          <w:p w14:paraId="7000FB06" w14:textId="77777777" w:rsidR="00CF11EA" w:rsidRPr="00003F16" w:rsidRDefault="00CF11EA" w:rsidP="00CF11EA">
            <w:pPr>
              <w:spacing w:line="440" w:lineRule="exact"/>
              <w:jc w:val="both"/>
              <w:rPr>
                <w:rFonts w:eastAsia="Arial Unicode MS" w:cs="Angsana New"/>
                <w:snapToGrid w:val="0"/>
                <w:color w:val="000000" w:themeColor="text1"/>
                <w:sz w:val="28"/>
                <w:szCs w:val="28"/>
                <w:lang w:eastAsia="th-TH"/>
              </w:rPr>
            </w:pPr>
            <w:r w:rsidRPr="00003F16">
              <w:rPr>
                <w:rFonts w:cs="Angsana New"/>
                <w:color w:val="000000" w:themeColor="text1"/>
                <w:sz w:val="28"/>
                <w:szCs w:val="28"/>
              </w:rPr>
              <w:t xml:space="preserve">   Total</w:t>
            </w:r>
          </w:p>
        </w:tc>
        <w:tc>
          <w:tcPr>
            <w:tcW w:w="1276" w:type="dxa"/>
            <w:tcBorders>
              <w:top w:val="single" w:sz="6" w:space="0" w:color="auto"/>
              <w:left w:val="nil"/>
              <w:bottom w:val="double" w:sz="6" w:space="0" w:color="auto"/>
              <w:right w:val="nil"/>
            </w:tcBorders>
          </w:tcPr>
          <w:p w14:paraId="70AAF7A2" w14:textId="2AB89B2C" w:rsidR="00CF11EA" w:rsidRPr="00003F16" w:rsidRDefault="00B21A07" w:rsidP="00CF11EA">
            <w:pPr>
              <w:spacing w:line="440" w:lineRule="exact"/>
              <w:ind w:left="-105" w:right="57"/>
              <w:jc w:val="right"/>
              <w:rPr>
                <w:rFonts w:cs="Angsana New"/>
                <w:color w:val="000000" w:themeColor="text1"/>
                <w:sz w:val="28"/>
                <w:szCs w:val="28"/>
                <w:cs/>
                <w:lang w:val="en-US"/>
              </w:rPr>
            </w:pPr>
            <w:r w:rsidRPr="00003F16">
              <w:rPr>
                <w:rFonts w:eastAsia="Calibri" w:cs="Angsana New"/>
                <w:color w:val="000000" w:themeColor="text1"/>
                <w:sz w:val="24"/>
                <w:szCs w:val="24"/>
                <w:lang w:val="en-US"/>
              </w:rPr>
              <w:t>13,005</w:t>
            </w:r>
          </w:p>
        </w:tc>
        <w:tc>
          <w:tcPr>
            <w:tcW w:w="141" w:type="dxa"/>
          </w:tcPr>
          <w:p w14:paraId="69EAF5C3" w14:textId="77777777" w:rsidR="00CF11EA" w:rsidRPr="00003F16" w:rsidRDefault="00CF11EA" w:rsidP="00CF11EA">
            <w:pPr>
              <w:spacing w:line="440" w:lineRule="exact"/>
              <w:ind w:right="57"/>
              <w:jc w:val="right"/>
              <w:rPr>
                <w:rFonts w:cs="Angsana New"/>
                <w:color w:val="000000" w:themeColor="text1"/>
                <w:sz w:val="28"/>
                <w:szCs w:val="28"/>
              </w:rPr>
            </w:pPr>
          </w:p>
        </w:tc>
        <w:tc>
          <w:tcPr>
            <w:tcW w:w="1276" w:type="dxa"/>
            <w:tcBorders>
              <w:top w:val="single" w:sz="6" w:space="0" w:color="auto"/>
              <w:left w:val="nil"/>
              <w:bottom w:val="double" w:sz="6" w:space="0" w:color="auto"/>
              <w:right w:val="nil"/>
            </w:tcBorders>
          </w:tcPr>
          <w:p w14:paraId="75E33A0A" w14:textId="4B413468" w:rsidR="00CF11EA" w:rsidRPr="00003F16" w:rsidRDefault="00CF11EA" w:rsidP="00CF11EA">
            <w:pPr>
              <w:spacing w:line="440" w:lineRule="exact"/>
              <w:ind w:right="57"/>
              <w:jc w:val="right"/>
              <w:rPr>
                <w:rFonts w:cs="Angsana New"/>
                <w:color w:val="000000" w:themeColor="text1"/>
                <w:sz w:val="28"/>
                <w:szCs w:val="28"/>
                <w:cs/>
                <w:lang w:val="en-US"/>
              </w:rPr>
            </w:pPr>
            <w:r w:rsidRPr="00003F16">
              <w:rPr>
                <w:rFonts w:eastAsia="Calibri" w:cs="Angsana New"/>
                <w:color w:val="000000" w:themeColor="text1"/>
                <w:sz w:val="24"/>
                <w:szCs w:val="24"/>
                <w:lang w:val="en-US"/>
              </w:rPr>
              <w:t>15,787</w:t>
            </w:r>
          </w:p>
        </w:tc>
        <w:tc>
          <w:tcPr>
            <w:tcW w:w="144" w:type="dxa"/>
            <w:tcBorders>
              <w:left w:val="nil"/>
              <w:right w:val="nil"/>
            </w:tcBorders>
          </w:tcPr>
          <w:p w14:paraId="293689AB" w14:textId="77777777" w:rsidR="00CF11EA" w:rsidRPr="00003F16" w:rsidRDefault="00CF11EA" w:rsidP="00CF11EA">
            <w:pPr>
              <w:spacing w:line="440" w:lineRule="exact"/>
              <w:ind w:right="57"/>
              <w:jc w:val="right"/>
              <w:rPr>
                <w:rFonts w:cs="Angsana New"/>
                <w:color w:val="000000" w:themeColor="text1"/>
                <w:sz w:val="28"/>
                <w:szCs w:val="28"/>
              </w:rPr>
            </w:pPr>
          </w:p>
        </w:tc>
        <w:tc>
          <w:tcPr>
            <w:tcW w:w="1275" w:type="dxa"/>
            <w:tcBorders>
              <w:top w:val="single" w:sz="6" w:space="0" w:color="auto"/>
              <w:left w:val="nil"/>
              <w:bottom w:val="double" w:sz="6" w:space="0" w:color="auto"/>
              <w:right w:val="nil"/>
            </w:tcBorders>
          </w:tcPr>
          <w:p w14:paraId="2C4C3EA9" w14:textId="324C6F27" w:rsidR="00CF11EA" w:rsidRPr="00003F16" w:rsidRDefault="00B21A07" w:rsidP="00CF11EA">
            <w:pPr>
              <w:spacing w:line="440" w:lineRule="exact"/>
              <w:ind w:left="-105" w:right="57"/>
              <w:jc w:val="right"/>
              <w:rPr>
                <w:rFonts w:cs="Angsana New"/>
                <w:color w:val="000000" w:themeColor="text1"/>
                <w:sz w:val="28"/>
                <w:szCs w:val="28"/>
                <w:lang w:val="en-US"/>
              </w:rPr>
            </w:pPr>
            <w:r w:rsidRPr="00003F16">
              <w:rPr>
                <w:rFonts w:cs="Angsana New"/>
                <w:color w:val="000000" w:themeColor="text1"/>
                <w:sz w:val="24"/>
                <w:szCs w:val="24"/>
                <w:lang w:val="en-US"/>
              </w:rPr>
              <w:t>5,606</w:t>
            </w:r>
          </w:p>
        </w:tc>
        <w:tc>
          <w:tcPr>
            <w:tcW w:w="142" w:type="dxa"/>
            <w:tcBorders>
              <w:left w:val="nil"/>
              <w:right w:val="nil"/>
            </w:tcBorders>
          </w:tcPr>
          <w:p w14:paraId="040CB58F" w14:textId="77777777" w:rsidR="00CF11EA" w:rsidRPr="00003F16" w:rsidRDefault="00CF11EA" w:rsidP="00CF11EA">
            <w:pPr>
              <w:spacing w:line="440" w:lineRule="exact"/>
              <w:ind w:right="57"/>
              <w:jc w:val="right"/>
              <w:rPr>
                <w:rFonts w:cs="Angsana New"/>
                <w:color w:val="000000" w:themeColor="text1"/>
                <w:sz w:val="28"/>
                <w:szCs w:val="28"/>
              </w:rPr>
            </w:pPr>
          </w:p>
        </w:tc>
        <w:tc>
          <w:tcPr>
            <w:tcW w:w="1277" w:type="dxa"/>
            <w:gridSpan w:val="2"/>
            <w:tcBorders>
              <w:top w:val="single" w:sz="6" w:space="0" w:color="auto"/>
              <w:left w:val="nil"/>
              <w:bottom w:val="double" w:sz="6" w:space="0" w:color="auto"/>
              <w:right w:val="nil"/>
            </w:tcBorders>
          </w:tcPr>
          <w:p w14:paraId="769DF275" w14:textId="6FE18172" w:rsidR="00CF11EA" w:rsidRPr="00003F16" w:rsidRDefault="00CF11EA" w:rsidP="00CF11EA">
            <w:pPr>
              <w:spacing w:line="440" w:lineRule="exact"/>
              <w:ind w:right="57"/>
              <w:jc w:val="right"/>
              <w:rPr>
                <w:rFonts w:cs="Angsana New"/>
                <w:color w:val="000000" w:themeColor="text1"/>
                <w:sz w:val="28"/>
                <w:szCs w:val="28"/>
              </w:rPr>
            </w:pPr>
            <w:r w:rsidRPr="00003F16">
              <w:rPr>
                <w:rFonts w:cs="Angsana New"/>
                <w:color w:val="000000" w:themeColor="text1"/>
                <w:sz w:val="24"/>
                <w:szCs w:val="24"/>
                <w:lang w:val="en-US"/>
              </w:rPr>
              <w:t>7,743</w:t>
            </w:r>
          </w:p>
        </w:tc>
      </w:tr>
    </w:tbl>
    <w:p w14:paraId="64FC2176" w14:textId="02CA45CA" w:rsidR="00215554" w:rsidRPr="00003F16" w:rsidRDefault="005B4BED" w:rsidP="002D7754">
      <w:pPr>
        <w:tabs>
          <w:tab w:val="left" w:pos="851"/>
          <w:tab w:val="left" w:pos="1418"/>
          <w:tab w:val="left" w:pos="1985"/>
        </w:tabs>
        <w:spacing w:before="120" w:line="240" w:lineRule="auto"/>
        <w:ind w:left="567" w:right="28"/>
        <w:contextualSpacing/>
        <w:jc w:val="both"/>
        <w:rPr>
          <w:rFonts w:cs="Angsana New"/>
          <w:b/>
          <w:bCs/>
          <w:color w:val="000000" w:themeColor="text1"/>
        </w:rPr>
      </w:pPr>
      <w:r w:rsidRPr="00003F16">
        <w:rPr>
          <w:rFonts w:eastAsia="SimSun" w:cs="Angsana New"/>
          <w:color w:val="000000" w:themeColor="text1"/>
          <w:lang w:val="en-US"/>
        </w:rPr>
        <w:t xml:space="preserve">For the years ended December </w:t>
      </w:r>
      <w:r w:rsidR="00A704CC" w:rsidRPr="00003F16">
        <w:rPr>
          <w:rFonts w:eastAsia="SimSun" w:cs="Angsana New"/>
          <w:color w:val="000000" w:themeColor="text1"/>
          <w:lang w:val="en-US"/>
        </w:rPr>
        <w:t>31</w:t>
      </w:r>
      <w:r w:rsidRPr="00003F16">
        <w:rPr>
          <w:rFonts w:eastAsia="SimSun" w:cs="Angsana New"/>
          <w:color w:val="000000" w:themeColor="text1"/>
          <w:lang w:val="en-US"/>
        </w:rPr>
        <w:t xml:space="preserve">, </w:t>
      </w:r>
      <w:r w:rsidR="00A704CC" w:rsidRPr="00003F16">
        <w:rPr>
          <w:rFonts w:eastAsia="SimSun" w:cs="Angsana New"/>
          <w:color w:val="000000" w:themeColor="text1"/>
          <w:lang w:val="en-US"/>
        </w:rPr>
        <w:t>202</w:t>
      </w:r>
      <w:r w:rsidR="001669FA" w:rsidRPr="00003F16">
        <w:rPr>
          <w:rFonts w:eastAsia="SimSun" w:cs="Angsana New"/>
          <w:color w:val="000000" w:themeColor="text1"/>
          <w:lang w:val="en-US"/>
        </w:rPr>
        <w:t>5</w:t>
      </w:r>
      <w:r w:rsidRPr="00003F16">
        <w:rPr>
          <w:rFonts w:eastAsia="SimSun" w:cs="Angsana New"/>
          <w:color w:val="000000" w:themeColor="text1"/>
          <w:lang w:val="en-US"/>
        </w:rPr>
        <w:t xml:space="preserve">, and </w:t>
      </w:r>
      <w:r w:rsidR="00A704CC" w:rsidRPr="00003F16">
        <w:rPr>
          <w:rFonts w:eastAsia="SimSun" w:cs="Angsana New"/>
          <w:color w:val="000000" w:themeColor="text1"/>
          <w:lang w:val="en-US"/>
        </w:rPr>
        <w:t>202</w:t>
      </w:r>
      <w:r w:rsidR="001669FA" w:rsidRPr="00003F16">
        <w:rPr>
          <w:rFonts w:eastAsia="SimSun" w:cs="Angsana New"/>
          <w:color w:val="000000" w:themeColor="text1"/>
          <w:lang w:val="en-US"/>
        </w:rPr>
        <w:t>4</w:t>
      </w:r>
      <w:r w:rsidRPr="00003F16">
        <w:rPr>
          <w:rFonts w:eastAsia="SimSun" w:cs="Angsana New"/>
          <w:color w:val="000000" w:themeColor="text1"/>
          <w:lang w:val="en-US"/>
        </w:rPr>
        <w:t xml:space="preserve">, the </w:t>
      </w:r>
      <w:r w:rsidR="002D7754" w:rsidRPr="00003F16">
        <w:rPr>
          <w:rFonts w:eastAsia="SimSun" w:cs="Angsana New"/>
          <w:color w:val="000000" w:themeColor="text1"/>
          <w:lang w:val="en-US"/>
        </w:rPr>
        <w:t>G</w:t>
      </w:r>
      <w:r w:rsidRPr="00003F16">
        <w:rPr>
          <w:rFonts w:eastAsia="SimSun" w:cs="Angsana New"/>
          <w:color w:val="000000" w:themeColor="text1"/>
          <w:lang w:val="en-US"/>
        </w:rPr>
        <w:t xml:space="preserve">roup had total cash outflows for leases amounting to </w:t>
      </w:r>
      <w:r w:rsidR="002D7754" w:rsidRPr="00003F16">
        <w:rPr>
          <w:rFonts w:eastAsia="SimSun" w:cs="Angsana New"/>
          <w:color w:val="000000" w:themeColor="text1"/>
          <w:lang w:val="en-US"/>
        </w:rPr>
        <w:t xml:space="preserve">Baht </w:t>
      </w:r>
      <w:r w:rsidR="004D6C82" w:rsidRPr="00003F16">
        <w:rPr>
          <w:rFonts w:eastAsia="SimSun" w:cs="Angsana New"/>
          <w:color w:val="000000" w:themeColor="text1"/>
          <w:lang w:val="en-US"/>
        </w:rPr>
        <w:t>9</w:t>
      </w:r>
      <w:r w:rsidRPr="00003F16">
        <w:rPr>
          <w:rFonts w:eastAsia="SimSun" w:cs="Angsana New"/>
          <w:color w:val="000000" w:themeColor="text1"/>
          <w:cs/>
          <w:lang w:val="en-US"/>
        </w:rPr>
        <w:t xml:space="preserve"> </w:t>
      </w:r>
      <w:r w:rsidRPr="00003F16">
        <w:rPr>
          <w:rFonts w:eastAsia="SimSun" w:cs="Angsana New"/>
          <w:color w:val="000000" w:themeColor="text1"/>
          <w:lang w:val="en-US"/>
        </w:rPr>
        <w:t xml:space="preserve">million and </w:t>
      </w:r>
      <w:r w:rsidR="002D7754" w:rsidRPr="00003F16">
        <w:rPr>
          <w:rFonts w:eastAsia="SimSun" w:cs="Angsana New"/>
          <w:color w:val="000000" w:themeColor="text1"/>
          <w:lang w:val="en-US"/>
        </w:rPr>
        <w:t xml:space="preserve">Baht </w:t>
      </w:r>
      <w:r w:rsidR="00C226B4" w:rsidRPr="00003F16">
        <w:rPr>
          <w:rFonts w:eastAsia="SimSun" w:cs="Angsana New"/>
          <w:color w:val="000000" w:themeColor="text1"/>
          <w:lang w:val="en-US"/>
        </w:rPr>
        <w:t>13</w:t>
      </w:r>
      <w:r w:rsidRPr="00003F16">
        <w:rPr>
          <w:rFonts w:eastAsia="SimSun" w:cs="Angsana New"/>
          <w:color w:val="000000" w:themeColor="text1"/>
          <w:cs/>
          <w:lang w:val="en-US"/>
        </w:rPr>
        <w:t xml:space="preserve"> </w:t>
      </w:r>
      <w:r w:rsidRPr="00003F16">
        <w:rPr>
          <w:rFonts w:eastAsia="SimSun" w:cs="Angsana New"/>
          <w:color w:val="000000" w:themeColor="text1"/>
          <w:lang w:val="en-US"/>
        </w:rPr>
        <w:t>million respectively</w:t>
      </w:r>
      <w:r w:rsidR="002D7754" w:rsidRPr="00003F16">
        <w:rPr>
          <w:rFonts w:eastAsia="SimSun" w:cs="Angsana New"/>
          <w:color w:val="000000" w:themeColor="text1"/>
          <w:lang w:val="en-US"/>
        </w:rPr>
        <w:t>,</w:t>
      </w:r>
      <w:r w:rsidRPr="00003F16">
        <w:rPr>
          <w:rFonts w:eastAsia="SimSun" w:cs="Angsana New"/>
          <w:color w:val="000000" w:themeColor="text1"/>
          <w:lang w:val="en-US"/>
        </w:rPr>
        <w:t xml:space="preserve"> (for the entity, </w:t>
      </w:r>
      <w:r w:rsidR="002D7754" w:rsidRPr="00003F16">
        <w:rPr>
          <w:rFonts w:eastAsia="SimSun" w:cs="Angsana New"/>
          <w:color w:val="000000" w:themeColor="text1"/>
          <w:lang w:val="en-US"/>
        </w:rPr>
        <w:t xml:space="preserve">Baht </w:t>
      </w:r>
      <w:r w:rsidR="004D6C82" w:rsidRPr="00003F16">
        <w:rPr>
          <w:rFonts w:eastAsia="SimSun" w:cs="Angsana New"/>
          <w:color w:val="000000" w:themeColor="text1"/>
          <w:lang w:val="en-US"/>
        </w:rPr>
        <w:t>2</w:t>
      </w:r>
      <w:r w:rsidRPr="00003F16">
        <w:rPr>
          <w:rFonts w:eastAsia="SimSun" w:cs="Angsana New"/>
          <w:color w:val="000000" w:themeColor="text1"/>
          <w:cs/>
          <w:lang w:val="en-US"/>
        </w:rPr>
        <w:t xml:space="preserve"> </w:t>
      </w:r>
      <w:r w:rsidRPr="00003F16">
        <w:rPr>
          <w:rFonts w:eastAsia="SimSun" w:cs="Angsana New"/>
          <w:color w:val="000000" w:themeColor="text1"/>
          <w:lang w:val="en-US"/>
        </w:rPr>
        <w:t xml:space="preserve">million and </w:t>
      </w:r>
      <w:r w:rsidR="002D7754" w:rsidRPr="00003F16">
        <w:rPr>
          <w:rFonts w:eastAsia="SimSun" w:cs="Angsana New"/>
          <w:color w:val="000000" w:themeColor="text1"/>
          <w:lang w:val="en-US"/>
        </w:rPr>
        <w:t xml:space="preserve">Baht </w:t>
      </w:r>
      <w:r w:rsidR="00C226B4" w:rsidRPr="00003F16">
        <w:rPr>
          <w:rFonts w:eastAsia="SimSun" w:cs="Angsana New"/>
          <w:color w:val="000000" w:themeColor="text1"/>
          <w:lang w:val="en-US"/>
        </w:rPr>
        <w:t>4</w:t>
      </w:r>
      <w:r w:rsidRPr="00003F16">
        <w:rPr>
          <w:rFonts w:eastAsia="SimSun" w:cs="Angsana New"/>
          <w:color w:val="000000" w:themeColor="text1"/>
          <w:cs/>
          <w:lang w:val="en-US"/>
        </w:rPr>
        <w:t xml:space="preserve"> </w:t>
      </w:r>
      <w:r w:rsidRPr="00003F16">
        <w:rPr>
          <w:rFonts w:eastAsia="SimSun" w:cs="Angsana New"/>
          <w:color w:val="000000" w:themeColor="text1"/>
          <w:lang w:val="en-US"/>
        </w:rPr>
        <w:t>million respectively).</w:t>
      </w:r>
    </w:p>
    <w:p w14:paraId="30041123" w14:textId="28237518" w:rsidR="00C6110F" w:rsidRDefault="00C6110F">
      <w:pPr>
        <w:spacing w:line="240" w:lineRule="auto"/>
        <w:rPr>
          <w:rFonts w:cs="Angsana New"/>
          <w:color w:val="000000" w:themeColor="text1"/>
          <w:sz w:val="32"/>
          <w:szCs w:val="32"/>
          <w:cs/>
          <w:lang w:val="en-US"/>
        </w:rPr>
      </w:pPr>
      <w:r>
        <w:rPr>
          <w:rFonts w:cs="Angsana New"/>
          <w:color w:val="000000" w:themeColor="text1"/>
          <w:sz w:val="32"/>
          <w:szCs w:val="32"/>
          <w:cs/>
          <w:lang w:val="en-US"/>
        </w:rPr>
        <w:br w:type="page"/>
      </w:r>
    </w:p>
    <w:p w14:paraId="734FD19D" w14:textId="77777777" w:rsidR="005C441C" w:rsidRPr="00003F16" w:rsidRDefault="005C441C" w:rsidP="002D7754">
      <w:pPr>
        <w:tabs>
          <w:tab w:val="left" w:pos="640"/>
          <w:tab w:val="left" w:pos="1440"/>
          <w:tab w:val="left" w:pos="2160"/>
        </w:tabs>
        <w:spacing w:line="240" w:lineRule="auto"/>
        <w:rPr>
          <w:rFonts w:cs="Angsana New"/>
          <w:color w:val="000000" w:themeColor="text1"/>
          <w:sz w:val="32"/>
          <w:szCs w:val="32"/>
          <w:lang w:val="en-US"/>
        </w:rPr>
      </w:pPr>
    </w:p>
    <w:p w14:paraId="4A41B04D" w14:textId="0D3863F2" w:rsidR="00E01CC6" w:rsidRPr="00003F16" w:rsidRDefault="00E01CC6" w:rsidP="00186C55">
      <w:pPr>
        <w:spacing w:before="120" w:line="240" w:lineRule="auto"/>
        <w:ind w:left="567" w:hanging="567"/>
        <w:contextualSpacing/>
        <w:jc w:val="thaiDistribute"/>
        <w:rPr>
          <w:rFonts w:cs="Angsana New"/>
          <w:b/>
          <w:bCs/>
          <w:caps/>
          <w:color w:val="000000" w:themeColor="text1"/>
        </w:rPr>
      </w:pPr>
      <w:r w:rsidRPr="00003F16">
        <w:rPr>
          <w:rFonts w:cs="Angsana New"/>
          <w:b/>
          <w:bCs/>
          <w:caps/>
          <w:color w:val="000000" w:themeColor="text1"/>
        </w:rPr>
        <w:t>2</w:t>
      </w:r>
      <w:r w:rsidR="004D6C82" w:rsidRPr="00003F16">
        <w:rPr>
          <w:rFonts w:cs="Angsana New"/>
          <w:b/>
          <w:bCs/>
          <w:caps/>
          <w:color w:val="000000" w:themeColor="text1"/>
        </w:rPr>
        <w:t>1</w:t>
      </w:r>
      <w:r w:rsidRPr="00003F16">
        <w:rPr>
          <w:rFonts w:cs="Angsana New"/>
          <w:b/>
          <w:bCs/>
          <w:caps/>
          <w:color w:val="000000" w:themeColor="text1"/>
        </w:rPr>
        <w:t>.</w:t>
      </w:r>
      <w:r w:rsidRPr="00003F16">
        <w:rPr>
          <w:rFonts w:cs="Angsana New"/>
          <w:b/>
          <w:bCs/>
          <w:caps/>
          <w:color w:val="000000" w:themeColor="text1"/>
        </w:rPr>
        <w:tab/>
        <w:t>NON-CURRENT PROVISION FOR employee benefits</w:t>
      </w:r>
    </w:p>
    <w:p w14:paraId="55154640" w14:textId="1E3FF746" w:rsidR="00E01CC6" w:rsidRPr="00003F16" w:rsidRDefault="00E01CC6" w:rsidP="00186C55">
      <w:pPr>
        <w:shd w:val="clear" w:color="auto" w:fill="FFFFFF"/>
        <w:tabs>
          <w:tab w:val="left" w:pos="1134"/>
        </w:tabs>
        <w:spacing w:before="120" w:line="240" w:lineRule="auto"/>
        <w:ind w:left="1134" w:hanging="567"/>
        <w:contextualSpacing/>
        <w:jc w:val="thaiDistribute"/>
        <w:rPr>
          <w:rFonts w:cs="Angsana New"/>
          <w:color w:val="000000" w:themeColor="text1"/>
          <w:shd w:val="clear" w:color="auto" w:fill="FFFFFF"/>
        </w:rPr>
      </w:pPr>
      <w:r w:rsidRPr="00003F16">
        <w:rPr>
          <w:rFonts w:cs="Angsana New"/>
          <w:color w:val="000000" w:themeColor="text1"/>
          <w:shd w:val="clear" w:color="auto" w:fill="FFFFFF"/>
          <w:lang w:bidi="ar-SA"/>
        </w:rPr>
        <w:t>2</w:t>
      </w:r>
      <w:r w:rsidR="004D6C82" w:rsidRPr="00003F16">
        <w:rPr>
          <w:rFonts w:cs="Angsana New"/>
          <w:color w:val="000000" w:themeColor="text1"/>
          <w:shd w:val="clear" w:color="auto" w:fill="FFFFFF"/>
        </w:rPr>
        <w:t>1</w:t>
      </w:r>
      <w:r w:rsidRPr="00003F16">
        <w:rPr>
          <w:rFonts w:cs="Angsana New"/>
          <w:color w:val="000000" w:themeColor="text1"/>
          <w:shd w:val="clear" w:color="auto" w:fill="FFFFFF"/>
          <w:lang w:bidi="ar-SA"/>
        </w:rPr>
        <w:t>.1</w:t>
      </w:r>
      <w:r w:rsidRPr="00003F16">
        <w:rPr>
          <w:rFonts w:cs="Angsana New"/>
          <w:color w:val="000000" w:themeColor="text1"/>
          <w:shd w:val="clear" w:color="auto" w:fill="FFFFFF"/>
          <w:lang w:bidi="ar-SA"/>
        </w:rPr>
        <w:tab/>
        <w:t>Movements in the non-current provision</w:t>
      </w:r>
      <w:r w:rsidR="002D7754" w:rsidRPr="00003F16">
        <w:rPr>
          <w:rFonts w:cs="Angsana New"/>
          <w:color w:val="000000" w:themeColor="text1"/>
          <w:shd w:val="clear" w:color="auto" w:fill="FFFFFF"/>
          <w:lang w:bidi="ar-SA"/>
        </w:rPr>
        <w:t>s</w:t>
      </w:r>
      <w:r w:rsidRPr="00003F16">
        <w:rPr>
          <w:rFonts w:cs="Angsana New"/>
          <w:color w:val="000000" w:themeColor="text1"/>
          <w:shd w:val="clear" w:color="auto" w:fill="FFFFFF"/>
          <w:lang w:bidi="ar-SA"/>
        </w:rPr>
        <w:t xml:space="preserve"> for employee benefits are as follows:</w:t>
      </w:r>
      <w:r w:rsidRPr="00003F16">
        <w:rPr>
          <w:rFonts w:cs="Angsana New"/>
          <w:color w:val="000000" w:themeColor="text1"/>
          <w:shd w:val="clear" w:color="auto" w:fill="FFFFFF"/>
        </w:rPr>
        <w:tab/>
      </w:r>
    </w:p>
    <w:tbl>
      <w:tblPr>
        <w:tblW w:w="9234" w:type="dxa"/>
        <w:tblInd w:w="150" w:type="dxa"/>
        <w:tblCellMar>
          <w:left w:w="28" w:type="dxa"/>
          <w:right w:w="28" w:type="dxa"/>
        </w:tblCellMar>
        <w:tblLook w:val="01E0" w:firstRow="1" w:lastRow="1" w:firstColumn="1" w:lastColumn="1" w:noHBand="0" w:noVBand="0"/>
      </w:tblPr>
      <w:tblGrid>
        <w:gridCol w:w="3422"/>
        <w:gridCol w:w="973"/>
        <w:gridCol w:w="76"/>
        <w:gridCol w:w="984"/>
        <w:gridCol w:w="82"/>
        <w:gridCol w:w="720"/>
        <w:gridCol w:w="77"/>
        <w:gridCol w:w="968"/>
        <w:gridCol w:w="85"/>
        <w:gridCol w:w="906"/>
        <w:gridCol w:w="93"/>
        <w:gridCol w:w="848"/>
      </w:tblGrid>
      <w:tr w:rsidR="00935A55" w:rsidRPr="00003F16" w14:paraId="288DA9F7" w14:textId="77777777" w:rsidTr="007D0B96">
        <w:tc>
          <w:tcPr>
            <w:tcW w:w="3422" w:type="dxa"/>
          </w:tcPr>
          <w:p w14:paraId="2C34DBA5" w14:textId="77777777" w:rsidR="007D0B96" w:rsidRPr="00003F16" w:rsidRDefault="007D0B96" w:rsidP="007D0B96">
            <w:pPr>
              <w:tabs>
                <w:tab w:val="left" w:pos="110"/>
                <w:tab w:val="left" w:pos="851"/>
                <w:tab w:val="left" w:pos="1134"/>
                <w:tab w:val="left" w:pos="3161"/>
                <w:tab w:val="left" w:pos="3379"/>
              </w:tabs>
              <w:spacing w:line="440" w:lineRule="exact"/>
              <w:contextualSpacing/>
              <w:jc w:val="both"/>
              <w:rPr>
                <w:rFonts w:cs="Angsana New"/>
                <w:color w:val="000000" w:themeColor="text1"/>
                <w:sz w:val="22"/>
                <w:szCs w:val="22"/>
              </w:rPr>
            </w:pPr>
          </w:p>
        </w:tc>
        <w:tc>
          <w:tcPr>
            <w:tcW w:w="5812" w:type="dxa"/>
            <w:gridSpan w:val="11"/>
            <w:tcBorders>
              <w:bottom w:val="single" w:sz="6" w:space="0" w:color="auto"/>
            </w:tcBorders>
          </w:tcPr>
          <w:p w14:paraId="02DB0CFB" w14:textId="6F114A27" w:rsidR="007D0B96" w:rsidRPr="00003F16" w:rsidRDefault="007D0B96" w:rsidP="007D0B96">
            <w:pPr>
              <w:tabs>
                <w:tab w:val="left" w:pos="284"/>
                <w:tab w:val="left" w:pos="851"/>
                <w:tab w:val="left" w:pos="1134"/>
                <w:tab w:val="left" w:pos="3161"/>
                <w:tab w:val="left" w:pos="3379"/>
              </w:tabs>
              <w:spacing w:line="440" w:lineRule="exact"/>
              <w:contextualSpacing/>
              <w:jc w:val="right"/>
              <w:rPr>
                <w:rFonts w:cs="Angsana New"/>
                <w:color w:val="000000" w:themeColor="text1"/>
                <w:sz w:val="22"/>
                <w:szCs w:val="22"/>
                <w:cs/>
                <w:lang w:val="en-US"/>
              </w:rPr>
            </w:pPr>
            <w:r w:rsidRPr="00003F16">
              <w:rPr>
                <w:rFonts w:cs="Angsana New"/>
                <w:color w:val="000000" w:themeColor="text1"/>
                <w:sz w:val="24"/>
                <w:szCs w:val="24"/>
              </w:rPr>
              <w:t>Unit : Thousand Baht</w:t>
            </w:r>
          </w:p>
        </w:tc>
      </w:tr>
      <w:tr w:rsidR="00935A55" w:rsidRPr="00003F16" w14:paraId="22916264" w14:textId="77777777" w:rsidTr="006D4167">
        <w:tc>
          <w:tcPr>
            <w:tcW w:w="3422" w:type="dxa"/>
          </w:tcPr>
          <w:p w14:paraId="43709572" w14:textId="77777777" w:rsidR="007D0B96" w:rsidRPr="00003F16" w:rsidRDefault="007D0B96" w:rsidP="007D0B96">
            <w:pPr>
              <w:tabs>
                <w:tab w:val="left" w:pos="110"/>
                <w:tab w:val="left" w:pos="851"/>
                <w:tab w:val="left" w:pos="1134"/>
                <w:tab w:val="left" w:pos="3161"/>
                <w:tab w:val="left" w:pos="3379"/>
              </w:tabs>
              <w:spacing w:line="440" w:lineRule="exact"/>
              <w:contextualSpacing/>
              <w:jc w:val="both"/>
              <w:rPr>
                <w:rFonts w:cs="Angsana New"/>
                <w:color w:val="000000" w:themeColor="text1"/>
                <w:sz w:val="22"/>
                <w:szCs w:val="22"/>
              </w:rPr>
            </w:pPr>
          </w:p>
        </w:tc>
        <w:tc>
          <w:tcPr>
            <w:tcW w:w="5812" w:type="dxa"/>
            <w:gridSpan w:val="11"/>
            <w:tcBorders>
              <w:bottom w:val="single" w:sz="6" w:space="0" w:color="auto"/>
            </w:tcBorders>
          </w:tcPr>
          <w:p w14:paraId="51220E74" w14:textId="34DFA595" w:rsidR="007D0B96" w:rsidRPr="00003F16" w:rsidRDefault="007D0B96" w:rsidP="007D0B96">
            <w:pPr>
              <w:tabs>
                <w:tab w:val="left" w:pos="284"/>
                <w:tab w:val="left" w:pos="851"/>
                <w:tab w:val="left" w:pos="1134"/>
                <w:tab w:val="left" w:pos="3161"/>
                <w:tab w:val="left" w:pos="3379"/>
              </w:tabs>
              <w:spacing w:line="440" w:lineRule="exact"/>
              <w:contextualSpacing/>
              <w:jc w:val="center"/>
              <w:rPr>
                <w:rFonts w:cs="Angsana New"/>
                <w:color w:val="000000" w:themeColor="text1"/>
                <w:sz w:val="22"/>
                <w:szCs w:val="22"/>
              </w:rPr>
            </w:pPr>
            <w:r w:rsidRPr="00003F16">
              <w:rPr>
                <w:rFonts w:cs="Angsana New"/>
                <w:color w:val="000000" w:themeColor="text1"/>
                <w:lang w:val="en-US"/>
              </w:rPr>
              <w:t xml:space="preserve">Consolidated </w:t>
            </w:r>
            <w:r w:rsidR="00EE29BC" w:rsidRPr="00003F16">
              <w:rPr>
                <w:rFonts w:cs="Angsana New"/>
                <w:color w:val="000000" w:themeColor="text1"/>
                <w:lang w:val="en-US"/>
              </w:rPr>
              <w:t>f</w:t>
            </w:r>
            <w:r w:rsidRPr="00003F16">
              <w:rPr>
                <w:rFonts w:cs="Angsana New"/>
                <w:color w:val="000000" w:themeColor="text1"/>
                <w:lang w:val="en-US"/>
              </w:rPr>
              <w:t xml:space="preserve">inancial </w:t>
            </w:r>
            <w:r w:rsidR="00EE29BC" w:rsidRPr="00003F16">
              <w:rPr>
                <w:rFonts w:cs="Angsana New"/>
                <w:color w:val="000000" w:themeColor="text1"/>
                <w:lang w:val="en-US"/>
              </w:rPr>
              <w:t>s</w:t>
            </w:r>
            <w:r w:rsidRPr="00003F16">
              <w:rPr>
                <w:rFonts w:cs="Angsana New"/>
                <w:color w:val="000000" w:themeColor="text1"/>
                <w:lang w:val="en-US"/>
              </w:rPr>
              <w:t>tatements</w:t>
            </w:r>
          </w:p>
        </w:tc>
      </w:tr>
      <w:tr w:rsidR="00935A55" w:rsidRPr="00003F16" w14:paraId="7D51AF13" w14:textId="77777777" w:rsidTr="006D4167">
        <w:tc>
          <w:tcPr>
            <w:tcW w:w="3422" w:type="dxa"/>
          </w:tcPr>
          <w:p w14:paraId="5DBE25B9" w14:textId="77777777" w:rsidR="007D0B96" w:rsidRPr="00003F16" w:rsidRDefault="007D0B96" w:rsidP="007D0B96">
            <w:pPr>
              <w:tabs>
                <w:tab w:val="left" w:pos="110"/>
                <w:tab w:val="left" w:pos="851"/>
                <w:tab w:val="left" w:pos="1134"/>
                <w:tab w:val="left" w:pos="3161"/>
                <w:tab w:val="left" w:pos="3379"/>
              </w:tabs>
              <w:spacing w:line="440" w:lineRule="exact"/>
              <w:contextualSpacing/>
              <w:jc w:val="both"/>
              <w:rPr>
                <w:rFonts w:cs="Angsana New"/>
                <w:color w:val="000000" w:themeColor="text1"/>
                <w:sz w:val="22"/>
                <w:szCs w:val="22"/>
              </w:rPr>
            </w:pPr>
          </w:p>
        </w:tc>
        <w:tc>
          <w:tcPr>
            <w:tcW w:w="2835" w:type="dxa"/>
            <w:gridSpan w:val="5"/>
            <w:tcBorders>
              <w:bottom w:val="single" w:sz="6" w:space="0" w:color="auto"/>
            </w:tcBorders>
          </w:tcPr>
          <w:p w14:paraId="62BA1581" w14:textId="7B542EFF" w:rsidR="007D0B96" w:rsidRPr="00003F16" w:rsidRDefault="007D0B96" w:rsidP="007D0B96">
            <w:pPr>
              <w:tabs>
                <w:tab w:val="left" w:pos="284"/>
                <w:tab w:val="left" w:pos="851"/>
                <w:tab w:val="left" w:pos="1134"/>
                <w:tab w:val="left" w:pos="3161"/>
                <w:tab w:val="left" w:pos="3379"/>
              </w:tabs>
              <w:spacing w:line="440" w:lineRule="exact"/>
              <w:contextualSpacing/>
              <w:jc w:val="center"/>
              <w:rPr>
                <w:rFonts w:cs="Angsana New"/>
                <w:color w:val="000000" w:themeColor="text1"/>
                <w:sz w:val="22"/>
                <w:szCs w:val="22"/>
                <w:lang w:val="en-US"/>
              </w:rPr>
            </w:pPr>
            <w:r w:rsidRPr="00003F16">
              <w:rPr>
                <w:rFonts w:cs="Angsana New"/>
                <w:color w:val="000000" w:themeColor="text1"/>
                <w:sz w:val="22"/>
                <w:szCs w:val="22"/>
              </w:rPr>
              <w:t>2</w:t>
            </w:r>
            <w:r w:rsidRPr="00003F16">
              <w:rPr>
                <w:rFonts w:cs="Angsana New"/>
                <w:color w:val="000000" w:themeColor="text1"/>
                <w:sz w:val="22"/>
                <w:szCs w:val="22"/>
                <w:lang w:val="en-US"/>
              </w:rPr>
              <w:t>02</w:t>
            </w:r>
            <w:r w:rsidR="00CF11EA" w:rsidRPr="00003F16">
              <w:rPr>
                <w:rFonts w:cs="Angsana New"/>
                <w:color w:val="000000" w:themeColor="text1"/>
                <w:sz w:val="22"/>
                <w:szCs w:val="22"/>
                <w:lang w:val="en-US"/>
              </w:rPr>
              <w:t>5</w:t>
            </w:r>
          </w:p>
        </w:tc>
        <w:tc>
          <w:tcPr>
            <w:tcW w:w="77" w:type="dxa"/>
          </w:tcPr>
          <w:p w14:paraId="17D7D3E7" w14:textId="77777777" w:rsidR="007D0B96" w:rsidRPr="00003F16" w:rsidRDefault="007D0B96" w:rsidP="007D0B96">
            <w:pPr>
              <w:tabs>
                <w:tab w:val="left" w:pos="284"/>
                <w:tab w:val="left" w:pos="851"/>
                <w:tab w:val="left" w:pos="1134"/>
                <w:tab w:val="left" w:pos="3161"/>
                <w:tab w:val="left" w:pos="3379"/>
              </w:tabs>
              <w:spacing w:line="440" w:lineRule="exact"/>
              <w:contextualSpacing/>
              <w:jc w:val="both"/>
              <w:rPr>
                <w:rFonts w:cs="Angsana New"/>
                <w:color w:val="000000" w:themeColor="text1"/>
                <w:sz w:val="22"/>
                <w:szCs w:val="22"/>
              </w:rPr>
            </w:pPr>
          </w:p>
        </w:tc>
        <w:tc>
          <w:tcPr>
            <w:tcW w:w="2900" w:type="dxa"/>
            <w:gridSpan w:val="5"/>
            <w:tcBorders>
              <w:bottom w:val="single" w:sz="6" w:space="0" w:color="auto"/>
            </w:tcBorders>
          </w:tcPr>
          <w:p w14:paraId="4DE8F6D2" w14:textId="62C30966" w:rsidR="007D0B96" w:rsidRPr="00003F16" w:rsidRDefault="007D0B96" w:rsidP="007D0B96">
            <w:pPr>
              <w:tabs>
                <w:tab w:val="left" w:pos="284"/>
                <w:tab w:val="left" w:pos="851"/>
                <w:tab w:val="left" w:pos="1134"/>
                <w:tab w:val="left" w:pos="3161"/>
                <w:tab w:val="left" w:pos="3379"/>
              </w:tabs>
              <w:spacing w:line="440" w:lineRule="exact"/>
              <w:contextualSpacing/>
              <w:jc w:val="center"/>
              <w:rPr>
                <w:rFonts w:cs="Angsana New"/>
                <w:color w:val="000000" w:themeColor="text1"/>
                <w:sz w:val="22"/>
                <w:szCs w:val="22"/>
                <w:lang w:val="en-US"/>
              </w:rPr>
            </w:pPr>
            <w:r w:rsidRPr="00003F16">
              <w:rPr>
                <w:rFonts w:cs="Angsana New"/>
                <w:color w:val="000000" w:themeColor="text1"/>
                <w:sz w:val="22"/>
                <w:szCs w:val="22"/>
              </w:rPr>
              <w:t>202</w:t>
            </w:r>
            <w:r w:rsidR="00CF11EA" w:rsidRPr="00003F16">
              <w:rPr>
                <w:rFonts w:cs="Angsana New"/>
                <w:color w:val="000000" w:themeColor="text1"/>
                <w:sz w:val="22"/>
                <w:szCs w:val="22"/>
              </w:rPr>
              <w:t>4</w:t>
            </w:r>
          </w:p>
        </w:tc>
      </w:tr>
      <w:tr w:rsidR="00935A55" w:rsidRPr="00003F16" w14:paraId="196AA709" w14:textId="77777777" w:rsidTr="006D4167">
        <w:tc>
          <w:tcPr>
            <w:tcW w:w="3422" w:type="dxa"/>
          </w:tcPr>
          <w:p w14:paraId="41B67579" w14:textId="77777777" w:rsidR="007D0B96" w:rsidRPr="00003F16" w:rsidRDefault="007D0B96" w:rsidP="007D0B96">
            <w:pPr>
              <w:tabs>
                <w:tab w:val="left" w:pos="110"/>
                <w:tab w:val="left" w:pos="851"/>
                <w:tab w:val="left" w:pos="1134"/>
                <w:tab w:val="left" w:pos="3161"/>
                <w:tab w:val="left" w:pos="3379"/>
              </w:tabs>
              <w:spacing w:line="440" w:lineRule="exact"/>
              <w:contextualSpacing/>
              <w:jc w:val="both"/>
              <w:rPr>
                <w:rFonts w:cs="Angsana New"/>
                <w:color w:val="000000" w:themeColor="text1"/>
                <w:sz w:val="22"/>
                <w:szCs w:val="22"/>
              </w:rPr>
            </w:pPr>
          </w:p>
        </w:tc>
        <w:tc>
          <w:tcPr>
            <w:tcW w:w="973" w:type="dxa"/>
            <w:tcBorders>
              <w:top w:val="single" w:sz="6" w:space="0" w:color="auto"/>
              <w:bottom w:val="single" w:sz="6" w:space="0" w:color="auto"/>
            </w:tcBorders>
            <w:vAlign w:val="bottom"/>
          </w:tcPr>
          <w:p w14:paraId="0FC56951" w14:textId="77777777" w:rsidR="007D0B96" w:rsidRPr="00003F16" w:rsidRDefault="007D0B96" w:rsidP="007D0B96">
            <w:pPr>
              <w:tabs>
                <w:tab w:val="left" w:pos="3161"/>
                <w:tab w:val="left" w:pos="3379"/>
              </w:tabs>
              <w:spacing w:line="440" w:lineRule="exact"/>
              <w:ind w:left="-58" w:right="-28"/>
              <w:contextualSpacing/>
              <w:jc w:val="center"/>
              <w:rPr>
                <w:rFonts w:cs="Angsana New"/>
                <w:color w:val="000000" w:themeColor="text1"/>
                <w:sz w:val="22"/>
                <w:szCs w:val="22"/>
                <w:cs/>
                <w:lang w:val="en-US"/>
              </w:rPr>
            </w:pPr>
            <w:r w:rsidRPr="00003F16">
              <w:rPr>
                <w:rFonts w:cs="Angsana New"/>
                <w:color w:val="000000" w:themeColor="text1"/>
                <w:sz w:val="22"/>
                <w:szCs w:val="22"/>
              </w:rPr>
              <w:t>Post-employment benefits</w:t>
            </w:r>
          </w:p>
        </w:tc>
        <w:tc>
          <w:tcPr>
            <w:tcW w:w="76" w:type="dxa"/>
            <w:tcBorders>
              <w:top w:val="single" w:sz="6" w:space="0" w:color="auto"/>
            </w:tcBorders>
            <w:vAlign w:val="bottom"/>
          </w:tcPr>
          <w:p w14:paraId="23661168" w14:textId="77777777" w:rsidR="007D0B96" w:rsidRPr="00003F16" w:rsidRDefault="007D0B96" w:rsidP="007D0B96">
            <w:pPr>
              <w:tabs>
                <w:tab w:val="left" w:pos="284"/>
                <w:tab w:val="left" w:pos="851"/>
                <w:tab w:val="left" w:pos="1134"/>
                <w:tab w:val="left" w:pos="3161"/>
                <w:tab w:val="left" w:pos="3379"/>
              </w:tabs>
              <w:spacing w:line="440" w:lineRule="exact"/>
              <w:ind w:left="-58" w:right="-28"/>
              <w:contextualSpacing/>
              <w:jc w:val="center"/>
              <w:rPr>
                <w:rFonts w:cs="Angsana New"/>
                <w:color w:val="000000" w:themeColor="text1"/>
                <w:sz w:val="22"/>
                <w:szCs w:val="22"/>
              </w:rPr>
            </w:pPr>
          </w:p>
        </w:tc>
        <w:tc>
          <w:tcPr>
            <w:tcW w:w="984" w:type="dxa"/>
            <w:tcBorders>
              <w:top w:val="single" w:sz="6" w:space="0" w:color="auto"/>
              <w:bottom w:val="single" w:sz="6" w:space="0" w:color="auto"/>
            </w:tcBorders>
            <w:vAlign w:val="bottom"/>
          </w:tcPr>
          <w:p w14:paraId="1DB6997A" w14:textId="77777777" w:rsidR="007D0B96" w:rsidRPr="00003F16" w:rsidRDefault="007D0B96" w:rsidP="007D0B96">
            <w:pPr>
              <w:tabs>
                <w:tab w:val="left" w:pos="3161"/>
                <w:tab w:val="left" w:pos="3379"/>
              </w:tabs>
              <w:spacing w:line="440" w:lineRule="exact"/>
              <w:ind w:left="-58" w:right="-28"/>
              <w:contextualSpacing/>
              <w:jc w:val="center"/>
              <w:rPr>
                <w:rFonts w:cs="Angsana New"/>
                <w:color w:val="000000" w:themeColor="text1"/>
                <w:sz w:val="22"/>
                <w:szCs w:val="22"/>
                <w:cs/>
                <w:lang w:val="en-US"/>
              </w:rPr>
            </w:pPr>
            <w:r w:rsidRPr="00003F16">
              <w:rPr>
                <w:rFonts w:cs="Angsana New"/>
                <w:color w:val="000000" w:themeColor="text1"/>
                <w:sz w:val="22"/>
                <w:szCs w:val="22"/>
              </w:rPr>
              <w:t>Other long- term benefits</w:t>
            </w:r>
          </w:p>
        </w:tc>
        <w:tc>
          <w:tcPr>
            <w:tcW w:w="82" w:type="dxa"/>
            <w:vAlign w:val="bottom"/>
          </w:tcPr>
          <w:p w14:paraId="012A96DF" w14:textId="77777777" w:rsidR="007D0B96" w:rsidRPr="00003F16" w:rsidRDefault="007D0B96" w:rsidP="007D0B96">
            <w:pPr>
              <w:tabs>
                <w:tab w:val="left" w:pos="284"/>
                <w:tab w:val="left" w:pos="851"/>
                <w:tab w:val="left" w:pos="1134"/>
                <w:tab w:val="left" w:pos="3161"/>
                <w:tab w:val="left" w:pos="3379"/>
              </w:tabs>
              <w:spacing w:line="440" w:lineRule="exact"/>
              <w:ind w:left="-58" w:right="-28"/>
              <w:contextualSpacing/>
              <w:jc w:val="center"/>
              <w:rPr>
                <w:rFonts w:cs="Angsana New"/>
                <w:color w:val="000000" w:themeColor="text1"/>
                <w:sz w:val="22"/>
                <w:szCs w:val="22"/>
              </w:rPr>
            </w:pPr>
          </w:p>
        </w:tc>
        <w:tc>
          <w:tcPr>
            <w:tcW w:w="720" w:type="dxa"/>
            <w:tcBorders>
              <w:top w:val="single" w:sz="6" w:space="0" w:color="auto"/>
              <w:bottom w:val="single" w:sz="6" w:space="0" w:color="auto"/>
            </w:tcBorders>
            <w:vAlign w:val="bottom"/>
          </w:tcPr>
          <w:p w14:paraId="59EA894E" w14:textId="77777777" w:rsidR="007D0B96" w:rsidRPr="00003F16" w:rsidRDefault="007D0B96" w:rsidP="007D0B96">
            <w:pPr>
              <w:tabs>
                <w:tab w:val="left" w:pos="3161"/>
                <w:tab w:val="left" w:pos="3379"/>
              </w:tabs>
              <w:spacing w:line="440" w:lineRule="exact"/>
              <w:ind w:left="-58" w:right="-28"/>
              <w:contextualSpacing/>
              <w:jc w:val="center"/>
              <w:rPr>
                <w:rFonts w:cs="Angsana New"/>
                <w:color w:val="000000" w:themeColor="text1"/>
                <w:sz w:val="22"/>
                <w:szCs w:val="22"/>
                <w:lang w:val="en-US"/>
              </w:rPr>
            </w:pPr>
            <w:r w:rsidRPr="00003F16">
              <w:rPr>
                <w:rFonts w:cs="Angsana New"/>
                <w:color w:val="000000" w:themeColor="text1"/>
                <w:sz w:val="22"/>
                <w:szCs w:val="22"/>
                <w:lang w:val="en-US"/>
              </w:rPr>
              <w:t>Total</w:t>
            </w:r>
          </w:p>
        </w:tc>
        <w:tc>
          <w:tcPr>
            <w:tcW w:w="77" w:type="dxa"/>
            <w:vAlign w:val="bottom"/>
          </w:tcPr>
          <w:p w14:paraId="15A25A32" w14:textId="77777777" w:rsidR="007D0B96" w:rsidRPr="00003F16" w:rsidRDefault="007D0B96" w:rsidP="007D0B96">
            <w:pPr>
              <w:tabs>
                <w:tab w:val="left" w:pos="284"/>
                <w:tab w:val="left" w:pos="851"/>
                <w:tab w:val="left" w:pos="1134"/>
                <w:tab w:val="left" w:pos="3161"/>
                <w:tab w:val="left" w:pos="3379"/>
              </w:tabs>
              <w:spacing w:line="440" w:lineRule="exact"/>
              <w:contextualSpacing/>
              <w:jc w:val="center"/>
              <w:rPr>
                <w:rFonts w:cs="Angsana New"/>
                <w:color w:val="000000" w:themeColor="text1"/>
                <w:sz w:val="22"/>
                <w:szCs w:val="22"/>
              </w:rPr>
            </w:pPr>
          </w:p>
        </w:tc>
        <w:tc>
          <w:tcPr>
            <w:tcW w:w="968" w:type="dxa"/>
            <w:tcBorders>
              <w:top w:val="single" w:sz="6" w:space="0" w:color="auto"/>
              <w:bottom w:val="single" w:sz="6" w:space="0" w:color="auto"/>
            </w:tcBorders>
            <w:vAlign w:val="bottom"/>
          </w:tcPr>
          <w:p w14:paraId="106ADB7A" w14:textId="77777777" w:rsidR="007D0B96" w:rsidRPr="00003F16" w:rsidRDefault="007D0B96" w:rsidP="007D0B96">
            <w:pPr>
              <w:tabs>
                <w:tab w:val="left" w:pos="3161"/>
                <w:tab w:val="left" w:pos="3379"/>
              </w:tabs>
              <w:spacing w:line="440" w:lineRule="exact"/>
              <w:ind w:left="-58" w:right="-28"/>
              <w:contextualSpacing/>
              <w:jc w:val="center"/>
              <w:rPr>
                <w:rFonts w:cs="Angsana New"/>
                <w:color w:val="000000" w:themeColor="text1"/>
                <w:sz w:val="22"/>
                <w:szCs w:val="22"/>
                <w:cs/>
                <w:lang w:val="en-US"/>
              </w:rPr>
            </w:pPr>
            <w:r w:rsidRPr="00003F16">
              <w:rPr>
                <w:rFonts w:cs="Angsana New"/>
                <w:color w:val="000000" w:themeColor="text1"/>
                <w:sz w:val="22"/>
                <w:szCs w:val="22"/>
              </w:rPr>
              <w:t>Post-employment benefits</w:t>
            </w:r>
          </w:p>
        </w:tc>
        <w:tc>
          <w:tcPr>
            <w:tcW w:w="85" w:type="dxa"/>
            <w:tcBorders>
              <w:top w:val="single" w:sz="6" w:space="0" w:color="auto"/>
            </w:tcBorders>
            <w:vAlign w:val="bottom"/>
          </w:tcPr>
          <w:p w14:paraId="6E728A58" w14:textId="77777777" w:rsidR="007D0B96" w:rsidRPr="00003F16" w:rsidRDefault="007D0B96" w:rsidP="007D0B96">
            <w:pPr>
              <w:tabs>
                <w:tab w:val="left" w:pos="284"/>
                <w:tab w:val="left" w:pos="851"/>
                <w:tab w:val="left" w:pos="1134"/>
                <w:tab w:val="left" w:pos="3161"/>
                <w:tab w:val="left" w:pos="3379"/>
              </w:tabs>
              <w:spacing w:line="440" w:lineRule="exact"/>
              <w:ind w:left="-58" w:right="-28"/>
              <w:contextualSpacing/>
              <w:jc w:val="center"/>
              <w:rPr>
                <w:rFonts w:cs="Angsana New"/>
                <w:color w:val="000000" w:themeColor="text1"/>
                <w:sz w:val="22"/>
                <w:szCs w:val="22"/>
              </w:rPr>
            </w:pPr>
          </w:p>
        </w:tc>
        <w:tc>
          <w:tcPr>
            <w:tcW w:w="906" w:type="dxa"/>
            <w:tcBorders>
              <w:top w:val="single" w:sz="6" w:space="0" w:color="auto"/>
              <w:bottom w:val="single" w:sz="6" w:space="0" w:color="auto"/>
            </w:tcBorders>
            <w:vAlign w:val="bottom"/>
          </w:tcPr>
          <w:p w14:paraId="3B32468F" w14:textId="77777777" w:rsidR="007D0B96" w:rsidRPr="00003F16" w:rsidRDefault="007D0B96" w:rsidP="007D0B96">
            <w:pPr>
              <w:tabs>
                <w:tab w:val="left" w:pos="3161"/>
                <w:tab w:val="left" w:pos="3379"/>
              </w:tabs>
              <w:spacing w:line="440" w:lineRule="exact"/>
              <w:ind w:left="-58" w:right="-28"/>
              <w:contextualSpacing/>
              <w:jc w:val="center"/>
              <w:rPr>
                <w:rFonts w:cs="Angsana New"/>
                <w:color w:val="000000" w:themeColor="text1"/>
                <w:sz w:val="22"/>
                <w:szCs w:val="22"/>
                <w:cs/>
                <w:lang w:val="en-US"/>
              </w:rPr>
            </w:pPr>
            <w:r w:rsidRPr="00003F16">
              <w:rPr>
                <w:rFonts w:cs="Angsana New"/>
                <w:color w:val="000000" w:themeColor="text1"/>
                <w:sz w:val="22"/>
                <w:szCs w:val="22"/>
              </w:rPr>
              <w:t>Other long- term benefits</w:t>
            </w:r>
          </w:p>
        </w:tc>
        <w:tc>
          <w:tcPr>
            <w:tcW w:w="93" w:type="dxa"/>
            <w:tcBorders>
              <w:top w:val="single" w:sz="6" w:space="0" w:color="auto"/>
            </w:tcBorders>
            <w:vAlign w:val="bottom"/>
          </w:tcPr>
          <w:p w14:paraId="12C9A7B4" w14:textId="77777777" w:rsidR="007D0B96" w:rsidRPr="00003F16" w:rsidRDefault="007D0B96" w:rsidP="007D0B96">
            <w:pPr>
              <w:tabs>
                <w:tab w:val="left" w:pos="284"/>
                <w:tab w:val="left" w:pos="851"/>
                <w:tab w:val="left" w:pos="1134"/>
                <w:tab w:val="left" w:pos="3161"/>
                <w:tab w:val="left" w:pos="3379"/>
              </w:tabs>
              <w:spacing w:line="440" w:lineRule="exact"/>
              <w:ind w:left="-58" w:right="-28"/>
              <w:contextualSpacing/>
              <w:jc w:val="center"/>
              <w:rPr>
                <w:rFonts w:cs="Angsana New"/>
                <w:color w:val="000000" w:themeColor="text1"/>
                <w:sz w:val="22"/>
                <w:szCs w:val="22"/>
              </w:rPr>
            </w:pPr>
          </w:p>
        </w:tc>
        <w:tc>
          <w:tcPr>
            <w:tcW w:w="848" w:type="dxa"/>
            <w:tcBorders>
              <w:top w:val="single" w:sz="6" w:space="0" w:color="auto"/>
              <w:bottom w:val="single" w:sz="6" w:space="0" w:color="auto"/>
            </w:tcBorders>
            <w:vAlign w:val="bottom"/>
          </w:tcPr>
          <w:p w14:paraId="5D33705E" w14:textId="77777777" w:rsidR="007D0B96" w:rsidRPr="00003F16" w:rsidRDefault="007D0B96" w:rsidP="007D0B96">
            <w:pPr>
              <w:tabs>
                <w:tab w:val="left" w:pos="3161"/>
                <w:tab w:val="left" w:pos="3379"/>
              </w:tabs>
              <w:spacing w:line="440" w:lineRule="exact"/>
              <w:ind w:left="-58" w:right="-28"/>
              <w:contextualSpacing/>
              <w:jc w:val="center"/>
              <w:rPr>
                <w:rFonts w:cs="Angsana New"/>
                <w:color w:val="000000" w:themeColor="text1"/>
                <w:sz w:val="22"/>
                <w:szCs w:val="22"/>
                <w:lang w:val="en-US"/>
              </w:rPr>
            </w:pPr>
            <w:r w:rsidRPr="00003F16">
              <w:rPr>
                <w:rFonts w:cs="Angsana New"/>
                <w:color w:val="000000" w:themeColor="text1"/>
                <w:sz w:val="22"/>
                <w:szCs w:val="22"/>
                <w:lang w:val="en-US"/>
              </w:rPr>
              <w:t>Total</w:t>
            </w:r>
          </w:p>
        </w:tc>
      </w:tr>
      <w:tr w:rsidR="00935A55" w:rsidRPr="00003F16" w14:paraId="4BD1C6C5" w14:textId="77777777" w:rsidTr="006D4167">
        <w:tc>
          <w:tcPr>
            <w:tcW w:w="3422" w:type="dxa"/>
          </w:tcPr>
          <w:p w14:paraId="2B96B26D" w14:textId="40FED00A" w:rsidR="00CF11EA" w:rsidRPr="00003F16" w:rsidRDefault="00CF11EA" w:rsidP="00CF11EA">
            <w:pPr>
              <w:spacing w:line="440" w:lineRule="exact"/>
              <w:ind w:left="540" w:hanging="540"/>
              <w:contextualSpacing/>
              <w:rPr>
                <w:rFonts w:cs="Angsana New"/>
                <w:color w:val="000000" w:themeColor="text1"/>
                <w:sz w:val="22"/>
                <w:szCs w:val="22"/>
              </w:rPr>
            </w:pPr>
            <w:r w:rsidRPr="00003F16">
              <w:rPr>
                <w:rFonts w:cs="Angsana New"/>
                <w:color w:val="000000" w:themeColor="text1"/>
                <w:sz w:val="22"/>
                <w:szCs w:val="22"/>
              </w:rPr>
              <w:t>Beginning non-current provisions for employee benefits</w:t>
            </w:r>
          </w:p>
        </w:tc>
        <w:tc>
          <w:tcPr>
            <w:tcW w:w="973" w:type="dxa"/>
          </w:tcPr>
          <w:p w14:paraId="4F47D53D" w14:textId="4D478D05" w:rsidR="00CF11EA" w:rsidRPr="00003F16" w:rsidRDefault="0033204E" w:rsidP="00CF11EA">
            <w:pPr>
              <w:spacing w:line="440" w:lineRule="exact"/>
              <w:ind w:right="57"/>
              <w:contextualSpacing/>
              <w:jc w:val="right"/>
              <w:rPr>
                <w:rFonts w:cs="Angsana New"/>
                <w:color w:val="000000" w:themeColor="text1"/>
                <w:sz w:val="22"/>
                <w:szCs w:val="22"/>
              </w:rPr>
            </w:pPr>
            <w:r w:rsidRPr="00003F16">
              <w:rPr>
                <w:rFonts w:cs="Angsana New"/>
                <w:color w:val="000000" w:themeColor="text1"/>
                <w:sz w:val="20"/>
                <w:szCs w:val="20"/>
                <w:lang w:val="en-US"/>
              </w:rPr>
              <w:t>42,664</w:t>
            </w:r>
          </w:p>
        </w:tc>
        <w:tc>
          <w:tcPr>
            <w:tcW w:w="76" w:type="dxa"/>
          </w:tcPr>
          <w:p w14:paraId="11CC769B" w14:textId="77777777" w:rsidR="00CF11EA" w:rsidRPr="00003F16" w:rsidRDefault="00CF11EA" w:rsidP="00CF11EA">
            <w:pPr>
              <w:tabs>
                <w:tab w:val="decimal" w:pos="792"/>
              </w:tabs>
              <w:spacing w:line="440" w:lineRule="exact"/>
              <w:ind w:right="57"/>
              <w:contextualSpacing/>
              <w:jc w:val="right"/>
              <w:rPr>
                <w:rFonts w:cs="Angsana New"/>
                <w:color w:val="000000" w:themeColor="text1"/>
                <w:sz w:val="22"/>
                <w:szCs w:val="22"/>
              </w:rPr>
            </w:pPr>
          </w:p>
        </w:tc>
        <w:tc>
          <w:tcPr>
            <w:tcW w:w="984" w:type="dxa"/>
          </w:tcPr>
          <w:p w14:paraId="6BEECBEF" w14:textId="0627945A" w:rsidR="00CF11EA"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9,510</w:t>
            </w:r>
          </w:p>
        </w:tc>
        <w:tc>
          <w:tcPr>
            <w:tcW w:w="82" w:type="dxa"/>
          </w:tcPr>
          <w:p w14:paraId="43126F6F" w14:textId="77777777" w:rsidR="00CF11EA" w:rsidRPr="00003F16" w:rsidRDefault="00CF11EA" w:rsidP="00CF11EA">
            <w:pPr>
              <w:tabs>
                <w:tab w:val="decimal" w:pos="792"/>
              </w:tabs>
              <w:spacing w:line="440" w:lineRule="exact"/>
              <w:ind w:right="57"/>
              <w:contextualSpacing/>
              <w:jc w:val="right"/>
              <w:rPr>
                <w:rFonts w:cs="Angsana New"/>
                <w:color w:val="000000" w:themeColor="text1"/>
                <w:sz w:val="22"/>
                <w:szCs w:val="22"/>
                <w:lang w:val="en-US"/>
              </w:rPr>
            </w:pPr>
          </w:p>
        </w:tc>
        <w:tc>
          <w:tcPr>
            <w:tcW w:w="720" w:type="dxa"/>
          </w:tcPr>
          <w:p w14:paraId="3549C679" w14:textId="4241DA30" w:rsidR="00CF11EA"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52,174</w:t>
            </w:r>
          </w:p>
        </w:tc>
        <w:tc>
          <w:tcPr>
            <w:tcW w:w="77" w:type="dxa"/>
          </w:tcPr>
          <w:p w14:paraId="6A4FDEEE"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968" w:type="dxa"/>
          </w:tcPr>
          <w:p w14:paraId="15283B89" w14:textId="142B5DBB"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40,223</w:t>
            </w:r>
          </w:p>
        </w:tc>
        <w:tc>
          <w:tcPr>
            <w:tcW w:w="85" w:type="dxa"/>
          </w:tcPr>
          <w:p w14:paraId="4380BFE6"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906" w:type="dxa"/>
          </w:tcPr>
          <w:p w14:paraId="3D4EBF2F" w14:textId="413DE5E0"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7,607</w:t>
            </w:r>
          </w:p>
        </w:tc>
        <w:tc>
          <w:tcPr>
            <w:tcW w:w="93" w:type="dxa"/>
          </w:tcPr>
          <w:p w14:paraId="110945BE"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848" w:type="dxa"/>
          </w:tcPr>
          <w:p w14:paraId="2BC5516F" w14:textId="27A882B2"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47,830</w:t>
            </w:r>
          </w:p>
        </w:tc>
      </w:tr>
      <w:tr w:rsidR="00935A55" w:rsidRPr="00003F16" w14:paraId="7BC1B4C8" w14:textId="77777777">
        <w:tc>
          <w:tcPr>
            <w:tcW w:w="3422" w:type="dxa"/>
          </w:tcPr>
          <w:p w14:paraId="59E29C8E" w14:textId="637ED559" w:rsidR="005760CE" w:rsidRPr="00003F16" w:rsidRDefault="00770BC0" w:rsidP="00CF11EA">
            <w:pPr>
              <w:spacing w:line="440" w:lineRule="exact"/>
              <w:ind w:left="540" w:hanging="540"/>
              <w:contextualSpacing/>
              <w:rPr>
                <w:rFonts w:cs="Angsana New"/>
                <w:color w:val="000000" w:themeColor="text1"/>
                <w:sz w:val="22"/>
                <w:szCs w:val="22"/>
              </w:rPr>
            </w:pPr>
            <w:r w:rsidRPr="00003F16">
              <w:rPr>
                <w:rFonts w:cs="Angsana New"/>
                <w:color w:val="000000" w:themeColor="text1"/>
                <w:sz w:val="22"/>
                <w:szCs w:val="22"/>
              </w:rPr>
              <w:t>Actuarial gain</w:t>
            </w:r>
          </w:p>
        </w:tc>
        <w:tc>
          <w:tcPr>
            <w:tcW w:w="973" w:type="dxa"/>
          </w:tcPr>
          <w:p w14:paraId="659CE22E" w14:textId="3285770A" w:rsidR="005760CE"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(14,312)</w:t>
            </w:r>
          </w:p>
        </w:tc>
        <w:tc>
          <w:tcPr>
            <w:tcW w:w="76" w:type="dxa"/>
          </w:tcPr>
          <w:p w14:paraId="4E9DDC72" w14:textId="77777777" w:rsidR="005760CE" w:rsidRPr="00003F16" w:rsidRDefault="005760CE" w:rsidP="00CF11EA">
            <w:pPr>
              <w:tabs>
                <w:tab w:val="decimal" w:pos="792"/>
              </w:tabs>
              <w:spacing w:line="440" w:lineRule="exact"/>
              <w:ind w:right="57"/>
              <w:contextualSpacing/>
              <w:jc w:val="right"/>
              <w:rPr>
                <w:rFonts w:cs="Angsana New"/>
                <w:color w:val="000000" w:themeColor="text1"/>
                <w:sz w:val="22"/>
                <w:szCs w:val="22"/>
              </w:rPr>
            </w:pPr>
          </w:p>
        </w:tc>
        <w:tc>
          <w:tcPr>
            <w:tcW w:w="984" w:type="dxa"/>
            <w:vAlign w:val="bottom"/>
          </w:tcPr>
          <w:p w14:paraId="191EE42C" w14:textId="45347D65" w:rsidR="005760CE"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(6,362)</w:t>
            </w:r>
          </w:p>
        </w:tc>
        <w:tc>
          <w:tcPr>
            <w:tcW w:w="82" w:type="dxa"/>
          </w:tcPr>
          <w:p w14:paraId="51242EE5" w14:textId="77777777" w:rsidR="005760CE" w:rsidRPr="00003F16" w:rsidRDefault="005760CE" w:rsidP="00CF11EA">
            <w:pPr>
              <w:tabs>
                <w:tab w:val="decimal" w:pos="792"/>
              </w:tabs>
              <w:spacing w:line="440" w:lineRule="exact"/>
              <w:ind w:right="57"/>
              <w:contextualSpacing/>
              <w:jc w:val="right"/>
              <w:rPr>
                <w:rFonts w:cs="Angsana New"/>
                <w:color w:val="000000" w:themeColor="text1"/>
                <w:sz w:val="22"/>
                <w:szCs w:val="22"/>
                <w:lang w:val="en-US"/>
              </w:rPr>
            </w:pPr>
          </w:p>
        </w:tc>
        <w:tc>
          <w:tcPr>
            <w:tcW w:w="720" w:type="dxa"/>
            <w:vAlign w:val="bottom"/>
          </w:tcPr>
          <w:p w14:paraId="7427E8E5" w14:textId="09BB5F77" w:rsidR="005760CE"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(20,674)</w:t>
            </w:r>
          </w:p>
        </w:tc>
        <w:tc>
          <w:tcPr>
            <w:tcW w:w="77" w:type="dxa"/>
          </w:tcPr>
          <w:p w14:paraId="3A1E9400" w14:textId="77777777" w:rsidR="005760CE" w:rsidRPr="00003F16" w:rsidRDefault="005760CE"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968" w:type="dxa"/>
          </w:tcPr>
          <w:p w14:paraId="422092C0" w14:textId="2F69C881" w:rsidR="005760CE" w:rsidRPr="00003F16" w:rsidRDefault="003022BD" w:rsidP="00CF11EA">
            <w:pPr>
              <w:spacing w:line="440" w:lineRule="exact"/>
              <w:ind w:right="57"/>
              <w:contextualSpacing/>
              <w:jc w:val="right"/>
              <w:rPr>
                <w:rFonts w:cs="Angsana New"/>
                <w:color w:val="000000" w:themeColor="text1"/>
                <w:sz w:val="22"/>
                <w:szCs w:val="22"/>
                <w:lang w:val="en-US"/>
              </w:rPr>
            </w:pPr>
            <w:r w:rsidRPr="00003F16">
              <w:rPr>
                <w:rFonts w:cs="Angsana New" w:hint="cs"/>
                <w:color w:val="000000" w:themeColor="text1"/>
                <w:sz w:val="22"/>
                <w:szCs w:val="22"/>
                <w:cs/>
                <w:lang w:val="en-US"/>
              </w:rPr>
              <w:t>-</w:t>
            </w:r>
          </w:p>
        </w:tc>
        <w:tc>
          <w:tcPr>
            <w:tcW w:w="85" w:type="dxa"/>
          </w:tcPr>
          <w:p w14:paraId="76AAA5EA" w14:textId="77777777" w:rsidR="005760CE" w:rsidRPr="00003F16" w:rsidRDefault="005760CE"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906" w:type="dxa"/>
          </w:tcPr>
          <w:p w14:paraId="0BABFDDE" w14:textId="25D27D24" w:rsidR="005760CE" w:rsidRPr="00003F16" w:rsidRDefault="003022BD" w:rsidP="00CF11EA">
            <w:pPr>
              <w:spacing w:line="440" w:lineRule="exact"/>
              <w:ind w:right="57"/>
              <w:contextualSpacing/>
              <w:jc w:val="right"/>
              <w:rPr>
                <w:rFonts w:cs="Angsana New"/>
                <w:color w:val="000000" w:themeColor="text1"/>
                <w:sz w:val="22"/>
                <w:szCs w:val="22"/>
                <w:lang w:val="en-US"/>
              </w:rPr>
            </w:pPr>
            <w:r w:rsidRPr="00003F16">
              <w:rPr>
                <w:rFonts w:cs="Angsana New" w:hint="cs"/>
                <w:color w:val="000000" w:themeColor="text1"/>
                <w:sz w:val="22"/>
                <w:szCs w:val="22"/>
                <w:cs/>
                <w:lang w:val="en-US"/>
              </w:rPr>
              <w:t>-</w:t>
            </w:r>
          </w:p>
        </w:tc>
        <w:tc>
          <w:tcPr>
            <w:tcW w:w="93" w:type="dxa"/>
          </w:tcPr>
          <w:p w14:paraId="6036EADD" w14:textId="77777777" w:rsidR="005760CE" w:rsidRPr="00003F16" w:rsidRDefault="005760CE"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848" w:type="dxa"/>
          </w:tcPr>
          <w:p w14:paraId="35DD097C" w14:textId="088C3D17" w:rsidR="005760CE" w:rsidRPr="00003F16" w:rsidRDefault="003022BD" w:rsidP="00CF11EA">
            <w:pPr>
              <w:spacing w:line="440" w:lineRule="exact"/>
              <w:ind w:right="57"/>
              <w:contextualSpacing/>
              <w:jc w:val="right"/>
              <w:rPr>
                <w:rFonts w:cs="Angsana New"/>
                <w:color w:val="000000" w:themeColor="text1"/>
                <w:sz w:val="22"/>
                <w:szCs w:val="22"/>
                <w:lang w:val="en-US"/>
              </w:rPr>
            </w:pPr>
            <w:r w:rsidRPr="00003F16">
              <w:rPr>
                <w:rFonts w:cs="Angsana New" w:hint="cs"/>
                <w:color w:val="000000" w:themeColor="text1"/>
                <w:sz w:val="22"/>
                <w:szCs w:val="22"/>
                <w:cs/>
                <w:lang w:val="en-US"/>
              </w:rPr>
              <w:t>-</w:t>
            </w:r>
          </w:p>
        </w:tc>
      </w:tr>
      <w:tr w:rsidR="00935A55" w:rsidRPr="00003F16" w14:paraId="05DDA606" w14:textId="77777777" w:rsidTr="006D4167">
        <w:tc>
          <w:tcPr>
            <w:tcW w:w="3422" w:type="dxa"/>
          </w:tcPr>
          <w:p w14:paraId="36CCF04C" w14:textId="7A0B661E" w:rsidR="00CF11EA" w:rsidRPr="00003F16" w:rsidRDefault="00CF11EA" w:rsidP="00CF11EA">
            <w:pPr>
              <w:spacing w:line="440" w:lineRule="exact"/>
              <w:ind w:left="540" w:hanging="540"/>
              <w:contextualSpacing/>
              <w:rPr>
                <w:rFonts w:cs="Angsana New"/>
                <w:color w:val="000000" w:themeColor="text1"/>
                <w:sz w:val="22"/>
                <w:szCs w:val="22"/>
                <w:lang w:val="en-US"/>
              </w:rPr>
            </w:pPr>
            <w:r w:rsidRPr="00003F16">
              <w:rPr>
                <w:rFonts w:cs="Angsana New"/>
                <w:color w:val="000000" w:themeColor="text1"/>
                <w:sz w:val="22"/>
                <w:szCs w:val="22"/>
              </w:rPr>
              <w:t>Current service and interest cost</w:t>
            </w:r>
          </w:p>
        </w:tc>
        <w:tc>
          <w:tcPr>
            <w:tcW w:w="973" w:type="dxa"/>
          </w:tcPr>
          <w:p w14:paraId="6F2B6F65" w14:textId="581D2B83" w:rsidR="00CF11EA"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4,378</w:t>
            </w:r>
          </w:p>
        </w:tc>
        <w:tc>
          <w:tcPr>
            <w:tcW w:w="76" w:type="dxa"/>
          </w:tcPr>
          <w:p w14:paraId="705D6316"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rPr>
            </w:pPr>
          </w:p>
        </w:tc>
        <w:tc>
          <w:tcPr>
            <w:tcW w:w="984" w:type="dxa"/>
          </w:tcPr>
          <w:p w14:paraId="49AF2453" w14:textId="1447C5D8" w:rsidR="00CF11EA"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524</w:t>
            </w:r>
          </w:p>
        </w:tc>
        <w:tc>
          <w:tcPr>
            <w:tcW w:w="82" w:type="dxa"/>
          </w:tcPr>
          <w:p w14:paraId="5F115C31"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720" w:type="dxa"/>
          </w:tcPr>
          <w:p w14:paraId="380AAE0D" w14:textId="0FBB65C3" w:rsidR="00CF11EA"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4,902</w:t>
            </w:r>
          </w:p>
        </w:tc>
        <w:tc>
          <w:tcPr>
            <w:tcW w:w="77" w:type="dxa"/>
          </w:tcPr>
          <w:p w14:paraId="0CC3F1EE"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968" w:type="dxa"/>
          </w:tcPr>
          <w:p w14:paraId="5424FCB2" w14:textId="5B6397AD"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8,231</w:t>
            </w:r>
          </w:p>
        </w:tc>
        <w:tc>
          <w:tcPr>
            <w:tcW w:w="85" w:type="dxa"/>
          </w:tcPr>
          <w:p w14:paraId="29FF0C36"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906" w:type="dxa"/>
          </w:tcPr>
          <w:p w14:paraId="38843B66" w14:textId="2EF3B912"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1,903</w:t>
            </w:r>
          </w:p>
        </w:tc>
        <w:tc>
          <w:tcPr>
            <w:tcW w:w="93" w:type="dxa"/>
          </w:tcPr>
          <w:p w14:paraId="43E79258"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848" w:type="dxa"/>
          </w:tcPr>
          <w:p w14:paraId="25E60F17" w14:textId="0FB197FC"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10,134</w:t>
            </w:r>
          </w:p>
        </w:tc>
      </w:tr>
      <w:tr w:rsidR="00935A55" w:rsidRPr="00003F16" w14:paraId="44729E7D" w14:textId="77777777" w:rsidTr="00CF517D">
        <w:tc>
          <w:tcPr>
            <w:tcW w:w="3422" w:type="dxa"/>
          </w:tcPr>
          <w:p w14:paraId="2336DE4B" w14:textId="77777777" w:rsidR="00CF11EA" w:rsidRPr="00003F16" w:rsidRDefault="00CF11EA" w:rsidP="00CF11EA">
            <w:pPr>
              <w:spacing w:line="440" w:lineRule="exact"/>
              <w:ind w:left="252" w:right="-108" w:hanging="252"/>
              <w:contextualSpacing/>
              <w:rPr>
                <w:rFonts w:cs="Angsana New"/>
                <w:color w:val="000000" w:themeColor="text1"/>
                <w:sz w:val="22"/>
                <w:szCs w:val="22"/>
              </w:rPr>
            </w:pPr>
            <w:r w:rsidRPr="00003F16">
              <w:rPr>
                <w:rFonts w:cs="Angsana New"/>
                <w:color w:val="000000" w:themeColor="text1"/>
                <w:sz w:val="22"/>
                <w:szCs w:val="22"/>
              </w:rPr>
              <w:t>Non-current provisions for employee benefits paid</w:t>
            </w:r>
          </w:p>
        </w:tc>
        <w:tc>
          <w:tcPr>
            <w:tcW w:w="973" w:type="dxa"/>
            <w:tcBorders>
              <w:bottom w:val="single" w:sz="6" w:space="0" w:color="auto"/>
            </w:tcBorders>
          </w:tcPr>
          <w:p w14:paraId="0AFA99DF" w14:textId="3275A450" w:rsidR="00CF11EA" w:rsidRPr="00003F16" w:rsidRDefault="00CF11EA" w:rsidP="00CF11EA">
            <w:pPr>
              <w:tabs>
                <w:tab w:val="left" w:pos="284"/>
                <w:tab w:val="left" w:pos="851"/>
                <w:tab w:val="left" w:pos="1134"/>
                <w:tab w:val="left" w:pos="3161"/>
                <w:tab w:val="left" w:pos="3379"/>
              </w:tabs>
              <w:spacing w:line="440" w:lineRule="exact"/>
              <w:contextualSpacing/>
              <w:jc w:val="right"/>
              <w:rPr>
                <w:rFonts w:cs="Angsana New"/>
                <w:color w:val="000000" w:themeColor="text1"/>
                <w:sz w:val="22"/>
                <w:szCs w:val="22"/>
                <w:lang w:val="en-US"/>
              </w:rPr>
            </w:pPr>
            <w:r w:rsidRPr="00003F16">
              <w:rPr>
                <w:rFonts w:cs="Angsana New"/>
                <w:color w:val="000000" w:themeColor="text1"/>
                <w:sz w:val="20"/>
                <w:szCs w:val="20"/>
                <w:lang w:val="en-US"/>
              </w:rPr>
              <w:t>(</w:t>
            </w:r>
            <w:r w:rsidR="0033204E" w:rsidRPr="00003F16">
              <w:rPr>
                <w:rFonts w:cs="Angsana New"/>
                <w:color w:val="000000" w:themeColor="text1"/>
                <w:sz w:val="20"/>
                <w:szCs w:val="20"/>
                <w:lang w:val="en-US"/>
              </w:rPr>
              <w:t>4,041</w:t>
            </w:r>
            <w:r w:rsidRPr="00003F16">
              <w:rPr>
                <w:rFonts w:cs="Angsana New"/>
                <w:color w:val="000000" w:themeColor="text1"/>
                <w:sz w:val="20"/>
                <w:szCs w:val="20"/>
                <w:lang w:val="en-US"/>
              </w:rPr>
              <w:t>)</w:t>
            </w:r>
          </w:p>
        </w:tc>
        <w:tc>
          <w:tcPr>
            <w:tcW w:w="76" w:type="dxa"/>
          </w:tcPr>
          <w:p w14:paraId="4AEDC372"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rPr>
            </w:pPr>
          </w:p>
        </w:tc>
        <w:tc>
          <w:tcPr>
            <w:tcW w:w="984" w:type="dxa"/>
          </w:tcPr>
          <w:p w14:paraId="1E6FD88A" w14:textId="4D2E8F6A" w:rsidR="00CF11EA"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(1,428)</w:t>
            </w:r>
          </w:p>
        </w:tc>
        <w:tc>
          <w:tcPr>
            <w:tcW w:w="82" w:type="dxa"/>
          </w:tcPr>
          <w:p w14:paraId="43D2DDBB" w14:textId="77777777" w:rsidR="00CF11EA" w:rsidRPr="00003F16" w:rsidRDefault="00CF11EA" w:rsidP="00CF11EA">
            <w:pPr>
              <w:spacing w:line="440" w:lineRule="exact"/>
              <w:ind w:right="57"/>
              <w:contextualSpacing/>
              <w:jc w:val="right"/>
              <w:rPr>
                <w:rFonts w:cs="Angsana New"/>
                <w:color w:val="000000" w:themeColor="text1"/>
                <w:sz w:val="22"/>
                <w:szCs w:val="22"/>
                <w:lang w:val="en-US"/>
              </w:rPr>
            </w:pPr>
          </w:p>
        </w:tc>
        <w:tc>
          <w:tcPr>
            <w:tcW w:w="720" w:type="dxa"/>
          </w:tcPr>
          <w:p w14:paraId="0B91203C" w14:textId="52C5428F" w:rsidR="00CF11EA"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w:t>
            </w:r>
            <w:r w:rsidR="00CF11EA" w:rsidRPr="00003F16">
              <w:rPr>
                <w:rFonts w:cs="Angsana New"/>
                <w:color w:val="000000" w:themeColor="text1"/>
                <w:sz w:val="20"/>
                <w:szCs w:val="20"/>
                <w:lang w:val="en-US"/>
              </w:rPr>
              <w:t>5,</w:t>
            </w:r>
            <w:r w:rsidRPr="00003F16">
              <w:rPr>
                <w:rFonts w:cs="Angsana New"/>
                <w:color w:val="000000" w:themeColor="text1"/>
                <w:sz w:val="20"/>
                <w:szCs w:val="20"/>
                <w:lang w:val="en-US"/>
              </w:rPr>
              <w:t>469)</w:t>
            </w:r>
          </w:p>
        </w:tc>
        <w:tc>
          <w:tcPr>
            <w:tcW w:w="77" w:type="dxa"/>
          </w:tcPr>
          <w:p w14:paraId="598E5458" w14:textId="77777777" w:rsidR="00CF11EA" w:rsidRPr="00003F16" w:rsidRDefault="00CF11EA" w:rsidP="00CF11EA">
            <w:pPr>
              <w:spacing w:line="440" w:lineRule="exact"/>
              <w:ind w:right="57"/>
              <w:contextualSpacing/>
              <w:jc w:val="right"/>
              <w:rPr>
                <w:rFonts w:cs="Angsana New"/>
                <w:color w:val="000000" w:themeColor="text1"/>
                <w:sz w:val="22"/>
                <w:szCs w:val="22"/>
                <w:lang w:val="en-US"/>
              </w:rPr>
            </w:pPr>
          </w:p>
        </w:tc>
        <w:tc>
          <w:tcPr>
            <w:tcW w:w="968" w:type="dxa"/>
          </w:tcPr>
          <w:p w14:paraId="444696CD" w14:textId="15951836"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(5,790)</w:t>
            </w:r>
          </w:p>
        </w:tc>
        <w:tc>
          <w:tcPr>
            <w:tcW w:w="85" w:type="dxa"/>
          </w:tcPr>
          <w:p w14:paraId="6314005A" w14:textId="77777777" w:rsidR="00CF11EA" w:rsidRPr="00003F16" w:rsidRDefault="00CF11EA" w:rsidP="00CF11EA">
            <w:pPr>
              <w:spacing w:line="440" w:lineRule="exact"/>
              <w:ind w:right="57"/>
              <w:contextualSpacing/>
              <w:jc w:val="right"/>
              <w:rPr>
                <w:rFonts w:cs="Angsana New"/>
                <w:color w:val="000000" w:themeColor="text1"/>
                <w:sz w:val="22"/>
                <w:szCs w:val="22"/>
                <w:lang w:val="en-US"/>
              </w:rPr>
            </w:pPr>
          </w:p>
        </w:tc>
        <w:tc>
          <w:tcPr>
            <w:tcW w:w="906" w:type="dxa"/>
          </w:tcPr>
          <w:p w14:paraId="115E5A49" w14:textId="76D26701"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93" w:type="dxa"/>
          </w:tcPr>
          <w:p w14:paraId="6BBA50F9" w14:textId="77777777" w:rsidR="00CF11EA" w:rsidRPr="00003F16" w:rsidRDefault="00CF11EA" w:rsidP="00CF11EA">
            <w:pPr>
              <w:spacing w:line="440" w:lineRule="exact"/>
              <w:ind w:right="57"/>
              <w:contextualSpacing/>
              <w:jc w:val="right"/>
              <w:rPr>
                <w:rFonts w:cs="Angsana New"/>
                <w:color w:val="000000" w:themeColor="text1"/>
                <w:sz w:val="22"/>
                <w:szCs w:val="22"/>
                <w:lang w:val="en-US"/>
              </w:rPr>
            </w:pPr>
          </w:p>
        </w:tc>
        <w:tc>
          <w:tcPr>
            <w:tcW w:w="848" w:type="dxa"/>
          </w:tcPr>
          <w:p w14:paraId="65C151F9" w14:textId="5D387482"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5,790</w:t>
            </w:r>
          </w:p>
        </w:tc>
      </w:tr>
      <w:tr w:rsidR="00CF11EA" w:rsidRPr="00003F16" w14:paraId="4EACF78A" w14:textId="77777777" w:rsidTr="00CF517D">
        <w:tc>
          <w:tcPr>
            <w:tcW w:w="3422" w:type="dxa"/>
          </w:tcPr>
          <w:p w14:paraId="7C3703DD" w14:textId="1858CC11" w:rsidR="00CF11EA" w:rsidRPr="00003F16" w:rsidRDefault="00CF11EA" w:rsidP="00CF11EA">
            <w:pPr>
              <w:spacing w:line="440" w:lineRule="exact"/>
              <w:ind w:left="252" w:hanging="252"/>
              <w:contextualSpacing/>
              <w:rPr>
                <w:rFonts w:cs="Angsana New"/>
                <w:color w:val="000000" w:themeColor="text1"/>
                <w:sz w:val="22"/>
                <w:szCs w:val="22"/>
              </w:rPr>
            </w:pPr>
            <w:r w:rsidRPr="00003F16">
              <w:rPr>
                <w:rFonts w:cs="Angsana New"/>
                <w:color w:val="000000" w:themeColor="text1"/>
                <w:sz w:val="22"/>
                <w:szCs w:val="22"/>
              </w:rPr>
              <w:t>Ending non-current provisions for employee benefits</w:t>
            </w:r>
          </w:p>
        </w:tc>
        <w:tc>
          <w:tcPr>
            <w:tcW w:w="973" w:type="dxa"/>
            <w:tcBorders>
              <w:top w:val="single" w:sz="6" w:space="0" w:color="auto"/>
              <w:bottom w:val="double" w:sz="4" w:space="0" w:color="auto"/>
            </w:tcBorders>
          </w:tcPr>
          <w:p w14:paraId="659C290C" w14:textId="4C5D6C94" w:rsidR="00CF11EA"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28,689</w:t>
            </w:r>
          </w:p>
        </w:tc>
        <w:tc>
          <w:tcPr>
            <w:tcW w:w="76" w:type="dxa"/>
          </w:tcPr>
          <w:p w14:paraId="32DFA3A0"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rPr>
            </w:pPr>
          </w:p>
        </w:tc>
        <w:tc>
          <w:tcPr>
            <w:tcW w:w="984" w:type="dxa"/>
            <w:tcBorders>
              <w:top w:val="single" w:sz="6" w:space="0" w:color="auto"/>
              <w:bottom w:val="double" w:sz="6" w:space="0" w:color="auto"/>
            </w:tcBorders>
          </w:tcPr>
          <w:p w14:paraId="48950B0A" w14:textId="5FFEEB53" w:rsidR="00CF11EA"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2,244</w:t>
            </w:r>
          </w:p>
        </w:tc>
        <w:tc>
          <w:tcPr>
            <w:tcW w:w="82" w:type="dxa"/>
          </w:tcPr>
          <w:p w14:paraId="18D55747"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720" w:type="dxa"/>
            <w:tcBorders>
              <w:top w:val="single" w:sz="6" w:space="0" w:color="auto"/>
              <w:bottom w:val="double" w:sz="6" w:space="0" w:color="auto"/>
            </w:tcBorders>
          </w:tcPr>
          <w:p w14:paraId="4B81EDB3" w14:textId="48C5EB02" w:rsidR="00CF11EA" w:rsidRPr="00003F16" w:rsidRDefault="0033204E"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30,933</w:t>
            </w:r>
          </w:p>
        </w:tc>
        <w:tc>
          <w:tcPr>
            <w:tcW w:w="77" w:type="dxa"/>
          </w:tcPr>
          <w:p w14:paraId="5288BAA0" w14:textId="77777777" w:rsidR="00CF11EA" w:rsidRPr="00003F16" w:rsidRDefault="00CF11EA" w:rsidP="00CF11EA">
            <w:pPr>
              <w:tabs>
                <w:tab w:val="left" w:pos="284"/>
                <w:tab w:val="left" w:pos="851"/>
                <w:tab w:val="left" w:pos="1134"/>
                <w:tab w:val="left" w:pos="3161"/>
                <w:tab w:val="left" w:pos="3379"/>
              </w:tabs>
              <w:spacing w:line="440" w:lineRule="exact"/>
              <w:ind w:right="57"/>
              <w:contextualSpacing/>
              <w:jc w:val="right"/>
              <w:rPr>
                <w:rFonts w:cs="Angsana New"/>
                <w:color w:val="000000" w:themeColor="text1"/>
                <w:sz w:val="22"/>
                <w:szCs w:val="22"/>
                <w:lang w:val="en-US"/>
              </w:rPr>
            </w:pPr>
          </w:p>
        </w:tc>
        <w:tc>
          <w:tcPr>
            <w:tcW w:w="968" w:type="dxa"/>
            <w:tcBorders>
              <w:top w:val="single" w:sz="6" w:space="0" w:color="auto"/>
              <w:bottom w:val="double" w:sz="6" w:space="0" w:color="auto"/>
            </w:tcBorders>
          </w:tcPr>
          <w:p w14:paraId="626C7AB8" w14:textId="2DE4B87E"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42,664</w:t>
            </w:r>
          </w:p>
        </w:tc>
        <w:tc>
          <w:tcPr>
            <w:tcW w:w="85" w:type="dxa"/>
          </w:tcPr>
          <w:p w14:paraId="76ACC293" w14:textId="77777777" w:rsidR="00CF11EA" w:rsidRPr="00003F16" w:rsidRDefault="00CF11EA" w:rsidP="0033204E">
            <w:pPr>
              <w:tabs>
                <w:tab w:val="decimal" w:pos="792"/>
              </w:tabs>
              <w:spacing w:line="440" w:lineRule="exact"/>
              <w:ind w:right="57"/>
              <w:contextualSpacing/>
              <w:jc w:val="right"/>
              <w:rPr>
                <w:rFonts w:cs="Angsana New"/>
                <w:color w:val="000000" w:themeColor="text1"/>
                <w:sz w:val="22"/>
                <w:szCs w:val="22"/>
                <w:lang w:val="en-US"/>
              </w:rPr>
            </w:pPr>
          </w:p>
        </w:tc>
        <w:tc>
          <w:tcPr>
            <w:tcW w:w="906" w:type="dxa"/>
            <w:tcBorders>
              <w:top w:val="single" w:sz="6" w:space="0" w:color="auto"/>
              <w:bottom w:val="double" w:sz="6" w:space="0" w:color="auto"/>
            </w:tcBorders>
          </w:tcPr>
          <w:p w14:paraId="5CB18A85" w14:textId="57894354"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9,510</w:t>
            </w:r>
          </w:p>
        </w:tc>
        <w:tc>
          <w:tcPr>
            <w:tcW w:w="93" w:type="dxa"/>
          </w:tcPr>
          <w:p w14:paraId="221BF9BE" w14:textId="77777777" w:rsidR="00CF11EA" w:rsidRPr="00003F16" w:rsidRDefault="00CF11EA" w:rsidP="0033204E">
            <w:pPr>
              <w:tabs>
                <w:tab w:val="decimal" w:pos="792"/>
              </w:tabs>
              <w:spacing w:line="440" w:lineRule="exact"/>
              <w:ind w:right="57"/>
              <w:contextualSpacing/>
              <w:jc w:val="right"/>
              <w:rPr>
                <w:rFonts w:cs="Angsana New"/>
                <w:color w:val="000000" w:themeColor="text1"/>
                <w:sz w:val="22"/>
                <w:szCs w:val="22"/>
                <w:lang w:val="en-US"/>
              </w:rPr>
            </w:pPr>
          </w:p>
        </w:tc>
        <w:tc>
          <w:tcPr>
            <w:tcW w:w="848" w:type="dxa"/>
            <w:tcBorders>
              <w:top w:val="single" w:sz="6" w:space="0" w:color="auto"/>
              <w:bottom w:val="double" w:sz="6" w:space="0" w:color="auto"/>
            </w:tcBorders>
          </w:tcPr>
          <w:p w14:paraId="2648B74E" w14:textId="482EFFFD" w:rsidR="00CF11EA" w:rsidRPr="00003F16" w:rsidRDefault="00CF11EA" w:rsidP="00CF11EA">
            <w:pPr>
              <w:spacing w:line="44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52,174</w:t>
            </w:r>
          </w:p>
        </w:tc>
      </w:tr>
    </w:tbl>
    <w:p w14:paraId="2688A074" w14:textId="77777777" w:rsidR="005C441C" w:rsidRPr="00003F16" w:rsidRDefault="005C441C" w:rsidP="00E01CC6">
      <w:pPr>
        <w:tabs>
          <w:tab w:val="left" w:pos="284"/>
        </w:tabs>
        <w:spacing w:line="300" w:lineRule="exact"/>
        <w:ind w:left="360" w:hanging="502"/>
        <w:contextualSpacing/>
        <w:jc w:val="thaiDistribute"/>
        <w:rPr>
          <w:rFonts w:cs="Angsana New"/>
          <w:b/>
          <w:bCs/>
          <w:caps/>
          <w:color w:val="000000" w:themeColor="text1"/>
          <w:sz w:val="22"/>
          <w:szCs w:val="22"/>
        </w:rPr>
      </w:pPr>
    </w:p>
    <w:tbl>
      <w:tblPr>
        <w:tblW w:w="9234" w:type="dxa"/>
        <w:tblInd w:w="150" w:type="dxa"/>
        <w:tblLayout w:type="fixed"/>
        <w:tblCellMar>
          <w:left w:w="28" w:type="dxa"/>
          <w:right w:w="28" w:type="dxa"/>
        </w:tblCellMar>
        <w:tblLook w:val="01E0" w:firstRow="1" w:lastRow="1" w:firstColumn="1" w:lastColumn="1" w:noHBand="0" w:noVBand="0"/>
      </w:tblPr>
      <w:tblGrid>
        <w:gridCol w:w="3422"/>
        <w:gridCol w:w="962"/>
        <w:gridCol w:w="76"/>
        <w:gridCol w:w="1048"/>
        <w:gridCol w:w="81"/>
        <w:gridCol w:w="715"/>
        <w:gridCol w:w="77"/>
        <w:gridCol w:w="958"/>
        <w:gridCol w:w="84"/>
        <w:gridCol w:w="819"/>
        <w:gridCol w:w="92"/>
        <w:gridCol w:w="900"/>
      </w:tblGrid>
      <w:tr w:rsidR="00935A55" w:rsidRPr="00003F16" w14:paraId="36718648" w14:textId="77777777" w:rsidTr="007D0B96">
        <w:tc>
          <w:tcPr>
            <w:tcW w:w="3422" w:type="dxa"/>
          </w:tcPr>
          <w:p w14:paraId="30038E1B" w14:textId="77777777" w:rsidR="007D0B96" w:rsidRPr="00003F16" w:rsidRDefault="007D0B96" w:rsidP="007D0B96">
            <w:pPr>
              <w:tabs>
                <w:tab w:val="left" w:pos="110"/>
                <w:tab w:val="left" w:pos="851"/>
                <w:tab w:val="left" w:pos="1134"/>
                <w:tab w:val="left" w:pos="3161"/>
                <w:tab w:val="left" w:pos="3379"/>
              </w:tabs>
              <w:spacing w:line="310" w:lineRule="exact"/>
              <w:contextualSpacing/>
              <w:jc w:val="both"/>
              <w:rPr>
                <w:rFonts w:cs="Angsana New"/>
                <w:color w:val="000000" w:themeColor="text1"/>
                <w:sz w:val="22"/>
                <w:szCs w:val="22"/>
              </w:rPr>
            </w:pPr>
          </w:p>
        </w:tc>
        <w:tc>
          <w:tcPr>
            <w:tcW w:w="5812" w:type="dxa"/>
            <w:gridSpan w:val="11"/>
            <w:tcBorders>
              <w:bottom w:val="single" w:sz="6" w:space="0" w:color="auto"/>
            </w:tcBorders>
          </w:tcPr>
          <w:p w14:paraId="136F7894" w14:textId="75539508" w:rsidR="007D0B96" w:rsidRPr="00003F16" w:rsidRDefault="007D0B96" w:rsidP="007D0B96">
            <w:pPr>
              <w:tabs>
                <w:tab w:val="left" w:pos="284"/>
                <w:tab w:val="left" w:pos="851"/>
                <w:tab w:val="left" w:pos="1134"/>
                <w:tab w:val="left" w:pos="3161"/>
                <w:tab w:val="left" w:pos="3379"/>
              </w:tabs>
              <w:spacing w:line="310" w:lineRule="exact"/>
              <w:contextualSpacing/>
              <w:jc w:val="right"/>
              <w:rPr>
                <w:rFonts w:cs="Angsana New"/>
                <w:color w:val="000000" w:themeColor="text1"/>
                <w:sz w:val="22"/>
                <w:szCs w:val="22"/>
                <w:cs/>
                <w:lang w:val="en-US"/>
              </w:rPr>
            </w:pPr>
            <w:r w:rsidRPr="00003F16">
              <w:rPr>
                <w:rFonts w:cs="Angsana New"/>
                <w:color w:val="000000" w:themeColor="text1"/>
                <w:sz w:val="24"/>
                <w:szCs w:val="24"/>
              </w:rPr>
              <w:t>Unit : Thousand Baht</w:t>
            </w:r>
          </w:p>
        </w:tc>
      </w:tr>
      <w:tr w:rsidR="00935A55" w:rsidRPr="00003F16" w14:paraId="21EC9C7A" w14:textId="77777777" w:rsidTr="006D4167">
        <w:tc>
          <w:tcPr>
            <w:tcW w:w="3422" w:type="dxa"/>
          </w:tcPr>
          <w:p w14:paraId="081EDA43" w14:textId="77777777" w:rsidR="007D0B96" w:rsidRPr="00003F16" w:rsidRDefault="007D0B96" w:rsidP="007D0B96">
            <w:pPr>
              <w:tabs>
                <w:tab w:val="left" w:pos="110"/>
                <w:tab w:val="left" w:pos="851"/>
                <w:tab w:val="left" w:pos="1134"/>
                <w:tab w:val="left" w:pos="3161"/>
                <w:tab w:val="left" w:pos="3379"/>
              </w:tabs>
              <w:spacing w:line="310" w:lineRule="exact"/>
              <w:contextualSpacing/>
              <w:jc w:val="both"/>
              <w:rPr>
                <w:rFonts w:cs="Angsana New"/>
                <w:color w:val="000000" w:themeColor="text1"/>
                <w:sz w:val="22"/>
                <w:szCs w:val="22"/>
              </w:rPr>
            </w:pPr>
          </w:p>
        </w:tc>
        <w:tc>
          <w:tcPr>
            <w:tcW w:w="5812" w:type="dxa"/>
            <w:gridSpan w:val="11"/>
            <w:tcBorders>
              <w:bottom w:val="single" w:sz="6" w:space="0" w:color="auto"/>
            </w:tcBorders>
          </w:tcPr>
          <w:p w14:paraId="22A7FEF4" w14:textId="1C0E0DCB" w:rsidR="007D0B96" w:rsidRPr="00003F16" w:rsidRDefault="007D0B96" w:rsidP="007D0B96">
            <w:pPr>
              <w:tabs>
                <w:tab w:val="left" w:pos="284"/>
                <w:tab w:val="left" w:pos="851"/>
                <w:tab w:val="left" w:pos="1134"/>
                <w:tab w:val="left" w:pos="3161"/>
                <w:tab w:val="left" w:pos="3379"/>
              </w:tabs>
              <w:spacing w:line="310" w:lineRule="exact"/>
              <w:contextualSpacing/>
              <w:jc w:val="center"/>
              <w:rPr>
                <w:rFonts w:cs="Angsana New"/>
                <w:color w:val="000000" w:themeColor="text1"/>
                <w:sz w:val="22"/>
                <w:szCs w:val="22"/>
              </w:rPr>
            </w:pPr>
            <w:r w:rsidRPr="00003F16">
              <w:rPr>
                <w:rFonts w:cs="Angsana New"/>
                <w:color w:val="000000" w:themeColor="text1"/>
                <w:sz w:val="22"/>
                <w:szCs w:val="22"/>
              </w:rPr>
              <w:t xml:space="preserve">Separate </w:t>
            </w:r>
            <w:r w:rsidR="00852B62" w:rsidRPr="00003F16">
              <w:rPr>
                <w:rFonts w:cs="Angsana New"/>
                <w:color w:val="000000" w:themeColor="text1"/>
                <w:sz w:val="22"/>
                <w:szCs w:val="22"/>
              </w:rPr>
              <w:t>f</w:t>
            </w:r>
            <w:r w:rsidRPr="00003F16">
              <w:rPr>
                <w:rFonts w:cs="Angsana New"/>
                <w:color w:val="000000" w:themeColor="text1"/>
                <w:sz w:val="22"/>
                <w:szCs w:val="22"/>
              </w:rPr>
              <w:t xml:space="preserve">inancial </w:t>
            </w:r>
            <w:r w:rsidR="00852B62" w:rsidRPr="00003F16">
              <w:rPr>
                <w:rFonts w:cs="Angsana New"/>
                <w:color w:val="000000" w:themeColor="text1"/>
                <w:sz w:val="22"/>
                <w:szCs w:val="22"/>
              </w:rPr>
              <w:t>s</w:t>
            </w:r>
            <w:r w:rsidRPr="00003F16">
              <w:rPr>
                <w:rFonts w:cs="Angsana New"/>
                <w:color w:val="000000" w:themeColor="text1"/>
                <w:sz w:val="22"/>
                <w:szCs w:val="22"/>
              </w:rPr>
              <w:t>tatements</w:t>
            </w:r>
          </w:p>
        </w:tc>
      </w:tr>
      <w:tr w:rsidR="00935A55" w:rsidRPr="00003F16" w14:paraId="751DF4DD" w14:textId="77777777" w:rsidTr="006D4167">
        <w:tc>
          <w:tcPr>
            <w:tcW w:w="3422" w:type="dxa"/>
          </w:tcPr>
          <w:p w14:paraId="3C393AB1" w14:textId="77777777" w:rsidR="007D0B96" w:rsidRPr="00003F16" w:rsidRDefault="007D0B96" w:rsidP="007D0B96">
            <w:pPr>
              <w:tabs>
                <w:tab w:val="left" w:pos="110"/>
                <w:tab w:val="left" w:pos="851"/>
                <w:tab w:val="left" w:pos="1134"/>
                <w:tab w:val="left" w:pos="3161"/>
                <w:tab w:val="left" w:pos="3379"/>
              </w:tabs>
              <w:spacing w:line="310" w:lineRule="exact"/>
              <w:contextualSpacing/>
              <w:jc w:val="both"/>
              <w:rPr>
                <w:rFonts w:cs="Angsana New"/>
                <w:color w:val="000000" w:themeColor="text1"/>
                <w:sz w:val="22"/>
                <w:szCs w:val="22"/>
              </w:rPr>
            </w:pPr>
          </w:p>
        </w:tc>
        <w:tc>
          <w:tcPr>
            <w:tcW w:w="2882" w:type="dxa"/>
            <w:gridSpan w:val="5"/>
            <w:tcBorders>
              <w:bottom w:val="single" w:sz="6" w:space="0" w:color="auto"/>
            </w:tcBorders>
          </w:tcPr>
          <w:p w14:paraId="7A8D7D87" w14:textId="10B08013" w:rsidR="007D0B96" w:rsidRPr="00003F16" w:rsidRDefault="007D0B96" w:rsidP="007D0B96">
            <w:pPr>
              <w:tabs>
                <w:tab w:val="left" w:pos="284"/>
                <w:tab w:val="left" w:pos="851"/>
                <w:tab w:val="left" w:pos="1134"/>
                <w:tab w:val="left" w:pos="3161"/>
                <w:tab w:val="left" w:pos="3379"/>
              </w:tabs>
              <w:spacing w:line="310" w:lineRule="exact"/>
              <w:contextualSpacing/>
              <w:jc w:val="center"/>
              <w:rPr>
                <w:rFonts w:cs="Angsana New"/>
                <w:color w:val="000000" w:themeColor="text1"/>
                <w:sz w:val="22"/>
                <w:szCs w:val="22"/>
                <w:lang w:val="en-US"/>
              </w:rPr>
            </w:pPr>
            <w:r w:rsidRPr="00003F16">
              <w:rPr>
                <w:rFonts w:cs="Angsana New"/>
                <w:color w:val="000000" w:themeColor="text1"/>
                <w:sz w:val="22"/>
                <w:szCs w:val="22"/>
              </w:rPr>
              <w:t>202</w:t>
            </w:r>
            <w:r w:rsidR="00CF11EA" w:rsidRPr="00003F16">
              <w:rPr>
                <w:rFonts w:cs="Angsana New"/>
                <w:color w:val="000000" w:themeColor="text1"/>
                <w:sz w:val="22"/>
                <w:szCs w:val="22"/>
              </w:rPr>
              <w:t>5</w:t>
            </w:r>
          </w:p>
        </w:tc>
        <w:tc>
          <w:tcPr>
            <w:tcW w:w="77" w:type="dxa"/>
          </w:tcPr>
          <w:p w14:paraId="21158D18" w14:textId="77777777" w:rsidR="007D0B96" w:rsidRPr="00003F16" w:rsidRDefault="007D0B96" w:rsidP="007D0B96">
            <w:pPr>
              <w:tabs>
                <w:tab w:val="left" w:pos="284"/>
                <w:tab w:val="left" w:pos="851"/>
                <w:tab w:val="left" w:pos="1134"/>
                <w:tab w:val="left" w:pos="3161"/>
                <w:tab w:val="left" w:pos="3379"/>
              </w:tabs>
              <w:spacing w:line="310" w:lineRule="exact"/>
              <w:contextualSpacing/>
              <w:jc w:val="both"/>
              <w:rPr>
                <w:rFonts w:cs="Angsana New"/>
                <w:color w:val="000000" w:themeColor="text1"/>
                <w:sz w:val="22"/>
                <w:szCs w:val="22"/>
              </w:rPr>
            </w:pPr>
          </w:p>
        </w:tc>
        <w:tc>
          <w:tcPr>
            <w:tcW w:w="2853" w:type="dxa"/>
            <w:gridSpan w:val="5"/>
            <w:tcBorders>
              <w:bottom w:val="single" w:sz="6" w:space="0" w:color="auto"/>
            </w:tcBorders>
          </w:tcPr>
          <w:p w14:paraId="52D29EAB" w14:textId="298660ED" w:rsidR="007D0B96" w:rsidRPr="00003F16" w:rsidRDefault="007D0B96" w:rsidP="007D0B96">
            <w:pPr>
              <w:tabs>
                <w:tab w:val="left" w:pos="284"/>
                <w:tab w:val="left" w:pos="851"/>
                <w:tab w:val="left" w:pos="1134"/>
                <w:tab w:val="left" w:pos="3161"/>
                <w:tab w:val="left" w:pos="3379"/>
              </w:tabs>
              <w:spacing w:line="310" w:lineRule="exact"/>
              <w:contextualSpacing/>
              <w:jc w:val="center"/>
              <w:rPr>
                <w:rFonts w:cs="Angsana New"/>
                <w:color w:val="000000" w:themeColor="text1"/>
                <w:sz w:val="22"/>
                <w:szCs w:val="22"/>
              </w:rPr>
            </w:pPr>
            <w:r w:rsidRPr="00003F16">
              <w:rPr>
                <w:rFonts w:cs="Angsana New"/>
                <w:color w:val="000000" w:themeColor="text1"/>
                <w:sz w:val="22"/>
                <w:szCs w:val="22"/>
              </w:rPr>
              <w:t>202</w:t>
            </w:r>
            <w:r w:rsidR="00CF11EA" w:rsidRPr="00003F16">
              <w:rPr>
                <w:rFonts w:cs="Angsana New"/>
                <w:color w:val="000000" w:themeColor="text1"/>
                <w:sz w:val="22"/>
                <w:szCs w:val="22"/>
              </w:rPr>
              <w:t>4</w:t>
            </w:r>
          </w:p>
        </w:tc>
      </w:tr>
      <w:tr w:rsidR="00935A55" w:rsidRPr="00003F16" w14:paraId="0E38347B" w14:textId="77777777" w:rsidTr="006D4167">
        <w:tc>
          <w:tcPr>
            <w:tcW w:w="3422" w:type="dxa"/>
          </w:tcPr>
          <w:p w14:paraId="1947ADF6" w14:textId="77777777" w:rsidR="007D0B96" w:rsidRPr="00003F16" w:rsidRDefault="007D0B96" w:rsidP="007D0B96">
            <w:pPr>
              <w:tabs>
                <w:tab w:val="left" w:pos="110"/>
                <w:tab w:val="left" w:pos="851"/>
                <w:tab w:val="left" w:pos="1134"/>
                <w:tab w:val="left" w:pos="3161"/>
                <w:tab w:val="left" w:pos="3379"/>
              </w:tabs>
              <w:spacing w:line="310" w:lineRule="exact"/>
              <w:contextualSpacing/>
              <w:jc w:val="both"/>
              <w:rPr>
                <w:rFonts w:cs="Angsana New"/>
                <w:color w:val="000000" w:themeColor="text1"/>
                <w:sz w:val="22"/>
                <w:szCs w:val="22"/>
              </w:rPr>
            </w:pPr>
          </w:p>
        </w:tc>
        <w:tc>
          <w:tcPr>
            <w:tcW w:w="962" w:type="dxa"/>
            <w:tcBorders>
              <w:top w:val="single" w:sz="6" w:space="0" w:color="auto"/>
              <w:bottom w:val="single" w:sz="6" w:space="0" w:color="auto"/>
            </w:tcBorders>
            <w:vAlign w:val="bottom"/>
          </w:tcPr>
          <w:p w14:paraId="6DE96A97" w14:textId="77777777" w:rsidR="007D0B96" w:rsidRPr="00003F16" w:rsidRDefault="007D0B96" w:rsidP="007D0B96">
            <w:pPr>
              <w:tabs>
                <w:tab w:val="left" w:pos="3161"/>
                <w:tab w:val="left" w:pos="3379"/>
              </w:tabs>
              <w:spacing w:line="310" w:lineRule="exact"/>
              <w:ind w:left="-58" w:right="-28"/>
              <w:contextualSpacing/>
              <w:jc w:val="center"/>
              <w:rPr>
                <w:rFonts w:cs="Angsana New"/>
                <w:color w:val="000000" w:themeColor="text1"/>
                <w:sz w:val="22"/>
                <w:szCs w:val="22"/>
                <w:cs/>
                <w:lang w:val="en-US"/>
              </w:rPr>
            </w:pPr>
            <w:r w:rsidRPr="00003F16">
              <w:rPr>
                <w:rFonts w:cs="Angsana New"/>
                <w:color w:val="000000" w:themeColor="text1"/>
                <w:sz w:val="22"/>
                <w:szCs w:val="22"/>
              </w:rPr>
              <w:t>Post-employment benefits</w:t>
            </w:r>
          </w:p>
        </w:tc>
        <w:tc>
          <w:tcPr>
            <w:tcW w:w="76" w:type="dxa"/>
            <w:tcBorders>
              <w:top w:val="single" w:sz="6" w:space="0" w:color="auto"/>
            </w:tcBorders>
            <w:vAlign w:val="bottom"/>
          </w:tcPr>
          <w:p w14:paraId="2EAB13D9" w14:textId="77777777" w:rsidR="007D0B96" w:rsidRPr="00003F16" w:rsidRDefault="007D0B96" w:rsidP="007D0B96">
            <w:pPr>
              <w:tabs>
                <w:tab w:val="left" w:pos="284"/>
                <w:tab w:val="left" w:pos="851"/>
                <w:tab w:val="left" w:pos="1134"/>
                <w:tab w:val="left" w:pos="3161"/>
                <w:tab w:val="left" w:pos="3379"/>
              </w:tabs>
              <w:spacing w:line="310" w:lineRule="exact"/>
              <w:ind w:left="-58" w:right="-28"/>
              <w:contextualSpacing/>
              <w:jc w:val="center"/>
              <w:rPr>
                <w:rFonts w:cs="Angsana New"/>
                <w:color w:val="000000" w:themeColor="text1"/>
                <w:sz w:val="22"/>
                <w:szCs w:val="22"/>
              </w:rPr>
            </w:pPr>
          </w:p>
        </w:tc>
        <w:tc>
          <w:tcPr>
            <w:tcW w:w="1048" w:type="dxa"/>
            <w:tcBorders>
              <w:top w:val="single" w:sz="6" w:space="0" w:color="auto"/>
              <w:bottom w:val="single" w:sz="6" w:space="0" w:color="auto"/>
            </w:tcBorders>
            <w:vAlign w:val="bottom"/>
          </w:tcPr>
          <w:p w14:paraId="7425425F" w14:textId="77777777" w:rsidR="007D0B96" w:rsidRPr="00003F16" w:rsidRDefault="007D0B96" w:rsidP="007D0B96">
            <w:pPr>
              <w:tabs>
                <w:tab w:val="left" w:pos="3161"/>
                <w:tab w:val="left" w:pos="3379"/>
              </w:tabs>
              <w:spacing w:line="310" w:lineRule="exact"/>
              <w:ind w:left="-58" w:right="-28"/>
              <w:contextualSpacing/>
              <w:jc w:val="center"/>
              <w:rPr>
                <w:rFonts w:cs="Angsana New"/>
                <w:color w:val="000000" w:themeColor="text1"/>
                <w:sz w:val="22"/>
                <w:szCs w:val="22"/>
                <w:cs/>
                <w:lang w:val="en-US"/>
              </w:rPr>
            </w:pPr>
            <w:r w:rsidRPr="00003F16">
              <w:rPr>
                <w:rFonts w:cs="Angsana New"/>
                <w:color w:val="000000" w:themeColor="text1"/>
                <w:sz w:val="22"/>
                <w:szCs w:val="22"/>
              </w:rPr>
              <w:t>Other long- term benefits</w:t>
            </w:r>
          </w:p>
        </w:tc>
        <w:tc>
          <w:tcPr>
            <w:tcW w:w="81" w:type="dxa"/>
            <w:vAlign w:val="bottom"/>
          </w:tcPr>
          <w:p w14:paraId="54702ED8" w14:textId="77777777" w:rsidR="007D0B96" w:rsidRPr="00003F16" w:rsidRDefault="007D0B96" w:rsidP="007D0B96">
            <w:pPr>
              <w:tabs>
                <w:tab w:val="left" w:pos="284"/>
                <w:tab w:val="left" w:pos="851"/>
                <w:tab w:val="left" w:pos="1134"/>
                <w:tab w:val="left" w:pos="3161"/>
                <w:tab w:val="left" w:pos="3379"/>
              </w:tabs>
              <w:spacing w:line="310" w:lineRule="exact"/>
              <w:ind w:left="-58" w:right="-28"/>
              <w:contextualSpacing/>
              <w:jc w:val="center"/>
              <w:rPr>
                <w:rFonts w:cs="Angsana New"/>
                <w:color w:val="000000" w:themeColor="text1"/>
                <w:sz w:val="22"/>
                <w:szCs w:val="22"/>
              </w:rPr>
            </w:pPr>
          </w:p>
        </w:tc>
        <w:tc>
          <w:tcPr>
            <w:tcW w:w="715" w:type="dxa"/>
            <w:tcBorders>
              <w:top w:val="single" w:sz="6" w:space="0" w:color="auto"/>
              <w:bottom w:val="single" w:sz="6" w:space="0" w:color="auto"/>
            </w:tcBorders>
            <w:vAlign w:val="bottom"/>
          </w:tcPr>
          <w:p w14:paraId="6EC209E1" w14:textId="77777777" w:rsidR="007D0B96" w:rsidRPr="00003F16" w:rsidRDefault="007D0B96" w:rsidP="007D0B96">
            <w:pPr>
              <w:tabs>
                <w:tab w:val="left" w:pos="3161"/>
                <w:tab w:val="left" w:pos="3379"/>
              </w:tabs>
              <w:spacing w:line="310" w:lineRule="exact"/>
              <w:ind w:left="-58" w:right="-28"/>
              <w:contextualSpacing/>
              <w:jc w:val="center"/>
              <w:rPr>
                <w:rFonts w:cs="Angsana New"/>
                <w:color w:val="000000" w:themeColor="text1"/>
                <w:sz w:val="22"/>
                <w:szCs w:val="22"/>
                <w:lang w:val="en-US"/>
              </w:rPr>
            </w:pPr>
            <w:r w:rsidRPr="00003F16">
              <w:rPr>
                <w:rFonts w:cs="Angsana New"/>
                <w:color w:val="000000" w:themeColor="text1"/>
                <w:sz w:val="22"/>
                <w:szCs w:val="22"/>
                <w:lang w:val="en-US"/>
              </w:rPr>
              <w:t>Total</w:t>
            </w:r>
          </w:p>
        </w:tc>
        <w:tc>
          <w:tcPr>
            <w:tcW w:w="77" w:type="dxa"/>
            <w:vAlign w:val="bottom"/>
          </w:tcPr>
          <w:p w14:paraId="2501EEC8" w14:textId="77777777" w:rsidR="007D0B96" w:rsidRPr="00003F16" w:rsidRDefault="007D0B96" w:rsidP="007D0B96">
            <w:pPr>
              <w:tabs>
                <w:tab w:val="left" w:pos="284"/>
                <w:tab w:val="left" w:pos="851"/>
                <w:tab w:val="left" w:pos="1134"/>
                <w:tab w:val="left" w:pos="3161"/>
                <w:tab w:val="left" w:pos="3379"/>
              </w:tabs>
              <w:spacing w:line="310" w:lineRule="exact"/>
              <w:contextualSpacing/>
              <w:jc w:val="center"/>
              <w:rPr>
                <w:rFonts w:cs="Angsana New"/>
                <w:color w:val="000000" w:themeColor="text1"/>
                <w:sz w:val="22"/>
                <w:szCs w:val="22"/>
              </w:rPr>
            </w:pPr>
          </w:p>
        </w:tc>
        <w:tc>
          <w:tcPr>
            <w:tcW w:w="958" w:type="dxa"/>
            <w:tcBorders>
              <w:top w:val="single" w:sz="6" w:space="0" w:color="auto"/>
              <w:bottom w:val="single" w:sz="6" w:space="0" w:color="auto"/>
            </w:tcBorders>
            <w:vAlign w:val="bottom"/>
          </w:tcPr>
          <w:p w14:paraId="563233D0" w14:textId="77777777" w:rsidR="007D0B96" w:rsidRPr="00003F16" w:rsidRDefault="007D0B96" w:rsidP="007D0B96">
            <w:pPr>
              <w:tabs>
                <w:tab w:val="left" w:pos="3161"/>
                <w:tab w:val="left" w:pos="3379"/>
              </w:tabs>
              <w:spacing w:line="310" w:lineRule="exact"/>
              <w:ind w:left="-58" w:right="-28"/>
              <w:contextualSpacing/>
              <w:jc w:val="center"/>
              <w:rPr>
                <w:rFonts w:cs="Angsana New"/>
                <w:color w:val="000000" w:themeColor="text1"/>
                <w:sz w:val="22"/>
                <w:szCs w:val="22"/>
                <w:cs/>
                <w:lang w:val="en-US"/>
              </w:rPr>
            </w:pPr>
            <w:r w:rsidRPr="00003F16">
              <w:rPr>
                <w:rFonts w:cs="Angsana New"/>
                <w:color w:val="000000" w:themeColor="text1"/>
                <w:sz w:val="22"/>
                <w:szCs w:val="22"/>
              </w:rPr>
              <w:t>Post-employment benefits</w:t>
            </w:r>
          </w:p>
        </w:tc>
        <w:tc>
          <w:tcPr>
            <w:tcW w:w="84" w:type="dxa"/>
            <w:tcBorders>
              <w:top w:val="single" w:sz="6" w:space="0" w:color="auto"/>
            </w:tcBorders>
            <w:vAlign w:val="bottom"/>
          </w:tcPr>
          <w:p w14:paraId="5EFAA580" w14:textId="77777777" w:rsidR="007D0B96" w:rsidRPr="00003F16" w:rsidRDefault="007D0B96" w:rsidP="007D0B96">
            <w:pPr>
              <w:tabs>
                <w:tab w:val="left" w:pos="284"/>
                <w:tab w:val="left" w:pos="851"/>
                <w:tab w:val="left" w:pos="1134"/>
                <w:tab w:val="left" w:pos="3161"/>
                <w:tab w:val="left" w:pos="3379"/>
              </w:tabs>
              <w:spacing w:line="310" w:lineRule="exact"/>
              <w:ind w:left="-58" w:right="-28"/>
              <w:contextualSpacing/>
              <w:jc w:val="center"/>
              <w:rPr>
                <w:rFonts w:cs="Angsana New"/>
                <w:color w:val="000000" w:themeColor="text1"/>
                <w:sz w:val="22"/>
                <w:szCs w:val="22"/>
              </w:rPr>
            </w:pPr>
          </w:p>
        </w:tc>
        <w:tc>
          <w:tcPr>
            <w:tcW w:w="819" w:type="dxa"/>
            <w:tcBorders>
              <w:top w:val="single" w:sz="6" w:space="0" w:color="auto"/>
              <w:bottom w:val="single" w:sz="6" w:space="0" w:color="auto"/>
            </w:tcBorders>
            <w:vAlign w:val="bottom"/>
          </w:tcPr>
          <w:p w14:paraId="50AC11C4" w14:textId="77777777" w:rsidR="007D0B96" w:rsidRPr="00003F16" w:rsidRDefault="007D0B96" w:rsidP="007D0B96">
            <w:pPr>
              <w:tabs>
                <w:tab w:val="left" w:pos="3161"/>
                <w:tab w:val="left" w:pos="3379"/>
              </w:tabs>
              <w:spacing w:line="310" w:lineRule="exact"/>
              <w:ind w:left="-58" w:right="-28"/>
              <w:contextualSpacing/>
              <w:jc w:val="center"/>
              <w:rPr>
                <w:rFonts w:cs="Angsana New"/>
                <w:color w:val="000000" w:themeColor="text1"/>
                <w:sz w:val="22"/>
                <w:szCs w:val="22"/>
                <w:cs/>
                <w:lang w:val="en-US"/>
              </w:rPr>
            </w:pPr>
            <w:r w:rsidRPr="00003F16">
              <w:rPr>
                <w:rFonts w:cs="Angsana New"/>
                <w:color w:val="000000" w:themeColor="text1"/>
                <w:sz w:val="22"/>
                <w:szCs w:val="22"/>
              </w:rPr>
              <w:t>Other long- term benefits</w:t>
            </w:r>
          </w:p>
        </w:tc>
        <w:tc>
          <w:tcPr>
            <w:tcW w:w="92" w:type="dxa"/>
            <w:tcBorders>
              <w:top w:val="single" w:sz="6" w:space="0" w:color="auto"/>
            </w:tcBorders>
            <w:vAlign w:val="bottom"/>
          </w:tcPr>
          <w:p w14:paraId="7432661D" w14:textId="77777777" w:rsidR="007D0B96" w:rsidRPr="00003F16" w:rsidRDefault="007D0B96" w:rsidP="007D0B96">
            <w:pPr>
              <w:tabs>
                <w:tab w:val="left" w:pos="284"/>
                <w:tab w:val="left" w:pos="851"/>
                <w:tab w:val="left" w:pos="1134"/>
                <w:tab w:val="left" w:pos="3161"/>
                <w:tab w:val="left" w:pos="3379"/>
              </w:tabs>
              <w:spacing w:line="310" w:lineRule="exact"/>
              <w:ind w:left="-58" w:right="-28"/>
              <w:contextualSpacing/>
              <w:jc w:val="center"/>
              <w:rPr>
                <w:rFonts w:cs="Angsana New"/>
                <w:color w:val="000000" w:themeColor="text1"/>
                <w:sz w:val="22"/>
                <w:szCs w:val="22"/>
              </w:rPr>
            </w:pPr>
          </w:p>
        </w:tc>
        <w:tc>
          <w:tcPr>
            <w:tcW w:w="900" w:type="dxa"/>
            <w:tcBorders>
              <w:top w:val="single" w:sz="6" w:space="0" w:color="auto"/>
              <w:bottom w:val="single" w:sz="6" w:space="0" w:color="auto"/>
            </w:tcBorders>
            <w:vAlign w:val="bottom"/>
          </w:tcPr>
          <w:p w14:paraId="4C84658A" w14:textId="77777777" w:rsidR="007D0B96" w:rsidRPr="00003F16" w:rsidRDefault="007D0B96" w:rsidP="007D0B96">
            <w:pPr>
              <w:tabs>
                <w:tab w:val="left" w:pos="3161"/>
                <w:tab w:val="left" w:pos="3379"/>
              </w:tabs>
              <w:spacing w:line="310" w:lineRule="exact"/>
              <w:ind w:left="-58" w:right="-28"/>
              <w:contextualSpacing/>
              <w:jc w:val="center"/>
              <w:rPr>
                <w:rFonts w:cs="Angsana New"/>
                <w:color w:val="000000" w:themeColor="text1"/>
                <w:sz w:val="22"/>
                <w:szCs w:val="22"/>
                <w:lang w:val="en-US"/>
              </w:rPr>
            </w:pPr>
            <w:r w:rsidRPr="00003F16">
              <w:rPr>
                <w:rFonts w:cs="Angsana New"/>
                <w:color w:val="000000" w:themeColor="text1"/>
                <w:sz w:val="22"/>
                <w:szCs w:val="22"/>
                <w:lang w:val="en-US"/>
              </w:rPr>
              <w:t>Total</w:t>
            </w:r>
          </w:p>
        </w:tc>
      </w:tr>
      <w:tr w:rsidR="00935A55" w:rsidRPr="00003F16" w14:paraId="7900540E" w14:textId="77777777" w:rsidTr="006D4167">
        <w:tc>
          <w:tcPr>
            <w:tcW w:w="3422" w:type="dxa"/>
          </w:tcPr>
          <w:p w14:paraId="1D4201E4" w14:textId="52B1F161" w:rsidR="00CF11EA" w:rsidRPr="00003F16" w:rsidRDefault="00CF11EA" w:rsidP="00CF11EA">
            <w:pPr>
              <w:spacing w:line="310" w:lineRule="exact"/>
              <w:ind w:left="540" w:hanging="540"/>
              <w:contextualSpacing/>
              <w:rPr>
                <w:rFonts w:cs="Angsana New"/>
                <w:color w:val="000000" w:themeColor="text1"/>
                <w:sz w:val="22"/>
                <w:szCs w:val="22"/>
              </w:rPr>
            </w:pPr>
            <w:r w:rsidRPr="00003F16">
              <w:rPr>
                <w:rFonts w:cs="Angsana New"/>
                <w:color w:val="000000" w:themeColor="text1"/>
                <w:sz w:val="22"/>
                <w:szCs w:val="22"/>
              </w:rPr>
              <w:t>Beginning non-current provisions for employee benefits</w:t>
            </w:r>
          </w:p>
        </w:tc>
        <w:tc>
          <w:tcPr>
            <w:tcW w:w="962" w:type="dxa"/>
          </w:tcPr>
          <w:p w14:paraId="084F4BF1" w14:textId="0809EC9E" w:rsidR="00CF11EA"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31,031</w:t>
            </w:r>
          </w:p>
        </w:tc>
        <w:tc>
          <w:tcPr>
            <w:tcW w:w="76" w:type="dxa"/>
          </w:tcPr>
          <w:p w14:paraId="6521144C" w14:textId="77777777" w:rsidR="00CF11EA" w:rsidRPr="00003F16" w:rsidRDefault="00CF11EA" w:rsidP="00CF11EA">
            <w:pPr>
              <w:tabs>
                <w:tab w:val="left" w:pos="284"/>
                <w:tab w:val="decimal" w:pos="792"/>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1048" w:type="dxa"/>
          </w:tcPr>
          <w:p w14:paraId="411486D8" w14:textId="55CD4525" w:rsidR="00CF11EA"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6,355</w:t>
            </w:r>
          </w:p>
        </w:tc>
        <w:tc>
          <w:tcPr>
            <w:tcW w:w="81" w:type="dxa"/>
          </w:tcPr>
          <w:p w14:paraId="4B85E123"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715" w:type="dxa"/>
          </w:tcPr>
          <w:p w14:paraId="6A1ADF4B" w14:textId="3C018B44" w:rsidR="00CF11EA"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37,386</w:t>
            </w:r>
          </w:p>
        </w:tc>
        <w:tc>
          <w:tcPr>
            <w:tcW w:w="77" w:type="dxa"/>
          </w:tcPr>
          <w:p w14:paraId="23F52973"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958" w:type="dxa"/>
          </w:tcPr>
          <w:p w14:paraId="0F43D528" w14:textId="465B6EFF"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288,880</w:t>
            </w:r>
          </w:p>
        </w:tc>
        <w:tc>
          <w:tcPr>
            <w:tcW w:w="84" w:type="dxa"/>
          </w:tcPr>
          <w:p w14:paraId="385511BC"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819" w:type="dxa"/>
          </w:tcPr>
          <w:p w14:paraId="32962799" w14:textId="5E4547EF"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5,078</w:t>
            </w:r>
          </w:p>
        </w:tc>
        <w:tc>
          <w:tcPr>
            <w:tcW w:w="92" w:type="dxa"/>
          </w:tcPr>
          <w:p w14:paraId="4579EB4E"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900" w:type="dxa"/>
          </w:tcPr>
          <w:p w14:paraId="7144D731" w14:textId="5ADF49E6"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33,958</w:t>
            </w:r>
          </w:p>
        </w:tc>
      </w:tr>
      <w:tr w:rsidR="00935A55" w:rsidRPr="00003F16" w14:paraId="167E6325" w14:textId="77777777">
        <w:tc>
          <w:tcPr>
            <w:tcW w:w="3422" w:type="dxa"/>
          </w:tcPr>
          <w:p w14:paraId="241F402C" w14:textId="4C6B39BE" w:rsidR="008724E7" w:rsidRPr="00003F16" w:rsidRDefault="008724E7" w:rsidP="00CF11EA">
            <w:pPr>
              <w:spacing w:line="310" w:lineRule="exact"/>
              <w:ind w:left="540" w:hanging="540"/>
              <w:contextualSpacing/>
              <w:rPr>
                <w:rFonts w:cs="Angsana New"/>
                <w:color w:val="000000" w:themeColor="text1"/>
                <w:sz w:val="22"/>
                <w:szCs w:val="22"/>
              </w:rPr>
            </w:pPr>
            <w:r w:rsidRPr="00003F16">
              <w:rPr>
                <w:rFonts w:cs="Angsana New"/>
                <w:color w:val="000000" w:themeColor="text1"/>
                <w:sz w:val="22"/>
                <w:szCs w:val="22"/>
              </w:rPr>
              <w:t>Actuarial gain</w:t>
            </w:r>
          </w:p>
        </w:tc>
        <w:tc>
          <w:tcPr>
            <w:tcW w:w="962" w:type="dxa"/>
          </w:tcPr>
          <w:p w14:paraId="5DED94E6" w14:textId="511F8A35" w:rsidR="008724E7"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(13,241)</w:t>
            </w:r>
          </w:p>
        </w:tc>
        <w:tc>
          <w:tcPr>
            <w:tcW w:w="76" w:type="dxa"/>
          </w:tcPr>
          <w:p w14:paraId="7E762F3E" w14:textId="77777777" w:rsidR="008724E7" w:rsidRPr="00003F16" w:rsidRDefault="008724E7" w:rsidP="00CF11EA">
            <w:pPr>
              <w:tabs>
                <w:tab w:val="left" w:pos="284"/>
                <w:tab w:val="decimal" w:pos="792"/>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1048" w:type="dxa"/>
            <w:vAlign w:val="bottom"/>
          </w:tcPr>
          <w:p w14:paraId="16FF48C0" w14:textId="4205E440" w:rsidR="008724E7"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(4,338)</w:t>
            </w:r>
          </w:p>
        </w:tc>
        <w:tc>
          <w:tcPr>
            <w:tcW w:w="81" w:type="dxa"/>
          </w:tcPr>
          <w:p w14:paraId="5A969E87" w14:textId="77777777" w:rsidR="008724E7" w:rsidRPr="00003F16" w:rsidRDefault="008724E7"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715" w:type="dxa"/>
            <w:vAlign w:val="bottom"/>
          </w:tcPr>
          <w:p w14:paraId="5F4C8465" w14:textId="771252A6" w:rsidR="008724E7"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(17,579)</w:t>
            </w:r>
          </w:p>
        </w:tc>
        <w:tc>
          <w:tcPr>
            <w:tcW w:w="77" w:type="dxa"/>
          </w:tcPr>
          <w:p w14:paraId="1580115A" w14:textId="77777777" w:rsidR="008724E7" w:rsidRPr="00003F16" w:rsidRDefault="008724E7"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958" w:type="dxa"/>
          </w:tcPr>
          <w:p w14:paraId="6D266A6E" w14:textId="4893035E" w:rsidR="008724E7" w:rsidRPr="00003F16" w:rsidRDefault="008724E7"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hint="cs"/>
                <w:color w:val="000000" w:themeColor="text1"/>
                <w:sz w:val="22"/>
                <w:szCs w:val="22"/>
                <w:cs/>
                <w:lang w:val="en-US"/>
              </w:rPr>
              <w:t>-</w:t>
            </w:r>
          </w:p>
        </w:tc>
        <w:tc>
          <w:tcPr>
            <w:tcW w:w="84" w:type="dxa"/>
          </w:tcPr>
          <w:p w14:paraId="75CDFBC3" w14:textId="77777777" w:rsidR="008724E7" w:rsidRPr="00003F16" w:rsidRDefault="008724E7"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819" w:type="dxa"/>
          </w:tcPr>
          <w:p w14:paraId="7A406724" w14:textId="4AF502B7" w:rsidR="008724E7" w:rsidRPr="00003F16" w:rsidRDefault="008724E7"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hint="cs"/>
                <w:color w:val="000000" w:themeColor="text1"/>
                <w:sz w:val="22"/>
                <w:szCs w:val="22"/>
                <w:cs/>
                <w:lang w:val="en-US"/>
              </w:rPr>
              <w:t>-</w:t>
            </w:r>
          </w:p>
        </w:tc>
        <w:tc>
          <w:tcPr>
            <w:tcW w:w="92" w:type="dxa"/>
          </w:tcPr>
          <w:p w14:paraId="13C1C14C" w14:textId="77777777" w:rsidR="008724E7" w:rsidRPr="00003F16" w:rsidRDefault="008724E7"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900" w:type="dxa"/>
          </w:tcPr>
          <w:p w14:paraId="0B2145C6" w14:textId="347610F4" w:rsidR="008724E7" w:rsidRPr="00003F16" w:rsidRDefault="008724E7"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hint="cs"/>
                <w:color w:val="000000" w:themeColor="text1"/>
                <w:sz w:val="22"/>
                <w:szCs w:val="22"/>
                <w:cs/>
                <w:lang w:val="en-US"/>
              </w:rPr>
              <w:t>-</w:t>
            </w:r>
          </w:p>
        </w:tc>
      </w:tr>
      <w:tr w:rsidR="00935A55" w:rsidRPr="00003F16" w14:paraId="132ECC9B" w14:textId="77777777" w:rsidTr="006D4167">
        <w:tc>
          <w:tcPr>
            <w:tcW w:w="3422" w:type="dxa"/>
          </w:tcPr>
          <w:p w14:paraId="05064379" w14:textId="2C5AAC2C" w:rsidR="00CF11EA" w:rsidRPr="00003F16" w:rsidRDefault="00CF11EA" w:rsidP="00CF11EA">
            <w:pPr>
              <w:spacing w:line="310" w:lineRule="exact"/>
              <w:ind w:left="540" w:hanging="540"/>
              <w:contextualSpacing/>
              <w:rPr>
                <w:rFonts w:cs="Angsana New"/>
                <w:color w:val="000000" w:themeColor="text1"/>
                <w:sz w:val="22"/>
                <w:szCs w:val="22"/>
                <w:lang w:val="en-US"/>
              </w:rPr>
            </w:pPr>
            <w:r w:rsidRPr="00003F16">
              <w:rPr>
                <w:rFonts w:cs="Angsana New"/>
                <w:color w:val="000000" w:themeColor="text1"/>
                <w:sz w:val="22"/>
                <w:szCs w:val="22"/>
              </w:rPr>
              <w:t>Current service cost and interest cost</w:t>
            </w:r>
          </w:p>
        </w:tc>
        <w:tc>
          <w:tcPr>
            <w:tcW w:w="962" w:type="dxa"/>
          </w:tcPr>
          <w:p w14:paraId="5C573413" w14:textId="4720A538" w:rsidR="00CF11EA"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2,852</w:t>
            </w:r>
          </w:p>
        </w:tc>
        <w:tc>
          <w:tcPr>
            <w:tcW w:w="76" w:type="dxa"/>
          </w:tcPr>
          <w:p w14:paraId="1875A2CF"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rPr>
            </w:pPr>
          </w:p>
        </w:tc>
        <w:tc>
          <w:tcPr>
            <w:tcW w:w="1048" w:type="dxa"/>
          </w:tcPr>
          <w:p w14:paraId="73F393DF" w14:textId="2469A728" w:rsidR="00CF11EA"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327</w:t>
            </w:r>
          </w:p>
        </w:tc>
        <w:tc>
          <w:tcPr>
            <w:tcW w:w="81" w:type="dxa"/>
          </w:tcPr>
          <w:p w14:paraId="627CC673" w14:textId="77777777" w:rsidR="00CF11EA" w:rsidRPr="00003F16" w:rsidRDefault="00CF11EA" w:rsidP="00CF11EA">
            <w:pPr>
              <w:tabs>
                <w:tab w:val="left" w:pos="284"/>
                <w:tab w:val="left" w:pos="851"/>
                <w:tab w:val="left" w:pos="1134"/>
                <w:tab w:val="left" w:pos="3161"/>
                <w:tab w:val="left" w:pos="3379"/>
              </w:tabs>
              <w:spacing w:line="310" w:lineRule="exact"/>
              <w:ind w:right="227"/>
              <w:contextualSpacing/>
              <w:jc w:val="right"/>
              <w:rPr>
                <w:rFonts w:cs="Angsana New"/>
                <w:color w:val="000000" w:themeColor="text1"/>
                <w:sz w:val="22"/>
                <w:szCs w:val="22"/>
                <w:lang w:val="en-US"/>
              </w:rPr>
            </w:pPr>
          </w:p>
        </w:tc>
        <w:tc>
          <w:tcPr>
            <w:tcW w:w="715" w:type="dxa"/>
          </w:tcPr>
          <w:p w14:paraId="67D60E1B" w14:textId="69FE2AD1" w:rsidR="00CF11EA"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3,179</w:t>
            </w:r>
          </w:p>
        </w:tc>
        <w:tc>
          <w:tcPr>
            <w:tcW w:w="77" w:type="dxa"/>
          </w:tcPr>
          <w:p w14:paraId="19E803F8"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958" w:type="dxa"/>
          </w:tcPr>
          <w:p w14:paraId="74ECF29E" w14:textId="2C4AFE10"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6,101</w:t>
            </w:r>
          </w:p>
        </w:tc>
        <w:tc>
          <w:tcPr>
            <w:tcW w:w="84" w:type="dxa"/>
          </w:tcPr>
          <w:p w14:paraId="41249A13"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819" w:type="dxa"/>
          </w:tcPr>
          <w:p w14:paraId="34379C5A" w14:textId="54668368"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1,277</w:t>
            </w:r>
          </w:p>
        </w:tc>
        <w:tc>
          <w:tcPr>
            <w:tcW w:w="92" w:type="dxa"/>
          </w:tcPr>
          <w:p w14:paraId="5475ED2E"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900" w:type="dxa"/>
          </w:tcPr>
          <w:p w14:paraId="4B18D84D" w14:textId="5E6BA4D1"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cs/>
                <w:lang w:val="en-US"/>
              </w:rPr>
            </w:pPr>
            <w:r w:rsidRPr="00003F16">
              <w:rPr>
                <w:rFonts w:cs="Angsana New"/>
                <w:color w:val="000000" w:themeColor="text1"/>
                <w:sz w:val="22"/>
                <w:szCs w:val="22"/>
                <w:lang w:val="en-US"/>
              </w:rPr>
              <w:t>7,378</w:t>
            </w:r>
          </w:p>
        </w:tc>
      </w:tr>
      <w:tr w:rsidR="00935A55" w:rsidRPr="00003F16" w14:paraId="4E4B7432" w14:textId="77777777" w:rsidTr="002803CA">
        <w:tc>
          <w:tcPr>
            <w:tcW w:w="3422" w:type="dxa"/>
          </w:tcPr>
          <w:p w14:paraId="056C067E" w14:textId="77777777" w:rsidR="00CF11EA" w:rsidRPr="00003F16" w:rsidRDefault="00CF11EA" w:rsidP="00CF11EA">
            <w:pPr>
              <w:spacing w:line="310" w:lineRule="exact"/>
              <w:ind w:left="540" w:hanging="540"/>
              <w:contextualSpacing/>
              <w:rPr>
                <w:rFonts w:cs="Angsana New"/>
                <w:color w:val="000000" w:themeColor="text1"/>
                <w:sz w:val="22"/>
                <w:szCs w:val="22"/>
                <w:lang w:val="en-US"/>
              </w:rPr>
            </w:pPr>
            <w:r w:rsidRPr="00003F16">
              <w:rPr>
                <w:rFonts w:cs="Angsana New"/>
                <w:color w:val="000000" w:themeColor="text1"/>
                <w:sz w:val="22"/>
                <w:szCs w:val="22"/>
              </w:rPr>
              <w:t>Non-current provisions for employee benefits paid</w:t>
            </w:r>
          </w:p>
        </w:tc>
        <w:tc>
          <w:tcPr>
            <w:tcW w:w="962" w:type="dxa"/>
            <w:tcBorders>
              <w:bottom w:val="single" w:sz="6" w:space="0" w:color="auto"/>
            </w:tcBorders>
          </w:tcPr>
          <w:p w14:paraId="1C41BB62" w14:textId="38C3F7E1" w:rsidR="00CF11EA" w:rsidRPr="00003F16" w:rsidRDefault="00CF11EA" w:rsidP="00CF11EA">
            <w:pPr>
              <w:tabs>
                <w:tab w:val="left" w:pos="284"/>
                <w:tab w:val="left" w:pos="851"/>
                <w:tab w:val="left" w:pos="1134"/>
                <w:tab w:val="left" w:pos="3161"/>
                <w:tab w:val="left" w:pos="3379"/>
              </w:tabs>
              <w:spacing w:line="310" w:lineRule="exact"/>
              <w:contextualSpacing/>
              <w:jc w:val="right"/>
              <w:rPr>
                <w:rFonts w:cs="Angsana New"/>
                <w:color w:val="000000" w:themeColor="text1"/>
                <w:sz w:val="22"/>
                <w:szCs w:val="22"/>
                <w:lang w:val="en-US"/>
              </w:rPr>
            </w:pPr>
            <w:r w:rsidRPr="00003F16">
              <w:rPr>
                <w:rFonts w:cs="Angsana New"/>
                <w:color w:val="000000" w:themeColor="text1"/>
                <w:sz w:val="20"/>
                <w:szCs w:val="20"/>
                <w:lang w:val="en-US"/>
              </w:rPr>
              <w:t>(</w:t>
            </w:r>
            <w:r w:rsidR="00546833" w:rsidRPr="00003F16">
              <w:rPr>
                <w:rFonts w:cs="Angsana New"/>
                <w:color w:val="000000" w:themeColor="text1"/>
                <w:sz w:val="20"/>
                <w:szCs w:val="20"/>
                <w:lang w:val="en-US"/>
              </w:rPr>
              <w:t>1,316</w:t>
            </w:r>
            <w:r w:rsidRPr="00003F16">
              <w:rPr>
                <w:rFonts w:cs="Angsana New"/>
                <w:color w:val="000000" w:themeColor="text1"/>
                <w:sz w:val="20"/>
                <w:szCs w:val="20"/>
                <w:lang w:val="en-US"/>
              </w:rPr>
              <w:t>)</w:t>
            </w:r>
          </w:p>
        </w:tc>
        <w:tc>
          <w:tcPr>
            <w:tcW w:w="76" w:type="dxa"/>
          </w:tcPr>
          <w:p w14:paraId="20BE6D81"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rPr>
            </w:pPr>
          </w:p>
        </w:tc>
        <w:tc>
          <w:tcPr>
            <w:tcW w:w="1048" w:type="dxa"/>
            <w:tcBorders>
              <w:bottom w:val="single" w:sz="6" w:space="0" w:color="auto"/>
            </w:tcBorders>
          </w:tcPr>
          <w:p w14:paraId="447BAB9B" w14:textId="1149B494" w:rsidR="00CF11EA"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(1,008)</w:t>
            </w:r>
          </w:p>
        </w:tc>
        <w:tc>
          <w:tcPr>
            <w:tcW w:w="81" w:type="dxa"/>
          </w:tcPr>
          <w:p w14:paraId="5773268F"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715" w:type="dxa"/>
            <w:tcBorders>
              <w:bottom w:val="single" w:sz="6" w:space="0" w:color="auto"/>
            </w:tcBorders>
          </w:tcPr>
          <w:p w14:paraId="779B2033" w14:textId="394A96E8"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cs/>
                <w:lang w:val="en-US"/>
              </w:rPr>
            </w:pPr>
            <w:r w:rsidRPr="00003F16">
              <w:rPr>
                <w:rFonts w:cs="Angsana New"/>
                <w:color w:val="000000" w:themeColor="text1"/>
                <w:sz w:val="20"/>
                <w:szCs w:val="20"/>
                <w:lang w:val="en-US"/>
              </w:rPr>
              <w:t>(</w:t>
            </w:r>
            <w:r w:rsidR="00546833" w:rsidRPr="00003F16">
              <w:rPr>
                <w:rFonts w:cs="Angsana New"/>
                <w:color w:val="000000" w:themeColor="text1"/>
                <w:sz w:val="20"/>
                <w:szCs w:val="20"/>
                <w:lang w:val="en-US"/>
              </w:rPr>
              <w:t>2,324</w:t>
            </w:r>
            <w:r w:rsidRPr="00003F16">
              <w:rPr>
                <w:rFonts w:cs="Angsana New"/>
                <w:color w:val="000000" w:themeColor="text1"/>
                <w:sz w:val="20"/>
                <w:szCs w:val="20"/>
                <w:lang w:val="en-US"/>
              </w:rPr>
              <w:t>)</w:t>
            </w:r>
          </w:p>
        </w:tc>
        <w:tc>
          <w:tcPr>
            <w:tcW w:w="77" w:type="dxa"/>
          </w:tcPr>
          <w:p w14:paraId="152F4615"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958" w:type="dxa"/>
          </w:tcPr>
          <w:p w14:paraId="51A0495A" w14:textId="0414DB7E"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(3,950)</w:t>
            </w:r>
          </w:p>
        </w:tc>
        <w:tc>
          <w:tcPr>
            <w:tcW w:w="84" w:type="dxa"/>
          </w:tcPr>
          <w:p w14:paraId="0D2AE49B"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819" w:type="dxa"/>
          </w:tcPr>
          <w:p w14:paraId="4190B8CB" w14:textId="259CB2D6"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 xml:space="preserve">-          </w:t>
            </w:r>
          </w:p>
        </w:tc>
        <w:tc>
          <w:tcPr>
            <w:tcW w:w="92" w:type="dxa"/>
          </w:tcPr>
          <w:p w14:paraId="680E1D35"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900" w:type="dxa"/>
          </w:tcPr>
          <w:p w14:paraId="008375D1" w14:textId="288960AB"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(3,950)</w:t>
            </w:r>
          </w:p>
        </w:tc>
      </w:tr>
      <w:tr w:rsidR="00935A55" w:rsidRPr="00003F16" w14:paraId="460E6BF6" w14:textId="77777777" w:rsidTr="006D4167">
        <w:tc>
          <w:tcPr>
            <w:tcW w:w="3422" w:type="dxa"/>
          </w:tcPr>
          <w:p w14:paraId="3FB56E84" w14:textId="17148C0E" w:rsidR="00CF11EA" w:rsidRPr="00003F16" w:rsidRDefault="00CF11EA" w:rsidP="00CF11EA">
            <w:pPr>
              <w:spacing w:line="310" w:lineRule="exact"/>
              <w:ind w:left="252" w:hanging="252"/>
              <w:contextualSpacing/>
              <w:rPr>
                <w:rFonts w:cs="Angsana New"/>
                <w:color w:val="000000" w:themeColor="text1"/>
                <w:sz w:val="22"/>
                <w:szCs w:val="22"/>
              </w:rPr>
            </w:pPr>
            <w:r w:rsidRPr="00003F16">
              <w:rPr>
                <w:rFonts w:cs="Angsana New"/>
                <w:color w:val="000000" w:themeColor="text1"/>
                <w:sz w:val="22"/>
                <w:szCs w:val="22"/>
              </w:rPr>
              <w:t>Ending non-current provisions for employee benefits</w:t>
            </w:r>
          </w:p>
        </w:tc>
        <w:tc>
          <w:tcPr>
            <w:tcW w:w="962" w:type="dxa"/>
            <w:tcBorders>
              <w:top w:val="single" w:sz="6" w:space="0" w:color="auto"/>
              <w:bottom w:val="double" w:sz="6" w:space="0" w:color="auto"/>
            </w:tcBorders>
          </w:tcPr>
          <w:p w14:paraId="2E5DA6C7" w14:textId="7404C0EA" w:rsidR="00CF11EA"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19,326</w:t>
            </w:r>
          </w:p>
        </w:tc>
        <w:tc>
          <w:tcPr>
            <w:tcW w:w="76" w:type="dxa"/>
          </w:tcPr>
          <w:p w14:paraId="59D3FE8D"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rPr>
            </w:pPr>
          </w:p>
        </w:tc>
        <w:tc>
          <w:tcPr>
            <w:tcW w:w="1048" w:type="dxa"/>
            <w:tcBorders>
              <w:top w:val="single" w:sz="6" w:space="0" w:color="auto"/>
              <w:bottom w:val="double" w:sz="6" w:space="0" w:color="auto"/>
            </w:tcBorders>
          </w:tcPr>
          <w:p w14:paraId="34D95465" w14:textId="5604EBDB" w:rsidR="00CF11EA"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1,336</w:t>
            </w:r>
          </w:p>
        </w:tc>
        <w:tc>
          <w:tcPr>
            <w:tcW w:w="81" w:type="dxa"/>
          </w:tcPr>
          <w:p w14:paraId="1087731F"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715" w:type="dxa"/>
            <w:tcBorders>
              <w:top w:val="single" w:sz="6" w:space="0" w:color="auto"/>
              <w:bottom w:val="double" w:sz="6" w:space="0" w:color="auto"/>
            </w:tcBorders>
          </w:tcPr>
          <w:p w14:paraId="37582A3A" w14:textId="22EEA329" w:rsidR="00CF11EA" w:rsidRPr="00003F16" w:rsidRDefault="00546833"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0"/>
                <w:szCs w:val="20"/>
                <w:lang w:val="en-US"/>
              </w:rPr>
              <w:t>20,662</w:t>
            </w:r>
          </w:p>
        </w:tc>
        <w:tc>
          <w:tcPr>
            <w:tcW w:w="77" w:type="dxa"/>
          </w:tcPr>
          <w:p w14:paraId="4C58D53A" w14:textId="77777777"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p>
        </w:tc>
        <w:tc>
          <w:tcPr>
            <w:tcW w:w="958" w:type="dxa"/>
            <w:tcBorders>
              <w:top w:val="single" w:sz="6" w:space="0" w:color="auto"/>
              <w:bottom w:val="double" w:sz="6" w:space="0" w:color="auto"/>
            </w:tcBorders>
          </w:tcPr>
          <w:p w14:paraId="06F8E9F7" w14:textId="0AD5E6F6" w:rsidR="00CF11EA" w:rsidRPr="00003F16" w:rsidRDefault="00CF11EA" w:rsidP="00CF11EA">
            <w:pPr>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31,031</w:t>
            </w:r>
          </w:p>
        </w:tc>
        <w:tc>
          <w:tcPr>
            <w:tcW w:w="84" w:type="dxa"/>
          </w:tcPr>
          <w:p w14:paraId="16345EAF" w14:textId="77777777" w:rsidR="00CF11EA" w:rsidRPr="00003F16" w:rsidRDefault="00CF11EA" w:rsidP="00CF11EA">
            <w:pPr>
              <w:tabs>
                <w:tab w:val="decimal" w:pos="792"/>
              </w:tabs>
              <w:spacing w:line="310" w:lineRule="exact"/>
              <w:ind w:right="57"/>
              <w:contextualSpacing/>
              <w:rPr>
                <w:rFonts w:cs="Angsana New"/>
                <w:color w:val="000000" w:themeColor="text1"/>
                <w:sz w:val="22"/>
                <w:szCs w:val="22"/>
                <w:lang w:val="en-US"/>
              </w:rPr>
            </w:pPr>
          </w:p>
        </w:tc>
        <w:tc>
          <w:tcPr>
            <w:tcW w:w="819" w:type="dxa"/>
            <w:tcBorders>
              <w:top w:val="single" w:sz="6" w:space="0" w:color="auto"/>
              <w:bottom w:val="double" w:sz="6" w:space="0" w:color="auto"/>
            </w:tcBorders>
          </w:tcPr>
          <w:p w14:paraId="72210AA8" w14:textId="5E4296A8" w:rsidR="00CF11EA" w:rsidRPr="00003F16" w:rsidRDefault="00CF11EA" w:rsidP="00CF11EA">
            <w:pPr>
              <w:tabs>
                <w:tab w:val="decimal" w:pos="792"/>
              </w:tabs>
              <w:spacing w:line="310" w:lineRule="exact"/>
              <w:ind w:right="57"/>
              <w:contextualSpacing/>
              <w:rPr>
                <w:rFonts w:cs="Angsana New"/>
                <w:color w:val="000000" w:themeColor="text1"/>
                <w:sz w:val="22"/>
                <w:szCs w:val="22"/>
                <w:lang w:val="en-US"/>
              </w:rPr>
            </w:pPr>
            <w:r w:rsidRPr="00003F16">
              <w:rPr>
                <w:rFonts w:cs="Angsana New"/>
                <w:color w:val="000000" w:themeColor="text1"/>
                <w:sz w:val="22"/>
                <w:szCs w:val="22"/>
                <w:lang w:val="en-US"/>
              </w:rPr>
              <w:t>6,355</w:t>
            </w:r>
          </w:p>
        </w:tc>
        <w:tc>
          <w:tcPr>
            <w:tcW w:w="92" w:type="dxa"/>
          </w:tcPr>
          <w:p w14:paraId="78A2B9E0" w14:textId="77777777" w:rsidR="00CF11EA" w:rsidRPr="00003F16" w:rsidRDefault="00CF11EA" w:rsidP="00CF11EA">
            <w:pPr>
              <w:tabs>
                <w:tab w:val="decimal" w:pos="792"/>
              </w:tabs>
              <w:spacing w:line="310" w:lineRule="exact"/>
              <w:ind w:right="57"/>
              <w:contextualSpacing/>
              <w:rPr>
                <w:rFonts w:cs="Angsana New"/>
                <w:color w:val="000000" w:themeColor="text1"/>
                <w:sz w:val="22"/>
                <w:szCs w:val="22"/>
                <w:lang w:val="en-US"/>
              </w:rPr>
            </w:pPr>
          </w:p>
        </w:tc>
        <w:tc>
          <w:tcPr>
            <w:tcW w:w="900" w:type="dxa"/>
            <w:tcBorders>
              <w:top w:val="single" w:sz="6" w:space="0" w:color="auto"/>
              <w:bottom w:val="double" w:sz="6" w:space="0" w:color="auto"/>
            </w:tcBorders>
          </w:tcPr>
          <w:p w14:paraId="15C1C77B" w14:textId="344F5502" w:rsidR="00CF11EA" w:rsidRPr="00003F16" w:rsidRDefault="00CF11EA" w:rsidP="00CF11EA">
            <w:pPr>
              <w:tabs>
                <w:tab w:val="left" w:pos="284"/>
                <w:tab w:val="left" w:pos="851"/>
                <w:tab w:val="left" w:pos="1134"/>
                <w:tab w:val="left" w:pos="3161"/>
                <w:tab w:val="left" w:pos="3379"/>
              </w:tabs>
              <w:spacing w:line="310" w:lineRule="exact"/>
              <w:ind w:right="57"/>
              <w:contextualSpacing/>
              <w:jc w:val="right"/>
              <w:rPr>
                <w:rFonts w:cs="Angsana New"/>
                <w:color w:val="000000" w:themeColor="text1"/>
                <w:sz w:val="22"/>
                <w:szCs w:val="22"/>
                <w:lang w:val="en-US"/>
              </w:rPr>
            </w:pPr>
            <w:r w:rsidRPr="00003F16">
              <w:rPr>
                <w:rFonts w:cs="Angsana New"/>
                <w:color w:val="000000" w:themeColor="text1"/>
                <w:sz w:val="22"/>
                <w:szCs w:val="22"/>
                <w:lang w:val="en-US"/>
              </w:rPr>
              <w:t>37,386</w:t>
            </w:r>
          </w:p>
        </w:tc>
      </w:tr>
    </w:tbl>
    <w:p w14:paraId="4682FAC1" w14:textId="15C75FFB" w:rsidR="00C6110F" w:rsidRDefault="00C6110F" w:rsidP="00AE4300">
      <w:pPr>
        <w:spacing w:before="120" w:line="400" w:lineRule="exact"/>
        <w:ind w:left="1134" w:hanging="567"/>
        <w:jc w:val="thaiDistribute"/>
        <w:rPr>
          <w:rFonts w:cs="Angsana New"/>
          <w:color w:val="000000" w:themeColor="text1"/>
          <w:spacing w:val="-4"/>
          <w:shd w:val="clear" w:color="auto" w:fill="FFFFFF"/>
          <w:cs/>
        </w:rPr>
      </w:pPr>
    </w:p>
    <w:p w14:paraId="1CB9D29D" w14:textId="77777777" w:rsidR="00C6110F" w:rsidRDefault="00C6110F">
      <w:pPr>
        <w:spacing w:line="240" w:lineRule="auto"/>
        <w:rPr>
          <w:rFonts w:cs="Angsana New"/>
          <w:color w:val="000000" w:themeColor="text1"/>
          <w:spacing w:val="-4"/>
          <w:shd w:val="clear" w:color="auto" w:fill="FFFFFF"/>
          <w:cs/>
        </w:rPr>
      </w:pPr>
      <w:r>
        <w:rPr>
          <w:rFonts w:cs="Angsana New"/>
          <w:color w:val="000000" w:themeColor="text1"/>
          <w:spacing w:val="-4"/>
          <w:shd w:val="clear" w:color="auto" w:fill="FFFFFF"/>
          <w:cs/>
        </w:rPr>
        <w:br w:type="page"/>
      </w:r>
    </w:p>
    <w:p w14:paraId="366A6455" w14:textId="3CB32F5F" w:rsidR="00D40FD2" w:rsidRPr="00003F16" w:rsidRDefault="0055652E" w:rsidP="00AE4300">
      <w:pPr>
        <w:spacing w:before="120" w:line="400" w:lineRule="exact"/>
        <w:ind w:left="1134" w:hanging="567"/>
        <w:jc w:val="thaiDistribute"/>
        <w:rPr>
          <w:rFonts w:cs="Angsana New"/>
          <w:color w:val="000000" w:themeColor="text1"/>
          <w:lang w:val="en-US"/>
        </w:rPr>
      </w:pPr>
      <w:r w:rsidRPr="00003F16">
        <w:rPr>
          <w:rFonts w:cs="Angsana New"/>
          <w:color w:val="000000" w:themeColor="text1"/>
          <w:spacing w:val="-4"/>
          <w:shd w:val="clear" w:color="auto" w:fill="FFFFFF"/>
          <w:lang w:bidi="ar-SA"/>
        </w:rPr>
        <w:lastRenderedPageBreak/>
        <w:t>2</w:t>
      </w:r>
      <w:r w:rsidR="003C2DF8" w:rsidRPr="00003F16">
        <w:rPr>
          <w:rFonts w:cs="Angsana New"/>
          <w:color w:val="000000" w:themeColor="text1"/>
          <w:spacing w:val="-4"/>
          <w:shd w:val="clear" w:color="auto" w:fill="FFFFFF"/>
        </w:rPr>
        <w:t>1</w:t>
      </w:r>
      <w:r w:rsidR="007A7FE4" w:rsidRPr="00003F16">
        <w:rPr>
          <w:rFonts w:cs="Angsana New" w:hint="cs"/>
          <w:color w:val="000000" w:themeColor="text1"/>
          <w:spacing w:val="-4"/>
          <w:shd w:val="clear" w:color="auto" w:fill="FFFFFF"/>
          <w:cs/>
        </w:rPr>
        <w:t>.</w:t>
      </w:r>
      <w:r w:rsidR="00A704CC" w:rsidRPr="00003F16">
        <w:rPr>
          <w:rFonts w:cs="Angsana New" w:hint="cs"/>
          <w:color w:val="000000" w:themeColor="text1"/>
          <w:spacing w:val="-4"/>
          <w:shd w:val="clear" w:color="auto" w:fill="FFFFFF"/>
          <w:lang w:val="en-US"/>
        </w:rPr>
        <w:t>2</w:t>
      </w:r>
      <w:r w:rsidRPr="00003F16">
        <w:rPr>
          <w:rFonts w:cs="Angsana New"/>
          <w:color w:val="000000" w:themeColor="text1"/>
          <w:spacing w:val="-4"/>
          <w:shd w:val="clear" w:color="auto" w:fill="FFFFFF"/>
          <w:lang w:bidi="ar-SA"/>
        </w:rPr>
        <w:tab/>
      </w:r>
      <w:r w:rsidR="00AE4300" w:rsidRPr="00003F16">
        <w:rPr>
          <w:rFonts w:cs="Angsana New"/>
          <w:color w:val="000000" w:themeColor="text1"/>
          <w:lang w:val="en-US"/>
        </w:rPr>
        <w:t>Gain from the estimate based on actuarial principles recognized in the statement of comprehensive income for the</w:t>
      </w:r>
      <w:r w:rsidR="00E34ED6">
        <w:rPr>
          <w:rFonts w:cs="Angsana New" w:hint="cs"/>
          <w:color w:val="000000" w:themeColor="text1"/>
          <w:cs/>
          <w:lang w:val="en-US"/>
        </w:rPr>
        <w:t xml:space="preserve"> </w:t>
      </w:r>
      <w:r w:rsidR="00E34ED6">
        <w:rPr>
          <w:rFonts w:cs="Angsana New"/>
          <w:color w:val="000000" w:themeColor="text1"/>
          <w:lang w:val="en-US"/>
        </w:rPr>
        <w:t>years</w:t>
      </w:r>
      <w:r w:rsidR="00AE4300" w:rsidRPr="00003F16">
        <w:rPr>
          <w:rFonts w:cs="Angsana New"/>
          <w:color w:val="000000" w:themeColor="text1"/>
          <w:lang w:val="en-US"/>
        </w:rPr>
        <w:t xml:space="preserve"> ended </w:t>
      </w:r>
      <w:r w:rsidR="00E34ED6">
        <w:rPr>
          <w:rFonts w:cs="Angsana New"/>
          <w:color w:val="000000" w:themeColor="text1"/>
          <w:lang w:val="en-US"/>
        </w:rPr>
        <w:t>December</w:t>
      </w:r>
      <w:r w:rsidR="00AE4300" w:rsidRPr="00003F16">
        <w:rPr>
          <w:rFonts w:cs="Angsana New"/>
          <w:color w:val="000000" w:themeColor="text1"/>
          <w:lang w:val="en-US"/>
        </w:rPr>
        <w:t xml:space="preserve"> </w:t>
      </w:r>
      <w:r w:rsidR="00AE4300" w:rsidRPr="00003F16">
        <w:rPr>
          <w:rFonts w:cs="Angsana New"/>
          <w:color w:val="000000" w:themeColor="text1"/>
          <w:cs/>
          <w:lang w:val="en-US"/>
        </w:rPr>
        <w:t>3</w:t>
      </w:r>
      <w:r w:rsidR="00E34ED6">
        <w:rPr>
          <w:rFonts w:cs="Angsana New" w:hint="cs"/>
          <w:color w:val="000000" w:themeColor="text1"/>
          <w:cs/>
          <w:lang w:val="en-US"/>
        </w:rPr>
        <w:t>1</w:t>
      </w:r>
      <w:r w:rsidR="00AE4300" w:rsidRPr="00003F16">
        <w:rPr>
          <w:rFonts w:cs="Angsana New"/>
          <w:color w:val="000000" w:themeColor="text1"/>
          <w:lang w:val="en-US"/>
        </w:rPr>
        <w:t xml:space="preserve">, </w:t>
      </w:r>
      <w:r w:rsidR="00AE4300" w:rsidRPr="00003F16">
        <w:rPr>
          <w:rFonts w:cs="Angsana New"/>
          <w:color w:val="000000" w:themeColor="text1"/>
          <w:cs/>
          <w:lang w:val="en-US"/>
        </w:rPr>
        <w:t xml:space="preserve">2025 </w:t>
      </w:r>
      <w:r w:rsidR="00AE4300" w:rsidRPr="00003F16">
        <w:rPr>
          <w:rFonts w:cs="Angsana New"/>
          <w:color w:val="000000" w:themeColor="text1"/>
          <w:lang w:val="en-US"/>
        </w:rPr>
        <w:t xml:space="preserve">and </w:t>
      </w:r>
      <w:r w:rsidR="00AE4300" w:rsidRPr="00003F16">
        <w:rPr>
          <w:rFonts w:cs="Angsana New"/>
          <w:color w:val="000000" w:themeColor="text1"/>
          <w:cs/>
          <w:lang w:val="en-US"/>
        </w:rPr>
        <w:t xml:space="preserve">2024 </w:t>
      </w:r>
      <w:r w:rsidR="00AE4300" w:rsidRPr="00003F16">
        <w:rPr>
          <w:rFonts w:cs="Angsana New"/>
          <w:color w:val="000000" w:themeColor="text1"/>
          <w:lang w:val="en-US"/>
        </w:rPr>
        <w:t>arise from:</w:t>
      </w:r>
    </w:p>
    <w:tbl>
      <w:tblPr>
        <w:tblW w:w="8963" w:type="dxa"/>
        <w:tblInd w:w="534" w:type="dxa"/>
        <w:tblLayout w:type="fixed"/>
        <w:tblLook w:val="04A0" w:firstRow="1" w:lastRow="0" w:firstColumn="1" w:lastColumn="0" w:noHBand="0" w:noVBand="1"/>
      </w:tblPr>
      <w:tblGrid>
        <w:gridCol w:w="3435"/>
        <w:gridCol w:w="1451"/>
        <w:gridCol w:w="1417"/>
        <w:gridCol w:w="1384"/>
        <w:gridCol w:w="1276"/>
      </w:tblGrid>
      <w:tr w:rsidR="00935A55" w:rsidRPr="00003F16" w14:paraId="201A8AE1" w14:textId="77777777" w:rsidTr="00C6110F">
        <w:tc>
          <w:tcPr>
            <w:tcW w:w="3435" w:type="dxa"/>
            <w:vAlign w:val="bottom"/>
          </w:tcPr>
          <w:p w14:paraId="4B66B257" w14:textId="77777777" w:rsidR="00521A36" w:rsidRPr="00003F16" w:rsidRDefault="00521A36" w:rsidP="001E5966">
            <w:pPr>
              <w:spacing w:line="340" w:lineRule="exact"/>
              <w:ind w:left="33"/>
              <w:rPr>
                <w:rFonts w:eastAsia="Arial Unicode MS" w:cs="Angsana New"/>
                <w:color w:val="000000" w:themeColor="text1"/>
              </w:rPr>
            </w:pPr>
          </w:p>
        </w:tc>
        <w:tc>
          <w:tcPr>
            <w:tcW w:w="5528" w:type="dxa"/>
            <w:gridSpan w:val="4"/>
            <w:hideMark/>
          </w:tcPr>
          <w:p w14:paraId="3DD499BC" w14:textId="529290EB" w:rsidR="00521A36" w:rsidRPr="00003F16" w:rsidRDefault="00D634BF" w:rsidP="001E5966">
            <w:pPr>
              <w:pBdr>
                <w:bottom w:val="single" w:sz="4" w:space="0" w:color="auto"/>
              </w:pBdr>
              <w:spacing w:line="340" w:lineRule="exact"/>
              <w:ind w:right="-72"/>
              <w:jc w:val="right"/>
              <w:rPr>
                <w:rFonts w:eastAsia="Arial Unicode MS" w:cs="Angsana New"/>
                <w:b/>
                <w:bCs/>
                <w:color w:val="000000" w:themeColor="text1"/>
              </w:rPr>
            </w:pPr>
            <w:r w:rsidRPr="00003F16">
              <w:rPr>
                <w:rFonts w:cs="Angsana New"/>
                <w:color w:val="000000" w:themeColor="text1"/>
                <w:sz w:val="24"/>
                <w:szCs w:val="24"/>
              </w:rPr>
              <w:t>Unit : Thousand Baht</w:t>
            </w:r>
          </w:p>
        </w:tc>
      </w:tr>
      <w:tr w:rsidR="00935A55" w:rsidRPr="00003F16" w14:paraId="2A017C34" w14:textId="77777777" w:rsidTr="00C6110F">
        <w:tc>
          <w:tcPr>
            <w:tcW w:w="3435" w:type="dxa"/>
            <w:vAlign w:val="bottom"/>
          </w:tcPr>
          <w:p w14:paraId="354E9B74" w14:textId="77777777" w:rsidR="00521A36" w:rsidRPr="00003F16" w:rsidRDefault="00521A36" w:rsidP="001E5966">
            <w:pPr>
              <w:spacing w:line="340" w:lineRule="exact"/>
              <w:ind w:left="33"/>
              <w:rPr>
                <w:rFonts w:eastAsia="Arial Unicode MS" w:cs="Angsana New"/>
                <w:color w:val="000000" w:themeColor="text1"/>
                <w:cs/>
              </w:rPr>
            </w:pPr>
          </w:p>
        </w:tc>
        <w:tc>
          <w:tcPr>
            <w:tcW w:w="2868" w:type="dxa"/>
            <w:gridSpan w:val="2"/>
            <w:hideMark/>
          </w:tcPr>
          <w:p w14:paraId="23AE7015" w14:textId="4648E886" w:rsidR="00521A36" w:rsidRPr="00003F16" w:rsidRDefault="00521A36" w:rsidP="001E5966">
            <w:pPr>
              <w:pBdr>
                <w:bottom w:val="single" w:sz="4" w:space="0" w:color="auto"/>
              </w:pBdr>
              <w:spacing w:line="340" w:lineRule="exact"/>
              <w:ind w:right="-72"/>
              <w:jc w:val="center"/>
              <w:rPr>
                <w:rFonts w:eastAsia="Arial Unicode MS" w:cs="Angsana New"/>
                <w:color w:val="000000" w:themeColor="text1"/>
              </w:rPr>
            </w:pPr>
            <w:r w:rsidRPr="00003F16">
              <w:rPr>
                <w:rFonts w:cs="Angsana New"/>
                <w:color w:val="000000" w:themeColor="text1"/>
                <w:sz w:val="24"/>
                <w:szCs w:val="24"/>
              </w:rPr>
              <w:t>Consolidated financial statements</w:t>
            </w:r>
          </w:p>
        </w:tc>
        <w:tc>
          <w:tcPr>
            <w:tcW w:w="2660" w:type="dxa"/>
            <w:gridSpan w:val="2"/>
            <w:hideMark/>
          </w:tcPr>
          <w:p w14:paraId="760E9F48" w14:textId="0FAAA380" w:rsidR="00521A36" w:rsidRPr="00003F16" w:rsidRDefault="00521A36" w:rsidP="001E5966">
            <w:pPr>
              <w:pBdr>
                <w:bottom w:val="single" w:sz="4" w:space="0" w:color="auto"/>
              </w:pBdr>
              <w:spacing w:line="340" w:lineRule="exact"/>
              <w:ind w:right="-72"/>
              <w:jc w:val="center"/>
              <w:rPr>
                <w:rFonts w:eastAsia="Arial Unicode MS" w:cs="Angsana New"/>
                <w:color w:val="000000" w:themeColor="text1"/>
                <w:cs/>
              </w:rPr>
            </w:pPr>
            <w:r w:rsidRPr="00003F16">
              <w:rPr>
                <w:rFonts w:cs="Angsana New"/>
                <w:color w:val="000000" w:themeColor="text1"/>
                <w:sz w:val="24"/>
                <w:szCs w:val="24"/>
              </w:rPr>
              <w:t>Consolidated financial statements</w:t>
            </w:r>
          </w:p>
        </w:tc>
      </w:tr>
      <w:tr w:rsidR="00935A55" w:rsidRPr="00003F16" w14:paraId="40DD38AC" w14:textId="77777777" w:rsidTr="00C6110F">
        <w:tc>
          <w:tcPr>
            <w:tcW w:w="3435" w:type="dxa"/>
            <w:vAlign w:val="bottom"/>
          </w:tcPr>
          <w:p w14:paraId="160691DD" w14:textId="77777777" w:rsidR="00521A36" w:rsidRPr="00003F16" w:rsidRDefault="00521A36" w:rsidP="001E5966">
            <w:pPr>
              <w:spacing w:line="340" w:lineRule="exact"/>
              <w:ind w:left="317" w:right="-72"/>
              <w:rPr>
                <w:rFonts w:eastAsia="Arial Unicode MS" w:cs="Angsana New"/>
                <w:b/>
                <w:bCs/>
                <w:color w:val="000000" w:themeColor="text1"/>
                <w:cs/>
              </w:rPr>
            </w:pPr>
          </w:p>
        </w:tc>
        <w:tc>
          <w:tcPr>
            <w:tcW w:w="1451" w:type="dxa"/>
            <w:hideMark/>
          </w:tcPr>
          <w:p w14:paraId="15167CE4" w14:textId="722292CF" w:rsidR="00521A36" w:rsidRPr="00003F16" w:rsidRDefault="00521A36" w:rsidP="001E5966">
            <w:pPr>
              <w:pBdr>
                <w:bottom w:val="single" w:sz="4" w:space="1" w:color="auto"/>
              </w:pBdr>
              <w:spacing w:line="340" w:lineRule="exact"/>
              <w:ind w:right="2"/>
              <w:jc w:val="center"/>
              <w:rPr>
                <w:rFonts w:eastAsia="Arial Unicode MS" w:cs="Angsana New"/>
                <w:color w:val="000000" w:themeColor="text1"/>
                <w:lang w:val="en-ZW"/>
              </w:rPr>
            </w:pPr>
            <w:r w:rsidRPr="00003F16">
              <w:rPr>
                <w:rFonts w:cs="Angsana New"/>
                <w:color w:val="000000" w:themeColor="text1"/>
                <w:sz w:val="24"/>
                <w:szCs w:val="24"/>
              </w:rPr>
              <w:t>2025</w:t>
            </w:r>
          </w:p>
        </w:tc>
        <w:tc>
          <w:tcPr>
            <w:tcW w:w="1417" w:type="dxa"/>
            <w:hideMark/>
          </w:tcPr>
          <w:p w14:paraId="1AC1F3BF" w14:textId="76A2042B" w:rsidR="00521A36" w:rsidRPr="00003F16" w:rsidRDefault="00521A36" w:rsidP="001E5966">
            <w:pPr>
              <w:pBdr>
                <w:bottom w:val="single" w:sz="4" w:space="1" w:color="auto"/>
              </w:pBdr>
              <w:spacing w:line="340" w:lineRule="exact"/>
              <w:ind w:right="-41"/>
              <w:jc w:val="center"/>
              <w:rPr>
                <w:rFonts w:eastAsia="Arial Unicode MS" w:cs="Angsana New"/>
                <w:color w:val="000000" w:themeColor="text1"/>
              </w:rPr>
            </w:pPr>
            <w:r w:rsidRPr="00003F16">
              <w:rPr>
                <w:rFonts w:cs="Angsana New"/>
                <w:color w:val="000000" w:themeColor="text1"/>
                <w:sz w:val="24"/>
                <w:szCs w:val="24"/>
              </w:rPr>
              <w:t>202</w:t>
            </w:r>
            <w:r w:rsidR="0000245C" w:rsidRPr="00003F16">
              <w:rPr>
                <w:rFonts w:cs="Angsana New" w:hint="cs"/>
                <w:color w:val="000000" w:themeColor="text1"/>
                <w:sz w:val="24"/>
                <w:szCs w:val="24"/>
                <w:cs/>
              </w:rPr>
              <w:t>4</w:t>
            </w:r>
          </w:p>
        </w:tc>
        <w:tc>
          <w:tcPr>
            <w:tcW w:w="1384" w:type="dxa"/>
            <w:hideMark/>
          </w:tcPr>
          <w:p w14:paraId="1DB0B3B7" w14:textId="46840AF9" w:rsidR="00521A36" w:rsidRPr="00003F16" w:rsidRDefault="00521A36" w:rsidP="001E5966">
            <w:pPr>
              <w:pBdr>
                <w:bottom w:val="single" w:sz="4" w:space="1" w:color="auto"/>
              </w:pBdr>
              <w:spacing w:line="340" w:lineRule="exact"/>
              <w:ind w:right="-1"/>
              <w:jc w:val="center"/>
              <w:rPr>
                <w:rFonts w:eastAsia="Arial Unicode MS" w:cs="Angsana New"/>
                <w:color w:val="000000" w:themeColor="text1"/>
              </w:rPr>
            </w:pPr>
            <w:r w:rsidRPr="00003F16">
              <w:rPr>
                <w:rFonts w:cs="Angsana New"/>
                <w:color w:val="000000" w:themeColor="text1"/>
                <w:sz w:val="24"/>
                <w:szCs w:val="24"/>
              </w:rPr>
              <w:t>2025</w:t>
            </w:r>
          </w:p>
        </w:tc>
        <w:tc>
          <w:tcPr>
            <w:tcW w:w="1276" w:type="dxa"/>
            <w:hideMark/>
          </w:tcPr>
          <w:p w14:paraId="1EEB3858" w14:textId="127EFD94" w:rsidR="00521A36" w:rsidRPr="00003F16" w:rsidRDefault="00521A36" w:rsidP="001E5966">
            <w:pPr>
              <w:pBdr>
                <w:bottom w:val="single" w:sz="4" w:space="1" w:color="auto"/>
              </w:pBdr>
              <w:spacing w:line="340" w:lineRule="exact"/>
              <w:ind w:right="-17"/>
              <w:jc w:val="center"/>
              <w:rPr>
                <w:rFonts w:eastAsia="Arial Unicode MS" w:cs="Angsana New"/>
                <w:color w:val="000000" w:themeColor="text1"/>
              </w:rPr>
            </w:pPr>
            <w:r w:rsidRPr="00003F16">
              <w:rPr>
                <w:rFonts w:cs="Angsana New"/>
                <w:color w:val="000000" w:themeColor="text1"/>
                <w:sz w:val="24"/>
                <w:szCs w:val="24"/>
              </w:rPr>
              <w:t>202</w:t>
            </w:r>
            <w:r w:rsidR="0000245C" w:rsidRPr="00003F16">
              <w:rPr>
                <w:rFonts w:cs="Angsana New" w:hint="cs"/>
                <w:color w:val="000000" w:themeColor="text1"/>
                <w:sz w:val="24"/>
                <w:szCs w:val="24"/>
                <w:cs/>
              </w:rPr>
              <w:t>4</w:t>
            </w:r>
          </w:p>
        </w:tc>
      </w:tr>
      <w:tr w:rsidR="00E34ED6" w:rsidRPr="00003F16" w14:paraId="7065AD18" w14:textId="77777777" w:rsidTr="00C6110F">
        <w:tc>
          <w:tcPr>
            <w:tcW w:w="3435" w:type="dxa"/>
            <w:hideMark/>
          </w:tcPr>
          <w:p w14:paraId="01D3FAE0" w14:textId="00B4EB75" w:rsidR="00E34ED6" w:rsidRPr="00003F16" w:rsidRDefault="00E34ED6" w:rsidP="001E5966">
            <w:pPr>
              <w:spacing w:line="340" w:lineRule="exact"/>
              <w:ind w:right="-72"/>
              <w:rPr>
                <w:rFonts w:eastAsia="Arial Unicode MS" w:cs="Angsana New"/>
                <w:color w:val="000000" w:themeColor="text1"/>
              </w:rPr>
            </w:pPr>
            <w:r w:rsidRPr="00003F16">
              <w:rPr>
                <w:rFonts w:cs="Angsana New"/>
                <w:color w:val="000000" w:themeColor="text1"/>
                <w:sz w:val="24"/>
                <w:szCs w:val="24"/>
              </w:rPr>
              <w:t xml:space="preserve">     Demography assumption </w:t>
            </w:r>
          </w:p>
        </w:tc>
        <w:tc>
          <w:tcPr>
            <w:tcW w:w="1451" w:type="dxa"/>
            <w:vAlign w:val="bottom"/>
            <w:hideMark/>
          </w:tcPr>
          <w:p w14:paraId="3C4C156D" w14:textId="351F9354" w:rsidR="00E34ED6" w:rsidRPr="00003F16" w:rsidRDefault="00E34ED6" w:rsidP="001E5966">
            <w:pPr>
              <w:spacing w:line="340" w:lineRule="exact"/>
              <w:ind w:right="-17"/>
              <w:jc w:val="right"/>
              <w:rPr>
                <w:rFonts w:eastAsia="Arial Unicode MS" w:cs="Angsana New"/>
                <w:color w:val="000000" w:themeColor="text1"/>
                <w:sz w:val="28"/>
                <w:szCs w:val="28"/>
                <w:cs/>
              </w:rPr>
            </w:pPr>
            <w:r w:rsidRPr="00ED47DE">
              <w:rPr>
                <w:rFonts w:eastAsia="Arial Unicode MS" w:cs="Angsana New" w:hint="cs"/>
                <w:color w:val="000000" w:themeColor="text1"/>
                <w:sz w:val="28"/>
                <w:szCs w:val="28"/>
              </w:rPr>
              <w:t>1</w:t>
            </w:r>
            <w:r w:rsidRPr="00ED47DE">
              <w:rPr>
                <w:rFonts w:eastAsia="Arial Unicode MS" w:cs="Angsana New" w:hint="cs"/>
                <w:color w:val="000000" w:themeColor="text1"/>
                <w:sz w:val="28"/>
                <w:szCs w:val="28"/>
                <w:cs/>
              </w:rPr>
              <w:t>,</w:t>
            </w:r>
            <w:r>
              <w:rPr>
                <w:rFonts w:eastAsia="Arial Unicode MS" w:cs="Angsana New" w:hint="cs"/>
                <w:color w:val="000000" w:themeColor="text1"/>
                <w:sz w:val="28"/>
                <w:szCs w:val="28"/>
                <w:cs/>
              </w:rPr>
              <w:t>110</w:t>
            </w:r>
          </w:p>
        </w:tc>
        <w:tc>
          <w:tcPr>
            <w:tcW w:w="1417" w:type="dxa"/>
            <w:vAlign w:val="bottom"/>
            <w:hideMark/>
          </w:tcPr>
          <w:p w14:paraId="4DDEDD53" w14:textId="77777777" w:rsidR="00E34ED6" w:rsidRPr="00003F16" w:rsidRDefault="00E34ED6" w:rsidP="001E5966">
            <w:pPr>
              <w:spacing w:line="340" w:lineRule="exact"/>
              <w:ind w:right="-17"/>
              <w:jc w:val="right"/>
              <w:rPr>
                <w:rFonts w:eastAsia="Arial Unicode MS" w:cs="Angsana New"/>
                <w:color w:val="000000" w:themeColor="text1"/>
                <w:sz w:val="28"/>
                <w:szCs w:val="28"/>
                <w:cs/>
              </w:rPr>
            </w:pPr>
            <w:r w:rsidRPr="00003F16">
              <w:rPr>
                <w:rFonts w:eastAsia="Arial Unicode MS" w:cs="Angsana New"/>
                <w:color w:val="000000" w:themeColor="text1"/>
                <w:sz w:val="28"/>
                <w:szCs w:val="28"/>
              </w:rPr>
              <w:t>-</w:t>
            </w:r>
          </w:p>
        </w:tc>
        <w:tc>
          <w:tcPr>
            <w:tcW w:w="1384" w:type="dxa"/>
            <w:vAlign w:val="bottom"/>
            <w:hideMark/>
          </w:tcPr>
          <w:p w14:paraId="79DDAB1D" w14:textId="76DF118D" w:rsidR="00E34ED6" w:rsidRPr="00003F16" w:rsidRDefault="00E34ED6" w:rsidP="001E5966">
            <w:pPr>
              <w:spacing w:line="340" w:lineRule="exact"/>
              <w:ind w:right="-17"/>
              <w:jc w:val="right"/>
              <w:rPr>
                <w:rFonts w:eastAsia="Arial Unicode MS" w:cs="Angsana New"/>
                <w:color w:val="000000" w:themeColor="text1"/>
                <w:sz w:val="28"/>
                <w:szCs w:val="28"/>
              </w:rPr>
            </w:pPr>
            <w:r w:rsidRPr="00ED47DE">
              <w:rPr>
                <w:rFonts w:eastAsia="Arial Unicode MS" w:cs="Angsana New" w:hint="cs"/>
                <w:color w:val="000000" w:themeColor="text1"/>
                <w:sz w:val="28"/>
                <w:szCs w:val="28"/>
              </w:rPr>
              <w:t>492</w:t>
            </w:r>
          </w:p>
        </w:tc>
        <w:tc>
          <w:tcPr>
            <w:tcW w:w="1276" w:type="dxa"/>
            <w:vAlign w:val="bottom"/>
            <w:hideMark/>
          </w:tcPr>
          <w:p w14:paraId="47FA824D" w14:textId="77777777" w:rsidR="00E34ED6" w:rsidRPr="00003F16" w:rsidRDefault="00E34ED6" w:rsidP="001E5966">
            <w:pPr>
              <w:spacing w:line="340" w:lineRule="exact"/>
              <w:ind w:right="-17"/>
              <w:jc w:val="right"/>
              <w:rPr>
                <w:rFonts w:eastAsia="Arial Unicode MS" w:cs="Angsana New"/>
                <w:color w:val="000000" w:themeColor="text1"/>
                <w:sz w:val="28"/>
                <w:szCs w:val="28"/>
              </w:rPr>
            </w:pPr>
            <w:r w:rsidRPr="00003F16">
              <w:rPr>
                <w:rFonts w:eastAsia="Arial Unicode MS" w:cs="Angsana New"/>
                <w:color w:val="000000" w:themeColor="text1"/>
                <w:sz w:val="28"/>
                <w:szCs w:val="28"/>
              </w:rPr>
              <w:t>-</w:t>
            </w:r>
          </w:p>
        </w:tc>
      </w:tr>
      <w:tr w:rsidR="00E34ED6" w:rsidRPr="00003F16" w14:paraId="14D33FCF" w14:textId="77777777" w:rsidTr="00C6110F">
        <w:tc>
          <w:tcPr>
            <w:tcW w:w="3435" w:type="dxa"/>
          </w:tcPr>
          <w:p w14:paraId="07AE6BDB" w14:textId="689AA869" w:rsidR="00E34ED6" w:rsidRPr="00003F16" w:rsidRDefault="00E34ED6" w:rsidP="001E5966">
            <w:pPr>
              <w:spacing w:line="340" w:lineRule="exact"/>
              <w:ind w:right="-72"/>
              <w:rPr>
                <w:rFonts w:eastAsia="Arial Unicode MS" w:cs="Angsana New"/>
                <w:color w:val="000000" w:themeColor="text1"/>
                <w:cs/>
              </w:rPr>
            </w:pPr>
            <w:r w:rsidRPr="00003F16">
              <w:rPr>
                <w:rFonts w:cs="Angsana New"/>
                <w:color w:val="000000" w:themeColor="text1"/>
                <w:sz w:val="24"/>
                <w:szCs w:val="24"/>
              </w:rPr>
              <w:t xml:space="preserve">     Financial assumption</w:t>
            </w:r>
          </w:p>
        </w:tc>
        <w:tc>
          <w:tcPr>
            <w:tcW w:w="1451" w:type="dxa"/>
            <w:vAlign w:val="bottom"/>
          </w:tcPr>
          <w:p w14:paraId="496C6708" w14:textId="684FFD82" w:rsidR="00E34ED6" w:rsidRPr="00003F16" w:rsidRDefault="00E34ED6" w:rsidP="001E5966">
            <w:pPr>
              <w:spacing w:line="340" w:lineRule="exact"/>
              <w:ind w:right="-17"/>
              <w:jc w:val="right"/>
              <w:rPr>
                <w:rFonts w:eastAsia="Arial Unicode MS" w:cs="Angsana New"/>
                <w:color w:val="000000" w:themeColor="text1"/>
                <w:sz w:val="28"/>
                <w:szCs w:val="28"/>
              </w:rPr>
            </w:pPr>
            <w:r w:rsidRPr="00ED47DE">
              <w:rPr>
                <w:rFonts w:eastAsia="Arial Unicode MS" w:cs="Angsana New" w:hint="cs"/>
                <w:color w:val="000000" w:themeColor="text1"/>
                <w:sz w:val="28"/>
                <w:szCs w:val="28"/>
              </w:rPr>
              <w:t>1</w:t>
            </w:r>
            <w:r w:rsidRPr="00ED47DE">
              <w:rPr>
                <w:rFonts w:eastAsia="Arial Unicode MS" w:cs="Angsana New" w:hint="cs"/>
                <w:color w:val="000000" w:themeColor="text1"/>
                <w:sz w:val="28"/>
                <w:szCs w:val="28"/>
                <w:cs/>
              </w:rPr>
              <w:t>,</w:t>
            </w:r>
            <w:r w:rsidRPr="00ED47DE">
              <w:rPr>
                <w:rFonts w:eastAsia="Arial Unicode MS" w:cs="Angsana New" w:hint="cs"/>
                <w:color w:val="000000" w:themeColor="text1"/>
                <w:sz w:val="28"/>
                <w:szCs w:val="28"/>
              </w:rPr>
              <w:t>84</w:t>
            </w:r>
            <w:r>
              <w:rPr>
                <w:rFonts w:eastAsia="Arial Unicode MS" w:cs="Angsana New" w:hint="cs"/>
                <w:color w:val="000000" w:themeColor="text1"/>
                <w:sz w:val="28"/>
                <w:szCs w:val="28"/>
                <w:cs/>
              </w:rPr>
              <w:t>1</w:t>
            </w:r>
          </w:p>
        </w:tc>
        <w:tc>
          <w:tcPr>
            <w:tcW w:w="1417" w:type="dxa"/>
            <w:vAlign w:val="bottom"/>
          </w:tcPr>
          <w:p w14:paraId="5EB979C4" w14:textId="77777777" w:rsidR="00E34ED6" w:rsidRPr="00003F16" w:rsidRDefault="00E34ED6" w:rsidP="001E5966">
            <w:pPr>
              <w:spacing w:line="340" w:lineRule="exact"/>
              <w:ind w:right="-17"/>
              <w:jc w:val="right"/>
              <w:rPr>
                <w:rFonts w:eastAsia="Arial Unicode MS" w:cs="Angsana New"/>
                <w:color w:val="000000" w:themeColor="text1"/>
                <w:sz w:val="28"/>
                <w:szCs w:val="28"/>
              </w:rPr>
            </w:pPr>
            <w:r w:rsidRPr="00003F16">
              <w:rPr>
                <w:rFonts w:eastAsia="Arial Unicode MS" w:cs="Angsana New" w:hint="cs"/>
                <w:color w:val="000000" w:themeColor="text1"/>
                <w:sz w:val="28"/>
                <w:szCs w:val="28"/>
                <w:cs/>
              </w:rPr>
              <w:t>-</w:t>
            </w:r>
          </w:p>
        </w:tc>
        <w:tc>
          <w:tcPr>
            <w:tcW w:w="1384" w:type="dxa"/>
            <w:vAlign w:val="bottom"/>
          </w:tcPr>
          <w:p w14:paraId="0C814892" w14:textId="37436993" w:rsidR="00E34ED6" w:rsidRPr="00003F16" w:rsidRDefault="00E34ED6" w:rsidP="001E5966">
            <w:pPr>
              <w:spacing w:line="340" w:lineRule="exact"/>
              <w:ind w:right="-17"/>
              <w:jc w:val="right"/>
              <w:rPr>
                <w:rFonts w:eastAsia="Arial Unicode MS" w:cs="Angsana New"/>
                <w:color w:val="000000" w:themeColor="text1"/>
                <w:sz w:val="28"/>
                <w:szCs w:val="28"/>
              </w:rPr>
            </w:pPr>
            <w:r w:rsidRPr="00ED47DE">
              <w:rPr>
                <w:rFonts w:eastAsia="Arial Unicode MS" w:cs="Angsana New" w:hint="cs"/>
                <w:color w:val="000000" w:themeColor="text1"/>
                <w:sz w:val="28"/>
                <w:szCs w:val="28"/>
              </w:rPr>
              <w:t>1</w:t>
            </w:r>
            <w:r w:rsidRPr="00ED47DE">
              <w:rPr>
                <w:rFonts w:eastAsia="Arial Unicode MS" w:cs="Angsana New" w:hint="cs"/>
                <w:color w:val="000000" w:themeColor="text1"/>
                <w:sz w:val="28"/>
                <w:szCs w:val="28"/>
                <w:cs/>
              </w:rPr>
              <w:t>,</w:t>
            </w:r>
            <w:r>
              <w:rPr>
                <w:rFonts w:eastAsia="Arial Unicode MS" w:cs="Angsana New" w:hint="cs"/>
                <w:color w:val="000000" w:themeColor="text1"/>
                <w:sz w:val="28"/>
                <w:szCs w:val="28"/>
                <w:cs/>
              </w:rPr>
              <w:t>003</w:t>
            </w:r>
          </w:p>
        </w:tc>
        <w:tc>
          <w:tcPr>
            <w:tcW w:w="1276" w:type="dxa"/>
            <w:vAlign w:val="bottom"/>
          </w:tcPr>
          <w:p w14:paraId="56C9BFE3" w14:textId="77777777" w:rsidR="00E34ED6" w:rsidRPr="00003F16" w:rsidRDefault="00E34ED6" w:rsidP="001E5966">
            <w:pPr>
              <w:spacing w:line="340" w:lineRule="exact"/>
              <w:ind w:right="-17"/>
              <w:jc w:val="right"/>
              <w:rPr>
                <w:rFonts w:eastAsia="Arial Unicode MS" w:cs="Angsana New"/>
                <w:color w:val="000000" w:themeColor="text1"/>
                <w:sz w:val="28"/>
                <w:szCs w:val="28"/>
              </w:rPr>
            </w:pPr>
            <w:r w:rsidRPr="00003F16">
              <w:rPr>
                <w:rFonts w:eastAsia="Arial Unicode MS" w:cs="Angsana New" w:hint="cs"/>
                <w:color w:val="000000" w:themeColor="text1"/>
                <w:sz w:val="28"/>
                <w:szCs w:val="28"/>
                <w:cs/>
              </w:rPr>
              <w:t>-</w:t>
            </w:r>
          </w:p>
        </w:tc>
      </w:tr>
      <w:tr w:rsidR="00E34ED6" w:rsidRPr="00003F16" w14:paraId="516ADCC7" w14:textId="77777777" w:rsidTr="00C6110F">
        <w:tc>
          <w:tcPr>
            <w:tcW w:w="3435" w:type="dxa"/>
            <w:hideMark/>
          </w:tcPr>
          <w:p w14:paraId="0743A199" w14:textId="5FD15D09" w:rsidR="00E34ED6" w:rsidRPr="00003F16" w:rsidRDefault="00E34ED6" w:rsidP="001E5966">
            <w:pPr>
              <w:spacing w:line="340" w:lineRule="exact"/>
              <w:ind w:right="-72"/>
              <w:rPr>
                <w:rFonts w:eastAsia="Arial Unicode MS" w:cs="Angsana New"/>
                <w:color w:val="000000" w:themeColor="text1"/>
              </w:rPr>
            </w:pPr>
            <w:r w:rsidRPr="00003F16">
              <w:rPr>
                <w:rFonts w:cs="Angsana New"/>
                <w:color w:val="000000" w:themeColor="text1"/>
                <w:sz w:val="24"/>
                <w:szCs w:val="24"/>
              </w:rPr>
              <w:t xml:space="preserve">     Experience adjustment </w:t>
            </w:r>
          </w:p>
        </w:tc>
        <w:tc>
          <w:tcPr>
            <w:tcW w:w="1451" w:type="dxa"/>
            <w:vAlign w:val="bottom"/>
            <w:hideMark/>
          </w:tcPr>
          <w:p w14:paraId="489B234D" w14:textId="7FD9A098" w:rsidR="00E34ED6" w:rsidRPr="00003F16" w:rsidRDefault="00E34ED6" w:rsidP="001E5966">
            <w:pPr>
              <w:pBdr>
                <w:bottom w:val="single" w:sz="4" w:space="1" w:color="auto"/>
              </w:pBdr>
              <w:spacing w:line="340" w:lineRule="exact"/>
              <w:ind w:right="-17"/>
              <w:jc w:val="right"/>
              <w:rPr>
                <w:rFonts w:eastAsia="Arial Unicode MS" w:cs="Angsana New"/>
                <w:color w:val="000000" w:themeColor="text1"/>
                <w:sz w:val="28"/>
                <w:szCs w:val="28"/>
                <w:cs/>
              </w:rPr>
            </w:pPr>
            <w:r w:rsidRPr="00ED47DE">
              <w:rPr>
                <w:rFonts w:eastAsia="Arial Unicode MS" w:cs="Angsana New" w:hint="cs"/>
                <w:color w:val="000000" w:themeColor="text1"/>
                <w:sz w:val="28"/>
                <w:szCs w:val="28"/>
              </w:rPr>
              <w:t>17</w:t>
            </w:r>
            <w:r w:rsidRPr="00ED47DE">
              <w:rPr>
                <w:rFonts w:eastAsia="Arial Unicode MS" w:cs="Angsana New" w:hint="cs"/>
                <w:color w:val="000000" w:themeColor="text1"/>
                <w:sz w:val="28"/>
                <w:szCs w:val="28"/>
                <w:cs/>
              </w:rPr>
              <w:t>,</w:t>
            </w:r>
            <w:r w:rsidRPr="00ED47DE">
              <w:rPr>
                <w:rFonts w:eastAsia="Arial Unicode MS" w:cs="Angsana New" w:hint="cs"/>
                <w:color w:val="000000" w:themeColor="text1"/>
                <w:sz w:val="28"/>
                <w:szCs w:val="28"/>
              </w:rPr>
              <w:t>72</w:t>
            </w:r>
            <w:r>
              <w:rPr>
                <w:rFonts w:eastAsia="Arial Unicode MS" w:cs="Angsana New" w:hint="cs"/>
                <w:color w:val="000000" w:themeColor="text1"/>
                <w:sz w:val="28"/>
                <w:szCs w:val="28"/>
                <w:cs/>
              </w:rPr>
              <w:t>4</w:t>
            </w:r>
          </w:p>
        </w:tc>
        <w:tc>
          <w:tcPr>
            <w:tcW w:w="1417" w:type="dxa"/>
            <w:vAlign w:val="bottom"/>
            <w:hideMark/>
          </w:tcPr>
          <w:p w14:paraId="02A62E13" w14:textId="77777777" w:rsidR="00E34ED6" w:rsidRPr="00003F16" w:rsidRDefault="00E34ED6" w:rsidP="001E5966">
            <w:pPr>
              <w:pBdr>
                <w:bottom w:val="single" w:sz="4" w:space="1" w:color="auto"/>
              </w:pBdr>
              <w:spacing w:line="340" w:lineRule="exact"/>
              <w:ind w:right="-17"/>
              <w:jc w:val="right"/>
              <w:rPr>
                <w:rFonts w:eastAsia="Arial Unicode MS" w:cs="Angsana New"/>
                <w:color w:val="000000" w:themeColor="text1"/>
                <w:sz w:val="28"/>
                <w:szCs w:val="28"/>
                <w:cs/>
              </w:rPr>
            </w:pPr>
            <w:r w:rsidRPr="00003F16">
              <w:rPr>
                <w:rFonts w:eastAsia="Arial Unicode MS" w:cs="Angsana New"/>
                <w:color w:val="000000" w:themeColor="text1"/>
                <w:sz w:val="28"/>
                <w:szCs w:val="28"/>
              </w:rPr>
              <w:t>-</w:t>
            </w:r>
          </w:p>
        </w:tc>
        <w:tc>
          <w:tcPr>
            <w:tcW w:w="1384" w:type="dxa"/>
            <w:vAlign w:val="bottom"/>
            <w:hideMark/>
          </w:tcPr>
          <w:p w14:paraId="3C422E00" w14:textId="23133047" w:rsidR="00E34ED6" w:rsidRPr="00003F16" w:rsidRDefault="00E34ED6" w:rsidP="001E5966">
            <w:pPr>
              <w:pBdr>
                <w:bottom w:val="single" w:sz="4" w:space="1" w:color="auto"/>
              </w:pBdr>
              <w:spacing w:line="340" w:lineRule="exact"/>
              <w:ind w:right="-17"/>
              <w:jc w:val="right"/>
              <w:rPr>
                <w:rFonts w:eastAsia="Arial Unicode MS" w:cs="Angsana New"/>
                <w:color w:val="000000" w:themeColor="text1"/>
                <w:sz w:val="28"/>
                <w:szCs w:val="28"/>
              </w:rPr>
            </w:pPr>
            <w:r w:rsidRPr="00ED47DE">
              <w:rPr>
                <w:rFonts w:eastAsia="Arial Unicode MS" w:cs="Angsana New"/>
                <w:color w:val="000000" w:themeColor="text1"/>
                <w:sz w:val="28"/>
                <w:szCs w:val="28"/>
              </w:rPr>
              <w:t>16,</w:t>
            </w:r>
            <w:r>
              <w:rPr>
                <w:rFonts w:eastAsia="Arial Unicode MS" w:cs="Angsana New" w:hint="cs"/>
                <w:color w:val="000000" w:themeColor="text1"/>
                <w:sz w:val="28"/>
                <w:szCs w:val="28"/>
                <w:cs/>
              </w:rPr>
              <w:t>084</w:t>
            </w:r>
          </w:p>
        </w:tc>
        <w:tc>
          <w:tcPr>
            <w:tcW w:w="1276" w:type="dxa"/>
            <w:vAlign w:val="bottom"/>
            <w:hideMark/>
          </w:tcPr>
          <w:p w14:paraId="51EB7817" w14:textId="77777777" w:rsidR="00E34ED6" w:rsidRPr="00003F16" w:rsidRDefault="00E34ED6" w:rsidP="001E5966">
            <w:pPr>
              <w:pBdr>
                <w:bottom w:val="single" w:sz="4" w:space="1" w:color="auto"/>
              </w:pBdr>
              <w:spacing w:line="340" w:lineRule="exact"/>
              <w:ind w:right="-17"/>
              <w:jc w:val="right"/>
              <w:rPr>
                <w:rFonts w:eastAsia="Arial Unicode MS" w:cs="Angsana New"/>
                <w:color w:val="000000" w:themeColor="text1"/>
                <w:sz w:val="28"/>
                <w:szCs w:val="28"/>
                <w:cs/>
              </w:rPr>
            </w:pPr>
            <w:r w:rsidRPr="00003F16">
              <w:rPr>
                <w:rFonts w:eastAsia="Arial Unicode MS" w:cs="Angsana New"/>
                <w:color w:val="000000" w:themeColor="text1"/>
                <w:sz w:val="28"/>
                <w:szCs w:val="28"/>
              </w:rPr>
              <w:t>-</w:t>
            </w:r>
          </w:p>
        </w:tc>
      </w:tr>
      <w:tr w:rsidR="00E34ED6" w:rsidRPr="00003F16" w14:paraId="459FA1D6" w14:textId="77777777" w:rsidTr="00C6110F">
        <w:tc>
          <w:tcPr>
            <w:tcW w:w="3435" w:type="dxa"/>
            <w:hideMark/>
          </w:tcPr>
          <w:p w14:paraId="0BA490A5" w14:textId="3FB617B7" w:rsidR="00E34ED6" w:rsidRPr="00003F16" w:rsidRDefault="00E34ED6" w:rsidP="001E5966">
            <w:pPr>
              <w:spacing w:line="340" w:lineRule="exact"/>
              <w:ind w:left="33" w:right="-72"/>
              <w:rPr>
                <w:rFonts w:eastAsia="Arial Unicode MS" w:cs="Angsana New"/>
                <w:color w:val="000000" w:themeColor="text1"/>
              </w:rPr>
            </w:pPr>
            <w:r w:rsidRPr="00003F16">
              <w:rPr>
                <w:rFonts w:cs="Angsana New"/>
                <w:color w:val="000000" w:themeColor="text1"/>
                <w:sz w:val="24"/>
                <w:szCs w:val="24"/>
              </w:rPr>
              <w:t xml:space="preserve">          Total</w:t>
            </w:r>
          </w:p>
        </w:tc>
        <w:tc>
          <w:tcPr>
            <w:tcW w:w="1451" w:type="dxa"/>
            <w:vAlign w:val="bottom"/>
            <w:hideMark/>
          </w:tcPr>
          <w:p w14:paraId="434DAEF5" w14:textId="3462A372" w:rsidR="00E34ED6" w:rsidRPr="00003F16" w:rsidRDefault="00E34ED6" w:rsidP="001E5966">
            <w:pPr>
              <w:pBdr>
                <w:bottom w:val="double" w:sz="4" w:space="1" w:color="auto"/>
              </w:pBdr>
              <w:spacing w:line="340" w:lineRule="exact"/>
              <w:ind w:right="-17"/>
              <w:jc w:val="right"/>
              <w:rPr>
                <w:rFonts w:eastAsia="Arial Unicode MS" w:cs="Angsana New"/>
                <w:color w:val="000000" w:themeColor="text1"/>
                <w:sz w:val="28"/>
                <w:szCs w:val="28"/>
                <w:cs/>
              </w:rPr>
            </w:pPr>
            <w:r w:rsidRPr="00ED47DE">
              <w:rPr>
                <w:rFonts w:eastAsia="Arial Unicode MS" w:cs="Angsana New" w:hint="cs"/>
                <w:color w:val="000000" w:themeColor="text1"/>
                <w:sz w:val="28"/>
                <w:szCs w:val="28"/>
              </w:rPr>
              <w:t>20</w:t>
            </w:r>
            <w:r w:rsidRPr="00ED47DE">
              <w:rPr>
                <w:rFonts w:eastAsia="Arial Unicode MS" w:cs="Angsana New" w:hint="cs"/>
                <w:color w:val="000000" w:themeColor="text1"/>
                <w:sz w:val="28"/>
                <w:szCs w:val="28"/>
                <w:cs/>
              </w:rPr>
              <w:t>,</w:t>
            </w:r>
            <w:r w:rsidRPr="00ED47DE">
              <w:rPr>
                <w:rFonts w:eastAsia="Arial Unicode MS" w:cs="Angsana New" w:hint="cs"/>
                <w:color w:val="000000" w:themeColor="text1"/>
                <w:sz w:val="28"/>
                <w:szCs w:val="28"/>
              </w:rPr>
              <w:t>67</w:t>
            </w:r>
            <w:r>
              <w:rPr>
                <w:rFonts w:eastAsia="Arial Unicode MS" w:cs="Angsana New" w:hint="cs"/>
                <w:color w:val="000000" w:themeColor="text1"/>
                <w:sz w:val="28"/>
                <w:szCs w:val="28"/>
                <w:cs/>
              </w:rPr>
              <w:t>5</w:t>
            </w:r>
          </w:p>
        </w:tc>
        <w:tc>
          <w:tcPr>
            <w:tcW w:w="1417" w:type="dxa"/>
            <w:vAlign w:val="bottom"/>
            <w:hideMark/>
          </w:tcPr>
          <w:p w14:paraId="163DBC81" w14:textId="77777777" w:rsidR="00E34ED6" w:rsidRPr="00003F16" w:rsidRDefault="00E34ED6" w:rsidP="001E5966">
            <w:pPr>
              <w:pBdr>
                <w:bottom w:val="double" w:sz="4" w:space="1" w:color="auto"/>
              </w:pBdr>
              <w:spacing w:line="340" w:lineRule="exact"/>
              <w:ind w:right="-17"/>
              <w:jc w:val="right"/>
              <w:rPr>
                <w:rFonts w:eastAsia="Arial Unicode MS" w:cs="Angsana New"/>
                <w:color w:val="000000" w:themeColor="text1"/>
                <w:sz w:val="28"/>
                <w:szCs w:val="28"/>
                <w:cs/>
              </w:rPr>
            </w:pPr>
            <w:r w:rsidRPr="00003F16">
              <w:rPr>
                <w:rFonts w:eastAsia="Arial Unicode MS" w:cs="Angsana New"/>
                <w:color w:val="000000" w:themeColor="text1"/>
                <w:sz w:val="28"/>
                <w:szCs w:val="28"/>
              </w:rPr>
              <w:t>-</w:t>
            </w:r>
          </w:p>
        </w:tc>
        <w:tc>
          <w:tcPr>
            <w:tcW w:w="1384" w:type="dxa"/>
            <w:vAlign w:val="bottom"/>
            <w:hideMark/>
          </w:tcPr>
          <w:p w14:paraId="59756FFD" w14:textId="6E331147" w:rsidR="00E34ED6" w:rsidRPr="00003F16" w:rsidRDefault="00E34ED6" w:rsidP="001E5966">
            <w:pPr>
              <w:pBdr>
                <w:bottom w:val="double" w:sz="4" w:space="1" w:color="auto"/>
              </w:pBdr>
              <w:spacing w:line="340" w:lineRule="exact"/>
              <w:ind w:right="-17"/>
              <w:jc w:val="right"/>
              <w:rPr>
                <w:rFonts w:eastAsia="Arial Unicode MS" w:cs="Angsana New"/>
                <w:color w:val="000000" w:themeColor="text1"/>
                <w:sz w:val="28"/>
                <w:szCs w:val="28"/>
              </w:rPr>
            </w:pPr>
            <w:r w:rsidRPr="00ED47DE">
              <w:rPr>
                <w:rFonts w:eastAsia="Arial Unicode MS" w:cs="Angsana New" w:hint="cs"/>
                <w:color w:val="000000" w:themeColor="text1"/>
                <w:sz w:val="28"/>
                <w:szCs w:val="28"/>
              </w:rPr>
              <w:t>17</w:t>
            </w:r>
            <w:r w:rsidRPr="00ED47DE">
              <w:rPr>
                <w:rFonts w:eastAsia="Arial Unicode MS" w:cs="Angsana New" w:hint="cs"/>
                <w:color w:val="000000" w:themeColor="text1"/>
                <w:sz w:val="28"/>
                <w:szCs w:val="28"/>
                <w:cs/>
              </w:rPr>
              <w:t>,</w:t>
            </w:r>
            <w:r w:rsidRPr="00ED47DE">
              <w:rPr>
                <w:rFonts w:eastAsia="Arial Unicode MS" w:cs="Angsana New" w:hint="cs"/>
                <w:color w:val="000000" w:themeColor="text1"/>
                <w:sz w:val="28"/>
                <w:szCs w:val="28"/>
              </w:rPr>
              <w:t>579</w:t>
            </w:r>
          </w:p>
        </w:tc>
        <w:tc>
          <w:tcPr>
            <w:tcW w:w="1276" w:type="dxa"/>
            <w:vAlign w:val="bottom"/>
            <w:hideMark/>
          </w:tcPr>
          <w:p w14:paraId="09560F8F" w14:textId="77777777" w:rsidR="00E34ED6" w:rsidRPr="00003F16" w:rsidRDefault="00E34ED6" w:rsidP="001E5966">
            <w:pPr>
              <w:pBdr>
                <w:bottom w:val="double" w:sz="4" w:space="1" w:color="auto"/>
              </w:pBdr>
              <w:spacing w:line="340" w:lineRule="exact"/>
              <w:ind w:right="-17"/>
              <w:jc w:val="right"/>
              <w:rPr>
                <w:rFonts w:eastAsia="Arial Unicode MS" w:cs="Angsana New"/>
                <w:color w:val="000000" w:themeColor="text1"/>
                <w:sz w:val="28"/>
                <w:szCs w:val="28"/>
              </w:rPr>
            </w:pPr>
            <w:r w:rsidRPr="00003F16">
              <w:rPr>
                <w:rFonts w:eastAsia="Arial Unicode MS" w:cs="Angsana New"/>
                <w:color w:val="000000" w:themeColor="text1"/>
                <w:sz w:val="28"/>
                <w:szCs w:val="28"/>
              </w:rPr>
              <w:t>-</w:t>
            </w:r>
          </w:p>
        </w:tc>
      </w:tr>
    </w:tbl>
    <w:p w14:paraId="2BF8A3EC" w14:textId="1F4B3566" w:rsidR="0003067B" w:rsidRPr="00003F16" w:rsidRDefault="0000245C" w:rsidP="00C6110F">
      <w:pPr>
        <w:tabs>
          <w:tab w:val="left" w:pos="1418"/>
          <w:tab w:val="left" w:pos="1985"/>
          <w:tab w:val="left" w:pos="2552"/>
        </w:tabs>
        <w:spacing w:before="120" w:line="400" w:lineRule="exact"/>
        <w:ind w:left="1134"/>
        <w:jc w:val="thaiDistribute"/>
        <w:rPr>
          <w:rFonts w:eastAsia="BrowalliaNew" w:cs="Angsana New"/>
          <w:color w:val="000000" w:themeColor="text1"/>
          <w:lang w:val="en-US"/>
        </w:rPr>
      </w:pPr>
      <w:r w:rsidRPr="00003F16">
        <w:rPr>
          <w:rFonts w:eastAsia="SimSun" w:cs="Angsana New"/>
          <w:color w:val="000000" w:themeColor="text1"/>
          <w:lang w:val="en-US"/>
        </w:rPr>
        <w:t>For the years ended December 31, 2025</w:t>
      </w:r>
      <w:r w:rsidR="006C7065" w:rsidRPr="00003F16">
        <w:rPr>
          <w:rFonts w:eastAsia="SimSun" w:cs="Angsana New"/>
          <w:color w:val="000000" w:themeColor="text1"/>
          <w:lang w:val="en-US"/>
        </w:rPr>
        <w:t>,</w:t>
      </w:r>
      <w:r w:rsidRPr="00003F16">
        <w:rPr>
          <w:rFonts w:eastAsia="SimSun" w:cs="Angsana New"/>
          <w:color w:val="000000" w:themeColor="text1"/>
          <w:lang w:val="en-US"/>
        </w:rPr>
        <w:t xml:space="preserve"> </w:t>
      </w:r>
      <w:r w:rsidR="006C7065" w:rsidRPr="00003F16">
        <w:rPr>
          <w:rFonts w:cs="Angsana New"/>
          <w:color w:val="000000" w:themeColor="text1"/>
        </w:rPr>
        <w:t>the Company has reassessed the non-current provisions for employee benefits due to the reduction in the number of employees and organizational restructuring.</w:t>
      </w:r>
    </w:p>
    <w:p w14:paraId="3774C6E4" w14:textId="2EF19CB6" w:rsidR="0055652E" w:rsidRPr="00003F16" w:rsidRDefault="00527F2C" w:rsidP="00C6110F">
      <w:pPr>
        <w:spacing w:before="120" w:line="400" w:lineRule="exact"/>
        <w:ind w:left="1134" w:hanging="567"/>
        <w:jc w:val="thaiDistribute"/>
        <w:rPr>
          <w:rFonts w:eastAsia="BrowalliaNew" w:cs="Angsana New"/>
          <w:color w:val="000000" w:themeColor="text1"/>
        </w:rPr>
      </w:pPr>
      <w:r w:rsidRPr="00003F16">
        <w:rPr>
          <w:rFonts w:cs="Angsana New" w:hint="cs"/>
          <w:color w:val="000000" w:themeColor="text1"/>
          <w:spacing w:val="-4"/>
          <w:shd w:val="clear" w:color="auto" w:fill="FFFFFF"/>
          <w:cs/>
        </w:rPr>
        <w:t>2</w:t>
      </w:r>
      <w:r w:rsidR="003C2DF8" w:rsidRPr="00003F16">
        <w:rPr>
          <w:rFonts w:cs="Angsana New"/>
          <w:color w:val="000000" w:themeColor="text1"/>
          <w:spacing w:val="-4"/>
          <w:shd w:val="clear" w:color="auto" w:fill="FFFFFF"/>
        </w:rPr>
        <w:t>1</w:t>
      </w:r>
      <w:r w:rsidRPr="00003F16">
        <w:rPr>
          <w:rFonts w:cs="Angsana New" w:hint="cs"/>
          <w:color w:val="000000" w:themeColor="text1"/>
          <w:spacing w:val="-4"/>
          <w:shd w:val="clear" w:color="auto" w:fill="FFFFFF"/>
          <w:cs/>
        </w:rPr>
        <w:t>.3</w:t>
      </w:r>
      <w:r w:rsidR="00C6110F">
        <w:rPr>
          <w:rFonts w:cs="Angsana New"/>
          <w:color w:val="000000" w:themeColor="text1"/>
          <w:spacing w:val="-4"/>
          <w:shd w:val="clear" w:color="auto" w:fill="FFFFFF"/>
          <w:cs/>
        </w:rPr>
        <w:tab/>
      </w:r>
      <w:r w:rsidR="0055652E" w:rsidRPr="00003F16">
        <w:rPr>
          <w:rFonts w:cs="Angsana New"/>
          <w:color w:val="000000" w:themeColor="text1"/>
          <w:spacing w:val="-4"/>
          <w:shd w:val="clear" w:color="auto" w:fill="FFFFFF"/>
          <w:lang w:bidi="ar-SA"/>
        </w:rPr>
        <w:t>The main assumptions in the assessment financial assumptions</w:t>
      </w:r>
    </w:p>
    <w:tbl>
      <w:tblPr>
        <w:tblW w:w="8590" w:type="dxa"/>
        <w:tblInd w:w="908" w:type="dxa"/>
        <w:tblLayout w:type="fixed"/>
        <w:tblCellMar>
          <w:left w:w="57" w:type="dxa"/>
          <w:right w:w="57" w:type="dxa"/>
        </w:tblCellMar>
        <w:tblLook w:val="0000" w:firstRow="0" w:lastRow="0" w:firstColumn="0" w:lastColumn="0" w:noHBand="0" w:noVBand="0"/>
      </w:tblPr>
      <w:tblGrid>
        <w:gridCol w:w="3487"/>
        <w:gridCol w:w="1134"/>
        <w:gridCol w:w="140"/>
        <w:gridCol w:w="1192"/>
        <w:gridCol w:w="134"/>
        <w:gridCol w:w="1192"/>
        <w:gridCol w:w="134"/>
        <w:gridCol w:w="1177"/>
      </w:tblGrid>
      <w:tr w:rsidR="00935A55" w:rsidRPr="00003F16" w14:paraId="1B7C488A" w14:textId="77777777" w:rsidTr="00C6110F">
        <w:trPr>
          <w:cantSplit/>
        </w:trPr>
        <w:tc>
          <w:tcPr>
            <w:tcW w:w="3487" w:type="dxa"/>
          </w:tcPr>
          <w:p w14:paraId="15FEE76E" w14:textId="77777777" w:rsidR="0055652E" w:rsidRPr="00003F16" w:rsidRDefault="0055652E" w:rsidP="00D100D6">
            <w:pPr>
              <w:tabs>
                <w:tab w:val="left" w:pos="284"/>
                <w:tab w:val="left" w:pos="851"/>
                <w:tab w:val="left" w:pos="1418"/>
              </w:tabs>
              <w:spacing w:line="380" w:lineRule="exact"/>
              <w:contextualSpacing/>
              <w:jc w:val="thaiDistribute"/>
              <w:rPr>
                <w:rFonts w:cs="Angsana New"/>
                <w:color w:val="000000" w:themeColor="text1"/>
                <w:sz w:val="24"/>
                <w:szCs w:val="24"/>
              </w:rPr>
            </w:pPr>
          </w:p>
        </w:tc>
        <w:tc>
          <w:tcPr>
            <w:tcW w:w="5103" w:type="dxa"/>
            <w:gridSpan w:val="7"/>
            <w:tcBorders>
              <w:bottom w:val="single" w:sz="6" w:space="0" w:color="auto"/>
            </w:tcBorders>
          </w:tcPr>
          <w:p w14:paraId="6F012F30" w14:textId="77777777" w:rsidR="0055652E" w:rsidRPr="00003F16" w:rsidRDefault="0055652E" w:rsidP="007D0B96">
            <w:pPr>
              <w:spacing w:line="380" w:lineRule="exact"/>
              <w:contextualSpacing/>
              <w:jc w:val="right"/>
              <w:rPr>
                <w:rFonts w:cs="Angsana New"/>
                <w:color w:val="000000" w:themeColor="text1"/>
                <w:sz w:val="24"/>
                <w:szCs w:val="24"/>
                <w:lang w:val="en-US"/>
              </w:rPr>
            </w:pPr>
            <w:r w:rsidRPr="00003F16">
              <w:rPr>
                <w:rFonts w:cs="Angsana New"/>
                <w:color w:val="000000" w:themeColor="text1"/>
                <w:sz w:val="24"/>
                <w:szCs w:val="24"/>
                <w:lang w:val="en-US"/>
              </w:rPr>
              <w:t xml:space="preserve">(% per annum) </w:t>
            </w:r>
          </w:p>
        </w:tc>
      </w:tr>
      <w:tr w:rsidR="00935A55" w:rsidRPr="00003F16" w14:paraId="18B13F36" w14:textId="77777777" w:rsidTr="00C6110F">
        <w:trPr>
          <w:cantSplit/>
        </w:trPr>
        <w:tc>
          <w:tcPr>
            <w:tcW w:w="3487" w:type="dxa"/>
          </w:tcPr>
          <w:p w14:paraId="09F7929B" w14:textId="77777777" w:rsidR="0055652E" w:rsidRPr="00003F16" w:rsidRDefault="0055652E" w:rsidP="00D100D6">
            <w:pPr>
              <w:tabs>
                <w:tab w:val="left" w:pos="284"/>
                <w:tab w:val="left" w:pos="851"/>
                <w:tab w:val="left" w:pos="1418"/>
              </w:tabs>
              <w:spacing w:line="380" w:lineRule="exact"/>
              <w:contextualSpacing/>
              <w:jc w:val="thaiDistribute"/>
              <w:rPr>
                <w:rFonts w:cs="Angsana New"/>
                <w:b/>
                <w:bCs/>
                <w:color w:val="000000" w:themeColor="text1"/>
                <w:sz w:val="24"/>
                <w:szCs w:val="24"/>
              </w:rPr>
            </w:pPr>
          </w:p>
        </w:tc>
        <w:tc>
          <w:tcPr>
            <w:tcW w:w="2466" w:type="dxa"/>
            <w:gridSpan w:val="3"/>
            <w:tcBorders>
              <w:top w:val="single" w:sz="6" w:space="0" w:color="auto"/>
              <w:bottom w:val="single" w:sz="6" w:space="0" w:color="auto"/>
            </w:tcBorders>
          </w:tcPr>
          <w:p w14:paraId="79BFE7D2" w14:textId="379A4A78" w:rsidR="0055652E" w:rsidRPr="00003F16" w:rsidRDefault="0055652E" w:rsidP="00D100D6">
            <w:pPr>
              <w:spacing w:line="380" w:lineRule="exact"/>
              <w:ind w:left="-108" w:right="-108"/>
              <w:contextualSpacing/>
              <w:jc w:val="center"/>
              <w:rPr>
                <w:rFonts w:cs="Angsana New"/>
                <w:color w:val="000000" w:themeColor="text1"/>
                <w:sz w:val="24"/>
                <w:szCs w:val="24"/>
                <w:cs/>
                <w:lang w:val="en-US"/>
              </w:rPr>
            </w:pPr>
            <w:r w:rsidRPr="00003F16">
              <w:rPr>
                <w:rFonts w:cs="Angsana New"/>
                <w:color w:val="000000" w:themeColor="text1"/>
                <w:sz w:val="24"/>
                <w:szCs w:val="24"/>
              </w:rPr>
              <w:t xml:space="preserve">Consolidated </w:t>
            </w:r>
            <w:r w:rsidR="00FC28B5" w:rsidRPr="00003F16">
              <w:rPr>
                <w:rFonts w:cs="Angsana New"/>
                <w:color w:val="000000" w:themeColor="text1"/>
                <w:sz w:val="24"/>
                <w:szCs w:val="24"/>
              </w:rPr>
              <w:t>f</w:t>
            </w:r>
            <w:r w:rsidRPr="00003F16">
              <w:rPr>
                <w:rFonts w:cs="Angsana New"/>
                <w:color w:val="000000" w:themeColor="text1"/>
                <w:sz w:val="24"/>
                <w:szCs w:val="24"/>
              </w:rPr>
              <w:t xml:space="preserve">inancial </w:t>
            </w:r>
            <w:r w:rsidR="00FC28B5" w:rsidRPr="00003F16">
              <w:rPr>
                <w:rFonts w:cs="Angsana New"/>
                <w:color w:val="000000" w:themeColor="text1"/>
                <w:sz w:val="24"/>
                <w:szCs w:val="24"/>
              </w:rPr>
              <w:t>s</w:t>
            </w:r>
            <w:r w:rsidRPr="00003F16">
              <w:rPr>
                <w:rFonts w:cs="Angsana New"/>
                <w:color w:val="000000" w:themeColor="text1"/>
                <w:sz w:val="24"/>
                <w:szCs w:val="24"/>
              </w:rPr>
              <w:t>tatement</w:t>
            </w:r>
          </w:p>
        </w:tc>
        <w:tc>
          <w:tcPr>
            <w:tcW w:w="134" w:type="dxa"/>
          </w:tcPr>
          <w:p w14:paraId="522D673D" w14:textId="77777777" w:rsidR="0055652E" w:rsidRPr="00003F16" w:rsidRDefault="0055652E" w:rsidP="00D100D6">
            <w:pPr>
              <w:tabs>
                <w:tab w:val="left" w:pos="284"/>
                <w:tab w:val="left" w:pos="851"/>
                <w:tab w:val="left" w:pos="1418"/>
              </w:tabs>
              <w:spacing w:line="380" w:lineRule="exact"/>
              <w:contextualSpacing/>
              <w:jc w:val="thaiDistribute"/>
              <w:rPr>
                <w:rFonts w:cs="Angsana New"/>
                <w:b/>
                <w:bCs/>
                <w:color w:val="000000" w:themeColor="text1"/>
                <w:sz w:val="24"/>
                <w:szCs w:val="24"/>
              </w:rPr>
            </w:pPr>
          </w:p>
        </w:tc>
        <w:tc>
          <w:tcPr>
            <w:tcW w:w="2503" w:type="dxa"/>
            <w:gridSpan w:val="3"/>
            <w:tcBorders>
              <w:bottom w:val="single" w:sz="6" w:space="0" w:color="auto"/>
            </w:tcBorders>
          </w:tcPr>
          <w:p w14:paraId="32DE640E" w14:textId="7212DB62" w:rsidR="0055652E" w:rsidRPr="00003F16" w:rsidRDefault="0055652E" w:rsidP="00D100D6">
            <w:pPr>
              <w:spacing w:line="380" w:lineRule="exact"/>
              <w:ind w:left="-108" w:right="-108"/>
              <w:contextualSpacing/>
              <w:jc w:val="center"/>
              <w:rPr>
                <w:rFonts w:cs="Angsana New"/>
                <w:color w:val="000000" w:themeColor="text1"/>
                <w:sz w:val="24"/>
                <w:szCs w:val="24"/>
                <w:cs/>
                <w:lang w:val="en-US"/>
              </w:rPr>
            </w:pPr>
            <w:r w:rsidRPr="00003F16">
              <w:rPr>
                <w:rFonts w:cs="Angsana New"/>
                <w:color w:val="000000" w:themeColor="text1"/>
                <w:sz w:val="24"/>
                <w:szCs w:val="24"/>
              </w:rPr>
              <w:t xml:space="preserve">Separate </w:t>
            </w:r>
            <w:r w:rsidR="00FC28B5" w:rsidRPr="00003F16">
              <w:rPr>
                <w:rFonts w:cs="Angsana New"/>
                <w:color w:val="000000" w:themeColor="text1"/>
                <w:sz w:val="24"/>
                <w:szCs w:val="24"/>
              </w:rPr>
              <w:t>f</w:t>
            </w:r>
            <w:r w:rsidRPr="00003F16">
              <w:rPr>
                <w:rFonts w:cs="Angsana New"/>
                <w:color w:val="000000" w:themeColor="text1"/>
                <w:sz w:val="24"/>
                <w:szCs w:val="24"/>
              </w:rPr>
              <w:t xml:space="preserve">inancial </w:t>
            </w:r>
            <w:r w:rsidR="00FC28B5" w:rsidRPr="00003F16">
              <w:rPr>
                <w:rFonts w:cs="Angsana New"/>
                <w:color w:val="000000" w:themeColor="text1"/>
                <w:sz w:val="24"/>
                <w:szCs w:val="24"/>
              </w:rPr>
              <w:t>s</w:t>
            </w:r>
            <w:r w:rsidRPr="00003F16">
              <w:rPr>
                <w:rFonts w:cs="Angsana New"/>
                <w:color w:val="000000" w:themeColor="text1"/>
                <w:sz w:val="24"/>
                <w:szCs w:val="24"/>
              </w:rPr>
              <w:t>tatement</w:t>
            </w:r>
          </w:p>
        </w:tc>
      </w:tr>
      <w:tr w:rsidR="00935A55" w:rsidRPr="00003F16" w14:paraId="2A81BF0E" w14:textId="77777777" w:rsidTr="00C6110F">
        <w:trPr>
          <w:cantSplit/>
        </w:trPr>
        <w:tc>
          <w:tcPr>
            <w:tcW w:w="3487" w:type="dxa"/>
          </w:tcPr>
          <w:p w14:paraId="62D2B117" w14:textId="77777777" w:rsidR="0055652E" w:rsidRPr="00003F16" w:rsidRDefault="0055652E" w:rsidP="00D100D6">
            <w:pPr>
              <w:tabs>
                <w:tab w:val="left" w:pos="284"/>
                <w:tab w:val="left" w:pos="851"/>
                <w:tab w:val="left" w:pos="1418"/>
              </w:tabs>
              <w:spacing w:line="380" w:lineRule="exact"/>
              <w:contextualSpacing/>
              <w:jc w:val="thaiDistribute"/>
              <w:rPr>
                <w:rFonts w:cs="Angsana New"/>
                <w:b/>
                <w:bCs/>
                <w:color w:val="000000" w:themeColor="text1"/>
                <w:sz w:val="24"/>
                <w:szCs w:val="24"/>
              </w:rPr>
            </w:pPr>
          </w:p>
        </w:tc>
        <w:tc>
          <w:tcPr>
            <w:tcW w:w="2466" w:type="dxa"/>
            <w:gridSpan w:val="3"/>
            <w:tcBorders>
              <w:top w:val="single" w:sz="6" w:space="0" w:color="auto"/>
              <w:bottom w:val="single" w:sz="6" w:space="0" w:color="auto"/>
            </w:tcBorders>
          </w:tcPr>
          <w:p w14:paraId="47E09B38" w14:textId="77777777" w:rsidR="0055652E" w:rsidRPr="00003F16" w:rsidRDefault="0055652E" w:rsidP="00D100D6">
            <w:pPr>
              <w:spacing w:line="380" w:lineRule="exact"/>
              <w:ind w:left="-108" w:right="-108"/>
              <w:contextualSpacing/>
              <w:jc w:val="center"/>
              <w:rPr>
                <w:rFonts w:cs="Angsana New"/>
                <w:color w:val="000000" w:themeColor="text1"/>
                <w:sz w:val="24"/>
                <w:szCs w:val="24"/>
              </w:rPr>
            </w:pPr>
            <w:r w:rsidRPr="00003F16">
              <w:rPr>
                <w:rFonts w:cs="Angsana New"/>
                <w:color w:val="000000" w:themeColor="text1"/>
                <w:sz w:val="24"/>
                <w:szCs w:val="24"/>
              </w:rPr>
              <w:t>For the year ended December 31,</w:t>
            </w:r>
          </w:p>
        </w:tc>
        <w:tc>
          <w:tcPr>
            <w:tcW w:w="134" w:type="dxa"/>
          </w:tcPr>
          <w:p w14:paraId="0EAF8159" w14:textId="77777777" w:rsidR="0055652E" w:rsidRPr="00003F16" w:rsidRDefault="0055652E" w:rsidP="00D100D6">
            <w:pPr>
              <w:tabs>
                <w:tab w:val="left" w:pos="284"/>
                <w:tab w:val="left" w:pos="851"/>
                <w:tab w:val="left" w:pos="1418"/>
              </w:tabs>
              <w:spacing w:line="380" w:lineRule="exact"/>
              <w:contextualSpacing/>
              <w:jc w:val="thaiDistribute"/>
              <w:rPr>
                <w:rFonts w:cs="Angsana New"/>
                <w:b/>
                <w:bCs/>
                <w:color w:val="000000" w:themeColor="text1"/>
                <w:sz w:val="24"/>
                <w:szCs w:val="24"/>
              </w:rPr>
            </w:pPr>
          </w:p>
        </w:tc>
        <w:tc>
          <w:tcPr>
            <w:tcW w:w="2503" w:type="dxa"/>
            <w:gridSpan w:val="3"/>
            <w:tcBorders>
              <w:bottom w:val="single" w:sz="6" w:space="0" w:color="auto"/>
            </w:tcBorders>
          </w:tcPr>
          <w:p w14:paraId="7E01EA2D" w14:textId="77777777" w:rsidR="0055652E" w:rsidRPr="00003F16" w:rsidRDefault="0055652E" w:rsidP="00D100D6">
            <w:pPr>
              <w:spacing w:line="380" w:lineRule="exact"/>
              <w:ind w:left="-108" w:right="-108"/>
              <w:contextualSpacing/>
              <w:jc w:val="center"/>
              <w:rPr>
                <w:rFonts w:cs="Angsana New"/>
                <w:color w:val="000000" w:themeColor="text1"/>
                <w:sz w:val="24"/>
                <w:szCs w:val="24"/>
              </w:rPr>
            </w:pPr>
            <w:r w:rsidRPr="00003F16">
              <w:rPr>
                <w:rFonts w:cs="Angsana New"/>
                <w:color w:val="000000" w:themeColor="text1"/>
                <w:sz w:val="24"/>
                <w:szCs w:val="24"/>
              </w:rPr>
              <w:t>For the year ended December 31,</w:t>
            </w:r>
          </w:p>
        </w:tc>
      </w:tr>
      <w:tr w:rsidR="00935A55" w:rsidRPr="00003F16" w14:paraId="59CCFDD0" w14:textId="77777777" w:rsidTr="00C6110F">
        <w:trPr>
          <w:cantSplit/>
        </w:trPr>
        <w:tc>
          <w:tcPr>
            <w:tcW w:w="3487" w:type="dxa"/>
          </w:tcPr>
          <w:p w14:paraId="4E8B358E" w14:textId="77777777" w:rsidR="0055652E" w:rsidRPr="00003F16" w:rsidRDefault="0055652E" w:rsidP="00D100D6">
            <w:pPr>
              <w:tabs>
                <w:tab w:val="left" w:pos="284"/>
                <w:tab w:val="left" w:pos="851"/>
                <w:tab w:val="left" w:pos="1418"/>
              </w:tabs>
              <w:spacing w:line="380" w:lineRule="exact"/>
              <w:contextualSpacing/>
              <w:jc w:val="thaiDistribute"/>
              <w:rPr>
                <w:rFonts w:cs="Angsana New"/>
                <w:b/>
                <w:bCs/>
                <w:color w:val="000000" w:themeColor="text1"/>
                <w:spacing w:val="-4"/>
                <w:sz w:val="24"/>
                <w:szCs w:val="24"/>
                <w:shd w:val="clear" w:color="auto" w:fill="FFFFFF"/>
                <w:lang w:bidi="ar-SA"/>
              </w:rPr>
            </w:pPr>
          </w:p>
        </w:tc>
        <w:tc>
          <w:tcPr>
            <w:tcW w:w="1134" w:type="dxa"/>
            <w:tcBorders>
              <w:top w:val="single" w:sz="6" w:space="0" w:color="auto"/>
              <w:bottom w:val="single" w:sz="6" w:space="0" w:color="auto"/>
            </w:tcBorders>
          </w:tcPr>
          <w:p w14:paraId="4D926EA3" w14:textId="1216A2CE" w:rsidR="0055652E" w:rsidRPr="00003F16" w:rsidRDefault="0055652E" w:rsidP="00D100D6">
            <w:pPr>
              <w:spacing w:line="380" w:lineRule="exact"/>
              <w:ind w:left="-108" w:right="-108"/>
              <w:contextualSpacing/>
              <w:jc w:val="center"/>
              <w:rPr>
                <w:rFonts w:cs="Angsana New"/>
                <w:color w:val="000000" w:themeColor="text1"/>
                <w:sz w:val="24"/>
                <w:szCs w:val="24"/>
              </w:rPr>
            </w:pPr>
            <w:r w:rsidRPr="00003F16">
              <w:rPr>
                <w:rFonts w:cs="Angsana New"/>
                <w:color w:val="000000" w:themeColor="text1"/>
                <w:sz w:val="24"/>
                <w:szCs w:val="24"/>
              </w:rPr>
              <w:t>202</w:t>
            </w:r>
            <w:r w:rsidR="00CF11EA" w:rsidRPr="00003F16">
              <w:rPr>
                <w:rFonts w:cs="Angsana New"/>
                <w:color w:val="000000" w:themeColor="text1"/>
                <w:sz w:val="24"/>
                <w:szCs w:val="24"/>
              </w:rPr>
              <w:t>5</w:t>
            </w:r>
          </w:p>
        </w:tc>
        <w:tc>
          <w:tcPr>
            <w:tcW w:w="140" w:type="dxa"/>
          </w:tcPr>
          <w:p w14:paraId="05AB4C31" w14:textId="77777777" w:rsidR="0055652E" w:rsidRPr="00003F16" w:rsidRDefault="0055652E" w:rsidP="00D100D6">
            <w:pPr>
              <w:spacing w:line="380" w:lineRule="exact"/>
              <w:ind w:left="-108" w:right="-108"/>
              <w:contextualSpacing/>
              <w:jc w:val="center"/>
              <w:rPr>
                <w:rFonts w:cs="Angsana New"/>
                <w:color w:val="000000" w:themeColor="text1"/>
                <w:sz w:val="24"/>
                <w:szCs w:val="24"/>
                <w:cs/>
                <w:lang w:val="en-US"/>
              </w:rPr>
            </w:pPr>
          </w:p>
        </w:tc>
        <w:tc>
          <w:tcPr>
            <w:tcW w:w="1192" w:type="dxa"/>
            <w:tcBorders>
              <w:top w:val="single" w:sz="6" w:space="0" w:color="auto"/>
              <w:bottom w:val="single" w:sz="6" w:space="0" w:color="auto"/>
            </w:tcBorders>
          </w:tcPr>
          <w:p w14:paraId="1796B9A3" w14:textId="37967AA4" w:rsidR="0055652E" w:rsidRPr="00003F16" w:rsidRDefault="0055652E" w:rsidP="00D100D6">
            <w:pPr>
              <w:spacing w:line="380" w:lineRule="exact"/>
              <w:ind w:left="-108" w:right="-108"/>
              <w:contextualSpacing/>
              <w:jc w:val="center"/>
              <w:rPr>
                <w:rFonts w:cs="Angsana New"/>
                <w:color w:val="000000" w:themeColor="text1"/>
                <w:sz w:val="24"/>
                <w:szCs w:val="24"/>
              </w:rPr>
            </w:pPr>
            <w:r w:rsidRPr="00003F16">
              <w:rPr>
                <w:rFonts w:cs="Angsana New"/>
                <w:color w:val="000000" w:themeColor="text1"/>
                <w:sz w:val="24"/>
                <w:szCs w:val="24"/>
              </w:rPr>
              <w:t>202</w:t>
            </w:r>
            <w:r w:rsidR="00CF11EA" w:rsidRPr="00003F16">
              <w:rPr>
                <w:rFonts w:cs="Angsana New"/>
                <w:color w:val="000000" w:themeColor="text1"/>
                <w:sz w:val="24"/>
                <w:szCs w:val="24"/>
              </w:rPr>
              <w:t>4</w:t>
            </w:r>
          </w:p>
        </w:tc>
        <w:tc>
          <w:tcPr>
            <w:tcW w:w="134" w:type="dxa"/>
          </w:tcPr>
          <w:p w14:paraId="0C5C60C9" w14:textId="77777777" w:rsidR="0055652E" w:rsidRPr="00003F16" w:rsidRDefault="0055652E" w:rsidP="00D100D6">
            <w:pPr>
              <w:tabs>
                <w:tab w:val="left" w:pos="284"/>
                <w:tab w:val="left" w:pos="851"/>
                <w:tab w:val="left" w:pos="1418"/>
              </w:tabs>
              <w:spacing w:line="380" w:lineRule="exact"/>
              <w:contextualSpacing/>
              <w:jc w:val="thaiDistribute"/>
              <w:rPr>
                <w:rFonts w:cs="Angsana New"/>
                <w:b/>
                <w:bCs/>
                <w:color w:val="000000" w:themeColor="text1"/>
                <w:sz w:val="24"/>
                <w:szCs w:val="24"/>
              </w:rPr>
            </w:pPr>
          </w:p>
        </w:tc>
        <w:tc>
          <w:tcPr>
            <w:tcW w:w="1192" w:type="dxa"/>
            <w:tcBorders>
              <w:bottom w:val="single" w:sz="6" w:space="0" w:color="auto"/>
            </w:tcBorders>
          </w:tcPr>
          <w:p w14:paraId="4EF9A5D5" w14:textId="4A435039" w:rsidR="0055652E" w:rsidRPr="00003F16" w:rsidRDefault="0055652E" w:rsidP="00D100D6">
            <w:pPr>
              <w:spacing w:line="380" w:lineRule="exact"/>
              <w:ind w:left="-108" w:right="-108"/>
              <w:contextualSpacing/>
              <w:jc w:val="center"/>
              <w:rPr>
                <w:rFonts w:cs="Angsana New"/>
                <w:color w:val="000000" w:themeColor="text1"/>
                <w:sz w:val="24"/>
                <w:szCs w:val="24"/>
              </w:rPr>
            </w:pPr>
            <w:r w:rsidRPr="00003F16">
              <w:rPr>
                <w:rFonts w:cs="Angsana New"/>
                <w:color w:val="000000" w:themeColor="text1"/>
                <w:sz w:val="24"/>
                <w:szCs w:val="24"/>
              </w:rPr>
              <w:t>202</w:t>
            </w:r>
            <w:r w:rsidR="00CF11EA" w:rsidRPr="00003F16">
              <w:rPr>
                <w:rFonts w:cs="Angsana New"/>
                <w:color w:val="000000" w:themeColor="text1"/>
                <w:sz w:val="24"/>
                <w:szCs w:val="24"/>
              </w:rPr>
              <w:t>5</w:t>
            </w:r>
          </w:p>
        </w:tc>
        <w:tc>
          <w:tcPr>
            <w:tcW w:w="134" w:type="dxa"/>
          </w:tcPr>
          <w:p w14:paraId="5A5BB9AA" w14:textId="77777777" w:rsidR="0055652E" w:rsidRPr="00003F16" w:rsidRDefault="0055652E" w:rsidP="00D100D6">
            <w:pPr>
              <w:spacing w:line="380" w:lineRule="exact"/>
              <w:ind w:left="-108" w:right="-108"/>
              <w:contextualSpacing/>
              <w:jc w:val="center"/>
              <w:rPr>
                <w:rFonts w:cs="Angsana New"/>
                <w:color w:val="000000" w:themeColor="text1"/>
                <w:sz w:val="24"/>
                <w:szCs w:val="24"/>
                <w:cs/>
                <w:lang w:val="en-US"/>
              </w:rPr>
            </w:pPr>
          </w:p>
        </w:tc>
        <w:tc>
          <w:tcPr>
            <w:tcW w:w="1177" w:type="dxa"/>
            <w:tcBorders>
              <w:bottom w:val="single" w:sz="6" w:space="0" w:color="auto"/>
            </w:tcBorders>
          </w:tcPr>
          <w:p w14:paraId="0BEE8E12" w14:textId="4F38D593" w:rsidR="0055652E" w:rsidRPr="00003F16" w:rsidRDefault="0055652E" w:rsidP="00D100D6">
            <w:pPr>
              <w:spacing w:line="380" w:lineRule="exact"/>
              <w:ind w:left="-108" w:right="-108"/>
              <w:contextualSpacing/>
              <w:jc w:val="center"/>
              <w:rPr>
                <w:rFonts w:cs="Angsana New"/>
                <w:color w:val="000000" w:themeColor="text1"/>
                <w:sz w:val="24"/>
                <w:szCs w:val="24"/>
              </w:rPr>
            </w:pPr>
            <w:r w:rsidRPr="00003F16">
              <w:rPr>
                <w:rFonts w:cs="Angsana New"/>
                <w:color w:val="000000" w:themeColor="text1"/>
                <w:sz w:val="24"/>
                <w:szCs w:val="24"/>
              </w:rPr>
              <w:t>202</w:t>
            </w:r>
            <w:r w:rsidR="00CF11EA" w:rsidRPr="00003F16">
              <w:rPr>
                <w:rFonts w:cs="Angsana New"/>
                <w:color w:val="000000" w:themeColor="text1"/>
                <w:sz w:val="24"/>
                <w:szCs w:val="24"/>
              </w:rPr>
              <w:t>4</w:t>
            </w:r>
          </w:p>
        </w:tc>
      </w:tr>
      <w:tr w:rsidR="00935A55" w:rsidRPr="00003F16" w14:paraId="5E8C159C" w14:textId="77777777" w:rsidTr="00C6110F">
        <w:trPr>
          <w:cantSplit/>
        </w:trPr>
        <w:tc>
          <w:tcPr>
            <w:tcW w:w="3487" w:type="dxa"/>
          </w:tcPr>
          <w:p w14:paraId="2831F406" w14:textId="77777777" w:rsidR="00CF11EA" w:rsidRPr="00003F16" w:rsidRDefault="00CF11EA" w:rsidP="00CF11EA">
            <w:pPr>
              <w:tabs>
                <w:tab w:val="left" w:pos="284"/>
                <w:tab w:val="left" w:pos="851"/>
                <w:tab w:val="left" w:pos="1418"/>
              </w:tabs>
              <w:spacing w:line="380" w:lineRule="exact"/>
              <w:contextualSpacing/>
              <w:jc w:val="thaiDistribute"/>
              <w:rPr>
                <w:rFonts w:cs="Angsana New"/>
                <w:color w:val="000000" w:themeColor="text1"/>
                <w:sz w:val="24"/>
                <w:szCs w:val="24"/>
                <w:cs/>
                <w:lang w:val="en-US"/>
              </w:rPr>
            </w:pPr>
            <w:r w:rsidRPr="00003F16">
              <w:rPr>
                <w:rFonts w:cs="Angsana New"/>
                <w:color w:val="000000" w:themeColor="text1"/>
                <w:sz w:val="24"/>
                <w:szCs w:val="24"/>
              </w:rPr>
              <w:t>Discount rate</w:t>
            </w:r>
            <w:r w:rsidRPr="00003F16">
              <w:rPr>
                <w:rFonts w:cs="Angsana New"/>
                <w:color w:val="000000" w:themeColor="text1"/>
                <w:sz w:val="24"/>
                <w:szCs w:val="24"/>
                <w:lang w:val="en-US"/>
              </w:rPr>
              <w:t xml:space="preserve"> (% per annum)</w:t>
            </w:r>
          </w:p>
        </w:tc>
        <w:tc>
          <w:tcPr>
            <w:tcW w:w="1134" w:type="dxa"/>
          </w:tcPr>
          <w:p w14:paraId="1F6B4D65" w14:textId="22E20D92" w:rsidR="00CF11EA" w:rsidRPr="00003F16" w:rsidRDefault="00F42AD8" w:rsidP="00CF11EA">
            <w:pPr>
              <w:widowControl w:val="0"/>
              <w:spacing w:line="380" w:lineRule="exact"/>
              <w:contextualSpacing/>
              <w:jc w:val="right"/>
              <w:rPr>
                <w:rFonts w:cs="Angsana New"/>
                <w:color w:val="000000" w:themeColor="text1"/>
                <w:sz w:val="24"/>
                <w:szCs w:val="24"/>
                <w:lang w:val="en-US"/>
              </w:rPr>
            </w:pPr>
            <w:r w:rsidRPr="00003F16">
              <w:rPr>
                <w:rFonts w:cs="Angsana New"/>
                <w:color w:val="000000" w:themeColor="text1"/>
                <w:sz w:val="22"/>
                <w:szCs w:val="22"/>
                <w:lang w:val="en-US"/>
              </w:rPr>
              <w:t>1.48 – 1.55</w:t>
            </w:r>
          </w:p>
        </w:tc>
        <w:tc>
          <w:tcPr>
            <w:tcW w:w="140" w:type="dxa"/>
          </w:tcPr>
          <w:p w14:paraId="7284CC8B" w14:textId="77777777" w:rsidR="00CF11EA" w:rsidRPr="00003F16" w:rsidRDefault="00CF11EA" w:rsidP="00CF11EA">
            <w:pPr>
              <w:widowControl w:val="0"/>
              <w:spacing w:line="380" w:lineRule="exact"/>
              <w:contextualSpacing/>
              <w:jc w:val="right"/>
              <w:rPr>
                <w:rFonts w:cs="Angsana New"/>
                <w:color w:val="000000" w:themeColor="text1"/>
                <w:sz w:val="24"/>
                <w:szCs w:val="24"/>
                <w:lang w:val="en-US"/>
              </w:rPr>
            </w:pPr>
          </w:p>
        </w:tc>
        <w:tc>
          <w:tcPr>
            <w:tcW w:w="1192" w:type="dxa"/>
          </w:tcPr>
          <w:p w14:paraId="6BA7DAD1" w14:textId="1573A209" w:rsidR="00CF11EA" w:rsidRPr="00003F16" w:rsidRDefault="00CF11EA" w:rsidP="00CF11EA">
            <w:pPr>
              <w:widowControl w:val="0"/>
              <w:spacing w:line="380" w:lineRule="exact"/>
              <w:contextualSpacing/>
              <w:jc w:val="right"/>
              <w:rPr>
                <w:rFonts w:cs="Angsana New"/>
                <w:color w:val="000000" w:themeColor="text1"/>
                <w:sz w:val="24"/>
                <w:szCs w:val="24"/>
                <w:lang w:val="en-US"/>
              </w:rPr>
            </w:pPr>
            <w:r w:rsidRPr="00003F16">
              <w:rPr>
                <w:rFonts w:cs="Angsana New"/>
                <w:color w:val="000000" w:themeColor="text1"/>
                <w:sz w:val="24"/>
                <w:szCs w:val="24"/>
                <w:lang w:val="en-US"/>
              </w:rPr>
              <w:t>2.22 - 2.31</w:t>
            </w:r>
          </w:p>
        </w:tc>
        <w:tc>
          <w:tcPr>
            <w:tcW w:w="134" w:type="dxa"/>
          </w:tcPr>
          <w:p w14:paraId="21827A8A" w14:textId="77777777" w:rsidR="00CF11EA" w:rsidRPr="00003F16" w:rsidRDefault="00CF11EA" w:rsidP="00CF11EA">
            <w:pPr>
              <w:widowControl w:val="0"/>
              <w:spacing w:line="380" w:lineRule="exact"/>
              <w:contextualSpacing/>
              <w:jc w:val="right"/>
              <w:rPr>
                <w:rFonts w:cs="Angsana New"/>
                <w:color w:val="000000" w:themeColor="text1"/>
                <w:sz w:val="24"/>
                <w:szCs w:val="24"/>
                <w:lang w:val="en-US"/>
              </w:rPr>
            </w:pPr>
          </w:p>
        </w:tc>
        <w:tc>
          <w:tcPr>
            <w:tcW w:w="1192" w:type="dxa"/>
          </w:tcPr>
          <w:p w14:paraId="25A3C84A" w14:textId="006883CA" w:rsidR="00CF11EA" w:rsidRPr="00003F16" w:rsidRDefault="00F42AD8" w:rsidP="00CF11EA">
            <w:pPr>
              <w:widowControl w:val="0"/>
              <w:spacing w:line="380" w:lineRule="exact"/>
              <w:contextualSpacing/>
              <w:jc w:val="right"/>
              <w:rPr>
                <w:rFonts w:cs="Angsana New"/>
                <w:color w:val="000000" w:themeColor="text1"/>
                <w:sz w:val="24"/>
                <w:szCs w:val="24"/>
                <w:lang w:val="en-US"/>
              </w:rPr>
            </w:pPr>
            <w:r w:rsidRPr="00003F16">
              <w:rPr>
                <w:rFonts w:cs="Angsana New"/>
                <w:color w:val="000000" w:themeColor="text1"/>
                <w:sz w:val="22"/>
                <w:szCs w:val="22"/>
                <w:lang w:val="en-US"/>
              </w:rPr>
              <w:t>1.48</w:t>
            </w:r>
          </w:p>
        </w:tc>
        <w:tc>
          <w:tcPr>
            <w:tcW w:w="134" w:type="dxa"/>
          </w:tcPr>
          <w:p w14:paraId="174795A7" w14:textId="77777777" w:rsidR="00CF11EA" w:rsidRPr="00003F16" w:rsidRDefault="00CF11EA" w:rsidP="00CF11EA">
            <w:pPr>
              <w:widowControl w:val="0"/>
              <w:spacing w:line="380" w:lineRule="exact"/>
              <w:contextualSpacing/>
              <w:jc w:val="right"/>
              <w:rPr>
                <w:rFonts w:cs="Angsana New"/>
                <w:color w:val="000000" w:themeColor="text1"/>
                <w:sz w:val="24"/>
                <w:szCs w:val="24"/>
                <w:lang w:val="en-US"/>
              </w:rPr>
            </w:pPr>
          </w:p>
        </w:tc>
        <w:tc>
          <w:tcPr>
            <w:tcW w:w="1177" w:type="dxa"/>
          </w:tcPr>
          <w:p w14:paraId="3044E82F" w14:textId="7884AA89" w:rsidR="00CF11EA" w:rsidRPr="00003F16" w:rsidRDefault="00CF11EA" w:rsidP="00CF11EA">
            <w:pPr>
              <w:widowControl w:val="0"/>
              <w:spacing w:line="380" w:lineRule="exact"/>
              <w:contextualSpacing/>
              <w:jc w:val="right"/>
              <w:rPr>
                <w:rFonts w:cs="Angsana New"/>
                <w:color w:val="000000" w:themeColor="text1"/>
                <w:sz w:val="24"/>
                <w:szCs w:val="24"/>
                <w:lang w:val="en-US"/>
              </w:rPr>
            </w:pPr>
            <w:r w:rsidRPr="00003F16">
              <w:rPr>
                <w:rFonts w:cs="Angsana New"/>
                <w:color w:val="000000" w:themeColor="text1"/>
                <w:sz w:val="24"/>
                <w:szCs w:val="24"/>
                <w:lang w:val="en-US"/>
              </w:rPr>
              <w:t>2.22</w:t>
            </w:r>
          </w:p>
        </w:tc>
      </w:tr>
      <w:tr w:rsidR="00935A55" w:rsidRPr="00003F16" w14:paraId="3AC3CB15" w14:textId="77777777" w:rsidTr="00C6110F">
        <w:trPr>
          <w:cantSplit/>
        </w:trPr>
        <w:tc>
          <w:tcPr>
            <w:tcW w:w="3487" w:type="dxa"/>
          </w:tcPr>
          <w:p w14:paraId="3F25E6E6" w14:textId="77777777" w:rsidR="00CF11EA" w:rsidRPr="00003F16" w:rsidRDefault="00CF11EA" w:rsidP="00CF11EA">
            <w:pPr>
              <w:tabs>
                <w:tab w:val="left" w:pos="252"/>
                <w:tab w:val="left" w:pos="851"/>
                <w:tab w:val="left" w:pos="1418"/>
              </w:tabs>
              <w:spacing w:line="380" w:lineRule="exact"/>
              <w:contextualSpacing/>
              <w:jc w:val="thaiDistribute"/>
              <w:rPr>
                <w:rFonts w:cs="Angsana New"/>
                <w:color w:val="000000" w:themeColor="text1"/>
                <w:sz w:val="24"/>
                <w:szCs w:val="24"/>
                <w:cs/>
                <w:lang w:val="en-US"/>
              </w:rPr>
            </w:pPr>
            <w:r w:rsidRPr="00003F16">
              <w:rPr>
                <w:rFonts w:cs="Angsana New"/>
                <w:color w:val="000000" w:themeColor="text1"/>
                <w:sz w:val="24"/>
                <w:szCs w:val="24"/>
              </w:rPr>
              <w:t>Salary increase rate</w:t>
            </w:r>
            <w:r w:rsidRPr="00003F16">
              <w:rPr>
                <w:rFonts w:cs="Angsana New"/>
                <w:color w:val="000000" w:themeColor="text1"/>
                <w:sz w:val="24"/>
                <w:szCs w:val="24"/>
                <w:lang w:val="en-US"/>
              </w:rPr>
              <w:t xml:space="preserve"> (% per annum)</w:t>
            </w:r>
          </w:p>
        </w:tc>
        <w:tc>
          <w:tcPr>
            <w:tcW w:w="1134" w:type="dxa"/>
          </w:tcPr>
          <w:p w14:paraId="2C17EE9B" w14:textId="15AEB0BF" w:rsidR="00CF11EA" w:rsidRPr="00003F16" w:rsidRDefault="00CF11EA" w:rsidP="00CF11EA">
            <w:pPr>
              <w:widowControl w:val="0"/>
              <w:spacing w:line="380" w:lineRule="exact"/>
              <w:contextualSpacing/>
              <w:jc w:val="right"/>
              <w:rPr>
                <w:rFonts w:cs="Angsana New"/>
                <w:color w:val="000000" w:themeColor="text1"/>
                <w:sz w:val="24"/>
                <w:szCs w:val="24"/>
                <w:lang w:val="en-US"/>
              </w:rPr>
            </w:pPr>
            <w:r w:rsidRPr="00003F16">
              <w:rPr>
                <w:rFonts w:cs="Angsana New"/>
                <w:color w:val="000000" w:themeColor="text1"/>
                <w:sz w:val="22"/>
                <w:szCs w:val="22"/>
                <w:lang w:val="en-US"/>
              </w:rPr>
              <w:t>1.00</w:t>
            </w:r>
          </w:p>
        </w:tc>
        <w:tc>
          <w:tcPr>
            <w:tcW w:w="140" w:type="dxa"/>
          </w:tcPr>
          <w:p w14:paraId="2D297D1D" w14:textId="77777777" w:rsidR="00CF11EA" w:rsidRPr="00003F16" w:rsidRDefault="00CF11EA" w:rsidP="00CF11EA">
            <w:pPr>
              <w:widowControl w:val="0"/>
              <w:spacing w:line="380" w:lineRule="exact"/>
              <w:ind w:left="-113"/>
              <w:contextualSpacing/>
              <w:jc w:val="right"/>
              <w:rPr>
                <w:rFonts w:cs="Angsana New"/>
                <w:color w:val="000000" w:themeColor="text1"/>
                <w:sz w:val="24"/>
                <w:szCs w:val="24"/>
                <w:lang w:val="en-US"/>
              </w:rPr>
            </w:pPr>
          </w:p>
        </w:tc>
        <w:tc>
          <w:tcPr>
            <w:tcW w:w="1192" w:type="dxa"/>
          </w:tcPr>
          <w:p w14:paraId="2BB17BFB" w14:textId="19BABBB3" w:rsidR="00CF11EA" w:rsidRPr="00003F16" w:rsidRDefault="00CF11EA" w:rsidP="00CF11EA">
            <w:pPr>
              <w:widowControl w:val="0"/>
              <w:spacing w:line="380" w:lineRule="exact"/>
              <w:ind w:left="-113"/>
              <w:contextualSpacing/>
              <w:jc w:val="right"/>
              <w:rPr>
                <w:rFonts w:cs="Angsana New"/>
                <w:color w:val="000000" w:themeColor="text1"/>
                <w:sz w:val="24"/>
                <w:szCs w:val="24"/>
                <w:lang w:val="en-US"/>
              </w:rPr>
            </w:pPr>
            <w:r w:rsidRPr="00003F16">
              <w:rPr>
                <w:rFonts w:cs="Angsana New"/>
                <w:color w:val="000000" w:themeColor="text1"/>
                <w:sz w:val="24"/>
                <w:szCs w:val="24"/>
                <w:lang w:val="en-US"/>
              </w:rPr>
              <w:t>1.00</w:t>
            </w:r>
          </w:p>
        </w:tc>
        <w:tc>
          <w:tcPr>
            <w:tcW w:w="134" w:type="dxa"/>
          </w:tcPr>
          <w:p w14:paraId="52EE19BC" w14:textId="77777777" w:rsidR="00CF11EA" w:rsidRPr="00003F16" w:rsidRDefault="00CF11EA" w:rsidP="00CF11EA">
            <w:pPr>
              <w:widowControl w:val="0"/>
              <w:spacing w:line="380" w:lineRule="exact"/>
              <w:ind w:left="-113"/>
              <w:contextualSpacing/>
              <w:jc w:val="right"/>
              <w:rPr>
                <w:rFonts w:cs="Angsana New"/>
                <w:color w:val="000000" w:themeColor="text1"/>
                <w:sz w:val="24"/>
                <w:szCs w:val="24"/>
                <w:lang w:val="en-US"/>
              </w:rPr>
            </w:pPr>
          </w:p>
        </w:tc>
        <w:tc>
          <w:tcPr>
            <w:tcW w:w="1192" w:type="dxa"/>
          </w:tcPr>
          <w:p w14:paraId="135E1B10" w14:textId="142BA7E8" w:rsidR="00CF11EA" w:rsidRPr="00003F16" w:rsidRDefault="00CF11EA" w:rsidP="00CF11EA">
            <w:pPr>
              <w:widowControl w:val="0"/>
              <w:spacing w:line="380" w:lineRule="exact"/>
              <w:contextualSpacing/>
              <w:jc w:val="right"/>
              <w:rPr>
                <w:rFonts w:cs="Angsana New"/>
                <w:color w:val="000000" w:themeColor="text1"/>
                <w:sz w:val="24"/>
                <w:szCs w:val="24"/>
                <w:lang w:val="en-US"/>
              </w:rPr>
            </w:pPr>
            <w:r w:rsidRPr="00003F16">
              <w:rPr>
                <w:rFonts w:cs="Angsana New"/>
                <w:color w:val="000000" w:themeColor="text1"/>
                <w:sz w:val="22"/>
                <w:szCs w:val="22"/>
                <w:lang w:val="en-US"/>
              </w:rPr>
              <w:t>1.00</w:t>
            </w:r>
          </w:p>
        </w:tc>
        <w:tc>
          <w:tcPr>
            <w:tcW w:w="134" w:type="dxa"/>
          </w:tcPr>
          <w:p w14:paraId="1C40FF85" w14:textId="77777777" w:rsidR="00CF11EA" w:rsidRPr="00003F16" w:rsidRDefault="00CF11EA" w:rsidP="00CF11EA">
            <w:pPr>
              <w:widowControl w:val="0"/>
              <w:spacing w:line="380" w:lineRule="exact"/>
              <w:ind w:left="-113"/>
              <w:contextualSpacing/>
              <w:jc w:val="right"/>
              <w:rPr>
                <w:rFonts w:cs="Angsana New"/>
                <w:color w:val="000000" w:themeColor="text1"/>
                <w:sz w:val="24"/>
                <w:szCs w:val="24"/>
                <w:lang w:val="en-US"/>
              </w:rPr>
            </w:pPr>
          </w:p>
        </w:tc>
        <w:tc>
          <w:tcPr>
            <w:tcW w:w="1177" w:type="dxa"/>
          </w:tcPr>
          <w:p w14:paraId="04974878" w14:textId="579A0CB0" w:rsidR="00CF11EA" w:rsidRPr="00003F16" w:rsidRDefault="00CF11EA" w:rsidP="00CF11EA">
            <w:pPr>
              <w:widowControl w:val="0"/>
              <w:spacing w:line="380" w:lineRule="exact"/>
              <w:ind w:left="-113"/>
              <w:contextualSpacing/>
              <w:jc w:val="right"/>
              <w:rPr>
                <w:rFonts w:cs="Angsana New"/>
                <w:color w:val="000000" w:themeColor="text1"/>
                <w:sz w:val="24"/>
                <w:szCs w:val="24"/>
                <w:lang w:val="en-US"/>
              </w:rPr>
            </w:pPr>
            <w:r w:rsidRPr="00003F16">
              <w:rPr>
                <w:rFonts w:cs="Angsana New"/>
                <w:color w:val="000000" w:themeColor="text1"/>
                <w:sz w:val="24"/>
                <w:szCs w:val="24"/>
                <w:lang w:val="en-US"/>
              </w:rPr>
              <w:t>1.00</w:t>
            </w:r>
          </w:p>
        </w:tc>
      </w:tr>
      <w:tr w:rsidR="00935A55" w:rsidRPr="00003F16" w14:paraId="6CB4F63C" w14:textId="77777777" w:rsidTr="00C6110F">
        <w:trPr>
          <w:cantSplit/>
          <w:trHeight w:val="87"/>
        </w:trPr>
        <w:tc>
          <w:tcPr>
            <w:tcW w:w="3487" w:type="dxa"/>
          </w:tcPr>
          <w:p w14:paraId="0452B3E8" w14:textId="77777777" w:rsidR="00CF11EA" w:rsidRPr="00003F16" w:rsidRDefault="00CF11EA" w:rsidP="00CF11EA">
            <w:pPr>
              <w:tabs>
                <w:tab w:val="left" w:pos="252"/>
                <w:tab w:val="left" w:pos="851"/>
                <w:tab w:val="left" w:pos="1418"/>
              </w:tabs>
              <w:spacing w:line="380" w:lineRule="exact"/>
              <w:contextualSpacing/>
              <w:jc w:val="thaiDistribute"/>
              <w:rPr>
                <w:rFonts w:cs="Angsana New"/>
                <w:color w:val="000000" w:themeColor="text1"/>
                <w:sz w:val="24"/>
                <w:szCs w:val="24"/>
                <w:lang w:val="en-US"/>
              </w:rPr>
            </w:pPr>
            <w:r w:rsidRPr="00003F16">
              <w:rPr>
                <w:rFonts w:cs="Angsana New"/>
                <w:color w:val="000000" w:themeColor="text1"/>
                <w:sz w:val="24"/>
                <w:szCs w:val="24"/>
              </w:rPr>
              <w:t>Employee turnover rate</w:t>
            </w:r>
            <w:r w:rsidRPr="00003F16">
              <w:rPr>
                <w:rFonts w:cs="Angsana New"/>
                <w:color w:val="000000" w:themeColor="text1"/>
                <w:sz w:val="24"/>
                <w:szCs w:val="24"/>
                <w:lang w:val="en-US"/>
              </w:rPr>
              <w:t xml:space="preserve"> (depending on age) </w:t>
            </w:r>
          </w:p>
          <w:p w14:paraId="73CC857F" w14:textId="77777777" w:rsidR="00CF11EA" w:rsidRPr="00003F16" w:rsidRDefault="00CF11EA" w:rsidP="00CF11EA">
            <w:pPr>
              <w:tabs>
                <w:tab w:val="left" w:pos="252"/>
                <w:tab w:val="left" w:pos="851"/>
                <w:tab w:val="left" w:pos="1418"/>
              </w:tabs>
              <w:spacing w:line="380" w:lineRule="exact"/>
              <w:contextualSpacing/>
              <w:jc w:val="thaiDistribute"/>
              <w:rPr>
                <w:rFonts w:cs="Angsana New"/>
                <w:color w:val="000000" w:themeColor="text1"/>
                <w:sz w:val="24"/>
                <w:szCs w:val="24"/>
                <w:cs/>
                <w:lang w:val="en-US"/>
              </w:rPr>
            </w:pPr>
            <w:r w:rsidRPr="00003F16">
              <w:rPr>
                <w:rFonts w:cs="Angsana New"/>
                <w:color w:val="000000" w:themeColor="text1"/>
                <w:sz w:val="24"/>
                <w:szCs w:val="24"/>
                <w:lang w:val="en-US"/>
              </w:rPr>
              <w:t xml:space="preserve">   (% per annum)</w:t>
            </w:r>
          </w:p>
        </w:tc>
        <w:tc>
          <w:tcPr>
            <w:tcW w:w="1134" w:type="dxa"/>
          </w:tcPr>
          <w:p w14:paraId="5C2313CD" w14:textId="77777777" w:rsidR="003D20F6" w:rsidRDefault="003D20F6" w:rsidP="00CF11EA">
            <w:pPr>
              <w:widowControl w:val="0"/>
              <w:spacing w:line="380" w:lineRule="exact"/>
              <w:contextualSpacing/>
              <w:jc w:val="right"/>
              <w:rPr>
                <w:rFonts w:cs="Angsana New"/>
                <w:color w:val="000000" w:themeColor="text1"/>
                <w:sz w:val="22"/>
                <w:szCs w:val="22"/>
                <w:lang w:val="en-US"/>
              </w:rPr>
            </w:pPr>
          </w:p>
          <w:p w14:paraId="082A5E83" w14:textId="0718C3FA" w:rsidR="00CF11EA" w:rsidRPr="00003F16" w:rsidRDefault="00CF11EA" w:rsidP="00CF11EA">
            <w:pPr>
              <w:widowControl w:val="0"/>
              <w:spacing w:line="380" w:lineRule="exact"/>
              <w:contextualSpacing/>
              <w:jc w:val="right"/>
              <w:rPr>
                <w:rFonts w:cs="Angsana New"/>
                <w:color w:val="000000" w:themeColor="text1"/>
                <w:sz w:val="24"/>
                <w:szCs w:val="24"/>
                <w:lang w:val="en-US"/>
              </w:rPr>
            </w:pPr>
            <w:r w:rsidRPr="00003F16">
              <w:rPr>
                <w:rFonts w:cs="Angsana New"/>
                <w:color w:val="000000" w:themeColor="text1"/>
                <w:sz w:val="22"/>
                <w:szCs w:val="22"/>
                <w:lang w:val="en-US"/>
              </w:rPr>
              <w:t xml:space="preserve">0 </w:t>
            </w:r>
            <w:r w:rsidR="00F42AD8" w:rsidRPr="00003F16">
              <w:rPr>
                <w:rFonts w:cs="Angsana New" w:hint="cs"/>
                <w:color w:val="000000" w:themeColor="text1"/>
                <w:sz w:val="22"/>
                <w:szCs w:val="22"/>
                <w:cs/>
                <w:lang w:val="en-US"/>
              </w:rPr>
              <w:t xml:space="preserve">- </w:t>
            </w:r>
            <w:r w:rsidR="00F42AD8" w:rsidRPr="00003F16">
              <w:rPr>
                <w:rFonts w:cs="Angsana New"/>
                <w:color w:val="000000" w:themeColor="text1"/>
                <w:sz w:val="22"/>
                <w:szCs w:val="22"/>
                <w:lang w:val="en-US"/>
              </w:rPr>
              <w:t xml:space="preserve"> 40</w:t>
            </w:r>
            <w:r w:rsidRPr="00003F16">
              <w:rPr>
                <w:rFonts w:cs="Angsana New"/>
                <w:color w:val="000000" w:themeColor="text1"/>
                <w:sz w:val="22"/>
                <w:szCs w:val="22"/>
                <w:lang w:val="en-US"/>
              </w:rPr>
              <w:t>.00</w:t>
            </w:r>
          </w:p>
        </w:tc>
        <w:tc>
          <w:tcPr>
            <w:tcW w:w="140" w:type="dxa"/>
          </w:tcPr>
          <w:p w14:paraId="5C78875A" w14:textId="77777777" w:rsidR="00CF11EA" w:rsidRPr="00003F16" w:rsidRDefault="00CF11EA" w:rsidP="00CF11EA">
            <w:pPr>
              <w:spacing w:line="380" w:lineRule="exact"/>
              <w:ind w:left="-113" w:right="57"/>
              <w:contextualSpacing/>
              <w:jc w:val="right"/>
              <w:rPr>
                <w:rFonts w:cs="Angsana New"/>
                <w:color w:val="000000" w:themeColor="text1"/>
                <w:sz w:val="24"/>
                <w:szCs w:val="24"/>
              </w:rPr>
            </w:pPr>
          </w:p>
        </w:tc>
        <w:tc>
          <w:tcPr>
            <w:tcW w:w="1192" w:type="dxa"/>
          </w:tcPr>
          <w:p w14:paraId="59C021BE" w14:textId="77777777" w:rsidR="003D20F6" w:rsidRDefault="003D20F6" w:rsidP="00CF11EA">
            <w:pPr>
              <w:spacing w:line="380" w:lineRule="exact"/>
              <w:ind w:left="-113"/>
              <w:contextualSpacing/>
              <w:jc w:val="right"/>
              <w:rPr>
                <w:rFonts w:cs="Angsana New"/>
                <w:color w:val="000000" w:themeColor="text1"/>
                <w:sz w:val="24"/>
                <w:szCs w:val="24"/>
                <w:lang w:val="en-US"/>
              </w:rPr>
            </w:pPr>
          </w:p>
          <w:p w14:paraId="16ED77A4" w14:textId="06432A73" w:rsidR="00CF11EA" w:rsidRPr="00003F16" w:rsidRDefault="00CF11EA" w:rsidP="00CF11EA">
            <w:pPr>
              <w:spacing w:line="380" w:lineRule="exact"/>
              <w:ind w:left="-113"/>
              <w:contextualSpacing/>
              <w:jc w:val="right"/>
              <w:rPr>
                <w:rFonts w:cs="Angsana New"/>
                <w:color w:val="000000" w:themeColor="text1"/>
                <w:sz w:val="24"/>
                <w:szCs w:val="24"/>
              </w:rPr>
            </w:pPr>
            <w:r w:rsidRPr="00003F16">
              <w:rPr>
                <w:rFonts w:cs="Angsana New"/>
                <w:color w:val="000000" w:themeColor="text1"/>
                <w:sz w:val="24"/>
                <w:szCs w:val="24"/>
                <w:lang w:val="en-US"/>
              </w:rPr>
              <w:t>0 - 37.00</w:t>
            </w:r>
          </w:p>
        </w:tc>
        <w:tc>
          <w:tcPr>
            <w:tcW w:w="134" w:type="dxa"/>
          </w:tcPr>
          <w:p w14:paraId="2F13904B" w14:textId="77777777" w:rsidR="00CF11EA" w:rsidRPr="00003F16" w:rsidRDefault="00CF11EA" w:rsidP="00CF11EA">
            <w:pPr>
              <w:tabs>
                <w:tab w:val="left" w:pos="252"/>
                <w:tab w:val="left" w:pos="851"/>
                <w:tab w:val="left" w:pos="1418"/>
              </w:tabs>
              <w:spacing w:line="380" w:lineRule="exact"/>
              <w:contextualSpacing/>
              <w:jc w:val="thaiDistribute"/>
              <w:rPr>
                <w:rFonts w:cs="Angsana New"/>
                <w:color w:val="000000" w:themeColor="text1"/>
                <w:sz w:val="24"/>
                <w:szCs w:val="24"/>
                <w:cs/>
                <w:lang w:val="en-US"/>
              </w:rPr>
            </w:pPr>
          </w:p>
        </w:tc>
        <w:tc>
          <w:tcPr>
            <w:tcW w:w="1192" w:type="dxa"/>
          </w:tcPr>
          <w:p w14:paraId="0BA7968C" w14:textId="77777777" w:rsidR="003D20F6" w:rsidRPr="003D20F6" w:rsidRDefault="003D20F6" w:rsidP="003D20F6">
            <w:pPr>
              <w:spacing w:line="380" w:lineRule="exact"/>
              <w:ind w:left="-113"/>
              <w:contextualSpacing/>
              <w:jc w:val="right"/>
              <w:rPr>
                <w:rFonts w:cs="Angsana New"/>
                <w:color w:val="000000" w:themeColor="text1"/>
                <w:sz w:val="24"/>
                <w:szCs w:val="24"/>
                <w:lang w:val="en-US"/>
              </w:rPr>
            </w:pPr>
          </w:p>
          <w:p w14:paraId="1C934C30" w14:textId="0288E35A" w:rsidR="00CF11EA" w:rsidRPr="003D20F6" w:rsidRDefault="00CF11EA" w:rsidP="003D20F6">
            <w:pPr>
              <w:spacing w:line="380" w:lineRule="exact"/>
              <w:ind w:left="-113"/>
              <w:contextualSpacing/>
              <w:jc w:val="right"/>
              <w:rPr>
                <w:rFonts w:cs="Angsana New"/>
                <w:color w:val="000000" w:themeColor="text1"/>
                <w:sz w:val="24"/>
                <w:szCs w:val="24"/>
                <w:lang w:val="en-US"/>
              </w:rPr>
            </w:pPr>
            <w:r w:rsidRPr="003D20F6">
              <w:rPr>
                <w:rFonts w:cs="Angsana New"/>
                <w:color w:val="000000" w:themeColor="text1"/>
                <w:sz w:val="24"/>
                <w:szCs w:val="24"/>
                <w:lang w:val="en-US"/>
              </w:rPr>
              <w:t>0 - 37.00</w:t>
            </w:r>
          </w:p>
        </w:tc>
        <w:tc>
          <w:tcPr>
            <w:tcW w:w="134" w:type="dxa"/>
          </w:tcPr>
          <w:p w14:paraId="59DE9717" w14:textId="77777777" w:rsidR="00CF11EA" w:rsidRPr="00003F16" w:rsidRDefault="00CF11EA" w:rsidP="00CF11EA">
            <w:pPr>
              <w:spacing w:line="380" w:lineRule="exact"/>
              <w:ind w:left="-113" w:right="57"/>
              <w:contextualSpacing/>
              <w:jc w:val="right"/>
              <w:rPr>
                <w:rFonts w:cs="Angsana New"/>
                <w:color w:val="000000" w:themeColor="text1"/>
                <w:sz w:val="24"/>
                <w:szCs w:val="24"/>
              </w:rPr>
            </w:pPr>
          </w:p>
        </w:tc>
        <w:tc>
          <w:tcPr>
            <w:tcW w:w="1177" w:type="dxa"/>
          </w:tcPr>
          <w:p w14:paraId="2571AB8B" w14:textId="77777777" w:rsidR="003D20F6" w:rsidRDefault="003D20F6" w:rsidP="00CF11EA">
            <w:pPr>
              <w:spacing w:line="380" w:lineRule="exact"/>
              <w:ind w:left="-113"/>
              <w:contextualSpacing/>
              <w:jc w:val="right"/>
              <w:rPr>
                <w:rFonts w:cs="Angsana New"/>
                <w:color w:val="000000" w:themeColor="text1"/>
                <w:sz w:val="24"/>
                <w:szCs w:val="24"/>
                <w:lang w:val="en-US"/>
              </w:rPr>
            </w:pPr>
          </w:p>
          <w:p w14:paraId="4B573C66" w14:textId="30D98FE2" w:rsidR="00CF11EA" w:rsidRPr="00003F16" w:rsidRDefault="00CF11EA" w:rsidP="00CF11EA">
            <w:pPr>
              <w:spacing w:line="380" w:lineRule="exact"/>
              <w:ind w:left="-113"/>
              <w:contextualSpacing/>
              <w:jc w:val="right"/>
              <w:rPr>
                <w:rFonts w:cs="Angsana New"/>
                <w:color w:val="000000" w:themeColor="text1"/>
                <w:sz w:val="24"/>
                <w:szCs w:val="24"/>
              </w:rPr>
            </w:pPr>
            <w:r w:rsidRPr="00003F16">
              <w:rPr>
                <w:rFonts w:cs="Angsana New"/>
                <w:color w:val="000000" w:themeColor="text1"/>
                <w:sz w:val="24"/>
                <w:szCs w:val="24"/>
                <w:lang w:val="en-US"/>
              </w:rPr>
              <w:t>0 - 37.00</w:t>
            </w:r>
          </w:p>
        </w:tc>
      </w:tr>
      <w:tr w:rsidR="00935A55" w:rsidRPr="00003F16" w14:paraId="556B4983" w14:textId="77777777" w:rsidTr="00C6110F">
        <w:trPr>
          <w:cantSplit/>
          <w:trHeight w:val="360"/>
        </w:trPr>
        <w:tc>
          <w:tcPr>
            <w:tcW w:w="3487" w:type="dxa"/>
          </w:tcPr>
          <w:p w14:paraId="75574C30" w14:textId="77777777" w:rsidR="00CF11EA" w:rsidRPr="00003F16" w:rsidRDefault="00CF11EA" w:rsidP="00CF11EA">
            <w:pPr>
              <w:widowControl w:val="0"/>
              <w:tabs>
                <w:tab w:val="left" w:pos="252"/>
                <w:tab w:val="left" w:pos="851"/>
                <w:tab w:val="left" w:pos="1418"/>
              </w:tabs>
              <w:spacing w:line="380" w:lineRule="exact"/>
              <w:contextualSpacing/>
              <w:jc w:val="thaiDistribute"/>
              <w:rPr>
                <w:rFonts w:cs="Angsana New"/>
                <w:color w:val="000000" w:themeColor="text1"/>
                <w:sz w:val="24"/>
                <w:szCs w:val="24"/>
                <w:lang w:val="en-US"/>
              </w:rPr>
            </w:pPr>
            <w:r w:rsidRPr="00003F16">
              <w:rPr>
                <w:rFonts w:cs="Angsana New"/>
                <w:color w:val="000000" w:themeColor="text1"/>
                <w:sz w:val="24"/>
                <w:szCs w:val="24"/>
                <w:lang w:val="en-US"/>
              </w:rPr>
              <w:t>Mortality rate</w:t>
            </w:r>
          </w:p>
        </w:tc>
        <w:tc>
          <w:tcPr>
            <w:tcW w:w="1134" w:type="dxa"/>
          </w:tcPr>
          <w:p w14:paraId="3112B8F6" w14:textId="77777777" w:rsidR="00CF11EA" w:rsidRPr="00003F16" w:rsidRDefault="00CF11EA" w:rsidP="00CF11EA">
            <w:pPr>
              <w:widowControl w:val="0"/>
              <w:spacing w:line="380" w:lineRule="exact"/>
              <w:ind w:left="-113"/>
              <w:contextualSpacing/>
              <w:jc w:val="center"/>
              <w:rPr>
                <w:rFonts w:cs="Angsana New"/>
                <w:color w:val="000000" w:themeColor="text1"/>
                <w:sz w:val="24"/>
                <w:szCs w:val="24"/>
                <w:lang w:val="en-US"/>
              </w:rPr>
            </w:pPr>
            <w:r w:rsidRPr="00003F16">
              <w:rPr>
                <w:rFonts w:cs="Angsana New"/>
                <w:color w:val="000000" w:themeColor="text1"/>
                <w:sz w:val="24"/>
                <w:szCs w:val="24"/>
                <w:lang w:val="en-US"/>
              </w:rPr>
              <w:t>Table of death B.B.2017</w:t>
            </w:r>
          </w:p>
        </w:tc>
        <w:tc>
          <w:tcPr>
            <w:tcW w:w="140" w:type="dxa"/>
          </w:tcPr>
          <w:p w14:paraId="364E8205" w14:textId="77777777" w:rsidR="00CF11EA" w:rsidRPr="00003F16" w:rsidRDefault="00CF11EA" w:rsidP="00CF11EA">
            <w:pPr>
              <w:widowControl w:val="0"/>
              <w:spacing w:line="380" w:lineRule="exact"/>
              <w:ind w:left="-113"/>
              <w:contextualSpacing/>
              <w:jc w:val="center"/>
              <w:rPr>
                <w:rFonts w:cs="Angsana New"/>
                <w:color w:val="000000" w:themeColor="text1"/>
                <w:sz w:val="24"/>
                <w:szCs w:val="24"/>
                <w:lang w:val="en-US"/>
              </w:rPr>
            </w:pPr>
          </w:p>
        </w:tc>
        <w:tc>
          <w:tcPr>
            <w:tcW w:w="1192" w:type="dxa"/>
          </w:tcPr>
          <w:p w14:paraId="7CDECCAF" w14:textId="73D9A378" w:rsidR="00CF11EA" w:rsidRPr="00003F16" w:rsidRDefault="00CF11EA" w:rsidP="00CF11EA">
            <w:pPr>
              <w:widowControl w:val="0"/>
              <w:spacing w:line="380" w:lineRule="exact"/>
              <w:ind w:left="-113"/>
              <w:contextualSpacing/>
              <w:jc w:val="center"/>
              <w:rPr>
                <w:rFonts w:cs="Angsana New"/>
                <w:color w:val="000000" w:themeColor="text1"/>
                <w:sz w:val="24"/>
                <w:szCs w:val="24"/>
                <w:lang w:val="en-US"/>
              </w:rPr>
            </w:pPr>
            <w:r w:rsidRPr="00003F16">
              <w:rPr>
                <w:rFonts w:cs="Angsana New"/>
                <w:color w:val="000000" w:themeColor="text1"/>
                <w:sz w:val="24"/>
                <w:szCs w:val="24"/>
                <w:lang w:val="en-US"/>
              </w:rPr>
              <w:t>Table of death B.B.2017</w:t>
            </w:r>
          </w:p>
        </w:tc>
        <w:tc>
          <w:tcPr>
            <w:tcW w:w="134" w:type="dxa"/>
          </w:tcPr>
          <w:p w14:paraId="0A5F51BC" w14:textId="77777777" w:rsidR="00CF11EA" w:rsidRPr="00003F16" w:rsidRDefault="00CF11EA" w:rsidP="00CF11EA">
            <w:pPr>
              <w:widowControl w:val="0"/>
              <w:spacing w:line="380" w:lineRule="exact"/>
              <w:ind w:left="-113"/>
              <w:contextualSpacing/>
              <w:jc w:val="center"/>
              <w:rPr>
                <w:rFonts w:cs="Angsana New"/>
                <w:color w:val="000000" w:themeColor="text1"/>
                <w:sz w:val="24"/>
                <w:szCs w:val="24"/>
                <w:lang w:val="en-US"/>
              </w:rPr>
            </w:pPr>
          </w:p>
        </w:tc>
        <w:tc>
          <w:tcPr>
            <w:tcW w:w="1192" w:type="dxa"/>
          </w:tcPr>
          <w:p w14:paraId="05CF4C07" w14:textId="77777777" w:rsidR="00CF11EA" w:rsidRPr="00003F16" w:rsidRDefault="00CF11EA" w:rsidP="00CF11EA">
            <w:pPr>
              <w:widowControl w:val="0"/>
              <w:spacing w:line="380" w:lineRule="exact"/>
              <w:ind w:left="-113"/>
              <w:contextualSpacing/>
              <w:jc w:val="center"/>
              <w:rPr>
                <w:rFonts w:cs="Angsana New"/>
                <w:color w:val="000000" w:themeColor="text1"/>
                <w:sz w:val="24"/>
                <w:szCs w:val="24"/>
                <w:lang w:val="en-US"/>
              </w:rPr>
            </w:pPr>
            <w:r w:rsidRPr="00003F16">
              <w:rPr>
                <w:rFonts w:cs="Angsana New"/>
                <w:color w:val="000000" w:themeColor="text1"/>
                <w:sz w:val="24"/>
                <w:szCs w:val="24"/>
                <w:lang w:val="en-US"/>
              </w:rPr>
              <w:t>Table of death B.B.2017</w:t>
            </w:r>
          </w:p>
        </w:tc>
        <w:tc>
          <w:tcPr>
            <w:tcW w:w="134" w:type="dxa"/>
          </w:tcPr>
          <w:p w14:paraId="7CA45AE4" w14:textId="77777777" w:rsidR="00CF11EA" w:rsidRPr="00003F16" w:rsidRDefault="00CF11EA" w:rsidP="00CF11EA">
            <w:pPr>
              <w:widowControl w:val="0"/>
              <w:spacing w:line="380" w:lineRule="exact"/>
              <w:ind w:left="-113"/>
              <w:contextualSpacing/>
              <w:jc w:val="center"/>
              <w:rPr>
                <w:rFonts w:cs="Angsana New"/>
                <w:color w:val="000000" w:themeColor="text1"/>
                <w:sz w:val="24"/>
                <w:szCs w:val="24"/>
                <w:lang w:val="en-US"/>
              </w:rPr>
            </w:pPr>
          </w:p>
        </w:tc>
        <w:tc>
          <w:tcPr>
            <w:tcW w:w="1177" w:type="dxa"/>
          </w:tcPr>
          <w:p w14:paraId="483FDF6E" w14:textId="77670F8B" w:rsidR="00CF11EA" w:rsidRPr="00003F16" w:rsidRDefault="00CF11EA" w:rsidP="00CF11EA">
            <w:pPr>
              <w:widowControl w:val="0"/>
              <w:spacing w:line="380" w:lineRule="exact"/>
              <w:ind w:left="-113"/>
              <w:contextualSpacing/>
              <w:jc w:val="center"/>
              <w:rPr>
                <w:rFonts w:cs="Angsana New"/>
                <w:color w:val="000000" w:themeColor="text1"/>
                <w:sz w:val="24"/>
                <w:szCs w:val="24"/>
                <w:lang w:val="en-US"/>
              </w:rPr>
            </w:pPr>
            <w:r w:rsidRPr="00003F16">
              <w:rPr>
                <w:rFonts w:cs="Angsana New"/>
                <w:color w:val="000000" w:themeColor="text1"/>
                <w:sz w:val="24"/>
                <w:szCs w:val="24"/>
                <w:lang w:val="en-US"/>
              </w:rPr>
              <w:t>Table of death B.B.2017</w:t>
            </w:r>
          </w:p>
        </w:tc>
      </w:tr>
      <w:tr w:rsidR="00935A55" w:rsidRPr="00003F16" w14:paraId="11898217" w14:textId="77777777" w:rsidTr="00C6110F">
        <w:trPr>
          <w:cantSplit/>
          <w:trHeight w:val="360"/>
        </w:trPr>
        <w:tc>
          <w:tcPr>
            <w:tcW w:w="3487" w:type="dxa"/>
          </w:tcPr>
          <w:p w14:paraId="0FF01C88" w14:textId="14CF13CC" w:rsidR="00CF11EA" w:rsidRPr="00003F16" w:rsidRDefault="003C2DF8" w:rsidP="00756A59">
            <w:pPr>
              <w:tabs>
                <w:tab w:val="left" w:pos="284"/>
                <w:tab w:val="left" w:pos="851"/>
                <w:tab w:val="left" w:pos="1418"/>
              </w:tabs>
              <w:spacing w:line="380" w:lineRule="exact"/>
              <w:contextualSpacing/>
              <w:jc w:val="thaiDistribute"/>
              <w:rPr>
                <w:rFonts w:cs="Angsana New"/>
                <w:color w:val="000000" w:themeColor="text1"/>
                <w:sz w:val="24"/>
                <w:szCs w:val="24"/>
                <w:lang w:val="en-US"/>
              </w:rPr>
            </w:pPr>
            <w:r w:rsidRPr="00756A59">
              <w:rPr>
                <w:rFonts w:cs="Angsana New"/>
                <w:color w:val="000000" w:themeColor="text1"/>
                <w:sz w:val="24"/>
                <w:szCs w:val="24"/>
              </w:rPr>
              <w:t>Cash and cash equivalents (Baht)</w:t>
            </w:r>
          </w:p>
        </w:tc>
        <w:tc>
          <w:tcPr>
            <w:tcW w:w="1134" w:type="dxa"/>
          </w:tcPr>
          <w:p w14:paraId="09833D24" w14:textId="20A6EBC6" w:rsidR="00CF11EA" w:rsidRPr="00003F16" w:rsidRDefault="003C2DF8" w:rsidP="00CF11EA">
            <w:pPr>
              <w:widowControl w:val="0"/>
              <w:spacing w:line="380" w:lineRule="exact"/>
              <w:ind w:left="-113"/>
              <w:contextualSpacing/>
              <w:jc w:val="right"/>
              <w:rPr>
                <w:rFonts w:cs="Angsana New"/>
                <w:color w:val="000000" w:themeColor="text1"/>
                <w:sz w:val="24"/>
                <w:szCs w:val="24"/>
                <w:lang w:val="en-US"/>
              </w:rPr>
            </w:pPr>
            <w:r w:rsidRPr="00003F16">
              <w:rPr>
                <w:rFonts w:cs="Angsana New"/>
                <w:color w:val="000000" w:themeColor="text1"/>
                <w:sz w:val="22"/>
                <w:szCs w:val="22"/>
                <w:lang w:val="en-US"/>
              </w:rPr>
              <w:t>20,000</w:t>
            </w:r>
          </w:p>
        </w:tc>
        <w:tc>
          <w:tcPr>
            <w:tcW w:w="140" w:type="dxa"/>
          </w:tcPr>
          <w:p w14:paraId="0ACD363E" w14:textId="77777777" w:rsidR="00CF11EA" w:rsidRPr="00003F16" w:rsidRDefault="00CF11EA" w:rsidP="00CF11EA">
            <w:pPr>
              <w:widowControl w:val="0"/>
              <w:spacing w:line="380" w:lineRule="exact"/>
              <w:ind w:left="-113"/>
              <w:contextualSpacing/>
              <w:jc w:val="center"/>
              <w:rPr>
                <w:rFonts w:cs="Angsana New"/>
                <w:color w:val="000000" w:themeColor="text1"/>
                <w:sz w:val="24"/>
                <w:szCs w:val="24"/>
                <w:lang w:val="en-US"/>
              </w:rPr>
            </w:pPr>
          </w:p>
        </w:tc>
        <w:tc>
          <w:tcPr>
            <w:tcW w:w="1192" w:type="dxa"/>
          </w:tcPr>
          <w:p w14:paraId="7DA6A9C8" w14:textId="7847E084" w:rsidR="00CF11EA" w:rsidRPr="00003F16" w:rsidRDefault="00CF11EA" w:rsidP="00CF11EA">
            <w:pPr>
              <w:widowControl w:val="0"/>
              <w:spacing w:line="380" w:lineRule="exact"/>
              <w:ind w:left="-113"/>
              <w:contextualSpacing/>
              <w:jc w:val="right"/>
              <w:rPr>
                <w:rFonts w:cs="Angsana New"/>
                <w:color w:val="000000" w:themeColor="text1"/>
                <w:sz w:val="24"/>
                <w:szCs w:val="24"/>
                <w:lang w:val="en-US"/>
              </w:rPr>
            </w:pPr>
            <w:r w:rsidRPr="00003F16">
              <w:rPr>
                <w:rFonts w:cs="Angsana New"/>
                <w:color w:val="000000" w:themeColor="text1"/>
                <w:sz w:val="22"/>
                <w:szCs w:val="22"/>
                <w:lang w:val="en-US"/>
              </w:rPr>
              <w:t>30,350</w:t>
            </w:r>
          </w:p>
        </w:tc>
        <w:tc>
          <w:tcPr>
            <w:tcW w:w="134" w:type="dxa"/>
          </w:tcPr>
          <w:p w14:paraId="7DCC65DF" w14:textId="77777777" w:rsidR="00CF11EA" w:rsidRPr="00003F16" w:rsidRDefault="00CF11EA" w:rsidP="00CF11EA">
            <w:pPr>
              <w:widowControl w:val="0"/>
              <w:spacing w:line="380" w:lineRule="exact"/>
              <w:ind w:left="-113"/>
              <w:contextualSpacing/>
              <w:jc w:val="right"/>
              <w:rPr>
                <w:rFonts w:cs="Angsana New"/>
                <w:color w:val="000000" w:themeColor="text1"/>
                <w:sz w:val="24"/>
                <w:szCs w:val="24"/>
                <w:lang w:val="en-US"/>
              </w:rPr>
            </w:pPr>
          </w:p>
        </w:tc>
        <w:tc>
          <w:tcPr>
            <w:tcW w:w="1192" w:type="dxa"/>
          </w:tcPr>
          <w:p w14:paraId="256D24E8" w14:textId="75E487FB" w:rsidR="00CF11EA" w:rsidRPr="00003F16" w:rsidRDefault="003C2DF8" w:rsidP="00CF11EA">
            <w:pPr>
              <w:widowControl w:val="0"/>
              <w:spacing w:line="380" w:lineRule="exact"/>
              <w:ind w:left="-113"/>
              <w:contextualSpacing/>
              <w:jc w:val="right"/>
              <w:rPr>
                <w:rFonts w:cs="Angsana New"/>
                <w:color w:val="000000" w:themeColor="text1"/>
                <w:sz w:val="24"/>
                <w:szCs w:val="24"/>
                <w:lang w:val="en-US"/>
              </w:rPr>
            </w:pPr>
            <w:r w:rsidRPr="00003F16">
              <w:rPr>
                <w:rFonts w:cs="Angsana New"/>
                <w:color w:val="000000" w:themeColor="text1"/>
                <w:sz w:val="22"/>
                <w:szCs w:val="22"/>
                <w:lang w:val="en-US"/>
              </w:rPr>
              <w:t>20,000</w:t>
            </w:r>
          </w:p>
        </w:tc>
        <w:tc>
          <w:tcPr>
            <w:tcW w:w="134" w:type="dxa"/>
          </w:tcPr>
          <w:p w14:paraId="672DACB9" w14:textId="77777777" w:rsidR="00CF11EA" w:rsidRPr="00003F16" w:rsidRDefault="00CF11EA" w:rsidP="00CF11EA">
            <w:pPr>
              <w:widowControl w:val="0"/>
              <w:spacing w:line="380" w:lineRule="exact"/>
              <w:ind w:left="-113"/>
              <w:contextualSpacing/>
              <w:jc w:val="right"/>
              <w:rPr>
                <w:rFonts w:cs="Angsana New"/>
                <w:color w:val="000000" w:themeColor="text1"/>
                <w:sz w:val="24"/>
                <w:szCs w:val="24"/>
                <w:lang w:val="en-US"/>
              </w:rPr>
            </w:pPr>
          </w:p>
        </w:tc>
        <w:tc>
          <w:tcPr>
            <w:tcW w:w="1177" w:type="dxa"/>
          </w:tcPr>
          <w:p w14:paraId="5E482A3E" w14:textId="7ECF07C3" w:rsidR="00CF11EA" w:rsidRPr="00003F16" w:rsidRDefault="00CF11EA" w:rsidP="00CF11EA">
            <w:pPr>
              <w:widowControl w:val="0"/>
              <w:spacing w:line="380" w:lineRule="exact"/>
              <w:ind w:left="-113"/>
              <w:contextualSpacing/>
              <w:jc w:val="right"/>
              <w:rPr>
                <w:rFonts w:cs="Angsana New"/>
                <w:color w:val="000000" w:themeColor="text1"/>
                <w:sz w:val="24"/>
                <w:szCs w:val="24"/>
                <w:lang w:val="en-US"/>
              </w:rPr>
            </w:pPr>
            <w:r w:rsidRPr="00003F16">
              <w:rPr>
                <w:rFonts w:cs="Angsana New"/>
                <w:color w:val="000000" w:themeColor="text1"/>
                <w:sz w:val="22"/>
                <w:szCs w:val="22"/>
                <w:lang w:val="en-US"/>
              </w:rPr>
              <w:t>30,350</w:t>
            </w:r>
          </w:p>
        </w:tc>
      </w:tr>
    </w:tbl>
    <w:p w14:paraId="46711FEB" w14:textId="16981AAA" w:rsidR="005F2D86" w:rsidRPr="00003F16" w:rsidRDefault="005F2D86" w:rsidP="00C6110F">
      <w:pPr>
        <w:shd w:val="clear" w:color="auto" w:fill="FFFFFF"/>
        <w:spacing w:before="120" w:line="360" w:lineRule="exact"/>
        <w:ind w:left="1134" w:hanging="567"/>
        <w:contextualSpacing/>
        <w:jc w:val="thaiDistribute"/>
        <w:rPr>
          <w:rFonts w:cs="Angsana New"/>
          <w:color w:val="000000" w:themeColor="text1"/>
          <w:spacing w:val="-4"/>
          <w:shd w:val="clear" w:color="auto" w:fill="FFFFFF"/>
          <w:lang w:bidi="ar-SA"/>
        </w:rPr>
      </w:pPr>
      <w:r w:rsidRPr="00003F16">
        <w:rPr>
          <w:rFonts w:cs="Angsana New"/>
          <w:color w:val="000000" w:themeColor="text1"/>
          <w:spacing w:val="-4"/>
          <w:shd w:val="clear" w:color="auto" w:fill="FFFFFF"/>
          <w:lang w:bidi="ar-SA"/>
        </w:rPr>
        <w:t>2</w:t>
      </w:r>
      <w:r w:rsidR="003C2DF8" w:rsidRPr="00003F16">
        <w:rPr>
          <w:rFonts w:cs="Angsana New"/>
          <w:color w:val="000000" w:themeColor="text1"/>
          <w:spacing w:val="-4"/>
          <w:shd w:val="clear" w:color="auto" w:fill="FFFFFF"/>
          <w:lang w:bidi="ar-SA"/>
        </w:rPr>
        <w:t>1</w:t>
      </w:r>
      <w:r w:rsidR="00722345" w:rsidRPr="00003F16">
        <w:rPr>
          <w:rFonts w:cs="Angsana New" w:hint="cs"/>
          <w:color w:val="000000" w:themeColor="text1"/>
          <w:spacing w:val="-4"/>
          <w:shd w:val="clear" w:color="auto" w:fill="FFFFFF"/>
          <w:cs/>
        </w:rPr>
        <w:t>.</w:t>
      </w:r>
      <w:r w:rsidR="00527F2C" w:rsidRPr="00003F16">
        <w:rPr>
          <w:rFonts w:cs="Angsana New" w:hint="cs"/>
          <w:color w:val="000000" w:themeColor="text1"/>
          <w:spacing w:val="-4"/>
          <w:shd w:val="clear" w:color="auto" w:fill="FFFFFF"/>
          <w:cs/>
          <w:lang w:val="en-US"/>
        </w:rPr>
        <w:t>4</w:t>
      </w:r>
      <w:r w:rsidRPr="00003F16">
        <w:rPr>
          <w:rFonts w:cs="Angsana New"/>
          <w:color w:val="000000" w:themeColor="text1"/>
          <w:spacing w:val="-4"/>
          <w:shd w:val="clear" w:color="auto" w:fill="FFFFFF"/>
          <w:lang w:bidi="ar-SA"/>
        </w:rPr>
        <w:tab/>
        <w:t xml:space="preserve">Sensitivity analysis </w:t>
      </w:r>
    </w:p>
    <w:p w14:paraId="7CE24DB0" w14:textId="07E2DF5E" w:rsidR="005F2D86" w:rsidRPr="00003F16" w:rsidRDefault="005F2D86" w:rsidP="00C6110F">
      <w:pPr>
        <w:shd w:val="clear" w:color="auto" w:fill="FFFFFF"/>
        <w:tabs>
          <w:tab w:val="left" w:pos="1418"/>
        </w:tabs>
        <w:spacing w:before="120" w:line="360" w:lineRule="exact"/>
        <w:ind w:left="1134"/>
        <w:contextualSpacing/>
        <w:jc w:val="thaiDistribute"/>
        <w:rPr>
          <w:rFonts w:cs="Angsana New"/>
          <w:color w:val="000000" w:themeColor="text1"/>
          <w:spacing w:val="-4"/>
          <w:shd w:val="clear" w:color="auto" w:fill="FFFFFF"/>
          <w:lang w:bidi="ar-SA"/>
        </w:rPr>
      </w:pPr>
      <w:r w:rsidRPr="00003F16">
        <w:rPr>
          <w:rFonts w:cs="Angsana New"/>
          <w:color w:val="000000" w:themeColor="text1"/>
          <w:spacing w:val="-4"/>
          <w:shd w:val="clear" w:color="auto" w:fill="FFFFFF"/>
          <w:lang w:bidi="ar-SA"/>
        </w:rPr>
        <w:t xml:space="preserve">The results of sensitivity analysis for significant assumptions that affect the present value of the long-term employee benefit obligations as at </w:t>
      </w:r>
      <w:r w:rsidR="00CF11EA" w:rsidRPr="00003F16">
        <w:rPr>
          <w:rFonts w:cs="Angsana New"/>
          <w:color w:val="000000" w:themeColor="text1"/>
          <w:spacing w:val="-4"/>
          <w:shd w:val="clear" w:color="auto" w:fill="FFFFFF"/>
          <w:lang w:val="en-US"/>
        </w:rPr>
        <w:t>December</w:t>
      </w:r>
      <w:r w:rsidR="004900E5" w:rsidRPr="00003F16">
        <w:rPr>
          <w:rFonts w:cs="Angsana New"/>
          <w:color w:val="000000" w:themeColor="text1"/>
          <w:spacing w:val="-4"/>
          <w:shd w:val="clear" w:color="auto" w:fill="FFFFFF"/>
          <w:lang w:bidi="ar-SA"/>
        </w:rPr>
        <w:t xml:space="preserve"> 31, 20</w:t>
      </w:r>
      <w:r w:rsidR="00CF11EA" w:rsidRPr="00003F16">
        <w:rPr>
          <w:rFonts w:cs="Angsana New"/>
          <w:color w:val="000000" w:themeColor="text1"/>
          <w:spacing w:val="-4"/>
          <w:shd w:val="clear" w:color="auto" w:fill="FFFFFF"/>
          <w:lang w:bidi="ar-SA"/>
        </w:rPr>
        <w:t>25</w:t>
      </w:r>
      <w:r w:rsidRPr="00003F16">
        <w:rPr>
          <w:rFonts w:cs="Angsana New"/>
          <w:color w:val="000000" w:themeColor="text1"/>
          <w:spacing w:val="-4"/>
          <w:shd w:val="clear" w:color="auto" w:fill="FFFFFF"/>
          <w:lang w:bidi="ar-SA"/>
        </w:rPr>
        <w:t xml:space="preserve"> and 20</w:t>
      </w:r>
      <w:r w:rsidR="00C900BF" w:rsidRPr="00003F16">
        <w:rPr>
          <w:rFonts w:cs="Angsana New"/>
          <w:color w:val="000000" w:themeColor="text1"/>
          <w:spacing w:val="-4"/>
          <w:shd w:val="clear" w:color="auto" w:fill="FFFFFF"/>
          <w:lang w:bidi="ar-SA"/>
        </w:rPr>
        <w:t>2</w:t>
      </w:r>
      <w:r w:rsidR="00CF11EA" w:rsidRPr="00003F16">
        <w:rPr>
          <w:rFonts w:cs="Angsana New"/>
          <w:color w:val="000000" w:themeColor="text1"/>
          <w:spacing w:val="-4"/>
          <w:shd w:val="clear" w:color="auto" w:fill="FFFFFF"/>
          <w:lang w:bidi="ar-SA"/>
        </w:rPr>
        <w:t>4</w:t>
      </w:r>
      <w:r w:rsidR="00D3323C" w:rsidRPr="00003F16">
        <w:rPr>
          <w:rFonts w:cs="Angsana New"/>
          <w:color w:val="000000" w:themeColor="text1"/>
          <w:spacing w:val="-4"/>
          <w:shd w:val="clear" w:color="auto" w:fill="FFFFFF"/>
          <w:lang w:bidi="ar-SA"/>
        </w:rPr>
        <w:t xml:space="preserve"> </w:t>
      </w:r>
      <w:r w:rsidRPr="00003F16">
        <w:rPr>
          <w:rFonts w:cs="Angsana New"/>
          <w:color w:val="000000" w:themeColor="text1"/>
          <w:spacing w:val="-4"/>
          <w:shd w:val="clear" w:color="auto" w:fill="FFFFFF"/>
          <w:lang w:bidi="ar-SA"/>
        </w:rPr>
        <w:t xml:space="preserve"> are summarized below : </w:t>
      </w:r>
    </w:p>
    <w:tbl>
      <w:tblPr>
        <w:tblW w:w="8803" w:type="dxa"/>
        <w:tblInd w:w="595" w:type="dxa"/>
        <w:tblLayout w:type="fixed"/>
        <w:tblCellMar>
          <w:left w:w="28" w:type="dxa"/>
          <w:right w:w="28" w:type="dxa"/>
        </w:tblCellMar>
        <w:tblLook w:val="0000" w:firstRow="0" w:lastRow="0" w:firstColumn="0" w:lastColumn="0" w:noHBand="0" w:noVBand="0"/>
      </w:tblPr>
      <w:tblGrid>
        <w:gridCol w:w="2833"/>
        <w:gridCol w:w="709"/>
        <w:gridCol w:w="77"/>
        <w:gridCol w:w="631"/>
        <w:gridCol w:w="117"/>
        <w:gridCol w:w="592"/>
        <w:gridCol w:w="76"/>
        <w:gridCol w:w="776"/>
        <w:gridCol w:w="7"/>
        <w:gridCol w:w="72"/>
        <w:gridCol w:w="7"/>
        <w:gridCol w:w="621"/>
        <w:gridCol w:w="76"/>
        <w:gridCol w:w="632"/>
        <w:gridCol w:w="76"/>
        <w:gridCol w:w="632"/>
        <w:gridCol w:w="76"/>
        <w:gridCol w:w="782"/>
        <w:gridCol w:w="11"/>
      </w:tblGrid>
      <w:tr w:rsidR="00935A55" w:rsidRPr="00003F16" w14:paraId="69F8AEE2" w14:textId="77777777" w:rsidTr="0004562D">
        <w:tc>
          <w:tcPr>
            <w:tcW w:w="2833" w:type="dxa"/>
          </w:tcPr>
          <w:p w14:paraId="10CB588B" w14:textId="77777777" w:rsidR="005F2D86" w:rsidRPr="00003F16" w:rsidRDefault="005F2D86" w:rsidP="00C6110F">
            <w:pPr>
              <w:tabs>
                <w:tab w:val="left" w:pos="284"/>
                <w:tab w:val="left" w:pos="851"/>
                <w:tab w:val="left" w:pos="1418"/>
              </w:tabs>
              <w:spacing w:line="360" w:lineRule="exact"/>
              <w:contextualSpacing/>
              <w:jc w:val="thaiDistribute"/>
              <w:rPr>
                <w:rFonts w:cs="Angsana New"/>
                <w:color w:val="000000" w:themeColor="text1"/>
                <w:sz w:val="24"/>
                <w:szCs w:val="24"/>
                <w:cs/>
                <w:lang w:val="en-US"/>
              </w:rPr>
            </w:pPr>
          </w:p>
        </w:tc>
        <w:tc>
          <w:tcPr>
            <w:tcW w:w="5970" w:type="dxa"/>
            <w:gridSpan w:val="18"/>
            <w:tcBorders>
              <w:bottom w:val="single" w:sz="6" w:space="0" w:color="auto"/>
            </w:tcBorders>
          </w:tcPr>
          <w:p w14:paraId="64108CDC" w14:textId="55F5ACC8" w:rsidR="005F2D86" w:rsidRPr="00003F16" w:rsidRDefault="0004562D" w:rsidP="00C6110F">
            <w:pPr>
              <w:tabs>
                <w:tab w:val="left" w:pos="284"/>
                <w:tab w:val="left" w:pos="851"/>
                <w:tab w:val="left" w:pos="1418"/>
              </w:tabs>
              <w:spacing w:line="360" w:lineRule="exact"/>
              <w:contextualSpacing/>
              <w:jc w:val="right"/>
              <w:rPr>
                <w:rFonts w:cs="Angsana New"/>
                <w:color w:val="000000" w:themeColor="text1"/>
                <w:sz w:val="24"/>
                <w:szCs w:val="24"/>
              </w:rPr>
            </w:pPr>
            <w:r w:rsidRPr="00003F16">
              <w:rPr>
                <w:rFonts w:cs="Angsana New"/>
                <w:color w:val="000000" w:themeColor="text1"/>
                <w:sz w:val="24"/>
                <w:szCs w:val="24"/>
              </w:rPr>
              <w:t>Unit :</w:t>
            </w:r>
            <w:r w:rsidR="005F2D86" w:rsidRPr="00003F16">
              <w:rPr>
                <w:rFonts w:cs="Angsana New"/>
                <w:color w:val="000000" w:themeColor="text1"/>
                <w:sz w:val="24"/>
                <w:szCs w:val="24"/>
              </w:rPr>
              <w:t xml:space="preserve"> </w:t>
            </w:r>
            <w:r w:rsidR="008D63D0" w:rsidRPr="00003F16">
              <w:rPr>
                <w:rFonts w:cs="Angsana New"/>
                <w:color w:val="000000" w:themeColor="text1"/>
                <w:sz w:val="24"/>
                <w:szCs w:val="24"/>
                <w:lang w:val="en-US"/>
              </w:rPr>
              <w:t>Million</w:t>
            </w:r>
            <w:r w:rsidR="005F2D86" w:rsidRPr="00003F16">
              <w:rPr>
                <w:rFonts w:cs="Angsana New"/>
                <w:color w:val="000000" w:themeColor="text1"/>
                <w:sz w:val="24"/>
                <w:szCs w:val="24"/>
              </w:rPr>
              <w:t xml:space="preserve"> Baht</w:t>
            </w:r>
          </w:p>
        </w:tc>
      </w:tr>
      <w:tr w:rsidR="00935A55" w:rsidRPr="00003F16" w14:paraId="73B7F220" w14:textId="77777777" w:rsidTr="008C0CA2">
        <w:tc>
          <w:tcPr>
            <w:tcW w:w="2833" w:type="dxa"/>
          </w:tcPr>
          <w:p w14:paraId="045A0193" w14:textId="77777777" w:rsidR="005F2D86" w:rsidRPr="00003F16" w:rsidRDefault="005F2D86"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2985" w:type="dxa"/>
            <w:gridSpan w:val="8"/>
            <w:tcBorders>
              <w:top w:val="single" w:sz="6" w:space="0" w:color="auto"/>
              <w:bottom w:val="single" w:sz="6" w:space="0" w:color="auto"/>
            </w:tcBorders>
          </w:tcPr>
          <w:p w14:paraId="0BFB2658" w14:textId="17E2F532" w:rsidR="005F2D86" w:rsidRPr="00003F16" w:rsidRDefault="005F2D86" w:rsidP="00C6110F">
            <w:pPr>
              <w:tabs>
                <w:tab w:val="left" w:pos="284"/>
                <w:tab w:val="left" w:pos="851"/>
                <w:tab w:val="left" w:pos="1418"/>
              </w:tabs>
              <w:spacing w:line="360" w:lineRule="exact"/>
              <w:contextualSpacing/>
              <w:jc w:val="center"/>
              <w:rPr>
                <w:rFonts w:cs="Angsana New"/>
                <w:color w:val="000000" w:themeColor="text1"/>
                <w:sz w:val="24"/>
                <w:szCs w:val="24"/>
              </w:rPr>
            </w:pPr>
            <w:r w:rsidRPr="00003F16">
              <w:rPr>
                <w:rFonts w:cs="Angsana New"/>
                <w:color w:val="000000" w:themeColor="text1"/>
                <w:sz w:val="24"/>
                <w:szCs w:val="24"/>
              </w:rPr>
              <w:t xml:space="preserve">Consolidated </w:t>
            </w:r>
            <w:r w:rsidR="00FC28B5" w:rsidRPr="00003F16">
              <w:rPr>
                <w:rFonts w:cs="Angsana New"/>
                <w:color w:val="000000" w:themeColor="text1"/>
                <w:sz w:val="24"/>
                <w:szCs w:val="24"/>
              </w:rPr>
              <w:t>f</w:t>
            </w:r>
            <w:r w:rsidRPr="00003F16">
              <w:rPr>
                <w:rFonts w:cs="Angsana New"/>
                <w:color w:val="000000" w:themeColor="text1"/>
                <w:sz w:val="24"/>
                <w:szCs w:val="24"/>
              </w:rPr>
              <w:t xml:space="preserve">inancial </w:t>
            </w:r>
            <w:r w:rsidR="00FC28B5" w:rsidRPr="00003F16">
              <w:rPr>
                <w:rFonts w:cs="Angsana New"/>
                <w:color w:val="000000" w:themeColor="text1"/>
                <w:sz w:val="24"/>
                <w:szCs w:val="24"/>
              </w:rPr>
              <w:t>s</w:t>
            </w:r>
            <w:r w:rsidRPr="00003F16">
              <w:rPr>
                <w:rFonts w:cs="Angsana New"/>
                <w:color w:val="000000" w:themeColor="text1"/>
                <w:sz w:val="24"/>
                <w:szCs w:val="24"/>
              </w:rPr>
              <w:t>tatements</w:t>
            </w:r>
          </w:p>
        </w:tc>
        <w:tc>
          <w:tcPr>
            <w:tcW w:w="79" w:type="dxa"/>
            <w:gridSpan w:val="2"/>
          </w:tcPr>
          <w:p w14:paraId="3CFAAB73" w14:textId="77777777" w:rsidR="005F2D86" w:rsidRPr="00003F16" w:rsidRDefault="005F2D86" w:rsidP="00C6110F">
            <w:pPr>
              <w:tabs>
                <w:tab w:val="left" w:pos="284"/>
                <w:tab w:val="left" w:pos="851"/>
                <w:tab w:val="left" w:pos="1418"/>
              </w:tabs>
              <w:spacing w:line="360" w:lineRule="exact"/>
              <w:contextualSpacing/>
              <w:jc w:val="center"/>
              <w:rPr>
                <w:rFonts w:cs="Angsana New"/>
                <w:color w:val="000000" w:themeColor="text1"/>
                <w:sz w:val="24"/>
                <w:szCs w:val="24"/>
              </w:rPr>
            </w:pPr>
          </w:p>
        </w:tc>
        <w:tc>
          <w:tcPr>
            <w:tcW w:w="2906" w:type="dxa"/>
            <w:gridSpan w:val="8"/>
            <w:tcBorders>
              <w:bottom w:val="single" w:sz="6" w:space="0" w:color="auto"/>
            </w:tcBorders>
          </w:tcPr>
          <w:p w14:paraId="77903E6E" w14:textId="1121F009" w:rsidR="005F2D86" w:rsidRPr="00003F16" w:rsidRDefault="005F2D86" w:rsidP="00C6110F">
            <w:pPr>
              <w:tabs>
                <w:tab w:val="left" w:pos="284"/>
                <w:tab w:val="left" w:pos="851"/>
                <w:tab w:val="left" w:pos="1418"/>
              </w:tabs>
              <w:spacing w:line="360" w:lineRule="exact"/>
              <w:contextualSpacing/>
              <w:jc w:val="center"/>
              <w:rPr>
                <w:rFonts w:cs="Angsana New"/>
                <w:color w:val="000000" w:themeColor="text1"/>
                <w:sz w:val="24"/>
                <w:szCs w:val="24"/>
              </w:rPr>
            </w:pPr>
            <w:r w:rsidRPr="00003F16">
              <w:rPr>
                <w:rFonts w:cs="Angsana New"/>
                <w:color w:val="000000" w:themeColor="text1"/>
                <w:sz w:val="24"/>
                <w:szCs w:val="24"/>
              </w:rPr>
              <w:t xml:space="preserve">Separate </w:t>
            </w:r>
            <w:r w:rsidR="00FC28B5" w:rsidRPr="00003F16">
              <w:rPr>
                <w:rFonts w:cs="Angsana New"/>
                <w:color w:val="000000" w:themeColor="text1"/>
                <w:sz w:val="24"/>
                <w:szCs w:val="24"/>
              </w:rPr>
              <w:t>f</w:t>
            </w:r>
            <w:r w:rsidRPr="00003F16">
              <w:rPr>
                <w:rFonts w:cs="Angsana New"/>
                <w:color w:val="000000" w:themeColor="text1"/>
                <w:sz w:val="24"/>
                <w:szCs w:val="24"/>
              </w:rPr>
              <w:t xml:space="preserve">inancial </w:t>
            </w:r>
            <w:r w:rsidR="00FC28B5" w:rsidRPr="00003F16">
              <w:rPr>
                <w:rFonts w:cs="Angsana New"/>
                <w:color w:val="000000" w:themeColor="text1"/>
                <w:sz w:val="24"/>
                <w:szCs w:val="24"/>
              </w:rPr>
              <w:t>s</w:t>
            </w:r>
            <w:r w:rsidRPr="00003F16">
              <w:rPr>
                <w:rFonts w:cs="Angsana New"/>
                <w:color w:val="000000" w:themeColor="text1"/>
                <w:sz w:val="24"/>
                <w:szCs w:val="24"/>
              </w:rPr>
              <w:t>tatements</w:t>
            </w:r>
          </w:p>
        </w:tc>
      </w:tr>
      <w:tr w:rsidR="00935A55" w:rsidRPr="00003F16" w14:paraId="6652C3DC" w14:textId="77777777" w:rsidTr="008C0CA2">
        <w:trPr>
          <w:gridAfter w:val="1"/>
          <w:wAfter w:w="11" w:type="dxa"/>
        </w:trPr>
        <w:tc>
          <w:tcPr>
            <w:tcW w:w="2833" w:type="dxa"/>
          </w:tcPr>
          <w:p w14:paraId="72D0B2AD" w14:textId="77777777" w:rsidR="00EE4ABD" w:rsidRPr="00003F16" w:rsidRDefault="00EE4ABD"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1417" w:type="dxa"/>
            <w:gridSpan w:val="3"/>
            <w:tcBorders>
              <w:top w:val="single" w:sz="6" w:space="0" w:color="auto"/>
              <w:bottom w:val="single" w:sz="6" w:space="0" w:color="auto"/>
            </w:tcBorders>
          </w:tcPr>
          <w:p w14:paraId="4B639D32" w14:textId="79D7727A" w:rsidR="00EE4ABD" w:rsidRPr="00003F16" w:rsidRDefault="00EE4ABD" w:rsidP="00C6110F">
            <w:pPr>
              <w:tabs>
                <w:tab w:val="left" w:pos="284"/>
                <w:tab w:val="left" w:pos="851"/>
                <w:tab w:val="left" w:pos="1418"/>
              </w:tabs>
              <w:spacing w:line="360" w:lineRule="exact"/>
              <w:contextualSpacing/>
              <w:jc w:val="center"/>
              <w:rPr>
                <w:rFonts w:cs="Angsana New"/>
                <w:color w:val="000000" w:themeColor="text1"/>
                <w:sz w:val="24"/>
                <w:szCs w:val="24"/>
                <w:lang w:val="en-US"/>
              </w:rPr>
            </w:pPr>
            <w:r w:rsidRPr="00003F16">
              <w:rPr>
                <w:rFonts w:cs="Angsana New"/>
                <w:color w:val="000000" w:themeColor="text1"/>
                <w:sz w:val="24"/>
                <w:szCs w:val="24"/>
              </w:rPr>
              <w:t>202</w:t>
            </w:r>
            <w:r w:rsidR="00CF11EA" w:rsidRPr="00003F16">
              <w:rPr>
                <w:rFonts w:cs="Angsana New"/>
                <w:color w:val="000000" w:themeColor="text1"/>
                <w:sz w:val="24"/>
                <w:szCs w:val="24"/>
              </w:rPr>
              <w:t>5</w:t>
            </w:r>
          </w:p>
        </w:tc>
        <w:tc>
          <w:tcPr>
            <w:tcW w:w="117" w:type="dxa"/>
            <w:tcBorders>
              <w:top w:val="single" w:sz="6" w:space="0" w:color="auto"/>
            </w:tcBorders>
          </w:tcPr>
          <w:p w14:paraId="479254DD" w14:textId="77777777" w:rsidR="00EE4ABD" w:rsidRPr="00003F16" w:rsidRDefault="00EE4ABD" w:rsidP="00C6110F">
            <w:pPr>
              <w:tabs>
                <w:tab w:val="left" w:pos="284"/>
                <w:tab w:val="left" w:pos="851"/>
                <w:tab w:val="left" w:pos="1418"/>
              </w:tabs>
              <w:spacing w:line="360" w:lineRule="exact"/>
              <w:contextualSpacing/>
              <w:jc w:val="center"/>
              <w:rPr>
                <w:rFonts w:cs="Angsana New"/>
                <w:color w:val="000000" w:themeColor="text1"/>
                <w:sz w:val="24"/>
                <w:szCs w:val="24"/>
                <w:cs/>
                <w:lang w:val="en-US"/>
              </w:rPr>
            </w:pPr>
          </w:p>
        </w:tc>
        <w:tc>
          <w:tcPr>
            <w:tcW w:w="1444" w:type="dxa"/>
            <w:gridSpan w:val="3"/>
            <w:tcBorders>
              <w:top w:val="single" w:sz="6" w:space="0" w:color="auto"/>
              <w:bottom w:val="single" w:sz="6" w:space="0" w:color="auto"/>
            </w:tcBorders>
          </w:tcPr>
          <w:p w14:paraId="53CE89FC" w14:textId="61AE8E5B" w:rsidR="00EE4ABD" w:rsidRPr="00003F16" w:rsidRDefault="00EE4ABD" w:rsidP="00C6110F">
            <w:pPr>
              <w:tabs>
                <w:tab w:val="left" w:pos="284"/>
                <w:tab w:val="left" w:pos="851"/>
                <w:tab w:val="left" w:pos="1418"/>
              </w:tabs>
              <w:spacing w:line="360" w:lineRule="exact"/>
              <w:contextualSpacing/>
              <w:jc w:val="center"/>
              <w:rPr>
                <w:rFonts w:cs="Angsana New"/>
                <w:color w:val="000000" w:themeColor="text1"/>
                <w:sz w:val="24"/>
                <w:szCs w:val="24"/>
              </w:rPr>
            </w:pPr>
            <w:r w:rsidRPr="00003F16">
              <w:rPr>
                <w:rFonts w:cs="Angsana New"/>
                <w:color w:val="000000" w:themeColor="text1"/>
                <w:sz w:val="24"/>
                <w:szCs w:val="24"/>
              </w:rPr>
              <w:t>202</w:t>
            </w:r>
            <w:r w:rsidR="00CF11EA" w:rsidRPr="00003F16">
              <w:rPr>
                <w:rFonts w:cs="Angsana New"/>
                <w:color w:val="000000" w:themeColor="text1"/>
                <w:sz w:val="24"/>
                <w:szCs w:val="24"/>
              </w:rPr>
              <w:t>4</w:t>
            </w:r>
          </w:p>
        </w:tc>
        <w:tc>
          <w:tcPr>
            <w:tcW w:w="79" w:type="dxa"/>
            <w:gridSpan w:val="2"/>
          </w:tcPr>
          <w:p w14:paraId="3590715F" w14:textId="77777777" w:rsidR="00EE4ABD" w:rsidRPr="00003F16" w:rsidRDefault="00EE4ABD" w:rsidP="00C6110F">
            <w:pPr>
              <w:tabs>
                <w:tab w:val="left" w:pos="284"/>
                <w:tab w:val="left" w:pos="851"/>
                <w:tab w:val="left" w:pos="1418"/>
              </w:tabs>
              <w:spacing w:line="360" w:lineRule="exact"/>
              <w:contextualSpacing/>
              <w:jc w:val="center"/>
              <w:rPr>
                <w:rFonts w:cs="Angsana New"/>
                <w:color w:val="000000" w:themeColor="text1"/>
                <w:sz w:val="24"/>
                <w:szCs w:val="24"/>
              </w:rPr>
            </w:pPr>
          </w:p>
        </w:tc>
        <w:tc>
          <w:tcPr>
            <w:tcW w:w="1336" w:type="dxa"/>
            <w:gridSpan w:val="4"/>
            <w:tcBorders>
              <w:top w:val="single" w:sz="6" w:space="0" w:color="auto"/>
              <w:bottom w:val="single" w:sz="6" w:space="0" w:color="auto"/>
            </w:tcBorders>
          </w:tcPr>
          <w:p w14:paraId="015A27C7" w14:textId="67B1D55A" w:rsidR="00EE4ABD" w:rsidRPr="00003F16" w:rsidRDefault="00EE4ABD" w:rsidP="00C6110F">
            <w:pPr>
              <w:tabs>
                <w:tab w:val="left" w:pos="284"/>
                <w:tab w:val="left" w:pos="851"/>
                <w:tab w:val="left" w:pos="1418"/>
              </w:tabs>
              <w:spacing w:line="360" w:lineRule="exact"/>
              <w:contextualSpacing/>
              <w:jc w:val="center"/>
              <w:rPr>
                <w:rFonts w:cs="Angsana New"/>
                <w:color w:val="000000" w:themeColor="text1"/>
                <w:sz w:val="24"/>
                <w:szCs w:val="24"/>
              </w:rPr>
            </w:pPr>
            <w:r w:rsidRPr="00003F16">
              <w:rPr>
                <w:rFonts w:cs="Angsana New"/>
                <w:color w:val="000000" w:themeColor="text1"/>
                <w:sz w:val="24"/>
                <w:szCs w:val="24"/>
              </w:rPr>
              <w:t>202</w:t>
            </w:r>
            <w:r w:rsidR="00CF11EA" w:rsidRPr="00003F16">
              <w:rPr>
                <w:rFonts w:cs="Angsana New"/>
                <w:color w:val="000000" w:themeColor="text1"/>
                <w:sz w:val="24"/>
                <w:szCs w:val="24"/>
              </w:rPr>
              <w:t>5</w:t>
            </w:r>
          </w:p>
        </w:tc>
        <w:tc>
          <w:tcPr>
            <w:tcW w:w="76" w:type="dxa"/>
            <w:tcBorders>
              <w:top w:val="single" w:sz="6" w:space="0" w:color="auto"/>
            </w:tcBorders>
          </w:tcPr>
          <w:p w14:paraId="7AB49DBC" w14:textId="77777777" w:rsidR="00EE4ABD" w:rsidRPr="00003F16" w:rsidRDefault="00EE4ABD" w:rsidP="00C6110F">
            <w:pPr>
              <w:tabs>
                <w:tab w:val="left" w:pos="284"/>
                <w:tab w:val="left" w:pos="851"/>
                <w:tab w:val="left" w:pos="1418"/>
              </w:tabs>
              <w:spacing w:line="360" w:lineRule="exact"/>
              <w:contextualSpacing/>
              <w:jc w:val="center"/>
              <w:rPr>
                <w:rFonts w:cs="Angsana New"/>
                <w:color w:val="000000" w:themeColor="text1"/>
                <w:sz w:val="24"/>
                <w:szCs w:val="24"/>
                <w:cs/>
                <w:lang w:val="en-US"/>
              </w:rPr>
            </w:pPr>
          </w:p>
        </w:tc>
        <w:tc>
          <w:tcPr>
            <w:tcW w:w="1490" w:type="dxa"/>
            <w:gridSpan w:val="3"/>
            <w:tcBorders>
              <w:top w:val="single" w:sz="6" w:space="0" w:color="auto"/>
              <w:bottom w:val="single" w:sz="6" w:space="0" w:color="auto"/>
            </w:tcBorders>
          </w:tcPr>
          <w:p w14:paraId="7E142816" w14:textId="7D57B464" w:rsidR="00EE4ABD" w:rsidRPr="00003F16" w:rsidRDefault="00EE4ABD" w:rsidP="00C6110F">
            <w:pPr>
              <w:tabs>
                <w:tab w:val="left" w:pos="284"/>
                <w:tab w:val="left" w:pos="851"/>
                <w:tab w:val="left" w:pos="1418"/>
              </w:tabs>
              <w:spacing w:line="360" w:lineRule="exact"/>
              <w:contextualSpacing/>
              <w:jc w:val="center"/>
              <w:rPr>
                <w:rFonts w:cs="Angsana New"/>
                <w:color w:val="000000" w:themeColor="text1"/>
                <w:sz w:val="24"/>
                <w:szCs w:val="24"/>
              </w:rPr>
            </w:pPr>
            <w:r w:rsidRPr="00003F16">
              <w:rPr>
                <w:rFonts w:cs="Angsana New"/>
                <w:color w:val="000000" w:themeColor="text1"/>
                <w:sz w:val="24"/>
                <w:szCs w:val="24"/>
              </w:rPr>
              <w:t>202</w:t>
            </w:r>
            <w:r w:rsidR="00CF11EA" w:rsidRPr="00003F16">
              <w:rPr>
                <w:rFonts w:cs="Angsana New"/>
                <w:color w:val="000000" w:themeColor="text1"/>
                <w:sz w:val="24"/>
                <w:szCs w:val="24"/>
              </w:rPr>
              <w:t>4</w:t>
            </w:r>
          </w:p>
        </w:tc>
      </w:tr>
      <w:tr w:rsidR="00935A55" w:rsidRPr="00003F16" w14:paraId="37F6A5DE" w14:textId="77777777" w:rsidTr="008C0CA2">
        <w:trPr>
          <w:gridAfter w:val="1"/>
          <w:wAfter w:w="11" w:type="dxa"/>
        </w:trPr>
        <w:tc>
          <w:tcPr>
            <w:tcW w:w="2833" w:type="dxa"/>
          </w:tcPr>
          <w:p w14:paraId="1030B01B" w14:textId="77777777" w:rsidR="008D63D0" w:rsidRPr="00003F16" w:rsidRDefault="008D63D0"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709" w:type="dxa"/>
            <w:tcBorders>
              <w:top w:val="single" w:sz="6" w:space="0" w:color="auto"/>
              <w:bottom w:val="single" w:sz="6" w:space="0" w:color="auto"/>
            </w:tcBorders>
          </w:tcPr>
          <w:p w14:paraId="36E0C5D7"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r w:rsidRPr="00003F16">
              <w:rPr>
                <w:rFonts w:cs="Angsana New"/>
                <w:color w:val="000000" w:themeColor="text1"/>
                <w:sz w:val="24"/>
                <w:szCs w:val="24"/>
                <w:lang w:val="en-US"/>
              </w:rPr>
              <w:t>I</w:t>
            </w:r>
            <w:r w:rsidRPr="00003F16">
              <w:rPr>
                <w:rFonts w:cs="Angsana New"/>
                <w:color w:val="000000" w:themeColor="text1"/>
                <w:sz w:val="24"/>
                <w:szCs w:val="24"/>
              </w:rPr>
              <w:t>ncrease</w:t>
            </w:r>
          </w:p>
        </w:tc>
        <w:tc>
          <w:tcPr>
            <w:tcW w:w="77" w:type="dxa"/>
          </w:tcPr>
          <w:p w14:paraId="68128E43"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p>
        </w:tc>
        <w:tc>
          <w:tcPr>
            <w:tcW w:w="631" w:type="dxa"/>
            <w:tcBorders>
              <w:top w:val="single" w:sz="6" w:space="0" w:color="auto"/>
              <w:bottom w:val="single" w:sz="6" w:space="0" w:color="auto"/>
            </w:tcBorders>
          </w:tcPr>
          <w:p w14:paraId="2AE89348"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2"/>
                <w:szCs w:val="22"/>
              </w:rPr>
            </w:pPr>
            <w:r w:rsidRPr="00003F16">
              <w:rPr>
                <w:rFonts w:cs="Angsana New"/>
                <w:color w:val="000000" w:themeColor="text1"/>
                <w:sz w:val="22"/>
                <w:szCs w:val="22"/>
              </w:rPr>
              <w:t>Decrease</w:t>
            </w:r>
          </w:p>
        </w:tc>
        <w:tc>
          <w:tcPr>
            <w:tcW w:w="117" w:type="dxa"/>
          </w:tcPr>
          <w:p w14:paraId="3766FD0F"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p>
        </w:tc>
        <w:tc>
          <w:tcPr>
            <w:tcW w:w="592" w:type="dxa"/>
            <w:tcBorders>
              <w:top w:val="single" w:sz="6" w:space="0" w:color="auto"/>
              <w:bottom w:val="single" w:sz="6" w:space="0" w:color="auto"/>
            </w:tcBorders>
          </w:tcPr>
          <w:p w14:paraId="0507025E"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r w:rsidRPr="00003F16">
              <w:rPr>
                <w:rFonts w:cs="Angsana New"/>
                <w:color w:val="000000" w:themeColor="text1"/>
                <w:sz w:val="24"/>
                <w:szCs w:val="24"/>
                <w:lang w:val="en-US"/>
              </w:rPr>
              <w:t>I</w:t>
            </w:r>
            <w:r w:rsidRPr="00003F16">
              <w:rPr>
                <w:rFonts w:cs="Angsana New"/>
                <w:color w:val="000000" w:themeColor="text1"/>
                <w:sz w:val="24"/>
                <w:szCs w:val="24"/>
              </w:rPr>
              <w:t>ncrease</w:t>
            </w:r>
          </w:p>
        </w:tc>
        <w:tc>
          <w:tcPr>
            <w:tcW w:w="76" w:type="dxa"/>
          </w:tcPr>
          <w:p w14:paraId="78F2826C"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p>
        </w:tc>
        <w:tc>
          <w:tcPr>
            <w:tcW w:w="776" w:type="dxa"/>
            <w:tcBorders>
              <w:top w:val="single" w:sz="6" w:space="0" w:color="auto"/>
              <w:bottom w:val="single" w:sz="6" w:space="0" w:color="auto"/>
            </w:tcBorders>
          </w:tcPr>
          <w:p w14:paraId="0A8264DF"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r w:rsidRPr="00003F16">
              <w:rPr>
                <w:rFonts w:cs="Angsana New"/>
                <w:color w:val="000000" w:themeColor="text1"/>
                <w:sz w:val="24"/>
                <w:szCs w:val="24"/>
              </w:rPr>
              <w:t>Decrease</w:t>
            </w:r>
          </w:p>
        </w:tc>
        <w:tc>
          <w:tcPr>
            <w:tcW w:w="79" w:type="dxa"/>
            <w:gridSpan w:val="2"/>
          </w:tcPr>
          <w:p w14:paraId="47646766"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p>
        </w:tc>
        <w:tc>
          <w:tcPr>
            <w:tcW w:w="628" w:type="dxa"/>
            <w:gridSpan w:val="2"/>
            <w:tcBorders>
              <w:top w:val="single" w:sz="6" w:space="0" w:color="auto"/>
              <w:bottom w:val="single" w:sz="6" w:space="0" w:color="auto"/>
            </w:tcBorders>
          </w:tcPr>
          <w:p w14:paraId="71DF8A38"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r w:rsidRPr="00003F16">
              <w:rPr>
                <w:rFonts w:cs="Angsana New"/>
                <w:color w:val="000000" w:themeColor="text1"/>
                <w:sz w:val="24"/>
                <w:szCs w:val="24"/>
                <w:lang w:val="en-US"/>
              </w:rPr>
              <w:t>I</w:t>
            </w:r>
            <w:r w:rsidRPr="00003F16">
              <w:rPr>
                <w:rFonts w:cs="Angsana New"/>
                <w:color w:val="000000" w:themeColor="text1"/>
                <w:sz w:val="24"/>
                <w:szCs w:val="24"/>
              </w:rPr>
              <w:t>ncrease</w:t>
            </w:r>
          </w:p>
        </w:tc>
        <w:tc>
          <w:tcPr>
            <w:tcW w:w="76" w:type="dxa"/>
          </w:tcPr>
          <w:p w14:paraId="27C68234"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p>
        </w:tc>
        <w:tc>
          <w:tcPr>
            <w:tcW w:w="632" w:type="dxa"/>
            <w:tcBorders>
              <w:top w:val="single" w:sz="6" w:space="0" w:color="auto"/>
              <w:bottom w:val="single" w:sz="6" w:space="0" w:color="auto"/>
            </w:tcBorders>
          </w:tcPr>
          <w:p w14:paraId="057DC21C"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2"/>
                <w:szCs w:val="22"/>
              </w:rPr>
            </w:pPr>
            <w:r w:rsidRPr="00003F16">
              <w:rPr>
                <w:rFonts w:cs="Angsana New"/>
                <w:color w:val="000000" w:themeColor="text1"/>
                <w:sz w:val="22"/>
                <w:szCs w:val="22"/>
              </w:rPr>
              <w:t>Decrease</w:t>
            </w:r>
          </w:p>
        </w:tc>
        <w:tc>
          <w:tcPr>
            <w:tcW w:w="76" w:type="dxa"/>
          </w:tcPr>
          <w:p w14:paraId="448C6F02"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p>
        </w:tc>
        <w:tc>
          <w:tcPr>
            <w:tcW w:w="632" w:type="dxa"/>
            <w:tcBorders>
              <w:top w:val="single" w:sz="6" w:space="0" w:color="auto"/>
              <w:bottom w:val="single" w:sz="6" w:space="0" w:color="auto"/>
            </w:tcBorders>
          </w:tcPr>
          <w:p w14:paraId="5A8B7A77"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r w:rsidRPr="00003F16">
              <w:rPr>
                <w:rFonts w:cs="Angsana New"/>
                <w:color w:val="000000" w:themeColor="text1"/>
                <w:sz w:val="24"/>
                <w:szCs w:val="24"/>
                <w:lang w:val="en-US"/>
              </w:rPr>
              <w:t>I</w:t>
            </w:r>
            <w:r w:rsidRPr="00003F16">
              <w:rPr>
                <w:rFonts w:cs="Angsana New"/>
                <w:color w:val="000000" w:themeColor="text1"/>
                <w:sz w:val="24"/>
                <w:szCs w:val="24"/>
              </w:rPr>
              <w:t>ncrease</w:t>
            </w:r>
          </w:p>
        </w:tc>
        <w:tc>
          <w:tcPr>
            <w:tcW w:w="76" w:type="dxa"/>
          </w:tcPr>
          <w:p w14:paraId="33E5FFCC"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p>
        </w:tc>
        <w:tc>
          <w:tcPr>
            <w:tcW w:w="782" w:type="dxa"/>
            <w:tcBorders>
              <w:top w:val="single" w:sz="6" w:space="0" w:color="auto"/>
              <w:bottom w:val="single" w:sz="6" w:space="0" w:color="auto"/>
            </w:tcBorders>
          </w:tcPr>
          <w:p w14:paraId="1993036A" w14:textId="77777777" w:rsidR="008D63D0" w:rsidRPr="00003F16" w:rsidRDefault="008D63D0" w:rsidP="00C6110F">
            <w:pPr>
              <w:tabs>
                <w:tab w:val="left" w:pos="284"/>
                <w:tab w:val="left" w:pos="851"/>
                <w:tab w:val="left" w:pos="1418"/>
              </w:tabs>
              <w:spacing w:line="360" w:lineRule="exact"/>
              <w:contextualSpacing/>
              <w:jc w:val="center"/>
              <w:rPr>
                <w:rFonts w:cs="Angsana New"/>
                <w:color w:val="000000" w:themeColor="text1"/>
                <w:sz w:val="24"/>
                <w:szCs w:val="24"/>
              </w:rPr>
            </w:pPr>
            <w:r w:rsidRPr="00003F16">
              <w:rPr>
                <w:rFonts w:cs="Angsana New"/>
                <w:color w:val="000000" w:themeColor="text1"/>
                <w:sz w:val="24"/>
                <w:szCs w:val="24"/>
              </w:rPr>
              <w:t>Decrease</w:t>
            </w:r>
          </w:p>
        </w:tc>
      </w:tr>
      <w:tr w:rsidR="00935A55" w:rsidRPr="00003F16" w14:paraId="562EEF10" w14:textId="77777777" w:rsidTr="008C0CA2">
        <w:trPr>
          <w:gridAfter w:val="1"/>
          <w:wAfter w:w="11" w:type="dxa"/>
        </w:trPr>
        <w:tc>
          <w:tcPr>
            <w:tcW w:w="2833" w:type="dxa"/>
          </w:tcPr>
          <w:p w14:paraId="0C45FD82" w14:textId="77777777" w:rsidR="00CF11EA" w:rsidRPr="00003F16" w:rsidRDefault="00CF11EA" w:rsidP="00C6110F">
            <w:pPr>
              <w:tabs>
                <w:tab w:val="left" w:pos="284"/>
                <w:tab w:val="left" w:pos="851"/>
                <w:tab w:val="left" w:pos="1418"/>
              </w:tabs>
              <w:spacing w:line="360" w:lineRule="exact"/>
              <w:contextualSpacing/>
              <w:jc w:val="thaiDistribute"/>
              <w:rPr>
                <w:rFonts w:cs="Angsana New"/>
                <w:color w:val="000000" w:themeColor="text1"/>
                <w:sz w:val="24"/>
                <w:szCs w:val="24"/>
              </w:rPr>
            </w:pPr>
            <w:r w:rsidRPr="00003F16">
              <w:rPr>
                <w:rFonts w:cs="Angsana New"/>
                <w:color w:val="000000" w:themeColor="text1"/>
                <w:sz w:val="24"/>
                <w:szCs w:val="24"/>
              </w:rPr>
              <w:t>Discount rate (Changing 1%)</w:t>
            </w:r>
          </w:p>
        </w:tc>
        <w:tc>
          <w:tcPr>
            <w:tcW w:w="709" w:type="dxa"/>
            <w:tcBorders>
              <w:top w:val="single" w:sz="6" w:space="0" w:color="auto"/>
            </w:tcBorders>
          </w:tcPr>
          <w:p w14:paraId="741B1F1E" w14:textId="1FB2C257" w:rsidR="00CF11EA" w:rsidRPr="00003F16" w:rsidRDefault="00CF11EA" w:rsidP="00C6110F">
            <w:pPr>
              <w:widowControl w:val="0"/>
              <w:spacing w:line="360" w:lineRule="exact"/>
              <w:contextualSpacing/>
              <w:jc w:val="right"/>
              <w:rPr>
                <w:rFonts w:cs="Angsana New"/>
                <w:color w:val="000000" w:themeColor="text1"/>
                <w:sz w:val="24"/>
                <w:szCs w:val="24"/>
                <w:lang w:val="en-US"/>
              </w:rPr>
            </w:pPr>
            <w:r w:rsidRPr="00003F16">
              <w:rPr>
                <w:rFonts w:cs="Angsana New"/>
                <w:color w:val="000000" w:themeColor="text1"/>
                <w:sz w:val="22"/>
                <w:szCs w:val="22"/>
                <w:lang w:val="en-US"/>
              </w:rPr>
              <w:t>(</w:t>
            </w:r>
            <w:r w:rsidR="00191495" w:rsidRPr="00003F16">
              <w:rPr>
                <w:rFonts w:cs="Angsana New"/>
                <w:color w:val="000000" w:themeColor="text1"/>
                <w:sz w:val="22"/>
                <w:szCs w:val="22"/>
                <w:lang w:val="en-US"/>
              </w:rPr>
              <w:t>1</w:t>
            </w:r>
            <w:r w:rsidRPr="00003F16">
              <w:rPr>
                <w:rFonts w:cs="Angsana New"/>
                <w:color w:val="000000" w:themeColor="text1"/>
                <w:sz w:val="22"/>
                <w:szCs w:val="22"/>
                <w:lang w:val="en-US"/>
              </w:rPr>
              <w:t>.8)</w:t>
            </w:r>
          </w:p>
        </w:tc>
        <w:tc>
          <w:tcPr>
            <w:tcW w:w="77" w:type="dxa"/>
          </w:tcPr>
          <w:p w14:paraId="4F85B942" w14:textId="77777777" w:rsidR="00CF11EA" w:rsidRPr="00003F16" w:rsidRDefault="00CF11EA"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631" w:type="dxa"/>
            <w:tcBorders>
              <w:top w:val="single" w:sz="6" w:space="0" w:color="auto"/>
            </w:tcBorders>
          </w:tcPr>
          <w:p w14:paraId="58210074" w14:textId="63590C47" w:rsidR="00CF11EA" w:rsidRPr="00003F16" w:rsidRDefault="00191495" w:rsidP="00C6110F">
            <w:pPr>
              <w:widowControl w:val="0"/>
              <w:spacing w:line="360" w:lineRule="exact"/>
              <w:ind w:right="57"/>
              <w:contextualSpacing/>
              <w:jc w:val="right"/>
              <w:rPr>
                <w:rFonts w:cs="Angsana New"/>
                <w:color w:val="000000" w:themeColor="text1"/>
                <w:sz w:val="24"/>
                <w:szCs w:val="24"/>
                <w:lang w:val="en-US"/>
              </w:rPr>
            </w:pPr>
            <w:r w:rsidRPr="00003F16">
              <w:rPr>
                <w:rFonts w:cs="Angsana New"/>
                <w:color w:val="000000" w:themeColor="text1"/>
                <w:sz w:val="22"/>
                <w:szCs w:val="22"/>
                <w:lang w:val="en-US"/>
              </w:rPr>
              <w:t>2</w:t>
            </w:r>
            <w:r w:rsidRPr="00003F16">
              <w:rPr>
                <w:rFonts w:cs="Angsana New"/>
                <w:color w:val="000000" w:themeColor="text1"/>
                <w:sz w:val="22"/>
                <w:szCs w:val="22"/>
                <w:cs/>
                <w:lang w:val="en-US"/>
              </w:rPr>
              <w:t>.</w:t>
            </w:r>
            <w:r w:rsidRPr="00003F16">
              <w:rPr>
                <w:rFonts w:cs="Angsana New"/>
                <w:color w:val="000000" w:themeColor="text1"/>
                <w:sz w:val="22"/>
                <w:szCs w:val="22"/>
                <w:lang w:val="en-US"/>
              </w:rPr>
              <w:t>0</w:t>
            </w:r>
          </w:p>
        </w:tc>
        <w:tc>
          <w:tcPr>
            <w:tcW w:w="117" w:type="dxa"/>
          </w:tcPr>
          <w:p w14:paraId="051B3610" w14:textId="77777777" w:rsidR="00CF11EA" w:rsidRPr="00003F16" w:rsidRDefault="00CF11EA"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592" w:type="dxa"/>
            <w:tcBorders>
              <w:top w:val="single" w:sz="6" w:space="0" w:color="auto"/>
            </w:tcBorders>
          </w:tcPr>
          <w:p w14:paraId="7FF5C812" w14:textId="6E80999F" w:rsidR="00CF11EA" w:rsidRPr="00003F16" w:rsidRDefault="00CF11EA" w:rsidP="00C6110F">
            <w:pPr>
              <w:widowControl w:val="0"/>
              <w:spacing w:line="360" w:lineRule="exact"/>
              <w:contextualSpacing/>
              <w:jc w:val="right"/>
              <w:rPr>
                <w:rFonts w:cs="Angsana New"/>
                <w:color w:val="000000" w:themeColor="text1"/>
                <w:sz w:val="24"/>
                <w:szCs w:val="24"/>
                <w:lang w:val="en-US"/>
              </w:rPr>
            </w:pPr>
            <w:r w:rsidRPr="00003F16">
              <w:rPr>
                <w:rFonts w:cs="Angsana New"/>
                <w:color w:val="000000" w:themeColor="text1"/>
                <w:sz w:val="24"/>
                <w:szCs w:val="24"/>
                <w:lang w:val="en-US"/>
              </w:rPr>
              <w:t>(2.8)</w:t>
            </w:r>
          </w:p>
        </w:tc>
        <w:tc>
          <w:tcPr>
            <w:tcW w:w="76" w:type="dxa"/>
          </w:tcPr>
          <w:p w14:paraId="13094697"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rPr>
            </w:pPr>
          </w:p>
        </w:tc>
        <w:tc>
          <w:tcPr>
            <w:tcW w:w="776" w:type="dxa"/>
            <w:tcBorders>
              <w:top w:val="single" w:sz="6" w:space="0" w:color="auto"/>
            </w:tcBorders>
          </w:tcPr>
          <w:p w14:paraId="65E5BFA2" w14:textId="46AFA17C" w:rsidR="00CF11EA" w:rsidRPr="00003F16" w:rsidRDefault="00CF11EA" w:rsidP="00C6110F">
            <w:pPr>
              <w:widowControl w:val="0"/>
              <w:spacing w:line="360" w:lineRule="exact"/>
              <w:ind w:right="57"/>
              <w:contextualSpacing/>
              <w:jc w:val="right"/>
              <w:rPr>
                <w:rFonts w:cs="Angsana New"/>
                <w:color w:val="000000" w:themeColor="text1"/>
                <w:sz w:val="24"/>
                <w:szCs w:val="24"/>
              </w:rPr>
            </w:pPr>
            <w:r w:rsidRPr="00003F16">
              <w:rPr>
                <w:rFonts w:cs="Angsana New"/>
                <w:color w:val="000000" w:themeColor="text1"/>
                <w:sz w:val="24"/>
                <w:szCs w:val="24"/>
                <w:lang w:val="en-US"/>
              </w:rPr>
              <w:t>3</w:t>
            </w:r>
            <w:r w:rsidRPr="00003F16">
              <w:rPr>
                <w:rFonts w:cs="Angsana New"/>
                <w:color w:val="000000" w:themeColor="text1"/>
                <w:sz w:val="24"/>
                <w:szCs w:val="24"/>
                <w:cs/>
                <w:lang w:val="en-US"/>
              </w:rPr>
              <w:t>.</w:t>
            </w:r>
            <w:r w:rsidRPr="00003F16">
              <w:rPr>
                <w:rFonts w:cs="Angsana New"/>
                <w:color w:val="000000" w:themeColor="text1"/>
                <w:sz w:val="24"/>
                <w:szCs w:val="24"/>
                <w:lang w:val="en-US"/>
              </w:rPr>
              <w:t>1</w:t>
            </w:r>
          </w:p>
        </w:tc>
        <w:tc>
          <w:tcPr>
            <w:tcW w:w="79" w:type="dxa"/>
            <w:gridSpan w:val="2"/>
          </w:tcPr>
          <w:p w14:paraId="39F58D35" w14:textId="77777777" w:rsidR="00CF11EA" w:rsidRPr="00003F16" w:rsidRDefault="00CF11EA"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628" w:type="dxa"/>
            <w:gridSpan w:val="2"/>
            <w:tcBorders>
              <w:top w:val="single" w:sz="6" w:space="0" w:color="auto"/>
            </w:tcBorders>
          </w:tcPr>
          <w:p w14:paraId="1C36FE8D" w14:textId="5BFAB985" w:rsidR="00CF11EA" w:rsidRPr="00003F16" w:rsidRDefault="00CF11EA" w:rsidP="00C6110F">
            <w:pPr>
              <w:widowControl w:val="0"/>
              <w:spacing w:line="360" w:lineRule="exact"/>
              <w:contextualSpacing/>
              <w:jc w:val="right"/>
              <w:rPr>
                <w:rFonts w:cs="Angsana New"/>
                <w:color w:val="000000" w:themeColor="text1"/>
                <w:sz w:val="24"/>
                <w:szCs w:val="24"/>
                <w:lang w:val="en-US"/>
              </w:rPr>
            </w:pPr>
            <w:r w:rsidRPr="00003F16">
              <w:rPr>
                <w:rFonts w:cs="Angsana New"/>
                <w:color w:val="000000" w:themeColor="text1"/>
                <w:sz w:val="22"/>
                <w:szCs w:val="22"/>
                <w:lang w:val="en-US"/>
              </w:rPr>
              <w:t>(1.</w:t>
            </w:r>
            <w:r w:rsidR="00191495" w:rsidRPr="00003F16">
              <w:rPr>
                <w:rFonts w:cs="Angsana New"/>
                <w:color w:val="000000" w:themeColor="text1"/>
                <w:sz w:val="22"/>
                <w:szCs w:val="22"/>
                <w:lang w:val="en-US"/>
              </w:rPr>
              <w:t>2</w:t>
            </w:r>
            <w:r w:rsidRPr="00003F16">
              <w:rPr>
                <w:rFonts w:cs="Angsana New"/>
                <w:color w:val="000000" w:themeColor="text1"/>
                <w:sz w:val="22"/>
                <w:szCs w:val="22"/>
                <w:lang w:val="en-US"/>
              </w:rPr>
              <w:t>)</w:t>
            </w:r>
          </w:p>
        </w:tc>
        <w:tc>
          <w:tcPr>
            <w:tcW w:w="76" w:type="dxa"/>
          </w:tcPr>
          <w:p w14:paraId="04D027F7" w14:textId="77777777" w:rsidR="00CF11EA" w:rsidRPr="00003F16" w:rsidRDefault="00CF11EA"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632" w:type="dxa"/>
            <w:tcBorders>
              <w:top w:val="single" w:sz="6" w:space="0" w:color="auto"/>
            </w:tcBorders>
          </w:tcPr>
          <w:p w14:paraId="4099DFCF" w14:textId="304094FE" w:rsidR="00CF11EA" w:rsidRPr="00003F16" w:rsidRDefault="00CF11EA" w:rsidP="00C6110F">
            <w:pPr>
              <w:widowControl w:val="0"/>
              <w:spacing w:line="360" w:lineRule="exact"/>
              <w:ind w:right="57"/>
              <w:contextualSpacing/>
              <w:jc w:val="right"/>
              <w:rPr>
                <w:rFonts w:cs="Angsana New"/>
                <w:color w:val="000000" w:themeColor="text1"/>
                <w:sz w:val="24"/>
                <w:szCs w:val="24"/>
                <w:lang w:val="en-US"/>
              </w:rPr>
            </w:pPr>
            <w:r w:rsidRPr="00003F16">
              <w:rPr>
                <w:rFonts w:cs="Angsana New"/>
                <w:color w:val="000000" w:themeColor="text1"/>
                <w:sz w:val="22"/>
                <w:szCs w:val="22"/>
                <w:lang w:val="en-US"/>
              </w:rPr>
              <w:t>1</w:t>
            </w:r>
            <w:r w:rsidR="00191495" w:rsidRPr="00003F16">
              <w:rPr>
                <w:rFonts w:cs="Angsana New"/>
                <w:color w:val="000000" w:themeColor="text1"/>
                <w:sz w:val="22"/>
                <w:szCs w:val="22"/>
                <w:lang w:val="en-US"/>
              </w:rPr>
              <w:t>.3</w:t>
            </w:r>
          </w:p>
        </w:tc>
        <w:tc>
          <w:tcPr>
            <w:tcW w:w="76" w:type="dxa"/>
          </w:tcPr>
          <w:p w14:paraId="6A2BE110" w14:textId="77777777" w:rsidR="00CF11EA" w:rsidRPr="00003F16" w:rsidRDefault="00CF11EA"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632" w:type="dxa"/>
            <w:tcBorders>
              <w:top w:val="single" w:sz="6" w:space="0" w:color="auto"/>
            </w:tcBorders>
          </w:tcPr>
          <w:p w14:paraId="30660CFD" w14:textId="0F09F0B1" w:rsidR="00CF11EA" w:rsidRPr="00003F16" w:rsidRDefault="00CF11EA" w:rsidP="00C6110F">
            <w:pPr>
              <w:widowControl w:val="0"/>
              <w:spacing w:line="360" w:lineRule="exact"/>
              <w:contextualSpacing/>
              <w:jc w:val="right"/>
              <w:rPr>
                <w:rFonts w:cs="Angsana New"/>
                <w:color w:val="000000" w:themeColor="text1"/>
                <w:sz w:val="24"/>
                <w:szCs w:val="24"/>
                <w:lang w:val="en-US"/>
              </w:rPr>
            </w:pPr>
            <w:r w:rsidRPr="00003F16">
              <w:rPr>
                <w:rFonts w:cs="Angsana New"/>
                <w:color w:val="000000" w:themeColor="text1"/>
                <w:sz w:val="24"/>
                <w:szCs w:val="24"/>
                <w:lang w:val="en-US"/>
              </w:rPr>
              <w:t>(1.9)</w:t>
            </w:r>
          </w:p>
        </w:tc>
        <w:tc>
          <w:tcPr>
            <w:tcW w:w="76" w:type="dxa"/>
          </w:tcPr>
          <w:p w14:paraId="560D0825"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rPr>
            </w:pPr>
          </w:p>
        </w:tc>
        <w:tc>
          <w:tcPr>
            <w:tcW w:w="782" w:type="dxa"/>
            <w:tcBorders>
              <w:top w:val="single" w:sz="6" w:space="0" w:color="auto"/>
            </w:tcBorders>
          </w:tcPr>
          <w:p w14:paraId="4CFE6329" w14:textId="0192B550" w:rsidR="00CF11EA" w:rsidRPr="00003F16" w:rsidRDefault="00CF11EA" w:rsidP="00C6110F">
            <w:pPr>
              <w:widowControl w:val="0"/>
              <w:spacing w:line="360" w:lineRule="exact"/>
              <w:ind w:right="57"/>
              <w:contextualSpacing/>
              <w:jc w:val="right"/>
              <w:rPr>
                <w:rFonts w:cs="Angsana New"/>
                <w:color w:val="000000" w:themeColor="text1"/>
                <w:sz w:val="24"/>
                <w:szCs w:val="24"/>
              </w:rPr>
            </w:pPr>
            <w:r w:rsidRPr="00003F16">
              <w:rPr>
                <w:rFonts w:cs="Angsana New"/>
                <w:color w:val="000000" w:themeColor="text1"/>
                <w:sz w:val="24"/>
                <w:szCs w:val="24"/>
                <w:lang w:val="en-US"/>
              </w:rPr>
              <w:t>2.1</w:t>
            </w:r>
          </w:p>
        </w:tc>
      </w:tr>
      <w:tr w:rsidR="00935A55" w:rsidRPr="00003F16" w14:paraId="2B4D01E7" w14:textId="77777777" w:rsidTr="008C0CA2">
        <w:trPr>
          <w:gridAfter w:val="1"/>
          <w:wAfter w:w="11" w:type="dxa"/>
        </w:trPr>
        <w:tc>
          <w:tcPr>
            <w:tcW w:w="2833" w:type="dxa"/>
          </w:tcPr>
          <w:p w14:paraId="61962A7A" w14:textId="22757E6B" w:rsidR="00CF11EA" w:rsidRPr="00003F16" w:rsidRDefault="00CF11EA" w:rsidP="00C6110F">
            <w:pPr>
              <w:tabs>
                <w:tab w:val="left" w:pos="114"/>
                <w:tab w:val="left" w:pos="851"/>
                <w:tab w:val="left" w:pos="1418"/>
              </w:tabs>
              <w:spacing w:line="360" w:lineRule="exact"/>
              <w:contextualSpacing/>
              <w:rPr>
                <w:rFonts w:cs="Angsana New"/>
                <w:color w:val="000000" w:themeColor="text1"/>
                <w:sz w:val="24"/>
                <w:szCs w:val="24"/>
                <w:cs/>
                <w:lang w:val="en-US"/>
              </w:rPr>
            </w:pPr>
            <w:r w:rsidRPr="00003F16">
              <w:rPr>
                <w:rFonts w:cs="Angsana New"/>
                <w:color w:val="000000" w:themeColor="text1"/>
                <w:sz w:val="24"/>
                <w:szCs w:val="24"/>
              </w:rPr>
              <w:t>Future salary increase rate</w:t>
            </w:r>
            <w:r w:rsidRPr="00003F16">
              <w:rPr>
                <w:rFonts w:cs="Angsana New"/>
                <w:color w:val="000000" w:themeColor="text1"/>
                <w:sz w:val="24"/>
                <w:szCs w:val="24"/>
                <w:lang w:val="en-US"/>
              </w:rPr>
              <w:t xml:space="preserve"> </w:t>
            </w:r>
            <w:r w:rsidRPr="00003F16">
              <w:rPr>
                <w:rFonts w:cs="Angsana New"/>
                <w:color w:val="000000" w:themeColor="text1"/>
                <w:sz w:val="24"/>
                <w:szCs w:val="24"/>
              </w:rPr>
              <w:t>(Changing 1%)</w:t>
            </w:r>
          </w:p>
        </w:tc>
        <w:tc>
          <w:tcPr>
            <w:tcW w:w="709" w:type="dxa"/>
          </w:tcPr>
          <w:p w14:paraId="58E87937" w14:textId="2457D2A0" w:rsidR="00CF11EA" w:rsidRPr="00003F16" w:rsidRDefault="00191495" w:rsidP="00C6110F">
            <w:pPr>
              <w:widowControl w:val="0"/>
              <w:spacing w:line="360" w:lineRule="exact"/>
              <w:ind w:right="57"/>
              <w:contextualSpacing/>
              <w:jc w:val="right"/>
              <w:rPr>
                <w:rFonts w:cs="Angsana New"/>
                <w:color w:val="000000" w:themeColor="text1"/>
                <w:sz w:val="24"/>
                <w:szCs w:val="24"/>
                <w:lang w:val="en-US"/>
              </w:rPr>
            </w:pPr>
            <w:r w:rsidRPr="00003F16">
              <w:rPr>
                <w:rFonts w:cs="Angsana New"/>
                <w:color w:val="000000" w:themeColor="text1"/>
                <w:sz w:val="22"/>
                <w:szCs w:val="22"/>
              </w:rPr>
              <w:t>2.</w:t>
            </w:r>
            <w:r w:rsidRPr="00003F16">
              <w:rPr>
                <w:rFonts w:cs="Angsana New"/>
                <w:color w:val="000000" w:themeColor="text1"/>
                <w:sz w:val="22"/>
                <w:szCs w:val="22"/>
                <w:lang w:val="en-US"/>
              </w:rPr>
              <w:t>0</w:t>
            </w:r>
          </w:p>
        </w:tc>
        <w:tc>
          <w:tcPr>
            <w:tcW w:w="77" w:type="dxa"/>
          </w:tcPr>
          <w:p w14:paraId="697F0639" w14:textId="77777777" w:rsidR="00CF11EA" w:rsidRPr="00003F16" w:rsidRDefault="00CF11EA"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631" w:type="dxa"/>
          </w:tcPr>
          <w:p w14:paraId="491EB157" w14:textId="79D735F0" w:rsidR="00CF11EA" w:rsidRPr="00003F16" w:rsidRDefault="00CF11EA" w:rsidP="00C6110F">
            <w:pPr>
              <w:widowControl w:val="0"/>
              <w:spacing w:line="360" w:lineRule="exact"/>
              <w:contextualSpacing/>
              <w:jc w:val="right"/>
              <w:rPr>
                <w:rFonts w:cs="Angsana New"/>
                <w:color w:val="000000" w:themeColor="text1"/>
                <w:sz w:val="24"/>
                <w:szCs w:val="24"/>
                <w:lang w:val="en-US"/>
              </w:rPr>
            </w:pPr>
            <w:r w:rsidRPr="00003F16">
              <w:rPr>
                <w:rFonts w:cs="Angsana New"/>
                <w:color w:val="000000" w:themeColor="text1"/>
                <w:sz w:val="22"/>
                <w:szCs w:val="22"/>
                <w:lang w:val="en-US"/>
              </w:rPr>
              <w:t>(</w:t>
            </w:r>
            <w:r w:rsidR="00191495" w:rsidRPr="00003F16">
              <w:rPr>
                <w:rFonts w:cs="Angsana New" w:hint="cs"/>
                <w:color w:val="000000" w:themeColor="text1"/>
                <w:sz w:val="22"/>
                <w:szCs w:val="22"/>
                <w:cs/>
                <w:lang w:val="en-US"/>
              </w:rPr>
              <w:t>1</w:t>
            </w:r>
            <w:r w:rsidR="00191495" w:rsidRPr="00003F16">
              <w:rPr>
                <w:rFonts w:cs="Angsana New"/>
                <w:color w:val="000000" w:themeColor="text1"/>
                <w:sz w:val="22"/>
                <w:szCs w:val="22"/>
                <w:cs/>
                <w:lang w:val="en-US"/>
              </w:rPr>
              <w:t>.</w:t>
            </w:r>
            <w:r w:rsidR="00191495" w:rsidRPr="00003F16">
              <w:rPr>
                <w:rFonts w:cs="Angsana New"/>
                <w:color w:val="000000" w:themeColor="text1"/>
                <w:sz w:val="22"/>
                <w:szCs w:val="22"/>
                <w:lang w:val="en-US"/>
              </w:rPr>
              <w:t>9</w:t>
            </w:r>
            <w:r w:rsidRPr="00003F16">
              <w:rPr>
                <w:rFonts w:cs="Angsana New"/>
                <w:color w:val="000000" w:themeColor="text1"/>
                <w:sz w:val="22"/>
                <w:szCs w:val="22"/>
                <w:lang w:val="en-US"/>
              </w:rPr>
              <w:t>)</w:t>
            </w:r>
          </w:p>
        </w:tc>
        <w:tc>
          <w:tcPr>
            <w:tcW w:w="117" w:type="dxa"/>
          </w:tcPr>
          <w:p w14:paraId="39864161" w14:textId="77777777" w:rsidR="00CF11EA" w:rsidRPr="00003F16" w:rsidRDefault="00CF11EA"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592" w:type="dxa"/>
          </w:tcPr>
          <w:p w14:paraId="6E86F9DB" w14:textId="6873D7DA" w:rsidR="00CF11EA" w:rsidRPr="00003F16" w:rsidRDefault="00CF11EA" w:rsidP="00C6110F">
            <w:pPr>
              <w:widowControl w:val="0"/>
              <w:spacing w:line="360" w:lineRule="exact"/>
              <w:ind w:right="57"/>
              <w:contextualSpacing/>
              <w:jc w:val="right"/>
              <w:rPr>
                <w:rFonts w:cs="Angsana New"/>
                <w:color w:val="000000" w:themeColor="text1"/>
                <w:sz w:val="24"/>
                <w:szCs w:val="24"/>
              </w:rPr>
            </w:pPr>
            <w:r w:rsidRPr="00003F16">
              <w:rPr>
                <w:rFonts w:cs="Angsana New"/>
                <w:color w:val="000000" w:themeColor="text1"/>
                <w:sz w:val="24"/>
                <w:szCs w:val="24"/>
              </w:rPr>
              <w:t>3.</w:t>
            </w:r>
            <w:r w:rsidRPr="00003F16">
              <w:rPr>
                <w:rFonts w:cs="Angsana New"/>
                <w:color w:val="000000" w:themeColor="text1"/>
                <w:sz w:val="24"/>
                <w:szCs w:val="24"/>
                <w:lang w:val="en-US"/>
              </w:rPr>
              <w:t>9</w:t>
            </w:r>
          </w:p>
        </w:tc>
        <w:tc>
          <w:tcPr>
            <w:tcW w:w="76" w:type="dxa"/>
          </w:tcPr>
          <w:p w14:paraId="4B2C3BAC"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776" w:type="dxa"/>
          </w:tcPr>
          <w:p w14:paraId="7AFA0BB9" w14:textId="2F6B9AC7" w:rsidR="00CF11EA" w:rsidRPr="00003F16" w:rsidRDefault="00CF11EA" w:rsidP="00C6110F">
            <w:pPr>
              <w:widowControl w:val="0"/>
              <w:spacing w:line="360" w:lineRule="exact"/>
              <w:contextualSpacing/>
              <w:jc w:val="right"/>
              <w:rPr>
                <w:rFonts w:cs="Angsana New"/>
                <w:color w:val="000000" w:themeColor="text1"/>
                <w:sz w:val="24"/>
                <w:szCs w:val="24"/>
              </w:rPr>
            </w:pPr>
            <w:r w:rsidRPr="00003F16">
              <w:rPr>
                <w:rFonts w:cs="Angsana New"/>
                <w:color w:val="000000" w:themeColor="text1"/>
                <w:sz w:val="24"/>
                <w:szCs w:val="24"/>
                <w:lang w:val="en-US"/>
              </w:rPr>
              <w:t>(3</w:t>
            </w:r>
            <w:r w:rsidRPr="00003F16">
              <w:rPr>
                <w:rFonts w:cs="Angsana New"/>
                <w:color w:val="000000" w:themeColor="text1"/>
                <w:sz w:val="24"/>
                <w:szCs w:val="24"/>
                <w:cs/>
                <w:lang w:val="en-US"/>
              </w:rPr>
              <w:t>.</w:t>
            </w:r>
            <w:r w:rsidRPr="00003F16">
              <w:rPr>
                <w:rFonts w:cs="Angsana New"/>
                <w:color w:val="000000" w:themeColor="text1"/>
                <w:sz w:val="24"/>
                <w:szCs w:val="24"/>
                <w:lang w:val="en-US"/>
              </w:rPr>
              <w:t>5)</w:t>
            </w:r>
          </w:p>
        </w:tc>
        <w:tc>
          <w:tcPr>
            <w:tcW w:w="79" w:type="dxa"/>
            <w:gridSpan w:val="2"/>
          </w:tcPr>
          <w:p w14:paraId="65A0BB08" w14:textId="77777777" w:rsidR="00CF11EA" w:rsidRPr="00003F16" w:rsidRDefault="00CF11EA" w:rsidP="00C6110F">
            <w:pPr>
              <w:tabs>
                <w:tab w:val="left" w:pos="284"/>
                <w:tab w:val="left" w:pos="851"/>
                <w:tab w:val="left" w:pos="1418"/>
              </w:tabs>
              <w:spacing w:line="360" w:lineRule="exact"/>
              <w:contextualSpacing/>
              <w:jc w:val="thaiDistribute"/>
              <w:rPr>
                <w:rFonts w:cs="Angsana New"/>
                <w:color w:val="000000" w:themeColor="text1"/>
                <w:sz w:val="24"/>
                <w:szCs w:val="24"/>
                <w:cs/>
                <w:lang w:val="en-US"/>
              </w:rPr>
            </w:pPr>
          </w:p>
        </w:tc>
        <w:tc>
          <w:tcPr>
            <w:tcW w:w="628" w:type="dxa"/>
            <w:gridSpan w:val="2"/>
          </w:tcPr>
          <w:p w14:paraId="62340170" w14:textId="06C02629" w:rsidR="00CF11EA" w:rsidRPr="00003F16" w:rsidRDefault="00191495" w:rsidP="00C6110F">
            <w:pPr>
              <w:widowControl w:val="0"/>
              <w:spacing w:line="360" w:lineRule="exact"/>
              <w:ind w:right="57"/>
              <w:contextualSpacing/>
              <w:jc w:val="right"/>
              <w:rPr>
                <w:rFonts w:cs="Angsana New"/>
                <w:color w:val="000000" w:themeColor="text1"/>
                <w:sz w:val="24"/>
                <w:szCs w:val="24"/>
              </w:rPr>
            </w:pPr>
            <w:r w:rsidRPr="00003F16">
              <w:rPr>
                <w:rFonts w:cs="Angsana New"/>
                <w:color w:val="000000" w:themeColor="text1"/>
                <w:sz w:val="22"/>
                <w:szCs w:val="22"/>
                <w:lang w:val="en-US"/>
              </w:rPr>
              <w:t>1.4</w:t>
            </w:r>
          </w:p>
        </w:tc>
        <w:tc>
          <w:tcPr>
            <w:tcW w:w="76" w:type="dxa"/>
          </w:tcPr>
          <w:p w14:paraId="0028163C" w14:textId="77777777" w:rsidR="00CF11EA" w:rsidRPr="00003F16" w:rsidRDefault="00CF11EA"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632" w:type="dxa"/>
          </w:tcPr>
          <w:p w14:paraId="1CE9A888" w14:textId="3F87E0D7" w:rsidR="00CF11EA" w:rsidRPr="00003F16" w:rsidRDefault="00CF11EA" w:rsidP="00C6110F">
            <w:pPr>
              <w:widowControl w:val="0"/>
              <w:spacing w:line="360" w:lineRule="exact"/>
              <w:contextualSpacing/>
              <w:jc w:val="right"/>
              <w:rPr>
                <w:rFonts w:cs="Angsana New"/>
                <w:color w:val="000000" w:themeColor="text1"/>
                <w:sz w:val="24"/>
                <w:szCs w:val="24"/>
                <w:lang w:val="en-US"/>
              </w:rPr>
            </w:pPr>
            <w:r w:rsidRPr="00003F16">
              <w:rPr>
                <w:rFonts w:cs="Angsana New"/>
                <w:color w:val="000000" w:themeColor="text1"/>
                <w:sz w:val="22"/>
                <w:szCs w:val="22"/>
                <w:lang w:val="en-US"/>
              </w:rPr>
              <w:t>(</w:t>
            </w:r>
            <w:r w:rsidR="00191495" w:rsidRPr="00003F16">
              <w:rPr>
                <w:rFonts w:cs="Angsana New"/>
                <w:color w:val="000000" w:themeColor="text1"/>
                <w:sz w:val="22"/>
                <w:szCs w:val="22"/>
                <w:lang w:val="en-US"/>
              </w:rPr>
              <w:t>1.3</w:t>
            </w:r>
            <w:r w:rsidRPr="00003F16">
              <w:rPr>
                <w:rFonts w:cs="Angsana New"/>
                <w:color w:val="000000" w:themeColor="text1"/>
                <w:sz w:val="22"/>
                <w:szCs w:val="22"/>
                <w:lang w:val="en-US"/>
              </w:rPr>
              <w:t>)</w:t>
            </w:r>
          </w:p>
        </w:tc>
        <w:tc>
          <w:tcPr>
            <w:tcW w:w="76" w:type="dxa"/>
          </w:tcPr>
          <w:p w14:paraId="4AF32DBE" w14:textId="77777777" w:rsidR="00CF11EA" w:rsidRPr="00003F16" w:rsidRDefault="00CF11EA" w:rsidP="00C6110F">
            <w:pPr>
              <w:tabs>
                <w:tab w:val="left" w:pos="284"/>
                <w:tab w:val="left" w:pos="851"/>
                <w:tab w:val="left" w:pos="1418"/>
              </w:tabs>
              <w:spacing w:line="360" w:lineRule="exact"/>
              <w:contextualSpacing/>
              <w:jc w:val="thaiDistribute"/>
              <w:rPr>
                <w:rFonts w:cs="Angsana New"/>
                <w:color w:val="000000" w:themeColor="text1"/>
                <w:sz w:val="24"/>
                <w:szCs w:val="24"/>
              </w:rPr>
            </w:pPr>
          </w:p>
        </w:tc>
        <w:tc>
          <w:tcPr>
            <w:tcW w:w="632" w:type="dxa"/>
          </w:tcPr>
          <w:p w14:paraId="6E2EAD0F" w14:textId="3216634F" w:rsidR="00CF11EA" w:rsidRPr="00003F16" w:rsidRDefault="00CF11EA" w:rsidP="00C6110F">
            <w:pPr>
              <w:widowControl w:val="0"/>
              <w:spacing w:line="360" w:lineRule="exact"/>
              <w:ind w:right="57"/>
              <w:contextualSpacing/>
              <w:jc w:val="right"/>
              <w:rPr>
                <w:rFonts w:cs="Angsana New"/>
                <w:color w:val="000000" w:themeColor="text1"/>
                <w:sz w:val="24"/>
                <w:szCs w:val="24"/>
              </w:rPr>
            </w:pPr>
            <w:r w:rsidRPr="00003F16">
              <w:rPr>
                <w:rFonts w:cs="Angsana New"/>
                <w:color w:val="000000" w:themeColor="text1"/>
                <w:sz w:val="24"/>
                <w:szCs w:val="24"/>
                <w:lang w:val="en-US"/>
              </w:rPr>
              <w:t>2.7</w:t>
            </w:r>
          </w:p>
        </w:tc>
        <w:tc>
          <w:tcPr>
            <w:tcW w:w="76" w:type="dxa"/>
          </w:tcPr>
          <w:p w14:paraId="0FB20CE4"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782" w:type="dxa"/>
          </w:tcPr>
          <w:p w14:paraId="3CA544CB" w14:textId="54C76C19" w:rsidR="00CF11EA" w:rsidRPr="00003F16" w:rsidRDefault="00CF11EA" w:rsidP="00C6110F">
            <w:pPr>
              <w:widowControl w:val="0"/>
              <w:spacing w:line="360" w:lineRule="exact"/>
              <w:contextualSpacing/>
              <w:jc w:val="right"/>
              <w:rPr>
                <w:rFonts w:cs="Angsana New"/>
                <w:color w:val="000000" w:themeColor="text1"/>
                <w:sz w:val="24"/>
                <w:szCs w:val="24"/>
              </w:rPr>
            </w:pPr>
            <w:r w:rsidRPr="00003F16">
              <w:rPr>
                <w:rFonts w:cs="Angsana New"/>
                <w:color w:val="000000" w:themeColor="text1"/>
                <w:sz w:val="24"/>
                <w:szCs w:val="24"/>
                <w:lang w:val="en-US"/>
              </w:rPr>
              <w:t>(2.4)</w:t>
            </w:r>
          </w:p>
        </w:tc>
      </w:tr>
      <w:tr w:rsidR="00935A55" w:rsidRPr="00003F16" w14:paraId="1F8882DA" w14:textId="77777777" w:rsidTr="008C0CA2">
        <w:trPr>
          <w:gridAfter w:val="1"/>
          <w:wAfter w:w="11" w:type="dxa"/>
        </w:trPr>
        <w:tc>
          <w:tcPr>
            <w:tcW w:w="2833" w:type="dxa"/>
          </w:tcPr>
          <w:p w14:paraId="444ED2CF" w14:textId="77777777" w:rsidR="00CF11EA" w:rsidRPr="00003F16" w:rsidRDefault="00CF11EA" w:rsidP="00C6110F">
            <w:pPr>
              <w:tabs>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right="-28"/>
              <w:contextualSpacing/>
              <w:textAlignment w:val="baseline"/>
              <w:rPr>
                <w:rFonts w:cs="Angsana New"/>
                <w:color w:val="000000" w:themeColor="text1"/>
                <w:sz w:val="24"/>
                <w:szCs w:val="24"/>
                <w:cs/>
                <w:lang w:val="en-US"/>
              </w:rPr>
            </w:pPr>
            <w:r w:rsidRPr="00003F16">
              <w:rPr>
                <w:rFonts w:cs="Angsana New"/>
                <w:color w:val="000000" w:themeColor="text1"/>
                <w:sz w:val="24"/>
                <w:szCs w:val="24"/>
              </w:rPr>
              <w:t>Employee turnover rate</w:t>
            </w:r>
            <w:r w:rsidRPr="00003F16">
              <w:rPr>
                <w:rFonts w:cs="Angsana New"/>
                <w:color w:val="000000" w:themeColor="text1"/>
                <w:sz w:val="24"/>
                <w:szCs w:val="24"/>
                <w:lang w:val="en-US"/>
              </w:rPr>
              <w:t xml:space="preserve"> </w:t>
            </w:r>
            <w:r w:rsidRPr="00003F16">
              <w:rPr>
                <w:rFonts w:cs="Angsana New"/>
                <w:color w:val="000000" w:themeColor="text1"/>
                <w:sz w:val="24"/>
                <w:szCs w:val="24"/>
              </w:rPr>
              <w:t xml:space="preserve">(Changing 1%) </w:t>
            </w:r>
          </w:p>
        </w:tc>
        <w:tc>
          <w:tcPr>
            <w:tcW w:w="709" w:type="dxa"/>
          </w:tcPr>
          <w:p w14:paraId="1EFA2B83" w14:textId="5502C498" w:rsidR="00CF11EA" w:rsidRPr="00003F16" w:rsidRDefault="00CF11EA" w:rsidP="00C6110F">
            <w:pPr>
              <w:widowControl w:val="0"/>
              <w:spacing w:line="360" w:lineRule="exact"/>
              <w:contextualSpacing/>
              <w:jc w:val="right"/>
              <w:rPr>
                <w:rFonts w:cs="Angsana New"/>
                <w:color w:val="000000" w:themeColor="text1"/>
                <w:sz w:val="24"/>
                <w:szCs w:val="24"/>
                <w:lang w:val="en-US"/>
              </w:rPr>
            </w:pPr>
            <w:r w:rsidRPr="00003F16">
              <w:rPr>
                <w:rFonts w:cs="Angsana New"/>
                <w:color w:val="000000" w:themeColor="text1"/>
                <w:sz w:val="22"/>
                <w:szCs w:val="22"/>
                <w:lang w:val="en-US"/>
              </w:rPr>
              <w:t>(</w:t>
            </w:r>
            <w:r w:rsidR="00191495" w:rsidRPr="00003F16">
              <w:rPr>
                <w:rFonts w:cs="Angsana New"/>
                <w:color w:val="000000" w:themeColor="text1"/>
                <w:sz w:val="22"/>
                <w:szCs w:val="22"/>
                <w:lang w:val="en-US"/>
              </w:rPr>
              <w:t>1</w:t>
            </w:r>
            <w:r w:rsidRPr="00003F16">
              <w:rPr>
                <w:rFonts w:cs="Angsana New"/>
                <w:color w:val="000000" w:themeColor="text1"/>
                <w:sz w:val="22"/>
                <w:szCs w:val="22"/>
                <w:lang w:val="en-US"/>
              </w:rPr>
              <w:t>.9)</w:t>
            </w:r>
          </w:p>
        </w:tc>
        <w:tc>
          <w:tcPr>
            <w:tcW w:w="77" w:type="dxa"/>
          </w:tcPr>
          <w:p w14:paraId="7E641209"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631" w:type="dxa"/>
          </w:tcPr>
          <w:p w14:paraId="6014CE1E" w14:textId="49C5EF97" w:rsidR="00CF11EA" w:rsidRPr="00003F16" w:rsidRDefault="00CF11EA" w:rsidP="00C6110F">
            <w:pPr>
              <w:widowControl w:val="0"/>
              <w:spacing w:line="360" w:lineRule="exact"/>
              <w:ind w:right="57"/>
              <w:contextualSpacing/>
              <w:jc w:val="right"/>
              <w:rPr>
                <w:rFonts w:cs="Angsana New"/>
                <w:color w:val="000000" w:themeColor="text1"/>
                <w:sz w:val="24"/>
                <w:szCs w:val="24"/>
                <w:lang w:val="en-US"/>
              </w:rPr>
            </w:pPr>
            <w:r w:rsidRPr="00003F16">
              <w:rPr>
                <w:rFonts w:cs="Angsana New"/>
                <w:color w:val="000000" w:themeColor="text1"/>
                <w:sz w:val="22"/>
                <w:szCs w:val="22"/>
                <w:lang w:val="en-US"/>
              </w:rPr>
              <w:t>0.</w:t>
            </w:r>
            <w:r w:rsidR="00191495" w:rsidRPr="00003F16">
              <w:rPr>
                <w:rFonts w:cs="Angsana New"/>
                <w:color w:val="000000" w:themeColor="text1"/>
                <w:sz w:val="22"/>
                <w:szCs w:val="22"/>
                <w:lang w:val="en-US"/>
              </w:rPr>
              <w:t>4</w:t>
            </w:r>
          </w:p>
        </w:tc>
        <w:tc>
          <w:tcPr>
            <w:tcW w:w="117" w:type="dxa"/>
          </w:tcPr>
          <w:p w14:paraId="19342FA4"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592" w:type="dxa"/>
          </w:tcPr>
          <w:p w14:paraId="021458C9" w14:textId="5EC18D1F" w:rsidR="00CF11EA" w:rsidRPr="00003F16" w:rsidRDefault="00CF11EA" w:rsidP="00C6110F">
            <w:pPr>
              <w:widowControl w:val="0"/>
              <w:spacing w:line="360" w:lineRule="exact"/>
              <w:contextualSpacing/>
              <w:jc w:val="right"/>
              <w:rPr>
                <w:rFonts w:cs="Angsana New"/>
                <w:color w:val="000000" w:themeColor="text1"/>
                <w:sz w:val="24"/>
                <w:szCs w:val="24"/>
              </w:rPr>
            </w:pPr>
            <w:r w:rsidRPr="00003F16">
              <w:rPr>
                <w:rFonts w:cs="Angsana New"/>
                <w:color w:val="000000" w:themeColor="text1"/>
                <w:sz w:val="24"/>
                <w:szCs w:val="24"/>
                <w:lang w:val="en-US"/>
              </w:rPr>
              <w:t>(2.9)</w:t>
            </w:r>
          </w:p>
        </w:tc>
        <w:tc>
          <w:tcPr>
            <w:tcW w:w="76" w:type="dxa"/>
          </w:tcPr>
          <w:p w14:paraId="619EBEF4"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776" w:type="dxa"/>
          </w:tcPr>
          <w:p w14:paraId="22108FBB" w14:textId="083F64A5" w:rsidR="00CF11EA" w:rsidRPr="00003F16" w:rsidRDefault="00CF11EA" w:rsidP="00C6110F">
            <w:pPr>
              <w:widowControl w:val="0"/>
              <w:spacing w:line="360" w:lineRule="exact"/>
              <w:ind w:right="57"/>
              <w:contextualSpacing/>
              <w:jc w:val="right"/>
              <w:rPr>
                <w:rFonts w:cs="Angsana New"/>
                <w:color w:val="000000" w:themeColor="text1"/>
                <w:sz w:val="24"/>
                <w:szCs w:val="24"/>
              </w:rPr>
            </w:pPr>
            <w:r w:rsidRPr="00003F16">
              <w:rPr>
                <w:rFonts w:cs="Angsana New"/>
                <w:color w:val="000000" w:themeColor="text1"/>
                <w:sz w:val="24"/>
                <w:szCs w:val="24"/>
                <w:lang w:val="en-US"/>
              </w:rPr>
              <w:t>0.8</w:t>
            </w:r>
          </w:p>
        </w:tc>
        <w:tc>
          <w:tcPr>
            <w:tcW w:w="79" w:type="dxa"/>
            <w:gridSpan w:val="2"/>
          </w:tcPr>
          <w:p w14:paraId="7066B16D"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right="57" w:hanging="221"/>
              <w:contextualSpacing/>
              <w:textAlignment w:val="baseline"/>
              <w:rPr>
                <w:rFonts w:cs="Angsana New"/>
                <w:color w:val="000000" w:themeColor="text1"/>
                <w:sz w:val="24"/>
                <w:szCs w:val="24"/>
                <w:cs/>
                <w:lang w:val="en-US"/>
              </w:rPr>
            </w:pPr>
          </w:p>
        </w:tc>
        <w:tc>
          <w:tcPr>
            <w:tcW w:w="628" w:type="dxa"/>
            <w:gridSpan w:val="2"/>
          </w:tcPr>
          <w:p w14:paraId="2EB1A127" w14:textId="7C506C27" w:rsidR="00CF11EA" w:rsidRPr="00003F16" w:rsidRDefault="00CF11EA" w:rsidP="00C6110F">
            <w:pPr>
              <w:widowControl w:val="0"/>
              <w:spacing w:line="360" w:lineRule="exact"/>
              <w:contextualSpacing/>
              <w:jc w:val="right"/>
              <w:rPr>
                <w:rFonts w:cs="Angsana New"/>
                <w:color w:val="000000" w:themeColor="text1"/>
                <w:sz w:val="24"/>
                <w:szCs w:val="24"/>
              </w:rPr>
            </w:pPr>
            <w:r w:rsidRPr="00003F16">
              <w:rPr>
                <w:rFonts w:cs="Angsana New"/>
                <w:color w:val="000000" w:themeColor="text1"/>
                <w:sz w:val="22"/>
                <w:szCs w:val="22"/>
                <w:lang w:val="en-US"/>
              </w:rPr>
              <w:t>(</w:t>
            </w:r>
            <w:r w:rsidR="00191495" w:rsidRPr="00003F16">
              <w:rPr>
                <w:rFonts w:cs="Angsana New"/>
                <w:color w:val="000000" w:themeColor="text1"/>
                <w:sz w:val="22"/>
                <w:szCs w:val="22"/>
                <w:cs/>
                <w:lang w:val="en-US"/>
              </w:rPr>
              <w:t>1.</w:t>
            </w:r>
            <w:r w:rsidR="00191495" w:rsidRPr="00003F16">
              <w:rPr>
                <w:rFonts w:cs="Angsana New"/>
                <w:color w:val="000000" w:themeColor="text1"/>
                <w:sz w:val="22"/>
                <w:szCs w:val="22"/>
                <w:lang w:val="en-US"/>
              </w:rPr>
              <w:t>3</w:t>
            </w:r>
            <w:r w:rsidRPr="00003F16">
              <w:rPr>
                <w:rFonts w:cs="Angsana New"/>
                <w:color w:val="000000" w:themeColor="text1"/>
                <w:sz w:val="22"/>
                <w:szCs w:val="22"/>
                <w:lang w:val="en-US"/>
              </w:rPr>
              <w:t>)</w:t>
            </w:r>
          </w:p>
        </w:tc>
        <w:tc>
          <w:tcPr>
            <w:tcW w:w="76" w:type="dxa"/>
          </w:tcPr>
          <w:p w14:paraId="6F802710"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632" w:type="dxa"/>
          </w:tcPr>
          <w:p w14:paraId="22677F1C" w14:textId="4B885666" w:rsidR="00CF11EA" w:rsidRPr="00003F16" w:rsidRDefault="00CF11EA" w:rsidP="00C6110F">
            <w:pPr>
              <w:widowControl w:val="0"/>
              <w:spacing w:line="360" w:lineRule="exact"/>
              <w:ind w:right="57"/>
              <w:contextualSpacing/>
              <w:jc w:val="right"/>
              <w:rPr>
                <w:rFonts w:cs="Angsana New"/>
                <w:color w:val="000000" w:themeColor="text1"/>
                <w:sz w:val="24"/>
                <w:szCs w:val="24"/>
                <w:lang w:val="en-US"/>
              </w:rPr>
            </w:pPr>
            <w:r w:rsidRPr="00003F16">
              <w:rPr>
                <w:rFonts w:cs="Angsana New"/>
                <w:color w:val="000000" w:themeColor="text1"/>
                <w:sz w:val="22"/>
                <w:szCs w:val="22"/>
                <w:lang w:val="en-US"/>
              </w:rPr>
              <w:t>0.</w:t>
            </w:r>
            <w:r w:rsidR="00191495" w:rsidRPr="00003F16">
              <w:rPr>
                <w:rFonts w:cs="Angsana New"/>
                <w:color w:val="000000" w:themeColor="text1"/>
                <w:sz w:val="22"/>
                <w:szCs w:val="22"/>
                <w:lang w:val="en-US"/>
              </w:rPr>
              <w:t>3</w:t>
            </w:r>
          </w:p>
        </w:tc>
        <w:tc>
          <w:tcPr>
            <w:tcW w:w="76" w:type="dxa"/>
          </w:tcPr>
          <w:p w14:paraId="77841708"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632" w:type="dxa"/>
          </w:tcPr>
          <w:p w14:paraId="21748126" w14:textId="46732F45" w:rsidR="00CF11EA" w:rsidRPr="00003F16" w:rsidRDefault="00CF11EA" w:rsidP="00C6110F">
            <w:pPr>
              <w:widowControl w:val="0"/>
              <w:spacing w:line="360" w:lineRule="exact"/>
              <w:contextualSpacing/>
              <w:jc w:val="right"/>
              <w:rPr>
                <w:rFonts w:cs="Angsana New"/>
                <w:color w:val="000000" w:themeColor="text1"/>
                <w:sz w:val="24"/>
                <w:szCs w:val="24"/>
              </w:rPr>
            </w:pPr>
            <w:r w:rsidRPr="00003F16">
              <w:rPr>
                <w:rFonts w:cs="Angsana New"/>
                <w:color w:val="000000" w:themeColor="text1"/>
                <w:sz w:val="24"/>
                <w:szCs w:val="24"/>
                <w:lang w:val="en-US"/>
              </w:rPr>
              <w:t>(2</w:t>
            </w:r>
            <w:r w:rsidRPr="00003F16">
              <w:rPr>
                <w:rFonts w:cs="Angsana New"/>
                <w:color w:val="000000" w:themeColor="text1"/>
                <w:sz w:val="24"/>
                <w:szCs w:val="24"/>
                <w:cs/>
                <w:lang w:val="en-US"/>
              </w:rPr>
              <w:t>.</w:t>
            </w:r>
            <w:r w:rsidRPr="00003F16">
              <w:rPr>
                <w:rFonts w:cs="Angsana New"/>
                <w:color w:val="000000" w:themeColor="text1"/>
                <w:sz w:val="24"/>
                <w:szCs w:val="24"/>
                <w:lang w:val="en-US"/>
              </w:rPr>
              <w:t>0)</w:t>
            </w:r>
          </w:p>
        </w:tc>
        <w:tc>
          <w:tcPr>
            <w:tcW w:w="76" w:type="dxa"/>
          </w:tcPr>
          <w:p w14:paraId="0D8B505F"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782" w:type="dxa"/>
          </w:tcPr>
          <w:p w14:paraId="3496FD84" w14:textId="4C49D629" w:rsidR="00CF11EA" w:rsidRPr="00003F16" w:rsidRDefault="00CF11EA" w:rsidP="00C6110F">
            <w:pPr>
              <w:widowControl w:val="0"/>
              <w:spacing w:line="360" w:lineRule="exact"/>
              <w:ind w:right="57"/>
              <w:contextualSpacing/>
              <w:jc w:val="right"/>
              <w:rPr>
                <w:rFonts w:cs="Angsana New"/>
                <w:color w:val="000000" w:themeColor="text1"/>
                <w:sz w:val="24"/>
                <w:szCs w:val="24"/>
              </w:rPr>
            </w:pPr>
            <w:r w:rsidRPr="00003F16">
              <w:rPr>
                <w:rFonts w:cs="Angsana New"/>
                <w:color w:val="000000" w:themeColor="text1"/>
                <w:sz w:val="24"/>
                <w:szCs w:val="24"/>
                <w:lang w:val="en-US"/>
              </w:rPr>
              <w:t>0.6</w:t>
            </w:r>
          </w:p>
        </w:tc>
      </w:tr>
      <w:tr w:rsidR="00935A55" w:rsidRPr="00003F16" w14:paraId="2BAEF3F3" w14:textId="77777777" w:rsidTr="008C0CA2">
        <w:trPr>
          <w:gridAfter w:val="1"/>
          <w:wAfter w:w="11" w:type="dxa"/>
        </w:trPr>
        <w:tc>
          <w:tcPr>
            <w:tcW w:w="2833" w:type="dxa"/>
          </w:tcPr>
          <w:p w14:paraId="59E586A3" w14:textId="29EB5F5C" w:rsidR="00CF11EA" w:rsidRPr="00003F16" w:rsidRDefault="004B12F4" w:rsidP="00C6110F">
            <w:pPr>
              <w:tabs>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right="-28"/>
              <w:contextualSpacing/>
              <w:textAlignment w:val="baseline"/>
              <w:rPr>
                <w:rFonts w:cs="Angsana New"/>
                <w:color w:val="000000" w:themeColor="text1"/>
                <w:sz w:val="24"/>
                <w:szCs w:val="24"/>
                <w:lang w:val="en-US"/>
              </w:rPr>
            </w:pPr>
            <w:r w:rsidRPr="00756A59">
              <w:rPr>
                <w:rFonts w:cs="Angsana New"/>
                <w:color w:val="000000" w:themeColor="text1"/>
                <w:sz w:val="24"/>
                <w:szCs w:val="24"/>
              </w:rPr>
              <w:t>Cash and cash equivalents</w:t>
            </w:r>
          </w:p>
        </w:tc>
        <w:tc>
          <w:tcPr>
            <w:tcW w:w="709" w:type="dxa"/>
          </w:tcPr>
          <w:p w14:paraId="556B10ED" w14:textId="0615A490" w:rsidR="00CF11EA" w:rsidRPr="00003F16" w:rsidRDefault="00F93B84" w:rsidP="00C6110F">
            <w:pPr>
              <w:widowControl w:val="0"/>
              <w:spacing w:line="360" w:lineRule="exact"/>
              <w:ind w:right="57"/>
              <w:contextualSpacing/>
              <w:jc w:val="right"/>
              <w:rPr>
                <w:rFonts w:cs="Angsana New"/>
                <w:color w:val="000000" w:themeColor="text1"/>
                <w:sz w:val="24"/>
                <w:szCs w:val="24"/>
                <w:lang w:val="en-US"/>
              </w:rPr>
            </w:pPr>
            <w:r w:rsidRPr="00003F16">
              <w:rPr>
                <w:rFonts w:cs="Angsana New" w:hint="cs"/>
                <w:color w:val="000000" w:themeColor="text1"/>
                <w:sz w:val="22"/>
                <w:szCs w:val="22"/>
                <w:cs/>
              </w:rPr>
              <w:t>-</w:t>
            </w:r>
          </w:p>
        </w:tc>
        <w:tc>
          <w:tcPr>
            <w:tcW w:w="77" w:type="dxa"/>
          </w:tcPr>
          <w:p w14:paraId="07753BA7"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631" w:type="dxa"/>
          </w:tcPr>
          <w:p w14:paraId="377E2A32" w14:textId="2B151C3A" w:rsidR="00CF11EA" w:rsidRPr="00003F16" w:rsidRDefault="00F93B84" w:rsidP="00C6110F">
            <w:pPr>
              <w:widowControl w:val="0"/>
              <w:spacing w:line="360" w:lineRule="exact"/>
              <w:contextualSpacing/>
              <w:jc w:val="right"/>
              <w:rPr>
                <w:rFonts w:cs="Angsana New"/>
                <w:color w:val="000000" w:themeColor="text1"/>
                <w:sz w:val="24"/>
                <w:szCs w:val="24"/>
                <w:lang w:val="en-US"/>
              </w:rPr>
            </w:pPr>
            <w:r w:rsidRPr="00003F16">
              <w:rPr>
                <w:rFonts w:cs="Angsana New" w:hint="cs"/>
                <w:color w:val="000000" w:themeColor="text1"/>
                <w:sz w:val="22"/>
                <w:szCs w:val="22"/>
                <w:cs/>
                <w:lang w:val="en-US"/>
              </w:rPr>
              <w:t>-</w:t>
            </w:r>
          </w:p>
        </w:tc>
        <w:tc>
          <w:tcPr>
            <w:tcW w:w="117" w:type="dxa"/>
          </w:tcPr>
          <w:p w14:paraId="7E25804D"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592" w:type="dxa"/>
          </w:tcPr>
          <w:p w14:paraId="7FB7F664" w14:textId="70BB25F4" w:rsidR="00CF11EA" w:rsidRPr="00003F16" w:rsidRDefault="00CF11EA" w:rsidP="00C6110F">
            <w:pPr>
              <w:widowControl w:val="0"/>
              <w:spacing w:line="360" w:lineRule="exact"/>
              <w:ind w:right="57"/>
              <w:contextualSpacing/>
              <w:jc w:val="right"/>
              <w:rPr>
                <w:rFonts w:cs="Angsana New"/>
                <w:color w:val="000000" w:themeColor="text1"/>
                <w:sz w:val="24"/>
                <w:szCs w:val="24"/>
              </w:rPr>
            </w:pPr>
            <w:r w:rsidRPr="00003F16">
              <w:rPr>
                <w:rFonts w:cs="Angsana New"/>
                <w:color w:val="000000" w:themeColor="text1"/>
                <w:sz w:val="22"/>
                <w:szCs w:val="22"/>
              </w:rPr>
              <w:t>0.1</w:t>
            </w:r>
          </w:p>
        </w:tc>
        <w:tc>
          <w:tcPr>
            <w:tcW w:w="76" w:type="dxa"/>
          </w:tcPr>
          <w:p w14:paraId="4F74543C"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776" w:type="dxa"/>
          </w:tcPr>
          <w:p w14:paraId="3CD07004" w14:textId="1DD5A3FB" w:rsidR="00CF11EA" w:rsidRPr="00003F16" w:rsidRDefault="00CF11EA" w:rsidP="00C6110F">
            <w:pPr>
              <w:widowControl w:val="0"/>
              <w:spacing w:line="360" w:lineRule="exact"/>
              <w:contextualSpacing/>
              <w:jc w:val="right"/>
              <w:rPr>
                <w:rFonts w:cs="Angsana New"/>
                <w:color w:val="000000" w:themeColor="text1"/>
                <w:sz w:val="24"/>
                <w:szCs w:val="24"/>
              </w:rPr>
            </w:pPr>
            <w:r w:rsidRPr="00003F16">
              <w:rPr>
                <w:rFonts w:cs="Angsana New"/>
                <w:color w:val="000000" w:themeColor="text1"/>
                <w:sz w:val="22"/>
                <w:szCs w:val="22"/>
                <w:lang w:val="en-US"/>
              </w:rPr>
              <w:t>(0.1)</w:t>
            </w:r>
          </w:p>
        </w:tc>
        <w:tc>
          <w:tcPr>
            <w:tcW w:w="79" w:type="dxa"/>
            <w:gridSpan w:val="2"/>
          </w:tcPr>
          <w:p w14:paraId="23662AB6"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right="57" w:hanging="221"/>
              <w:contextualSpacing/>
              <w:textAlignment w:val="baseline"/>
              <w:rPr>
                <w:rFonts w:cs="Angsana New"/>
                <w:color w:val="000000" w:themeColor="text1"/>
                <w:sz w:val="24"/>
                <w:szCs w:val="24"/>
                <w:cs/>
                <w:lang w:val="en-US"/>
              </w:rPr>
            </w:pPr>
          </w:p>
        </w:tc>
        <w:tc>
          <w:tcPr>
            <w:tcW w:w="628" w:type="dxa"/>
            <w:gridSpan w:val="2"/>
          </w:tcPr>
          <w:p w14:paraId="2181591E" w14:textId="37D14B06" w:rsidR="00CF11EA" w:rsidRPr="00003F16" w:rsidRDefault="00F93B84" w:rsidP="00C6110F">
            <w:pPr>
              <w:widowControl w:val="0"/>
              <w:spacing w:line="360" w:lineRule="exact"/>
              <w:ind w:right="57"/>
              <w:contextualSpacing/>
              <w:jc w:val="right"/>
              <w:rPr>
                <w:rFonts w:cs="Angsana New"/>
                <w:color w:val="000000" w:themeColor="text1"/>
                <w:sz w:val="24"/>
                <w:szCs w:val="24"/>
                <w:lang w:val="en-US"/>
              </w:rPr>
            </w:pPr>
            <w:r w:rsidRPr="00003F16">
              <w:rPr>
                <w:rFonts w:cs="Angsana New" w:hint="cs"/>
                <w:color w:val="000000" w:themeColor="text1"/>
                <w:sz w:val="22"/>
                <w:szCs w:val="22"/>
                <w:cs/>
                <w:lang w:val="en-US"/>
              </w:rPr>
              <w:t>-</w:t>
            </w:r>
          </w:p>
        </w:tc>
        <w:tc>
          <w:tcPr>
            <w:tcW w:w="76" w:type="dxa"/>
          </w:tcPr>
          <w:p w14:paraId="7A4494EF"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632" w:type="dxa"/>
          </w:tcPr>
          <w:p w14:paraId="34128824" w14:textId="451721CF" w:rsidR="00CF11EA" w:rsidRPr="00003F16" w:rsidRDefault="00F93B84" w:rsidP="00C6110F">
            <w:pPr>
              <w:widowControl w:val="0"/>
              <w:spacing w:line="360" w:lineRule="exact"/>
              <w:contextualSpacing/>
              <w:jc w:val="right"/>
              <w:rPr>
                <w:rFonts w:cs="Angsana New"/>
                <w:color w:val="000000" w:themeColor="text1"/>
                <w:sz w:val="24"/>
                <w:szCs w:val="24"/>
                <w:cs/>
                <w:lang w:val="en-US"/>
              </w:rPr>
            </w:pPr>
            <w:r w:rsidRPr="00003F16">
              <w:rPr>
                <w:rFonts w:cs="Angsana New" w:hint="cs"/>
                <w:color w:val="000000" w:themeColor="text1"/>
                <w:sz w:val="22"/>
                <w:szCs w:val="22"/>
                <w:cs/>
                <w:lang w:val="en-US"/>
              </w:rPr>
              <w:t>-</w:t>
            </w:r>
          </w:p>
        </w:tc>
        <w:tc>
          <w:tcPr>
            <w:tcW w:w="76" w:type="dxa"/>
          </w:tcPr>
          <w:p w14:paraId="45FD9589"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632" w:type="dxa"/>
          </w:tcPr>
          <w:p w14:paraId="2C5E750C" w14:textId="6EEEB9AE" w:rsidR="00CF11EA" w:rsidRPr="00003F16" w:rsidRDefault="00CF11EA" w:rsidP="00C6110F">
            <w:pPr>
              <w:widowControl w:val="0"/>
              <w:spacing w:line="360" w:lineRule="exact"/>
              <w:ind w:right="57"/>
              <w:contextualSpacing/>
              <w:jc w:val="right"/>
              <w:rPr>
                <w:rFonts w:cs="Angsana New"/>
                <w:color w:val="000000" w:themeColor="text1"/>
                <w:sz w:val="24"/>
                <w:szCs w:val="24"/>
              </w:rPr>
            </w:pPr>
            <w:r w:rsidRPr="00003F16">
              <w:rPr>
                <w:rFonts w:cs="Angsana New"/>
                <w:color w:val="000000" w:themeColor="text1"/>
                <w:sz w:val="22"/>
                <w:szCs w:val="22"/>
                <w:lang w:val="en-US"/>
              </w:rPr>
              <w:t>0.1</w:t>
            </w:r>
          </w:p>
        </w:tc>
        <w:tc>
          <w:tcPr>
            <w:tcW w:w="76" w:type="dxa"/>
          </w:tcPr>
          <w:p w14:paraId="3EBD23C1" w14:textId="77777777" w:rsidR="00CF11EA" w:rsidRPr="00003F16" w:rsidRDefault="00CF11EA" w:rsidP="00C6110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contextualSpacing/>
              <w:textAlignment w:val="baseline"/>
              <w:rPr>
                <w:rFonts w:cs="Angsana New"/>
                <w:color w:val="000000" w:themeColor="text1"/>
                <w:sz w:val="24"/>
                <w:szCs w:val="24"/>
                <w:cs/>
                <w:lang w:val="en-US"/>
              </w:rPr>
            </w:pPr>
          </w:p>
        </w:tc>
        <w:tc>
          <w:tcPr>
            <w:tcW w:w="782" w:type="dxa"/>
          </w:tcPr>
          <w:p w14:paraId="79116725" w14:textId="24081D8D" w:rsidR="00CF11EA" w:rsidRPr="00003F16" w:rsidRDefault="00CF11EA" w:rsidP="00C6110F">
            <w:pPr>
              <w:widowControl w:val="0"/>
              <w:spacing w:line="360" w:lineRule="exact"/>
              <w:contextualSpacing/>
              <w:jc w:val="right"/>
              <w:rPr>
                <w:rFonts w:cs="Angsana New"/>
                <w:color w:val="000000" w:themeColor="text1"/>
                <w:sz w:val="24"/>
                <w:szCs w:val="24"/>
              </w:rPr>
            </w:pPr>
            <w:r w:rsidRPr="00003F16">
              <w:rPr>
                <w:rFonts w:cs="Angsana New"/>
                <w:color w:val="000000" w:themeColor="text1"/>
                <w:sz w:val="22"/>
                <w:szCs w:val="22"/>
                <w:lang w:val="en-US"/>
              </w:rPr>
              <w:t>(0.1)</w:t>
            </w:r>
          </w:p>
        </w:tc>
      </w:tr>
    </w:tbl>
    <w:p w14:paraId="0B9D0637" w14:textId="77777777" w:rsidR="0015165B" w:rsidRDefault="0015165B">
      <w:pPr>
        <w:spacing w:line="240" w:lineRule="auto"/>
        <w:rPr>
          <w:rFonts w:cs="Angsana New"/>
          <w:b/>
          <w:bCs/>
          <w:color w:val="000000" w:themeColor="text1"/>
          <w:cs/>
          <w:lang w:val="en-US"/>
        </w:rPr>
      </w:pPr>
      <w:r>
        <w:rPr>
          <w:rFonts w:cs="Angsana New"/>
          <w:b/>
          <w:bCs/>
          <w:color w:val="000000" w:themeColor="text1"/>
          <w:cs/>
          <w:lang w:val="en-US"/>
        </w:rPr>
        <w:br w:type="page"/>
      </w:r>
    </w:p>
    <w:p w14:paraId="0A83013C" w14:textId="107F8592" w:rsidR="005126E8" w:rsidRPr="00003F16" w:rsidRDefault="005126E8" w:rsidP="00C6110F">
      <w:pPr>
        <w:widowControl w:val="0"/>
        <w:tabs>
          <w:tab w:val="left" w:pos="567"/>
          <w:tab w:val="left" w:pos="709"/>
          <w:tab w:val="left" w:pos="851"/>
          <w:tab w:val="left" w:pos="993"/>
          <w:tab w:val="left" w:pos="1276"/>
          <w:tab w:val="left" w:pos="1418"/>
          <w:tab w:val="right" w:pos="6380"/>
        </w:tabs>
        <w:spacing w:before="120" w:line="360" w:lineRule="exact"/>
        <w:ind w:left="567" w:hanging="567"/>
        <w:jc w:val="thaiDistribute"/>
        <w:rPr>
          <w:rFonts w:cs="Angsana New"/>
          <w:b/>
          <w:bCs/>
          <w:color w:val="000000" w:themeColor="text1"/>
          <w:lang w:val="en-US"/>
        </w:rPr>
      </w:pPr>
      <w:r w:rsidRPr="00003F16">
        <w:rPr>
          <w:rFonts w:cs="Angsana New"/>
          <w:b/>
          <w:bCs/>
          <w:color w:val="000000" w:themeColor="text1"/>
          <w:lang w:val="en-US"/>
        </w:rPr>
        <w:lastRenderedPageBreak/>
        <w:t>2</w:t>
      </w:r>
      <w:r w:rsidR="00F93B84" w:rsidRPr="00003F16">
        <w:rPr>
          <w:rFonts w:cs="Angsana New" w:hint="cs"/>
          <w:b/>
          <w:bCs/>
          <w:color w:val="000000" w:themeColor="text1"/>
          <w:cs/>
          <w:lang w:val="en-US"/>
        </w:rPr>
        <w:t>2</w:t>
      </w:r>
      <w:r w:rsidRPr="00003F16">
        <w:rPr>
          <w:rFonts w:cs="Angsana New"/>
          <w:b/>
          <w:bCs/>
          <w:color w:val="000000" w:themeColor="text1"/>
          <w:lang w:val="en-US"/>
        </w:rPr>
        <w:t>.</w:t>
      </w:r>
      <w:r w:rsidRPr="00003F16">
        <w:rPr>
          <w:rFonts w:cs="Angsana New"/>
          <w:b/>
          <w:bCs/>
          <w:color w:val="000000" w:themeColor="text1"/>
          <w:lang w:val="en-US"/>
        </w:rPr>
        <w:tab/>
        <w:t>CAPITAL MANAGEMENT</w:t>
      </w:r>
    </w:p>
    <w:p w14:paraId="5ED31790" w14:textId="2A295F81" w:rsidR="005126E8" w:rsidRPr="00003F16" w:rsidRDefault="005126E8" w:rsidP="00C6110F">
      <w:pPr>
        <w:widowControl w:val="0"/>
        <w:tabs>
          <w:tab w:val="left" w:pos="851"/>
          <w:tab w:val="left" w:pos="2160"/>
          <w:tab w:val="left" w:pos="5400"/>
          <w:tab w:val="right" w:pos="6660"/>
          <w:tab w:val="left" w:pos="7200"/>
          <w:tab w:val="right" w:pos="8550"/>
        </w:tabs>
        <w:spacing w:before="120" w:line="360" w:lineRule="exact"/>
        <w:ind w:left="567"/>
        <w:jc w:val="thaiDistribute"/>
        <w:rPr>
          <w:rFonts w:cs="Angsana New"/>
          <w:color w:val="000000" w:themeColor="text1"/>
          <w:lang w:val="en-US"/>
        </w:rPr>
      </w:pPr>
      <w:r w:rsidRPr="00003F16">
        <w:rPr>
          <w:rFonts w:cs="Angsana New"/>
          <w:color w:val="000000" w:themeColor="text1"/>
          <w:lang w:val="en-US"/>
        </w:rPr>
        <w:t>The primary objective of the Company’s capital management is to ensure that it has an appropriate financial structure and preserves the ability to continue its business as a going concern.</w:t>
      </w:r>
    </w:p>
    <w:p w14:paraId="633BD510" w14:textId="6124A9F2" w:rsidR="005126E8" w:rsidRPr="00003F16" w:rsidRDefault="005126E8" w:rsidP="00C6110F">
      <w:pPr>
        <w:widowControl w:val="0"/>
        <w:tabs>
          <w:tab w:val="left" w:pos="851"/>
          <w:tab w:val="left" w:pos="2160"/>
          <w:tab w:val="left" w:pos="5400"/>
          <w:tab w:val="right" w:pos="6660"/>
          <w:tab w:val="left" w:pos="7200"/>
          <w:tab w:val="right" w:pos="8550"/>
        </w:tabs>
        <w:spacing w:before="120" w:line="360" w:lineRule="exact"/>
        <w:ind w:left="567"/>
        <w:jc w:val="thaiDistribute"/>
        <w:rPr>
          <w:rFonts w:cs="Angsana New"/>
          <w:color w:val="000000" w:themeColor="text1"/>
          <w:lang w:val="en-US"/>
        </w:rPr>
      </w:pPr>
      <w:r w:rsidRPr="00003F16">
        <w:rPr>
          <w:rFonts w:cs="Angsana New"/>
          <w:color w:val="000000" w:themeColor="text1"/>
          <w:lang w:val="en-US"/>
        </w:rPr>
        <w:t xml:space="preserve">According to the consolidated statements of financial position as at </w:t>
      </w:r>
      <w:r w:rsidR="001240A4" w:rsidRPr="00003F16">
        <w:rPr>
          <w:rFonts w:cs="Angsana New"/>
          <w:color w:val="000000" w:themeColor="text1"/>
          <w:lang w:val="en-US"/>
        </w:rPr>
        <w:t>December</w:t>
      </w:r>
      <w:r w:rsidR="004900E5" w:rsidRPr="00003F16">
        <w:rPr>
          <w:rFonts w:cs="Angsana New"/>
          <w:color w:val="000000" w:themeColor="text1"/>
          <w:lang w:val="en-US"/>
        </w:rPr>
        <w:t xml:space="preserve"> 31, 202</w:t>
      </w:r>
      <w:r w:rsidR="00191495" w:rsidRPr="00003F16">
        <w:rPr>
          <w:rFonts w:cs="Angsana New"/>
          <w:color w:val="000000" w:themeColor="text1"/>
          <w:lang w:val="en-US"/>
        </w:rPr>
        <w:t>5</w:t>
      </w:r>
      <w:r w:rsidRPr="00003F16">
        <w:rPr>
          <w:rFonts w:cs="Angsana New"/>
          <w:color w:val="000000" w:themeColor="text1"/>
          <w:lang w:val="en-US"/>
        </w:rPr>
        <w:t xml:space="preserve"> and 202</w:t>
      </w:r>
      <w:r w:rsidR="00191495" w:rsidRPr="00003F16">
        <w:rPr>
          <w:rFonts w:cs="Angsana New"/>
          <w:color w:val="000000" w:themeColor="text1"/>
          <w:lang w:val="en-US"/>
        </w:rPr>
        <w:t>4</w:t>
      </w:r>
      <w:r w:rsidRPr="00003F16">
        <w:rPr>
          <w:rFonts w:cs="Angsana New"/>
          <w:color w:val="000000" w:themeColor="text1"/>
          <w:lang w:val="en-US"/>
        </w:rPr>
        <w:t xml:space="preserve">, the </w:t>
      </w:r>
      <w:r w:rsidR="00EA505D" w:rsidRPr="00003F16">
        <w:rPr>
          <w:rFonts w:cs="Angsana New"/>
          <w:color w:val="000000" w:themeColor="text1"/>
        </w:rPr>
        <w:t>Group</w:t>
      </w:r>
      <w:r w:rsidRPr="00003F16">
        <w:rPr>
          <w:rFonts w:cs="Angsana New"/>
          <w:color w:val="000000" w:themeColor="text1"/>
          <w:lang w:val="en-US"/>
        </w:rPr>
        <w:t xml:space="preserve">’s debt-to-equity ratio was </w:t>
      </w:r>
      <w:r w:rsidR="00396ECC" w:rsidRPr="00003F16">
        <w:rPr>
          <w:rFonts w:cs="Angsana New"/>
          <w:color w:val="000000" w:themeColor="text1"/>
          <w:lang w:val="en-US"/>
        </w:rPr>
        <w:t>(</w:t>
      </w:r>
      <w:r w:rsidR="007C3D84">
        <w:rPr>
          <w:rFonts w:cs="Angsana New"/>
          <w:color w:val="000000" w:themeColor="text1"/>
          <w:lang w:val="en-US"/>
        </w:rPr>
        <w:t>54</w:t>
      </w:r>
      <w:r w:rsidR="009C4D4B" w:rsidRPr="00003F16">
        <w:rPr>
          <w:rFonts w:cs="Angsana New"/>
          <w:color w:val="000000" w:themeColor="text1"/>
          <w:lang w:val="en-US"/>
        </w:rPr>
        <w:t>.</w:t>
      </w:r>
      <w:r w:rsidR="007C3D84">
        <w:rPr>
          <w:rFonts w:cs="Angsana New"/>
          <w:color w:val="000000" w:themeColor="text1"/>
          <w:lang w:val="en-US"/>
        </w:rPr>
        <w:t>4</w:t>
      </w:r>
      <w:r w:rsidR="009C4D4B" w:rsidRPr="00003F16">
        <w:rPr>
          <w:rFonts w:cs="Angsana New"/>
          <w:color w:val="000000" w:themeColor="text1"/>
          <w:lang w:val="en-US"/>
        </w:rPr>
        <w:t>1</w:t>
      </w:r>
      <w:r w:rsidR="00396ECC" w:rsidRPr="00003F16">
        <w:rPr>
          <w:rFonts w:cs="Angsana New"/>
          <w:color w:val="000000" w:themeColor="text1"/>
          <w:lang w:val="en-US"/>
        </w:rPr>
        <w:t>) : 1</w:t>
      </w:r>
      <w:r w:rsidRPr="00003F16">
        <w:rPr>
          <w:rFonts w:cs="Angsana New"/>
          <w:color w:val="000000" w:themeColor="text1"/>
          <w:lang w:val="en-US"/>
        </w:rPr>
        <w:t xml:space="preserve"> and </w:t>
      </w:r>
      <w:r w:rsidR="000339E8" w:rsidRPr="00003F16">
        <w:rPr>
          <w:rFonts w:cs="Angsana New"/>
          <w:color w:val="000000" w:themeColor="text1"/>
          <w:lang w:val="en-US"/>
        </w:rPr>
        <w:t>(</w:t>
      </w:r>
      <w:r w:rsidR="00191495" w:rsidRPr="00003F16">
        <w:rPr>
          <w:rFonts w:cs="Angsana New"/>
          <w:color w:val="000000" w:themeColor="text1"/>
          <w:lang w:val="en-US"/>
        </w:rPr>
        <w:t>16.21</w:t>
      </w:r>
      <w:r w:rsidR="000339E8" w:rsidRPr="00003F16">
        <w:rPr>
          <w:rFonts w:cs="Angsana New"/>
          <w:color w:val="000000" w:themeColor="text1"/>
          <w:lang w:val="en-US"/>
        </w:rPr>
        <w:t>)</w:t>
      </w:r>
      <w:r w:rsidR="00913133" w:rsidRPr="00003F16">
        <w:rPr>
          <w:rFonts w:cs="Angsana New"/>
          <w:color w:val="000000" w:themeColor="text1"/>
          <w:lang w:val="en-US"/>
        </w:rPr>
        <w:t xml:space="preserve"> : 1</w:t>
      </w:r>
      <w:r w:rsidRPr="00003F16">
        <w:rPr>
          <w:rFonts w:cs="Angsana New"/>
          <w:color w:val="000000" w:themeColor="text1"/>
          <w:lang w:val="en-US"/>
        </w:rPr>
        <w:t>, respectively.</w:t>
      </w:r>
    </w:p>
    <w:p w14:paraId="0969BA48" w14:textId="581DA786" w:rsidR="005126E8" w:rsidRPr="00003F16" w:rsidRDefault="005126E8" w:rsidP="00C6110F">
      <w:pPr>
        <w:widowControl w:val="0"/>
        <w:tabs>
          <w:tab w:val="left" w:pos="851"/>
          <w:tab w:val="left" w:pos="1418"/>
        </w:tabs>
        <w:spacing w:before="120" w:line="360" w:lineRule="exact"/>
        <w:ind w:left="567"/>
        <w:jc w:val="thaiDistribute"/>
        <w:rPr>
          <w:rFonts w:cs="Angsana New"/>
          <w:color w:val="000000" w:themeColor="text1"/>
          <w:lang w:val="en-US"/>
        </w:rPr>
      </w:pPr>
      <w:r w:rsidRPr="00003F16">
        <w:rPr>
          <w:rFonts w:cs="Angsana New"/>
          <w:color w:val="000000" w:themeColor="text1"/>
          <w:lang w:val="en-US"/>
        </w:rPr>
        <w:t xml:space="preserve">According to the separate statements of financial position as at </w:t>
      </w:r>
      <w:r w:rsidR="001240A4" w:rsidRPr="00003F16">
        <w:rPr>
          <w:rFonts w:cs="Angsana New"/>
          <w:color w:val="000000" w:themeColor="text1"/>
          <w:lang w:val="en-US"/>
        </w:rPr>
        <w:t>December</w:t>
      </w:r>
      <w:r w:rsidR="004900E5" w:rsidRPr="00003F16">
        <w:rPr>
          <w:rFonts w:cs="Angsana New"/>
          <w:color w:val="000000" w:themeColor="text1"/>
          <w:lang w:val="en-US"/>
        </w:rPr>
        <w:t xml:space="preserve"> 31, 202</w:t>
      </w:r>
      <w:r w:rsidR="000339E8" w:rsidRPr="00003F16">
        <w:rPr>
          <w:rFonts w:cs="Angsana New"/>
          <w:color w:val="000000" w:themeColor="text1"/>
          <w:lang w:val="en-US"/>
        </w:rPr>
        <w:t>5</w:t>
      </w:r>
      <w:r w:rsidRPr="00003F16">
        <w:rPr>
          <w:rFonts w:cs="Angsana New"/>
          <w:color w:val="000000" w:themeColor="text1"/>
          <w:lang w:val="en-US"/>
        </w:rPr>
        <w:t xml:space="preserve"> and 202</w:t>
      </w:r>
      <w:r w:rsidR="000339E8" w:rsidRPr="00003F16">
        <w:rPr>
          <w:rFonts w:cs="Angsana New"/>
          <w:color w:val="000000" w:themeColor="text1"/>
          <w:lang w:val="en-US"/>
        </w:rPr>
        <w:t>4</w:t>
      </w:r>
      <w:r w:rsidRPr="00003F16">
        <w:rPr>
          <w:rFonts w:cs="Angsana New"/>
          <w:color w:val="000000" w:themeColor="text1"/>
          <w:lang w:val="en-US"/>
        </w:rPr>
        <w:t>, the Company’s debt-to-equity ratio was</w:t>
      </w:r>
      <w:r w:rsidR="00396ECC" w:rsidRPr="00003F16">
        <w:rPr>
          <w:rFonts w:cs="Angsana New"/>
          <w:color w:val="000000" w:themeColor="text1"/>
          <w:lang w:val="en-US"/>
        </w:rPr>
        <w:t xml:space="preserve"> </w:t>
      </w:r>
      <w:r w:rsidR="007C3D84">
        <w:rPr>
          <w:rFonts w:cs="Angsana New"/>
          <w:color w:val="000000" w:themeColor="text1"/>
          <w:lang w:val="en-US"/>
        </w:rPr>
        <w:t>7.85</w:t>
      </w:r>
      <w:r w:rsidR="009C4D4B" w:rsidRPr="00003F16">
        <w:rPr>
          <w:rFonts w:cs="Angsana New"/>
          <w:color w:val="000000" w:themeColor="text1"/>
          <w:lang w:val="en-US"/>
        </w:rPr>
        <w:t xml:space="preserve"> </w:t>
      </w:r>
      <w:r w:rsidR="00396ECC" w:rsidRPr="00003F16">
        <w:rPr>
          <w:rFonts w:cs="Angsana New"/>
          <w:color w:val="000000" w:themeColor="text1"/>
          <w:lang w:val="en-US"/>
        </w:rPr>
        <w:t>:</w:t>
      </w:r>
      <w:r w:rsidRPr="00003F16">
        <w:rPr>
          <w:rFonts w:cs="Angsana New"/>
          <w:color w:val="000000" w:themeColor="text1"/>
          <w:lang w:val="en-US"/>
        </w:rPr>
        <w:t xml:space="preserve"> </w:t>
      </w:r>
      <w:r w:rsidR="00396ECC" w:rsidRPr="00003F16">
        <w:rPr>
          <w:rFonts w:cs="Angsana New"/>
          <w:color w:val="000000" w:themeColor="text1"/>
          <w:lang w:val="en-US"/>
        </w:rPr>
        <w:t xml:space="preserve">1 </w:t>
      </w:r>
      <w:r w:rsidRPr="00003F16">
        <w:rPr>
          <w:rFonts w:cs="Angsana New"/>
          <w:color w:val="000000" w:themeColor="text1"/>
          <w:lang w:val="en-US"/>
        </w:rPr>
        <w:t xml:space="preserve">and  </w:t>
      </w:r>
      <w:r w:rsidR="00A40DFB" w:rsidRPr="00003F16">
        <w:rPr>
          <w:rFonts w:cs="Angsana New"/>
          <w:color w:val="000000" w:themeColor="text1"/>
          <w:lang w:val="en-US"/>
        </w:rPr>
        <w:t>(</w:t>
      </w:r>
      <w:r w:rsidR="000339E8" w:rsidRPr="00003F16">
        <w:rPr>
          <w:rFonts w:cs="Angsana New"/>
          <w:color w:val="000000" w:themeColor="text1"/>
          <w:lang w:val="en-US"/>
        </w:rPr>
        <w:t>40.77</w:t>
      </w:r>
      <w:r w:rsidR="00A40DFB" w:rsidRPr="00003F16">
        <w:rPr>
          <w:rFonts w:cs="Angsana New"/>
          <w:color w:val="000000" w:themeColor="text1"/>
          <w:lang w:val="en-US"/>
        </w:rPr>
        <w:t>)</w:t>
      </w:r>
      <w:r w:rsidR="00913133" w:rsidRPr="00003F16">
        <w:rPr>
          <w:rFonts w:cs="Angsana New"/>
          <w:color w:val="000000" w:themeColor="text1"/>
          <w:lang w:val="en-US"/>
        </w:rPr>
        <w:t xml:space="preserve"> : 1</w:t>
      </w:r>
      <w:r w:rsidRPr="00003F16">
        <w:rPr>
          <w:rFonts w:cs="Angsana New"/>
          <w:color w:val="000000" w:themeColor="text1"/>
          <w:lang w:val="en-US"/>
        </w:rPr>
        <w:t>, respectively.</w:t>
      </w:r>
    </w:p>
    <w:p w14:paraId="2709719B" w14:textId="781E56E8" w:rsidR="004D7A4B" w:rsidRPr="007C3D84" w:rsidRDefault="00C900BF" w:rsidP="00C6110F">
      <w:pPr>
        <w:tabs>
          <w:tab w:val="left" w:pos="284"/>
        </w:tabs>
        <w:spacing w:before="120" w:line="360" w:lineRule="exact"/>
        <w:ind w:left="567" w:hanging="567"/>
        <w:contextualSpacing/>
        <w:jc w:val="thaiDistribute"/>
        <w:rPr>
          <w:rFonts w:cs="Angsana New"/>
          <w:b/>
          <w:bCs/>
          <w:caps/>
          <w:color w:val="000000" w:themeColor="text1"/>
          <w:lang w:val="en-US"/>
        </w:rPr>
      </w:pPr>
      <w:r w:rsidRPr="00003F16">
        <w:rPr>
          <w:rFonts w:cs="Angsana New"/>
          <w:b/>
          <w:bCs/>
          <w:caps/>
          <w:color w:val="000000" w:themeColor="text1"/>
        </w:rPr>
        <w:t>2</w:t>
      </w:r>
      <w:r w:rsidR="00F93B84" w:rsidRPr="00003F16">
        <w:rPr>
          <w:rFonts w:cs="Angsana New" w:hint="cs"/>
          <w:b/>
          <w:bCs/>
          <w:caps/>
          <w:color w:val="000000" w:themeColor="text1"/>
          <w:cs/>
        </w:rPr>
        <w:t>3</w:t>
      </w:r>
      <w:r w:rsidR="004D7A4B" w:rsidRPr="00003F16">
        <w:rPr>
          <w:rFonts w:cs="Angsana New"/>
          <w:b/>
          <w:bCs/>
          <w:caps/>
          <w:color w:val="000000" w:themeColor="text1"/>
        </w:rPr>
        <w:t>.</w:t>
      </w:r>
      <w:r w:rsidR="00186C55" w:rsidRPr="00003F16">
        <w:rPr>
          <w:rFonts w:cs="Angsana New"/>
          <w:b/>
          <w:bCs/>
          <w:caps/>
          <w:color w:val="000000" w:themeColor="text1"/>
          <w:cs/>
        </w:rPr>
        <w:tab/>
      </w:r>
      <w:r w:rsidR="004D7A4B" w:rsidRPr="00003F16">
        <w:rPr>
          <w:rFonts w:cs="Angsana New"/>
          <w:b/>
          <w:bCs/>
          <w:caps/>
          <w:color w:val="000000" w:themeColor="text1"/>
        </w:rPr>
        <w:tab/>
        <w:t>LEGAL  RESERVE</w:t>
      </w:r>
    </w:p>
    <w:p w14:paraId="3057FC36" w14:textId="73FB504A" w:rsidR="004D7A4B" w:rsidRPr="00003F16" w:rsidRDefault="004D7A4B" w:rsidP="00C6110F">
      <w:pPr>
        <w:tabs>
          <w:tab w:val="left" w:pos="284"/>
        </w:tabs>
        <w:spacing w:before="120" w:line="360" w:lineRule="exact"/>
        <w:ind w:firstLine="567"/>
        <w:contextualSpacing/>
        <w:jc w:val="thaiDistribute"/>
        <w:rPr>
          <w:rFonts w:cs="Angsana New"/>
          <w:caps/>
          <w:color w:val="000000" w:themeColor="text1"/>
          <w:u w:val="single"/>
          <w:lang w:val="en-US"/>
        </w:rPr>
      </w:pPr>
      <w:r w:rsidRPr="00003F16">
        <w:rPr>
          <w:rFonts w:cs="Angsana New"/>
          <w:caps/>
          <w:color w:val="000000" w:themeColor="text1"/>
          <w:u w:val="single"/>
          <w:lang w:val="en-US"/>
        </w:rPr>
        <w:t>C</w:t>
      </w:r>
      <w:r w:rsidRPr="00003F16">
        <w:rPr>
          <w:rFonts w:cs="Angsana New"/>
          <w:color w:val="000000" w:themeColor="text1"/>
          <w:u w:val="single"/>
          <w:lang w:val="en-US"/>
        </w:rPr>
        <w:t>ompany</w:t>
      </w:r>
    </w:p>
    <w:p w14:paraId="3A73603C" w14:textId="0DA6C93A" w:rsidR="00867EAB" w:rsidRPr="00003F16" w:rsidRDefault="004D7A4B" w:rsidP="00C6110F">
      <w:pPr>
        <w:tabs>
          <w:tab w:val="left" w:pos="851"/>
        </w:tabs>
        <w:spacing w:before="120" w:line="360" w:lineRule="exact"/>
        <w:ind w:left="567"/>
        <w:contextualSpacing/>
        <w:jc w:val="thaiDistribute"/>
        <w:rPr>
          <w:rFonts w:cs="Angsana New"/>
          <w:color w:val="000000" w:themeColor="text1"/>
          <w:spacing w:val="-4"/>
          <w:shd w:val="clear" w:color="auto" w:fill="FFFFFF"/>
          <w:lang w:bidi="ar-SA"/>
        </w:rPr>
      </w:pPr>
      <w:r w:rsidRPr="00003F16">
        <w:rPr>
          <w:rFonts w:cs="Angsana New"/>
          <w:color w:val="000000" w:themeColor="text1"/>
          <w:spacing w:val="-4"/>
          <w:shd w:val="clear" w:color="auto" w:fill="FFFFFF"/>
          <w:lang w:bidi="ar-SA"/>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73FB59C" w14:textId="62B19626" w:rsidR="004D7A4B" w:rsidRPr="00003F16" w:rsidRDefault="004D7A4B" w:rsidP="00C6110F">
      <w:pPr>
        <w:tabs>
          <w:tab w:val="left" w:pos="851"/>
        </w:tabs>
        <w:spacing w:before="120" w:line="360" w:lineRule="exact"/>
        <w:ind w:left="567"/>
        <w:contextualSpacing/>
        <w:jc w:val="thaiDistribute"/>
        <w:rPr>
          <w:rFonts w:cs="Angsana New"/>
          <w:caps/>
          <w:color w:val="000000" w:themeColor="text1"/>
          <w:u w:val="single"/>
          <w:lang w:val="en-US"/>
        </w:rPr>
      </w:pPr>
      <w:r w:rsidRPr="00003F16">
        <w:rPr>
          <w:rFonts w:cs="Angsana New"/>
          <w:color w:val="000000" w:themeColor="text1"/>
          <w:u w:val="single"/>
          <w:lang w:val="en-US"/>
        </w:rPr>
        <w:t>Local subsidiaries</w:t>
      </w:r>
    </w:p>
    <w:p w14:paraId="6D5FFA5C" w14:textId="5CFBDB08" w:rsidR="009705B2" w:rsidRPr="00003F16" w:rsidRDefault="004D7A4B" w:rsidP="00C6110F">
      <w:pPr>
        <w:tabs>
          <w:tab w:val="left" w:pos="851"/>
        </w:tabs>
        <w:spacing w:before="120" w:line="360" w:lineRule="exact"/>
        <w:ind w:left="567"/>
        <w:contextualSpacing/>
        <w:jc w:val="thaiDistribute"/>
        <w:rPr>
          <w:rFonts w:cs="Angsana New"/>
          <w:caps/>
          <w:color w:val="000000" w:themeColor="text1"/>
          <w:lang w:val="en-US"/>
        </w:rPr>
      </w:pPr>
      <w:r w:rsidRPr="00003F16">
        <w:rPr>
          <w:rFonts w:cs="Angsana New"/>
          <w:color w:val="000000" w:themeColor="text1"/>
          <w:lang w:val="en-US"/>
        </w:rPr>
        <w:t>according to the thai civil and commercial code, the subsidiaries are required to set aside to a statutory reserve an amount equal to at least</w:t>
      </w:r>
      <w:r w:rsidRPr="00003F16">
        <w:rPr>
          <w:rFonts w:cs="Angsana New"/>
          <w:caps/>
          <w:color w:val="000000" w:themeColor="text1"/>
          <w:lang w:val="en-US"/>
        </w:rPr>
        <w:t xml:space="preserve"> 5</w:t>
      </w:r>
      <w:r w:rsidRPr="00003F16">
        <w:rPr>
          <w:rFonts w:cs="Angsana New"/>
          <w:color w:val="000000" w:themeColor="text1"/>
          <w:lang w:val="en-US"/>
        </w:rPr>
        <w:t xml:space="preserve">% of its net profit each time the company pays out a </w:t>
      </w:r>
      <w:r w:rsidR="00994680" w:rsidRPr="00003F16">
        <w:rPr>
          <w:rFonts w:cs="Angsana New"/>
          <w:color w:val="000000" w:themeColor="text1"/>
          <w:lang w:val="en-US"/>
        </w:rPr>
        <w:t xml:space="preserve"> </w:t>
      </w:r>
      <w:r w:rsidRPr="00003F16">
        <w:rPr>
          <w:rFonts w:cs="Angsana New"/>
          <w:color w:val="000000" w:themeColor="text1"/>
          <w:lang w:val="en-US"/>
        </w:rPr>
        <w:t>dividend, until such reserve reaches 10% of its registered share capital. The statutory reserve cannot be used for dividend payment.</w:t>
      </w:r>
    </w:p>
    <w:p w14:paraId="161490C3" w14:textId="2FB9F79A" w:rsidR="00C53AC4" w:rsidRPr="00003F16" w:rsidRDefault="00C53AC4" w:rsidP="00C6110F">
      <w:pPr>
        <w:spacing w:before="120" w:line="360" w:lineRule="exact"/>
        <w:ind w:left="567"/>
        <w:contextualSpacing/>
        <w:jc w:val="thaiDistribute"/>
        <w:rPr>
          <w:rFonts w:cs="Angsana New"/>
          <w:caps/>
          <w:color w:val="000000" w:themeColor="text1"/>
          <w:u w:val="single"/>
          <w:lang w:val="en-US"/>
        </w:rPr>
      </w:pPr>
      <w:r w:rsidRPr="00003F16">
        <w:rPr>
          <w:rFonts w:cs="Angsana New"/>
          <w:color w:val="000000" w:themeColor="text1"/>
          <w:u w:val="single"/>
          <w:lang w:val="en-US"/>
        </w:rPr>
        <w:t>Overseas subsidiaries</w:t>
      </w:r>
    </w:p>
    <w:p w14:paraId="296BA319" w14:textId="5F31AE26" w:rsidR="00186C55" w:rsidRPr="00003F16" w:rsidRDefault="009C4D4B" w:rsidP="00502F84">
      <w:pPr>
        <w:spacing w:before="120" w:line="360" w:lineRule="exact"/>
        <w:ind w:left="567"/>
        <w:contextualSpacing/>
        <w:jc w:val="thaiDistribute"/>
        <w:rPr>
          <w:rFonts w:cs="Angsana New"/>
          <w:color w:val="000000" w:themeColor="text1"/>
          <w:spacing w:val="-4"/>
          <w:shd w:val="clear" w:color="auto" w:fill="FFFFFF"/>
          <w:cs/>
          <w:lang w:val="en-US"/>
        </w:rPr>
      </w:pPr>
      <w:r w:rsidRPr="00003F16">
        <w:rPr>
          <w:rFonts w:cs="Angsana New"/>
          <w:color w:val="000000" w:themeColor="text1"/>
          <w:lang w:val="en-US"/>
        </w:rPr>
        <w:t xml:space="preserve">By virture of the provision under </w:t>
      </w:r>
      <w:r w:rsidR="00C53AC4" w:rsidRPr="00003F16">
        <w:rPr>
          <w:rFonts w:cs="Angsana New"/>
          <w:color w:val="000000" w:themeColor="text1"/>
          <w:lang w:val="en-US"/>
        </w:rPr>
        <w:t>the civil and commercial code, the subsidiaries are required to set aside to a statutory reserve</w:t>
      </w:r>
      <w:r w:rsidR="00596BD3" w:rsidRPr="00003F16">
        <w:rPr>
          <w:rFonts w:cs="Angsana New" w:hint="cs"/>
          <w:color w:val="000000" w:themeColor="text1"/>
          <w:cs/>
          <w:lang w:val="en-US"/>
        </w:rPr>
        <w:t xml:space="preserve"> </w:t>
      </w:r>
      <w:r w:rsidR="00C53AC4" w:rsidRPr="00003F16">
        <w:rPr>
          <w:rFonts w:cs="Angsana New"/>
          <w:color w:val="000000" w:themeColor="text1"/>
          <w:lang w:val="en-US"/>
        </w:rPr>
        <w:t>an amount equal to at least 10% of its net profit until such reserve reach one-third of the</w:t>
      </w:r>
      <w:r w:rsidR="00994680" w:rsidRPr="00003F16">
        <w:rPr>
          <w:rFonts w:cs="Angsana New"/>
          <w:color w:val="000000" w:themeColor="text1"/>
          <w:lang w:val="en-US"/>
        </w:rPr>
        <w:t xml:space="preserve"> </w:t>
      </w:r>
      <w:r w:rsidRPr="00003F16">
        <w:rPr>
          <w:rFonts w:cs="Angsana New"/>
          <w:color w:val="000000" w:themeColor="text1"/>
          <w:lang w:val="en-US"/>
        </w:rPr>
        <w:t>C</w:t>
      </w:r>
      <w:r w:rsidR="00C53AC4" w:rsidRPr="00003F16">
        <w:rPr>
          <w:rFonts w:cs="Angsana New"/>
          <w:color w:val="000000" w:themeColor="text1"/>
          <w:lang w:val="en-US"/>
        </w:rPr>
        <w:t>ompany’s capital.</w:t>
      </w:r>
    </w:p>
    <w:p w14:paraId="215CAC1C" w14:textId="726DFA61" w:rsidR="005126E8" w:rsidRPr="00003F16" w:rsidRDefault="005126E8" w:rsidP="00596BD3">
      <w:pPr>
        <w:tabs>
          <w:tab w:val="left" w:pos="284"/>
        </w:tabs>
        <w:spacing w:before="120" w:line="440" w:lineRule="exact"/>
        <w:ind w:left="567" w:hanging="567"/>
        <w:contextualSpacing/>
        <w:jc w:val="thaiDistribute"/>
        <w:rPr>
          <w:rFonts w:cs="Angsana New"/>
          <w:b/>
          <w:bCs/>
          <w:caps/>
          <w:color w:val="000000" w:themeColor="text1"/>
          <w:lang w:val="en-US"/>
        </w:rPr>
      </w:pPr>
      <w:r w:rsidRPr="00003F16">
        <w:rPr>
          <w:rFonts w:cs="Angsana New"/>
          <w:b/>
          <w:bCs/>
          <w:caps/>
          <w:color w:val="000000" w:themeColor="text1"/>
        </w:rPr>
        <w:t>2</w:t>
      </w:r>
      <w:r w:rsidR="00F93B84" w:rsidRPr="00003F16">
        <w:rPr>
          <w:rFonts w:cs="Angsana New" w:hint="cs"/>
          <w:b/>
          <w:bCs/>
          <w:caps/>
          <w:color w:val="000000" w:themeColor="text1"/>
          <w:cs/>
        </w:rPr>
        <w:t>4</w:t>
      </w:r>
      <w:r w:rsidRPr="00003F16">
        <w:rPr>
          <w:rFonts w:cs="Angsana New"/>
          <w:b/>
          <w:bCs/>
          <w:caps/>
          <w:color w:val="000000" w:themeColor="text1"/>
        </w:rPr>
        <w:t>.</w:t>
      </w:r>
      <w:r w:rsidR="00596BD3" w:rsidRPr="00003F16">
        <w:rPr>
          <w:rFonts w:cs="Angsana New"/>
          <w:b/>
          <w:bCs/>
          <w:caps/>
          <w:color w:val="000000" w:themeColor="text1"/>
          <w:cs/>
        </w:rPr>
        <w:tab/>
      </w:r>
      <w:r w:rsidRPr="00003F16">
        <w:rPr>
          <w:rFonts w:cs="Angsana New"/>
          <w:b/>
          <w:bCs/>
          <w:caps/>
          <w:color w:val="000000" w:themeColor="text1"/>
        </w:rPr>
        <w:tab/>
      </w:r>
      <w:r w:rsidRPr="00003F16">
        <w:rPr>
          <w:rFonts w:cs="Angsana New"/>
          <w:b/>
          <w:bCs/>
          <w:color w:val="000000" w:themeColor="text1"/>
        </w:rPr>
        <w:t>EXPENSES BY NATURE</w:t>
      </w:r>
    </w:p>
    <w:p w14:paraId="7B436038" w14:textId="0DB2FF76" w:rsidR="004D7A4B" w:rsidRPr="00003F16" w:rsidRDefault="004D7A4B" w:rsidP="00596BD3">
      <w:pPr>
        <w:tabs>
          <w:tab w:val="left" w:pos="284"/>
          <w:tab w:val="left" w:pos="851"/>
          <w:tab w:val="left" w:pos="5580"/>
        </w:tabs>
        <w:spacing w:before="120" w:line="440" w:lineRule="exact"/>
        <w:ind w:left="284" w:firstLine="283"/>
        <w:contextualSpacing/>
        <w:jc w:val="thaiDistribute"/>
        <w:rPr>
          <w:rFonts w:cs="Angsana New"/>
          <w:color w:val="000000" w:themeColor="text1"/>
          <w:spacing w:val="-4"/>
          <w:shd w:val="clear" w:color="auto" w:fill="FFFFFF"/>
          <w:lang w:bidi="ar-SA"/>
        </w:rPr>
      </w:pPr>
      <w:r w:rsidRPr="00003F16">
        <w:rPr>
          <w:rFonts w:cs="Angsana New"/>
          <w:color w:val="000000" w:themeColor="text1"/>
          <w:spacing w:val="-4"/>
          <w:shd w:val="clear" w:color="auto" w:fill="FFFFFF"/>
          <w:lang w:bidi="ar-SA"/>
        </w:rPr>
        <w:t xml:space="preserve">Significant expenses by nature </w:t>
      </w:r>
      <w:r w:rsidR="00CE4329" w:rsidRPr="00003F16">
        <w:rPr>
          <w:rFonts w:cs="Angsana New"/>
          <w:color w:val="000000" w:themeColor="text1"/>
          <w:spacing w:val="-4"/>
          <w:shd w:val="clear" w:color="auto" w:fill="FFFFFF"/>
          <w:lang w:bidi="ar-SA"/>
        </w:rPr>
        <w:t>for the year ended</w:t>
      </w:r>
      <w:r w:rsidR="00CE4329" w:rsidRPr="00003F16">
        <w:rPr>
          <w:rFonts w:cs="Angsana New"/>
          <w:color w:val="000000" w:themeColor="text1"/>
          <w:spacing w:val="-4"/>
          <w:shd w:val="clear" w:color="auto" w:fill="FFFFFF"/>
          <w:lang w:val="en-US"/>
        </w:rPr>
        <w:t xml:space="preserve"> </w:t>
      </w:r>
      <w:r w:rsidR="004E5046" w:rsidRPr="00003F16">
        <w:rPr>
          <w:rFonts w:cs="Angsana New"/>
          <w:color w:val="000000" w:themeColor="text1"/>
          <w:spacing w:val="-4"/>
          <w:shd w:val="clear" w:color="auto" w:fill="FFFFFF"/>
          <w:lang w:bidi="ar-SA"/>
        </w:rPr>
        <w:t>December</w:t>
      </w:r>
      <w:r w:rsidR="004900E5" w:rsidRPr="00003F16">
        <w:rPr>
          <w:rFonts w:cs="Angsana New"/>
          <w:color w:val="000000" w:themeColor="text1"/>
          <w:spacing w:val="-4"/>
          <w:shd w:val="clear" w:color="auto" w:fill="FFFFFF"/>
          <w:lang w:bidi="ar-SA"/>
        </w:rPr>
        <w:t xml:space="preserve"> 31, 202</w:t>
      </w:r>
      <w:r w:rsidR="003A2F86" w:rsidRPr="00003F16">
        <w:rPr>
          <w:rFonts w:cs="Angsana New"/>
          <w:color w:val="000000" w:themeColor="text1"/>
          <w:spacing w:val="-4"/>
          <w:shd w:val="clear" w:color="auto" w:fill="FFFFFF"/>
          <w:lang w:bidi="ar-SA"/>
        </w:rPr>
        <w:t>5</w:t>
      </w:r>
      <w:r w:rsidR="00CE4329" w:rsidRPr="00003F16">
        <w:rPr>
          <w:rFonts w:cs="Angsana New"/>
          <w:color w:val="000000" w:themeColor="text1"/>
          <w:spacing w:val="-4"/>
          <w:shd w:val="clear" w:color="auto" w:fill="FFFFFF"/>
          <w:lang w:bidi="ar-SA"/>
        </w:rPr>
        <w:t xml:space="preserve"> and 20</w:t>
      </w:r>
      <w:r w:rsidR="000A0826" w:rsidRPr="00003F16">
        <w:rPr>
          <w:rFonts w:cs="Angsana New"/>
          <w:color w:val="000000" w:themeColor="text1"/>
          <w:spacing w:val="-4"/>
          <w:shd w:val="clear" w:color="auto" w:fill="FFFFFF"/>
          <w:lang w:bidi="ar-SA"/>
        </w:rPr>
        <w:t>2</w:t>
      </w:r>
      <w:r w:rsidR="003A2F86" w:rsidRPr="00003F16">
        <w:rPr>
          <w:rFonts w:cs="Angsana New"/>
          <w:color w:val="000000" w:themeColor="text1"/>
          <w:spacing w:val="-4"/>
          <w:shd w:val="clear" w:color="auto" w:fill="FFFFFF"/>
          <w:lang w:bidi="ar-SA"/>
        </w:rPr>
        <w:t>4</w:t>
      </w:r>
      <w:r w:rsidR="00CE4329" w:rsidRPr="00003F16">
        <w:rPr>
          <w:rFonts w:cs="Angsana New"/>
          <w:color w:val="000000" w:themeColor="text1"/>
          <w:spacing w:val="-4"/>
          <w:shd w:val="clear" w:color="auto" w:fill="FFFFFF"/>
          <w:lang w:bidi="ar-SA"/>
        </w:rPr>
        <w:t xml:space="preserve"> </w:t>
      </w:r>
      <w:r w:rsidRPr="00003F16">
        <w:rPr>
          <w:rFonts w:cs="Angsana New"/>
          <w:color w:val="000000" w:themeColor="text1"/>
          <w:spacing w:val="-4"/>
          <w:shd w:val="clear" w:color="auto" w:fill="FFFFFF"/>
          <w:lang w:bidi="ar-SA"/>
        </w:rPr>
        <w:t>are as follow</w:t>
      </w:r>
      <w:r w:rsidR="00DB2CF3" w:rsidRPr="00003F16">
        <w:rPr>
          <w:rFonts w:cs="Angsana New"/>
          <w:color w:val="000000" w:themeColor="text1"/>
          <w:spacing w:val="-4"/>
          <w:shd w:val="clear" w:color="auto" w:fill="FFFFFF"/>
          <w:lang w:bidi="ar-SA"/>
        </w:rPr>
        <w:t>s</w:t>
      </w:r>
      <w:r w:rsidRPr="00003F16">
        <w:rPr>
          <w:rFonts w:cs="Angsana New"/>
          <w:color w:val="000000" w:themeColor="text1"/>
          <w:spacing w:val="-4"/>
          <w:shd w:val="clear" w:color="auto" w:fill="FFFFFF"/>
          <w:lang w:bidi="ar-SA"/>
        </w:rPr>
        <w:t>:</w:t>
      </w:r>
    </w:p>
    <w:tbl>
      <w:tblPr>
        <w:tblW w:w="9159" w:type="dxa"/>
        <w:tblInd w:w="341" w:type="dxa"/>
        <w:tblLayout w:type="fixed"/>
        <w:tblCellMar>
          <w:left w:w="57" w:type="dxa"/>
          <w:right w:w="57" w:type="dxa"/>
        </w:tblCellMar>
        <w:tblLook w:val="0000" w:firstRow="0" w:lastRow="0" w:firstColumn="0" w:lastColumn="0" w:noHBand="0" w:noVBand="0"/>
      </w:tblPr>
      <w:tblGrid>
        <w:gridCol w:w="3912"/>
        <w:gridCol w:w="1276"/>
        <w:gridCol w:w="140"/>
        <w:gridCol w:w="1277"/>
        <w:gridCol w:w="142"/>
        <w:gridCol w:w="1134"/>
        <w:gridCol w:w="142"/>
        <w:gridCol w:w="1136"/>
      </w:tblGrid>
      <w:tr w:rsidR="00935A55" w:rsidRPr="00003F16" w14:paraId="67F2BFDC" w14:textId="77777777" w:rsidTr="0004562D">
        <w:trPr>
          <w:cantSplit/>
        </w:trPr>
        <w:tc>
          <w:tcPr>
            <w:tcW w:w="3912" w:type="dxa"/>
          </w:tcPr>
          <w:p w14:paraId="62CF516F" w14:textId="77777777" w:rsidR="0004562D" w:rsidRPr="00003F16" w:rsidRDefault="0004562D" w:rsidP="0004562D">
            <w:pPr>
              <w:widowControl w:val="0"/>
              <w:tabs>
                <w:tab w:val="left" w:pos="284"/>
                <w:tab w:val="left" w:pos="851"/>
                <w:tab w:val="left" w:pos="1418"/>
              </w:tabs>
              <w:spacing w:line="440" w:lineRule="exact"/>
              <w:contextualSpacing/>
              <w:jc w:val="thaiDistribute"/>
              <w:rPr>
                <w:rFonts w:cs="Angsana New"/>
                <w:color w:val="000000" w:themeColor="text1"/>
                <w:sz w:val="28"/>
                <w:szCs w:val="28"/>
                <w:cs/>
                <w:lang w:val="en-US"/>
              </w:rPr>
            </w:pPr>
          </w:p>
        </w:tc>
        <w:tc>
          <w:tcPr>
            <w:tcW w:w="5247" w:type="dxa"/>
            <w:gridSpan w:val="7"/>
            <w:tcBorders>
              <w:bottom w:val="single" w:sz="6" w:space="0" w:color="auto"/>
            </w:tcBorders>
          </w:tcPr>
          <w:p w14:paraId="4673EA5D" w14:textId="70C266C3" w:rsidR="0004562D" w:rsidRPr="00003F16" w:rsidRDefault="0004562D" w:rsidP="0004562D">
            <w:pPr>
              <w:tabs>
                <w:tab w:val="left" w:pos="284"/>
                <w:tab w:val="left" w:pos="567"/>
              </w:tabs>
              <w:spacing w:line="440" w:lineRule="exact"/>
              <w:ind w:right="74"/>
              <w:contextualSpacing/>
              <w:jc w:val="right"/>
              <w:rPr>
                <w:rFonts w:cs="Angsana New"/>
                <w:color w:val="000000" w:themeColor="text1"/>
                <w:sz w:val="28"/>
                <w:szCs w:val="28"/>
              </w:rPr>
            </w:pPr>
            <w:r w:rsidRPr="00003F16">
              <w:rPr>
                <w:rFonts w:cs="Angsana New"/>
                <w:color w:val="000000" w:themeColor="text1"/>
                <w:sz w:val="24"/>
                <w:szCs w:val="24"/>
              </w:rPr>
              <w:t>Unit : Thousand Baht</w:t>
            </w:r>
          </w:p>
        </w:tc>
      </w:tr>
      <w:tr w:rsidR="00935A55" w:rsidRPr="00003F16" w14:paraId="06B4EFD2" w14:textId="77777777" w:rsidTr="00596BD3">
        <w:trPr>
          <w:cantSplit/>
        </w:trPr>
        <w:tc>
          <w:tcPr>
            <w:tcW w:w="3912" w:type="dxa"/>
          </w:tcPr>
          <w:p w14:paraId="66B73F19" w14:textId="77777777" w:rsidR="0004562D" w:rsidRPr="00003F16" w:rsidRDefault="0004562D" w:rsidP="0004562D">
            <w:pPr>
              <w:widowControl w:val="0"/>
              <w:tabs>
                <w:tab w:val="left" w:pos="284"/>
                <w:tab w:val="left" w:pos="851"/>
                <w:tab w:val="left" w:pos="1418"/>
              </w:tabs>
              <w:spacing w:line="440" w:lineRule="exact"/>
              <w:contextualSpacing/>
              <w:jc w:val="thaiDistribute"/>
              <w:rPr>
                <w:rFonts w:cs="Angsana New"/>
                <w:b/>
                <w:bCs/>
                <w:color w:val="000000" w:themeColor="text1"/>
                <w:sz w:val="28"/>
                <w:szCs w:val="28"/>
                <w:cs/>
                <w:lang w:val="en-US"/>
              </w:rPr>
            </w:pPr>
          </w:p>
        </w:tc>
        <w:tc>
          <w:tcPr>
            <w:tcW w:w="2693" w:type="dxa"/>
            <w:gridSpan w:val="3"/>
            <w:tcBorders>
              <w:top w:val="single" w:sz="6" w:space="0" w:color="auto"/>
              <w:bottom w:val="single" w:sz="6" w:space="0" w:color="auto"/>
            </w:tcBorders>
          </w:tcPr>
          <w:p w14:paraId="1EFC9CAB" w14:textId="77777777" w:rsidR="0004562D" w:rsidRPr="00003F16" w:rsidRDefault="0004562D" w:rsidP="0004562D">
            <w:pPr>
              <w:widowControl w:val="0"/>
              <w:spacing w:line="440" w:lineRule="exact"/>
              <w:contextualSpacing/>
              <w:jc w:val="center"/>
              <w:rPr>
                <w:rFonts w:cs="Angsana New"/>
                <w:color w:val="000000" w:themeColor="text1"/>
                <w:sz w:val="28"/>
                <w:szCs w:val="28"/>
                <w:lang w:val="en-US"/>
              </w:rPr>
            </w:pPr>
            <w:r w:rsidRPr="00003F16">
              <w:rPr>
                <w:rFonts w:cs="Angsana New"/>
                <w:color w:val="000000" w:themeColor="text1"/>
                <w:sz w:val="28"/>
                <w:szCs w:val="28"/>
                <w:lang w:val="en-US"/>
              </w:rPr>
              <w:t>Consolidated financial statements</w:t>
            </w:r>
          </w:p>
        </w:tc>
        <w:tc>
          <w:tcPr>
            <w:tcW w:w="142" w:type="dxa"/>
            <w:tcBorders>
              <w:top w:val="single" w:sz="6" w:space="0" w:color="auto"/>
            </w:tcBorders>
          </w:tcPr>
          <w:p w14:paraId="5C1305E4" w14:textId="77777777" w:rsidR="0004562D" w:rsidRPr="00003F16" w:rsidRDefault="0004562D" w:rsidP="0004562D">
            <w:pPr>
              <w:widowControl w:val="0"/>
              <w:spacing w:line="440" w:lineRule="exact"/>
              <w:contextualSpacing/>
              <w:jc w:val="center"/>
              <w:rPr>
                <w:rFonts w:cs="Angsana New"/>
                <w:color w:val="000000" w:themeColor="text1"/>
                <w:sz w:val="28"/>
                <w:szCs w:val="28"/>
                <w:lang w:val="en-US"/>
              </w:rPr>
            </w:pPr>
          </w:p>
        </w:tc>
        <w:tc>
          <w:tcPr>
            <w:tcW w:w="2412" w:type="dxa"/>
            <w:gridSpan w:val="3"/>
            <w:tcBorders>
              <w:top w:val="single" w:sz="6" w:space="0" w:color="auto"/>
              <w:bottom w:val="single" w:sz="6" w:space="0" w:color="auto"/>
            </w:tcBorders>
          </w:tcPr>
          <w:p w14:paraId="60D5D764" w14:textId="77777777" w:rsidR="0004562D" w:rsidRPr="00003F16" w:rsidRDefault="0004562D" w:rsidP="0004562D">
            <w:pPr>
              <w:widowControl w:val="0"/>
              <w:spacing w:line="440" w:lineRule="exact"/>
              <w:contextualSpacing/>
              <w:jc w:val="center"/>
              <w:rPr>
                <w:rFonts w:cs="Angsana New"/>
                <w:color w:val="000000" w:themeColor="text1"/>
                <w:sz w:val="28"/>
                <w:szCs w:val="28"/>
                <w:lang w:val="en-US"/>
              </w:rPr>
            </w:pPr>
            <w:r w:rsidRPr="00003F16">
              <w:rPr>
                <w:rFonts w:cs="Angsana New"/>
                <w:color w:val="000000" w:themeColor="text1"/>
                <w:sz w:val="28"/>
                <w:szCs w:val="28"/>
                <w:lang w:val="en-US"/>
              </w:rPr>
              <w:t>Separate financial  statements</w:t>
            </w:r>
          </w:p>
        </w:tc>
      </w:tr>
      <w:tr w:rsidR="00935A55" w:rsidRPr="00003F16" w14:paraId="2E4E3E31" w14:textId="77777777" w:rsidTr="00596BD3">
        <w:trPr>
          <w:cantSplit/>
        </w:trPr>
        <w:tc>
          <w:tcPr>
            <w:tcW w:w="3912" w:type="dxa"/>
          </w:tcPr>
          <w:p w14:paraId="6661129E" w14:textId="77777777" w:rsidR="0004562D" w:rsidRPr="00003F16" w:rsidRDefault="0004562D" w:rsidP="0004562D">
            <w:pPr>
              <w:widowControl w:val="0"/>
              <w:tabs>
                <w:tab w:val="left" w:pos="284"/>
                <w:tab w:val="left" w:pos="851"/>
                <w:tab w:val="left" w:pos="1418"/>
              </w:tabs>
              <w:spacing w:line="440" w:lineRule="exact"/>
              <w:ind w:left="85"/>
              <w:contextualSpacing/>
              <w:jc w:val="thaiDistribute"/>
              <w:rPr>
                <w:rFonts w:cs="Angsana New"/>
                <w:b/>
                <w:bCs/>
                <w:color w:val="000000" w:themeColor="text1"/>
                <w:sz w:val="28"/>
                <w:szCs w:val="28"/>
                <w:cs/>
                <w:lang w:val="en-US"/>
              </w:rPr>
            </w:pPr>
          </w:p>
        </w:tc>
        <w:tc>
          <w:tcPr>
            <w:tcW w:w="1276" w:type="dxa"/>
            <w:tcBorders>
              <w:top w:val="single" w:sz="6" w:space="0" w:color="auto"/>
              <w:bottom w:val="single" w:sz="6" w:space="0" w:color="auto"/>
            </w:tcBorders>
          </w:tcPr>
          <w:p w14:paraId="3514349B" w14:textId="01204948" w:rsidR="0004562D" w:rsidRPr="00003F16" w:rsidRDefault="0004562D" w:rsidP="0004562D">
            <w:pPr>
              <w:widowControl w:val="0"/>
              <w:spacing w:line="440" w:lineRule="exact"/>
              <w:ind w:left="-17" w:right="-17"/>
              <w:contextualSpacing/>
              <w:jc w:val="center"/>
              <w:rPr>
                <w:rFonts w:cs="Angsana New"/>
                <w:color w:val="000000" w:themeColor="text1"/>
                <w:sz w:val="28"/>
                <w:szCs w:val="28"/>
                <w:lang w:val="en-US"/>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5</w:t>
            </w:r>
          </w:p>
        </w:tc>
        <w:tc>
          <w:tcPr>
            <w:tcW w:w="140" w:type="dxa"/>
            <w:tcBorders>
              <w:top w:val="single" w:sz="6" w:space="0" w:color="auto"/>
            </w:tcBorders>
          </w:tcPr>
          <w:p w14:paraId="6332E5CA" w14:textId="77777777" w:rsidR="0004562D" w:rsidRPr="00003F16" w:rsidRDefault="0004562D" w:rsidP="0004562D">
            <w:pPr>
              <w:widowControl w:val="0"/>
              <w:spacing w:line="440" w:lineRule="exact"/>
              <w:contextualSpacing/>
              <w:jc w:val="center"/>
              <w:rPr>
                <w:rFonts w:cs="Angsana New"/>
                <w:color w:val="000000" w:themeColor="text1"/>
                <w:sz w:val="28"/>
                <w:szCs w:val="28"/>
                <w:lang w:val="en-US"/>
              </w:rPr>
            </w:pPr>
          </w:p>
        </w:tc>
        <w:tc>
          <w:tcPr>
            <w:tcW w:w="1277" w:type="dxa"/>
            <w:tcBorders>
              <w:top w:val="single" w:sz="6" w:space="0" w:color="auto"/>
              <w:bottom w:val="single" w:sz="6" w:space="0" w:color="auto"/>
            </w:tcBorders>
          </w:tcPr>
          <w:p w14:paraId="32A65B2A" w14:textId="1C632A95" w:rsidR="0004562D" w:rsidRPr="00003F16" w:rsidRDefault="0004562D" w:rsidP="0004562D">
            <w:pPr>
              <w:widowControl w:val="0"/>
              <w:spacing w:line="440" w:lineRule="exact"/>
              <w:ind w:left="-17" w:right="-17"/>
              <w:contextualSpacing/>
              <w:jc w:val="center"/>
              <w:rPr>
                <w:rFonts w:cs="Angsana New"/>
                <w:color w:val="000000" w:themeColor="text1"/>
                <w:sz w:val="28"/>
                <w:szCs w:val="28"/>
                <w:lang w:val="en-US"/>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4</w:t>
            </w:r>
          </w:p>
        </w:tc>
        <w:tc>
          <w:tcPr>
            <w:tcW w:w="142" w:type="dxa"/>
          </w:tcPr>
          <w:p w14:paraId="33041980" w14:textId="77777777" w:rsidR="0004562D" w:rsidRPr="00003F16" w:rsidRDefault="0004562D" w:rsidP="0004562D">
            <w:pPr>
              <w:widowControl w:val="0"/>
              <w:spacing w:line="440" w:lineRule="exact"/>
              <w:contextualSpacing/>
              <w:jc w:val="center"/>
              <w:rPr>
                <w:rFonts w:cs="Angsana New"/>
                <w:color w:val="000000" w:themeColor="text1"/>
                <w:sz w:val="28"/>
                <w:szCs w:val="28"/>
                <w:lang w:val="en-US"/>
              </w:rPr>
            </w:pPr>
          </w:p>
        </w:tc>
        <w:tc>
          <w:tcPr>
            <w:tcW w:w="1134" w:type="dxa"/>
            <w:tcBorders>
              <w:top w:val="single" w:sz="6" w:space="0" w:color="auto"/>
              <w:bottom w:val="single" w:sz="6" w:space="0" w:color="auto"/>
            </w:tcBorders>
          </w:tcPr>
          <w:p w14:paraId="3F5302AA" w14:textId="014F5F44" w:rsidR="0004562D" w:rsidRPr="00003F16" w:rsidRDefault="0004562D" w:rsidP="0004562D">
            <w:pPr>
              <w:widowControl w:val="0"/>
              <w:spacing w:line="440" w:lineRule="exact"/>
              <w:ind w:left="-17" w:right="-17"/>
              <w:contextualSpacing/>
              <w:jc w:val="center"/>
              <w:rPr>
                <w:rFonts w:cs="Angsana New"/>
                <w:color w:val="000000" w:themeColor="text1"/>
                <w:sz w:val="28"/>
                <w:szCs w:val="28"/>
                <w:lang w:val="en-US"/>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5</w:t>
            </w:r>
          </w:p>
        </w:tc>
        <w:tc>
          <w:tcPr>
            <w:tcW w:w="142" w:type="dxa"/>
            <w:tcBorders>
              <w:top w:val="single" w:sz="6" w:space="0" w:color="auto"/>
            </w:tcBorders>
          </w:tcPr>
          <w:p w14:paraId="6E9A1251" w14:textId="77777777" w:rsidR="0004562D" w:rsidRPr="00003F16" w:rsidRDefault="0004562D" w:rsidP="0004562D">
            <w:pPr>
              <w:widowControl w:val="0"/>
              <w:spacing w:line="440" w:lineRule="exact"/>
              <w:contextualSpacing/>
              <w:jc w:val="center"/>
              <w:rPr>
                <w:rFonts w:cs="Angsana New"/>
                <w:color w:val="000000" w:themeColor="text1"/>
                <w:sz w:val="28"/>
                <w:szCs w:val="28"/>
                <w:lang w:val="en-US"/>
              </w:rPr>
            </w:pPr>
          </w:p>
        </w:tc>
        <w:tc>
          <w:tcPr>
            <w:tcW w:w="1136" w:type="dxa"/>
            <w:tcBorders>
              <w:top w:val="single" w:sz="6" w:space="0" w:color="auto"/>
              <w:bottom w:val="single" w:sz="6" w:space="0" w:color="auto"/>
            </w:tcBorders>
          </w:tcPr>
          <w:p w14:paraId="27BD901C" w14:textId="5B40AF68" w:rsidR="0004562D" w:rsidRPr="00003F16" w:rsidRDefault="0004562D" w:rsidP="0004562D">
            <w:pPr>
              <w:widowControl w:val="0"/>
              <w:spacing w:line="440" w:lineRule="exact"/>
              <w:ind w:left="-17" w:right="-17"/>
              <w:contextualSpacing/>
              <w:jc w:val="center"/>
              <w:rPr>
                <w:rFonts w:cs="Angsana New"/>
                <w:color w:val="000000" w:themeColor="text1"/>
                <w:sz w:val="28"/>
                <w:szCs w:val="28"/>
                <w:lang w:val="en-US"/>
              </w:rPr>
            </w:pPr>
            <w:r w:rsidRPr="00003F16">
              <w:rPr>
                <w:rFonts w:cs="Angsana New"/>
                <w:color w:val="000000" w:themeColor="text1"/>
                <w:sz w:val="28"/>
                <w:szCs w:val="28"/>
                <w:lang w:val="en-US"/>
              </w:rPr>
              <w:t>202</w:t>
            </w:r>
            <w:r w:rsidR="00CF11EA" w:rsidRPr="00003F16">
              <w:rPr>
                <w:rFonts w:cs="Angsana New"/>
                <w:color w:val="000000" w:themeColor="text1"/>
                <w:sz w:val="28"/>
                <w:szCs w:val="28"/>
                <w:lang w:val="en-US"/>
              </w:rPr>
              <w:t>4</w:t>
            </w:r>
          </w:p>
        </w:tc>
      </w:tr>
      <w:tr w:rsidR="00935A55" w:rsidRPr="00003F16" w14:paraId="32AC24EE" w14:textId="77777777" w:rsidTr="00596BD3">
        <w:trPr>
          <w:cantSplit/>
        </w:trPr>
        <w:tc>
          <w:tcPr>
            <w:tcW w:w="3912" w:type="dxa"/>
          </w:tcPr>
          <w:p w14:paraId="0AB4A43D" w14:textId="77777777" w:rsidR="0004562D" w:rsidRPr="00003F16" w:rsidRDefault="0004562D" w:rsidP="0004562D">
            <w:pPr>
              <w:tabs>
                <w:tab w:val="left" w:pos="293"/>
              </w:tabs>
              <w:spacing w:line="440" w:lineRule="exact"/>
              <w:contextualSpacing/>
              <w:rPr>
                <w:rFonts w:cs="Angsana New"/>
                <w:color w:val="000000" w:themeColor="text1"/>
                <w:sz w:val="28"/>
                <w:szCs w:val="28"/>
              </w:rPr>
            </w:pPr>
            <w:r w:rsidRPr="00003F16">
              <w:rPr>
                <w:rFonts w:cs="Angsana New"/>
                <w:color w:val="000000" w:themeColor="text1"/>
                <w:sz w:val="28"/>
                <w:szCs w:val="28"/>
              </w:rPr>
              <w:t xml:space="preserve">Construction materials and consumables </w:t>
            </w:r>
          </w:p>
        </w:tc>
        <w:tc>
          <w:tcPr>
            <w:tcW w:w="1276" w:type="dxa"/>
          </w:tcPr>
          <w:p w14:paraId="4F0D61BF" w14:textId="77777777" w:rsidR="0004562D" w:rsidRPr="00003F16" w:rsidRDefault="0004562D" w:rsidP="0004562D">
            <w:pPr>
              <w:tabs>
                <w:tab w:val="decimal" w:pos="882"/>
              </w:tabs>
              <w:spacing w:line="440" w:lineRule="exact"/>
              <w:ind w:left="-15" w:right="57" w:firstLine="15"/>
              <w:contextualSpacing/>
              <w:jc w:val="right"/>
              <w:rPr>
                <w:rFonts w:cs="Angsana New"/>
                <w:color w:val="000000" w:themeColor="text1"/>
                <w:sz w:val="28"/>
                <w:szCs w:val="28"/>
                <w:lang w:val="en-US"/>
              </w:rPr>
            </w:pPr>
          </w:p>
        </w:tc>
        <w:tc>
          <w:tcPr>
            <w:tcW w:w="140" w:type="dxa"/>
          </w:tcPr>
          <w:p w14:paraId="4F6BAEF5" w14:textId="77777777" w:rsidR="0004562D" w:rsidRPr="00003F16" w:rsidRDefault="0004562D" w:rsidP="0004562D">
            <w:pPr>
              <w:tabs>
                <w:tab w:val="decimal" w:pos="882"/>
              </w:tabs>
              <w:spacing w:line="440" w:lineRule="exact"/>
              <w:ind w:left="-15" w:right="57" w:firstLine="15"/>
              <w:contextualSpacing/>
              <w:jc w:val="right"/>
              <w:rPr>
                <w:rFonts w:cs="Angsana New"/>
                <w:color w:val="000000" w:themeColor="text1"/>
                <w:sz w:val="28"/>
                <w:szCs w:val="28"/>
                <w:lang w:val="en-US"/>
              </w:rPr>
            </w:pPr>
          </w:p>
        </w:tc>
        <w:tc>
          <w:tcPr>
            <w:tcW w:w="1277" w:type="dxa"/>
          </w:tcPr>
          <w:p w14:paraId="7123CD49" w14:textId="77777777" w:rsidR="0004562D" w:rsidRPr="00003F16" w:rsidRDefault="0004562D" w:rsidP="0004562D">
            <w:pPr>
              <w:tabs>
                <w:tab w:val="decimal" w:pos="882"/>
              </w:tabs>
              <w:spacing w:line="440" w:lineRule="exact"/>
              <w:ind w:left="-15" w:right="57" w:firstLine="15"/>
              <w:contextualSpacing/>
              <w:jc w:val="right"/>
              <w:rPr>
                <w:rFonts w:cs="Angsana New"/>
                <w:color w:val="000000" w:themeColor="text1"/>
                <w:sz w:val="28"/>
                <w:szCs w:val="28"/>
                <w:lang w:val="en-US"/>
              </w:rPr>
            </w:pPr>
          </w:p>
        </w:tc>
        <w:tc>
          <w:tcPr>
            <w:tcW w:w="142" w:type="dxa"/>
          </w:tcPr>
          <w:p w14:paraId="05875306" w14:textId="77777777" w:rsidR="0004562D" w:rsidRPr="00003F16" w:rsidRDefault="0004562D" w:rsidP="0004562D">
            <w:pPr>
              <w:tabs>
                <w:tab w:val="decimal" w:pos="882"/>
              </w:tabs>
              <w:spacing w:line="440" w:lineRule="exact"/>
              <w:ind w:left="-15" w:right="57" w:firstLine="15"/>
              <w:contextualSpacing/>
              <w:jc w:val="right"/>
              <w:rPr>
                <w:rFonts w:cs="Angsana New"/>
                <w:color w:val="000000" w:themeColor="text1"/>
                <w:sz w:val="28"/>
                <w:szCs w:val="28"/>
                <w:lang w:val="en-US"/>
              </w:rPr>
            </w:pPr>
          </w:p>
        </w:tc>
        <w:tc>
          <w:tcPr>
            <w:tcW w:w="1134" w:type="dxa"/>
          </w:tcPr>
          <w:p w14:paraId="3388B711" w14:textId="77777777" w:rsidR="0004562D" w:rsidRPr="00003F16" w:rsidRDefault="0004562D" w:rsidP="0004562D">
            <w:pPr>
              <w:tabs>
                <w:tab w:val="decimal" w:pos="882"/>
              </w:tabs>
              <w:spacing w:line="440" w:lineRule="exact"/>
              <w:ind w:left="-15" w:right="57" w:firstLine="15"/>
              <w:contextualSpacing/>
              <w:jc w:val="right"/>
              <w:rPr>
                <w:rFonts w:cs="Angsana New"/>
                <w:color w:val="000000" w:themeColor="text1"/>
                <w:sz w:val="28"/>
                <w:szCs w:val="28"/>
                <w:lang w:val="en-US"/>
              </w:rPr>
            </w:pPr>
          </w:p>
        </w:tc>
        <w:tc>
          <w:tcPr>
            <w:tcW w:w="142" w:type="dxa"/>
          </w:tcPr>
          <w:p w14:paraId="1EE3CF42" w14:textId="77777777" w:rsidR="0004562D" w:rsidRPr="00003F16" w:rsidRDefault="0004562D" w:rsidP="0004562D">
            <w:pPr>
              <w:tabs>
                <w:tab w:val="decimal" w:pos="882"/>
              </w:tabs>
              <w:spacing w:line="440" w:lineRule="exact"/>
              <w:ind w:left="-15" w:right="57" w:firstLine="15"/>
              <w:contextualSpacing/>
              <w:jc w:val="right"/>
              <w:rPr>
                <w:rFonts w:cs="Angsana New"/>
                <w:color w:val="000000" w:themeColor="text1"/>
                <w:sz w:val="28"/>
                <w:szCs w:val="28"/>
                <w:lang w:val="en-US"/>
              </w:rPr>
            </w:pPr>
          </w:p>
        </w:tc>
        <w:tc>
          <w:tcPr>
            <w:tcW w:w="1136" w:type="dxa"/>
          </w:tcPr>
          <w:p w14:paraId="2492E6C7" w14:textId="77777777" w:rsidR="0004562D" w:rsidRPr="00003F16" w:rsidRDefault="0004562D" w:rsidP="0004562D">
            <w:pPr>
              <w:tabs>
                <w:tab w:val="decimal" w:pos="882"/>
              </w:tabs>
              <w:spacing w:line="440" w:lineRule="exact"/>
              <w:ind w:left="-15" w:right="57" w:firstLine="15"/>
              <w:contextualSpacing/>
              <w:jc w:val="right"/>
              <w:rPr>
                <w:rFonts w:cs="Angsana New"/>
                <w:color w:val="000000" w:themeColor="text1"/>
                <w:sz w:val="28"/>
                <w:szCs w:val="28"/>
                <w:lang w:val="en-US"/>
              </w:rPr>
            </w:pPr>
          </w:p>
        </w:tc>
      </w:tr>
      <w:tr w:rsidR="00935A55" w:rsidRPr="00003F16" w14:paraId="39022CF1" w14:textId="77777777" w:rsidTr="00596BD3">
        <w:trPr>
          <w:cantSplit/>
        </w:trPr>
        <w:tc>
          <w:tcPr>
            <w:tcW w:w="3912" w:type="dxa"/>
          </w:tcPr>
          <w:p w14:paraId="111180A0" w14:textId="77777777" w:rsidR="00936C2A" w:rsidRPr="00003F16" w:rsidRDefault="00936C2A" w:rsidP="00936C2A">
            <w:pPr>
              <w:tabs>
                <w:tab w:val="left" w:pos="293"/>
              </w:tabs>
              <w:spacing w:line="440" w:lineRule="exact"/>
              <w:contextualSpacing/>
              <w:rPr>
                <w:rFonts w:cs="Angsana New"/>
                <w:color w:val="000000" w:themeColor="text1"/>
                <w:sz w:val="28"/>
                <w:szCs w:val="28"/>
              </w:rPr>
            </w:pPr>
            <w:r w:rsidRPr="00003F16">
              <w:rPr>
                <w:rFonts w:cs="Angsana New"/>
                <w:color w:val="000000" w:themeColor="text1"/>
                <w:sz w:val="28"/>
                <w:szCs w:val="28"/>
              </w:rPr>
              <w:tab/>
              <w:t xml:space="preserve">used and subcontractors costs </w:t>
            </w:r>
          </w:p>
        </w:tc>
        <w:tc>
          <w:tcPr>
            <w:tcW w:w="1276" w:type="dxa"/>
          </w:tcPr>
          <w:p w14:paraId="67803C82" w14:textId="249D3F5D" w:rsidR="00936C2A" w:rsidRPr="00BD4B22" w:rsidRDefault="00D864A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1,2</w:t>
            </w:r>
            <w:r w:rsidRPr="00BD4B22">
              <w:rPr>
                <w:rFonts w:cs="Angsana New" w:hint="cs"/>
                <w:color w:val="000000" w:themeColor="text1"/>
                <w:sz w:val="26"/>
                <w:szCs w:val="26"/>
                <w:cs/>
                <w:lang w:val="en-US"/>
              </w:rPr>
              <w:t>03</w:t>
            </w:r>
            <w:r w:rsidRPr="00BD4B22">
              <w:rPr>
                <w:rFonts w:cs="Angsana New"/>
                <w:color w:val="000000" w:themeColor="text1"/>
                <w:sz w:val="26"/>
                <w:szCs w:val="26"/>
                <w:lang w:val="en-US"/>
              </w:rPr>
              <w:t>,6</w:t>
            </w:r>
            <w:r w:rsidRPr="00BD4B22">
              <w:rPr>
                <w:rFonts w:cs="Angsana New" w:hint="cs"/>
                <w:color w:val="000000" w:themeColor="text1"/>
                <w:sz w:val="26"/>
                <w:szCs w:val="26"/>
                <w:cs/>
                <w:lang w:val="en-US"/>
              </w:rPr>
              <w:t>6</w:t>
            </w:r>
            <w:r w:rsidRPr="00BD4B22">
              <w:rPr>
                <w:rFonts w:cs="Angsana New"/>
                <w:color w:val="000000" w:themeColor="text1"/>
                <w:sz w:val="26"/>
                <w:szCs w:val="26"/>
                <w:lang w:val="en-US"/>
              </w:rPr>
              <w:t>8</w:t>
            </w:r>
          </w:p>
        </w:tc>
        <w:tc>
          <w:tcPr>
            <w:tcW w:w="140" w:type="dxa"/>
          </w:tcPr>
          <w:p w14:paraId="3D9E44E2"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277" w:type="dxa"/>
          </w:tcPr>
          <w:p w14:paraId="7BC55D07" w14:textId="24112C9E"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1,241,625</w:t>
            </w:r>
          </w:p>
        </w:tc>
        <w:tc>
          <w:tcPr>
            <w:tcW w:w="142" w:type="dxa"/>
          </w:tcPr>
          <w:p w14:paraId="5D8EC7F5"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134" w:type="dxa"/>
          </w:tcPr>
          <w:p w14:paraId="4999E9EE" w14:textId="4110F105" w:rsidR="00936C2A" w:rsidRPr="00BD4B22" w:rsidRDefault="00D864AA" w:rsidP="00936C2A">
            <w:pPr>
              <w:tabs>
                <w:tab w:val="decimal" w:pos="882"/>
              </w:tabs>
              <w:spacing w:line="440" w:lineRule="exact"/>
              <w:ind w:left="-15" w:right="57" w:firstLine="15"/>
              <w:contextualSpacing/>
              <w:jc w:val="right"/>
              <w:rPr>
                <w:rFonts w:cs="Angsana New"/>
                <w:color w:val="000000" w:themeColor="text1"/>
                <w:sz w:val="26"/>
                <w:szCs w:val="26"/>
                <w:cs/>
                <w:lang w:val="en-US"/>
              </w:rPr>
            </w:pPr>
            <w:r w:rsidRPr="00BD4B22">
              <w:rPr>
                <w:rFonts w:cs="Angsana New"/>
                <w:color w:val="000000" w:themeColor="text1"/>
                <w:sz w:val="26"/>
                <w:szCs w:val="26"/>
                <w:lang w:val="en-US"/>
              </w:rPr>
              <w:t>70,916</w:t>
            </w:r>
          </w:p>
        </w:tc>
        <w:tc>
          <w:tcPr>
            <w:tcW w:w="142" w:type="dxa"/>
          </w:tcPr>
          <w:p w14:paraId="30B026D4"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136" w:type="dxa"/>
          </w:tcPr>
          <w:p w14:paraId="70CE64E9" w14:textId="5BD264C4"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159,367</w:t>
            </w:r>
          </w:p>
        </w:tc>
      </w:tr>
      <w:tr w:rsidR="00935A55" w:rsidRPr="00003F16" w14:paraId="7F75C522" w14:textId="77777777" w:rsidTr="00596BD3">
        <w:trPr>
          <w:cantSplit/>
        </w:trPr>
        <w:tc>
          <w:tcPr>
            <w:tcW w:w="3912" w:type="dxa"/>
          </w:tcPr>
          <w:p w14:paraId="2382DB6A" w14:textId="77777777" w:rsidR="00936C2A" w:rsidRPr="00003F16" w:rsidRDefault="00936C2A" w:rsidP="00936C2A">
            <w:pPr>
              <w:spacing w:line="440" w:lineRule="exact"/>
              <w:contextualSpacing/>
              <w:rPr>
                <w:rFonts w:cs="Angsana New"/>
                <w:color w:val="000000" w:themeColor="text1"/>
                <w:sz w:val="28"/>
                <w:szCs w:val="28"/>
                <w:lang w:val="en-US"/>
              </w:rPr>
            </w:pPr>
            <w:r w:rsidRPr="00003F16">
              <w:rPr>
                <w:rFonts w:cs="Angsana New"/>
                <w:color w:val="000000" w:themeColor="text1"/>
                <w:sz w:val="28"/>
                <w:szCs w:val="28"/>
                <w:lang w:val="en-US"/>
              </w:rPr>
              <w:t>Salary and wage and other employee benefits</w:t>
            </w:r>
          </w:p>
        </w:tc>
        <w:tc>
          <w:tcPr>
            <w:tcW w:w="1276" w:type="dxa"/>
          </w:tcPr>
          <w:p w14:paraId="6E283E62" w14:textId="35A0EEE0" w:rsidR="00936C2A" w:rsidRPr="00BD4B22" w:rsidRDefault="00D864A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hint="cs"/>
                <w:color w:val="000000" w:themeColor="text1"/>
                <w:sz w:val="26"/>
                <w:szCs w:val="26"/>
                <w:cs/>
                <w:lang w:val="en-US"/>
              </w:rPr>
              <w:t>229</w:t>
            </w:r>
            <w:r w:rsidRPr="00BD4B22">
              <w:rPr>
                <w:rFonts w:cs="Angsana New"/>
                <w:color w:val="000000" w:themeColor="text1"/>
                <w:sz w:val="26"/>
                <w:szCs w:val="26"/>
                <w:lang w:val="en-US"/>
              </w:rPr>
              <w:t>,0</w:t>
            </w:r>
            <w:r w:rsidRPr="00BD4B22">
              <w:rPr>
                <w:rFonts w:cs="Angsana New" w:hint="cs"/>
                <w:color w:val="000000" w:themeColor="text1"/>
                <w:sz w:val="26"/>
                <w:szCs w:val="26"/>
                <w:cs/>
                <w:lang w:val="en-US"/>
              </w:rPr>
              <w:t>0</w:t>
            </w:r>
            <w:r w:rsidR="006766CD" w:rsidRPr="00BD4B22">
              <w:rPr>
                <w:rFonts w:cs="Angsana New" w:hint="cs"/>
                <w:color w:val="000000" w:themeColor="text1"/>
                <w:sz w:val="26"/>
                <w:szCs w:val="26"/>
                <w:cs/>
                <w:lang w:val="en-US"/>
              </w:rPr>
              <w:t>3</w:t>
            </w:r>
          </w:p>
        </w:tc>
        <w:tc>
          <w:tcPr>
            <w:tcW w:w="140" w:type="dxa"/>
          </w:tcPr>
          <w:p w14:paraId="18EE1D61"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277" w:type="dxa"/>
          </w:tcPr>
          <w:p w14:paraId="01E9DBBF" w14:textId="32B936BC"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369,061</w:t>
            </w:r>
          </w:p>
        </w:tc>
        <w:tc>
          <w:tcPr>
            <w:tcW w:w="142" w:type="dxa"/>
          </w:tcPr>
          <w:p w14:paraId="039FE922"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134" w:type="dxa"/>
          </w:tcPr>
          <w:p w14:paraId="28BF806B" w14:textId="5B2F0AE4" w:rsidR="00936C2A" w:rsidRPr="00BD4B22" w:rsidRDefault="00D864A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155,98</w:t>
            </w:r>
            <w:r w:rsidRPr="00BD4B22">
              <w:rPr>
                <w:rFonts w:cs="Angsana New" w:hint="cs"/>
                <w:color w:val="000000" w:themeColor="text1"/>
                <w:sz w:val="26"/>
                <w:szCs w:val="26"/>
                <w:lang w:val="en-US"/>
              </w:rPr>
              <w:t>9</w:t>
            </w:r>
          </w:p>
        </w:tc>
        <w:tc>
          <w:tcPr>
            <w:tcW w:w="142" w:type="dxa"/>
          </w:tcPr>
          <w:p w14:paraId="55AE42C8"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136" w:type="dxa"/>
          </w:tcPr>
          <w:p w14:paraId="1944CCE9" w14:textId="48947180"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285,385</w:t>
            </w:r>
          </w:p>
        </w:tc>
      </w:tr>
      <w:tr w:rsidR="00935A55" w:rsidRPr="00003F16" w14:paraId="30F7B49F" w14:textId="77777777" w:rsidTr="00596BD3">
        <w:trPr>
          <w:cantSplit/>
        </w:trPr>
        <w:tc>
          <w:tcPr>
            <w:tcW w:w="3912" w:type="dxa"/>
          </w:tcPr>
          <w:p w14:paraId="641895EC" w14:textId="77777777" w:rsidR="00936C2A" w:rsidRPr="00003F16" w:rsidRDefault="00936C2A" w:rsidP="00936C2A">
            <w:pPr>
              <w:spacing w:line="440" w:lineRule="exact"/>
              <w:contextualSpacing/>
              <w:rPr>
                <w:rFonts w:cs="Angsana New"/>
                <w:color w:val="000000" w:themeColor="text1"/>
                <w:sz w:val="28"/>
                <w:szCs w:val="28"/>
              </w:rPr>
            </w:pPr>
            <w:r w:rsidRPr="00003F16">
              <w:rPr>
                <w:rFonts w:cs="Angsana New"/>
                <w:color w:val="000000" w:themeColor="text1"/>
                <w:sz w:val="28"/>
                <w:szCs w:val="28"/>
              </w:rPr>
              <w:t>Depreciation</w:t>
            </w:r>
          </w:p>
        </w:tc>
        <w:tc>
          <w:tcPr>
            <w:tcW w:w="1276" w:type="dxa"/>
          </w:tcPr>
          <w:p w14:paraId="1E3C6038" w14:textId="5CFFF219" w:rsidR="00936C2A" w:rsidRPr="00BD4B22" w:rsidRDefault="00D864AA" w:rsidP="00936C2A">
            <w:pPr>
              <w:tabs>
                <w:tab w:val="decimal" w:pos="882"/>
              </w:tabs>
              <w:spacing w:line="440" w:lineRule="exact"/>
              <w:ind w:left="-15" w:right="57" w:firstLine="15"/>
              <w:contextualSpacing/>
              <w:jc w:val="right"/>
              <w:rPr>
                <w:rFonts w:cs="Angsana New"/>
                <w:color w:val="000000" w:themeColor="text1"/>
                <w:sz w:val="26"/>
                <w:szCs w:val="26"/>
                <w:cs/>
                <w:lang w:val="en-US"/>
              </w:rPr>
            </w:pPr>
            <w:r w:rsidRPr="00BD4B22">
              <w:rPr>
                <w:rFonts w:cs="Angsana New"/>
                <w:color w:val="000000" w:themeColor="text1"/>
                <w:sz w:val="26"/>
                <w:szCs w:val="26"/>
                <w:lang w:val="en-US"/>
              </w:rPr>
              <w:t>5</w:t>
            </w:r>
            <w:r w:rsidRPr="00BD4B22">
              <w:rPr>
                <w:rFonts w:cs="Angsana New" w:hint="cs"/>
                <w:color w:val="000000" w:themeColor="text1"/>
                <w:sz w:val="26"/>
                <w:szCs w:val="26"/>
                <w:cs/>
                <w:lang w:val="en-US"/>
              </w:rPr>
              <w:t>1</w:t>
            </w:r>
            <w:r w:rsidRPr="00BD4B22">
              <w:rPr>
                <w:rFonts w:cs="Angsana New"/>
                <w:color w:val="000000" w:themeColor="text1"/>
                <w:sz w:val="26"/>
                <w:szCs w:val="26"/>
                <w:lang w:val="en-US"/>
              </w:rPr>
              <w:t>,</w:t>
            </w:r>
            <w:r w:rsidRPr="00BD4B22">
              <w:rPr>
                <w:rFonts w:cs="Angsana New" w:hint="cs"/>
                <w:color w:val="000000" w:themeColor="text1"/>
                <w:sz w:val="26"/>
                <w:szCs w:val="26"/>
                <w:cs/>
                <w:lang w:val="en-US"/>
              </w:rPr>
              <w:t>77</w:t>
            </w:r>
            <w:r w:rsidRPr="00BD4B22">
              <w:rPr>
                <w:rFonts w:cs="Angsana New"/>
                <w:color w:val="000000" w:themeColor="text1"/>
                <w:sz w:val="26"/>
                <w:szCs w:val="26"/>
                <w:lang w:val="en-US"/>
              </w:rPr>
              <w:t>1</w:t>
            </w:r>
          </w:p>
        </w:tc>
        <w:tc>
          <w:tcPr>
            <w:tcW w:w="140" w:type="dxa"/>
          </w:tcPr>
          <w:p w14:paraId="0D4403E3"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277" w:type="dxa"/>
          </w:tcPr>
          <w:p w14:paraId="0555D025" w14:textId="68F5F218"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56</w:t>
            </w:r>
            <w:r w:rsidRPr="00BD4B22">
              <w:rPr>
                <w:rFonts w:cs="Angsana New"/>
                <w:color w:val="000000" w:themeColor="text1"/>
                <w:sz w:val="26"/>
                <w:szCs w:val="26"/>
                <w:cs/>
                <w:lang w:val="en-US"/>
              </w:rPr>
              <w:t>,</w:t>
            </w:r>
            <w:r w:rsidRPr="00BD4B22">
              <w:rPr>
                <w:rFonts w:cs="Angsana New"/>
                <w:color w:val="000000" w:themeColor="text1"/>
                <w:sz w:val="26"/>
                <w:szCs w:val="26"/>
                <w:lang w:val="en-US"/>
              </w:rPr>
              <w:t>925</w:t>
            </w:r>
          </w:p>
        </w:tc>
        <w:tc>
          <w:tcPr>
            <w:tcW w:w="142" w:type="dxa"/>
          </w:tcPr>
          <w:p w14:paraId="481EC327"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134" w:type="dxa"/>
          </w:tcPr>
          <w:p w14:paraId="5F319358" w14:textId="40EC9FB8" w:rsidR="00936C2A" w:rsidRPr="00BD4B22" w:rsidRDefault="00D864AA" w:rsidP="00936C2A">
            <w:pPr>
              <w:tabs>
                <w:tab w:val="decimal" w:pos="882"/>
              </w:tabs>
              <w:spacing w:line="440" w:lineRule="exact"/>
              <w:ind w:left="-15" w:right="57" w:firstLine="15"/>
              <w:contextualSpacing/>
              <w:jc w:val="right"/>
              <w:rPr>
                <w:rFonts w:cs="Angsana New"/>
                <w:color w:val="000000" w:themeColor="text1"/>
                <w:sz w:val="26"/>
                <w:szCs w:val="26"/>
                <w:cs/>
                <w:lang w:val="en-US"/>
              </w:rPr>
            </w:pPr>
            <w:r w:rsidRPr="00BD4B22">
              <w:rPr>
                <w:rFonts w:cs="Angsana New"/>
                <w:color w:val="000000" w:themeColor="text1"/>
                <w:sz w:val="26"/>
                <w:szCs w:val="26"/>
                <w:lang w:val="en-US"/>
              </w:rPr>
              <w:t>45,598</w:t>
            </w:r>
          </w:p>
        </w:tc>
        <w:tc>
          <w:tcPr>
            <w:tcW w:w="142" w:type="dxa"/>
          </w:tcPr>
          <w:p w14:paraId="0BEE918E"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136" w:type="dxa"/>
          </w:tcPr>
          <w:p w14:paraId="5A52AE5B" w14:textId="1A7915AF"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50,686</w:t>
            </w:r>
          </w:p>
        </w:tc>
      </w:tr>
      <w:tr w:rsidR="00935A55" w:rsidRPr="00003F16" w14:paraId="746D7DC8" w14:textId="77777777" w:rsidTr="00596BD3">
        <w:trPr>
          <w:cantSplit/>
        </w:trPr>
        <w:tc>
          <w:tcPr>
            <w:tcW w:w="3912" w:type="dxa"/>
          </w:tcPr>
          <w:p w14:paraId="29D91041" w14:textId="77777777" w:rsidR="00936C2A" w:rsidRPr="00003F16" w:rsidRDefault="00936C2A" w:rsidP="00936C2A">
            <w:pPr>
              <w:spacing w:line="440" w:lineRule="exact"/>
              <w:contextualSpacing/>
              <w:rPr>
                <w:rFonts w:cs="Angsana New"/>
                <w:color w:val="000000" w:themeColor="text1"/>
                <w:sz w:val="28"/>
                <w:szCs w:val="28"/>
              </w:rPr>
            </w:pPr>
            <w:r w:rsidRPr="00003F16">
              <w:rPr>
                <w:rFonts w:cs="Angsana New"/>
                <w:color w:val="000000" w:themeColor="text1"/>
                <w:sz w:val="28"/>
                <w:szCs w:val="28"/>
              </w:rPr>
              <w:t>Amortisation expenses</w:t>
            </w:r>
          </w:p>
        </w:tc>
        <w:tc>
          <w:tcPr>
            <w:tcW w:w="1276" w:type="dxa"/>
          </w:tcPr>
          <w:p w14:paraId="075154F3" w14:textId="6F666967" w:rsidR="00936C2A" w:rsidRPr="00BD4B22" w:rsidRDefault="00D864AA" w:rsidP="00936C2A">
            <w:pPr>
              <w:tabs>
                <w:tab w:val="decimal" w:pos="882"/>
              </w:tabs>
              <w:spacing w:line="440" w:lineRule="exact"/>
              <w:ind w:left="-15" w:right="57" w:firstLine="15"/>
              <w:contextualSpacing/>
              <w:jc w:val="right"/>
              <w:rPr>
                <w:rFonts w:cs="Angsana New"/>
                <w:color w:val="000000" w:themeColor="text1"/>
                <w:sz w:val="26"/>
                <w:szCs w:val="26"/>
                <w:cs/>
                <w:lang w:val="en-US"/>
              </w:rPr>
            </w:pPr>
            <w:r w:rsidRPr="00BD4B22">
              <w:rPr>
                <w:rFonts w:cs="Angsana New" w:hint="cs"/>
                <w:color w:val="000000" w:themeColor="text1"/>
                <w:sz w:val="26"/>
                <w:szCs w:val="26"/>
                <w:cs/>
                <w:lang w:val="en-US"/>
              </w:rPr>
              <w:t>1</w:t>
            </w:r>
            <w:r w:rsidRPr="00BD4B22">
              <w:rPr>
                <w:rFonts w:cs="Angsana New"/>
                <w:color w:val="000000" w:themeColor="text1"/>
                <w:sz w:val="26"/>
                <w:szCs w:val="26"/>
                <w:lang w:val="en-US"/>
              </w:rPr>
              <w:t>,</w:t>
            </w:r>
            <w:r w:rsidRPr="00BD4B22">
              <w:rPr>
                <w:rFonts w:cs="Angsana New" w:hint="cs"/>
                <w:color w:val="000000" w:themeColor="text1"/>
                <w:sz w:val="26"/>
                <w:szCs w:val="26"/>
                <w:cs/>
                <w:lang w:val="en-US"/>
              </w:rPr>
              <w:t>632</w:t>
            </w:r>
          </w:p>
        </w:tc>
        <w:tc>
          <w:tcPr>
            <w:tcW w:w="140" w:type="dxa"/>
          </w:tcPr>
          <w:p w14:paraId="56349EC1"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277" w:type="dxa"/>
          </w:tcPr>
          <w:p w14:paraId="3BBB3FF5" w14:textId="737CFCD5"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2,01</w:t>
            </w:r>
            <w:r w:rsidR="004B12F4">
              <w:rPr>
                <w:rFonts w:cs="Angsana New" w:hint="cs"/>
                <w:color w:val="000000" w:themeColor="text1"/>
                <w:sz w:val="26"/>
                <w:szCs w:val="26"/>
                <w:cs/>
                <w:lang w:val="en-US"/>
              </w:rPr>
              <w:t>7</w:t>
            </w:r>
          </w:p>
        </w:tc>
        <w:tc>
          <w:tcPr>
            <w:tcW w:w="142" w:type="dxa"/>
          </w:tcPr>
          <w:p w14:paraId="19917EC9"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134" w:type="dxa"/>
          </w:tcPr>
          <w:p w14:paraId="7DB9A441" w14:textId="4709C73A"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cs/>
                <w:lang w:val="en-US"/>
              </w:rPr>
            </w:pPr>
            <w:r w:rsidRPr="00BD4B22">
              <w:rPr>
                <w:rFonts w:cs="Angsana New"/>
                <w:color w:val="000000" w:themeColor="text1"/>
                <w:sz w:val="26"/>
                <w:szCs w:val="26"/>
                <w:lang w:val="en-US"/>
              </w:rPr>
              <w:t>1,</w:t>
            </w:r>
            <w:r w:rsidR="00D864AA" w:rsidRPr="00BD4B22">
              <w:rPr>
                <w:rFonts w:cs="Angsana New"/>
                <w:color w:val="000000" w:themeColor="text1"/>
                <w:sz w:val="26"/>
                <w:szCs w:val="26"/>
                <w:lang w:val="en-US"/>
              </w:rPr>
              <w:t>616</w:t>
            </w:r>
          </w:p>
        </w:tc>
        <w:tc>
          <w:tcPr>
            <w:tcW w:w="142" w:type="dxa"/>
          </w:tcPr>
          <w:p w14:paraId="55DF5D81"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136" w:type="dxa"/>
          </w:tcPr>
          <w:p w14:paraId="7512FC7F" w14:textId="1AE1AFA5"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1,994</w:t>
            </w:r>
          </w:p>
        </w:tc>
      </w:tr>
      <w:tr w:rsidR="00935A55" w:rsidRPr="00003F16" w14:paraId="5850E277" w14:textId="77777777">
        <w:trPr>
          <w:cantSplit/>
          <w:trHeight w:val="80"/>
        </w:trPr>
        <w:tc>
          <w:tcPr>
            <w:tcW w:w="3912" w:type="dxa"/>
          </w:tcPr>
          <w:p w14:paraId="277F665B" w14:textId="77777777" w:rsidR="00936C2A" w:rsidRPr="00003F16" w:rsidRDefault="00936C2A" w:rsidP="00936C2A">
            <w:pPr>
              <w:spacing w:line="440" w:lineRule="exact"/>
              <w:ind w:left="271" w:hanging="271"/>
              <w:contextualSpacing/>
              <w:rPr>
                <w:rFonts w:cs="Angsana New"/>
                <w:color w:val="000000" w:themeColor="text1"/>
                <w:sz w:val="28"/>
                <w:szCs w:val="28"/>
              </w:rPr>
            </w:pPr>
            <w:r w:rsidRPr="00003F16">
              <w:rPr>
                <w:rFonts w:cs="Angsana New"/>
                <w:color w:val="000000" w:themeColor="text1"/>
                <w:sz w:val="28"/>
                <w:szCs w:val="28"/>
              </w:rPr>
              <w:t>Rental and service expenses from operating lease agreements</w:t>
            </w:r>
          </w:p>
        </w:tc>
        <w:tc>
          <w:tcPr>
            <w:tcW w:w="1276" w:type="dxa"/>
          </w:tcPr>
          <w:p w14:paraId="3D3227AB" w14:textId="77777777" w:rsidR="00D864AA" w:rsidRPr="00BD4B22" w:rsidRDefault="00D864AA" w:rsidP="00D864AA">
            <w:pPr>
              <w:tabs>
                <w:tab w:val="decimal" w:pos="882"/>
              </w:tabs>
              <w:spacing w:line="440" w:lineRule="exact"/>
              <w:ind w:left="-15" w:right="57" w:firstLine="15"/>
              <w:contextualSpacing/>
              <w:jc w:val="right"/>
              <w:rPr>
                <w:rFonts w:cs="Angsana New"/>
                <w:color w:val="000000" w:themeColor="text1"/>
                <w:sz w:val="26"/>
                <w:szCs w:val="26"/>
                <w:lang w:val="en-US"/>
              </w:rPr>
            </w:pPr>
          </w:p>
          <w:p w14:paraId="5D867EE8" w14:textId="4AAC2653" w:rsidR="00936C2A" w:rsidRPr="00BD4B22" w:rsidRDefault="000717E1"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hint="cs"/>
                <w:color w:val="000000" w:themeColor="text1"/>
                <w:sz w:val="26"/>
                <w:szCs w:val="26"/>
                <w:cs/>
                <w:lang w:val="en-US"/>
              </w:rPr>
              <w:t>21</w:t>
            </w:r>
            <w:r w:rsidR="00D864AA" w:rsidRPr="00BD4B22">
              <w:rPr>
                <w:rFonts w:cs="Angsana New"/>
                <w:color w:val="000000" w:themeColor="text1"/>
                <w:sz w:val="26"/>
                <w:szCs w:val="26"/>
                <w:lang w:val="en-US"/>
              </w:rPr>
              <w:t>,</w:t>
            </w:r>
            <w:r w:rsidRPr="00BD4B22">
              <w:rPr>
                <w:rFonts w:cs="Angsana New" w:hint="cs"/>
                <w:color w:val="000000" w:themeColor="text1"/>
                <w:sz w:val="26"/>
                <w:szCs w:val="26"/>
                <w:cs/>
                <w:lang w:val="en-US"/>
              </w:rPr>
              <w:t>398</w:t>
            </w:r>
          </w:p>
        </w:tc>
        <w:tc>
          <w:tcPr>
            <w:tcW w:w="140" w:type="dxa"/>
            <w:vAlign w:val="bottom"/>
          </w:tcPr>
          <w:p w14:paraId="0BBF7FEC"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277" w:type="dxa"/>
            <w:vAlign w:val="bottom"/>
          </w:tcPr>
          <w:p w14:paraId="4C9B3AF4" w14:textId="3540E966"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130,063</w:t>
            </w:r>
          </w:p>
        </w:tc>
        <w:tc>
          <w:tcPr>
            <w:tcW w:w="142" w:type="dxa"/>
            <w:vAlign w:val="bottom"/>
          </w:tcPr>
          <w:p w14:paraId="7A3181A5"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134" w:type="dxa"/>
          </w:tcPr>
          <w:p w14:paraId="4AA3127A" w14:textId="77777777" w:rsidR="00D864AA" w:rsidRPr="00BD4B22" w:rsidRDefault="00D864AA" w:rsidP="00D864AA">
            <w:pPr>
              <w:tabs>
                <w:tab w:val="decimal" w:pos="882"/>
              </w:tabs>
              <w:spacing w:line="440" w:lineRule="exact"/>
              <w:ind w:left="-15" w:right="57" w:firstLine="15"/>
              <w:contextualSpacing/>
              <w:jc w:val="right"/>
              <w:rPr>
                <w:rFonts w:cs="Angsana New"/>
                <w:color w:val="000000" w:themeColor="text1"/>
                <w:sz w:val="26"/>
                <w:szCs w:val="26"/>
                <w:lang w:val="en-US"/>
              </w:rPr>
            </w:pPr>
          </w:p>
          <w:p w14:paraId="5847A36E" w14:textId="09778E84" w:rsidR="00936C2A" w:rsidRPr="00BD4B22" w:rsidRDefault="00D864AA" w:rsidP="00936C2A">
            <w:pPr>
              <w:tabs>
                <w:tab w:val="decimal" w:pos="882"/>
              </w:tabs>
              <w:spacing w:line="440" w:lineRule="exact"/>
              <w:ind w:left="-15" w:right="57" w:firstLine="15"/>
              <w:contextualSpacing/>
              <w:jc w:val="right"/>
              <w:rPr>
                <w:rFonts w:cs="Angsana New"/>
                <w:color w:val="000000" w:themeColor="text1"/>
                <w:sz w:val="26"/>
                <w:szCs w:val="26"/>
                <w:cs/>
                <w:lang w:val="en-US"/>
              </w:rPr>
            </w:pPr>
            <w:r w:rsidRPr="00BD4B22">
              <w:rPr>
                <w:rFonts w:cs="Angsana New"/>
                <w:color w:val="000000" w:themeColor="text1"/>
                <w:sz w:val="26"/>
                <w:szCs w:val="26"/>
                <w:lang w:val="en-US"/>
              </w:rPr>
              <w:t>8,940</w:t>
            </w:r>
          </w:p>
        </w:tc>
        <w:tc>
          <w:tcPr>
            <w:tcW w:w="142" w:type="dxa"/>
            <w:vAlign w:val="bottom"/>
          </w:tcPr>
          <w:p w14:paraId="4F55A2FA" w14:textId="77777777"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p>
        </w:tc>
        <w:tc>
          <w:tcPr>
            <w:tcW w:w="1136" w:type="dxa"/>
            <w:vAlign w:val="bottom"/>
          </w:tcPr>
          <w:p w14:paraId="235A3FDE" w14:textId="5464EB35" w:rsidR="00936C2A" w:rsidRPr="00BD4B22" w:rsidRDefault="00936C2A" w:rsidP="00936C2A">
            <w:pPr>
              <w:tabs>
                <w:tab w:val="decimal" w:pos="882"/>
              </w:tabs>
              <w:spacing w:line="440" w:lineRule="exact"/>
              <w:ind w:left="-15" w:right="57" w:firstLine="15"/>
              <w:contextualSpacing/>
              <w:jc w:val="right"/>
              <w:rPr>
                <w:rFonts w:cs="Angsana New"/>
                <w:color w:val="000000" w:themeColor="text1"/>
                <w:sz w:val="26"/>
                <w:szCs w:val="26"/>
                <w:lang w:val="en-US"/>
              </w:rPr>
            </w:pPr>
            <w:r w:rsidRPr="00BD4B22">
              <w:rPr>
                <w:rFonts w:cs="Angsana New"/>
                <w:color w:val="000000" w:themeColor="text1"/>
                <w:sz w:val="26"/>
                <w:szCs w:val="26"/>
                <w:lang w:val="en-US"/>
              </w:rPr>
              <w:t>54,505</w:t>
            </w:r>
          </w:p>
        </w:tc>
      </w:tr>
    </w:tbl>
    <w:p w14:paraId="58540541" w14:textId="69FB7516" w:rsidR="00502F84" w:rsidRDefault="00502F84" w:rsidP="00596BD3">
      <w:pPr>
        <w:tabs>
          <w:tab w:val="left" w:pos="567"/>
        </w:tabs>
        <w:spacing w:before="120" w:line="440" w:lineRule="exact"/>
        <w:ind w:left="567" w:hanging="567"/>
        <w:contextualSpacing/>
        <w:jc w:val="thaiDistribute"/>
        <w:rPr>
          <w:rFonts w:cs="Angsana New"/>
          <w:b/>
          <w:bCs/>
          <w:caps/>
          <w:color w:val="000000" w:themeColor="text1"/>
          <w:cs/>
        </w:rPr>
      </w:pPr>
      <w:r>
        <w:rPr>
          <w:rFonts w:cs="Angsana New"/>
          <w:b/>
          <w:bCs/>
          <w:caps/>
          <w:color w:val="000000" w:themeColor="text1"/>
          <w:cs/>
        </w:rPr>
        <w:br w:type="page"/>
      </w:r>
    </w:p>
    <w:p w14:paraId="32EBC249" w14:textId="392194BE" w:rsidR="00D2390C" w:rsidRPr="00003F16" w:rsidRDefault="00626394" w:rsidP="00596BD3">
      <w:pPr>
        <w:tabs>
          <w:tab w:val="left" w:pos="567"/>
        </w:tabs>
        <w:spacing w:before="120" w:line="440" w:lineRule="exact"/>
        <w:ind w:left="567" w:hanging="567"/>
        <w:contextualSpacing/>
        <w:jc w:val="thaiDistribute"/>
        <w:rPr>
          <w:rFonts w:cs="Angsana New"/>
          <w:b/>
          <w:bCs/>
          <w:caps/>
          <w:color w:val="000000" w:themeColor="text1"/>
        </w:rPr>
      </w:pPr>
      <w:r w:rsidRPr="00003F16">
        <w:rPr>
          <w:rFonts w:cs="Angsana New"/>
          <w:b/>
          <w:bCs/>
          <w:caps/>
          <w:color w:val="000000" w:themeColor="text1"/>
        </w:rPr>
        <w:lastRenderedPageBreak/>
        <w:t>2</w:t>
      </w:r>
      <w:r w:rsidR="00D864AA" w:rsidRPr="00003F16">
        <w:rPr>
          <w:rFonts w:cs="Angsana New" w:hint="cs"/>
          <w:b/>
          <w:bCs/>
          <w:caps/>
          <w:color w:val="000000" w:themeColor="text1"/>
          <w:cs/>
        </w:rPr>
        <w:t>5</w:t>
      </w:r>
      <w:r w:rsidR="00D2390C" w:rsidRPr="00003F16">
        <w:rPr>
          <w:rFonts w:cs="Angsana New"/>
          <w:b/>
          <w:bCs/>
          <w:caps/>
          <w:color w:val="000000" w:themeColor="text1"/>
        </w:rPr>
        <w:t>.</w:t>
      </w:r>
      <w:r w:rsidR="00D2390C" w:rsidRPr="00003F16">
        <w:rPr>
          <w:rFonts w:cs="Angsana New"/>
          <w:b/>
          <w:bCs/>
          <w:caps/>
          <w:color w:val="000000" w:themeColor="text1"/>
        </w:rPr>
        <w:tab/>
        <w:t>Income tax expense (income)</w:t>
      </w:r>
    </w:p>
    <w:p w14:paraId="19893719" w14:textId="3D07728B" w:rsidR="00D2390C" w:rsidRPr="00003F16" w:rsidRDefault="00626394" w:rsidP="00596BD3">
      <w:pPr>
        <w:tabs>
          <w:tab w:val="left" w:pos="1276"/>
          <w:tab w:val="left" w:pos="1418"/>
          <w:tab w:val="right" w:pos="7200"/>
          <w:tab w:val="right" w:pos="8540"/>
        </w:tabs>
        <w:spacing w:before="120" w:line="440" w:lineRule="exact"/>
        <w:ind w:left="1134" w:hanging="567"/>
        <w:contextualSpacing/>
        <w:jc w:val="thaiDistribute"/>
        <w:rPr>
          <w:rFonts w:cs="Angsana New"/>
          <w:color w:val="000000" w:themeColor="text1"/>
        </w:rPr>
      </w:pPr>
      <w:r w:rsidRPr="00003F16">
        <w:rPr>
          <w:rFonts w:cs="Angsana New"/>
          <w:color w:val="000000" w:themeColor="text1"/>
        </w:rPr>
        <w:t>2</w:t>
      </w:r>
      <w:r w:rsidR="00D864AA" w:rsidRPr="00003F16">
        <w:rPr>
          <w:rFonts w:cs="Angsana New" w:hint="cs"/>
          <w:color w:val="000000" w:themeColor="text1"/>
          <w:cs/>
        </w:rPr>
        <w:t>5</w:t>
      </w:r>
      <w:r w:rsidR="00D2390C" w:rsidRPr="00003F16">
        <w:rPr>
          <w:rFonts w:cs="Angsana New"/>
          <w:color w:val="000000" w:themeColor="text1"/>
        </w:rPr>
        <w:t>.1</w:t>
      </w:r>
      <w:r w:rsidR="00D2390C" w:rsidRPr="00003F16">
        <w:rPr>
          <w:rFonts w:cs="Angsana New"/>
          <w:color w:val="000000" w:themeColor="text1"/>
        </w:rPr>
        <w:tab/>
        <w:t>Major components of tax expense (income)</w:t>
      </w:r>
    </w:p>
    <w:p w14:paraId="401385FC" w14:textId="40ED0E1B" w:rsidR="00D2390C" w:rsidRPr="00003F16" w:rsidRDefault="00D2390C" w:rsidP="00596BD3">
      <w:pPr>
        <w:tabs>
          <w:tab w:val="left" w:pos="284"/>
          <w:tab w:val="left" w:pos="851"/>
          <w:tab w:val="left" w:pos="1276"/>
          <w:tab w:val="left" w:pos="1418"/>
          <w:tab w:val="right" w:pos="7200"/>
          <w:tab w:val="right" w:pos="8540"/>
        </w:tabs>
        <w:spacing w:before="120" w:line="440" w:lineRule="exact"/>
        <w:ind w:left="284" w:firstLine="850"/>
        <w:contextualSpacing/>
        <w:jc w:val="thaiDistribute"/>
        <w:rPr>
          <w:rFonts w:cs="Angsana New"/>
          <w:color w:val="000000" w:themeColor="text1"/>
        </w:rPr>
      </w:pPr>
      <w:r w:rsidRPr="00003F16">
        <w:rPr>
          <w:rFonts w:cs="Angsana New"/>
          <w:color w:val="000000" w:themeColor="text1"/>
        </w:rPr>
        <w:t xml:space="preserve">For the year ended </w:t>
      </w:r>
      <w:r w:rsidR="004E5046" w:rsidRPr="00003F16">
        <w:rPr>
          <w:rFonts w:cs="Angsana New"/>
          <w:color w:val="000000" w:themeColor="text1"/>
        </w:rPr>
        <w:t>December</w:t>
      </w:r>
      <w:r w:rsidR="004900E5" w:rsidRPr="00003F16">
        <w:rPr>
          <w:rFonts w:cs="Angsana New"/>
          <w:color w:val="000000" w:themeColor="text1"/>
        </w:rPr>
        <w:t xml:space="preserve"> 31, 202</w:t>
      </w:r>
      <w:r w:rsidR="00936C2A" w:rsidRPr="00003F16">
        <w:rPr>
          <w:rFonts w:cs="Angsana New"/>
          <w:color w:val="000000" w:themeColor="text1"/>
        </w:rPr>
        <w:t>5</w:t>
      </w:r>
      <w:r w:rsidRPr="00003F16">
        <w:rPr>
          <w:rFonts w:cs="Angsana New"/>
          <w:color w:val="000000" w:themeColor="text1"/>
        </w:rPr>
        <w:t xml:space="preserve"> and 20</w:t>
      </w:r>
      <w:r w:rsidR="00C900BF" w:rsidRPr="00003F16">
        <w:rPr>
          <w:rFonts w:cs="Angsana New"/>
          <w:color w:val="000000" w:themeColor="text1"/>
        </w:rPr>
        <w:t>2</w:t>
      </w:r>
      <w:r w:rsidR="00936C2A" w:rsidRPr="00003F16">
        <w:rPr>
          <w:rFonts w:cs="Angsana New"/>
          <w:color w:val="000000" w:themeColor="text1"/>
        </w:rPr>
        <w:t>4</w:t>
      </w:r>
      <w:r w:rsidRPr="00003F16">
        <w:rPr>
          <w:rFonts w:cs="Angsana New"/>
          <w:color w:val="000000" w:themeColor="text1"/>
        </w:rPr>
        <w:t xml:space="preserve"> consisted of: </w:t>
      </w:r>
    </w:p>
    <w:tbl>
      <w:tblPr>
        <w:tblW w:w="9198" w:type="dxa"/>
        <w:tblInd w:w="300" w:type="dxa"/>
        <w:tblLayout w:type="fixed"/>
        <w:tblLook w:val="01E0" w:firstRow="1" w:lastRow="1" w:firstColumn="1" w:lastColumn="1" w:noHBand="0" w:noVBand="0"/>
      </w:tblPr>
      <w:tblGrid>
        <w:gridCol w:w="4095"/>
        <w:gridCol w:w="1276"/>
        <w:gridCol w:w="1275"/>
        <w:gridCol w:w="1276"/>
        <w:gridCol w:w="1276"/>
      </w:tblGrid>
      <w:tr w:rsidR="00935A55" w:rsidRPr="00003F16" w14:paraId="4B7077FF" w14:textId="77777777" w:rsidTr="00596BD3">
        <w:trPr>
          <w:tblHeader/>
        </w:trPr>
        <w:tc>
          <w:tcPr>
            <w:tcW w:w="4095" w:type="dxa"/>
          </w:tcPr>
          <w:p w14:paraId="766DB2FC" w14:textId="77777777" w:rsidR="0004562D" w:rsidRPr="00003F16" w:rsidRDefault="0004562D" w:rsidP="0004562D">
            <w:pPr>
              <w:spacing w:line="440" w:lineRule="exact"/>
              <w:rPr>
                <w:rFonts w:eastAsia="Cordia New" w:cs="Angsana New"/>
                <w:color w:val="000000" w:themeColor="text1"/>
                <w:sz w:val="26"/>
                <w:szCs w:val="26"/>
              </w:rPr>
            </w:pPr>
          </w:p>
        </w:tc>
        <w:tc>
          <w:tcPr>
            <w:tcW w:w="5103" w:type="dxa"/>
            <w:gridSpan w:val="4"/>
          </w:tcPr>
          <w:p w14:paraId="69786967" w14:textId="1C2E9D76" w:rsidR="0004562D" w:rsidRPr="00003F16" w:rsidRDefault="0004562D" w:rsidP="0004562D">
            <w:pPr>
              <w:pBdr>
                <w:bottom w:val="single" w:sz="4" w:space="1" w:color="auto"/>
              </w:pBdr>
              <w:spacing w:line="440" w:lineRule="exact"/>
              <w:jc w:val="right"/>
              <w:rPr>
                <w:rFonts w:eastAsia="Cordia New" w:cs="Angsana New"/>
                <w:color w:val="000000" w:themeColor="text1"/>
                <w:sz w:val="26"/>
                <w:szCs w:val="26"/>
              </w:rPr>
            </w:pPr>
            <w:r w:rsidRPr="00003F16">
              <w:rPr>
                <w:rFonts w:cs="Angsana New"/>
                <w:color w:val="000000" w:themeColor="text1"/>
                <w:sz w:val="24"/>
                <w:szCs w:val="24"/>
              </w:rPr>
              <w:t>Unit : Thousand Baht</w:t>
            </w:r>
          </w:p>
        </w:tc>
      </w:tr>
      <w:tr w:rsidR="00935A55" w:rsidRPr="00003F16" w14:paraId="6A683E8C" w14:textId="77777777" w:rsidTr="00596BD3">
        <w:trPr>
          <w:tblHeader/>
        </w:trPr>
        <w:tc>
          <w:tcPr>
            <w:tcW w:w="4095" w:type="dxa"/>
          </w:tcPr>
          <w:p w14:paraId="34B85AD6" w14:textId="77777777" w:rsidR="0004562D" w:rsidRPr="00003F16" w:rsidRDefault="0004562D" w:rsidP="0004562D">
            <w:pPr>
              <w:spacing w:line="440" w:lineRule="exact"/>
              <w:rPr>
                <w:rFonts w:eastAsia="Cordia New" w:cs="Angsana New"/>
                <w:color w:val="000000" w:themeColor="text1"/>
                <w:sz w:val="26"/>
                <w:szCs w:val="26"/>
              </w:rPr>
            </w:pPr>
          </w:p>
        </w:tc>
        <w:tc>
          <w:tcPr>
            <w:tcW w:w="2551" w:type="dxa"/>
            <w:gridSpan w:val="2"/>
          </w:tcPr>
          <w:p w14:paraId="1F819E7C" w14:textId="756EC125" w:rsidR="0004562D" w:rsidRPr="00003F16" w:rsidRDefault="0004562D" w:rsidP="0004562D">
            <w:pPr>
              <w:pBdr>
                <w:bottom w:val="single" w:sz="4" w:space="1" w:color="auto"/>
              </w:pBdr>
              <w:spacing w:line="440" w:lineRule="exact"/>
              <w:jc w:val="center"/>
              <w:rPr>
                <w:rFonts w:eastAsia="Cordia New" w:cs="Angsana New"/>
                <w:color w:val="000000" w:themeColor="text1"/>
                <w:sz w:val="26"/>
                <w:szCs w:val="26"/>
              </w:rPr>
            </w:pPr>
            <w:r w:rsidRPr="00003F16">
              <w:rPr>
                <w:rFonts w:cs="Angsana New"/>
                <w:color w:val="000000" w:themeColor="text1"/>
                <w:sz w:val="26"/>
                <w:szCs w:val="26"/>
                <w:lang w:val="en-US"/>
              </w:rPr>
              <w:t>Consolidated financial statements</w:t>
            </w:r>
          </w:p>
        </w:tc>
        <w:tc>
          <w:tcPr>
            <w:tcW w:w="2552" w:type="dxa"/>
            <w:gridSpan w:val="2"/>
          </w:tcPr>
          <w:p w14:paraId="4AA9AD40" w14:textId="42EB1793" w:rsidR="0004562D" w:rsidRPr="00003F16" w:rsidRDefault="0004562D" w:rsidP="0004562D">
            <w:pPr>
              <w:pBdr>
                <w:bottom w:val="single" w:sz="4" w:space="1" w:color="auto"/>
              </w:pBdr>
              <w:spacing w:line="440" w:lineRule="exact"/>
              <w:rPr>
                <w:rFonts w:eastAsia="Cordia New" w:cs="Angsana New"/>
                <w:color w:val="000000" w:themeColor="text1"/>
                <w:sz w:val="26"/>
                <w:szCs w:val="26"/>
              </w:rPr>
            </w:pPr>
            <w:r w:rsidRPr="00003F16">
              <w:rPr>
                <w:rFonts w:cs="Angsana New"/>
                <w:color w:val="000000" w:themeColor="text1"/>
                <w:sz w:val="26"/>
                <w:szCs w:val="26"/>
                <w:lang w:val="en-US"/>
              </w:rPr>
              <w:t>Separate financial  statements</w:t>
            </w:r>
          </w:p>
        </w:tc>
      </w:tr>
      <w:tr w:rsidR="00935A55" w:rsidRPr="00003F16" w14:paraId="13AC5CB5" w14:textId="77777777" w:rsidTr="00596BD3">
        <w:trPr>
          <w:tblHeader/>
        </w:trPr>
        <w:tc>
          <w:tcPr>
            <w:tcW w:w="4095" w:type="dxa"/>
          </w:tcPr>
          <w:p w14:paraId="3C3479F2" w14:textId="77777777" w:rsidR="0004562D" w:rsidRPr="00003F16" w:rsidRDefault="0004562D" w:rsidP="0004562D">
            <w:pPr>
              <w:spacing w:line="440" w:lineRule="exact"/>
              <w:rPr>
                <w:rFonts w:eastAsia="Cordia New" w:cs="Angsana New"/>
                <w:color w:val="000000" w:themeColor="text1"/>
                <w:sz w:val="26"/>
                <w:szCs w:val="26"/>
              </w:rPr>
            </w:pPr>
          </w:p>
        </w:tc>
        <w:tc>
          <w:tcPr>
            <w:tcW w:w="1276" w:type="dxa"/>
          </w:tcPr>
          <w:p w14:paraId="443700C5" w14:textId="5F1C3F3D" w:rsidR="0004562D" w:rsidRPr="00003F16" w:rsidRDefault="0004562D" w:rsidP="0004562D">
            <w:pPr>
              <w:pBdr>
                <w:bottom w:val="single" w:sz="4" w:space="1" w:color="auto"/>
              </w:pBdr>
              <w:spacing w:line="440" w:lineRule="exact"/>
              <w:jc w:val="center"/>
              <w:rPr>
                <w:rFonts w:eastAsia="Cordia New" w:cs="Angsana New"/>
                <w:color w:val="000000" w:themeColor="text1"/>
                <w:sz w:val="26"/>
                <w:szCs w:val="26"/>
              </w:rPr>
            </w:pPr>
            <w:r w:rsidRPr="00003F16">
              <w:rPr>
                <w:rFonts w:cs="Angsana New"/>
                <w:color w:val="000000" w:themeColor="text1"/>
                <w:sz w:val="26"/>
                <w:szCs w:val="26"/>
                <w:lang w:val="en-US"/>
              </w:rPr>
              <w:t>202</w:t>
            </w:r>
            <w:r w:rsidR="00936C2A" w:rsidRPr="00003F16">
              <w:rPr>
                <w:rFonts w:cs="Angsana New"/>
                <w:color w:val="000000" w:themeColor="text1"/>
                <w:sz w:val="26"/>
                <w:szCs w:val="26"/>
                <w:lang w:val="en-US"/>
              </w:rPr>
              <w:t>5</w:t>
            </w:r>
          </w:p>
        </w:tc>
        <w:tc>
          <w:tcPr>
            <w:tcW w:w="1275" w:type="dxa"/>
          </w:tcPr>
          <w:p w14:paraId="0D2566D4" w14:textId="3F268665" w:rsidR="0004562D" w:rsidRPr="00003F16" w:rsidRDefault="0004562D" w:rsidP="0004562D">
            <w:pPr>
              <w:pBdr>
                <w:bottom w:val="single" w:sz="4" w:space="1" w:color="auto"/>
              </w:pBdr>
              <w:spacing w:line="440" w:lineRule="exact"/>
              <w:jc w:val="center"/>
              <w:rPr>
                <w:rFonts w:eastAsia="Cordia New" w:cs="Angsana New"/>
                <w:color w:val="000000" w:themeColor="text1"/>
                <w:sz w:val="26"/>
                <w:szCs w:val="26"/>
              </w:rPr>
            </w:pPr>
            <w:r w:rsidRPr="00003F16">
              <w:rPr>
                <w:rFonts w:eastAsia="Cordia New" w:cs="Angsana New"/>
                <w:color w:val="000000" w:themeColor="text1"/>
                <w:sz w:val="26"/>
                <w:szCs w:val="26"/>
                <w:lang w:val="en-US"/>
              </w:rPr>
              <w:t>202</w:t>
            </w:r>
            <w:r w:rsidR="00936C2A" w:rsidRPr="00003F16">
              <w:rPr>
                <w:rFonts w:eastAsia="Cordia New" w:cs="Angsana New"/>
                <w:color w:val="000000" w:themeColor="text1"/>
                <w:sz w:val="26"/>
                <w:szCs w:val="26"/>
                <w:lang w:val="en-US"/>
              </w:rPr>
              <w:t>4</w:t>
            </w:r>
          </w:p>
        </w:tc>
        <w:tc>
          <w:tcPr>
            <w:tcW w:w="1276" w:type="dxa"/>
          </w:tcPr>
          <w:p w14:paraId="6EE67DA6" w14:textId="1C87AD94" w:rsidR="0004562D" w:rsidRPr="00003F16" w:rsidRDefault="0004562D" w:rsidP="0004562D">
            <w:pPr>
              <w:pBdr>
                <w:bottom w:val="single" w:sz="4" w:space="1" w:color="auto"/>
              </w:pBdr>
              <w:spacing w:line="440" w:lineRule="exact"/>
              <w:jc w:val="center"/>
              <w:rPr>
                <w:rFonts w:eastAsia="Cordia New" w:cs="Angsana New"/>
                <w:color w:val="000000" w:themeColor="text1"/>
                <w:sz w:val="26"/>
                <w:szCs w:val="26"/>
              </w:rPr>
            </w:pPr>
            <w:r w:rsidRPr="00003F16">
              <w:rPr>
                <w:rFonts w:cs="Angsana New"/>
                <w:color w:val="000000" w:themeColor="text1"/>
                <w:sz w:val="26"/>
                <w:szCs w:val="26"/>
                <w:lang w:val="en-US"/>
              </w:rPr>
              <w:t>202</w:t>
            </w:r>
            <w:r w:rsidR="00936C2A" w:rsidRPr="00003F16">
              <w:rPr>
                <w:rFonts w:cs="Angsana New"/>
                <w:color w:val="000000" w:themeColor="text1"/>
                <w:sz w:val="26"/>
                <w:szCs w:val="26"/>
                <w:lang w:val="en-US"/>
              </w:rPr>
              <w:t>5</w:t>
            </w:r>
          </w:p>
        </w:tc>
        <w:tc>
          <w:tcPr>
            <w:tcW w:w="1276" w:type="dxa"/>
          </w:tcPr>
          <w:p w14:paraId="1B6F30B5" w14:textId="64924343" w:rsidR="0004562D" w:rsidRPr="00003F16" w:rsidRDefault="0004562D" w:rsidP="0004562D">
            <w:pPr>
              <w:pBdr>
                <w:bottom w:val="single" w:sz="4" w:space="1" w:color="auto"/>
              </w:pBdr>
              <w:spacing w:line="440" w:lineRule="exact"/>
              <w:jc w:val="center"/>
              <w:rPr>
                <w:rFonts w:eastAsia="Cordia New" w:cs="Angsana New"/>
                <w:color w:val="000000" w:themeColor="text1"/>
                <w:sz w:val="26"/>
                <w:szCs w:val="26"/>
              </w:rPr>
            </w:pPr>
            <w:r w:rsidRPr="00003F16">
              <w:rPr>
                <w:rFonts w:cs="Angsana New"/>
                <w:color w:val="000000" w:themeColor="text1"/>
                <w:sz w:val="26"/>
                <w:szCs w:val="26"/>
                <w:lang w:val="en-US"/>
              </w:rPr>
              <w:t>2024</w:t>
            </w:r>
          </w:p>
        </w:tc>
      </w:tr>
      <w:tr w:rsidR="00935A55" w:rsidRPr="00003F16" w14:paraId="777BBD85" w14:textId="77777777" w:rsidTr="00596BD3">
        <w:trPr>
          <w:trHeight w:val="83"/>
        </w:trPr>
        <w:tc>
          <w:tcPr>
            <w:tcW w:w="4095" w:type="dxa"/>
          </w:tcPr>
          <w:p w14:paraId="566D5422" w14:textId="4B80A3FF" w:rsidR="0004562D" w:rsidRPr="00003F16" w:rsidRDefault="0004562D" w:rsidP="0004562D">
            <w:pPr>
              <w:spacing w:line="440" w:lineRule="exact"/>
              <w:ind w:left="34"/>
              <w:rPr>
                <w:rFonts w:eastAsia="Cordia New" w:cs="Angsana New"/>
                <w:b/>
                <w:bCs/>
                <w:color w:val="000000" w:themeColor="text1"/>
                <w:sz w:val="26"/>
                <w:szCs w:val="26"/>
                <w:cs/>
              </w:rPr>
            </w:pPr>
            <w:r w:rsidRPr="00003F16">
              <w:rPr>
                <w:rFonts w:eastAsia="Cordia New" w:cs="Angsana New"/>
                <w:b/>
                <w:bCs/>
                <w:color w:val="000000" w:themeColor="text1"/>
                <w:sz w:val="26"/>
                <w:szCs w:val="26"/>
              </w:rPr>
              <w:t>Deferred tax assets</w:t>
            </w:r>
          </w:p>
        </w:tc>
        <w:tc>
          <w:tcPr>
            <w:tcW w:w="1276" w:type="dxa"/>
            <w:tcBorders>
              <w:left w:val="nil"/>
              <w:bottom w:val="nil"/>
              <w:right w:val="nil"/>
            </w:tcBorders>
            <w:vAlign w:val="bottom"/>
          </w:tcPr>
          <w:p w14:paraId="3B418806" w14:textId="77777777" w:rsidR="0004562D" w:rsidRPr="00003F16" w:rsidRDefault="0004562D" w:rsidP="0004562D">
            <w:pPr>
              <w:tabs>
                <w:tab w:val="left" w:pos="238"/>
              </w:tabs>
              <w:spacing w:line="440" w:lineRule="exact"/>
              <w:jc w:val="right"/>
              <w:rPr>
                <w:rFonts w:eastAsia="Cordia New" w:cs="Angsana New"/>
                <w:color w:val="000000" w:themeColor="text1"/>
                <w:sz w:val="26"/>
                <w:szCs w:val="26"/>
              </w:rPr>
            </w:pPr>
          </w:p>
        </w:tc>
        <w:tc>
          <w:tcPr>
            <w:tcW w:w="1275" w:type="dxa"/>
            <w:tcBorders>
              <w:left w:val="nil"/>
              <w:bottom w:val="nil"/>
              <w:right w:val="nil"/>
            </w:tcBorders>
            <w:vAlign w:val="bottom"/>
          </w:tcPr>
          <w:p w14:paraId="5C0C28B1" w14:textId="77777777" w:rsidR="0004562D" w:rsidRPr="00003F16" w:rsidRDefault="0004562D" w:rsidP="0004562D">
            <w:pPr>
              <w:tabs>
                <w:tab w:val="left" w:pos="238"/>
              </w:tabs>
              <w:spacing w:line="440" w:lineRule="exact"/>
              <w:jc w:val="right"/>
              <w:rPr>
                <w:rFonts w:eastAsia="Cordia New" w:cs="Angsana New"/>
                <w:color w:val="000000" w:themeColor="text1"/>
                <w:sz w:val="26"/>
                <w:szCs w:val="26"/>
              </w:rPr>
            </w:pPr>
          </w:p>
        </w:tc>
        <w:tc>
          <w:tcPr>
            <w:tcW w:w="1276" w:type="dxa"/>
            <w:vAlign w:val="bottom"/>
          </w:tcPr>
          <w:p w14:paraId="5981F853" w14:textId="77777777" w:rsidR="0004562D" w:rsidRPr="00003F16" w:rsidRDefault="0004562D" w:rsidP="0004562D">
            <w:pPr>
              <w:tabs>
                <w:tab w:val="left" w:pos="238"/>
              </w:tabs>
              <w:spacing w:line="440" w:lineRule="exact"/>
              <w:jc w:val="right"/>
              <w:rPr>
                <w:rFonts w:eastAsia="Cordia New" w:cs="Angsana New"/>
                <w:color w:val="000000" w:themeColor="text1"/>
                <w:sz w:val="26"/>
                <w:szCs w:val="26"/>
              </w:rPr>
            </w:pPr>
          </w:p>
        </w:tc>
        <w:tc>
          <w:tcPr>
            <w:tcW w:w="1276" w:type="dxa"/>
            <w:vAlign w:val="bottom"/>
          </w:tcPr>
          <w:p w14:paraId="6A2062D0" w14:textId="77777777" w:rsidR="0004562D" w:rsidRPr="00003F16" w:rsidRDefault="0004562D" w:rsidP="0004562D">
            <w:pPr>
              <w:tabs>
                <w:tab w:val="left" w:pos="238"/>
              </w:tabs>
              <w:spacing w:line="440" w:lineRule="exact"/>
              <w:jc w:val="right"/>
              <w:rPr>
                <w:rFonts w:eastAsia="Cordia New" w:cs="Angsana New"/>
                <w:color w:val="000000" w:themeColor="text1"/>
                <w:sz w:val="26"/>
                <w:szCs w:val="26"/>
              </w:rPr>
            </w:pPr>
          </w:p>
        </w:tc>
      </w:tr>
      <w:tr w:rsidR="00935A55" w:rsidRPr="00003F16" w14:paraId="2F161063" w14:textId="77777777" w:rsidTr="00596BD3">
        <w:trPr>
          <w:trHeight w:val="83"/>
        </w:trPr>
        <w:tc>
          <w:tcPr>
            <w:tcW w:w="4095" w:type="dxa"/>
          </w:tcPr>
          <w:p w14:paraId="5E629504" w14:textId="29A5FD33" w:rsidR="00936C2A" w:rsidRPr="00003F16" w:rsidRDefault="00936C2A" w:rsidP="00936C2A">
            <w:pPr>
              <w:spacing w:line="440" w:lineRule="exact"/>
              <w:ind w:left="175" w:firstLine="142"/>
              <w:rPr>
                <w:rFonts w:eastAsia="Cordia New" w:cs="Angsana New"/>
                <w:color w:val="000000" w:themeColor="text1"/>
                <w:sz w:val="26"/>
                <w:szCs w:val="26"/>
                <w:cs/>
              </w:rPr>
            </w:pPr>
            <w:r w:rsidRPr="00003F16">
              <w:rPr>
                <w:rFonts w:eastAsia="Cordia New" w:cs="Angsana New"/>
                <w:color w:val="000000" w:themeColor="text1"/>
                <w:sz w:val="26"/>
                <w:szCs w:val="26"/>
              </w:rPr>
              <w:t>Non-current provisions for employee benefits</w:t>
            </w:r>
          </w:p>
        </w:tc>
        <w:tc>
          <w:tcPr>
            <w:tcW w:w="1276" w:type="dxa"/>
            <w:tcBorders>
              <w:left w:val="nil"/>
              <w:right w:val="nil"/>
            </w:tcBorders>
            <w:vAlign w:val="bottom"/>
          </w:tcPr>
          <w:p w14:paraId="06FBA6E1" w14:textId="1F455FAB" w:rsidR="00936C2A" w:rsidRPr="00003F16" w:rsidRDefault="009F6A09" w:rsidP="00936C2A">
            <w:pPr>
              <w:pBdr>
                <w:bottom w:val="single" w:sz="4" w:space="1" w:color="auto"/>
              </w:pBd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7"/>
                <w:szCs w:val="27"/>
              </w:rPr>
              <w:t>5,836</w:t>
            </w:r>
          </w:p>
        </w:tc>
        <w:tc>
          <w:tcPr>
            <w:tcW w:w="1275" w:type="dxa"/>
            <w:tcBorders>
              <w:left w:val="nil"/>
              <w:right w:val="nil"/>
            </w:tcBorders>
            <w:vAlign w:val="bottom"/>
          </w:tcPr>
          <w:p w14:paraId="7F3DB2D7" w14:textId="60C2CE40" w:rsidR="00936C2A" w:rsidRPr="00003F16" w:rsidRDefault="00936C2A" w:rsidP="00936C2A">
            <w:pPr>
              <w:pBdr>
                <w:bottom w:val="single" w:sz="4" w:space="1" w:color="auto"/>
              </w:pBd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6"/>
                <w:szCs w:val="26"/>
                <w:lang w:val="en-US"/>
              </w:rPr>
              <w:t>10</w:t>
            </w:r>
            <w:r w:rsidRPr="00003F16">
              <w:rPr>
                <w:rFonts w:eastAsia="Cordia New" w:cs="Angsana New"/>
                <w:color w:val="000000" w:themeColor="text1"/>
                <w:sz w:val="26"/>
                <w:szCs w:val="26"/>
                <w:cs/>
              </w:rPr>
              <w:t>,</w:t>
            </w:r>
            <w:r w:rsidRPr="00003F16">
              <w:rPr>
                <w:rFonts w:eastAsia="Cordia New" w:cs="Angsana New"/>
                <w:color w:val="000000" w:themeColor="text1"/>
                <w:sz w:val="26"/>
                <w:szCs w:val="26"/>
                <w:lang w:val="en-US"/>
              </w:rPr>
              <w:t>347</w:t>
            </w:r>
          </w:p>
        </w:tc>
        <w:tc>
          <w:tcPr>
            <w:tcW w:w="1276" w:type="dxa"/>
            <w:tcBorders>
              <w:left w:val="nil"/>
              <w:right w:val="nil"/>
            </w:tcBorders>
            <w:vAlign w:val="bottom"/>
          </w:tcPr>
          <w:p w14:paraId="7D02EFA4" w14:textId="52B473FF" w:rsidR="00936C2A" w:rsidRPr="00003F16" w:rsidRDefault="009F6A09" w:rsidP="00936C2A">
            <w:pPr>
              <w:pBdr>
                <w:bottom w:val="single" w:sz="4" w:space="1" w:color="auto"/>
              </w:pBd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7"/>
                <w:szCs w:val="27"/>
              </w:rPr>
              <w:t>4,005</w:t>
            </w:r>
          </w:p>
        </w:tc>
        <w:tc>
          <w:tcPr>
            <w:tcW w:w="1276" w:type="dxa"/>
            <w:tcBorders>
              <w:left w:val="nil"/>
              <w:right w:val="nil"/>
            </w:tcBorders>
            <w:vAlign w:val="bottom"/>
          </w:tcPr>
          <w:p w14:paraId="74B06B6C" w14:textId="16D2A805" w:rsidR="00936C2A" w:rsidRPr="00003F16" w:rsidRDefault="00936C2A" w:rsidP="00936C2A">
            <w:pPr>
              <w:pBdr>
                <w:bottom w:val="single" w:sz="4" w:space="1" w:color="auto"/>
              </w:pBd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6"/>
                <w:szCs w:val="26"/>
                <w:lang w:val="en-US"/>
              </w:rPr>
              <w:t>7</w:t>
            </w:r>
            <w:r w:rsidRPr="00003F16">
              <w:rPr>
                <w:rFonts w:eastAsia="Cordia New" w:cs="Angsana New"/>
                <w:color w:val="000000" w:themeColor="text1"/>
                <w:sz w:val="26"/>
                <w:szCs w:val="26"/>
                <w:cs/>
              </w:rPr>
              <w:t>,</w:t>
            </w:r>
            <w:r w:rsidRPr="00003F16">
              <w:rPr>
                <w:rFonts w:eastAsia="Cordia New" w:cs="Angsana New"/>
                <w:color w:val="000000" w:themeColor="text1"/>
                <w:sz w:val="26"/>
                <w:szCs w:val="26"/>
                <w:lang w:val="en-US"/>
              </w:rPr>
              <w:t>477</w:t>
            </w:r>
          </w:p>
        </w:tc>
      </w:tr>
      <w:tr w:rsidR="00935A55" w:rsidRPr="00003F16" w14:paraId="3967381B" w14:textId="77777777" w:rsidTr="00596BD3">
        <w:trPr>
          <w:trHeight w:val="83"/>
        </w:trPr>
        <w:tc>
          <w:tcPr>
            <w:tcW w:w="4095" w:type="dxa"/>
          </w:tcPr>
          <w:p w14:paraId="7C7F6D12" w14:textId="6515F03C" w:rsidR="00936C2A" w:rsidRPr="00003F16" w:rsidRDefault="00936C2A" w:rsidP="00936C2A">
            <w:pPr>
              <w:spacing w:line="440" w:lineRule="exact"/>
              <w:ind w:left="175"/>
              <w:rPr>
                <w:rFonts w:eastAsia="Cordia New" w:cs="Angsana New"/>
                <w:b/>
                <w:bCs/>
                <w:color w:val="000000" w:themeColor="text1"/>
                <w:sz w:val="26"/>
                <w:szCs w:val="26"/>
                <w:cs/>
              </w:rPr>
            </w:pPr>
            <w:r w:rsidRPr="00003F16">
              <w:rPr>
                <w:rFonts w:eastAsia="Cordia New" w:cs="Angsana New"/>
                <w:b/>
                <w:bCs/>
                <w:color w:val="000000" w:themeColor="text1"/>
                <w:sz w:val="26"/>
                <w:szCs w:val="26"/>
                <w:lang w:val="en-US"/>
              </w:rPr>
              <w:t xml:space="preserve">Total </w:t>
            </w:r>
            <w:r w:rsidRPr="00003F16">
              <w:rPr>
                <w:rFonts w:eastAsia="Cordia New" w:cs="Angsana New"/>
                <w:b/>
                <w:bCs/>
                <w:color w:val="000000" w:themeColor="text1"/>
                <w:sz w:val="26"/>
                <w:szCs w:val="26"/>
              </w:rPr>
              <w:t>deferred tax assets</w:t>
            </w:r>
          </w:p>
        </w:tc>
        <w:tc>
          <w:tcPr>
            <w:tcW w:w="1276" w:type="dxa"/>
            <w:tcBorders>
              <w:top w:val="nil"/>
              <w:left w:val="nil"/>
              <w:right w:val="nil"/>
            </w:tcBorders>
          </w:tcPr>
          <w:p w14:paraId="3F8833D7" w14:textId="502FE3E8" w:rsidR="00936C2A" w:rsidRPr="00003F16" w:rsidRDefault="009F6A09" w:rsidP="00936C2A">
            <w:pP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7"/>
                <w:szCs w:val="27"/>
              </w:rPr>
              <w:t>5,836</w:t>
            </w:r>
          </w:p>
        </w:tc>
        <w:tc>
          <w:tcPr>
            <w:tcW w:w="1275" w:type="dxa"/>
            <w:tcBorders>
              <w:top w:val="nil"/>
              <w:left w:val="nil"/>
              <w:right w:val="nil"/>
            </w:tcBorders>
          </w:tcPr>
          <w:p w14:paraId="673992F3" w14:textId="4523A239" w:rsidR="00936C2A" w:rsidRPr="00003F16" w:rsidRDefault="00936C2A" w:rsidP="00936C2A">
            <w:pP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10,347</w:t>
            </w:r>
          </w:p>
        </w:tc>
        <w:tc>
          <w:tcPr>
            <w:tcW w:w="1276" w:type="dxa"/>
            <w:tcBorders>
              <w:top w:val="nil"/>
              <w:left w:val="nil"/>
              <w:right w:val="nil"/>
            </w:tcBorders>
          </w:tcPr>
          <w:p w14:paraId="26C757EF" w14:textId="058A618A" w:rsidR="00936C2A" w:rsidRPr="00003F16" w:rsidRDefault="009F6A09" w:rsidP="00936C2A">
            <w:pP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7"/>
                <w:szCs w:val="27"/>
              </w:rPr>
              <w:t>4,005</w:t>
            </w:r>
          </w:p>
        </w:tc>
        <w:tc>
          <w:tcPr>
            <w:tcW w:w="1276" w:type="dxa"/>
            <w:tcBorders>
              <w:top w:val="nil"/>
              <w:left w:val="nil"/>
              <w:right w:val="nil"/>
            </w:tcBorders>
          </w:tcPr>
          <w:p w14:paraId="488535A1" w14:textId="3B82AF7E" w:rsidR="00936C2A" w:rsidRPr="00003F16" w:rsidRDefault="00936C2A" w:rsidP="00936C2A">
            <w:pP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6"/>
                <w:szCs w:val="26"/>
              </w:rPr>
              <w:t>7,477</w:t>
            </w:r>
          </w:p>
        </w:tc>
      </w:tr>
      <w:tr w:rsidR="00EA3747" w:rsidRPr="00003F16" w14:paraId="3C4E29DE" w14:textId="77777777" w:rsidTr="002A3683">
        <w:trPr>
          <w:trHeight w:val="83"/>
        </w:trPr>
        <w:tc>
          <w:tcPr>
            <w:tcW w:w="4095" w:type="dxa"/>
          </w:tcPr>
          <w:p w14:paraId="4A7A95D6" w14:textId="5F6E1AB0" w:rsidR="00EA3747" w:rsidRDefault="007C3D84" w:rsidP="00EA3747">
            <w:pPr>
              <w:spacing w:line="440" w:lineRule="exact"/>
              <w:rPr>
                <w:rFonts w:eastAsia="Cordia New" w:cs="Angsana New"/>
                <w:color w:val="000000" w:themeColor="text1"/>
                <w:sz w:val="26"/>
                <w:szCs w:val="26"/>
                <w:lang w:val="en-US"/>
              </w:rPr>
            </w:pPr>
            <w:r>
              <w:rPr>
                <w:rFonts w:eastAsia="Cordia New" w:cs="Angsana New"/>
                <w:b/>
                <w:bCs/>
                <w:color w:val="000000" w:themeColor="text1"/>
                <w:sz w:val="26"/>
                <w:szCs w:val="26"/>
              </w:rPr>
              <w:t>D</w:t>
            </w:r>
            <w:r w:rsidRPr="00003F16">
              <w:rPr>
                <w:rFonts w:eastAsia="Cordia New" w:cs="Angsana New"/>
                <w:b/>
                <w:bCs/>
                <w:color w:val="000000" w:themeColor="text1"/>
                <w:sz w:val="26"/>
                <w:szCs w:val="26"/>
              </w:rPr>
              <w:t>eferred tax liabilities</w:t>
            </w:r>
          </w:p>
        </w:tc>
        <w:tc>
          <w:tcPr>
            <w:tcW w:w="1276" w:type="dxa"/>
            <w:tcBorders>
              <w:top w:val="nil"/>
              <w:left w:val="nil"/>
              <w:right w:val="nil"/>
            </w:tcBorders>
            <w:vAlign w:val="bottom"/>
          </w:tcPr>
          <w:p w14:paraId="5BD30C48" w14:textId="77777777" w:rsidR="00EA3747" w:rsidRPr="00003F16" w:rsidRDefault="00EA3747" w:rsidP="00EA3747">
            <w:pPr>
              <w:tabs>
                <w:tab w:val="left" w:pos="238"/>
              </w:tabs>
              <w:spacing w:line="440" w:lineRule="exact"/>
              <w:jc w:val="right"/>
              <w:rPr>
                <w:rFonts w:eastAsia="Cordia New" w:cs="Angsana New"/>
                <w:color w:val="000000" w:themeColor="text1"/>
                <w:sz w:val="27"/>
                <w:szCs w:val="27"/>
                <w:cs/>
              </w:rPr>
            </w:pPr>
          </w:p>
        </w:tc>
        <w:tc>
          <w:tcPr>
            <w:tcW w:w="1275" w:type="dxa"/>
            <w:tcBorders>
              <w:top w:val="nil"/>
              <w:left w:val="nil"/>
              <w:right w:val="nil"/>
            </w:tcBorders>
            <w:vAlign w:val="bottom"/>
          </w:tcPr>
          <w:p w14:paraId="4A8B0251" w14:textId="77777777" w:rsidR="00EA3747" w:rsidRPr="00003F16" w:rsidRDefault="00EA3747" w:rsidP="00EA3747">
            <w:pPr>
              <w:tabs>
                <w:tab w:val="left" w:pos="238"/>
              </w:tabs>
              <w:spacing w:line="440" w:lineRule="exact"/>
              <w:jc w:val="right"/>
              <w:rPr>
                <w:rFonts w:eastAsia="Cordia New" w:cs="Angsana New"/>
                <w:color w:val="000000" w:themeColor="text1"/>
                <w:sz w:val="26"/>
                <w:szCs w:val="26"/>
                <w:cs/>
              </w:rPr>
            </w:pPr>
          </w:p>
        </w:tc>
        <w:tc>
          <w:tcPr>
            <w:tcW w:w="1276" w:type="dxa"/>
            <w:tcBorders>
              <w:top w:val="nil"/>
              <w:left w:val="nil"/>
              <w:right w:val="nil"/>
            </w:tcBorders>
            <w:vAlign w:val="bottom"/>
          </w:tcPr>
          <w:p w14:paraId="51E4C74C" w14:textId="77777777" w:rsidR="00EA3747" w:rsidRPr="00003F16" w:rsidRDefault="00EA3747" w:rsidP="00EA3747">
            <w:pPr>
              <w:tabs>
                <w:tab w:val="left" w:pos="238"/>
              </w:tabs>
              <w:spacing w:line="440" w:lineRule="exact"/>
              <w:jc w:val="right"/>
              <w:rPr>
                <w:rFonts w:eastAsia="Cordia New" w:cs="Angsana New"/>
                <w:color w:val="000000" w:themeColor="text1"/>
                <w:sz w:val="27"/>
                <w:szCs w:val="27"/>
                <w:cs/>
              </w:rPr>
            </w:pPr>
          </w:p>
        </w:tc>
        <w:tc>
          <w:tcPr>
            <w:tcW w:w="1276" w:type="dxa"/>
            <w:tcBorders>
              <w:top w:val="nil"/>
              <w:left w:val="nil"/>
              <w:right w:val="nil"/>
            </w:tcBorders>
            <w:vAlign w:val="bottom"/>
          </w:tcPr>
          <w:p w14:paraId="50BEA1B3" w14:textId="77777777" w:rsidR="00EA3747" w:rsidRPr="00003F16" w:rsidRDefault="00EA3747" w:rsidP="00EA3747">
            <w:pPr>
              <w:tabs>
                <w:tab w:val="left" w:pos="238"/>
              </w:tabs>
              <w:spacing w:line="440" w:lineRule="exact"/>
              <w:jc w:val="right"/>
              <w:rPr>
                <w:rFonts w:eastAsia="Cordia New" w:cs="Angsana New"/>
                <w:color w:val="000000" w:themeColor="text1"/>
                <w:sz w:val="26"/>
                <w:szCs w:val="26"/>
                <w:cs/>
              </w:rPr>
            </w:pPr>
          </w:p>
        </w:tc>
      </w:tr>
      <w:tr w:rsidR="00EA3747" w:rsidRPr="00003F16" w14:paraId="3EFB9905" w14:textId="77777777" w:rsidTr="002A3683">
        <w:trPr>
          <w:trHeight w:val="83"/>
        </w:trPr>
        <w:tc>
          <w:tcPr>
            <w:tcW w:w="4095" w:type="dxa"/>
          </w:tcPr>
          <w:p w14:paraId="47E03CC0" w14:textId="09901B3B" w:rsidR="00EA3747" w:rsidRPr="00003F16" w:rsidRDefault="00EA3747" w:rsidP="00EA3747">
            <w:pPr>
              <w:spacing w:line="440" w:lineRule="exact"/>
              <w:rPr>
                <w:rFonts w:eastAsia="Cordia New" w:cs="Angsana New"/>
                <w:color w:val="000000" w:themeColor="text1"/>
                <w:sz w:val="26"/>
                <w:szCs w:val="26"/>
                <w:cs/>
                <w:lang w:val="en-US"/>
              </w:rPr>
            </w:pPr>
            <w:r>
              <w:rPr>
                <w:rFonts w:eastAsia="Cordia New" w:cs="Angsana New"/>
                <w:color w:val="000000" w:themeColor="text1"/>
                <w:sz w:val="26"/>
                <w:szCs w:val="26"/>
                <w:lang w:val="en-US"/>
              </w:rPr>
              <w:t xml:space="preserve">    </w:t>
            </w:r>
            <w:r w:rsidRPr="00003F16">
              <w:rPr>
                <w:rFonts w:eastAsia="Cordia New" w:cs="Angsana New"/>
                <w:color w:val="000000" w:themeColor="text1"/>
                <w:sz w:val="26"/>
                <w:szCs w:val="26"/>
                <w:lang w:val="en-US"/>
              </w:rPr>
              <w:t>Lease contract.</w:t>
            </w:r>
          </w:p>
        </w:tc>
        <w:tc>
          <w:tcPr>
            <w:tcW w:w="1276" w:type="dxa"/>
            <w:tcBorders>
              <w:top w:val="nil"/>
              <w:left w:val="nil"/>
              <w:right w:val="nil"/>
            </w:tcBorders>
            <w:vAlign w:val="bottom"/>
          </w:tcPr>
          <w:p w14:paraId="00875C88" w14:textId="4EEA043F" w:rsidR="00EA3747" w:rsidRPr="00003F16" w:rsidRDefault="00EA3747" w:rsidP="00EA3747">
            <w:pP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7"/>
                <w:szCs w:val="27"/>
                <w:cs/>
              </w:rPr>
              <w:t>(</w:t>
            </w:r>
            <w:r w:rsidRPr="00003F16">
              <w:rPr>
                <w:rFonts w:eastAsia="Cordia New" w:cs="Angsana New"/>
                <w:color w:val="000000" w:themeColor="text1"/>
                <w:sz w:val="27"/>
                <w:szCs w:val="27"/>
              </w:rPr>
              <w:t>401</w:t>
            </w:r>
            <w:r w:rsidRPr="00003F16">
              <w:rPr>
                <w:rFonts w:eastAsia="Cordia New" w:cs="Angsana New"/>
                <w:color w:val="000000" w:themeColor="text1"/>
                <w:sz w:val="27"/>
                <w:szCs w:val="27"/>
                <w:cs/>
              </w:rPr>
              <w:t>)</w:t>
            </w:r>
          </w:p>
        </w:tc>
        <w:tc>
          <w:tcPr>
            <w:tcW w:w="1275" w:type="dxa"/>
            <w:tcBorders>
              <w:top w:val="nil"/>
              <w:left w:val="nil"/>
              <w:right w:val="nil"/>
            </w:tcBorders>
            <w:vAlign w:val="bottom"/>
          </w:tcPr>
          <w:p w14:paraId="63F58B85" w14:textId="165B9B20" w:rsidR="00EA3747" w:rsidRPr="00003F16" w:rsidRDefault="00EA3747" w:rsidP="00EA3747">
            <w:pP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6"/>
                <w:szCs w:val="26"/>
                <w:cs/>
              </w:rPr>
              <w:t>(</w:t>
            </w:r>
            <w:r w:rsidRPr="00003F16">
              <w:rPr>
                <w:rFonts w:eastAsia="Cordia New" w:cs="Angsana New"/>
                <w:color w:val="000000" w:themeColor="text1"/>
                <w:sz w:val="26"/>
                <w:szCs w:val="26"/>
                <w:lang w:val="en-US"/>
              </w:rPr>
              <w:t>525</w:t>
            </w:r>
            <w:r w:rsidRPr="00003F16">
              <w:rPr>
                <w:rFonts w:eastAsia="Cordia New" w:cs="Angsana New"/>
                <w:color w:val="000000" w:themeColor="text1"/>
                <w:sz w:val="26"/>
                <w:szCs w:val="26"/>
                <w:cs/>
              </w:rPr>
              <w:t>)</w:t>
            </w:r>
          </w:p>
        </w:tc>
        <w:tc>
          <w:tcPr>
            <w:tcW w:w="1276" w:type="dxa"/>
            <w:tcBorders>
              <w:top w:val="nil"/>
              <w:left w:val="nil"/>
              <w:right w:val="nil"/>
            </w:tcBorders>
            <w:vAlign w:val="bottom"/>
          </w:tcPr>
          <w:p w14:paraId="5DF65D69" w14:textId="7642E00D" w:rsidR="00EA3747" w:rsidRPr="00003F16" w:rsidRDefault="00EA3747" w:rsidP="00EA3747">
            <w:pP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7"/>
                <w:szCs w:val="27"/>
                <w:cs/>
              </w:rPr>
              <w:t>(</w:t>
            </w:r>
            <w:r w:rsidRPr="00003F16">
              <w:rPr>
                <w:rFonts w:eastAsia="Cordia New" w:cs="Angsana New"/>
                <w:color w:val="000000" w:themeColor="text1"/>
                <w:sz w:val="27"/>
                <w:szCs w:val="27"/>
              </w:rPr>
              <w:t>401</w:t>
            </w:r>
            <w:r w:rsidRPr="00003F16">
              <w:rPr>
                <w:rFonts w:eastAsia="Cordia New" w:cs="Angsana New"/>
                <w:color w:val="000000" w:themeColor="text1"/>
                <w:sz w:val="27"/>
                <w:szCs w:val="27"/>
                <w:cs/>
              </w:rPr>
              <w:t>)</w:t>
            </w:r>
          </w:p>
        </w:tc>
        <w:tc>
          <w:tcPr>
            <w:tcW w:w="1276" w:type="dxa"/>
            <w:tcBorders>
              <w:top w:val="nil"/>
              <w:left w:val="nil"/>
              <w:right w:val="nil"/>
            </w:tcBorders>
            <w:vAlign w:val="bottom"/>
          </w:tcPr>
          <w:p w14:paraId="4F6A6042" w14:textId="6DEBB4DB" w:rsidR="00EA3747" w:rsidRPr="00003F16" w:rsidRDefault="00EA3747" w:rsidP="00EA3747">
            <w:pP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6"/>
                <w:szCs w:val="26"/>
                <w:cs/>
              </w:rPr>
              <w:t>(</w:t>
            </w:r>
            <w:r w:rsidRPr="00003F16">
              <w:rPr>
                <w:rFonts w:eastAsia="Cordia New" w:cs="Angsana New"/>
                <w:color w:val="000000" w:themeColor="text1"/>
                <w:sz w:val="26"/>
                <w:szCs w:val="26"/>
                <w:lang w:val="en-US"/>
              </w:rPr>
              <w:t>525</w:t>
            </w:r>
            <w:r w:rsidRPr="00003F16">
              <w:rPr>
                <w:rFonts w:eastAsia="Cordia New" w:cs="Angsana New"/>
                <w:color w:val="000000" w:themeColor="text1"/>
                <w:sz w:val="26"/>
                <w:szCs w:val="26"/>
                <w:cs/>
              </w:rPr>
              <w:t>)</w:t>
            </w:r>
          </w:p>
        </w:tc>
      </w:tr>
      <w:tr w:rsidR="00EA3747" w:rsidRPr="00003F16" w14:paraId="070437C6" w14:textId="77777777" w:rsidTr="00596BD3">
        <w:trPr>
          <w:trHeight w:val="83"/>
        </w:trPr>
        <w:tc>
          <w:tcPr>
            <w:tcW w:w="4095" w:type="dxa"/>
          </w:tcPr>
          <w:p w14:paraId="552A34E0" w14:textId="1DB5A959" w:rsidR="00EA3747" w:rsidRPr="00003F16" w:rsidRDefault="00EA3747" w:rsidP="00EA3747">
            <w:pPr>
              <w:spacing w:line="440" w:lineRule="exact"/>
              <w:ind w:left="175"/>
              <w:rPr>
                <w:rFonts w:eastAsia="Cordia New" w:cs="Angsana New"/>
                <w:color w:val="000000" w:themeColor="text1"/>
                <w:sz w:val="26"/>
                <w:szCs w:val="26"/>
                <w:cs/>
              </w:rPr>
            </w:pPr>
            <w:r w:rsidRPr="00003F16">
              <w:rPr>
                <w:rFonts w:eastAsia="Cordia New" w:cs="Angsana New"/>
                <w:color w:val="000000" w:themeColor="text1"/>
                <w:sz w:val="26"/>
                <w:szCs w:val="26"/>
              </w:rPr>
              <w:t xml:space="preserve">Revaluation surplus from asset </w:t>
            </w:r>
          </w:p>
        </w:tc>
        <w:tc>
          <w:tcPr>
            <w:tcW w:w="1276" w:type="dxa"/>
            <w:tcBorders>
              <w:top w:val="nil"/>
              <w:left w:val="nil"/>
              <w:right w:val="nil"/>
            </w:tcBorders>
            <w:vAlign w:val="bottom"/>
          </w:tcPr>
          <w:p w14:paraId="4F3B49F8" w14:textId="76A4261D" w:rsidR="00EA3747" w:rsidRPr="00003F16" w:rsidRDefault="00EA3747" w:rsidP="00EA3747">
            <w:pPr>
              <w:pBdr>
                <w:bottom w:val="single" w:sz="4" w:space="1" w:color="auto"/>
              </w:pBd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7"/>
                <w:szCs w:val="27"/>
                <w:cs/>
              </w:rPr>
              <w:t>(</w:t>
            </w:r>
            <w:r w:rsidRPr="00003F16">
              <w:rPr>
                <w:rFonts w:eastAsia="Cordia New" w:cs="Angsana New"/>
                <w:color w:val="000000" w:themeColor="text1"/>
                <w:sz w:val="27"/>
                <w:szCs w:val="27"/>
                <w:lang w:val="en-US"/>
              </w:rPr>
              <w:t>49</w:t>
            </w:r>
            <w:r w:rsidRPr="00003F16">
              <w:rPr>
                <w:rFonts w:eastAsia="Cordia New" w:cs="Angsana New"/>
                <w:color w:val="000000" w:themeColor="text1"/>
                <w:sz w:val="27"/>
                <w:szCs w:val="27"/>
                <w:cs/>
              </w:rPr>
              <w:t>,</w:t>
            </w:r>
            <w:r w:rsidRPr="00003F16">
              <w:rPr>
                <w:rFonts w:eastAsia="Cordia New" w:cs="Angsana New"/>
                <w:color w:val="000000" w:themeColor="text1"/>
                <w:sz w:val="27"/>
                <w:szCs w:val="27"/>
                <w:lang w:val="en-US"/>
              </w:rPr>
              <w:t>435</w:t>
            </w:r>
            <w:r w:rsidRPr="00003F16">
              <w:rPr>
                <w:rFonts w:eastAsia="Cordia New" w:cs="Angsana New"/>
                <w:color w:val="000000" w:themeColor="text1"/>
                <w:sz w:val="27"/>
                <w:szCs w:val="27"/>
                <w:cs/>
              </w:rPr>
              <w:t>)</w:t>
            </w:r>
          </w:p>
        </w:tc>
        <w:tc>
          <w:tcPr>
            <w:tcW w:w="1275" w:type="dxa"/>
            <w:tcBorders>
              <w:top w:val="nil"/>
              <w:left w:val="nil"/>
              <w:right w:val="nil"/>
            </w:tcBorders>
            <w:vAlign w:val="bottom"/>
          </w:tcPr>
          <w:p w14:paraId="30918BB5" w14:textId="60C3A009" w:rsidR="00EA3747" w:rsidRPr="00003F16" w:rsidRDefault="00EA3747" w:rsidP="00EA3747">
            <w:pPr>
              <w:pBdr>
                <w:bottom w:val="single" w:sz="4" w:space="1" w:color="auto"/>
              </w:pBd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6"/>
                <w:szCs w:val="26"/>
                <w:cs/>
              </w:rPr>
              <w:t>(</w:t>
            </w:r>
            <w:r w:rsidRPr="00003F16">
              <w:rPr>
                <w:rFonts w:eastAsia="Cordia New" w:cs="Angsana New"/>
                <w:color w:val="000000" w:themeColor="text1"/>
                <w:sz w:val="26"/>
                <w:szCs w:val="26"/>
                <w:lang w:val="en-US"/>
              </w:rPr>
              <w:t>49</w:t>
            </w:r>
            <w:r w:rsidRPr="00003F16">
              <w:rPr>
                <w:rFonts w:eastAsia="Cordia New" w:cs="Angsana New"/>
                <w:color w:val="000000" w:themeColor="text1"/>
                <w:sz w:val="26"/>
                <w:szCs w:val="26"/>
                <w:cs/>
              </w:rPr>
              <w:t>,</w:t>
            </w:r>
            <w:r w:rsidRPr="00003F16">
              <w:rPr>
                <w:rFonts w:eastAsia="Cordia New" w:cs="Angsana New"/>
                <w:color w:val="000000" w:themeColor="text1"/>
                <w:sz w:val="26"/>
                <w:szCs w:val="26"/>
                <w:lang w:val="en-US"/>
              </w:rPr>
              <w:t>435</w:t>
            </w:r>
            <w:r w:rsidRPr="00003F16">
              <w:rPr>
                <w:rFonts w:eastAsia="Cordia New" w:cs="Angsana New"/>
                <w:color w:val="000000" w:themeColor="text1"/>
                <w:sz w:val="26"/>
                <w:szCs w:val="26"/>
                <w:cs/>
              </w:rPr>
              <w:t>)</w:t>
            </w:r>
          </w:p>
        </w:tc>
        <w:tc>
          <w:tcPr>
            <w:tcW w:w="1276" w:type="dxa"/>
            <w:tcBorders>
              <w:top w:val="nil"/>
              <w:left w:val="nil"/>
              <w:right w:val="nil"/>
            </w:tcBorders>
            <w:vAlign w:val="bottom"/>
          </w:tcPr>
          <w:p w14:paraId="5AA965B6" w14:textId="5BF03C35" w:rsidR="00EA3747" w:rsidRPr="00003F16" w:rsidRDefault="00E94067" w:rsidP="00EA3747">
            <w:pPr>
              <w:pBdr>
                <w:bottom w:val="single" w:sz="4" w:space="1" w:color="auto"/>
              </w:pBdr>
              <w:tabs>
                <w:tab w:val="left" w:pos="238"/>
              </w:tabs>
              <w:spacing w:line="440" w:lineRule="exact"/>
              <w:jc w:val="right"/>
              <w:rPr>
                <w:rFonts w:eastAsia="Cordia New" w:cs="Angsana New"/>
                <w:color w:val="000000" w:themeColor="text1"/>
                <w:sz w:val="26"/>
                <w:szCs w:val="26"/>
              </w:rPr>
            </w:pPr>
            <w:r w:rsidRPr="00ED47DE">
              <w:rPr>
                <w:rFonts w:eastAsia="Cordia New" w:cs="Angsana New"/>
                <w:color w:val="000000" w:themeColor="text1"/>
                <w:sz w:val="27"/>
                <w:szCs w:val="27"/>
                <w:cs/>
              </w:rPr>
              <w:t>(</w:t>
            </w:r>
            <w:r w:rsidRPr="00C828B7">
              <w:rPr>
                <w:rFonts w:eastAsia="Cordia New" w:cs="Angsana New"/>
                <w:color w:val="000000" w:themeColor="text1"/>
                <w:sz w:val="27"/>
                <w:szCs w:val="27"/>
                <w:lang w:val="en-US"/>
              </w:rPr>
              <w:t>48</w:t>
            </w:r>
            <w:r w:rsidRPr="00ED47DE">
              <w:rPr>
                <w:rFonts w:eastAsia="Cordia New" w:cs="Angsana New"/>
                <w:color w:val="000000" w:themeColor="text1"/>
                <w:sz w:val="27"/>
                <w:szCs w:val="27"/>
              </w:rPr>
              <w:t>,</w:t>
            </w:r>
            <w:r w:rsidRPr="00C828B7">
              <w:rPr>
                <w:rFonts w:eastAsia="Cordia New" w:cs="Angsana New"/>
                <w:color w:val="000000" w:themeColor="text1"/>
                <w:sz w:val="27"/>
                <w:szCs w:val="27"/>
                <w:lang w:val="en-US"/>
              </w:rPr>
              <w:t>747</w:t>
            </w:r>
            <w:r w:rsidRPr="00ED47DE">
              <w:rPr>
                <w:rFonts w:eastAsia="Cordia New" w:cs="Angsana New"/>
                <w:color w:val="000000" w:themeColor="text1"/>
                <w:sz w:val="27"/>
                <w:szCs w:val="27"/>
                <w:cs/>
              </w:rPr>
              <w:t>)</w:t>
            </w:r>
          </w:p>
        </w:tc>
        <w:tc>
          <w:tcPr>
            <w:tcW w:w="1276" w:type="dxa"/>
            <w:tcBorders>
              <w:top w:val="nil"/>
              <w:left w:val="nil"/>
              <w:right w:val="nil"/>
            </w:tcBorders>
            <w:vAlign w:val="bottom"/>
          </w:tcPr>
          <w:p w14:paraId="2FAFD17B" w14:textId="63EF0100" w:rsidR="00EA3747" w:rsidRPr="00003F16" w:rsidRDefault="00EA3747" w:rsidP="00EA3747">
            <w:pPr>
              <w:pBdr>
                <w:bottom w:val="single" w:sz="4" w:space="1" w:color="auto"/>
              </w:pBdr>
              <w:tabs>
                <w:tab w:val="left" w:pos="238"/>
              </w:tabs>
              <w:spacing w:line="440" w:lineRule="exact"/>
              <w:jc w:val="right"/>
              <w:rPr>
                <w:rFonts w:eastAsia="Cordia New" w:cs="Angsana New"/>
                <w:color w:val="000000" w:themeColor="text1"/>
                <w:sz w:val="26"/>
                <w:szCs w:val="26"/>
              </w:rPr>
            </w:pPr>
            <w:r w:rsidRPr="00003F16">
              <w:rPr>
                <w:rFonts w:eastAsia="Cordia New" w:cs="Angsana New"/>
                <w:color w:val="000000" w:themeColor="text1"/>
                <w:sz w:val="26"/>
                <w:szCs w:val="26"/>
                <w:cs/>
              </w:rPr>
              <w:t>(</w:t>
            </w:r>
            <w:r w:rsidRPr="00003F16">
              <w:rPr>
                <w:rFonts w:eastAsia="Cordia New" w:cs="Angsana New"/>
                <w:color w:val="000000" w:themeColor="text1"/>
                <w:sz w:val="26"/>
                <w:szCs w:val="26"/>
                <w:lang w:val="en-US"/>
              </w:rPr>
              <w:t>48</w:t>
            </w:r>
            <w:r w:rsidRPr="00003F16">
              <w:rPr>
                <w:rFonts w:eastAsia="Cordia New" w:cs="Angsana New"/>
                <w:color w:val="000000" w:themeColor="text1"/>
                <w:sz w:val="26"/>
                <w:szCs w:val="26"/>
                <w:cs/>
              </w:rPr>
              <w:t>,</w:t>
            </w:r>
            <w:r w:rsidRPr="00003F16">
              <w:rPr>
                <w:rFonts w:eastAsia="Cordia New" w:cs="Angsana New"/>
                <w:color w:val="000000" w:themeColor="text1"/>
                <w:sz w:val="26"/>
                <w:szCs w:val="26"/>
                <w:lang w:val="en-US"/>
              </w:rPr>
              <w:t>747</w:t>
            </w:r>
            <w:r w:rsidRPr="00003F16">
              <w:rPr>
                <w:rFonts w:eastAsia="Cordia New" w:cs="Angsana New"/>
                <w:color w:val="000000" w:themeColor="text1"/>
                <w:sz w:val="26"/>
                <w:szCs w:val="26"/>
                <w:cs/>
              </w:rPr>
              <w:t>)</w:t>
            </w:r>
          </w:p>
        </w:tc>
      </w:tr>
      <w:tr w:rsidR="00EA3747" w:rsidRPr="00003F16" w14:paraId="26527AC0" w14:textId="77777777" w:rsidTr="00596BD3">
        <w:trPr>
          <w:trHeight w:val="83"/>
        </w:trPr>
        <w:tc>
          <w:tcPr>
            <w:tcW w:w="4095" w:type="dxa"/>
          </w:tcPr>
          <w:p w14:paraId="47DC6379" w14:textId="5BEA4F83" w:rsidR="00EA3747" w:rsidRPr="00003F16" w:rsidRDefault="00EA3747" w:rsidP="00EA3747">
            <w:pPr>
              <w:spacing w:line="440" w:lineRule="exact"/>
              <w:ind w:left="175"/>
              <w:rPr>
                <w:rFonts w:eastAsia="Cordia New" w:cs="Angsana New"/>
                <w:b/>
                <w:bCs/>
                <w:color w:val="000000" w:themeColor="text1"/>
                <w:sz w:val="26"/>
                <w:szCs w:val="26"/>
                <w:cs/>
              </w:rPr>
            </w:pPr>
            <w:r w:rsidRPr="00003F16">
              <w:rPr>
                <w:rFonts w:eastAsia="Cordia New" w:cs="Angsana New"/>
                <w:b/>
                <w:bCs/>
                <w:color w:val="000000" w:themeColor="text1"/>
                <w:sz w:val="26"/>
                <w:szCs w:val="26"/>
              </w:rPr>
              <w:t>Total deferred tax liabilities</w:t>
            </w:r>
          </w:p>
        </w:tc>
        <w:tc>
          <w:tcPr>
            <w:tcW w:w="1276" w:type="dxa"/>
            <w:tcBorders>
              <w:top w:val="nil"/>
              <w:left w:val="nil"/>
              <w:right w:val="nil"/>
            </w:tcBorders>
            <w:vAlign w:val="bottom"/>
          </w:tcPr>
          <w:p w14:paraId="6CE0E9CD" w14:textId="4964E901" w:rsidR="00EA3747" w:rsidRPr="00003F16" w:rsidRDefault="00EA3747" w:rsidP="00EA3747">
            <w:pPr>
              <w:pBdr>
                <w:bottom w:val="single" w:sz="4" w:space="1" w:color="auto"/>
              </w:pBdr>
              <w:tabs>
                <w:tab w:val="left" w:pos="238"/>
              </w:tabs>
              <w:spacing w:line="440" w:lineRule="exact"/>
              <w:jc w:val="right"/>
              <w:rPr>
                <w:rFonts w:eastAsia="Cordia New" w:cs="Angsana New"/>
                <w:color w:val="000000" w:themeColor="text1"/>
                <w:sz w:val="26"/>
                <w:szCs w:val="26"/>
              </w:rPr>
            </w:pPr>
            <w:r w:rsidRPr="00ED47DE">
              <w:rPr>
                <w:rFonts w:eastAsia="Cordia New" w:cs="Angsana New"/>
                <w:color w:val="000000" w:themeColor="text1"/>
                <w:sz w:val="27"/>
                <w:szCs w:val="27"/>
                <w:cs/>
              </w:rPr>
              <w:t>(</w:t>
            </w:r>
            <w:r w:rsidRPr="00ED47DE">
              <w:rPr>
                <w:rFonts w:eastAsia="Cordia New" w:cs="Angsana New"/>
                <w:color w:val="000000" w:themeColor="text1"/>
                <w:sz w:val="27"/>
                <w:szCs w:val="27"/>
                <w:lang w:val="en-US"/>
              </w:rPr>
              <w:t>49</w:t>
            </w:r>
            <w:r w:rsidRPr="00ED47DE">
              <w:rPr>
                <w:rFonts w:eastAsia="Cordia New" w:cs="Angsana New"/>
                <w:color w:val="000000" w:themeColor="text1"/>
                <w:sz w:val="27"/>
                <w:szCs w:val="27"/>
              </w:rPr>
              <w:t>,</w:t>
            </w:r>
            <w:r w:rsidRPr="00C828B7">
              <w:rPr>
                <w:rFonts w:eastAsia="Cordia New" w:cs="Angsana New" w:hint="cs"/>
                <w:color w:val="000000" w:themeColor="text1"/>
                <w:sz w:val="27"/>
                <w:szCs w:val="27"/>
                <w:lang w:val="en-US"/>
              </w:rPr>
              <w:t>836</w:t>
            </w:r>
            <w:r w:rsidRPr="00ED47DE">
              <w:rPr>
                <w:rFonts w:eastAsia="Cordia New" w:cs="Angsana New"/>
                <w:color w:val="000000" w:themeColor="text1"/>
                <w:sz w:val="27"/>
                <w:szCs w:val="27"/>
                <w:cs/>
              </w:rPr>
              <w:t>)</w:t>
            </w:r>
          </w:p>
        </w:tc>
        <w:tc>
          <w:tcPr>
            <w:tcW w:w="1275" w:type="dxa"/>
            <w:tcBorders>
              <w:top w:val="nil"/>
              <w:left w:val="nil"/>
              <w:right w:val="nil"/>
            </w:tcBorders>
            <w:vAlign w:val="bottom"/>
          </w:tcPr>
          <w:p w14:paraId="0B765D4E" w14:textId="57382917" w:rsidR="00EA3747" w:rsidRPr="00003F16" w:rsidRDefault="00EA3747" w:rsidP="00EA3747">
            <w:pPr>
              <w:pBdr>
                <w:bottom w:val="single" w:sz="4" w:space="1" w:color="auto"/>
              </w:pBdr>
              <w:tabs>
                <w:tab w:val="left" w:pos="238"/>
              </w:tabs>
              <w:spacing w:line="440" w:lineRule="exact"/>
              <w:jc w:val="right"/>
              <w:rPr>
                <w:rFonts w:eastAsia="Cordia New" w:cs="Angsana New"/>
                <w:color w:val="000000" w:themeColor="text1"/>
                <w:sz w:val="26"/>
                <w:szCs w:val="26"/>
              </w:rPr>
            </w:pPr>
            <w:r w:rsidRPr="00ED47DE">
              <w:rPr>
                <w:rFonts w:eastAsia="Cordia New" w:cs="Angsana New"/>
                <w:color w:val="000000" w:themeColor="text1"/>
                <w:sz w:val="27"/>
                <w:szCs w:val="27"/>
                <w:cs/>
              </w:rPr>
              <w:t>(</w:t>
            </w:r>
            <w:r w:rsidRPr="00ED47DE">
              <w:rPr>
                <w:rFonts w:eastAsia="Cordia New" w:cs="Angsana New"/>
                <w:color w:val="000000" w:themeColor="text1"/>
                <w:sz w:val="27"/>
                <w:szCs w:val="27"/>
                <w:lang w:val="en-US"/>
              </w:rPr>
              <w:t>49</w:t>
            </w:r>
            <w:r w:rsidRPr="00ED47DE">
              <w:rPr>
                <w:rFonts w:eastAsia="Cordia New" w:cs="Angsana New"/>
                <w:color w:val="000000" w:themeColor="text1"/>
                <w:sz w:val="27"/>
                <w:szCs w:val="27"/>
              </w:rPr>
              <w:t>,</w:t>
            </w:r>
            <w:r w:rsidRPr="00ED47DE">
              <w:rPr>
                <w:rFonts w:eastAsia="Cordia New" w:cs="Angsana New"/>
                <w:color w:val="000000" w:themeColor="text1"/>
                <w:sz w:val="27"/>
                <w:szCs w:val="27"/>
                <w:lang w:val="en-US"/>
              </w:rPr>
              <w:t>960</w:t>
            </w:r>
            <w:r w:rsidRPr="00ED47DE">
              <w:rPr>
                <w:rFonts w:eastAsia="Cordia New" w:cs="Angsana New"/>
                <w:color w:val="000000" w:themeColor="text1"/>
                <w:sz w:val="27"/>
                <w:szCs w:val="27"/>
                <w:cs/>
              </w:rPr>
              <w:t>)</w:t>
            </w:r>
          </w:p>
        </w:tc>
        <w:tc>
          <w:tcPr>
            <w:tcW w:w="1276" w:type="dxa"/>
            <w:tcBorders>
              <w:top w:val="nil"/>
              <w:left w:val="nil"/>
              <w:right w:val="nil"/>
            </w:tcBorders>
            <w:vAlign w:val="bottom"/>
          </w:tcPr>
          <w:p w14:paraId="56E62851" w14:textId="67A46ECB" w:rsidR="00EA3747" w:rsidRPr="00003F16" w:rsidRDefault="00EA3747" w:rsidP="00EA3747">
            <w:pPr>
              <w:pBdr>
                <w:bottom w:val="single" w:sz="4" w:space="1" w:color="auto"/>
              </w:pBdr>
              <w:tabs>
                <w:tab w:val="left" w:pos="238"/>
              </w:tabs>
              <w:spacing w:line="440" w:lineRule="exact"/>
              <w:jc w:val="right"/>
              <w:rPr>
                <w:rFonts w:eastAsia="Cordia New" w:cs="Angsana New"/>
                <w:color w:val="000000" w:themeColor="text1"/>
                <w:sz w:val="26"/>
                <w:szCs w:val="26"/>
              </w:rPr>
            </w:pPr>
            <w:r w:rsidRPr="00ED47DE">
              <w:rPr>
                <w:rFonts w:eastAsia="Cordia New" w:cs="Angsana New"/>
                <w:color w:val="000000" w:themeColor="text1"/>
                <w:sz w:val="27"/>
                <w:szCs w:val="27"/>
                <w:cs/>
              </w:rPr>
              <w:t>(</w:t>
            </w:r>
            <w:r w:rsidRPr="00ED47DE">
              <w:rPr>
                <w:rFonts w:eastAsia="Cordia New" w:cs="Angsana New"/>
                <w:color w:val="000000" w:themeColor="text1"/>
                <w:sz w:val="27"/>
                <w:szCs w:val="27"/>
                <w:lang w:val="en-US"/>
              </w:rPr>
              <w:t>49</w:t>
            </w:r>
            <w:r w:rsidRPr="00ED47DE">
              <w:rPr>
                <w:rFonts w:eastAsia="Cordia New" w:cs="Angsana New"/>
                <w:color w:val="000000" w:themeColor="text1"/>
                <w:sz w:val="27"/>
                <w:szCs w:val="27"/>
              </w:rPr>
              <w:t>,</w:t>
            </w:r>
            <w:r w:rsidRPr="00C828B7">
              <w:rPr>
                <w:rFonts w:eastAsia="Cordia New" w:cs="Angsana New" w:hint="cs"/>
                <w:color w:val="000000" w:themeColor="text1"/>
                <w:sz w:val="27"/>
                <w:szCs w:val="27"/>
                <w:lang w:val="en-US"/>
              </w:rPr>
              <w:t>148</w:t>
            </w:r>
            <w:r w:rsidRPr="00ED47DE">
              <w:rPr>
                <w:rFonts w:eastAsia="Cordia New" w:cs="Angsana New"/>
                <w:color w:val="000000" w:themeColor="text1"/>
                <w:sz w:val="27"/>
                <w:szCs w:val="27"/>
                <w:cs/>
              </w:rPr>
              <w:t>)</w:t>
            </w:r>
          </w:p>
        </w:tc>
        <w:tc>
          <w:tcPr>
            <w:tcW w:w="1276" w:type="dxa"/>
            <w:tcBorders>
              <w:top w:val="nil"/>
              <w:left w:val="nil"/>
              <w:right w:val="nil"/>
            </w:tcBorders>
            <w:vAlign w:val="bottom"/>
          </w:tcPr>
          <w:p w14:paraId="56A580FE" w14:textId="41B3C9C3" w:rsidR="00EA3747" w:rsidRPr="00003F16" w:rsidRDefault="00EA3747" w:rsidP="00EA3747">
            <w:pPr>
              <w:pBdr>
                <w:bottom w:val="single" w:sz="4" w:space="1" w:color="auto"/>
              </w:pBdr>
              <w:tabs>
                <w:tab w:val="left" w:pos="238"/>
              </w:tabs>
              <w:spacing w:line="440" w:lineRule="exact"/>
              <w:jc w:val="right"/>
              <w:rPr>
                <w:rFonts w:eastAsia="Cordia New" w:cs="Angsana New"/>
                <w:color w:val="000000" w:themeColor="text1"/>
                <w:sz w:val="26"/>
                <w:szCs w:val="26"/>
              </w:rPr>
            </w:pPr>
            <w:r w:rsidRPr="00ED47DE">
              <w:rPr>
                <w:rFonts w:eastAsia="Cordia New" w:cs="Angsana New"/>
                <w:color w:val="000000" w:themeColor="text1"/>
                <w:sz w:val="27"/>
                <w:szCs w:val="27"/>
                <w:cs/>
              </w:rPr>
              <w:t>(</w:t>
            </w:r>
            <w:r w:rsidRPr="00ED47DE">
              <w:rPr>
                <w:rFonts w:eastAsia="Cordia New" w:cs="Angsana New"/>
                <w:color w:val="000000" w:themeColor="text1"/>
                <w:sz w:val="27"/>
                <w:szCs w:val="27"/>
                <w:lang w:val="en-US"/>
              </w:rPr>
              <w:t>49</w:t>
            </w:r>
            <w:r w:rsidRPr="00ED47DE">
              <w:rPr>
                <w:rFonts w:eastAsia="Cordia New" w:cs="Angsana New"/>
                <w:color w:val="000000" w:themeColor="text1"/>
                <w:sz w:val="27"/>
                <w:szCs w:val="27"/>
              </w:rPr>
              <w:t>,</w:t>
            </w:r>
            <w:r w:rsidRPr="00ED47DE">
              <w:rPr>
                <w:rFonts w:eastAsia="Cordia New" w:cs="Angsana New"/>
                <w:color w:val="000000" w:themeColor="text1"/>
                <w:sz w:val="27"/>
                <w:szCs w:val="27"/>
                <w:lang w:val="en-US"/>
              </w:rPr>
              <w:t>272</w:t>
            </w:r>
            <w:r w:rsidRPr="00ED47DE">
              <w:rPr>
                <w:rFonts w:eastAsia="Cordia New" w:cs="Angsana New"/>
                <w:color w:val="000000" w:themeColor="text1"/>
                <w:sz w:val="27"/>
                <w:szCs w:val="27"/>
                <w:cs/>
              </w:rPr>
              <w:t>)</w:t>
            </w:r>
          </w:p>
        </w:tc>
      </w:tr>
      <w:tr w:rsidR="00EA3747" w:rsidRPr="00003F16" w14:paraId="5926975E" w14:textId="77777777" w:rsidTr="00595EBC">
        <w:trPr>
          <w:trHeight w:val="330"/>
        </w:trPr>
        <w:tc>
          <w:tcPr>
            <w:tcW w:w="4095" w:type="dxa"/>
            <w:vAlign w:val="center"/>
          </w:tcPr>
          <w:p w14:paraId="453BCF7F" w14:textId="3698A419" w:rsidR="00EA3747" w:rsidRPr="00003F16" w:rsidRDefault="00EA3747" w:rsidP="00EA3747">
            <w:pPr>
              <w:spacing w:line="440" w:lineRule="exact"/>
              <w:rPr>
                <w:rFonts w:eastAsia="Cordia New" w:cs="Angsana New"/>
                <w:b/>
                <w:bCs/>
                <w:color w:val="000000" w:themeColor="text1"/>
                <w:sz w:val="26"/>
                <w:szCs w:val="26"/>
                <w:lang w:val="en-US"/>
              </w:rPr>
            </w:pPr>
            <w:r w:rsidRPr="00003F16">
              <w:rPr>
                <w:rFonts w:eastAsia="Cordia New" w:cs="Angsana New"/>
                <w:b/>
                <w:bCs/>
                <w:color w:val="000000" w:themeColor="text1"/>
                <w:sz w:val="26"/>
                <w:szCs w:val="26"/>
                <w:lang w:val="en-US"/>
              </w:rPr>
              <w:t>Net</w:t>
            </w:r>
          </w:p>
        </w:tc>
        <w:tc>
          <w:tcPr>
            <w:tcW w:w="1276" w:type="dxa"/>
            <w:tcBorders>
              <w:left w:val="nil"/>
              <w:right w:val="nil"/>
            </w:tcBorders>
            <w:vAlign w:val="center"/>
          </w:tcPr>
          <w:p w14:paraId="22941A5F" w14:textId="18B74BCF" w:rsidR="00EA3747" w:rsidRPr="00003F16" w:rsidRDefault="00EA3747" w:rsidP="00EA3747">
            <w:pPr>
              <w:pBdr>
                <w:bottom w:val="double" w:sz="4" w:space="1" w:color="auto"/>
              </w:pBdr>
              <w:tabs>
                <w:tab w:val="left" w:pos="238"/>
              </w:tabs>
              <w:spacing w:line="440" w:lineRule="exact"/>
              <w:jc w:val="right"/>
              <w:rPr>
                <w:rFonts w:eastAsia="Cordia New" w:cs="Angsana New"/>
                <w:color w:val="000000" w:themeColor="text1"/>
                <w:sz w:val="26"/>
                <w:szCs w:val="26"/>
              </w:rPr>
            </w:pPr>
            <w:r w:rsidRPr="00ED47DE">
              <w:rPr>
                <w:rFonts w:eastAsia="Cordia New" w:cs="Angsana New"/>
                <w:color w:val="000000" w:themeColor="text1"/>
                <w:sz w:val="27"/>
                <w:szCs w:val="27"/>
              </w:rPr>
              <w:t>(44,000)</w:t>
            </w:r>
          </w:p>
        </w:tc>
        <w:tc>
          <w:tcPr>
            <w:tcW w:w="1275" w:type="dxa"/>
            <w:tcBorders>
              <w:left w:val="nil"/>
              <w:right w:val="nil"/>
            </w:tcBorders>
            <w:vAlign w:val="center"/>
          </w:tcPr>
          <w:p w14:paraId="26C4832F" w14:textId="2AC349EE" w:rsidR="00EA3747" w:rsidRPr="00003F16" w:rsidRDefault="00EA3747" w:rsidP="00EA3747">
            <w:pPr>
              <w:pBdr>
                <w:bottom w:val="double" w:sz="4" w:space="1" w:color="auto"/>
              </w:pBdr>
              <w:tabs>
                <w:tab w:val="left" w:pos="238"/>
              </w:tabs>
              <w:spacing w:line="440" w:lineRule="exact"/>
              <w:jc w:val="right"/>
              <w:rPr>
                <w:rFonts w:eastAsia="Cordia New" w:cs="Angsana New"/>
                <w:color w:val="000000" w:themeColor="text1"/>
                <w:sz w:val="26"/>
                <w:szCs w:val="26"/>
              </w:rPr>
            </w:pPr>
            <w:r w:rsidRPr="00ED47DE">
              <w:rPr>
                <w:rFonts w:eastAsia="Cordia New" w:cs="Angsana New"/>
                <w:color w:val="000000" w:themeColor="text1"/>
                <w:sz w:val="27"/>
                <w:szCs w:val="27"/>
                <w:cs/>
              </w:rPr>
              <w:t>(</w:t>
            </w:r>
            <w:r w:rsidRPr="00ED47DE">
              <w:rPr>
                <w:rFonts w:eastAsia="Cordia New" w:cs="Angsana New"/>
                <w:color w:val="000000" w:themeColor="text1"/>
                <w:sz w:val="27"/>
                <w:szCs w:val="27"/>
                <w:lang w:val="en-US"/>
              </w:rPr>
              <w:t>39</w:t>
            </w:r>
            <w:r w:rsidRPr="00ED47DE">
              <w:rPr>
                <w:rFonts w:eastAsia="Cordia New" w:cs="Angsana New"/>
                <w:color w:val="000000" w:themeColor="text1"/>
                <w:sz w:val="27"/>
                <w:szCs w:val="27"/>
              </w:rPr>
              <w:t>,</w:t>
            </w:r>
            <w:r w:rsidRPr="00ED47DE">
              <w:rPr>
                <w:rFonts w:eastAsia="Cordia New" w:cs="Angsana New"/>
                <w:color w:val="000000" w:themeColor="text1"/>
                <w:sz w:val="27"/>
                <w:szCs w:val="27"/>
                <w:lang w:val="en-US"/>
              </w:rPr>
              <w:t>613</w:t>
            </w:r>
            <w:r w:rsidRPr="00ED47DE">
              <w:rPr>
                <w:rFonts w:eastAsia="Cordia New" w:cs="Angsana New"/>
                <w:color w:val="000000" w:themeColor="text1"/>
                <w:sz w:val="27"/>
                <w:szCs w:val="27"/>
                <w:cs/>
              </w:rPr>
              <w:t>)</w:t>
            </w:r>
          </w:p>
        </w:tc>
        <w:tc>
          <w:tcPr>
            <w:tcW w:w="1276" w:type="dxa"/>
            <w:tcBorders>
              <w:left w:val="nil"/>
              <w:right w:val="nil"/>
            </w:tcBorders>
            <w:vAlign w:val="center"/>
          </w:tcPr>
          <w:p w14:paraId="5BE95F4A" w14:textId="636A8498" w:rsidR="00EA3747" w:rsidRPr="00003F16" w:rsidRDefault="00EA3747" w:rsidP="00EA3747">
            <w:pPr>
              <w:pBdr>
                <w:bottom w:val="double" w:sz="4" w:space="1" w:color="auto"/>
              </w:pBdr>
              <w:tabs>
                <w:tab w:val="left" w:pos="238"/>
              </w:tabs>
              <w:spacing w:line="440" w:lineRule="exact"/>
              <w:jc w:val="right"/>
              <w:rPr>
                <w:rFonts w:eastAsia="Cordia New" w:cs="Angsana New"/>
                <w:color w:val="000000" w:themeColor="text1"/>
                <w:sz w:val="26"/>
                <w:szCs w:val="26"/>
              </w:rPr>
            </w:pPr>
            <w:r w:rsidRPr="00ED47DE">
              <w:rPr>
                <w:rFonts w:eastAsia="Cordia New" w:cs="Angsana New"/>
                <w:color w:val="000000" w:themeColor="text1"/>
                <w:sz w:val="27"/>
                <w:szCs w:val="27"/>
                <w:cs/>
              </w:rPr>
              <w:t>(</w:t>
            </w:r>
            <w:r w:rsidRPr="00ED47DE">
              <w:rPr>
                <w:rFonts w:eastAsia="Cordia New" w:cs="Angsana New"/>
                <w:color w:val="000000" w:themeColor="text1"/>
                <w:sz w:val="27"/>
                <w:szCs w:val="27"/>
                <w:lang w:val="en-US"/>
              </w:rPr>
              <w:t>45,143</w:t>
            </w:r>
            <w:r w:rsidRPr="00ED47DE">
              <w:rPr>
                <w:rFonts w:eastAsia="Cordia New" w:cs="Angsana New"/>
                <w:color w:val="000000" w:themeColor="text1"/>
                <w:sz w:val="27"/>
                <w:szCs w:val="27"/>
                <w:cs/>
              </w:rPr>
              <w:t>)</w:t>
            </w:r>
          </w:p>
        </w:tc>
        <w:tc>
          <w:tcPr>
            <w:tcW w:w="1276" w:type="dxa"/>
            <w:tcBorders>
              <w:left w:val="nil"/>
              <w:right w:val="nil"/>
            </w:tcBorders>
            <w:vAlign w:val="center"/>
          </w:tcPr>
          <w:p w14:paraId="22F98316" w14:textId="73E179BB" w:rsidR="00EA3747" w:rsidRPr="00003F16" w:rsidRDefault="00EA3747" w:rsidP="00EA3747">
            <w:pPr>
              <w:pBdr>
                <w:bottom w:val="double" w:sz="4" w:space="1" w:color="auto"/>
              </w:pBdr>
              <w:tabs>
                <w:tab w:val="left" w:pos="238"/>
              </w:tabs>
              <w:spacing w:line="440" w:lineRule="exact"/>
              <w:jc w:val="right"/>
              <w:rPr>
                <w:rFonts w:eastAsia="Cordia New" w:cs="Angsana New"/>
                <w:color w:val="000000" w:themeColor="text1"/>
                <w:sz w:val="26"/>
                <w:szCs w:val="26"/>
              </w:rPr>
            </w:pPr>
            <w:r w:rsidRPr="00ED47DE">
              <w:rPr>
                <w:rFonts w:eastAsia="Cordia New" w:cs="Angsana New"/>
                <w:color w:val="000000" w:themeColor="text1"/>
                <w:sz w:val="27"/>
                <w:szCs w:val="27"/>
                <w:cs/>
              </w:rPr>
              <w:t>(</w:t>
            </w:r>
            <w:r w:rsidRPr="00ED47DE">
              <w:rPr>
                <w:rFonts w:eastAsia="Cordia New" w:cs="Angsana New"/>
                <w:color w:val="000000" w:themeColor="text1"/>
                <w:sz w:val="27"/>
                <w:szCs w:val="27"/>
                <w:lang w:val="en-US"/>
              </w:rPr>
              <w:t>41</w:t>
            </w:r>
            <w:r w:rsidRPr="00ED47DE">
              <w:rPr>
                <w:rFonts w:eastAsia="Cordia New" w:cs="Angsana New"/>
                <w:color w:val="000000" w:themeColor="text1"/>
                <w:sz w:val="27"/>
                <w:szCs w:val="27"/>
              </w:rPr>
              <w:t>,</w:t>
            </w:r>
            <w:r w:rsidRPr="00ED47DE">
              <w:rPr>
                <w:rFonts w:eastAsia="Cordia New" w:cs="Angsana New"/>
                <w:color w:val="000000" w:themeColor="text1"/>
                <w:sz w:val="27"/>
                <w:szCs w:val="27"/>
                <w:lang w:val="en-US"/>
              </w:rPr>
              <w:t>795</w:t>
            </w:r>
            <w:r w:rsidRPr="00ED47DE">
              <w:rPr>
                <w:rFonts w:eastAsia="Cordia New" w:cs="Angsana New"/>
                <w:color w:val="000000" w:themeColor="text1"/>
                <w:sz w:val="27"/>
                <w:szCs w:val="27"/>
                <w:cs/>
              </w:rPr>
              <w:t>)</w:t>
            </w:r>
          </w:p>
        </w:tc>
      </w:tr>
    </w:tbl>
    <w:p w14:paraId="5B5DBAE7" w14:textId="63F0C30E" w:rsidR="00596BD3" w:rsidRPr="00003F16" w:rsidRDefault="00596BD3" w:rsidP="00B16132">
      <w:pPr>
        <w:tabs>
          <w:tab w:val="left" w:pos="284"/>
          <w:tab w:val="left" w:pos="851"/>
          <w:tab w:val="left" w:pos="1276"/>
          <w:tab w:val="left" w:pos="1418"/>
          <w:tab w:val="right" w:pos="7200"/>
          <w:tab w:val="right" w:pos="8540"/>
        </w:tabs>
        <w:spacing w:line="360" w:lineRule="exact"/>
        <w:contextualSpacing/>
        <w:jc w:val="thaiDistribute"/>
        <w:rPr>
          <w:rFonts w:cs="Angsana New"/>
          <w:color w:val="000000" w:themeColor="text1"/>
          <w:sz w:val="26"/>
          <w:szCs w:val="26"/>
          <w:cs/>
          <w:lang w:val="en-US"/>
        </w:rPr>
      </w:pPr>
    </w:p>
    <w:p w14:paraId="6E2A32EE" w14:textId="7EA83068" w:rsidR="00240281" w:rsidRPr="00003F16" w:rsidRDefault="00D50468" w:rsidP="00D50468">
      <w:pPr>
        <w:widowControl w:val="0"/>
        <w:tabs>
          <w:tab w:val="right" w:pos="7200"/>
          <w:tab w:val="right" w:pos="8540"/>
        </w:tabs>
        <w:spacing w:before="120" w:after="120" w:line="360" w:lineRule="exact"/>
        <w:ind w:left="561"/>
        <w:jc w:val="thaiDistribute"/>
        <w:rPr>
          <w:rFonts w:cs="Angsana New"/>
          <w:color w:val="000000" w:themeColor="text1"/>
          <w:sz w:val="26"/>
          <w:szCs w:val="26"/>
          <w:lang w:val="en-US"/>
        </w:rPr>
      </w:pPr>
      <w:r>
        <w:t>25.2 Income tax expense presented in the statement of comprehensive income for the year ended 31 December is summarized as follows:</w:t>
      </w:r>
    </w:p>
    <w:tbl>
      <w:tblPr>
        <w:tblW w:w="9176" w:type="dxa"/>
        <w:tblInd w:w="288" w:type="dxa"/>
        <w:tblLayout w:type="fixed"/>
        <w:tblLook w:val="0000" w:firstRow="0" w:lastRow="0" w:firstColumn="0" w:lastColumn="0" w:noHBand="0" w:noVBand="0"/>
      </w:tblPr>
      <w:tblGrid>
        <w:gridCol w:w="3789"/>
        <w:gridCol w:w="1134"/>
        <w:gridCol w:w="236"/>
        <w:gridCol w:w="1182"/>
        <w:gridCol w:w="236"/>
        <w:gridCol w:w="1177"/>
        <w:gridCol w:w="240"/>
        <w:gridCol w:w="1182"/>
      </w:tblGrid>
      <w:tr w:rsidR="00935A55" w:rsidRPr="00003F16" w14:paraId="7831397E" w14:textId="77777777" w:rsidTr="0004562D">
        <w:trPr>
          <w:cantSplit/>
        </w:trPr>
        <w:tc>
          <w:tcPr>
            <w:tcW w:w="3789" w:type="dxa"/>
          </w:tcPr>
          <w:p w14:paraId="4807EE76" w14:textId="77777777" w:rsidR="0004562D" w:rsidRPr="00003F16" w:rsidRDefault="0004562D" w:rsidP="0004562D">
            <w:pPr>
              <w:tabs>
                <w:tab w:val="left" w:pos="284"/>
                <w:tab w:val="left" w:pos="567"/>
              </w:tabs>
              <w:spacing w:line="320" w:lineRule="exact"/>
              <w:contextualSpacing/>
              <w:jc w:val="both"/>
              <w:rPr>
                <w:rFonts w:cs="Angsana New"/>
                <w:color w:val="000000" w:themeColor="text1"/>
                <w:sz w:val="26"/>
                <w:szCs w:val="26"/>
              </w:rPr>
            </w:pPr>
          </w:p>
        </w:tc>
        <w:tc>
          <w:tcPr>
            <w:tcW w:w="5387" w:type="dxa"/>
            <w:gridSpan w:val="7"/>
            <w:tcBorders>
              <w:left w:val="nil"/>
              <w:bottom w:val="single" w:sz="6" w:space="0" w:color="auto"/>
            </w:tcBorders>
          </w:tcPr>
          <w:p w14:paraId="7353FD81" w14:textId="4A136524" w:rsidR="0004562D" w:rsidRPr="00003F16" w:rsidRDefault="0004562D" w:rsidP="0004562D">
            <w:pPr>
              <w:tabs>
                <w:tab w:val="left" w:pos="284"/>
                <w:tab w:val="left" w:pos="567"/>
              </w:tabs>
              <w:spacing w:line="320" w:lineRule="exact"/>
              <w:ind w:right="74"/>
              <w:contextualSpacing/>
              <w:jc w:val="right"/>
              <w:rPr>
                <w:rFonts w:cs="Angsana New"/>
                <w:color w:val="000000" w:themeColor="text1"/>
                <w:sz w:val="26"/>
                <w:szCs w:val="26"/>
              </w:rPr>
            </w:pPr>
            <w:r w:rsidRPr="00003F16">
              <w:rPr>
                <w:rFonts w:cs="Angsana New"/>
                <w:color w:val="000000" w:themeColor="text1"/>
                <w:sz w:val="24"/>
                <w:szCs w:val="24"/>
              </w:rPr>
              <w:t>Unit : Thousand Baht</w:t>
            </w:r>
          </w:p>
        </w:tc>
      </w:tr>
      <w:tr w:rsidR="00935A55" w:rsidRPr="00003F16" w14:paraId="1D4AB422" w14:textId="77777777" w:rsidTr="00A10B1C">
        <w:trPr>
          <w:cantSplit/>
        </w:trPr>
        <w:tc>
          <w:tcPr>
            <w:tcW w:w="3789" w:type="dxa"/>
          </w:tcPr>
          <w:p w14:paraId="13778BE4" w14:textId="77777777" w:rsidR="0004562D" w:rsidRPr="00003F16" w:rsidRDefault="0004562D" w:rsidP="0004562D">
            <w:pPr>
              <w:tabs>
                <w:tab w:val="left" w:pos="284"/>
                <w:tab w:val="left" w:pos="567"/>
              </w:tabs>
              <w:spacing w:line="320" w:lineRule="exact"/>
              <w:contextualSpacing/>
              <w:jc w:val="both"/>
              <w:rPr>
                <w:rFonts w:cs="Angsana New"/>
                <w:color w:val="000000" w:themeColor="text1"/>
                <w:sz w:val="26"/>
                <w:szCs w:val="26"/>
              </w:rPr>
            </w:pPr>
          </w:p>
        </w:tc>
        <w:tc>
          <w:tcPr>
            <w:tcW w:w="2552" w:type="dxa"/>
            <w:gridSpan w:val="3"/>
            <w:tcBorders>
              <w:top w:val="single" w:sz="6" w:space="0" w:color="auto"/>
              <w:left w:val="nil"/>
              <w:bottom w:val="single" w:sz="6" w:space="0" w:color="auto"/>
            </w:tcBorders>
          </w:tcPr>
          <w:p w14:paraId="6C3E59B4" w14:textId="77777777" w:rsidR="0004562D" w:rsidRPr="00003F16" w:rsidRDefault="0004562D" w:rsidP="0004562D">
            <w:pPr>
              <w:tabs>
                <w:tab w:val="left" w:pos="284"/>
                <w:tab w:val="left" w:pos="567"/>
              </w:tabs>
              <w:spacing w:line="320" w:lineRule="exact"/>
              <w:contextualSpacing/>
              <w:jc w:val="center"/>
              <w:rPr>
                <w:rFonts w:cs="Angsana New"/>
                <w:color w:val="000000" w:themeColor="text1"/>
                <w:sz w:val="26"/>
                <w:szCs w:val="26"/>
                <w:cs/>
                <w:lang w:val="en-US"/>
              </w:rPr>
            </w:pPr>
            <w:r w:rsidRPr="00003F16">
              <w:rPr>
                <w:rFonts w:cs="Angsana New"/>
                <w:color w:val="000000" w:themeColor="text1"/>
                <w:sz w:val="26"/>
                <w:szCs w:val="26"/>
              </w:rPr>
              <w:t>Consolidated financial statements</w:t>
            </w:r>
          </w:p>
        </w:tc>
        <w:tc>
          <w:tcPr>
            <w:tcW w:w="236" w:type="dxa"/>
          </w:tcPr>
          <w:p w14:paraId="2F045137" w14:textId="77777777" w:rsidR="0004562D" w:rsidRPr="00003F16" w:rsidRDefault="0004562D" w:rsidP="0004562D">
            <w:pPr>
              <w:tabs>
                <w:tab w:val="left" w:pos="284"/>
                <w:tab w:val="left" w:pos="567"/>
              </w:tabs>
              <w:spacing w:line="320" w:lineRule="exact"/>
              <w:contextualSpacing/>
              <w:jc w:val="both"/>
              <w:rPr>
                <w:rFonts w:cs="Angsana New"/>
                <w:color w:val="000000" w:themeColor="text1"/>
                <w:sz w:val="26"/>
                <w:szCs w:val="26"/>
              </w:rPr>
            </w:pPr>
          </w:p>
        </w:tc>
        <w:tc>
          <w:tcPr>
            <w:tcW w:w="2599" w:type="dxa"/>
            <w:gridSpan w:val="3"/>
            <w:tcBorders>
              <w:top w:val="single" w:sz="6" w:space="0" w:color="auto"/>
              <w:bottom w:val="single" w:sz="6" w:space="0" w:color="auto"/>
            </w:tcBorders>
          </w:tcPr>
          <w:p w14:paraId="53AC8A83" w14:textId="77777777" w:rsidR="0004562D" w:rsidRPr="00003F16" w:rsidRDefault="0004562D" w:rsidP="0004562D">
            <w:pPr>
              <w:tabs>
                <w:tab w:val="left" w:pos="284"/>
                <w:tab w:val="left" w:pos="567"/>
              </w:tabs>
              <w:spacing w:line="320" w:lineRule="exact"/>
              <w:contextualSpacing/>
              <w:jc w:val="center"/>
              <w:rPr>
                <w:rFonts w:cs="Angsana New"/>
                <w:color w:val="000000" w:themeColor="text1"/>
                <w:sz w:val="26"/>
                <w:szCs w:val="26"/>
              </w:rPr>
            </w:pPr>
            <w:r w:rsidRPr="00003F16">
              <w:rPr>
                <w:rFonts w:cs="Angsana New"/>
                <w:color w:val="000000" w:themeColor="text1"/>
                <w:sz w:val="26"/>
                <w:szCs w:val="26"/>
              </w:rPr>
              <w:t>Separate financial statements</w:t>
            </w:r>
          </w:p>
        </w:tc>
      </w:tr>
      <w:tr w:rsidR="00935A55" w:rsidRPr="00003F16" w14:paraId="0E678797" w14:textId="77777777" w:rsidTr="00A10B1C">
        <w:trPr>
          <w:cantSplit/>
        </w:trPr>
        <w:tc>
          <w:tcPr>
            <w:tcW w:w="3789" w:type="dxa"/>
          </w:tcPr>
          <w:p w14:paraId="55ED4F72" w14:textId="77777777" w:rsidR="0004562D" w:rsidRPr="00003F16" w:rsidRDefault="0004562D" w:rsidP="0004562D">
            <w:pPr>
              <w:tabs>
                <w:tab w:val="left" w:pos="284"/>
                <w:tab w:val="left" w:pos="567"/>
              </w:tabs>
              <w:spacing w:line="320" w:lineRule="exact"/>
              <w:contextualSpacing/>
              <w:jc w:val="both"/>
              <w:rPr>
                <w:rFonts w:cs="Angsana New"/>
                <w:color w:val="000000" w:themeColor="text1"/>
                <w:sz w:val="26"/>
                <w:szCs w:val="26"/>
              </w:rPr>
            </w:pPr>
          </w:p>
        </w:tc>
        <w:tc>
          <w:tcPr>
            <w:tcW w:w="1134" w:type="dxa"/>
            <w:tcBorders>
              <w:top w:val="single" w:sz="6" w:space="0" w:color="auto"/>
              <w:left w:val="nil"/>
              <w:bottom w:val="single" w:sz="6" w:space="0" w:color="auto"/>
            </w:tcBorders>
          </w:tcPr>
          <w:p w14:paraId="0C0DB31E" w14:textId="53504864" w:rsidR="0004562D" w:rsidRPr="00003F16" w:rsidRDefault="0004562D" w:rsidP="0004562D">
            <w:pPr>
              <w:tabs>
                <w:tab w:val="left" w:pos="284"/>
                <w:tab w:val="left" w:pos="567"/>
              </w:tabs>
              <w:spacing w:line="320" w:lineRule="exact"/>
              <w:contextualSpacing/>
              <w:jc w:val="center"/>
              <w:rPr>
                <w:rFonts w:cs="Angsana New"/>
                <w:color w:val="000000" w:themeColor="text1"/>
                <w:sz w:val="26"/>
                <w:szCs w:val="26"/>
              </w:rPr>
            </w:pPr>
            <w:r w:rsidRPr="00003F16">
              <w:rPr>
                <w:rFonts w:cs="Angsana New"/>
                <w:color w:val="000000" w:themeColor="text1"/>
                <w:sz w:val="26"/>
                <w:szCs w:val="26"/>
              </w:rPr>
              <w:t>202</w:t>
            </w:r>
            <w:r w:rsidR="00936C2A" w:rsidRPr="00003F16">
              <w:rPr>
                <w:rFonts w:cs="Angsana New"/>
                <w:color w:val="000000" w:themeColor="text1"/>
                <w:sz w:val="26"/>
                <w:szCs w:val="26"/>
              </w:rPr>
              <w:t>5</w:t>
            </w:r>
          </w:p>
        </w:tc>
        <w:tc>
          <w:tcPr>
            <w:tcW w:w="236" w:type="dxa"/>
          </w:tcPr>
          <w:p w14:paraId="049D2C31" w14:textId="77777777" w:rsidR="0004562D" w:rsidRPr="00003F16" w:rsidRDefault="0004562D" w:rsidP="0004562D">
            <w:pPr>
              <w:tabs>
                <w:tab w:val="left" w:pos="284"/>
                <w:tab w:val="left" w:pos="567"/>
              </w:tabs>
              <w:spacing w:line="320" w:lineRule="exact"/>
              <w:contextualSpacing/>
              <w:jc w:val="center"/>
              <w:rPr>
                <w:rFonts w:cs="Angsana New"/>
                <w:color w:val="000000" w:themeColor="text1"/>
                <w:sz w:val="26"/>
                <w:szCs w:val="26"/>
              </w:rPr>
            </w:pPr>
          </w:p>
        </w:tc>
        <w:tc>
          <w:tcPr>
            <w:tcW w:w="1182" w:type="dxa"/>
            <w:tcBorders>
              <w:top w:val="single" w:sz="6" w:space="0" w:color="auto"/>
              <w:left w:val="nil"/>
              <w:bottom w:val="single" w:sz="6" w:space="0" w:color="auto"/>
            </w:tcBorders>
          </w:tcPr>
          <w:p w14:paraId="1CB50050" w14:textId="7E18DE4C" w:rsidR="0004562D" w:rsidRPr="00003F16" w:rsidRDefault="0004562D" w:rsidP="0004562D">
            <w:pPr>
              <w:tabs>
                <w:tab w:val="left" w:pos="284"/>
                <w:tab w:val="left" w:pos="567"/>
              </w:tabs>
              <w:spacing w:line="320" w:lineRule="exact"/>
              <w:contextualSpacing/>
              <w:jc w:val="center"/>
              <w:rPr>
                <w:rFonts w:cs="Angsana New"/>
                <w:color w:val="000000" w:themeColor="text1"/>
                <w:sz w:val="26"/>
                <w:szCs w:val="26"/>
              </w:rPr>
            </w:pPr>
            <w:r w:rsidRPr="00003F16">
              <w:rPr>
                <w:rFonts w:cs="Angsana New"/>
                <w:color w:val="000000" w:themeColor="text1"/>
                <w:sz w:val="26"/>
                <w:szCs w:val="26"/>
              </w:rPr>
              <w:t>202</w:t>
            </w:r>
            <w:r w:rsidR="00936C2A" w:rsidRPr="00003F16">
              <w:rPr>
                <w:rFonts w:cs="Angsana New"/>
                <w:color w:val="000000" w:themeColor="text1"/>
                <w:sz w:val="26"/>
                <w:szCs w:val="26"/>
              </w:rPr>
              <w:t>4</w:t>
            </w:r>
          </w:p>
        </w:tc>
        <w:tc>
          <w:tcPr>
            <w:tcW w:w="236" w:type="dxa"/>
          </w:tcPr>
          <w:p w14:paraId="66D9AC7D" w14:textId="77777777" w:rsidR="0004562D" w:rsidRPr="00003F16" w:rsidRDefault="0004562D" w:rsidP="0004562D">
            <w:pPr>
              <w:tabs>
                <w:tab w:val="left" w:pos="284"/>
                <w:tab w:val="left" w:pos="567"/>
              </w:tabs>
              <w:spacing w:line="320" w:lineRule="exact"/>
              <w:contextualSpacing/>
              <w:jc w:val="both"/>
              <w:rPr>
                <w:rFonts w:cs="Angsana New"/>
                <w:color w:val="000000" w:themeColor="text1"/>
                <w:sz w:val="26"/>
                <w:szCs w:val="26"/>
              </w:rPr>
            </w:pPr>
          </w:p>
        </w:tc>
        <w:tc>
          <w:tcPr>
            <w:tcW w:w="1177" w:type="dxa"/>
            <w:tcBorders>
              <w:top w:val="single" w:sz="6" w:space="0" w:color="auto"/>
              <w:bottom w:val="single" w:sz="6" w:space="0" w:color="auto"/>
            </w:tcBorders>
          </w:tcPr>
          <w:p w14:paraId="47BB36CA" w14:textId="10546BD4" w:rsidR="0004562D" w:rsidRPr="00003F16" w:rsidRDefault="0004562D" w:rsidP="0004562D">
            <w:pPr>
              <w:tabs>
                <w:tab w:val="left" w:pos="284"/>
                <w:tab w:val="left" w:pos="567"/>
              </w:tabs>
              <w:spacing w:line="320" w:lineRule="exact"/>
              <w:contextualSpacing/>
              <w:jc w:val="center"/>
              <w:rPr>
                <w:rFonts w:cs="Angsana New"/>
                <w:color w:val="000000" w:themeColor="text1"/>
                <w:sz w:val="26"/>
                <w:szCs w:val="26"/>
              </w:rPr>
            </w:pPr>
            <w:r w:rsidRPr="00003F16">
              <w:rPr>
                <w:rFonts w:cs="Angsana New"/>
                <w:color w:val="000000" w:themeColor="text1"/>
                <w:sz w:val="26"/>
                <w:szCs w:val="26"/>
              </w:rPr>
              <w:t>202</w:t>
            </w:r>
            <w:r w:rsidR="00936C2A" w:rsidRPr="00003F16">
              <w:rPr>
                <w:rFonts w:cs="Angsana New"/>
                <w:color w:val="000000" w:themeColor="text1"/>
                <w:sz w:val="26"/>
                <w:szCs w:val="26"/>
              </w:rPr>
              <w:t>5</w:t>
            </w:r>
          </w:p>
        </w:tc>
        <w:tc>
          <w:tcPr>
            <w:tcW w:w="240" w:type="dxa"/>
            <w:tcBorders>
              <w:top w:val="single" w:sz="6" w:space="0" w:color="auto"/>
            </w:tcBorders>
          </w:tcPr>
          <w:p w14:paraId="7431B520" w14:textId="77777777" w:rsidR="0004562D" w:rsidRPr="00003F16" w:rsidRDefault="0004562D" w:rsidP="0004562D">
            <w:pPr>
              <w:tabs>
                <w:tab w:val="left" w:pos="284"/>
                <w:tab w:val="left" w:pos="567"/>
              </w:tabs>
              <w:spacing w:line="320" w:lineRule="exact"/>
              <w:contextualSpacing/>
              <w:jc w:val="center"/>
              <w:rPr>
                <w:rFonts w:cs="Angsana New"/>
                <w:color w:val="000000" w:themeColor="text1"/>
                <w:sz w:val="26"/>
                <w:szCs w:val="26"/>
              </w:rPr>
            </w:pPr>
          </w:p>
        </w:tc>
        <w:tc>
          <w:tcPr>
            <w:tcW w:w="1182" w:type="dxa"/>
            <w:tcBorders>
              <w:top w:val="single" w:sz="6" w:space="0" w:color="auto"/>
              <w:bottom w:val="single" w:sz="6" w:space="0" w:color="auto"/>
            </w:tcBorders>
          </w:tcPr>
          <w:p w14:paraId="31FE9359" w14:textId="0F7AE1A5" w:rsidR="0004562D" w:rsidRPr="00003F16" w:rsidRDefault="0004562D" w:rsidP="0004562D">
            <w:pPr>
              <w:tabs>
                <w:tab w:val="left" w:pos="284"/>
                <w:tab w:val="left" w:pos="567"/>
              </w:tabs>
              <w:spacing w:line="320" w:lineRule="exact"/>
              <w:contextualSpacing/>
              <w:jc w:val="center"/>
              <w:rPr>
                <w:rFonts w:cs="Angsana New"/>
                <w:color w:val="000000" w:themeColor="text1"/>
                <w:sz w:val="26"/>
                <w:szCs w:val="26"/>
              </w:rPr>
            </w:pPr>
            <w:r w:rsidRPr="00003F16">
              <w:rPr>
                <w:rFonts w:cs="Angsana New"/>
                <w:color w:val="000000" w:themeColor="text1"/>
                <w:sz w:val="26"/>
                <w:szCs w:val="26"/>
              </w:rPr>
              <w:t>202</w:t>
            </w:r>
            <w:r w:rsidR="00936C2A" w:rsidRPr="00003F16">
              <w:rPr>
                <w:rFonts w:cs="Angsana New"/>
                <w:color w:val="000000" w:themeColor="text1"/>
                <w:sz w:val="26"/>
                <w:szCs w:val="26"/>
              </w:rPr>
              <w:t>4</w:t>
            </w:r>
          </w:p>
        </w:tc>
      </w:tr>
      <w:tr w:rsidR="00935A55" w:rsidRPr="00003F16" w14:paraId="41C32246" w14:textId="77777777" w:rsidTr="00A10B1C">
        <w:trPr>
          <w:cantSplit/>
        </w:trPr>
        <w:tc>
          <w:tcPr>
            <w:tcW w:w="3789" w:type="dxa"/>
          </w:tcPr>
          <w:p w14:paraId="34C95F8F" w14:textId="77777777" w:rsidR="0004562D" w:rsidRPr="00003F16" w:rsidRDefault="0004562D" w:rsidP="0004562D">
            <w:pPr>
              <w:tabs>
                <w:tab w:val="left" w:pos="284"/>
                <w:tab w:val="left" w:pos="567"/>
              </w:tabs>
              <w:spacing w:line="320" w:lineRule="exact"/>
              <w:ind w:right="-136"/>
              <w:contextualSpacing/>
              <w:jc w:val="both"/>
              <w:rPr>
                <w:rFonts w:cs="Angsana New"/>
                <w:color w:val="000000" w:themeColor="text1"/>
                <w:sz w:val="26"/>
                <w:szCs w:val="26"/>
              </w:rPr>
            </w:pPr>
            <w:r w:rsidRPr="00003F16">
              <w:rPr>
                <w:rFonts w:cs="Angsana New"/>
                <w:color w:val="000000" w:themeColor="text1"/>
                <w:sz w:val="26"/>
                <w:szCs w:val="26"/>
              </w:rPr>
              <w:t>Income tax expense (income) shown in profit or loss :</w:t>
            </w:r>
          </w:p>
        </w:tc>
        <w:tc>
          <w:tcPr>
            <w:tcW w:w="1134" w:type="dxa"/>
            <w:tcBorders>
              <w:top w:val="single" w:sz="6" w:space="0" w:color="auto"/>
              <w:left w:val="nil"/>
            </w:tcBorders>
          </w:tcPr>
          <w:p w14:paraId="2C63B12A"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c>
          <w:tcPr>
            <w:tcW w:w="236" w:type="dxa"/>
          </w:tcPr>
          <w:p w14:paraId="0790654A"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c>
          <w:tcPr>
            <w:tcW w:w="1182" w:type="dxa"/>
            <w:tcBorders>
              <w:top w:val="single" w:sz="6" w:space="0" w:color="auto"/>
              <w:left w:val="nil"/>
            </w:tcBorders>
          </w:tcPr>
          <w:p w14:paraId="498A70DE"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c>
          <w:tcPr>
            <w:tcW w:w="236" w:type="dxa"/>
          </w:tcPr>
          <w:p w14:paraId="5F18DC33" w14:textId="77777777" w:rsidR="0004562D" w:rsidRPr="00003F16" w:rsidRDefault="0004562D" w:rsidP="0004562D">
            <w:pPr>
              <w:tabs>
                <w:tab w:val="left" w:pos="284"/>
                <w:tab w:val="left" w:pos="567"/>
              </w:tabs>
              <w:spacing w:line="320" w:lineRule="exact"/>
              <w:ind w:left="222"/>
              <w:contextualSpacing/>
              <w:jc w:val="right"/>
              <w:rPr>
                <w:rFonts w:cs="Angsana New"/>
                <w:color w:val="000000" w:themeColor="text1"/>
                <w:sz w:val="26"/>
                <w:szCs w:val="26"/>
              </w:rPr>
            </w:pPr>
          </w:p>
        </w:tc>
        <w:tc>
          <w:tcPr>
            <w:tcW w:w="1177" w:type="dxa"/>
            <w:tcBorders>
              <w:top w:val="single" w:sz="6" w:space="0" w:color="auto"/>
            </w:tcBorders>
          </w:tcPr>
          <w:p w14:paraId="57C46B6A"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c>
          <w:tcPr>
            <w:tcW w:w="240" w:type="dxa"/>
          </w:tcPr>
          <w:p w14:paraId="2559A803"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c>
          <w:tcPr>
            <w:tcW w:w="1182" w:type="dxa"/>
            <w:tcBorders>
              <w:top w:val="single" w:sz="6" w:space="0" w:color="auto"/>
            </w:tcBorders>
          </w:tcPr>
          <w:p w14:paraId="7B8F4125"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r>
      <w:tr w:rsidR="00935A55" w:rsidRPr="00003F16" w14:paraId="17F73989" w14:textId="77777777" w:rsidTr="00A10B1C">
        <w:trPr>
          <w:cantSplit/>
        </w:trPr>
        <w:tc>
          <w:tcPr>
            <w:tcW w:w="3789" w:type="dxa"/>
          </w:tcPr>
          <w:p w14:paraId="7606BEC1" w14:textId="77777777" w:rsidR="0004562D" w:rsidRPr="00003F16" w:rsidRDefault="0004562D" w:rsidP="0004562D">
            <w:pPr>
              <w:tabs>
                <w:tab w:val="left" w:pos="284"/>
                <w:tab w:val="left" w:pos="567"/>
              </w:tabs>
              <w:spacing w:line="320" w:lineRule="exact"/>
              <w:ind w:firstLine="138"/>
              <w:contextualSpacing/>
              <w:jc w:val="both"/>
              <w:rPr>
                <w:rFonts w:cs="Angsana New"/>
                <w:color w:val="000000" w:themeColor="text1"/>
                <w:sz w:val="26"/>
                <w:szCs w:val="26"/>
              </w:rPr>
            </w:pPr>
            <w:r w:rsidRPr="00003F16">
              <w:rPr>
                <w:rFonts w:cs="Angsana New"/>
                <w:color w:val="000000" w:themeColor="text1"/>
                <w:sz w:val="26"/>
                <w:szCs w:val="26"/>
              </w:rPr>
              <w:t>Current  tax expense :</w:t>
            </w:r>
          </w:p>
        </w:tc>
        <w:tc>
          <w:tcPr>
            <w:tcW w:w="1134" w:type="dxa"/>
            <w:tcBorders>
              <w:left w:val="nil"/>
            </w:tcBorders>
          </w:tcPr>
          <w:p w14:paraId="7BD0DE75"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c>
          <w:tcPr>
            <w:tcW w:w="236" w:type="dxa"/>
          </w:tcPr>
          <w:p w14:paraId="16F32186"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c>
          <w:tcPr>
            <w:tcW w:w="1182" w:type="dxa"/>
            <w:tcBorders>
              <w:left w:val="nil"/>
            </w:tcBorders>
          </w:tcPr>
          <w:p w14:paraId="0859BE44"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c>
          <w:tcPr>
            <w:tcW w:w="236" w:type="dxa"/>
          </w:tcPr>
          <w:p w14:paraId="75E4ED19" w14:textId="77777777" w:rsidR="0004562D" w:rsidRPr="00003F16" w:rsidRDefault="0004562D" w:rsidP="0004562D">
            <w:pPr>
              <w:tabs>
                <w:tab w:val="left" w:pos="284"/>
                <w:tab w:val="left" w:pos="567"/>
              </w:tabs>
              <w:spacing w:line="320" w:lineRule="exact"/>
              <w:ind w:left="222"/>
              <w:contextualSpacing/>
              <w:jc w:val="right"/>
              <w:rPr>
                <w:rFonts w:cs="Angsana New"/>
                <w:color w:val="000000" w:themeColor="text1"/>
                <w:sz w:val="26"/>
                <w:szCs w:val="26"/>
              </w:rPr>
            </w:pPr>
          </w:p>
        </w:tc>
        <w:tc>
          <w:tcPr>
            <w:tcW w:w="1177" w:type="dxa"/>
          </w:tcPr>
          <w:p w14:paraId="6A68D356"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c>
          <w:tcPr>
            <w:tcW w:w="240" w:type="dxa"/>
          </w:tcPr>
          <w:p w14:paraId="528082CD"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c>
          <w:tcPr>
            <w:tcW w:w="1182" w:type="dxa"/>
          </w:tcPr>
          <w:p w14:paraId="2726D647" w14:textId="77777777" w:rsidR="0004562D" w:rsidRPr="00003F16" w:rsidRDefault="0004562D" w:rsidP="0004562D">
            <w:pPr>
              <w:tabs>
                <w:tab w:val="left" w:pos="284"/>
                <w:tab w:val="left" w:pos="567"/>
              </w:tabs>
              <w:spacing w:line="320" w:lineRule="exact"/>
              <w:contextualSpacing/>
              <w:jc w:val="right"/>
              <w:rPr>
                <w:rFonts w:cs="Angsana New"/>
                <w:color w:val="000000" w:themeColor="text1"/>
                <w:sz w:val="26"/>
                <w:szCs w:val="26"/>
              </w:rPr>
            </w:pPr>
          </w:p>
        </w:tc>
      </w:tr>
      <w:tr w:rsidR="00935A55" w:rsidRPr="00003F16" w14:paraId="6F4C81BE" w14:textId="77777777" w:rsidTr="00D100D6">
        <w:trPr>
          <w:cantSplit/>
        </w:trPr>
        <w:tc>
          <w:tcPr>
            <w:tcW w:w="3789" w:type="dxa"/>
          </w:tcPr>
          <w:p w14:paraId="02670B26" w14:textId="77777777" w:rsidR="00936C2A" w:rsidRPr="00003F16" w:rsidRDefault="00936C2A" w:rsidP="00936C2A">
            <w:pPr>
              <w:spacing w:line="320" w:lineRule="exact"/>
              <w:ind w:left="449" w:hanging="197"/>
              <w:contextualSpacing/>
              <w:jc w:val="both"/>
              <w:rPr>
                <w:rFonts w:cs="Angsana New"/>
                <w:color w:val="000000" w:themeColor="text1"/>
                <w:sz w:val="26"/>
                <w:szCs w:val="26"/>
              </w:rPr>
            </w:pPr>
            <w:r w:rsidRPr="00003F16">
              <w:rPr>
                <w:rFonts w:cs="Angsana New"/>
                <w:color w:val="000000" w:themeColor="text1"/>
                <w:sz w:val="26"/>
                <w:szCs w:val="26"/>
              </w:rPr>
              <w:t>Income tax expense for the year</w:t>
            </w:r>
          </w:p>
        </w:tc>
        <w:tc>
          <w:tcPr>
            <w:tcW w:w="1134" w:type="dxa"/>
          </w:tcPr>
          <w:p w14:paraId="46236421" w14:textId="2E0B5227" w:rsidR="00936C2A" w:rsidRPr="00003F16" w:rsidRDefault="0060395B" w:rsidP="00936C2A">
            <w:pPr>
              <w:spacing w:line="320" w:lineRule="exact"/>
              <w:ind w:left="448" w:hanging="448"/>
              <w:contextualSpacing/>
              <w:jc w:val="right"/>
              <w:rPr>
                <w:rFonts w:cs="Angsana New"/>
                <w:color w:val="000000" w:themeColor="text1"/>
                <w:sz w:val="26"/>
                <w:szCs w:val="26"/>
                <w:lang w:val="en-US"/>
              </w:rPr>
            </w:pPr>
            <w:r w:rsidRPr="00003F16">
              <w:rPr>
                <w:rFonts w:eastAsia="Cordia New" w:cs="Angsana New" w:hint="cs"/>
                <w:color w:val="000000" w:themeColor="text1"/>
                <w:sz w:val="24"/>
                <w:szCs w:val="24"/>
                <w:cs/>
              </w:rPr>
              <w:t>-</w:t>
            </w:r>
          </w:p>
        </w:tc>
        <w:tc>
          <w:tcPr>
            <w:tcW w:w="236" w:type="dxa"/>
          </w:tcPr>
          <w:p w14:paraId="56C53017" w14:textId="77777777" w:rsidR="00936C2A" w:rsidRPr="00003F16" w:rsidRDefault="00936C2A" w:rsidP="00936C2A">
            <w:pPr>
              <w:spacing w:line="320" w:lineRule="exact"/>
              <w:ind w:left="449" w:right="57" w:hanging="197"/>
              <w:contextualSpacing/>
              <w:jc w:val="right"/>
              <w:rPr>
                <w:rFonts w:cs="Angsana New"/>
                <w:color w:val="000000" w:themeColor="text1"/>
                <w:sz w:val="26"/>
                <w:szCs w:val="26"/>
              </w:rPr>
            </w:pPr>
          </w:p>
        </w:tc>
        <w:tc>
          <w:tcPr>
            <w:tcW w:w="1182" w:type="dxa"/>
            <w:tcBorders>
              <w:left w:val="nil"/>
            </w:tcBorders>
          </w:tcPr>
          <w:p w14:paraId="65D2B4A0" w14:textId="3C414A29" w:rsidR="00936C2A" w:rsidRPr="00003F16" w:rsidRDefault="00936C2A" w:rsidP="00936C2A">
            <w:pPr>
              <w:spacing w:line="320" w:lineRule="exact"/>
              <w:ind w:left="448" w:hanging="448"/>
              <w:contextualSpacing/>
              <w:jc w:val="right"/>
              <w:rPr>
                <w:rFonts w:cs="Angsana New"/>
                <w:color w:val="000000" w:themeColor="text1"/>
                <w:sz w:val="26"/>
                <w:szCs w:val="26"/>
              </w:rPr>
            </w:pPr>
            <w:r w:rsidRPr="00003F16">
              <w:rPr>
                <w:rFonts w:eastAsia="Cordia New" w:cs="Angsana New"/>
                <w:color w:val="000000" w:themeColor="text1"/>
                <w:sz w:val="26"/>
                <w:szCs w:val="26"/>
              </w:rPr>
              <w:t>182</w:t>
            </w:r>
          </w:p>
        </w:tc>
        <w:tc>
          <w:tcPr>
            <w:tcW w:w="236" w:type="dxa"/>
          </w:tcPr>
          <w:p w14:paraId="5F6848E5" w14:textId="77777777" w:rsidR="00936C2A" w:rsidRPr="00003F16" w:rsidRDefault="00936C2A" w:rsidP="00936C2A">
            <w:pPr>
              <w:spacing w:line="320" w:lineRule="exact"/>
              <w:ind w:left="449" w:right="57" w:hanging="197"/>
              <w:contextualSpacing/>
              <w:jc w:val="right"/>
              <w:rPr>
                <w:rFonts w:cs="Angsana New"/>
                <w:color w:val="000000" w:themeColor="text1"/>
                <w:sz w:val="26"/>
                <w:szCs w:val="26"/>
              </w:rPr>
            </w:pPr>
          </w:p>
        </w:tc>
        <w:tc>
          <w:tcPr>
            <w:tcW w:w="1177" w:type="dxa"/>
          </w:tcPr>
          <w:p w14:paraId="3EC1732D" w14:textId="4D9CDDC1" w:rsidR="00936C2A" w:rsidRPr="00003F16" w:rsidRDefault="00936C2A" w:rsidP="00936C2A">
            <w:pPr>
              <w:spacing w:line="320" w:lineRule="exact"/>
              <w:ind w:left="449" w:right="219" w:hanging="197"/>
              <w:contextualSpacing/>
              <w:jc w:val="right"/>
              <w:rPr>
                <w:rFonts w:cs="Angsana New"/>
                <w:color w:val="000000" w:themeColor="text1"/>
                <w:sz w:val="26"/>
                <w:szCs w:val="26"/>
              </w:rPr>
            </w:pPr>
            <w:r w:rsidRPr="00003F16">
              <w:rPr>
                <w:rFonts w:eastAsia="Cordia New" w:cs="Angsana New"/>
                <w:color w:val="000000" w:themeColor="text1"/>
                <w:sz w:val="24"/>
                <w:szCs w:val="24"/>
                <w:cs/>
              </w:rPr>
              <w:t>-</w:t>
            </w:r>
          </w:p>
        </w:tc>
        <w:tc>
          <w:tcPr>
            <w:tcW w:w="240" w:type="dxa"/>
          </w:tcPr>
          <w:p w14:paraId="1E6C541A" w14:textId="77777777" w:rsidR="00936C2A" w:rsidRPr="00003F16" w:rsidRDefault="00936C2A" w:rsidP="00936C2A">
            <w:pPr>
              <w:spacing w:line="320" w:lineRule="exact"/>
              <w:ind w:left="449" w:right="57" w:hanging="197"/>
              <w:contextualSpacing/>
              <w:jc w:val="right"/>
              <w:rPr>
                <w:rFonts w:cs="Angsana New"/>
                <w:color w:val="000000" w:themeColor="text1"/>
                <w:sz w:val="26"/>
                <w:szCs w:val="26"/>
              </w:rPr>
            </w:pPr>
          </w:p>
        </w:tc>
        <w:tc>
          <w:tcPr>
            <w:tcW w:w="1182" w:type="dxa"/>
          </w:tcPr>
          <w:p w14:paraId="3CE31940" w14:textId="7FFC8358" w:rsidR="00936C2A" w:rsidRPr="00003F16" w:rsidRDefault="00936C2A" w:rsidP="00936C2A">
            <w:pPr>
              <w:spacing w:line="320" w:lineRule="exact"/>
              <w:ind w:left="449" w:right="219" w:hanging="197"/>
              <w:contextualSpacing/>
              <w:jc w:val="right"/>
              <w:rPr>
                <w:rFonts w:cs="Angsana New"/>
                <w:color w:val="000000" w:themeColor="text1"/>
                <w:sz w:val="26"/>
                <w:szCs w:val="26"/>
              </w:rPr>
            </w:pPr>
            <w:r w:rsidRPr="00003F16">
              <w:rPr>
                <w:rFonts w:eastAsia="Cordia New" w:cs="Angsana New"/>
                <w:color w:val="000000" w:themeColor="text1"/>
                <w:sz w:val="26"/>
                <w:szCs w:val="26"/>
                <w:cs/>
              </w:rPr>
              <w:t>-</w:t>
            </w:r>
          </w:p>
        </w:tc>
      </w:tr>
      <w:tr w:rsidR="00935A55" w:rsidRPr="00003F16" w14:paraId="498A2255" w14:textId="77777777" w:rsidTr="00D100D6">
        <w:trPr>
          <w:cantSplit/>
        </w:trPr>
        <w:tc>
          <w:tcPr>
            <w:tcW w:w="3789" w:type="dxa"/>
          </w:tcPr>
          <w:p w14:paraId="651A3987" w14:textId="77777777" w:rsidR="00936C2A" w:rsidRPr="00003F16" w:rsidRDefault="00936C2A" w:rsidP="00936C2A">
            <w:pPr>
              <w:spacing w:line="320" w:lineRule="exact"/>
              <w:ind w:left="449" w:hanging="311"/>
              <w:contextualSpacing/>
              <w:jc w:val="both"/>
              <w:rPr>
                <w:rFonts w:cs="Angsana New"/>
                <w:color w:val="000000" w:themeColor="text1"/>
                <w:sz w:val="26"/>
                <w:szCs w:val="26"/>
              </w:rPr>
            </w:pPr>
            <w:r w:rsidRPr="00003F16">
              <w:rPr>
                <w:rFonts w:cs="Angsana New"/>
                <w:color w:val="000000" w:themeColor="text1"/>
                <w:sz w:val="26"/>
                <w:szCs w:val="26"/>
              </w:rPr>
              <w:t>Deferred tax expense (income) :</w:t>
            </w:r>
          </w:p>
        </w:tc>
        <w:tc>
          <w:tcPr>
            <w:tcW w:w="1134" w:type="dxa"/>
          </w:tcPr>
          <w:p w14:paraId="3A1DD246" w14:textId="77777777" w:rsidR="00936C2A" w:rsidRPr="00003F16" w:rsidRDefault="00936C2A" w:rsidP="00936C2A">
            <w:pPr>
              <w:tabs>
                <w:tab w:val="left" w:pos="284"/>
                <w:tab w:val="left" w:pos="567"/>
              </w:tabs>
              <w:spacing w:line="320" w:lineRule="exact"/>
              <w:ind w:right="57"/>
              <w:contextualSpacing/>
              <w:jc w:val="right"/>
              <w:rPr>
                <w:rFonts w:cs="Angsana New"/>
                <w:color w:val="000000" w:themeColor="text1"/>
                <w:sz w:val="26"/>
                <w:szCs w:val="26"/>
              </w:rPr>
            </w:pPr>
          </w:p>
        </w:tc>
        <w:tc>
          <w:tcPr>
            <w:tcW w:w="236" w:type="dxa"/>
          </w:tcPr>
          <w:p w14:paraId="2518A64A" w14:textId="77777777" w:rsidR="00936C2A" w:rsidRPr="00003F16" w:rsidRDefault="00936C2A" w:rsidP="00936C2A">
            <w:pPr>
              <w:spacing w:line="320" w:lineRule="exact"/>
              <w:ind w:right="45"/>
              <w:contextualSpacing/>
              <w:jc w:val="right"/>
              <w:rPr>
                <w:rFonts w:cs="Angsana New"/>
                <w:color w:val="000000" w:themeColor="text1"/>
                <w:sz w:val="26"/>
                <w:szCs w:val="26"/>
              </w:rPr>
            </w:pPr>
          </w:p>
        </w:tc>
        <w:tc>
          <w:tcPr>
            <w:tcW w:w="1182" w:type="dxa"/>
            <w:tcBorders>
              <w:left w:val="nil"/>
            </w:tcBorders>
          </w:tcPr>
          <w:p w14:paraId="3DB03D13" w14:textId="77777777" w:rsidR="00936C2A" w:rsidRPr="00003F16" w:rsidRDefault="00936C2A" w:rsidP="00936C2A">
            <w:pPr>
              <w:tabs>
                <w:tab w:val="left" w:pos="284"/>
                <w:tab w:val="left" w:pos="567"/>
              </w:tabs>
              <w:spacing w:line="320" w:lineRule="exact"/>
              <w:ind w:right="45"/>
              <w:contextualSpacing/>
              <w:jc w:val="right"/>
              <w:rPr>
                <w:rFonts w:cs="Angsana New"/>
                <w:color w:val="000000" w:themeColor="text1"/>
                <w:sz w:val="26"/>
                <w:szCs w:val="26"/>
              </w:rPr>
            </w:pPr>
          </w:p>
        </w:tc>
        <w:tc>
          <w:tcPr>
            <w:tcW w:w="236" w:type="dxa"/>
          </w:tcPr>
          <w:p w14:paraId="2D23D3BA" w14:textId="77777777" w:rsidR="00936C2A" w:rsidRPr="00003F16" w:rsidRDefault="00936C2A" w:rsidP="00936C2A">
            <w:pPr>
              <w:spacing w:line="320" w:lineRule="exact"/>
              <w:ind w:left="971" w:right="45"/>
              <w:contextualSpacing/>
              <w:jc w:val="right"/>
              <w:rPr>
                <w:rFonts w:cs="Angsana New"/>
                <w:color w:val="000000" w:themeColor="text1"/>
                <w:sz w:val="26"/>
                <w:szCs w:val="26"/>
              </w:rPr>
            </w:pPr>
          </w:p>
        </w:tc>
        <w:tc>
          <w:tcPr>
            <w:tcW w:w="1177" w:type="dxa"/>
          </w:tcPr>
          <w:p w14:paraId="527E4788" w14:textId="77777777" w:rsidR="00936C2A" w:rsidRPr="00003F16" w:rsidRDefault="00936C2A" w:rsidP="00936C2A">
            <w:pPr>
              <w:tabs>
                <w:tab w:val="left" w:pos="284"/>
                <w:tab w:val="left" w:pos="567"/>
              </w:tabs>
              <w:spacing w:line="320" w:lineRule="exact"/>
              <w:ind w:right="45"/>
              <w:contextualSpacing/>
              <w:jc w:val="right"/>
              <w:rPr>
                <w:rFonts w:cs="Angsana New"/>
                <w:color w:val="000000" w:themeColor="text1"/>
                <w:sz w:val="26"/>
                <w:szCs w:val="26"/>
              </w:rPr>
            </w:pPr>
          </w:p>
        </w:tc>
        <w:tc>
          <w:tcPr>
            <w:tcW w:w="240" w:type="dxa"/>
          </w:tcPr>
          <w:p w14:paraId="518B18C0" w14:textId="77777777" w:rsidR="00936C2A" w:rsidRPr="00003F16" w:rsidRDefault="00936C2A" w:rsidP="00936C2A">
            <w:pPr>
              <w:tabs>
                <w:tab w:val="left" w:pos="284"/>
                <w:tab w:val="left" w:pos="567"/>
              </w:tabs>
              <w:spacing w:line="320" w:lineRule="exact"/>
              <w:ind w:right="45"/>
              <w:contextualSpacing/>
              <w:jc w:val="right"/>
              <w:rPr>
                <w:rFonts w:cs="Angsana New"/>
                <w:color w:val="000000" w:themeColor="text1"/>
                <w:sz w:val="26"/>
                <w:szCs w:val="26"/>
              </w:rPr>
            </w:pPr>
          </w:p>
        </w:tc>
        <w:tc>
          <w:tcPr>
            <w:tcW w:w="1182" w:type="dxa"/>
          </w:tcPr>
          <w:p w14:paraId="6041709D" w14:textId="77777777" w:rsidR="00936C2A" w:rsidRPr="00003F16" w:rsidRDefault="00936C2A" w:rsidP="00936C2A">
            <w:pPr>
              <w:tabs>
                <w:tab w:val="left" w:pos="284"/>
                <w:tab w:val="left" w:pos="567"/>
              </w:tabs>
              <w:spacing w:line="320" w:lineRule="exact"/>
              <w:ind w:right="45"/>
              <w:contextualSpacing/>
              <w:jc w:val="right"/>
              <w:rPr>
                <w:rFonts w:cs="Angsana New"/>
                <w:color w:val="000000" w:themeColor="text1"/>
                <w:sz w:val="26"/>
                <w:szCs w:val="26"/>
              </w:rPr>
            </w:pPr>
          </w:p>
        </w:tc>
      </w:tr>
      <w:tr w:rsidR="00935A55" w:rsidRPr="00003F16" w14:paraId="753AACD2" w14:textId="77777777" w:rsidTr="00D100D6">
        <w:trPr>
          <w:cantSplit/>
        </w:trPr>
        <w:tc>
          <w:tcPr>
            <w:tcW w:w="3789" w:type="dxa"/>
          </w:tcPr>
          <w:p w14:paraId="5353F4EA" w14:textId="77777777" w:rsidR="00936C2A" w:rsidRPr="00003F16" w:rsidRDefault="00936C2A" w:rsidP="00936C2A">
            <w:pPr>
              <w:spacing w:line="320" w:lineRule="exact"/>
              <w:ind w:left="449" w:hanging="197"/>
              <w:contextualSpacing/>
              <w:jc w:val="both"/>
              <w:rPr>
                <w:rFonts w:cs="Angsana New"/>
                <w:color w:val="000000" w:themeColor="text1"/>
                <w:sz w:val="26"/>
                <w:szCs w:val="26"/>
                <w:cs/>
              </w:rPr>
            </w:pPr>
            <w:r w:rsidRPr="00003F16">
              <w:rPr>
                <w:rFonts w:cs="Angsana New"/>
                <w:color w:val="000000" w:themeColor="text1"/>
                <w:sz w:val="26"/>
                <w:szCs w:val="26"/>
              </w:rPr>
              <w:t>Changes in temporary differences relating to the</w:t>
            </w:r>
          </w:p>
        </w:tc>
        <w:tc>
          <w:tcPr>
            <w:tcW w:w="1134" w:type="dxa"/>
          </w:tcPr>
          <w:p w14:paraId="56E78D46" w14:textId="77777777" w:rsidR="00936C2A" w:rsidRPr="00003F16" w:rsidRDefault="00936C2A" w:rsidP="00936C2A">
            <w:pPr>
              <w:spacing w:line="320" w:lineRule="exact"/>
              <w:ind w:left="448" w:hanging="448"/>
              <w:contextualSpacing/>
              <w:jc w:val="right"/>
              <w:rPr>
                <w:rFonts w:cs="Angsana New"/>
                <w:color w:val="000000" w:themeColor="text1"/>
                <w:sz w:val="26"/>
                <w:szCs w:val="26"/>
                <w:cs/>
                <w:lang w:val="en-US"/>
              </w:rPr>
            </w:pPr>
          </w:p>
        </w:tc>
        <w:tc>
          <w:tcPr>
            <w:tcW w:w="236" w:type="dxa"/>
          </w:tcPr>
          <w:p w14:paraId="0C238F39" w14:textId="77777777" w:rsidR="00936C2A" w:rsidRPr="00003F16" w:rsidRDefault="00936C2A" w:rsidP="00936C2A">
            <w:pPr>
              <w:spacing w:line="320" w:lineRule="exact"/>
              <w:ind w:right="45"/>
              <w:contextualSpacing/>
              <w:jc w:val="right"/>
              <w:rPr>
                <w:rFonts w:cs="Angsana New"/>
                <w:color w:val="000000" w:themeColor="text1"/>
                <w:sz w:val="26"/>
                <w:szCs w:val="26"/>
                <w:cs/>
              </w:rPr>
            </w:pPr>
          </w:p>
        </w:tc>
        <w:tc>
          <w:tcPr>
            <w:tcW w:w="1182" w:type="dxa"/>
            <w:tcBorders>
              <w:left w:val="nil"/>
            </w:tcBorders>
          </w:tcPr>
          <w:p w14:paraId="4B3A3A8C" w14:textId="77777777" w:rsidR="00936C2A" w:rsidRPr="00003F16" w:rsidRDefault="00936C2A" w:rsidP="00936C2A">
            <w:pPr>
              <w:tabs>
                <w:tab w:val="left" w:pos="284"/>
                <w:tab w:val="left" w:pos="567"/>
              </w:tabs>
              <w:spacing w:line="320" w:lineRule="exact"/>
              <w:ind w:right="45"/>
              <w:contextualSpacing/>
              <w:jc w:val="right"/>
              <w:rPr>
                <w:rFonts w:cs="Angsana New"/>
                <w:color w:val="000000" w:themeColor="text1"/>
                <w:sz w:val="26"/>
                <w:szCs w:val="26"/>
                <w:cs/>
              </w:rPr>
            </w:pPr>
          </w:p>
        </w:tc>
        <w:tc>
          <w:tcPr>
            <w:tcW w:w="236" w:type="dxa"/>
          </w:tcPr>
          <w:p w14:paraId="13E4F995" w14:textId="77777777" w:rsidR="00936C2A" w:rsidRPr="00003F16" w:rsidRDefault="00936C2A" w:rsidP="00936C2A">
            <w:pPr>
              <w:spacing w:line="320" w:lineRule="exact"/>
              <w:ind w:right="45"/>
              <w:contextualSpacing/>
              <w:jc w:val="right"/>
              <w:rPr>
                <w:rFonts w:cs="Angsana New"/>
                <w:color w:val="000000" w:themeColor="text1"/>
                <w:sz w:val="26"/>
                <w:szCs w:val="26"/>
                <w:cs/>
              </w:rPr>
            </w:pPr>
          </w:p>
        </w:tc>
        <w:tc>
          <w:tcPr>
            <w:tcW w:w="1177" w:type="dxa"/>
          </w:tcPr>
          <w:p w14:paraId="5247921C" w14:textId="77777777" w:rsidR="00936C2A" w:rsidRPr="00003F16" w:rsidRDefault="00936C2A" w:rsidP="00936C2A">
            <w:pPr>
              <w:tabs>
                <w:tab w:val="left" w:pos="284"/>
                <w:tab w:val="left" w:pos="567"/>
              </w:tabs>
              <w:spacing w:line="320" w:lineRule="exact"/>
              <w:ind w:right="45"/>
              <w:contextualSpacing/>
              <w:jc w:val="right"/>
              <w:rPr>
                <w:rFonts w:cs="Angsana New"/>
                <w:color w:val="000000" w:themeColor="text1"/>
                <w:sz w:val="26"/>
                <w:szCs w:val="26"/>
                <w:cs/>
                <w:lang w:val="en-US"/>
              </w:rPr>
            </w:pPr>
          </w:p>
        </w:tc>
        <w:tc>
          <w:tcPr>
            <w:tcW w:w="240" w:type="dxa"/>
          </w:tcPr>
          <w:p w14:paraId="1EBD12DE" w14:textId="77777777" w:rsidR="00936C2A" w:rsidRPr="00003F16" w:rsidRDefault="00936C2A" w:rsidP="00936C2A">
            <w:pPr>
              <w:tabs>
                <w:tab w:val="left" w:pos="284"/>
                <w:tab w:val="left" w:pos="567"/>
              </w:tabs>
              <w:spacing w:line="320" w:lineRule="exact"/>
              <w:ind w:right="45"/>
              <w:contextualSpacing/>
              <w:jc w:val="right"/>
              <w:rPr>
                <w:rFonts w:cs="Angsana New"/>
                <w:color w:val="000000" w:themeColor="text1"/>
                <w:sz w:val="26"/>
                <w:szCs w:val="26"/>
              </w:rPr>
            </w:pPr>
          </w:p>
        </w:tc>
        <w:tc>
          <w:tcPr>
            <w:tcW w:w="1182" w:type="dxa"/>
          </w:tcPr>
          <w:p w14:paraId="56898831" w14:textId="77777777" w:rsidR="00936C2A" w:rsidRPr="00003F16" w:rsidRDefault="00936C2A" w:rsidP="00936C2A">
            <w:pPr>
              <w:tabs>
                <w:tab w:val="left" w:pos="284"/>
                <w:tab w:val="left" w:pos="567"/>
              </w:tabs>
              <w:spacing w:line="320" w:lineRule="exact"/>
              <w:ind w:right="45"/>
              <w:contextualSpacing/>
              <w:jc w:val="right"/>
              <w:rPr>
                <w:rFonts w:cs="Angsana New"/>
                <w:color w:val="000000" w:themeColor="text1"/>
                <w:sz w:val="26"/>
                <w:szCs w:val="26"/>
                <w:cs/>
                <w:lang w:val="en-US"/>
              </w:rPr>
            </w:pPr>
          </w:p>
        </w:tc>
      </w:tr>
      <w:tr w:rsidR="00935A55" w:rsidRPr="00003F16" w14:paraId="7032F731" w14:textId="77777777" w:rsidTr="00155AC3">
        <w:trPr>
          <w:cantSplit/>
        </w:trPr>
        <w:tc>
          <w:tcPr>
            <w:tcW w:w="3789" w:type="dxa"/>
          </w:tcPr>
          <w:p w14:paraId="6704D924" w14:textId="77777777" w:rsidR="00936C2A" w:rsidRPr="00003F16" w:rsidRDefault="00936C2A" w:rsidP="00936C2A">
            <w:pPr>
              <w:spacing w:line="320" w:lineRule="exact"/>
              <w:ind w:left="421" w:hanging="421"/>
              <w:contextualSpacing/>
              <w:jc w:val="both"/>
              <w:rPr>
                <w:rFonts w:cs="Angsana New"/>
                <w:color w:val="000000" w:themeColor="text1"/>
                <w:sz w:val="26"/>
                <w:szCs w:val="26"/>
                <w:cs/>
                <w:lang w:val="en-US"/>
              </w:rPr>
            </w:pPr>
            <w:r w:rsidRPr="00003F16">
              <w:rPr>
                <w:rFonts w:cs="Angsana New"/>
                <w:color w:val="000000" w:themeColor="text1"/>
                <w:sz w:val="26"/>
                <w:szCs w:val="26"/>
              </w:rPr>
              <w:tab/>
              <w:t>original recognition and reversal</w:t>
            </w:r>
          </w:p>
        </w:tc>
        <w:tc>
          <w:tcPr>
            <w:tcW w:w="1134" w:type="dxa"/>
            <w:tcBorders>
              <w:bottom w:val="single" w:sz="6" w:space="0" w:color="auto"/>
            </w:tcBorders>
          </w:tcPr>
          <w:p w14:paraId="400B26CD" w14:textId="66441AD2" w:rsidR="00936C2A" w:rsidRPr="00003F16" w:rsidRDefault="0060395B" w:rsidP="00936C2A">
            <w:pPr>
              <w:tabs>
                <w:tab w:val="left" w:pos="284"/>
                <w:tab w:val="left" w:pos="567"/>
              </w:tabs>
              <w:spacing w:line="320" w:lineRule="exact"/>
              <w:contextualSpacing/>
              <w:jc w:val="right"/>
              <w:rPr>
                <w:rFonts w:cs="Angsana New"/>
                <w:color w:val="000000" w:themeColor="text1"/>
                <w:sz w:val="26"/>
                <w:szCs w:val="26"/>
              </w:rPr>
            </w:pPr>
            <w:r w:rsidRPr="00003F16">
              <w:rPr>
                <w:rFonts w:eastAsia="Cordia New" w:cs="Angsana New" w:hint="cs"/>
                <w:color w:val="000000" w:themeColor="text1"/>
                <w:sz w:val="24"/>
                <w:szCs w:val="24"/>
                <w:cs/>
              </w:rPr>
              <w:t>252</w:t>
            </w:r>
          </w:p>
        </w:tc>
        <w:tc>
          <w:tcPr>
            <w:tcW w:w="236" w:type="dxa"/>
          </w:tcPr>
          <w:p w14:paraId="06DC4F75" w14:textId="77777777" w:rsidR="00936C2A" w:rsidRPr="00003F16" w:rsidRDefault="00936C2A" w:rsidP="00936C2A">
            <w:pPr>
              <w:tabs>
                <w:tab w:val="left" w:pos="284"/>
                <w:tab w:val="left" w:pos="567"/>
              </w:tabs>
              <w:spacing w:line="320" w:lineRule="exact"/>
              <w:contextualSpacing/>
              <w:jc w:val="right"/>
              <w:rPr>
                <w:rFonts w:cs="Angsana New"/>
                <w:color w:val="000000" w:themeColor="text1"/>
                <w:sz w:val="26"/>
                <w:szCs w:val="26"/>
              </w:rPr>
            </w:pPr>
          </w:p>
        </w:tc>
        <w:tc>
          <w:tcPr>
            <w:tcW w:w="1182" w:type="dxa"/>
            <w:tcBorders>
              <w:left w:val="nil"/>
            </w:tcBorders>
          </w:tcPr>
          <w:p w14:paraId="4CE0EBD5" w14:textId="788941EB" w:rsidR="00936C2A" w:rsidRPr="00003F16" w:rsidRDefault="00936C2A" w:rsidP="00936C2A">
            <w:pPr>
              <w:tabs>
                <w:tab w:val="left" w:pos="284"/>
                <w:tab w:val="left" w:pos="567"/>
              </w:tabs>
              <w:spacing w:line="320" w:lineRule="exact"/>
              <w:contextualSpacing/>
              <w:jc w:val="right"/>
              <w:rPr>
                <w:rFonts w:cs="Angsana New"/>
                <w:color w:val="000000" w:themeColor="text1"/>
                <w:sz w:val="26"/>
                <w:szCs w:val="26"/>
              </w:rPr>
            </w:pPr>
            <w:r w:rsidRPr="00003F16">
              <w:rPr>
                <w:rFonts w:eastAsia="Cordia New" w:cs="Angsana New"/>
                <w:color w:val="000000" w:themeColor="text1"/>
                <w:sz w:val="26"/>
                <w:szCs w:val="26"/>
              </w:rPr>
              <w:t>(815)</w:t>
            </w:r>
          </w:p>
        </w:tc>
        <w:tc>
          <w:tcPr>
            <w:tcW w:w="236" w:type="dxa"/>
          </w:tcPr>
          <w:p w14:paraId="6BC42A49" w14:textId="77777777" w:rsidR="00936C2A" w:rsidRPr="00003F16" w:rsidRDefault="00936C2A" w:rsidP="00936C2A">
            <w:pPr>
              <w:tabs>
                <w:tab w:val="left" w:pos="284"/>
                <w:tab w:val="left" w:pos="567"/>
              </w:tabs>
              <w:spacing w:line="320" w:lineRule="exact"/>
              <w:ind w:left="222" w:right="45"/>
              <w:contextualSpacing/>
              <w:jc w:val="right"/>
              <w:rPr>
                <w:rFonts w:cs="Angsana New"/>
                <w:color w:val="000000" w:themeColor="text1"/>
                <w:sz w:val="26"/>
                <w:szCs w:val="26"/>
              </w:rPr>
            </w:pPr>
          </w:p>
        </w:tc>
        <w:tc>
          <w:tcPr>
            <w:tcW w:w="1177" w:type="dxa"/>
          </w:tcPr>
          <w:p w14:paraId="5F971F8A" w14:textId="4D114DC8" w:rsidR="00936C2A" w:rsidRPr="00003F16" w:rsidRDefault="00936C2A" w:rsidP="00936C2A">
            <w:pPr>
              <w:tabs>
                <w:tab w:val="left" w:pos="284"/>
                <w:tab w:val="left" w:pos="567"/>
              </w:tabs>
              <w:spacing w:line="320" w:lineRule="exact"/>
              <w:contextualSpacing/>
              <w:jc w:val="right"/>
              <w:rPr>
                <w:rFonts w:cs="Angsana New"/>
                <w:color w:val="000000" w:themeColor="text1"/>
                <w:sz w:val="26"/>
                <w:szCs w:val="26"/>
                <w:cs/>
                <w:lang w:val="en-US"/>
              </w:rPr>
            </w:pPr>
            <w:r w:rsidRPr="00003F16">
              <w:rPr>
                <w:rFonts w:eastAsia="Cordia New" w:cs="Angsana New"/>
                <w:color w:val="000000" w:themeColor="text1"/>
                <w:sz w:val="24"/>
                <w:szCs w:val="24"/>
                <w:cs/>
              </w:rPr>
              <w:t>(</w:t>
            </w:r>
            <w:r w:rsidR="0060395B" w:rsidRPr="00003F16">
              <w:rPr>
                <w:rFonts w:eastAsia="Cordia New" w:cs="Angsana New" w:hint="cs"/>
                <w:color w:val="000000" w:themeColor="text1"/>
                <w:sz w:val="24"/>
                <w:szCs w:val="24"/>
                <w:cs/>
                <w:lang w:val="en-US"/>
              </w:rPr>
              <w:t>168</w:t>
            </w:r>
            <w:r w:rsidRPr="00003F16">
              <w:rPr>
                <w:rFonts w:eastAsia="Cordia New" w:cs="Angsana New"/>
                <w:color w:val="000000" w:themeColor="text1"/>
                <w:sz w:val="24"/>
                <w:szCs w:val="24"/>
                <w:cs/>
              </w:rPr>
              <w:t>)</w:t>
            </w:r>
          </w:p>
        </w:tc>
        <w:tc>
          <w:tcPr>
            <w:tcW w:w="240" w:type="dxa"/>
          </w:tcPr>
          <w:p w14:paraId="43A1D610" w14:textId="77777777" w:rsidR="00936C2A" w:rsidRPr="00003F16" w:rsidRDefault="00936C2A" w:rsidP="00936C2A">
            <w:pPr>
              <w:tabs>
                <w:tab w:val="left" w:pos="284"/>
                <w:tab w:val="left" w:pos="567"/>
              </w:tabs>
              <w:spacing w:line="320" w:lineRule="exact"/>
              <w:contextualSpacing/>
              <w:jc w:val="right"/>
              <w:rPr>
                <w:rFonts w:cs="Angsana New"/>
                <w:color w:val="000000" w:themeColor="text1"/>
                <w:sz w:val="26"/>
                <w:szCs w:val="26"/>
              </w:rPr>
            </w:pPr>
          </w:p>
        </w:tc>
        <w:tc>
          <w:tcPr>
            <w:tcW w:w="1182" w:type="dxa"/>
          </w:tcPr>
          <w:p w14:paraId="329DF0FD" w14:textId="7FFB1A58" w:rsidR="00936C2A" w:rsidRPr="00003F16" w:rsidRDefault="00936C2A" w:rsidP="00936C2A">
            <w:pPr>
              <w:tabs>
                <w:tab w:val="left" w:pos="284"/>
                <w:tab w:val="left" w:pos="567"/>
              </w:tabs>
              <w:spacing w:line="320" w:lineRule="exact"/>
              <w:contextualSpacing/>
              <w:jc w:val="right"/>
              <w:rPr>
                <w:rFonts w:cs="Angsana New"/>
                <w:color w:val="000000" w:themeColor="text1"/>
                <w:sz w:val="26"/>
                <w:szCs w:val="26"/>
              </w:rPr>
            </w:pPr>
            <w:r w:rsidRPr="00003F16">
              <w:rPr>
                <w:rFonts w:eastAsia="Cordia New" w:cs="Angsana New"/>
                <w:color w:val="000000" w:themeColor="text1"/>
                <w:sz w:val="26"/>
                <w:szCs w:val="26"/>
                <w:cs/>
              </w:rPr>
              <w:t>(</w:t>
            </w:r>
            <w:r w:rsidRPr="00003F16">
              <w:rPr>
                <w:rFonts w:eastAsia="Cordia New" w:cs="Angsana New"/>
                <w:color w:val="000000" w:themeColor="text1"/>
                <w:sz w:val="26"/>
                <w:szCs w:val="26"/>
                <w:lang w:val="en-US"/>
              </w:rPr>
              <w:t>687</w:t>
            </w:r>
            <w:r w:rsidRPr="00003F16">
              <w:rPr>
                <w:rFonts w:eastAsia="Cordia New" w:cs="Angsana New"/>
                <w:color w:val="000000" w:themeColor="text1"/>
                <w:sz w:val="26"/>
                <w:szCs w:val="26"/>
                <w:cs/>
              </w:rPr>
              <w:t>)</w:t>
            </w:r>
          </w:p>
        </w:tc>
      </w:tr>
      <w:tr w:rsidR="00935A55" w:rsidRPr="00003F16" w14:paraId="75F31A6D" w14:textId="77777777" w:rsidTr="002648A0">
        <w:trPr>
          <w:cantSplit/>
          <w:trHeight w:val="65"/>
        </w:trPr>
        <w:tc>
          <w:tcPr>
            <w:tcW w:w="3789" w:type="dxa"/>
          </w:tcPr>
          <w:p w14:paraId="6E421878" w14:textId="77777777" w:rsidR="00936C2A" w:rsidRPr="00003F16" w:rsidRDefault="00936C2A" w:rsidP="00936C2A">
            <w:pPr>
              <w:spacing w:line="320" w:lineRule="exact"/>
              <w:ind w:left="449" w:hanging="197"/>
              <w:contextualSpacing/>
              <w:jc w:val="both"/>
              <w:rPr>
                <w:rFonts w:cs="Angsana New"/>
                <w:color w:val="000000" w:themeColor="text1"/>
                <w:sz w:val="26"/>
                <w:szCs w:val="26"/>
                <w:cs/>
                <w:lang w:val="en-US"/>
              </w:rPr>
            </w:pPr>
            <w:r w:rsidRPr="00003F16">
              <w:rPr>
                <w:rFonts w:cs="Angsana New"/>
                <w:color w:val="000000" w:themeColor="text1"/>
                <w:sz w:val="26"/>
                <w:szCs w:val="26"/>
              </w:rPr>
              <w:tab/>
              <w:t>Total</w:t>
            </w:r>
          </w:p>
        </w:tc>
        <w:tc>
          <w:tcPr>
            <w:tcW w:w="1134" w:type="dxa"/>
            <w:tcBorders>
              <w:top w:val="single" w:sz="6" w:space="0" w:color="auto"/>
            </w:tcBorders>
          </w:tcPr>
          <w:p w14:paraId="78B1B597" w14:textId="0AA26DE4" w:rsidR="00936C2A" w:rsidRPr="00003F16" w:rsidRDefault="0060395B" w:rsidP="00936C2A">
            <w:pPr>
              <w:tabs>
                <w:tab w:val="left" w:pos="284"/>
                <w:tab w:val="left" w:pos="567"/>
              </w:tabs>
              <w:spacing w:line="320" w:lineRule="exact"/>
              <w:contextualSpacing/>
              <w:jc w:val="right"/>
              <w:rPr>
                <w:rFonts w:cs="Angsana New"/>
                <w:color w:val="000000" w:themeColor="text1"/>
                <w:sz w:val="26"/>
                <w:szCs w:val="26"/>
              </w:rPr>
            </w:pPr>
            <w:r w:rsidRPr="00003F16">
              <w:rPr>
                <w:rFonts w:eastAsia="Cordia New" w:cs="Angsana New" w:hint="cs"/>
                <w:color w:val="000000" w:themeColor="text1"/>
                <w:sz w:val="24"/>
                <w:szCs w:val="24"/>
                <w:cs/>
              </w:rPr>
              <w:t>252</w:t>
            </w:r>
          </w:p>
        </w:tc>
        <w:tc>
          <w:tcPr>
            <w:tcW w:w="236" w:type="dxa"/>
          </w:tcPr>
          <w:p w14:paraId="549067C0" w14:textId="77777777" w:rsidR="00936C2A" w:rsidRPr="00003F16" w:rsidRDefault="00936C2A" w:rsidP="00936C2A">
            <w:pPr>
              <w:tabs>
                <w:tab w:val="left" w:pos="284"/>
                <w:tab w:val="left" w:pos="567"/>
              </w:tabs>
              <w:spacing w:line="320" w:lineRule="exact"/>
              <w:ind w:right="57"/>
              <w:contextualSpacing/>
              <w:jc w:val="right"/>
              <w:rPr>
                <w:rFonts w:cs="Angsana New"/>
                <w:color w:val="000000" w:themeColor="text1"/>
                <w:sz w:val="26"/>
                <w:szCs w:val="26"/>
              </w:rPr>
            </w:pPr>
          </w:p>
        </w:tc>
        <w:tc>
          <w:tcPr>
            <w:tcW w:w="1182" w:type="dxa"/>
            <w:tcBorders>
              <w:top w:val="single" w:sz="6" w:space="0" w:color="auto"/>
              <w:left w:val="nil"/>
            </w:tcBorders>
          </w:tcPr>
          <w:p w14:paraId="42E9215E" w14:textId="1AB766FB" w:rsidR="00936C2A" w:rsidRPr="00003F16" w:rsidRDefault="00936C2A" w:rsidP="00936C2A">
            <w:pPr>
              <w:tabs>
                <w:tab w:val="left" w:pos="284"/>
                <w:tab w:val="left" w:pos="567"/>
              </w:tabs>
              <w:spacing w:line="320" w:lineRule="exact"/>
              <w:contextualSpacing/>
              <w:jc w:val="right"/>
              <w:rPr>
                <w:rFonts w:cs="Angsana New"/>
                <w:color w:val="000000" w:themeColor="text1"/>
                <w:sz w:val="26"/>
                <w:szCs w:val="26"/>
              </w:rPr>
            </w:pPr>
            <w:r w:rsidRPr="00003F16">
              <w:rPr>
                <w:rFonts w:eastAsia="Cordia New" w:cs="Angsana New"/>
                <w:color w:val="000000" w:themeColor="text1"/>
                <w:sz w:val="26"/>
                <w:szCs w:val="26"/>
              </w:rPr>
              <w:t>(633)</w:t>
            </w:r>
          </w:p>
        </w:tc>
        <w:tc>
          <w:tcPr>
            <w:tcW w:w="236" w:type="dxa"/>
          </w:tcPr>
          <w:p w14:paraId="04B1ED37" w14:textId="77777777" w:rsidR="00936C2A" w:rsidRPr="00003F16" w:rsidRDefault="00936C2A" w:rsidP="00936C2A">
            <w:pPr>
              <w:tabs>
                <w:tab w:val="left" w:pos="284"/>
                <w:tab w:val="left" w:pos="567"/>
              </w:tabs>
              <w:spacing w:line="320" w:lineRule="exact"/>
              <w:ind w:left="222" w:right="57"/>
              <w:contextualSpacing/>
              <w:jc w:val="right"/>
              <w:rPr>
                <w:rFonts w:cs="Angsana New"/>
                <w:color w:val="000000" w:themeColor="text1"/>
                <w:sz w:val="26"/>
                <w:szCs w:val="26"/>
              </w:rPr>
            </w:pPr>
          </w:p>
        </w:tc>
        <w:tc>
          <w:tcPr>
            <w:tcW w:w="1177" w:type="dxa"/>
            <w:tcBorders>
              <w:top w:val="single" w:sz="6" w:space="0" w:color="auto"/>
            </w:tcBorders>
          </w:tcPr>
          <w:p w14:paraId="38E61732" w14:textId="0F4024B6" w:rsidR="00936C2A" w:rsidRPr="00003F16" w:rsidRDefault="00936C2A" w:rsidP="00936C2A">
            <w:pPr>
              <w:tabs>
                <w:tab w:val="left" w:pos="284"/>
                <w:tab w:val="left" w:pos="567"/>
              </w:tabs>
              <w:spacing w:line="320" w:lineRule="exact"/>
              <w:contextualSpacing/>
              <w:jc w:val="right"/>
              <w:rPr>
                <w:rFonts w:cs="Angsana New"/>
                <w:color w:val="000000" w:themeColor="text1"/>
                <w:sz w:val="26"/>
                <w:szCs w:val="26"/>
              </w:rPr>
            </w:pPr>
            <w:r w:rsidRPr="00003F16">
              <w:rPr>
                <w:rFonts w:eastAsia="Cordia New" w:cs="Angsana New"/>
                <w:color w:val="000000" w:themeColor="text1"/>
                <w:sz w:val="24"/>
                <w:szCs w:val="24"/>
              </w:rPr>
              <w:t>(</w:t>
            </w:r>
            <w:r w:rsidR="0060395B" w:rsidRPr="00003F16">
              <w:rPr>
                <w:rFonts w:eastAsia="Cordia New" w:cs="Angsana New" w:hint="cs"/>
                <w:color w:val="000000" w:themeColor="text1"/>
                <w:sz w:val="24"/>
                <w:szCs w:val="24"/>
                <w:cs/>
              </w:rPr>
              <w:t>168</w:t>
            </w:r>
            <w:r w:rsidRPr="00003F16">
              <w:rPr>
                <w:rFonts w:eastAsia="Cordia New" w:cs="Angsana New"/>
                <w:color w:val="000000" w:themeColor="text1"/>
                <w:sz w:val="24"/>
                <w:szCs w:val="24"/>
              </w:rPr>
              <w:t>)</w:t>
            </w:r>
          </w:p>
        </w:tc>
        <w:tc>
          <w:tcPr>
            <w:tcW w:w="240" w:type="dxa"/>
          </w:tcPr>
          <w:p w14:paraId="6E14A630" w14:textId="77777777" w:rsidR="00936C2A" w:rsidRPr="00003F16" w:rsidRDefault="00936C2A" w:rsidP="00936C2A">
            <w:pPr>
              <w:tabs>
                <w:tab w:val="left" w:pos="284"/>
                <w:tab w:val="left" w:pos="567"/>
              </w:tabs>
              <w:spacing w:line="320" w:lineRule="exact"/>
              <w:ind w:right="45"/>
              <w:contextualSpacing/>
              <w:jc w:val="right"/>
              <w:rPr>
                <w:rFonts w:cs="Angsana New"/>
                <w:color w:val="000000" w:themeColor="text1"/>
                <w:sz w:val="26"/>
                <w:szCs w:val="26"/>
              </w:rPr>
            </w:pPr>
          </w:p>
        </w:tc>
        <w:tc>
          <w:tcPr>
            <w:tcW w:w="1182" w:type="dxa"/>
            <w:tcBorders>
              <w:top w:val="single" w:sz="6" w:space="0" w:color="auto"/>
            </w:tcBorders>
          </w:tcPr>
          <w:p w14:paraId="29387527" w14:textId="1C88D2DE" w:rsidR="00936C2A" w:rsidRPr="00003F16" w:rsidRDefault="00936C2A" w:rsidP="00936C2A">
            <w:pPr>
              <w:tabs>
                <w:tab w:val="left" w:pos="284"/>
                <w:tab w:val="left" w:pos="567"/>
              </w:tabs>
              <w:spacing w:line="320" w:lineRule="exact"/>
              <w:contextualSpacing/>
              <w:jc w:val="right"/>
              <w:rPr>
                <w:rFonts w:cs="Angsana New"/>
                <w:color w:val="000000" w:themeColor="text1"/>
                <w:sz w:val="26"/>
                <w:szCs w:val="26"/>
              </w:rPr>
            </w:pPr>
            <w:r w:rsidRPr="00003F16">
              <w:rPr>
                <w:rFonts w:eastAsia="Cordia New" w:cs="Angsana New"/>
                <w:color w:val="000000" w:themeColor="text1"/>
                <w:sz w:val="26"/>
                <w:szCs w:val="26"/>
              </w:rPr>
              <w:t>(687)</w:t>
            </w:r>
          </w:p>
        </w:tc>
      </w:tr>
      <w:tr w:rsidR="002648A0" w:rsidRPr="00003F16" w14:paraId="14BA52DE" w14:textId="77777777">
        <w:trPr>
          <w:cantSplit/>
          <w:trHeight w:val="65"/>
        </w:trPr>
        <w:tc>
          <w:tcPr>
            <w:tcW w:w="9176" w:type="dxa"/>
            <w:gridSpan w:val="8"/>
          </w:tcPr>
          <w:p w14:paraId="4C4E7DB3" w14:textId="77777777" w:rsidR="00EA3747" w:rsidRDefault="00EA3747" w:rsidP="00C308F7">
            <w:pPr>
              <w:tabs>
                <w:tab w:val="left" w:pos="284"/>
                <w:tab w:val="left" w:pos="567"/>
              </w:tabs>
              <w:spacing w:line="320" w:lineRule="exact"/>
              <w:contextualSpacing/>
              <w:rPr>
                <w:rFonts w:cs="Angsana New"/>
                <w:color w:val="000000" w:themeColor="text1"/>
                <w:sz w:val="26"/>
                <w:szCs w:val="26"/>
              </w:rPr>
            </w:pPr>
          </w:p>
          <w:p w14:paraId="0B8BFECA" w14:textId="211F6410" w:rsidR="002648A0" w:rsidRPr="00003F16" w:rsidRDefault="00C308F7" w:rsidP="00C308F7">
            <w:pPr>
              <w:tabs>
                <w:tab w:val="left" w:pos="284"/>
                <w:tab w:val="left" w:pos="567"/>
              </w:tabs>
              <w:spacing w:line="320" w:lineRule="exact"/>
              <w:contextualSpacing/>
              <w:rPr>
                <w:rFonts w:eastAsia="Cordia New" w:cs="Angsana New"/>
                <w:color w:val="000000" w:themeColor="text1"/>
                <w:sz w:val="26"/>
                <w:szCs w:val="26"/>
              </w:rPr>
            </w:pPr>
            <w:r w:rsidRPr="00C308F7">
              <w:rPr>
                <w:rFonts w:cs="Angsana New"/>
                <w:color w:val="000000" w:themeColor="text1"/>
                <w:sz w:val="26"/>
                <w:szCs w:val="26"/>
              </w:rPr>
              <w:t>Income tax relating to components of other comprehensive income</w:t>
            </w:r>
          </w:p>
        </w:tc>
      </w:tr>
      <w:tr w:rsidR="007264C5" w:rsidRPr="00003F16" w14:paraId="5FDE785D" w14:textId="77777777" w:rsidTr="002648A0">
        <w:trPr>
          <w:cantSplit/>
          <w:trHeight w:val="65"/>
        </w:trPr>
        <w:tc>
          <w:tcPr>
            <w:tcW w:w="3789" w:type="dxa"/>
          </w:tcPr>
          <w:p w14:paraId="2BC6A040" w14:textId="28C8A973" w:rsidR="007264C5" w:rsidRPr="00003F16" w:rsidRDefault="00AC53EF" w:rsidP="00936C2A">
            <w:pPr>
              <w:spacing w:line="320" w:lineRule="exact"/>
              <w:ind w:left="449" w:hanging="197"/>
              <w:contextualSpacing/>
              <w:jc w:val="both"/>
              <w:rPr>
                <w:rFonts w:cs="Angsana New"/>
                <w:color w:val="000000" w:themeColor="text1"/>
                <w:sz w:val="26"/>
                <w:szCs w:val="26"/>
              </w:rPr>
            </w:pPr>
            <w:r w:rsidRPr="00AC53EF">
              <w:rPr>
                <w:rFonts w:cs="Angsana New"/>
                <w:color w:val="000000" w:themeColor="text1"/>
                <w:sz w:val="26"/>
                <w:szCs w:val="26"/>
              </w:rPr>
              <w:t>Related income tax</w:t>
            </w:r>
          </w:p>
        </w:tc>
        <w:tc>
          <w:tcPr>
            <w:tcW w:w="1134" w:type="dxa"/>
            <w:tcBorders>
              <w:bottom w:val="single" w:sz="6" w:space="0" w:color="auto"/>
            </w:tcBorders>
          </w:tcPr>
          <w:p w14:paraId="7DFE883E" w14:textId="77777777" w:rsidR="007264C5" w:rsidRPr="00021F2F" w:rsidRDefault="007264C5" w:rsidP="00021F2F">
            <w:pPr>
              <w:tabs>
                <w:tab w:val="left" w:pos="284"/>
                <w:tab w:val="left" w:pos="567"/>
              </w:tabs>
              <w:spacing w:line="320" w:lineRule="exact"/>
              <w:ind w:right="57"/>
              <w:contextualSpacing/>
              <w:jc w:val="right"/>
              <w:rPr>
                <w:rFonts w:cs="Angsana New"/>
                <w:color w:val="000000" w:themeColor="text1"/>
                <w:sz w:val="26"/>
                <w:szCs w:val="26"/>
                <w:cs/>
              </w:rPr>
            </w:pPr>
          </w:p>
        </w:tc>
        <w:tc>
          <w:tcPr>
            <w:tcW w:w="236" w:type="dxa"/>
          </w:tcPr>
          <w:p w14:paraId="28BDC04A" w14:textId="77777777" w:rsidR="007264C5" w:rsidRPr="00003F16" w:rsidRDefault="007264C5" w:rsidP="00021F2F">
            <w:pPr>
              <w:tabs>
                <w:tab w:val="left" w:pos="284"/>
                <w:tab w:val="left" w:pos="567"/>
              </w:tabs>
              <w:spacing w:line="320" w:lineRule="exact"/>
              <w:ind w:right="57"/>
              <w:contextualSpacing/>
              <w:jc w:val="right"/>
              <w:rPr>
                <w:rFonts w:cs="Angsana New"/>
                <w:color w:val="000000" w:themeColor="text1"/>
                <w:sz w:val="26"/>
                <w:szCs w:val="26"/>
              </w:rPr>
            </w:pPr>
          </w:p>
        </w:tc>
        <w:tc>
          <w:tcPr>
            <w:tcW w:w="1182" w:type="dxa"/>
            <w:tcBorders>
              <w:left w:val="nil"/>
              <w:bottom w:val="single" w:sz="6" w:space="0" w:color="auto"/>
            </w:tcBorders>
          </w:tcPr>
          <w:p w14:paraId="1286A3D6" w14:textId="77777777" w:rsidR="007264C5" w:rsidRPr="00021F2F" w:rsidRDefault="007264C5" w:rsidP="00021F2F">
            <w:pPr>
              <w:tabs>
                <w:tab w:val="left" w:pos="284"/>
                <w:tab w:val="left" w:pos="567"/>
              </w:tabs>
              <w:spacing w:line="320" w:lineRule="exact"/>
              <w:ind w:right="57"/>
              <w:contextualSpacing/>
              <w:jc w:val="right"/>
              <w:rPr>
                <w:rFonts w:cs="Angsana New"/>
                <w:color w:val="000000" w:themeColor="text1"/>
                <w:sz w:val="26"/>
                <w:szCs w:val="26"/>
              </w:rPr>
            </w:pPr>
          </w:p>
        </w:tc>
        <w:tc>
          <w:tcPr>
            <w:tcW w:w="236" w:type="dxa"/>
          </w:tcPr>
          <w:p w14:paraId="5248111F" w14:textId="77777777" w:rsidR="007264C5" w:rsidRPr="00003F16" w:rsidRDefault="007264C5" w:rsidP="00021F2F">
            <w:pPr>
              <w:tabs>
                <w:tab w:val="left" w:pos="284"/>
                <w:tab w:val="left" w:pos="567"/>
              </w:tabs>
              <w:spacing w:line="320" w:lineRule="exact"/>
              <w:ind w:left="222" w:right="57"/>
              <w:contextualSpacing/>
              <w:jc w:val="right"/>
              <w:rPr>
                <w:rFonts w:cs="Angsana New"/>
                <w:color w:val="000000" w:themeColor="text1"/>
                <w:sz w:val="26"/>
                <w:szCs w:val="26"/>
              </w:rPr>
            </w:pPr>
          </w:p>
        </w:tc>
        <w:tc>
          <w:tcPr>
            <w:tcW w:w="1177" w:type="dxa"/>
            <w:tcBorders>
              <w:bottom w:val="single" w:sz="6" w:space="0" w:color="auto"/>
            </w:tcBorders>
          </w:tcPr>
          <w:p w14:paraId="31C5BDEF" w14:textId="77777777" w:rsidR="007264C5" w:rsidRPr="00021F2F" w:rsidRDefault="007264C5" w:rsidP="00021F2F">
            <w:pPr>
              <w:tabs>
                <w:tab w:val="left" w:pos="284"/>
                <w:tab w:val="left" w:pos="567"/>
              </w:tabs>
              <w:spacing w:line="320" w:lineRule="exact"/>
              <w:ind w:right="57"/>
              <w:contextualSpacing/>
              <w:jc w:val="right"/>
              <w:rPr>
                <w:rFonts w:cs="Angsana New"/>
                <w:color w:val="000000" w:themeColor="text1"/>
                <w:sz w:val="26"/>
                <w:szCs w:val="26"/>
              </w:rPr>
            </w:pPr>
          </w:p>
        </w:tc>
        <w:tc>
          <w:tcPr>
            <w:tcW w:w="240" w:type="dxa"/>
          </w:tcPr>
          <w:p w14:paraId="0A145457" w14:textId="77777777" w:rsidR="007264C5" w:rsidRPr="00003F16" w:rsidRDefault="007264C5" w:rsidP="00021F2F">
            <w:pPr>
              <w:tabs>
                <w:tab w:val="left" w:pos="284"/>
                <w:tab w:val="left" w:pos="567"/>
              </w:tabs>
              <w:spacing w:line="320" w:lineRule="exact"/>
              <w:ind w:right="57"/>
              <w:contextualSpacing/>
              <w:jc w:val="right"/>
              <w:rPr>
                <w:rFonts w:cs="Angsana New"/>
                <w:color w:val="000000" w:themeColor="text1"/>
                <w:sz w:val="26"/>
                <w:szCs w:val="26"/>
              </w:rPr>
            </w:pPr>
          </w:p>
        </w:tc>
        <w:tc>
          <w:tcPr>
            <w:tcW w:w="1182" w:type="dxa"/>
            <w:tcBorders>
              <w:bottom w:val="single" w:sz="6" w:space="0" w:color="auto"/>
            </w:tcBorders>
          </w:tcPr>
          <w:p w14:paraId="48F45144" w14:textId="77777777" w:rsidR="007264C5" w:rsidRPr="00021F2F" w:rsidRDefault="007264C5" w:rsidP="00021F2F">
            <w:pPr>
              <w:tabs>
                <w:tab w:val="left" w:pos="284"/>
                <w:tab w:val="left" w:pos="567"/>
              </w:tabs>
              <w:spacing w:line="320" w:lineRule="exact"/>
              <w:ind w:right="57"/>
              <w:contextualSpacing/>
              <w:jc w:val="right"/>
              <w:rPr>
                <w:rFonts w:cs="Angsana New"/>
                <w:color w:val="000000" w:themeColor="text1"/>
                <w:sz w:val="26"/>
                <w:szCs w:val="26"/>
              </w:rPr>
            </w:pPr>
          </w:p>
        </w:tc>
      </w:tr>
      <w:tr w:rsidR="007264C5" w:rsidRPr="00003F16" w14:paraId="2444B0E5" w14:textId="77777777" w:rsidTr="007264C5">
        <w:trPr>
          <w:cantSplit/>
          <w:trHeight w:val="65"/>
        </w:trPr>
        <w:tc>
          <w:tcPr>
            <w:tcW w:w="3789" w:type="dxa"/>
          </w:tcPr>
          <w:p w14:paraId="7BDA18F1" w14:textId="6DBB3626" w:rsidR="007264C5" w:rsidRPr="00003F16" w:rsidRDefault="00F06F42" w:rsidP="00C52438">
            <w:pPr>
              <w:spacing w:line="320" w:lineRule="exact"/>
              <w:ind w:left="421" w:hanging="421"/>
              <w:contextualSpacing/>
              <w:jc w:val="both"/>
              <w:rPr>
                <w:rFonts w:cs="Angsana New"/>
                <w:color w:val="000000" w:themeColor="text1"/>
                <w:sz w:val="26"/>
                <w:szCs w:val="26"/>
              </w:rPr>
            </w:pPr>
            <w:r w:rsidRPr="00F06F42">
              <w:rPr>
                <w:rFonts w:cs="Angsana New"/>
                <w:color w:val="000000" w:themeColor="text1"/>
                <w:sz w:val="26"/>
                <w:szCs w:val="26"/>
              </w:rPr>
              <w:t>Actuarial gains (losses) arising from actuarial assumptions</w:t>
            </w:r>
          </w:p>
        </w:tc>
        <w:tc>
          <w:tcPr>
            <w:tcW w:w="1134" w:type="dxa"/>
            <w:tcBorders>
              <w:top w:val="single" w:sz="6" w:space="0" w:color="auto"/>
              <w:bottom w:val="single" w:sz="6" w:space="0" w:color="auto"/>
            </w:tcBorders>
          </w:tcPr>
          <w:p w14:paraId="78FBC112" w14:textId="29600005" w:rsidR="007264C5" w:rsidRPr="00F06F42" w:rsidRDefault="00F06F42" w:rsidP="00C52438">
            <w:pPr>
              <w:tabs>
                <w:tab w:val="left" w:pos="238"/>
              </w:tabs>
              <w:spacing w:line="320" w:lineRule="exact"/>
              <w:ind w:left="421" w:hanging="421"/>
              <w:jc w:val="right"/>
              <w:rPr>
                <w:rFonts w:eastAsia="Cordia New" w:cs="Angsana New"/>
                <w:color w:val="000000" w:themeColor="text1"/>
                <w:sz w:val="24"/>
                <w:szCs w:val="24"/>
                <w:cs/>
              </w:rPr>
            </w:pPr>
            <w:r w:rsidRPr="00F06F42">
              <w:rPr>
                <w:rFonts w:eastAsia="Cordia New" w:cs="Angsana New"/>
                <w:color w:val="000000" w:themeColor="text1"/>
                <w:sz w:val="24"/>
                <w:szCs w:val="24"/>
              </w:rPr>
              <w:t>4,13</w:t>
            </w:r>
            <w:r w:rsidR="004C5DCC">
              <w:rPr>
                <w:rFonts w:eastAsia="Cordia New" w:cs="Angsana New" w:hint="cs"/>
                <w:color w:val="000000" w:themeColor="text1"/>
                <w:sz w:val="24"/>
                <w:szCs w:val="24"/>
                <w:cs/>
              </w:rPr>
              <w:t>6</w:t>
            </w:r>
          </w:p>
        </w:tc>
        <w:tc>
          <w:tcPr>
            <w:tcW w:w="236" w:type="dxa"/>
          </w:tcPr>
          <w:p w14:paraId="6D2AC28D" w14:textId="77777777" w:rsidR="007264C5" w:rsidRPr="00F06F42" w:rsidRDefault="007264C5" w:rsidP="00C52438">
            <w:pPr>
              <w:tabs>
                <w:tab w:val="left" w:pos="238"/>
              </w:tabs>
              <w:spacing w:line="320" w:lineRule="exact"/>
              <w:ind w:left="421" w:hanging="421"/>
              <w:jc w:val="right"/>
              <w:rPr>
                <w:rFonts w:eastAsia="Cordia New" w:cs="Angsana New"/>
                <w:color w:val="000000" w:themeColor="text1"/>
                <w:sz w:val="24"/>
                <w:szCs w:val="24"/>
              </w:rPr>
            </w:pPr>
          </w:p>
        </w:tc>
        <w:tc>
          <w:tcPr>
            <w:tcW w:w="1182" w:type="dxa"/>
            <w:tcBorders>
              <w:top w:val="single" w:sz="6" w:space="0" w:color="auto"/>
              <w:left w:val="nil"/>
              <w:bottom w:val="single" w:sz="6" w:space="0" w:color="auto"/>
            </w:tcBorders>
          </w:tcPr>
          <w:p w14:paraId="1C769489" w14:textId="3263A355" w:rsidR="007264C5" w:rsidRPr="00F06F42" w:rsidRDefault="00F06F42" w:rsidP="00C52438">
            <w:pPr>
              <w:tabs>
                <w:tab w:val="left" w:pos="238"/>
              </w:tabs>
              <w:spacing w:line="320" w:lineRule="exact"/>
              <w:ind w:left="421" w:hanging="421"/>
              <w:jc w:val="right"/>
              <w:rPr>
                <w:rFonts w:eastAsia="Cordia New" w:cs="Angsana New"/>
                <w:color w:val="000000" w:themeColor="text1"/>
                <w:sz w:val="24"/>
                <w:szCs w:val="24"/>
              </w:rPr>
            </w:pPr>
            <w:r w:rsidRPr="00F06F42">
              <w:rPr>
                <w:rFonts w:eastAsia="Cordia New" w:cs="Angsana New" w:hint="cs"/>
                <w:color w:val="000000" w:themeColor="text1"/>
                <w:sz w:val="24"/>
                <w:szCs w:val="24"/>
                <w:cs/>
              </w:rPr>
              <w:t>-</w:t>
            </w:r>
          </w:p>
        </w:tc>
        <w:tc>
          <w:tcPr>
            <w:tcW w:w="236" w:type="dxa"/>
          </w:tcPr>
          <w:p w14:paraId="0C2D023F" w14:textId="77777777" w:rsidR="007264C5" w:rsidRPr="00F06F42" w:rsidRDefault="007264C5" w:rsidP="00C52438">
            <w:pPr>
              <w:tabs>
                <w:tab w:val="left" w:pos="238"/>
              </w:tabs>
              <w:spacing w:line="320" w:lineRule="exact"/>
              <w:ind w:left="421" w:hanging="421"/>
              <w:jc w:val="right"/>
              <w:rPr>
                <w:rFonts w:eastAsia="Cordia New" w:cs="Angsana New"/>
                <w:color w:val="000000" w:themeColor="text1"/>
                <w:sz w:val="24"/>
                <w:szCs w:val="24"/>
              </w:rPr>
            </w:pPr>
          </w:p>
        </w:tc>
        <w:tc>
          <w:tcPr>
            <w:tcW w:w="1177" w:type="dxa"/>
            <w:tcBorders>
              <w:top w:val="single" w:sz="6" w:space="0" w:color="auto"/>
              <w:bottom w:val="single" w:sz="6" w:space="0" w:color="auto"/>
            </w:tcBorders>
          </w:tcPr>
          <w:p w14:paraId="35BBE063" w14:textId="332E0CDB" w:rsidR="007264C5" w:rsidRPr="00F06F42" w:rsidRDefault="00F06F42" w:rsidP="00C52438">
            <w:pPr>
              <w:tabs>
                <w:tab w:val="left" w:pos="238"/>
              </w:tabs>
              <w:spacing w:line="320" w:lineRule="exact"/>
              <w:ind w:left="421" w:hanging="421"/>
              <w:jc w:val="right"/>
              <w:rPr>
                <w:rFonts w:eastAsia="Cordia New" w:cs="Angsana New"/>
                <w:color w:val="000000" w:themeColor="text1"/>
                <w:sz w:val="24"/>
                <w:szCs w:val="24"/>
              </w:rPr>
            </w:pPr>
            <w:r w:rsidRPr="00F06F42">
              <w:rPr>
                <w:rFonts w:eastAsia="Cordia New" w:cs="Angsana New" w:hint="cs"/>
                <w:color w:val="000000" w:themeColor="text1"/>
                <w:sz w:val="24"/>
                <w:szCs w:val="24"/>
                <w:cs/>
              </w:rPr>
              <w:t>3</w:t>
            </w:r>
            <w:r w:rsidRPr="00F06F42">
              <w:rPr>
                <w:rFonts w:eastAsia="Cordia New" w:cs="Angsana New"/>
                <w:color w:val="000000" w:themeColor="text1"/>
                <w:sz w:val="24"/>
                <w:szCs w:val="24"/>
              </w:rPr>
              <w:t>,51</w:t>
            </w:r>
            <w:r w:rsidR="004C5DCC">
              <w:rPr>
                <w:rFonts w:eastAsia="Cordia New" w:cs="Angsana New" w:hint="cs"/>
                <w:color w:val="000000" w:themeColor="text1"/>
                <w:sz w:val="24"/>
                <w:szCs w:val="24"/>
                <w:cs/>
              </w:rPr>
              <w:t>5</w:t>
            </w:r>
          </w:p>
        </w:tc>
        <w:tc>
          <w:tcPr>
            <w:tcW w:w="240" w:type="dxa"/>
          </w:tcPr>
          <w:p w14:paraId="039C03F8" w14:textId="77777777" w:rsidR="007264C5" w:rsidRPr="00F06F42" w:rsidRDefault="007264C5" w:rsidP="00C52438">
            <w:pPr>
              <w:tabs>
                <w:tab w:val="left" w:pos="238"/>
              </w:tabs>
              <w:spacing w:line="320" w:lineRule="exact"/>
              <w:ind w:left="421" w:hanging="421"/>
              <w:jc w:val="right"/>
              <w:rPr>
                <w:rFonts w:eastAsia="Cordia New" w:cs="Angsana New"/>
                <w:color w:val="000000" w:themeColor="text1"/>
                <w:sz w:val="24"/>
                <w:szCs w:val="24"/>
              </w:rPr>
            </w:pPr>
          </w:p>
        </w:tc>
        <w:tc>
          <w:tcPr>
            <w:tcW w:w="1182" w:type="dxa"/>
            <w:tcBorders>
              <w:top w:val="single" w:sz="6" w:space="0" w:color="auto"/>
              <w:bottom w:val="single" w:sz="6" w:space="0" w:color="auto"/>
            </w:tcBorders>
          </w:tcPr>
          <w:p w14:paraId="1350F7F2" w14:textId="7CD3D74E" w:rsidR="007264C5" w:rsidRPr="00F06F42" w:rsidRDefault="00F06F42" w:rsidP="00C52438">
            <w:pPr>
              <w:tabs>
                <w:tab w:val="left" w:pos="238"/>
              </w:tabs>
              <w:spacing w:line="320" w:lineRule="exact"/>
              <w:ind w:left="421" w:hanging="421"/>
              <w:jc w:val="right"/>
              <w:rPr>
                <w:rFonts w:eastAsia="Cordia New" w:cs="Angsana New"/>
                <w:color w:val="000000" w:themeColor="text1"/>
                <w:sz w:val="24"/>
                <w:szCs w:val="24"/>
              </w:rPr>
            </w:pPr>
            <w:r w:rsidRPr="00F06F42">
              <w:rPr>
                <w:rFonts w:eastAsia="Cordia New" w:cs="Angsana New" w:hint="cs"/>
                <w:color w:val="000000" w:themeColor="text1"/>
                <w:sz w:val="24"/>
                <w:szCs w:val="24"/>
                <w:cs/>
              </w:rPr>
              <w:t>-</w:t>
            </w:r>
          </w:p>
        </w:tc>
      </w:tr>
      <w:tr w:rsidR="007264C5" w:rsidRPr="00003F16" w14:paraId="693EEF78" w14:textId="77777777">
        <w:trPr>
          <w:cantSplit/>
          <w:trHeight w:val="65"/>
        </w:trPr>
        <w:tc>
          <w:tcPr>
            <w:tcW w:w="3789" w:type="dxa"/>
          </w:tcPr>
          <w:p w14:paraId="5D2FD90E" w14:textId="1973D4CE" w:rsidR="007264C5" w:rsidRPr="00003F16" w:rsidRDefault="00F06F42" w:rsidP="00C52438">
            <w:pPr>
              <w:spacing w:line="320" w:lineRule="exact"/>
              <w:ind w:left="421" w:hanging="421"/>
              <w:contextualSpacing/>
              <w:jc w:val="both"/>
              <w:rPr>
                <w:rFonts w:cs="Angsana New"/>
                <w:color w:val="000000" w:themeColor="text1"/>
                <w:sz w:val="26"/>
                <w:szCs w:val="26"/>
              </w:rPr>
            </w:pPr>
            <w:r w:rsidRPr="00F06F42">
              <w:rPr>
                <w:rFonts w:cs="Angsana New"/>
                <w:color w:val="000000" w:themeColor="text1"/>
                <w:sz w:val="26"/>
                <w:szCs w:val="26"/>
              </w:rPr>
              <w:t>Income tax relating to items of other comprehensive income</w:t>
            </w:r>
          </w:p>
        </w:tc>
        <w:tc>
          <w:tcPr>
            <w:tcW w:w="1134" w:type="dxa"/>
            <w:tcBorders>
              <w:top w:val="single" w:sz="6" w:space="0" w:color="auto"/>
              <w:bottom w:val="double" w:sz="4" w:space="0" w:color="auto"/>
            </w:tcBorders>
          </w:tcPr>
          <w:p w14:paraId="0FA6DACF" w14:textId="4F71C79C" w:rsidR="007264C5" w:rsidRPr="00F06F42" w:rsidRDefault="00383F02" w:rsidP="00C52438">
            <w:pPr>
              <w:tabs>
                <w:tab w:val="left" w:pos="284"/>
                <w:tab w:val="left" w:pos="567"/>
              </w:tabs>
              <w:spacing w:line="320" w:lineRule="exact"/>
              <w:ind w:left="421" w:hanging="421"/>
              <w:contextualSpacing/>
              <w:jc w:val="right"/>
              <w:rPr>
                <w:rFonts w:eastAsia="Cordia New" w:cs="Angsana New"/>
                <w:color w:val="000000" w:themeColor="text1"/>
                <w:sz w:val="24"/>
                <w:szCs w:val="24"/>
                <w:cs/>
              </w:rPr>
            </w:pPr>
            <w:r w:rsidRPr="00F06F42">
              <w:rPr>
                <w:rFonts w:eastAsia="Cordia New" w:cs="Angsana New"/>
                <w:color w:val="000000" w:themeColor="text1"/>
                <w:sz w:val="24"/>
                <w:szCs w:val="24"/>
              </w:rPr>
              <w:t>4,</w:t>
            </w:r>
            <w:r w:rsidR="00F06F42" w:rsidRPr="00F06F42">
              <w:rPr>
                <w:rFonts w:eastAsia="Cordia New" w:cs="Angsana New"/>
                <w:color w:val="000000" w:themeColor="text1"/>
                <w:sz w:val="24"/>
                <w:szCs w:val="24"/>
              </w:rPr>
              <w:t>13</w:t>
            </w:r>
            <w:r w:rsidR="004C5DCC">
              <w:rPr>
                <w:rFonts w:eastAsia="Cordia New" w:cs="Angsana New" w:hint="cs"/>
                <w:color w:val="000000" w:themeColor="text1"/>
                <w:sz w:val="24"/>
                <w:szCs w:val="24"/>
                <w:cs/>
              </w:rPr>
              <w:t>6</w:t>
            </w:r>
          </w:p>
        </w:tc>
        <w:tc>
          <w:tcPr>
            <w:tcW w:w="236" w:type="dxa"/>
          </w:tcPr>
          <w:p w14:paraId="0F25002F" w14:textId="77777777" w:rsidR="007264C5" w:rsidRPr="00F06F42" w:rsidRDefault="007264C5" w:rsidP="00C52438">
            <w:pPr>
              <w:tabs>
                <w:tab w:val="left" w:pos="284"/>
                <w:tab w:val="left" w:pos="567"/>
              </w:tabs>
              <w:spacing w:line="320" w:lineRule="exact"/>
              <w:ind w:left="421" w:hanging="421"/>
              <w:contextualSpacing/>
              <w:jc w:val="right"/>
              <w:rPr>
                <w:rFonts w:eastAsia="Cordia New" w:cs="Angsana New"/>
                <w:color w:val="000000" w:themeColor="text1"/>
                <w:sz w:val="24"/>
                <w:szCs w:val="24"/>
              </w:rPr>
            </w:pPr>
          </w:p>
        </w:tc>
        <w:tc>
          <w:tcPr>
            <w:tcW w:w="1182" w:type="dxa"/>
            <w:tcBorders>
              <w:top w:val="single" w:sz="6" w:space="0" w:color="auto"/>
              <w:left w:val="nil"/>
              <w:bottom w:val="double" w:sz="6" w:space="0" w:color="auto"/>
            </w:tcBorders>
          </w:tcPr>
          <w:p w14:paraId="1984BB68" w14:textId="0BF1ED30" w:rsidR="007264C5" w:rsidRPr="00F06F42" w:rsidRDefault="00A265FE" w:rsidP="00C52438">
            <w:pPr>
              <w:tabs>
                <w:tab w:val="left" w:pos="284"/>
                <w:tab w:val="left" w:pos="567"/>
              </w:tabs>
              <w:spacing w:line="320" w:lineRule="exact"/>
              <w:ind w:left="421" w:hanging="421"/>
              <w:contextualSpacing/>
              <w:jc w:val="right"/>
              <w:rPr>
                <w:rFonts w:eastAsia="Cordia New" w:cs="Angsana New"/>
                <w:color w:val="000000" w:themeColor="text1"/>
                <w:sz w:val="24"/>
                <w:szCs w:val="24"/>
              </w:rPr>
            </w:pPr>
            <w:r w:rsidRPr="00F06F42">
              <w:rPr>
                <w:rFonts w:eastAsia="Cordia New" w:cs="Angsana New" w:hint="cs"/>
                <w:color w:val="000000" w:themeColor="text1"/>
                <w:sz w:val="24"/>
                <w:szCs w:val="24"/>
                <w:cs/>
              </w:rPr>
              <w:t>-</w:t>
            </w:r>
          </w:p>
        </w:tc>
        <w:tc>
          <w:tcPr>
            <w:tcW w:w="236" w:type="dxa"/>
          </w:tcPr>
          <w:p w14:paraId="14163E54" w14:textId="77777777" w:rsidR="007264C5" w:rsidRPr="00F06F42" w:rsidRDefault="007264C5" w:rsidP="00C52438">
            <w:pPr>
              <w:tabs>
                <w:tab w:val="left" w:pos="284"/>
                <w:tab w:val="left" w:pos="567"/>
              </w:tabs>
              <w:spacing w:line="320" w:lineRule="exact"/>
              <w:ind w:left="421" w:hanging="421"/>
              <w:contextualSpacing/>
              <w:jc w:val="right"/>
              <w:rPr>
                <w:rFonts w:eastAsia="Cordia New" w:cs="Angsana New"/>
                <w:color w:val="000000" w:themeColor="text1"/>
                <w:sz w:val="24"/>
                <w:szCs w:val="24"/>
              </w:rPr>
            </w:pPr>
          </w:p>
        </w:tc>
        <w:tc>
          <w:tcPr>
            <w:tcW w:w="1177" w:type="dxa"/>
            <w:tcBorders>
              <w:top w:val="single" w:sz="6" w:space="0" w:color="auto"/>
              <w:bottom w:val="double" w:sz="6" w:space="0" w:color="auto"/>
            </w:tcBorders>
          </w:tcPr>
          <w:p w14:paraId="3461E32D" w14:textId="617AE3DC" w:rsidR="007264C5" w:rsidRPr="00F06F42" w:rsidRDefault="00811B14" w:rsidP="00C52438">
            <w:pPr>
              <w:tabs>
                <w:tab w:val="left" w:pos="284"/>
                <w:tab w:val="left" w:pos="567"/>
              </w:tabs>
              <w:spacing w:line="320" w:lineRule="exact"/>
              <w:ind w:left="421" w:hanging="421"/>
              <w:contextualSpacing/>
              <w:jc w:val="right"/>
              <w:rPr>
                <w:rFonts w:eastAsia="Cordia New" w:cs="Angsana New"/>
                <w:color w:val="000000" w:themeColor="text1"/>
                <w:sz w:val="24"/>
                <w:szCs w:val="24"/>
              </w:rPr>
            </w:pPr>
            <w:r w:rsidRPr="00F06F42">
              <w:rPr>
                <w:rFonts w:eastAsia="Cordia New" w:cs="Angsana New" w:hint="cs"/>
                <w:color w:val="000000" w:themeColor="text1"/>
                <w:sz w:val="24"/>
                <w:szCs w:val="24"/>
                <w:cs/>
              </w:rPr>
              <w:t>3</w:t>
            </w:r>
            <w:r w:rsidRPr="00F06F42">
              <w:rPr>
                <w:rFonts w:eastAsia="Cordia New" w:cs="Angsana New"/>
                <w:color w:val="000000" w:themeColor="text1"/>
                <w:sz w:val="24"/>
                <w:szCs w:val="24"/>
              </w:rPr>
              <w:t>,</w:t>
            </w:r>
            <w:r w:rsidR="00F06F42" w:rsidRPr="00F06F42">
              <w:rPr>
                <w:rFonts w:eastAsia="Cordia New" w:cs="Angsana New"/>
                <w:color w:val="000000" w:themeColor="text1"/>
                <w:sz w:val="24"/>
                <w:szCs w:val="24"/>
              </w:rPr>
              <w:t>51</w:t>
            </w:r>
            <w:r w:rsidR="004C5DCC">
              <w:rPr>
                <w:rFonts w:eastAsia="Cordia New" w:cs="Angsana New" w:hint="cs"/>
                <w:color w:val="000000" w:themeColor="text1"/>
                <w:sz w:val="24"/>
                <w:szCs w:val="24"/>
                <w:cs/>
              </w:rPr>
              <w:t>5</w:t>
            </w:r>
          </w:p>
        </w:tc>
        <w:tc>
          <w:tcPr>
            <w:tcW w:w="240" w:type="dxa"/>
          </w:tcPr>
          <w:p w14:paraId="2A54F3D7" w14:textId="77777777" w:rsidR="007264C5" w:rsidRPr="00F06F42" w:rsidRDefault="007264C5" w:rsidP="00C52438">
            <w:pPr>
              <w:tabs>
                <w:tab w:val="left" w:pos="284"/>
                <w:tab w:val="left" w:pos="567"/>
              </w:tabs>
              <w:spacing w:line="320" w:lineRule="exact"/>
              <w:ind w:left="421" w:hanging="421"/>
              <w:contextualSpacing/>
              <w:jc w:val="right"/>
              <w:rPr>
                <w:rFonts w:eastAsia="Cordia New" w:cs="Angsana New"/>
                <w:color w:val="000000" w:themeColor="text1"/>
                <w:sz w:val="24"/>
                <w:szCs w:val="24"/>
              </w:rPr>
            </w:pPr>
          </w:p>
        </w:tc>
        <w:tc>
          <w:tcPr>
            <w:tcW w:w="1182" w:type="dxa"/>
            <w:tcBorders>
              <w:top w:val="single" w:sz="6" w:space="0" w:color="auto"/>
              <w:bottom w:val="double" w:sz="6" w:space="0" w:color="auto"/>
            </w:tcBorders>
          </w:tcPr>
          <w:p w14:paraId="181B4551" w14:textId="35B7C579" w:rsidR="007264C5" w:rsidRPr="00F06F42" w:rsidRDefault="00A265FE" w:rsidP="00C52438">
            <w:pPr>
              <w:tabs>
                <w:tab w:val="left" w:pos="284"/>
                <w:tab w:val="left" w:pos="567"/>
              </w:tabs>
              <w:spacing w:line="320" w:lineRule="exact"/>
              <w:ind w:left="421" w:hanging="421"/>
              <w:contextualSpacing/>
              <w:jc w:val="right"/>
              <w:rPr>
                <w:rFonts w:eastAsia="Cordia New" w:cs="Angsana New"/>
                <w:color w:val="000000" w:themeColor="text1"/>
                <w:sz w:val="24"/>
                <w:szCs w:val="24"/>
              </w:rPr>
            </w:pPr>
            <w:r w:rsidRPr="00F06F42">
              <w:rPr>
                <w:rFonts w:eastAsia="Cordia New" w:cs="Angsana New" w:hint="cs"/>
                <w:color w:val="000000" w:themeColor="text1"/>
                <w:sz w:val="24"/>
                <w:szCs w:val="24"/>
                <w:cs/>
              </w:rPr>
              <w:t>-</w:t>
            </w:r>
          </w:p>
        </w:tc>
      </w:tr>
    </w:tbl>
    <w:p w14:paraId="64BC3C7C" w14:textId="1F616F9B" w:rsidR="00502F84" w:rsidRDefault="00502F84" w:rsidP="00596BD3">
      <w:pPr>
        <w:tabs>
          <w:tab w:val="left" w:pos="284"/>
          <w:tab w:val="left" w:pos="1276"/>
          <w:tab w:val="left" w:pos="1418"/>
          <w:tab w:val="right" w:pos="7200"/>
          <w:tab w:val="right" w:pos="8540"/>
        </w:tabs>
        <w:spacing w:before="120" w:line="320" w:lineRule="exact"/>
        <w:ind w:left="1134" w:right="-113" w:hanging="567"/>
        <w:contextualSpacing/>
        <w:jc w:val="thaiDistribute"/>
        <w:rPr>
          <w:rFonts w:cs="Angsana New"/>
          <w:color w:val="000000" w:themeColor="text1"/>
          <w:cs/>
        </w:rPr>
      </w:pPr>
      <w:r>
        <w:rPr>
          <w:rFonts w:cs="Angsana New"/>
          <w:color w:val="000000" w:themeColor="text1"/>
          <w:cs/>
        </w:rPr>
        <w:br w:type="page"/>
      </w:r>
    </w:p>
    <w:p w14:paraId="3CBA1F84" w14:textId="13B814C3" w:rsidR="006267AE" w:rsidRPr="00003F16" w:rsidRDefault="00974C41" w:rsidP="00596BD3">
      <w:pPr>
        <w:tabs>
          <w:tab w:val="left" w:pos="284"/>
          <w:tab w:val="left" w:pos="1276"/>
          <w:tab w:val="left" w:pos="1418"/>
          <w:tab w:val="right" w:pos="7200"/>
          <w:tab w:val="right" w:pos="8540"/>
        </w:tabs>
        <w:spacing w:before="120" w:line="320" w:lineRule="exact"/>
        <w:ind w:left="1134" w:right="-113" w:hanging="567"/>
        <w:contextualSpacing/>
        <w:jc w:val="thaiDistribute"/>
        <w:rPr>
          <w:rFonts w:cs="Angsana New"/>
          <w:color w:val="000000" w:themeColor="text1"/>
        </w:rPr>
      </w:pPr>
      <w:r w:rsidRPr="00003F16">
        <w:rPr>
          <w:rFonts w:cs="Angsana New"/>
          <w:color w:val="000000" w:themeColor="text1"/>
        </w:rPr>
        <w:lastRenderedPageBreak/>
        <w:t>2</w:t>
      </w:r>
      <w:r w:rsidR="00D864AA" w:rsidRPr="00003F16">
        <w:rPr>
          <w:rFonts w:cs="Angsana New" w:hint="cs"/>
          <w:color w:val="000000" w:themeColor="text1"/>
          <w:cs/>
        </w:rPr>
        <w:t>5</w:t>
      </w:r>
      <w:r w:rsidR="005F14D8" w:rsidRPr="00003F16">
        <w:rPr>
          <w:rFonts w:cs="Angsana New"/>
          <w:color w:val="000000" w:themeColor="text1"/>
        </w:rPr>
        <w:t>.</w:t>
      </w:r>
      <w:r w:rsidR="00EA3747">
        <w:rPr>
          <w:rFonts w:cs="Angsana New"/>
          <w:color w:val="000000" w:themeColor="text1"/>
          <w:lang w:val="en-US"/>
        </w:rPr>
        <w:t>3</w:t>
      </w:r>
      <w:r w:rsidR="006267AE" w:rsidRPr="00003F16">
        <w:rPr>
          <w:rFonts w:cs="Angsana New"/>
          <w:color w:val="000000" w:themeColor="text1"/>
        </w:rPr>
        <w:tab/>
        <w:t>A numerical reconciliation between tax expense (income) and the product of accounting profit multiplied by the applicable tax rate</w:t>
      </w:r>
    </w:p>
    <w:p w14:paraId="4B57F19B" w14:textId="5BFC2093" w:rsidR="006267AE" w:rsidRPr="00003F16" w:rsidRDefault="006267AE" w:rsidP="003533D6">
      <w:pPr>
        <w:tabs>
          <w:tab w:val="left" w:pos="284"/>
          <w:tab w:val="left" w:pos="851"/>
          <w:tab w:val="left" w:pos="1276"/>
          <w:tab w:val="right" w:pos="7200"/>
          <w:tab w:val="right" w:pos="8540"/>
        </w:tabs>
        <w:spacing w:before="120" w:line="320" w:lineRule="exact"/>
        <w:ind w:right="-113"/>
        <w:contextualSpacing/>
        <w:jc w:val="thaiDistribute"/>
        <w:rPr>
          <w:rFonts w:cs="Angsana New"/>
          <w:color w:val="000000" w:themeColor="text1"/>
        </w:rPr>
      </w:pPr>
    </w:p>
    <w:tbl>
      <w:tblPr>
        <w:tblW w:w="10050" w:type="dxa"/>
        <w:tblLayout w:type="fixed"/>
        <w:tblLook w:val="01E0" w:firstRow="1" w:lastRow="1" w:firstColumn="1" w:lastColumn="1" w:noHBand="0" w:noVBand="0"/>
      </w:tblPr>
      <w:tblGrid>
        <w:gridCol w:w="5100"/>
        <w:gridCol w:w="1350"/>
        <w:gridCol w:w="1200"/>
        <w:gridCol w:w="1200"/>
        <w:gridCol w:w="1200"/>
      </w:tblGrid>
      <w:tr w:rsidR="00935A55" w:rsidRPr="00003F16" w14:paraId="079DF4C7" w14:textId="77777777" w:rsidTr="0004562D">
        <w:trPr>
          <w:tblHeader/>
        </w:trPr>
        <w:tc>
          <w:tcPr>
            <w:tcW w:w="5100" w:type="dxa"/>
          </w:tcPr>
          <w:p w14:paraId="7C2B8E89" w14:textId="77777777" w:rsidR="0004562D" w:rsidRPr="00003F16" w:rsidRDefault="0004562D" w:rsidP="0004562D">
            <w:pPr>
              <w:spacing w:line="320" w:lineRule="exact"/>
              <w:rPr>
                <w:rFonts w:eastAsia="Cordia New" w:cs="Angsana New"/>
                <w:color w:val="000000" w:themeColor="text1"/>
                <w:sz w:val="28"/>
                <w:szCs w:val="28"/>
                <w:lang w:val="en-US"/>
              </w:rPr>
            </w:pPr>
          </w:p>
        </w:tc>
        <w:tc>
          <w:tcPr>
            <w:tcW w:w="4950" w:type="dxa"/>
            <w:gridSpan w:val="4"/>
          </w:tcPr>
          <w:p w14:paraId="2E08186E" w14:textId="4AD1381E" w:rsidR="0004562D" w:rsidRPr="00003F16" w:rsidRDefault="0004562D" w:rsidP="0004562D">
            <w:pPr>
              <w:pBdr>
                <w:bottom w:val="single" w:sz="4" w:space="1" w:color="auto"/>
              </w:pBdr>
              <w:spacing w:line="320" w:lineRule="exact"/>
              <w:jc w:val="right"/>
              <w:rPr>
                <w:rFonts w:eastAsia="Cordia New" w:cs="Angsana New"/>
                <w:color w:val="000000" w:themeColor="text1"/>
                <w:sz w:val="28"/>
                <w:szCs w:val="28"/>
                <w:lang w:val="en-US"/>
              </w:rPr>
            </w:pPr>
            <w:r w:rsidRPr="00003F16">
              <w:rPr>
                <w:rFonts w:cs="Angsana New"/>
                <w:color w:val="000000" w:themeColor="text1"/>
                <w:sz w:val="24"/>
                <w:szCs w:val="24"/>
              </w:rPr>
              <w:t>Unit : Thousand Baht</w:t>
            </w:r>
          </w:p>
        </w:tc>
      </w:tr>
      <w:tr w:rsidR="00935A55" w:rsidRPr="00003F16" w14:paraId="223210F8" w14:textId="77777777" w:rsidTr="00596BD3">
        <w:trPr>
          <w:tblHeader/>
        </w:trPr>
        <w:tc>
          <w:tcPr>
            <w:tcW w:w="5100" w:type="dxa"/>
          </w:tcPr>
          <w:p w14:paraId="51C42E57" w14:textId="77777777" w:rsidR="0004562D" w:rsidRPr="00003F16" w:rsidRDefault="0004562D" w:rsidP="0004562D">
            <w:pPr>
              <w:spacing w:line="320" w:lineRule="exact"/>
              <w:rPr>
                <w:rFonts w:eastAsia="Cordia New" w:cs="Angsana New"/>
                <w:color w:val="000000" w:themeColor="text1"/>
                <w:sz w:val="28"/>
                <w:szCs w:val="28"/>
                <w:lang w:val="en-US"/>
              </w:rPr>
            </w:pPr>
          </w:p>
        </w:tc>
        <w:tc>
          <w:tcPr>
            <w:tcW w:w="2550" w:type="dxa"/>
            <w:gridSpan w:val="2"/>
          </w:tcPr>
          <w:p w14:paraId="6E329459" w14:textId="77777777" w:rsidR="0004562D" w:rsidRPr="00003F16" w:rsidRDefault="0004562D" w:rsidP="0004562D">
            <w:pPr>
              <w:pBdr>
                <w:bottom w:val="single" w:sz="4" w:space="1" w:color="auto"/>
              </w:pBdr>
              <w:spacing w:line="320" w:lineRule="exact"/>
              <w:jc w:val="center"/>
              <w:rPr>
                <w:rFonts w:eastAsia="Cordia New" w:cs="Angsana New"/>
                <w:color w:val="000000" w:themeColor="text1"/>
                <w:sz w:val="28"/>
                <w:szCs w:val="28"/>
                <w:lang w:val="en-US"/>
              </w:rPr>
            </w:pPr>
            <w:r w:rsidRPr="00003F16">
              <w:rPr>
                <w:rFonts w:cs="Angsana New"/>
                <w:color w:val="000000" w:themeColor="text1"/>
                <w:sz w:val="28"/>
                <w:szCs w:val="28"/>
                <w:lang w:val="en-US"/>
              </w:rPr>
              <w:t>Consolidated financial statements</w:t>
            </w:r>
          </w:p>
        </w:tc>
        <w:tc>
          <w:tcPr>
            <w:tcW w:w="2400" w:type="dxa"/>
            <w:gridSpan w:val="2"/>
          </w:tcPr>
          <w:p w14:paraId="257204E2" w14:textId="77777777" w:rsidR="0004562D" w:rsidRPr="00003F16" w:rsidRDefault="0004562D" w:rsidP="0004562D">
            <w:pPr>
              <w:pBdr>
                <w:bottom w:val="single" w:sz="4" w:space="1" w:color="auto"/>
              </w:pBdr>
              <w:spacing w:line="320" w:lineRule="exact"/>
              <w:jc w:val="center"/>
              <w:rPr>
                <w:rFonts w:eastAsia="Cordia New" w:cs="Angsana New"/>
                <w:color w:val="000000" w:themeColor="text1"/>
                <w:sz w:val="28"/>
                <w:szCs w:val="28"/>
                <w:lang w:val="en-US"/>
              </w:rPr>
            </w:pPr>
            <w:r w:rsidRPr="00003F16">
              <w:rPr>
                <w:rFonts w:cs="Angsana New"/>
                <w:color w:val="000000" w:themeColor="text1"/>
                <w:sz w:val="28"/>
                <w:szCs w:val="28"/>
                <w:lang w:val="en-US"/>
              </w:rPr>
              <w:t>Consolidated financial statements</w:t>
            </w:r>
          </w:p>
        </w:tc>
      </w:tr>
      <w:tr w:rsidR="00935A55" w:rsidRPr="00003F16" w14:paraId="14C03B75" w14:textId="77777777" w:rsidTr="00596BD3">
        <w:trPr>
          <w:tblHeader/>
        </w:trPr>
        <w:tc>
          <w:tcPr>
            <w:tcW w:w="5100" w:type="dxa"/>
          </w:tcPr>
          <w:p w14:paraId="75C1BCC7" w14:textId="77777777" w:rsidR="0004562D" w:rsidRPr="00003F16" w:rsidRDefault="0004562D" w:rsidP="0004562D">
            <w:pPr>
              <w:spacing w:line="320" w:lineRule="exact"/>
              <w:rPr>
                <w:rFonts w:eastAsia="Cordia New" w:cs="Angsana New"/>
                <w:color w:val="000000" w:themeColor="text1"/>
                <w:sz w:val="28"/>
                <w:szCs w:val="28"/>
                <w:lang w:val="en-US"/>
              </w:rPr>
            </w:pPr>
          </w:p>
        </w:tc>
        <w:tc>
          <w:tcPr>
            <w:tcW w:w="1350" w:type="dxa"/>
          </w:tcPr>
          <w:p w14:paraId="24741176" w14:textId="5172ADB3" w:rsidR="0004562D" w:rsidRPr="00003F16" w:rsidRDefault="0004562D" w:rsidP="0004562D">
            <w:pPr>
              <w:pBdr>
                <w:bottom w:val="single" w:sz="4" w:space="1" w:color="auto"/>
              </w:pBdr>
              <w:spacing w:line="320" w:lineRule="exact"/>
              <w:jc w:val="center"/>
              <w:rPr>
                <w:rFonts w:eastAsia="Cordia New" w:cs="Angsana New"/>
                <w:color w:val="000000" w:themeColor="text1"/>
                <w:sz w:val="28"/>
                <w:szCs w:val="28"/>
                <w:lang w:val="en-US"/>
              </w:rPr>
            </w:pPr>
            <w:r w:rsidRPr="00003F16">
              <w:rPr>
                <w:rFonts w:cs="Angsana New"/>
                <w:color w:val="000000" w:themeColor="text1"/>
                <w:sz w:val="28"/>
                <w:szCs w:val="28"/>
                <w:lang w:val="en-US"/>
              </w:rPr>
              <w:t>202</w:t>
            </w:r>
            <w:r w:rsidR="00936C2A" w:rsidRPr="00003F16">
              <w:rPr>
                <w:rFonts w:cs="Angsana New"/>
                <w:color w:val="000000" w:themeColor="text1"/>
                <w:sz w:val="28"/>
                <w:szCs w:val="28"/>
                <w:lang w:val="en-US"/>
              </w:rPr>
              <w:t>5</w:t>
            </w:r>
          </w:p>
        </w:tc>
        <w:tc>
          <w:tcPr>
            <w:tcW w:w="1200" w:type="dxa"/>
          </w:tcPr>
          <w:p w14:paraId="13CE9664" w14:textId="0F0D02DB" w:rsidR="0004562D" w:rsidRPr="00003F16" w:rsidRDefault="0004562D" w:rsidP="0004562D">
            <w:pPr>
              <w:pBdr>
                <w:bottom w:val="single" w:sz="4" w:space="1" w:color="auto"/>
              </w:pBdr>
              <w:spacing w:line="320" w:lineRule="exact"/>
              <w:jc w:val="center"/>
              <w:rPr>
                <w:rFonts w:eastAsia="Cordia New" w:cs="Angsana New"/>
                <w:color w:val="000000" w:themeColor="text1"/>
                <w:sz w:val="28"/>
                <w:szCs w:val="28"/>
                <w:lang w:val="en-US"/>
              </w:rPr>
            </w:pPr>
            <w:r w:rsidRPr="00003F16">
              <w:rPr>
                <w:rFonts w:cs="Angsana New"/>
                <w:color w:val="000000" w:themeColor="text1"/>
                <w:sz w:val="28"/>
                <w:szCs w:val="28"/>
                <w:lang w:val="en-US"/>
              </w:rPr>
              <w:t>202</w:t>
            </w:r>
            <w:r w:rsidR="00936C2A" w:rsidRPr="00003F16">
              <w:rPr>
                <w:rFonts w:cs="Angsana New"/>
                <w:color w:val="000000" w:themeColor="text1"/>
                <w:sz w:val="28"/>
                <w:szCs w:val="28"/>
                <w:lang w:val="en-US"/>
              </w:rPr>
              <w:t>4</w:t>
            </w:r>
          </w:p>
        </w:tc>
        <w:tc>
          <w:tcPr>
            <w:tcW w:w="1200" w:type="dxa"/>
          </w:tcPr>
          <w:p w14:paraId="776C287B" w14:textId="2445A21E" w:rsidR="0004562D" w:rsidRPr="00003F16" w:rsidRDefault="0004562D" w:rsidP="0004562D">
            <w:pPr>
              <w:pBdr>
                <w:bottom w:val="single" w:sz="4" w:space="1" w:color="auto"/>
              </w:pBdr>
              <w:spacing w:line="320" w:lineRule="exact"/>
              <w:jc w:val="center"/>
              <w:rPr>
                <w:rFonts w:eastAsia="Cordia New" w:cs="Angsana New"/>
                <w:color w:val="000000" w:themeColor="text1"/>
                <w:sz w:val="28"/>
                <w:szCs w:val="28"/>
                <w:lang w:val="en-US"/>
              </w:rPr>
            </w:pPr>
            <w:r w:rsidRPr="00003F16">
              <w:rPr>
                <w:rFonts w:cs="Angsana New"/>
                <w:color w:val="000000" w:themeColor="text1"/>
                <w:sz w:val="28"/>
                <w:szCs w:val="28"/>
                <w:lang w:val="en-US"/>
              </w:rPr>
              <w:t>202</w:t>
            </w:r>
            <w:r w:rsidR="00936C2A" w:rsidRPr="00003F16">
              <w:rPr>
                <w:rFonts w:cs="Angsana New"/>
                <w:color w:val="000000" w:themeColor="text1"/>
                <w:sz w:val="28"/>
                <w:szCs w:val="28"/>
                <w:lang w:val="en-US"/>
              </w:rPr>
              <w:t>5</w:t>
            </w:r>
          </w:p>
        </w:tc>
        <w:tc>
          <w:tcPr>
            <w:tcW w:w="1200" w:type="dxa"/>
          </w:tcPr>
          <w:p w14:paraId="0B59F2B2" w14:textId="4356AAA5" w:rsidR="0004562D" w:rsidRPr="00003F16" w:rsidRDefault="0004562D" w:rsidP="0004562D">
            <w:pPr>
              <w:pBdr>
                <w:bottom w:val="single" w:sz="4" w:space="1" w:color="auto"/>
              </w:pBdr>
              <w:spacing w:line="320" w:lineRule="exact"/>
              <w:jc w:val="center"/>
              <w:rPr>
                <w:rFonts w:eastAsia="Cordia New" w:cs="Angsana New"/>
                <w:color w:val="000000" w:themeColor="text1"/>
                <w:sz w:val="28"/>
                <w:szCs w:val="28"/>
                <w:lang w:val="en-US"/>
              </w:rPr>
            </w:pPr>
            <w:r w:rsidRPr="00003F16">
              <w:rPr>
                <w:rFonts w:cs="Angsana New"/>
                <w:color w:val="000000" w:themeColor="text1"/>
                <w:sz w:val="28"/>
                <w:szCs w:val="28"/>
                <w:lang w:val="en-US"/>
              </w:rPr>
              <w:t>202</w:t>
            </w:r>
            <w:r w:rsidR="00936C2A" w:rsidRPr="00003F16">
              <w:rPr>
                <w:rFonts w:cs="Angsana New"/>
                <w:color w:val="000000" w:themeColor="text1"/>
                <w:sz w:val="28"/>
                <w:szCs w:val="28"/>
                <w:lang w:val="en-US"/>
              </w:rPr>
              <w:t>4</w:t>
            </w:r>
          </w:p>
        </w:tc>
      </w:tr>
      <w:tr w:rsidR="00935A55" w:rsidRPr="00003F16" w14:paraId="67A8677C" w14:textId="77777777" w:rsidTr="00596BD3">
        <w:trPr>
          <w:trHeight w:val="421"/>
        </w:trPr>
        <w:tc>
          <w:tcPr>
            <w:tcW w:w="5100" w:type="dxa"/>
            <w:vAlign w:val="center"/>
          </w:tcPr>
          <w:p w14:paraId="2DB5B219" w14:textId="77777777" w:rsidR="00283651" w:rsidRPr="00003F16" w:rsidRDefault="00283651" w:rsidP="00283651">
            <w:pPr>
              <w:spacing w:line="320" w:lineRule="exact"/>
              <w:ind w:left="34"/>
              <w:rPr>
                <w:rFonts w:eastAsia="Map Symbols" w:cs="Angsana New"/>
                <w:color w:val="000000" w:themeColor="text1"/>
                <w:sz w:val="28"/>
                <w:szCs w:val="28"/>
                <w:cs/>
                <w:lang w:val="en-US"/>
              </w:rPr>
            </w:pPr>
            <w:r w:rsidRPr="00003F16">
              <w:rPr>
                <w:rFonts w:eastAsia="Map Symbols" w:cs="Angsana New"/>
                <w:color w:val="000000" w:themeColor="text1"/>
                <w:sz w:val="28"/>
                <w:szCs w:val="28"/>
                <w:lang w:val="en-US"/>
              </w:rPr>
              <w:t>Accounting profit before income tax</w:t>
            </w:r>
          </w:p>
        </w:tc>
        <w:tc>
          <w:tcPr>
            <w:tcW w:w="1350" w:type="dxa"/>
            <w:tcBorders>
              <w:top w:val="nil"/>
              <w:left w:val="nil"/>
              <w:right w:val="nil"/>
            </w:tcBorders>
            <w:vAlign w:val="bottom"/>
          </w:tcPr>
          <w:p w14:paraId="2E7E4492" w14:textId="7A3094EE" w:rsidR="00283651" w:rsidRPr="00003F16" w:rsidRDefault="00283651" w:rsidP="00283651">
            <w:pPr>
              <w:tabs>
                <w:tab w:val="left" w:pos="238"/>
              </w:tabs>
              <w:spacing w:line="320" w:lineRule="exact"/>
              <w:jc w:val="right"/>
              <w:rPr>
                <w:rFonts w:eastAsia="Map Symbols" w:cs="Angsana New"/>
                <w:color w:val="000000" w:themeColor="text1"/>
                <w:sz w:val="28"/>
                <w:szCs w:val="28"/>
                <w:cs/>
                <w:lang w:val="en-US"/>
              </w:rPr>
            </w:pPr>
            <w:r w:rsidRPr="00003F16">
              <w:rPr>
                <w:rFonts w:eastAsia="Angsana New" w:cs="Angsana New" w:hint="cs"/>
                <w:color w:val="000000" w:themeColor="text1"/>
                <w:sz w:val="26"/>
                <w:szCs w:val="26"/>
                <w:cs/>
              </w:rPr>
              <w:t>(280</w:t>
            </w:r>
            <w:r w:rsidRPr="00003F16">
              <w:rPr>
                <w:rFonts w:eastAsia="Angsana New" w:cs="Angsana New"/>
                <w:color w:val="000000" w:themeColor="text1"/>
                <w:sz w:val="26"/>
                <w:szCs w:val="26"/>
                <w:lang w:val="en-US"/>
              </w:rPr>
              <w:t>,161</w:t>
            </w:r>
            <w:r w:rsidRPr="00003F16">
              <w:rPr>
                <w:rFonts w:eastAsia="Angsana New" w:cs="Angsana New" w:hint="cs"/>
                <w:color w:val="000000" w:themeColor="text1"/>
                <w:sz w:val="26"/>
                <w:szCs w:val="26"/>
                <w:cs/>
                <w:lang w:val="en-US"/>
              </w:rPr>
              <w:t>)</w:t>
            </w:r>
          </w:p>
        </w:tc>
        <w:tc>
          <w:tcPr>
            <w:tcW w:w="1200" w:type="dxa"/>
            <w:vAlign w:val="bottom"/>
          </w:tcPr>
          <w:p w14:paraId="3D196690" w14:textId="5C940F02" w:rsidR="00283651" w:rsidRPr="00003F16" w:rsidRDefault="00283651" w:rsidP="00283651">
            <w:pPr>
              <w:tabs>
                <w:tab w:val="left" w:pos="238"/>
              </w:tabs>
              <w:spacing w:line="320" w:lineRule="exact"/>
              <w:jc w:val="right"/>
              <w:rPr>
                <w:rFonts w:eastAsia="Map Symbols" w:cs="Angsana New"/>
                <w:color w:val="000000" w:themeColor="text1"/>
                <w:sz w:val="28"/>
                <w:szCs w:val="28"/>
                <w:cs/>
                <w:lang w:val="en-US"/>
              </w:rPr>
            </w:pPr>
            <w:r w:rsidRPr="00003F16">
              <w:rPr>
                <w:rFonts w:eastAsia="Map Symbols" w:cs="Angsana New"/>
                <w:color w:val="000000" w:themeColor="text1"/>
                <w:sz w:val="28"/>
                <w:szCs w:val="28"/>
                <w:lang w:val="en-US"/>
              </w:rPr>
              <w:t>(683,676)</w:t>
            </w:r>
          </w:p>
        </w:tc>
        <w:tc>
          <w:tcPr>
            <w:tcW w:w="1200" w:type="dxa"/>
            <w:tcBorders>
              <w:top w:val="nil"/>
              <w:left w:val="nil"/>
              <w:right w:val="nil"/>
            </w:tcBorders>
            <w:vAlign w:val="bottom"/>
          </w:tcPr>
          <w:p w14:paraId="12806DC5" w14:textId="7808186D" w:rsidR="00283651" w:rsidRPr="00003F16" w:rsidRDefault="00283651" w:rsidP="00283651">
            <w:pPr>
              <w:tabs>
                <w:tab w:val="left" w:pos="238"/>
              </w:tabs>
              <w:spacing w:line="320" w:lineRule="exact"/>
              <w:jc w:val="right"/>
              <w:rPr>
                <w:rFonts w:eastAsia="Map Symbols" w:cs="Angsana New"/>
                <w:color w:val="000000" w:themeColor="text1"/>
                <w:sz w:val="28"/>
                <w:szCs w:val="28"/>
                <w:lang w:val="en-US"/>
              </w:rPr>
            </w:pPr>
            <w:r w:rsidRPr="00003F16">
              <w:rPr>
                <w:rFonts w:eastAsia="Angsana New" w:cs="Angsana New" w:hint="cs"/>
                <w:color w:val="000000" w:themeColor="text1"/>
                <w:sz w:val="26"/>
                <w:szCs w:val="26"/>
                <w:cs/>
              </w:rPr>
              <w:t>(189</w:t>
            </w:r>
            <w:r w:rsidRPr="00003F16">
              <w:rPr>
                <w:rFonts w:eastAsia="Angsana New" w:cs="Angsana New"/>
                <w:color w:val="000000" w:themeColor="text1"/>
                <w:sz w:val="26"/>
                <w:szCs w:val="26"/>
                <w:lang w:val="en-US"/>
              </w:rPr>
              <w:t>,626</w:t>
            </w:r>
            <w:r w:rsidRPr="00003F16">
              <w:rPr>
                <w:rFonts w:eastAsia="Angsana New" w:cs="Angsana New" w:hint="cs"/>
                <w:color w:val="000000" w:themeColor="text1"/>
                <w:sz w:val="26"/>
                <w:szCs w:val="26"/>
                <w:cs/>
                <w:lang w:val="en-US"/>
              </w:rPr>
              <w:t>)</w:t>
            </w:r>
          </w:p>
        </w:tc>
        <w:tc>
          <w:tcPr>
            <w:tcW w:w="1200" w:type="dxa"/>
            <w:tcBorders>
              <w:top w:val="nil"/>
              <w:left w:val="nil"/>
              <w:right w:val="nil"/>
            </w:tcBorders>
            <w:vAlign w:val="bottom"/>
          </w:tcPr>
          <w:p w14:paraId="63FFCEAB" w14:textId="41719922" w:rsidR="00283651" w:rsidRPr="00003F16" w:rsidRDefault="00283651" w:rsidP="00283651">
            <w:pPr>
              <w:tabs>
                <w:tab w:val="left" w:pos="238"/>
              </w:tabs>
              <w:spacing w:line="320" w:lineRule="exact"/>
              <w:jc w:val="right"/>
              <w:rPr>
                <w:rFonts w:eastAsia="Map Symbols" w:cs="Angsana New"/>
                <w:color w:val="000000" w:themeColor="text1"/>
                <w:sz w:val="28"/>
                <w:szCs w:val="28"/>
                <w:cs/>
                <w:lang w:val="en-US"/>
              </w:rPr>
            </w:pPr>
            <w:r w:rsidRPr="00003F16">
              <w:rPr>
                <w:rFonts w:eastAsia="Map Symbols" w:cs="Angsana New"/>
                <w:color w:val="000000" w:themeColor="text1"/>
                <w:sz w:val="28"/>
                <w:szCs w:val="28"/>
                <w:lang w:val="en-US"/>
              </w:rPr>
              <w:t>(498,388)</w:t>
            </w:r>
          </w:p>
        </w:tc>
      </w:tr>
      <w:tr w:rsidR="00935A55" w:rsidRPr="00003F16" w14:paraId="167C67C5" w14:textId="77777777" w:rsidTr="00596BD3">
        <w:trPr>
          <w:trHeight w:val="421"/>
        </w:trPr>
        <w:tc>
          <w:tcPr>
            <w:tcW w:w="5100" w:type="dxa"/>
            <w:vAlign w:val="center"/>
          </w:tcPr>
          <w:p w14:paraId="4296F96E" w14:textId="77777777" w:rsidR="00283651" w:rsidRPr="00003F16" w:rsidRDefault="00283651" w:rsidP="00283651">
            <w:pPr>
              <w:spacing w:line="320" w:lineRule="exact"/>
              <w:ind w:left="34"/>
              <w:rPr>
                <w:rFonts w:eastAsia="Map Symbols" w:cs="Angsana New"/>
                <w:color w:val="000000" w:themeColor="text1"/>
                <w:sz w:val="28"/>
                <w:szCs w:val="28"/>
                <w:lang w:val="en-US"/>
              </w:rPr>
            </w:pPr>
            <w:r w:rsidRPr="00003F16">
              <w:rPr>
                <w:rFonts w:eastAsia="Map Symbols" w:cs="Angsana New"/>
                <w:color w:val="000000" w:themeColor="text1"/>
                <w:sz w:val="28"/>
                <w:szCs w:val="28"/>
                <w:lang w:val="en-US"/>
              </w:rPr>
              <w:t>Income tax rate (%)</w:t>
            </w:r>
          </w:p>
        </w:tc>
        <w:tc>
          <w:tcPr>
            <w:tcW w:w="1350" w:type="dxa"/>
            <w:tcBorders>
              <w:top w:val="nil"/>
              <w:left w:val="nil"/>
              <w:right w:val="nil"/>
            </w:tcBorders>
            <w:vAlign w:val="bottom"/>
          </w:tcPr>
          <w:p w14:paraId="34EBD4B1" w14:textId="6CC0755D" w:rsidR="00283651" w:rsidRPr="00003F16" w:rsidRDefault="00283651" w:rsidP="00283651">
            <w:pPr>
              <w:tabs>
                <w:tab w:val="left" w:pos="238"/>
              </w:tabs>
              <w:spacing w:line="320" w:lineRule="exact"/>
              <w:jc w:val="right"/>
              <w:rPr>
                <w:rFonts w:eastAsia="Map Symbols" w:cs="Angsana New"/>
                <w:color w:val="000000" w:themeColor="text1"/>
                <w:sz w:val="28"/>
                <w:szCs w:val="28"/>
                <w:cs/>
                <w:lang w:val="en-US"/>
              </w:rPr>
            </w:pPr>
            <w:r w:rsidRPr="00003F16">
              <w:rPr>
                <w:rFonts w:eastAsia="Angsana New" w:cs="Angsana New"/>
                <w:color w:val="000000" w:themeColor="text1"/>
                <w:sz w:val="26"/>
                <w:szCs w:val="26"/>
              </w:rPr>
              <w:t>15-20%</w:t>
            </w:r>
          </w:p>
        </w:tc>
        <w:tc>
          <w:tcPr>
            <w:tcW w:w="1200" w:type="dxa"/>
            <w:vAlign w:val="bottom"/>
          </w:tcPr>
          <w:p w14:paraId="564B5B13" w14:textId="161BFC1B" w:rsidR="00283651" w:rsidRPr="00003F16" w:rsidRDefault="00283651" w:rsidP="00283651">
            <w:pPr>
              <w:tabs>
                <w:tab w:val="left" w:pos="238"/>
              </w:tabs>
              <w:spacing w:line="320" w:lineRule="exact"/>
              <w:jc w:val="right"/>
              <w:rPr>
                <w:rFonts w:eastAsia="Map Symbols" w:cs="Angsana New"/>
                <w:color w:val="000000" w:themeColor="text1"/>
                <w:sz w:val="28"/>
                <w:szCs w:val="28"/>
                <w:cs/>
                <w:lang w:val="en-US"/>
              </w:rPr>
            </w:pPr>
            <w:r w:rsidRPr="00003F16">
              <w:rPr>
                <w:rFonts w:eastAsia="Map Symbols" w:cs="Angsana New"/>
                <w:color w:val="000000" w:themeColor="text1"/>
                <w:sz w:val="28"/>
                <w:szCs w:val="28"/>
                <w:lang w:val="en-US"/>
              </w:rPr>
              <w:t>15% - 20%</w:t>
            </w:r>
          </w:p>
        </w:tc>
        <w:tc>
          <w:tcPr>
            <w:tcW w:w="1200" w:type="dxa"/>
            <w:tcBorders>
              <w:top w:val="nil"/>
              <w:left w:val="nil"/>
              <w:right w:val="nil"/>
            </w:tcBorders>
            <w:vAlign w:val="bottom"/>
          </w:tcPr>
          <w:p w14:paraId="23F1BA67" w14:textId="77777777" w:rsidR="00283651" w:rsidRPr="00003F16" w:rsidRDefault="00283651" w:rsidP="00283651">
            <w:pPr>
              <w:tabs>
                <w:tab w:val="left" w:pos="238"/>
              </w:tabs>
              <w:spacing w:line="320" w:lineRule="exact"/>
              <w:jc w:val="right"/>
              <w:rPr>
                <w:rFonts w:eastAsia="Map Symbols" w:cs="Angsana New"/>
                <w:color w:val="000000" w:themeColor="text1"/>
                <w:sz w:val="28"/>
                <w:szCs w:val="28"/>
                <w:cs/>
                <w:lang w:val="en-US"/>
              </w:rPr>
            </w:pPr>
            <w:r w:rsidRPr="00003F16">
              <w:rPr>
                <w:rFonts w:eastAsia="Angsana New" w:cs="Angsana New" w:hint="cs"/>
                <w:color w:val="000000" w:themeColor="text1"/>
                <w:sz w:val="26"/>
                <w:szCs w:val="26"/>
                <w:cs/>
              </w:rPr>
              <w:t>20</w:t>
            </w:r>
            <w:r w:rsidRPr="00003F16">
              <w:rPr>
                <w:rFonts w:eastAsia="Angsana New" w:cs="Angsana New"/>
                <w:color w:val="000000" w:themeColor="text1"/>
                <w:sz w:val="26"/>
                <w:szCs w:val="26"/>
                <w:lang w:val="en-US"/>
              </w:rPr>
              <w:t>%</w:t>
            </w:r>
          </w:p>
        </w:tc>
        <w:tc>
          <w:tcPr>
            <w:tcW w:w="1200" w:type="dxa"/>
            <w:tcBorders>
              <w:top w:val="nil"/>
              <w:left w:val="nil"/>
              <w:right w:val="nil"/>
            </w:tcBorders>
            <w:vAlign w:val="bottom"/>
          </w:tcPr>
          <w:p w14:paraId="0B88B45F" w14:textId="01075BD9" w:rsidR="00283651" w:rsidRPr="00003F16" w:rsidRDefault="00283651" w:rsidP="00283651">
            <w:pPr>
              <w:tabs>
                <w:tab w:val="left" w:pos="238"/>
              </w:tabs>
              <w:spacing w:line="320" w:lineRule="exact"/>
              <w:jc w:val="right"/>
              <w:rPr>
                <w:rFonts w:eastAsia="Map Symbols" w:cs="Angsana New"/>
                <w:color w:val="000000" w:themeColor="text1"/>
                <w:sz w:val="28"/>
                <w:szCs w:val="28"/>
                <w:cs/>
                <w:lang w:val="en-US"/>
              </w:rPr>
            </w:pPr>
            <w:r w:rsidRPr="00003F16">
              <w:rPr>
                <w:rFonts w:eastAsia="Map Symbols" w:cs="Angsana New"/>
                <w:color w:val="000000" w:themeColor="text1"/>
                <w:sz w:val="28"/>
                <w:szCs w:val="28"/>
                <w:lang w:val="en-US"/>
              </w:rPr>
              <w:t>20%</w:t>
            </w:r>
          </w:p>
        </w:tc>
      </w:tr>
      <w:tr w:rsidR="00935A55" w:rsidRPr="00003F16" w14:paraId="0E0BF4BC" w14:textId="77777777" w:rsidTr="00596BD3">
        <w:trPr>
          <w:trHeight w:val="421"/>
        </w:trPr>
        <w:tc>
          <w:tcPr>
            <w:tcW w:w="5100" w:type="dxa"/>
            <w:vAlign w:val="center"/>
          </w:tcPr>
          <w:p w14:paraId="3DA5C071" w14:textId="46F94595" w:rsidR="00283651" w:rsidRPr="00003F16" w:rsidRDefault="00283651" w:rsidP="00283651">
            <w:pPr>
              <w:spacing w:line="320" w:lineRule="exact"/>
              <w:ind w:left="34"/>
              <w:rPr>
                <w:rFonts w:eastAsia="Map Symbols" w:cs="Angsana New"/>
                <w:color w:val="000000" w:themeColor="text1"/>
                <w:sz w:val="28"/>
                <w:szCs w:val="28"/>
                <w:cs/>
                <w:lang w:val="en-US"/>
              </w:rPr>
            </w:pPr>
            <w:r w:rsidRPr="00003F16">
              <w:rPr>
                <w:rFonts w:eastAsia="Map Symbols" w:cs="Angsana New"/>
                <w:color w:val="000000" w:themeColor="text1"/>
                <w:sz w:val="28"/>
                <w:szCs w:val="28"/>
                <w:lang w:val="en-US"/>
              </w:rPr>
              <w:t>The tax amount based on the corporate income tax rate</w:t>
            </w:r>
          </w:p>
        </w:tc>
        <w:tc>
          <w:tcPr>
            <w:tcW w:w="1350" w:type="dxa"/>
            <w:tcBorders>
              <w:top w:val="nil"/>
              <w:left w:val="nil"/>
              <w:right w:val="nil"/>
            </w:tcBorders>
            <w:vAlign w:val="bottom"/>
          </w:tcPr>
          <w:p w14:paraId="1AD47AA8" w14:textId="36B919D4" w:rsidR="00283651" w:rsidRPr="00003F16" w:rsidRDefault="00283651" w:rsidP="00283651">
            <w:pPr>
              <w:tabs>
                <w:tab w:val="left" w:pos="238"/>
              </w:tabs>
              <w:spacing w:line="320" w:lineRule="exact"/>
              <w:jc w:val="right"/>
              <w:rPr>
                <w:rFonts w:eastAsia="Map Symbols" w:cs="Angsana New"/>
                <w:color w:val="000000" w:themeColor="text1"/>
                <w:sz w:val="28"/>
                <w:szCs w:val="28"/>
                <w:cs/>
                <w:lang w:val="en-US"/>
              </w:rPr>
            </w:pPr>
            <w:r w:rsidRPr="00003F16">
              <w:rPr>
                <w:rFonts w:eastAsia="Angsana New" w:cs="Angsana New"/>
                <w:color w:val="000000" w:themeColor="text1"/>
                <w:sz w:val="26"/>
                <w:szCs w:val="26"/>
              </w:rPr>
              <w:t>(47,817)</w:t>
            </w:r>
          </w:p>
        </w:tc>
        <w:tc>
          <w:tcPr>
            <w:tcW w:w="1200" w:type="dxa"/>
            <w:vAlign w:val="bottom"/>
          </w:tcPr>
          <w:p w14:paraId="64723D12" w14:textId="75D6BDD3" w:rsidR="00283651" w:rsidRPr="00003F16" w:rsidRDefault="00283651" w:rsidP="00283651">
            <w:pPr>
              <w:tabs>
                <w:tab w:val="left" w:pos="238"/>
              </w:tabs>
              <w:spacing w:line="320" w:lineRule="exact"/>
              <w:jc w:val="right"/>
              <w:rPr>
                <w:rFonts w:eastAsia="Map Symbols" w:cs="Angsana New"/>
                <w:color w:val="000000" w:themeColor="text1"/>
                <w:sz w:val="28"/>
                <w:szCs w:val="28"/>
                <w:lang w:val="en-US"/>
              </w:rPr>
            </w:pPr>
            <w:r w:rsidRPr="00003F16">
              <w:rPr>
                <w:rFonts w:eastAsia="Map Symbols" w:cs="Angsana New"/>
                <w:color w:val="000000" w:themeColor="text1"/>
                <w:sz w:val="28"/>
                <w:szCs w:val="28"/>
                <w:lang w:val="en-US"/>
              </w:rPr>
              <w:t>(133,043)</w:t>
            </w:r>
          </w:p>
        </w:tc>
        <w:tc>
          <w:tcPr>
            <w:tcW w:w="1200" w:type="dxa"/>
            <w:tcBorders>
              <w:top w:val="nil"/>
              <w:left w:val="nil"/>
              <w:right w:val="nil"/>
            </w:tcBorders>
            <w:vAlign w:val="bottom"/>
          </w:tcPr>
          <w:p w14:paraId="0D9DC4AB" w14:textId="14032FC6" w:rsidR="00283651" w:rsidRPr="00003F16" w:rsidRDefault="00283651" w:rsidP="00283651">
            <w:pPr>
              <w:tabs>
                <w:tab w:val="left" w:pos="238"/>
              </w:tabs>
              <w:spacing w:line="320" w:lineRule="exact"/>
              <w:jc w:val="right"/>
              <w:rPr>
                <w:rFonts w:eastAsia="Map Symbols" w:cs="Angsana New"/>
                <w:color w:val="000000" w:themeColor="text1"/>
                <w:sz w:val="28"/>
                <w:szCs w:val="28"/>
                <w:lang w:val="en-US"/>
              </w:rPr>
            </w:pPr>
            <w:r w:rsidRPr="00003F16">
              <w:rPr>
                <w:rFonts w:eastAsia="Angsana New" w:cs="Angsana New" w:hint="cs"/>
                <w:color w:val="000000" w:themeColor="text1"/>
                <w:sz w:val="26"/>
                <w:szCs w:val="26"/>
                <w:cs/>
              </w:rPr>
              <w:t>(37</w:t>
            </w:r>
            <w:r w:rsidRPr="00003F16">
              <w:rPr>
                <w:rFonts w:eastAsia="Angsana New" w:cs="Angsana New"/>
                <w:color w:val="000000" w:themeColor="text1"/>
                <w:sz w:val="26"/>
                <w:szCs w:val="26"/>
                <w:lang w:val="en-US"/>
              </w:rPr>
              <w:t>,</w:t>
            </w:r>
            <w:r w:rsidRPr="00003F16">
              <w:rPr>
                <w:rFonts w:eastAsia="Angsana New" w:cs="Angsana New" w:hint="cs"/>
                <w:color w:val="000000" w:themeColor="text1"/>
                <w:sz w:val="26"/>
                <w:szCs w:val="26"/>
                <w:cs/>
              </w:rPr>
              <w:t>9</w:t>
            </w:r>
            <w:r w:rsidRPr="00003F16">
              <w:rPr>
                <w:rFonts w:eastAsia="Angsana New" w:cs="Angsana New"/>
                <w:color w:val="000000" w:themeColor="text1"/>
                <w:sz w:val="26"/>
                <w:szCs w:val="26"/>
              </w:rPr>
              <w:t>2</w:t>
            </w:r>
            <w:r w:rsidRPr="00003F16">
              <w:rPr>
                <w:rFonts w:eastAsia="Angsana New" w:cs="Angsana New"/>
                <w:color w:val="000000" w:themeColor="text1"/>
                <w:sz w:val="26"/>
                <w:szCs w:val="26"/>
                <w:lang w:val="en-US"/>
              </w:rPr>
              <w:t>5</w:t>
            </w:r>
            <w:r w:rsidRPr="00003F16">
              <w:rPr>
                <w:rFonts w:eastAsia="Angsana New" w:cs="Angsana New" w:hint="cs"/>
                <w:color w:val="000000" w:themeColor="text1"/>
                <w:sz w:val="26"/>
                <w:szCs w:val="26"/>
                <w:cs/>
                <w:lang w:val="en-US"/>
              </w:rPr>
              <w:t>)</w:t>
            </w:r>
          </w:p>
        </w:tc>
        <w:tc>
          <w:tcPr>
            <w:tcW w:w="1200" w:type="dxa"/>
            <w:tcBorders>
              <w:top w:val="nil"/>
              <w:left w:val="nil"/>
              <w:right w:val="nil"/>
            </w:tcBorders>
            <w:vAlign w:val="bottom"/>
          </w:tcPr>
          <w:p w14:paraId="788E8186" w14:textId="536F4C00" w:rsidR="00283651" w:rsidRPr="00003F16" w:rsidRDefault="00283651" w:rsidP="00283651">
            <w:pPr>
              <w:tabs>
                <w:tab w:val="left" w:pos="238"/>
              </w:tabs>
              <w:spacing w:line="320" w:lineRule="exact"/>
              <w:jc w:val="right"/>
              <w:rPr>
                <w:rFonts w:eastAsia="Map Symbols" w:cs="Angsana New"/>
                <w:color w:val="000000" w:themeColor="text1"/>
                <w:sz w:val="28"/>
                <w:szCs w:val="28"/>
                <w:lang w:val="en-US"/>
              </w:rPr>
            </w:pPr>
            <w:r w:rsidRPr="00003F16">
              <w:rPr>
                <w:rFonts w:eastAsia="Map Symbols" w:cs="Angsana New"/>
                <w:color w:val="000000" w:themeColor="text1"/>
                <w:sz w:val="28"/>
                <w:szCs w:val="28"/>
                <w:lang w:val="en-US"/>
              </w:rPr>
              <w:t>(99,678)</w:t>
            </w:r>
          </w:p>
        </w:tc>
      </w:tr>
      <w:tr w:rsidR="00935A55" w:rsidRPr="00003F16" w14:paraId="7DB079FB" w14:textId="77777777" w:rsidTr="00596BD3">
        <w:trPr>
          <w:trHeight w:val="421"/>
        </w:trPr>
        <w:tc>
          <w:tcPr>
            <w:tcW w:w="5100" w:type="dxa"/>
            <w:vAlign w:val="center"/>
          </w:tcPr>
          <w:p w14:paraId="7BB877EE" w14:textId="77777777" w:rsidR="00283651" w:rsidRPr="00003F16" w:rsidRDefault="00283651" w:rsidP="00283651">
            <w:pPr>
              <w:spacing w:line="320" w:lineRule="exact"/>
              <w:ind w:left="34"/>
              <w:rPr>
                <w:rFonts w:eastAsia="Map Symbols" w:cs="Angsana New"/>
                <w:color w:val="000000" w:themeColor="text1"/>
                <w:sz w:val="28"/>
                <w:szCs w:val="28"/>
                <w:cs/>
                <w:lang w:val="en-US"/>
              </w:rPr>
            </w:pPr>
          </w:p>
        </w:tc>
        <w:tc>
          <w:tcPr>
            <w:tcW w:w="1350" w:type="dxa"/>
            <w:tcBorders>
              <w:top w:val="nil"/>
              <w:left w:val="nil"/>
              <w:right w:val="nil"/>
            </w:tcBorders>
            <w:vAlign w:val="bottom"/>
          </w:tcPr>
          <w:p w14:paraId="6EDDE908" w14:textId="77777777" w:rsidR="00283651" w:rsidRPr="00003F16" w:rsidRDefault="00283651" w:rsidP="00283651">
            <w:pPr>
              <w:tabs>
                <w:tab w:val="left" w:pos="238"/>
              </w:tabs>
              <w:spacing w:line="320" w:lineRule="exact"/>
              <w:jc w:val="right"/>
              <w:rPr>
                <w:rFonts w:eastAsia="Map Symbols" w:cs="Angsana New"/>
                <w:color w:val="000000" w:themeColor="text1"/>
                <w:sz w:val="28"/>
                <w:szCs w:val="28"/>
                <w:cs/>
                <w:lang w:val="en-US"/>
              </w:rPr>
            </w:pPr>
          </w:p>
        </w:tc>
        <w:tc>
          <w:tcPr>
            <w:tcW w:w="1200" w:type="dxa"/>
            <w:vAlign w:val="bottom"/>
          </w:tcPr>
          <w:p w14:paraId="5241D69C" w14:textId="77777777" w:rsidR="00283651" w:rsidRPr="00003F16" w:rsidRDefault="00283651" w:rsidP="00283651">
            <w:pPr>
              <w:tabs>
                <w:tab w:val="left" w:pos="238"/>
              </w:tabs>
              <w:spacing w:line="320" w:lineRule="exact"/>
              <w:jc w:val="right"/>
              <w:rPr>
                <w:rFonts w:eastAsia="Map Symbols" w:cs="Angsana New"/>
                <w:color w:val="000000" w:themeColor="text1"/>
                <w:sz w:val="28"/>
                <w:szCs w:val="28"/>
                <w:lang w:val="en-US"/>
              </w:rPr>
            </w:pPr>
          </w:p>
        </w:tc>
        <w:tc>
          <w:tcPr>
            <w:tcW w:w="1200" w:type="dxa"/>
            <w:tcBorders>
              <w:top w:val="nil"/>
              <w:left w:val="nil"/>
              <w:right w:val="nil"/>
            </w:tcBorders>
            <w:vAlign w:val="bottom"/>
          </w:tcPr>
          <w:p w14:paraId="42D2FE81" w14:textId="77777777" w:rsidR="00283651" w:rsidRPr="00003F16" w:rsidRDefault="00283651" w:rsidP="00283651">
            <w:pPr>
              <w:tabs>
                <w:tab w:val="left" w:pos="238"/>
              </w:tabs>
              <w:spacing w:line="320" w:lineRule="exact"/>
              <w:jc w:val="right"/>
              <w:rPr>
                <w:rFonts w:eastAsia="Map Symbols" w:cs="Angsana New"/>
                <w:color w:val="000000" w:themeColor="text1"/>
                <w:sz w:val="28"/>
                <w:szCs w:val="28"/>
                <w:lang w:val="en-US"/>
              </w:rPr>
            </w:pPr>
          </w:p>
        </w:tc>
        <w:tc>
          <w:tcPr>
            <w:tcW w:w="1200" w:type="dxa"/>
            <w:tcBorders>
              <w:top w:val="nil"/>
              <w:left w:val="nil"/>
              <w:right w:val="nil"/>
            </w:tcBorders>
            <w:vAlign w:val="bottom"/>
          </w:tcPr>
          <w:p w14:paraId="337A80EB" w14:textId="77777777" w:rsidR="00283651" w:rsidRPr="00003F16" w:rsidRDefault="00283651" w:rsidP="00283651">
            <w:pPr>
              <w:tabs>
                <w:tab w:val="left" w:pos="238"/>
              </w:tabs>
              <w:spacing w:line="320" w:lineRule="exact"/>
              <w:jc w:val="right"/>
              <w:rPr>
                <w:rFonts w:eastAsia="Map Symbols" w:cs="Angsana New"/>
                <w:color w:val="000000" w:themeColor="text1"/>
                <w:sz w:val="28"/>
                <w:szCs w:val="28"/>
                <w:lang w:val="en-US"/>
              </w:rPr>
            </w:pPr>
          </w:p>
        </w:tc>
      </w:tr>
      <w:tr w:rsidR="00935A55" w:rsidRPr="00003F16" w14:paraId="594C7695" w14:textId="77777777">
        <w:trPr>
          <w:trHeight w:val="83"/>
        </w:trPr>
        <w:tc>
          <w:tcPr>
            <w:tcW w:w="5100" w:type="dxa"/>
            <w:vAlign w:val="center"/>
          </w:tcPr>
          <w:p w14:paraId="76447E61" w14:textId="63EF3BAB" w:rsidR="00283651" w:rsidRPr="00003F16" w:rsidRDefault="00283651" w:rsidP="00283651">
            <w:pPr>
              <w:spacing w:line="320" w:lineRule="exact"/>
              <w:rPr>
                <w:rFonts w:eastAsia="Map Symbols" w:cs="Angsana New"/>
                <w:color w:val="000000" w:themeColor="text1"/>
                <w:sz w:val="28"/>
                <w:szCs w:val="28"/>
                <w:cs/>
                <w:lang w:val="en-US"/>
              </w:rPr>
            </w:pPr>
            <w:r w:rsidRPr="00003F16">
              <w:rPr>
                <w:rFonts w:eastAsia="Map Symbols" w:cs="Angsana New"/>
                <w:color w:val="000000" w:themeColor="text1"/>
                <w:sz w:val="28"/>
                <w:szCs w:val="28"/>
                <w:lang w:val="en-US"/>
              </w:rPr>
              <w:t>The income tax impact from eliminating intercompany transactions</w:t>
            </w:r>
          </w:p>
        </w:tc>
        <w:tc>
          <w:tcPr>
            <w:tcW w:w="1350" w:type="dxa"/>
            <w:tcBorders>
              <w:top w:val="nil"/>
              <w:left w:val="nil"/>
              <w:right w:val="nil"/>
            </w:tcBorders>
            <w:vAlign w:val="bottom"/>
          </w:tcPr>
          <w:p w14:paraId="3CB1342B" w14:textId="5FF9C638" w:rsidR="00283651" w:rsidRPr="00003F16" w:rsidRDefault="00283651" w:rsidP="00283651">
            <w:pPr>
              <w:tabs>
                <w:tab w:val="left" w:pos="238"/>
              </w:tabs>
              <w:spacing w:line="320" w:lineRule="exact"/>
              <w:jc w:val="right"/>
              <w:rPr>
                <w:rFonts w:eastAsia="Map Symbols" w:cs="Angsana New"/>
                <w:color w:val="000000" w:themeColor="text1"/>
                <w:sz w:val="28"/>
                <w:szCs w:val="28"/>
                <w:lang w:val="en-US"/>
              </w:rPr>
            </w:pPr>
            <w:r w:rsidRPr="00003F16">
              <w:rPr>
                <w:rFonts w:eastAsia="Angsana New" w:cs="Angsana New"/>
                <w:color w:val="000000" w:themeColor="text1"/>
                <w:sz w:val="26"/>
                <w:szCs w:val="26"/>
              </w:rPr>
              <w:t>(43,077)</w:t>
            </w:r>
          </w:p>
        </w:tc>
        <w:tc>
          <w:tcPr>
            <w:tcW w:w="1200" w:type="dxa"/>
          </w:tcPr>
          <w:p w14:paraId="629DEB0B" w14:textId="77777777" w:rsidR="00DA53BC" w:rsidRDefault="00DA53BC" w:rsidP="00283651">
            <w:pPr>
              <w:tabs>
                <w:tab w:val="left" w:pos="238"/>
              </w:tabs>
              <w:spacing w:line="320" w:lineRule="exact"/>
              <w:jc w:val="right"/>
              <w:rPr>
                <w:rFonts w:eastAsia="Map Symbols" w:cs="Angsana New"/>
                <w:color w:val="000000" w:themeColor="text1"/>
                <w:sz w:val="28"/>
                <w:szCs w:val="28"/>
                <w:lang w:val="en-US"/>
              </w:rPr>
            </w:pPr>
          </w:p>
          <w:p w14:paraId="752B22DF" w14:textId="3549931F" w:rsidR="00283651" w:rsidRPr="00003F16" w:rsidRDefault="00283651" w:rsidP="00283651">
            <w:pPr>
              <w:tabs>
                <w:tab w:val="left" w:pos="238"/>
              </w:tabs>
              <w:spacing w:line="320" w:lineRule="exact"/>
              <w:jc w:val="right"/>
              <w:rPr>
                <w:rFonts w:eastAsia="Map Symbols" w:cs="Angsana New"/>
                <w:color w:val="000000" w:themeColor="text1"/>
                <w:sz w:val="28"/>
                <w:szCs w:val="28"/>
                <w:lang w:val="en-US"/>
              </w:rPr>
            </w:pPr>
            <w:r w:rsidRPr="00003F16">
              <w:rPr>
                <w:rFonts w:eastAsia="Map Symbols" w:cs="Angsana New"/>
                <w:color w:val="000000" w:themeColor="text1"/>
                <w:sz w:val="28"/>
                <w:szCs w:val="28"/>
                <w:lang w:val="en-US"/>
              </w:rPr>
              <w:t>(17,622)</w:t>
            </w:r>
          </w:p>
        </w:tc>
        <w:tc>
          <w:tcPr>
            <w:tcW w:w="1200" w:type="dxa"/>
            <w:tcBorders>
              <w:top w:val="nil"/>
              <w:left w:val="nil"/>
              <w:right w:val="nil"/>
            </w:tcBorders>
            <w:vAlign w:val="bottom"/>
          </w:tcPr>
          <w:p w14:paraId="12E5A945" w14:textId="77777777" w:rsidR="00283651" w:rsidRPr="00003F16" w:rsidRDefault="00283651" w:rsidP="00283651">
            <w:pPr>
              <w:tabs>
                <w:tab w:val="left" w:pos="238"/>
              </w:tabs>
              <w:spacing w:line="320" w:lineRule="exact"/>
              <w:jc w:val="right"/>
              <w:rPr>
                <w:rFonts w:eastAsia="Cordia New" w:cs="Angsana New"/>
                <w:color w:val="000000" w:themeColor="text1"/>
                <w:sz w:val="28"/>
                <w:szCs w:val="28"/>
                <w:cs/>
                <w:lang w:val="en-US"/>
              </w:rPr>
            </w:pPr>
            <w:r w:rsidRPr="00003F16">
              <w:rPr>
                <w:rFonts w:eastAsia="Cordia New" w:cs="Angsana New"/>
                <w:color w:val="000000" w:themeColor="text1"/>
                <w:sz w:val="28"/>
                <w:szCs w:val="28"/>
                <w:cs/>
                <w:lang w:val="en-US"/>
              </w:rPr>
              <w:t>-</w:t>
            </w:r>
          </w:p>
        </w:tc>
        <w:tc>
          <w:tcPr>
            <w:tcW w:w="1200" w:type="dxa"/>
            <w:tcBorders>
              <w:top w:val="nil"/>
              <w:left w:val="nil"/>
              <w:right w:val="nil"/>
            </w:tcBorders>
          </w:tcPr>
          <w:p w14:paraId="42042D45" w14:textId="77777777" w:rsidR="00DA53BC" w:rsidRDefault="00DA53BC" w:rsidP="00283651">
            <w:pPr>
              <w:tabs>
                <w:tab w:val="left" w:pos="238"/>
              </w:tabs>
              <w:spacing w:line="320" w:lineRule="exact"/>
              <w:jc w:val="right"/>
              <w:rPr>
                <w:rFonts w:eastAsia="Cordia New" w:cs="Angsana New"/>
                <w:color w:val="000000" w:themeColor="text1"/>
                <w:sz w:val="28"/>
                <w:szCs w:val="28"/>
                <w:lang w:val="en-US"/>
              </w:rPr>
            </w:pPr>
          </w:p>
          <w:p w14:paraId="0F9B710B" w14:textId="296926D9" w:rsidR="00283651" w:rsidRPr="00003F16" w:rsidRDefault="00283651" w:rsidP="00283651">
            <w:pPr>
              <w:tabs>
                <w:tab w:val="left" w:pos="238"/>
              </w:tabs>
              <w:spacing w:line="320" w:lineRule="exact"/>
              <w:jc w:val="right"/>
              <w:rPr>
                <w:rFonts w:eastAsia="Cordia New" w:cs="Angsana New"/>
                <w:color w:val="000000" w:themeColor="text1"/>
                <w:sz w:val="28"/>
                <w:szCs w:val="28"/>
                <w:cs/>
                <w:lang w:val="en-US"/>
              </w:rPr>
            </w:pPr>
            <w:r w:rsidRPr="00003F16">
              <w:rPr>
                <w:rFonts w:eastAsia="Cordia New" w:cs="Angsana New"/>
                <w:color w:val="000000" w:themeColor="text1"/>
                <w:sz w:val="28"/>
                <w:szCs w:val="28"/>
                <w:cs/>
                <w:lang w:val="en-US"/>
              </w:rPr>
              <w:t>-</w:t>
            </w:r>
          </w:p>
        </w:tc>
      </w:tr>
      <w:tr w:rsidR="00935A55" w:rsidRPr="00003F16" w14:paraId="7ED5BB44" w14:textId="77777777" w:rsidTr="00596BD3">
        <w:trPr>
          <w:trHeight w:val="83"/>
        </w:trPr>
        <w:tc>
          <w:tcPr>
            <w:tcW w:w="5100" w:type="dxa"/>
            <w:vAlign w:val="center"/>
          </w:tcPr>
          <w:p w14:paraId="656E05D2" w14:textId="77777777" w:rsidR="00283651" w:rsidRPr="00003F16" w:rsidRDefault="00283651" w:rsidP="00283651">
            <w:pPr>
              <w:spacing w:line="320" w:lineRule="exact"/>
              <w:rPr>
                <w:rFonts w:eastAsia="Map Symbols" w:cs="Angsana New"/>
                <w:color w:val="000000" w:themeColor="text1"/>
                <w:sz w:val="28"/>
                <w:szCs w:val="28"/>
                <w:cs/>
                <w:lang w:val="en-US"/>
              </w:rPr>
            </w:pPr>
            <w:r w:rsidRPr="00003F16">
              <w:rPr>
                <w:rFonts w:eastAsia="Map Symbols" w:cs="Angsana New"/>
                <w:color w:val="000000" w:themeColor="text1"/>
                <w:sz w:val="28"/>
                <w:szCs w:val="28"/>
                <w:lang w:val="en-US"/>
              </w:rPr>
              <w:t>Taxable effects for :</w:t>
            </w:r>
          </w:p>
        </w:tc>
        <w:tc>
          <w:tcPr>
            <w:tcW w:w="1350" w:type="dxa"/>
            <w:tcBorders>
              <w:top w:val="nil"/>
              <w:left w:val="nil"/>
              <w:right w:val="nil"/>
            </w:tcBorders>
            <w:vAlign w:val="bottom"/>
          </w:tcPr>
          <w:p w14:paraId="48E2455F" w14:textId="77777777" w:rsidR="00283651" w:rsidRPr="00003F16" w:rsidRDefault="00283651" w:rsidP="00283651">
            <w:pPr>
              <w:tabs>
                <w:tab w:val="left" w:pos="238"/>
              </w:tabs>
              <w:spacing w:line="320" w:lineRule="exact"/>
              <w:jc w:val="center"/>
              <w:rPr>
                <w:rFonts w:eastAsia="Cordia New" w:cs="Angsana New"/>
                <w:color w:val="000000" w:themeColor="text1"/>
                <w:sz w:val="28"/>
                <w:szCs w:val="28"/>
                <w:lang w:val="en-US"/>
              </w:rPr>
            </w:pPr>
          </w:p>
        </w:tc>
        <w:tc>
          <w:tcPr>
            <w:tcW w:w="1200" w:type="dxa"/>
            <w:vAlign w:val="bottom"/>
          </w:tcPr>
          <w:p w14:paraId="2B8C1F8F" w14:textId="77777777" w:rsidR="00283651" w:rsidRPr="00003F16" w:rsidRDefault="00283651" w:rsidP="00283651">
            <w:pPr>
              <w:tabs>
                <w:tab w:val="left" w:pos="238"/>
              </w:tabs>
              <w:spacing w:line="320" w:lineRule="exact"/>
              <w:jc w:val="center"/>
              <w:rPr>
                <w:rFonts w:eastAsia="Cordia New" w:cs="Angsana New"/>
                <w:color w:val="000000" w:themeColor="text1"/>
                <w:sz w:val="28"/>
                <w:szCs w:val="28"/>
                <w:lang w:val="en-US"/>
              </w:rPr>
            </w:pPr>
          </w:p>
        </w:tc>
        <w:tc>
          <w:tcPr>
            <w:tcW w:w="1200" w:type="dxa"/>
            <w:tcBorders>
              <w:top w:val="nil"/>
              <w:left w:val="nil"/>
              <w:right w:val="nil"/>
            </w:tcBorders>
            <w:vAlign w:val="bottom"/>
          </w:tcPr>
          <w:p w14:paraId="39A386D1" w14:textId="77777777" w:rsidR="00283651" w:rsidRPr="00003F16" w:rsidRDefault="00283651" w:rsidP="00283651">
            <w:pPr>
              <w:tabs>
                <w:tab w:val="left" w:pos="238"/>
              </w:tabs>
              <w:spacing w:line="320" w:lineRule="exact"/>
              <w:jc w:val="center"/>
              <w:rPr>
                <w:rFonts w:eastAsia="Cordia New" w:cs="Angsana New"/>
                <w:color w:val="000000" w:themeColor="text1"/>
                <w:sz w:val="28"/>
                <w:szCs w:val="28"/>
                <w:cs/>
                <w:lang w:val="en-US"/>
              </w:rPr>
            </w:pPr>
          </w:p>
        </w:tc>
        <w:tc>
          <w:tcPr>
            <w:tcW w:w="1200" w:type="dxa"/>
            <w:tcBorders>
              <w:top w:val="nil"/>
              <w:left w:val="nil"/>
              <w:right w:val="nil"/>
            </w:tcBorders>
            <w:vAlign w:val="bottom"/>
          </w:tcPr>
          <w:p w14:paraId="5177DFE8" w14:textId="77777777" w:rsidR="00283651" w:rsidRPr="00003F16" w:rsidRDefault="00283651" w:rsidP="00283651">
            <w:pPr>
              <w:tabs>
                <w:tab w:val="left" w:pos="238"/>
              </w:tabs>
              <w:spacing w:line="320" w:lineRule="exact"/>
              <w:jc w:val="center"/>
              <w:rPr>
                <w:rFonts w:eastAsia="Cordia New" w:cs="Angsana New"/>
                <w:color w:val="000000" w:themeColor="text1"/>
                <w:sz w:val="28"/>
                <w:szCs w:val="28"/>
                <w:cs/>
                <w:lang w:val="en-US"/>
              </w:rPr>
            </w:pPr>
          </w:p>
        </w:tc>
      </w:tr>
      <w:tr w:rsidR="00935A55" w:rsidRPr="00003F16" w14:paraId="738ED0E3" w14:textId="77777777" w:rsidTr="00596BD3">
        <w:trPr>
          <w:trHeight w:val="421"/>
        </w:trPr>
        <w:tc>
          <w:tcPr>
            <w:tcW w:w="5100" w:type="dxa"/>
            <w:vAlign w:val="center"/>
          </w:tcPr>
          <w:p w14:paraId="3FBA60E9" w14:textId="77777777" w:rsidR="00283651" w:rsidRPr="00003F16" w:rsidRDefault="00283651" w:rsidP="00283651">
            <w:pPr>
              <w:spacing w:line="320" w:lineRule="exact"/>
              <w:ind w:left="317"/>
              <w:rPr>
                <w:rFonts w:eastAsia="Cordia New" w:cs="Angsana New"/>
                <w:color w:val="000000" w:themeColor="text1"/>
                <w:sz w:val="28"/>
                <w:szCs w:val="28"/>
                <w:cs/>
                <w:lang w:val="en-US"/>
              </w:rPr>
            </w:pPr>
            <w:r w:rsidRPr="00003F16">
              <w:rPr>
                <w:rFonts w:eastAsia="Map Symbols" w:cs="Angsana New"/>
                <w:color w:val="000000" w:themeColor="text1"/>
                <w:sz w:val="28"/>
                <w:szCs w:val="28"/>
                <w:lang w:val="en-US"/>
              </w:rPr>
              <w:t>Expenses disallowed as taxable expenses</w:t>
            </w:r>
          </w:p>
        </w:tc>
        <w:tc>
          <w:tcPr>
            <w:tcW w:w="1350" w:type="dxa"/>
            <w:tcBorders>
              <w:top w:val="nil"/>
              <w:left w:val="nil"/>
              <w:right w:val="nil"/>
            </w:tcBorders>
            <w:vAlign w:val="bottom"/>
          </w:tcPr>
          <w:p w14:paraId="6C2498B8" w14:textId="19156D09" w:rsidR="00283651" w:rsidRPr="00003F16" w:rsidRDefault="00283651" w:rsidP="00283651">
            <w:pPr>
              <w:tabs>
                <w:tab w:val="left" w:pos="238"/>
              </w:tabs>
              <w:spacing w:line="320" w:lineRule="exact"/>
              <w:jc w:val="right"/>
              <w:rPr>
                <w:rFonts w:eastAsia="Cordia New" w:cs="Angsana New"/>
                <w:color w:val="000000" w:themeColor="text1"/>
                <w:sz w:val="28"/>
                <w:szCs w:val="28"/>
                <w:lang w:val="en-US"/>
              </w:rPr>
            </w:pPr>
            <w:r w:rsidRPr="00003F16">
              <w:rPr>
                <w:rFonts w:eastAsia="Angsana New" w:cs="Angsana New"/>
                <w:color w:val="000000" w:themeColor="text1"/>
                <w:sz w:val="26"/>
                <w:szCs w:val="26"/>
              </w:rPr>
              <w:t>8,345</w:t>
            </w:r>
          </w:p>
        </w:tc>
        <w:tc>
          <w:tcPr>
            <w:tcW w:w="1200" w:type="dxa"/>
            <w:vAlign w:val="bottom"/>
          </w:tcPr>
          <w:p w14:paraId="5303AF06" w14:textId="5F19790B" w:rsidR="00283651" w:rsidRPr="00003F16" w:rsidRDefault="00283651" w:rsidP="00283651">
            <w:pPr>
              <w:tabs>
                <w:tab w:val="left" w:pos="238"/>
              </w:tabs>
              <w:spacing w:line="320" w:lineRule="exact"/>
              <w:jc w:val="right"/>
              <w:rPr>
                <w:rFonts w:eastAsia="Cordia New" w:cs="Angsana New"/>
                <w:color w:val="000000" w:themeColor="text1"/>
                <w:sz w:val="28"/>
                <w:szCs w:val="28"/>
                <w:cs/>
                <w:lang w:val="en-US"/>
              </w:rPr>
            </w:pPr>
            <w:r w:rsidRPr="00003F16">
              <w:rPr>
                <w:rFonts w:eastAsia="Map Symbols" w:cs="Angsana New" w:hint="cs"/>
                <w:color w:val="000000" w:themeColor="text1"/>
                <w:sz w:val="28"/>
                <w:szCs w:val="28"/>
                <w:lang w:val="en-US"/>
              </w:rPr>
              <w:t>5</w:t>
            </w:r>
            <w:r w:rsidRPr="00003F16">
              <w:rPr>
                <w:rFonts w:eastAsia="Map Symbols" w:cs="Angsana New"/>
                <w:color w:val="000000" w:themeColor="text1"/>
                <w:sz w:val="28"/>
                <w:szCs w:val="28"/>
                <w:lang w:val="en-US"/>
              </w:rPr>
              <w:t>,869</w:t>
            </w:r>
          </w:p>
        </w:tc>
        <w:tc>
          <w:tcPr>
            <w:tcW w:w="1200" w:type="dxa"/>
            <w:tcBorders>
              <w:top w:val="nil"/>
              <w:left w:val="nil"/>
              <w:right w:val="nil"/>
            </w:tcBorders>
            <w:vAlign w:val="bottom"/>
          </w:tcPr>
          <w:p w14:paraId="4F5E4D79" w14:textId="1F77D258" w:rsidR="00283651" w:rsidRPr="00003F16" w:rsidRDefault="00283651" w:rsidP="00283651">
            <w:pPr>
              <w:tabs>
                <w:tab w:val="left" w:pos="238"/>
              </w:tabs>
              <w:spacing w:line="320" w:lineRule="exact"/>
              <w:jc w:val="right"/>
              <w:rPr>
                <w:rFonts w:eastAsia="Cordia New" w:cs="Angsana New"/>
                <w:color w:val="000000" w:themeColor="text1"/>
                <w:sz w:val="28"/>
                <w:szCs w:val="28"/>
                <w:cs/>
                <w:lang w:val="en-US"/>
              </w:rPr>
            </w:pPr>
            <w:r w:rsidRPr="00003F16">
              <w:rPr>
                <w:rFonts w:eastAsia="Angsana New" w:cs="Angsana New"/>
                <w:color w:val="000000" w:themeColor="text1"/>
                <w:sz w:val="26"/>
                <w:szCs w:val="26"/>
              </w:rPr>
              <w:t>2,378</w:t>
            </w:r>
          </w:p>
        </w:tc>
        <w:tc>
          <w:tcPr>
            <w:tcW w:w="1200" w:type="dxa"/>
            <w:tcBorders>
              <w:top w:val="nil"/>
              <w:left w:val="nil"/>
              <w:right w:val="nil"/>
            </w:tcBorders>
            <w:vAlign w:val="bottom"/>
          </w:tcPr>
          <w:p w14:paraId="6FCF020E" w14:textId="0CD0C4FE" w:rsidR="00283651" w:rsidRPr="00003F16" w:rsidRDefault="00283651" w:rsidP="00283651">
            <w:pPr>
              <w:tabs>
                <w:tab w:val="left" w:pos="238"/>
              </w:tabs>
              <w:spacing w:line="320" w:lineRule="exact"/>
              <w:jc w:val="right"/>
              <w:rPr>
                <w:rFonts w:eastAsia="Cordia New" w:cs="Angsana New"/>
                <w:color w:val="000000" w:themeColor="text1"/>
                <w:sz w:val="28"/>
                <w:szCs w:val="28"/>
                <w:cs/>
                <w:lang w:val="en-US"/>
              </w:rPr>
            </w:pPr>
            <w:r w:rsidRPr="00003F16">
              <w:rPr>
                <w:rFonts w:eastAsia="Cordia New" w:cs="Angsana New"/>
                <w:color w:val="000000" w:themeColor="text1"/>
                <w:sz w:val="28"/>
                <w:szCs w:val="28"/>
                <w:lang w:val="en-US"/>
              </w:rPr>
              <w:t>869</w:t>
            </w:r>
          </w:p>
        </w:tc>
      </w:tr>
      <w:tr w:rsidR="00935A55" w:rsidRPr="00003F16" w14:paraId="0B2DD61A" w14:textId="77777777">
        <w:trPr>
          <w:trHeight w:val="421"/>
        </w:trPr>
        <w:tc>
          <w:tcPr>
            <w:tcW w:w="5100" w:type="dxa"/>
            <w:vAlign w:val="center"/>
          </w:tcPr>
          <w:p w14:paraId="1A263101" w14:textId="6BD10774" w:rsidR="00283651" w:rsidRPr="00003F16" w:rsidRDefault="00283651" w:rsidP="00283651">
            <w:pPr>
              <w:spacing w:line="320" w:lineRule="exact"/>
              <w:ind w:left="317" w:right="-108"/>
              <w:rPr>
                <w:rFonts w:eastAsia="Map Symbols" w:cs="Angsana New"/>
                <w:color w:val="000000" w:themeColor="text1"/>
                <w:sz w:val="28"/>
                <w:szCs w:val="28"/>
                <w:cs/>
                <w:lang w:val="en-US"/>
              </w:rPr>
            </w:pPr>
            <w:r w:rsidRPr="00003F16">
              <w:rPr>
                <w:rFonts w:eastAsia="Map Symbols" w:cs="Angsana New"/>
                <w:color w:val="000000" w:themeColor="text1"/>
                <w:sz w:val="28"/>
                <w:szCs w:val="28"/>
                <w:lang w:val="en-US"/>
              </w:rPr>
              <w:t>Share of loss from investments accounted for using the equity method</w:t>
            </w:r>
          </w:p>
        </w:tc>
        <w:tc>
          <w:tcPr>
            <w:tcW w:w="1350" w:type="dxa"/>
            <w:tcBorders>
              <w:top w:val="nil"/>
              <w:left w:val="nil"/>
              <w:right w:val="nil"/>
            </w:tcBorders>
            <w:vAlign w:val="bottom"/>
          </w:tcPr>
          <w:p w14:paraId="4632C616" w14:textId="5F3FB50D" w:rsidR="00283651" w:rsidRPr="00003F16" w:rsidRDefault="00283651" w:rsidP="00283651">
            <w:pPr>
              <w:tabs>
                <w:tab w:val="left" w:pos="238"/>
              </w:tabs>
              <w:spacing w:line="320" w:lineRule="exact"/>
              <w:jc w:val="right"/>
              <w:rPr>
                <w:rFonts w:eastAsia="Map Symbols" w:cs="Angsana New"/>
                <w:color w:val="000000" w:themeColor="text1"/>
                <w:sz w:val="28"/>
                <w:szCs w:val="28"/>
                <w:cs/>
                <w:lang w:val="en-US"/>
              </w:rPr>
            </w:pPr>
            <w:r w:rsidRPr="00003F16">
              <w:rPr>
                <w:rFonts w:eastAsia="Angsana New" w:cs="Angsana New"/>
                <w:color w:val="000000" w:themeColor="text1"/>
                <w:sz w:val="26"/>
                <w:szCs w:val="26"/>
              </w:rPr>
              <w:t>1,478</w:t>
            </w:r>
          </w:p>
        </w:tc>
        <w:tc>
          <w:tcPr>
            <w:tcW w:w="1200" w:type="dxa"/>
            <w:vAlign w:val="center"/>
          </w:tcPr>
          <w:p w14:paraId="594948C3" w14:textId="77777777" w:rsidR="00283651" w:rsidRPr="00003F16" w:rsidRDefault="00283651" w:rsidP="00283651">
            <w:pPr>
              <w:tabs>
                <w:tab w:val="left" w:pos="238"/>
              </w:tabs>
              <w:spacing w:line="320" w:lineRule="exact"/>
              <w:jc w:val="right"/>
              <w:rPr>
                <w:rFonts w:eastAsia="Map Symbols" w:cs="Angsana New"/>
                <w:color w:val="000000" w:themeColor="text1"/>
                <w:sz w:val="28"/>
                <w:szCs w:val="28"/>
                <w:lang w:val="en-US"/>
              </w:rPr>
            </w:pPr>
          </w:p>
          <w:p w14:paraId="24E601DA" w14:textId="6B794F0F" w:rsidR="00283651" w:rsidRPr="00003F16" w:rsidRDefault="00283651" w:rsidP="00283651">
            <w:pPr>
              <w:tabs>
                <w:tab w:val="left" w:pos="238"/>
              </w:tabs>
              <w:spacing w:line="320" w:lineRule="exact"/>
              <w:jc w:val="right"/>
              <w:rPr>
                <w:rFonts w:eastAsia="Map Symbols" w:cs="Angsana New"/>
                <w:color w:val="000000" w:themeColor="text1"/>
                <w:sz w:val="28"/>
                <w:szCs w:val="28"/>
                <w:lang w:val="en-US"/>
              </w:rPr>
            </w:pPr>
            <w:r w:rsidRPr="00003F16">
              <w:rPr>
                <w:rFonts w:eastAsia="Map Symbols" w:cs="Angsana New"/>
                <w:color w:val="000000" w:themeColor="text1"/>
                <w:sz w:val="28"/>
                <w:szCs w:val="28"/>
                <w:lang w:val="en-US"/>
              </w:rPr>
              <w:t>(249)</w:t>
            </w:r>
          </w:p>
        </w:tc>
        <w:tc>
          <w:tcPr>
            <w:tcW w:w="1200" w:type="dxa"/>
            <w:tcBorders>
              <w:top w:val="nil"/>
              <w:left w:val="nil"/>
              <w:right w:val="nil"/>
            </w:tcBorders>
            <w:vAlign w:val="bottom"/>
          </w:tcPr>
          <w:p w14:paraId="26E1C317" w14:textId="2F18874E" w:rsidR="00283651" w:rsidRPr="00003F16" w:rsidRDefault="00283651" w:rsidP="00283651">
            <w:pPr>
              <w:tabs>
                <w:tab w:val="left" w:pos="238"/>
              </w:tabs>
              <w:spacing w:line="320" w:lineRule="exact"/>
              <w:jc w:val="right"/>
              <w:rPr>
                <w:rFonts w:eastAsia="Cordia New" w:cs="Angsana New"/>
                <w:color w:val="000000" w:themeColor="text1"/>
                <w:sz w:val="28"/>
                <w:szCs w:val="28"/>
                <w:cs/>
                <w:lang w:val="en-US"/>
              </w:rPr>
            </w:pPr>
            <w:r w:rsidRPr="00003F16">
              <w:rPr>
                <w:rFonts w:eastAsia="Angsana New" w:cs="Angsana New"/>
                <w:color w:val="000000" w:themeColor="text1"/>
                <w:sz w:val="26"/>
                <w:szCs w:val="26"/>
                <w:lang w:val="th"/>
              </w:rPr>
              <w:t>-</w:t>
            </w:r>
          </w:p>
        </w:tc>
        <w:tc>
          <w:tcPr>
            <w:tcW w:w="1200" w:type="dxa"/>
            <w:tcBorders>
              <w:top w:val="nil"/>
              <w:left w:val="nil"/>
              <w:right w:val="nil"/>
            </w:tcBorders>
            <w:vAlign w:val="center"/>
          </w:tcPr>
          <w:p w14:paraId="716C9AF4" w14:textId="77777777" w:rsidR="00283651" w:rsidRPr="00003F16" w:rsidRDefault="00283651" w:rsidP="00283651">
            <w:pPr>
              <w:tabs>
                <w:tab w:val="left" w:pos="238"/>
              </w:tabs>
              <w:spacing w:line="320" w:lineRule="exact"/>
              <w:jc w:val="right"/>
              <w:rPr>
                <w:rFonts w:eastAsia="Cordia New" w:cs="Angsana New"/>
                <w:color w:val="000000" w:themeColor="text1"/>
                <w:sz w:val="28"/>
                <w:szCs w:val="28"/>
                <w:lang w:val="en-US"/>
              </w:rPr>
            </w:pPr>
          </w:p>
          <w:p w14:paraId="3E061A5A" w14:textId="6E8185D6" w:rsidR="00283651" w:rsidRPr="00003F16" w:rsidRDefault="00283651" w:rsidP="00283651">
            <w:pPr>
              <w:tabs>
                <w:tab w:val="left" w:pos="238"/>
              </w:tabs>
              <w:spacing w:line="320" w:lineRule="exact"/>
              <w:jc w:val="right"/>
              <w:rPr>
                <w:rFonts w:eastAsia="Cordia New" w:cs="Angsana New"/>
                <w:color w:val="000000" w:themeColor="text1"/>
                <w:sz w:val="28"/>
                <w:szCs w:val="28"/>
                <w:cs/>
                <w:lang w:val="en-US"/>
              </w:rPr>
            </w:pPr>
            <w:r w:rsidRPr="00003F16">
              <w:rPr>
                <w:rFonts w:eastAsia="Cordia New" w:cs="Angsana New"/>
                <w:color w:val="000000" w:themeColor="text1"/>
                <w:sz w:val="28"/>
                <w:szCs w:val="28"/>
                <w:cs/>
                <w:lang w:val="en-US"/>
              </w:rPr>
              <w:t>-</w:t>
            </w:r>
          </w:p>
        </w:tc>
      </w:tr>
      <w:tr w:rsidR="00935A55" w:rsidRPr="00003F16" w14:paraId="5DAC69FC" w14:textId="77777777" w:rsidTr="00596BD3">
        <w:trPr>
          <w:trHeight w:val="421"/>
        </w:trPr>
        <w:tc>
          <w:tcPr>
            <w:tcW w:w="5100" w:type="dxa"/>
            <w:vAlign w:val="center"/>
          </w:tcPr>
          <w:p w14:paraId="787B4A08" w14:textId="5F519D1D" w:rsidR="00283651" w:rsidRPr="00003F16" w:rsidRDefault="00283651" w:rsidP="00283651">
            <w:pPr>
              <w:spacing w:line="320" w:lineRule="exact"/>
              <w:ind w:left="317" w:right="-108"/>
              <w:rPr>
                <w:rFonts w:eastAsia="Map Symbols" w:cs="Angsana New"/>
                <w:color w:val="000000" w:themeColor="text1"/>
                <w:sz w:val="28"/>
                <w:szCs w:val="28"/>
                <w:cs/>
                <w:lang w:val="en-US"/>
              </w:rPr>
            </w:pPr>
            <w:r w:rsidRPr="00003F16">
              <w:rPr>
                <w:rFonts w:eastAsia="Map Symbols" w:cs="Angsana New"/>
                <w:color w:val="000000" w:themeColor="text1"/>
                <w:sz w:val="28"/>
                <w:szCs w:val="28"/>
                <w:lang w:val="en-US"/>
              </w:rPr>
              <w:t>Unutilized taxable loss</w:t>
            </w:r>
          </w:p>
        </w:tc>
        <w:tc>
          <w:tcPr>
            <w:tcW w:w="1350" w:type="dxa"/>
            <w:tcBorders>
              <w:top w:val="nil"/>
              <w:left w:val="nil"/>
              <w:right w:val="nil"/>
            </w:tcBorders>
            <w:vAlign w:val="bottom"/>
          </w:tcPr>
          <w:p w14:paraId="2CD403A7" w14:textId="01EBB6E6" w:rsidR="00283651" w:rsidRPr="00003F16" w:rsidRDefault="00283651" w:rsidP="00283651">
            <w:pPr>
              <w:pBdr>
                <w:bottom w:val="single" w:sz="4" w:space="1" w:color="auto"/>
              </w:pBdr>
              <w:tabs>
                <w:tab w:val="left" w:pos="238"/>
              </w:tabs>
              <w:spacing w:line="320" w:lineRule="exact"/>
              <w:jc w:val="right"/>
              <w:rPr>
                <w:rFonts w:eastAsia="Cordia New" w:cs="Angsana New"/>
                <w:color w:val="000000" w:themeColor="text1"/>
                <w:sz w:val="28"/>
                <w:szCs w:val="28"/>
                <w:lang w:val="en-US"/>
              </w:rPr>
            </w:pPr>
            <w:r w:rsidRPr="00003F16">
              <w:rPr>
                <w:rFonts w:eastAsia="Angsana New" w:cs="Angsana New"/>
                <w:color w:val="000000" w:themeColor="text1"/>
                <w:sz w:val="26"/>
                <w:szCs w:val="26"/>
              </w:rPr>
              <w:t>81,323</w:t>
            </w:r>
          </w:p>
        </w:tc>
        <w:tc>
          <w:tcPr>
            <w:tcW w:w="1200" w:type="dxa"/>
            <w:vAlign w:val="bottom"/>
          </w:tcPr>
          <w:p w14:paraId="5C9CE320" w14:textId="10F897E8" w:rsidR="00283651" w:rsidRPr="00003F16" w:rsidRDefault="00283651" w:rsidP="00283651">
            <w:pPr>
              <w:pBdr>
                <w:bottom w:val="single" w:sz="4" w:space="1" w:color="auto"/>
              </w:pBdr>
              <w:tabs>
                <w:tab w:val="left" w:pos="238"/>
              </w:tabs>
              <w:spacing w:line="320" w:lineRule="exact"/>
              <w:jc w:val="right"/>
              <w:rPr>
                <w:rFonts w:eastAsia="Cordia New" w:cs="Angsana New"/>
                <w:color w:val="000000" w:themeColor="text1"/>
                <w:sz w:val="28"/>
                <w:szCs w:val="28"/>
                <w:cs/>
                <w:lang w:val="en-US"/>
              </w:rPr>
            </w:pPr>
            <w:r w:rsidRPr="00003F16">
              <w:rPr>
                <w:rFonts w:eastAsia="Map Symbols" w:cs="Angsana New"/>
                <w:color w:val="000000" w:themeColor="text1"/>
                <w:sz w:val="28"/>
                <w:szCs w:val="28"/>
                <w:lang w:val="en-US"/>
              </w:rPr>
              <w:t>144,412</w:t>
            </w:r>
          </w:p>
        </w:tc>
        <w:tc>
          <w:tcPr>
            <w:tcW w:w="1200" w:type="dxa"/>
            <w:tcBorders>
              <w:top w:val="nil"/>
              <w:left w:val="nil"/>
              <w:right w:val="nil"/>
            </w:tcBorders>
            <w:vAlign w:val="bottom"/>
          </w:tcPr>
          <w:p w14:paraId="09C22B14" w14:textId="5715BB03" w:rsidR="00283651" w:rsidRPr="00003F16" w:rsidRDefault="00283651" w:rsidP="00283651">
            <w:pPr>
              <w:pBdr>
                <w:bottom w:val="single" w:sz="4" w:space="1" w:color="auto"/>
              </w:pBdr>
              <w:tabs>
                <w:tab w:val="left" w:pos="238"/>
              </w:tabs>
              <w:spacing w:line="320" w:lineRule="exact"/>
              <w:jc w:val="right"/>
              <w:rPr>
                <w:rFonts w:eastAsia="Cordia New" w:cs="Angsana New"/>
                <w:color w:val="000000" w:themeColor="text1"/>
                <w:sz w:val="28"/>
                <w:szCs w:val="28"/>
                <w:cs/>
                <w:lang w:val="en-US"/>
              </w:rPr>
            </w:pPr>
            <w:r w:rsidRPr="00003F16">
              <w:rPr>
                <w:rFonts w:eastAsia="Angsana New" w:cs="Angsana New"/>
                <w:color w:val="000000" w:themeColor="text1"/>
                <w:sz w:val="26"/>
                <w:szCs w:val="26"/>
              </w:rPr>
              <w:t>35,379</w:t>
            </w:r>
          </w:p>
        </w:tc>
        <w:tc>
          <w:tcPr>
            <w:tcW w:w="1200" w:type="dxa"/>
            <w:tcBorders>
              <w:top w:val="nil"/>
              <w:left w:val="nil"/>
              <w:right w:val="nil"/>
            </w:tcBorders>
            <w:vAlign w:val="bottom"/>
          </w:tcPr>
          <w:p w14:paraId="78FB59AE" w14:textId="49492C0A" w:rsidR="00283651" w:rsidRPr="00003F16" w:rsidRDefault="00283651" w:rsidP="00283651">
            <w:pPr>
              <w:pBdr>
                <w:bottom w:val="single" w:sz="4" w:space="1" w:color="auto"/>
              </w:pBdr>
              <w:tabs>
                <w:tab w:val="left" w:pos="238"/>
              </w:tabs>
              <w:spacing w:line="320" w:lineRule="exact"/>
              <w:jc w:val="right"/>
              <w:rPr>
                <w:rFonts w:eastAsia="Cordia New" w:cs="Angsana New"/>
                <w:color w:val="000000" w:themeColor="text1"/>
                <w:sz w:val="28"/>
                <w:szCs w:val="28"/>
                <w:cs/>
                <w:lang w:val="en-US"/>
              </w:rPr>
            </w:pPr>
            <w:r w:rsidRPr="00003F16">
              <w:rPr>
                <w:rFonts w:eastAsia="Cordia New" w:cs="Angsana New"/>
                <w:color w:val="000000" w:themeColor="text1"/>
                <w:sz w:val="28"/>
                <w:szCs w:val="28"/>
                <w:lang w:val="en-US"/>
              </w:rPr>
              <w:t>98,122</w:t>
            </w:r>
          </w:p>
        </w:tc>
      </w:tr>
      <w:tr w:rsidR="00935A55" w:rsidRPr="00003F16" w14:paraId="36451DD7" w14:textId="77777777" w:rsidTr="00596BD3">
        <w:trPr>
          <w:trHeight w:val="477"/>
        </w:trPr>
        <w:tc>
          <w:tcPr>
            <w:tcW w:w="5100" w:type="dxa"/>
            <w:vAlign w:val="bottom"/>
          </w:tcPr>
          <w:p w14:paraId="3A6AD977" w14:textId="77777777" w:rsidR="00283651" w:rsidRPr="00003F16" w:rsidRDefault="00283651" w:rsidP="00283651">
            <w:pPr>
              <w:spacing w:line="320" w:lineRule="exact"/>
              <w:ind w:left="34"/>
              <w:jc w:val="center"/>
              <w:rPr>
                <w:rFonts w:eastAsia="Map Symbols" w:cs="Angsana New"/>
                <w:color w:val="000000" w:themeColor="text1"/>
                <w:sz w:val="28"/>
                <w:szCs w:val="28"/>
                <w:cs/>
                <w:lang w:val="en-US"/>
              </w:rPr>
            </w:pPr>
            <w:r w:rsidRPr="00003F16">
              <w:rPr>
                <w:rFonts w:cs="Angsana New"/>
                <w:noProof/>
                <w:color w:val="000000" w:themeColor="text1"/>
                <w:sz w:val="28"/>
                <w:szCs w:val="28"/>
              </w:rPr>
              <w:t>Total</w:t>
            </w:r>
          </w:p>
        </w:tc>
        <w:tc>
          <w:tcPr>
            <w:tcW w:w="1350" w:type="dxa"/>
            <w:tcBorders>
              <w:left w:val="nil"/>
              <w:right w:val="nil"/>
            </w:tcBorders>
            <w:vAlign w:val="bottom"/>
          </w:tcPr>
          <w:p w14:paraId="302579CE" w14:textId="0F1AEEFF" w:rsidR="00283651" w:rsidRPr="00003F16" w:rsidRDefault="00147916" w:rsidP="00283651">
            <w:pPr>
              <w:pBdr>
                <w:bottom w:val="double" w:sz="4" w:space="1" w:color="auto"/>
              </w:pBdr>
              <w:tabs>
                <w:tab w:val="left" w:pos="238"/>
              </w:tabs>
              <w:spacing w:line="320" w:lineRule="exact"/>
              <w:jc w:val="right"/>
              <w:rPr>
                <w:rFonts w:eastAsia="Cordia New" w:cs="Angsana New"/>
                <w:color w:val="000000" w:themeColor="text1"/>
                <w:sz w:val="28"/>
                <w:szCs w:val="28"/>
                <w:cs/>
                <w:lang w:val="en-US"/>
              </w:rPr>
            </w:pPr>
            <w:r>
              <w:rPr>
                <w:rFonts w:eastAsia="Angsana New" w:cs="Angsana New"/>
                <w:color w:val="000000" w:themeColor="text1"/>
                <w:sz w:val="26"/>
                <w:szCs w:val="26"/>
              </w:rPr>
              <w:t>48,</w:t>
            </w:r>
            <w:r>
              <w:rPr>
                <w:rFonts w:eastAsia="Angsana New" w:cs="Angsana New"/>
                <w:color w:val="000000" w:themeColor="text1"/>
                <w:sz w:val="26"/>
                <w:szCs w:val="26"/>
                <w:lang w:val="en-US"/>
              </w:rPr>
              <w:t>069</w:t>
            </w:r>
          </w:p>
        </w:tc>
        <w:tc>
          <w:tcPr>
            <w:tcW w:w="1200" w:type="dxa"/>
            <w:vAlign w:val="bottom"/>
          </w:tcPr>
          <w:p w14:paraId="28BEA9EE" w14:textId="091AE0E8" w:rsidR="00283651" w:rsidRPr="00003F16" w:rsidRDefault="00283651" w:rsidP="00283651">
            <w:pPr>
              <w:pBdr>
                <w:bottom w:val="double" w:sz="4" w:space="1" w:color="auto"/>
              </w:pBdr>
              <w:tabs>
                <w:tab w:val="left" w:pos="238"/>
              </w:tabs>
              <w:spacing w:line="320" w:lineRule="exact"/>
              <w:jc w:val="right"/>
              <w:rPr>
                <w:rFonts w:eastAsia="Cordia New" w:cs="Angsana New"/>
                <w:color w:val="000000" w:themeColor="text1"/>
                <w:sz w:val="28"/>
                <w:szCs w:val="28"/>
                <w:lang w:val="en-US"/>
              </w:rPr>
            </w:pPr>
            <w:r w:rsidRPr="00003F16">
              <w:rPr>
                <w:rFonts w:eastAsia="Map Symbols" w:cs="Angsana New"/>
                <w:color w:val="000000" w:themeColor="text1"/>
                <w:sz w:val="28"/>
                <w:szCs w:val="28"/>
                <w:lang w:val="en-US"/>
              </w:rPr>
              <w:t>132,410</w:t>
            </w:r>
          </w:p>
        </w:tc>
        <w:tc>
          <w:tcPr>
            <w:tcW w:w="1200" w:type="dxa"/>
            <w:tcBorders>
              <w:left w:val="nil"/>
              <w:right w:val="nil"/>
            </w:tcBorders>
            <w:vAlign w:val="bottom"/>
          </w:tcPr>
          <w:p w14:paraId="3589DDFD" w14:textId="57B1138A" w:rsidR="00283651" w:rsidRPr="00003F16" w:rsidRDefault="00283651" w:rsidP="00283651">
            <w:pPr>
              <w:pBdr>
                <w:bottom w:val="double" w:sz="4" w:space="1" w:color="auto"/>
              </w:pBdr>
              <w:tabs>
                <w:tab w:val="left" w:pos="238"/>
              </w:tabs>
              <w:spacing w:line="320" w:lineRule="exact"/>
              <w:jc w:val="right"/>
              <w:rPr>
                <w:rFonts w:eastAsia="Cordia New" w:cs="Angsana New"/>
                <w:color w:val="000000" w:themeColor="text1"/>
                <w:sz w:val="28"/>
                <w:szCs w:val="28"/>
                <w:cs/>
                <w:lang w:val="en-US"/>
              </w:rPr>
            </w:pPr>
            <w:r w:rsidRPr="00003F16">
              <w:rPr>
                <w:rFonts w:eastAsia="Angsana New" w:cs="Angsana New"/>
                <w:color w:val="000000" w:themeColor="text1"/>
                <w:sz w:val="26"/>
                <w:szCs w:val="26"/>
                <w:lang w:val="en-US"/>
              </w:rPr>
              <w:t>37,757</w:t>
            </w:r>
          </w:p>
        </w:tc>
        <w:tc>
          <w:tcPr>
            <w:tcW w:w="1200" w:type="dxa"/>
            <w:tcBorders>
              <w:left w:val="nil"/>
              <w:right w:val="nil"/>
            </w:tcBorders>
            <w:vAlign w:val="bottom"/>
          </w:tcPr>
          <w:p w14:paraId="0515F42D" w14:textId="756C49C3" w:rsidR="00283651" w:rsidRPr="00003F16" w:rsidRDefault="00283651" w:rsidP="00283651">
            <w:pPr>
              <w:pBdr>
                <w:bottom w:val="double" w:sz="4" w:space="1" w:color="auto"/>
              </w:pBdr>
              <w:tabs>
                <w:tab w:val="left" w:pos="238"/>
              </w:tabs>
              <w:spacing w:line="320" w:lineRule="exact"/>
              <w:jc w:val="right"/>
              <w:rPr>
                <w:rFonts w:eastAsia="Cordia New" w:cs="Angsana New"/>
                <w:color w:val="000000" w:themeColor="text1"/>
                <w:sz w:val="28"/>
                <w:szCs w:val="28"/>
                <w:lang w:val="en-US"/>
              </w:rPr>
            </w:pPr>
            <w:r w:rsidRPr="00003F16">
              <w:rPr>
                <w:rFonts w:eastAsia="Cordia New" w:cs="Angsana New"/>
                <w:color w:val="000000" w:themeColor="text1"/>
                <w:sz w:val="28"/>
                <w:szCs w:val="28"/>
                <w:lang w:val="en-US"/>
              </w:rPr>
              <w:t>98,991</w:t>
            </w:r>
          </w:p>
        </w:tc>
      </w:tr>
      <w:tr w:rsidR="00935A55" w:rsidRPr="00003F16" w14:paraId="74DF546A" w14:textId="77777777" w:rsidTr="00596BD3">
        <w:trPr>
          <w:trHeight w:val="83"/>
        </w:trPr>
        <w:tc>
          <w:tcPr>
            <w:tcW w:w="5100" w:type="dxa"/>
            <w:vAlign w:val="bottom"/>
          </w:tcPr>
          <w:p w14:paraId="1496A37D" w14:textId="77777777" w:rsidR="00936C2A" w:rsidRPr="00003F16" w:rsidRDefault="00936C2A" w:rsidP="00936C2A">
            <w:pPr>
              <w:spacing w:line="320" w:lineRule="exact"/>
              <w:ind w:left="34"/>
              <w:rPr>
                <w:rFonts w:eastAsia="Map Symbols" w:cs="Angsana New"/>
                <w:color w:val="000000" w:themeColor="text1"/>
                <w:sz w:val="28"/>
                <w:szCs w:val="28"/>
                <w:cs/>
                <w:lang w:val="en-US"/>
              </w:rPr>
            </w:pPr>
            <w:r w:rsidRPr="00003F16">
              <w:rPr>
                <w:rFonts w:cs="Angsana New"/>
                <w:noProof/>
                <w:color w:val="000000" w:themeColor="text1"/>
                <w:sz w:val="28"/>
                <w:szCs w:val="28"/>
              </w:rPr>
              <w:t>Tax expense presented in</w:t>
            </w:r>
          </w:p>
        </w:tc>
        <w:tc>
          <w:tcPr>
            <w:tcW w:w="1350" w:type="dxa"/>
            <w:tcBorders>
              <w:left w:val="nil"/>
              <w:right w:val="nil"/>
            </w:tcBorders>
            <w:vAlign w:val="bottom"/>
          </w:tcPr>
          <w:p w14:paraId="720AB8D7" w14:textId="2832884C" w:rsidR="00936C2A" w:rsidRPr="00003F16" w:rsidRDefault="00283651" w:rsidP="00936C2A">
            <w:pPr>
              <w:tabs>
                <w:tab w:val="left" w:pos="238"/>
              </w:tabs>
              <w:spacing w:line="320" w:lineRule="exact"/>
              <w:jc w:val="right"/>
              <w:rPr>
                <w:rFonts w:eastAsia="Cordia New" w:cs="Angsana New"/>
                <w:color w:val="000000" w:themeColor="text1"/>
                <w:sz w:val="28"/>
                <w:szCs w:val="28"/>
                <w:lang w:val="en-US"/>
              </w:rPr>
            </w:pPr>
            <w:r w:rsidRPr="00003F16">
              <w:rPr>
                <w:rFonts w:eastAsia="Map Symbols" w:cs="Angsana New" w:hint="cs"/>
                <w:color w:val="000000" w:themeColor="text1"/>
                <w:sz w:val="28"/>
                <w:szCs w:val="28"/>
                <w:cs/>
                <w:lang w:val="en-US"/>
              </w:rPr>
              <w:t>252</w:t>
            </w:r>
          </w:p>
        </w:tc>
        <w:tc>
          <w:tcPr>
            <w:tcW w:w="1200" w:type="dxa"/>
            <w:vAlign w:val="bottom"/>
          </w:tcPr>
          <w:p w14:paraId="2062066B" w14:textId="220AFBFD" w:rsidR="00936C2A" w:rsidRPr="00003F16" w:rsidRDefault="00936C2A" w:rsidP="00936C2A">
            <w:pPr>
              <w:tabs>
                <w:tab w:val="left" w:pos="238"/>
              </w:tabs>
              <w:spacing w:line="320" w:lineRule="exact"/>
              <w:jc w:val="right"/>
              <w:rPr>
                <w:rFonts w:eastAsia="Cordia New" w:cs="Angsana New"/>
                <w:color w:val="000000" w:themeColor="text1"/>
                <w:sz w:val="28"/>
                <w:szCs w:val="28"/>
                <w:lang w:val="en-US"/>
              </w:rPr>
            </w:pPr>
            <w:r w:rsidRPr="00003F16">
              <w:rPr>
                <w:rFonts w:eastAsia="Map Symbols" w:cs="Angsana New"/>
                <w:color w:val="000000" w:themeColor="text1"/>
                <w:sz w:val="28"/>
                <w:szCs w:val="28"/>
                <w:lang w:val="en-US"/>
              </w:rPr>
              <w:t>(633)</w:t>
            </w:r>
          </w:p>
        </w:tc>
        <w:tc>
          <w:tcPr>
            <w:tcW w:w="1200" w:type="dxa"/>
            <w:tcBorders>
              <w:left w:val="nil"/>
              <w:right w:val="nil"/>
            </w:tcBorders>
            <w:vAlign w:val="bottom"/>
          </w:tcPr>
          <w:p w14:paraId="6B9D0984" w14:textId="5B5D23D9" w:rsidR="00936C2A" w:rsidRPr="00003F16" w:rsidRDefault="00936C2A" w:rsidP="00936C2A">
            <w:pPr>
              <w:tabs>
                <w:tab w:val="left" w:pos="238"/>
              </w:tabs>
              <w:spacing w:line="320" w:lineRule="exact"/>
              <w:jc w:val="right"/>
              <w:rPr>
                <w:rFonts w:eastAsia="Cordia New" w:cs="Angsana New"/>
                <w:color w:val="000000" w:themeColor="text1"/>
                <w:sz w:val="28"/>
                <w:szCs w:val="28"/>
                <w:lang w:val="en-US"/>
              </w:rPr>
            </w:pPr>
            <w:r w:rsidRPr="00003F16">
              <w:rPr>
                <w:rFonts w:eastAsia="Cordia New" w:cs="Angsana New"/>
                <w:color w:val="000000" w:themeColor="text1"/>
                <w:sz w:val="28"/>
                <w:szCs w:val="28"/>
                <w:lang w:val="en-US"/>
              </w:rPr>
              <w:t>(</w:t>
            </w:r>
            <w:r w:rsidR="00A34C30" w:rsidRPr="00003F16">
              <w:rPr>
                <w:rFonts w:eastAsia="Cordia New" w:cs="Angsana New" w:hint="cs"/>
                <w:color w:val="000000" w:themeColor="text1"/>
                <w:sz w:val="28"/>
                <w:szCs w:val="28"/>
                <w:cs/>
                <w:lang w:val="en-US"/>
              </w:rPr>
              <w:t>168</w:t>
            </w:r>
            <w:r w:rsidRPr="00003F16">
              <w:rPr>
                <w:rFonts w:eastAsia="Cordia New" w:cs="Angsana New"/>
                <w:color w:val="000000" w:themeColor="text1"/>
                <w:sz w:val="28"/>
                <w:szCs w:val="28"/>
                <w:lang w:val="en-US"/>
              </w:rPr>
              <w:t>)</w:t>
            </w:r>
          </w:p>
        </w:tc>
        <w:tc>
          <w:tcPr>
            <w:tcW w:w="1200" w:type="dxa"/>
            <w:tcBorders>
              <w:left w:val="nil"/>
              <w:right w:val="nil"/>
            </w:tcBorders>
            <w:vAlign w:val="bottom"/>
          </w:tcPr>
          <w:p w14:paraId="0282F435" w14:textId="5891C012" w:rsidR="00936C2A" w:rsidRPr="00003F16" w:rsidRDefault="00936C2A" w:rsidP="00936C2A">
            <w:pPr>
              <w:tabs>
                <w:tab w:val="left" w:pos="238"/>
              </w:tabs>
              <w:spacing w:line="320" w:lineRule="exact"/>
              <w:jc w:val="right"/>
              <w:rPr>
                <w:rFonts w:eastAsia="Cordia New" w:cs="Angsana New"/>
                <w:color w:val="000000" w:themeColor="text1"/>
                <w:sz w:val="28"/>
                <w:szCs w:val="28"/>
                <w:lang w:val="en-US"/>
              </w:rPr>
            </w:pPr>
            <w:r w:rsidRPr="00003F16">
              <w:rPr>
                <w:rFonts w:eastAsia="Cordia New" w:cs="Angsana New"/>
                <w:color w:val="000000" w:themeColor="text1"/>
                <w:sz w:val="28"/>
                <w:szCs w:val="28"/>
                <w:lang w:val="en-US"/>
              </w:rPr>
              <w:t>(687)</w:t>
            </w:r>
          </w:p>
        </w:tc>
      </w:tr>
      <w:tr w:rsidR="00935A55" w:rsidRPr="00003F16" w14:paraId="48084841" w14:textId="77777777" w:rsidTr="00596BD3">
        <w:trPr>
          <w:trHeight w:val="83"/>
        </w:trPr>
        <w:tc>
          <w:tcPr>
            <w:tcW w:w="5100" w:type="dxa"/>
            <w:vAlign w:val="bottom"/>
          </w:tcPr>
          <w:p w14:paraId="36B66B6F" w14:textId="77777777" w:rsidR="00936C2A" w:rsidRPr="00003F16" w:rsidRDefault="00936C2A" w:rsidP="00936C2A">
            <w:pPr>
              <w:spacing w:line="320" w:lineRule="exact"/>
              <w:ind w:left="34" w:firstLine="283"/>
              <w:rPr>
                <w:rFonts w:eastAsia="Cordia New" w:cs="Angsana New"/>
                <w:color w:val="000000" w:themeColor="text1"/>
                <w:sz w:val="28"/>
                <w:szCs w:val="28"/>
                <w:cs/>
                <w:lang w:val="en-US"/>
              </w:rPr>
            </w:pPr>
            <w:r w:rsidRPr="00003F16">
              <w:rPr>
                <w:rFonts w:cs="Angsana New"/>
                <w:noProof/>
                <w:color w:val="000000" w:themeColor="text1"/>
                <w:sz w:val="28"/>
                <w:szCs w:val="28"/>
              </w:rPr>
              <w:t>statements of comprehensive income</w:t>
            </w:r>
          </w:p>
        </w:tc>
        <w:tc>
          <w:tcPr>
            <w:tcW w:w="1350" w:type="dxa"/>
            <w:tcBorders>
              <w:left w:val="nil"/>
              <w:right w:val="nil"/>
            </w:tcBorders>
            <w:vAlign w:val="center"/>
          </w:tcPr>
          <w:p w14:paraId="0F4454B9" w14:textId="77777777" w:rsidR="00936C2A" w:rsidRPr="00003F16" w:rsidRDefault="00936C2A" w:rsidP="00936C2A">
            <w:pPr>
              <w:tabs>
                <w:tab w:val="left" w:pos="238"/>
              </w:tabs>
              <w:spacing w:line="320" w:lineRule="exact"/>
              <w:jc w:val="right"/>
              <w:rPr>
                <w:rFonts w:eastAsia="Cordia New" w:cs="Angsana New"/>
                <w:color w:val="000000" w:themeColor="text1"/>
                <w:sz w:val="28"/>
                <w:szCs w:val="28"/>
                <w:lang w:val="en-US"/>
              </w:rPr>
            </w:pPr>
          </w:p>
        </w:tc>
        <w:tc>
          <w:tcPr>
            <w:tcW w:w="1200" w:type="dxa"/>
            <w:vAlign w:val="center"/>
          </w:tcPr>
          <w:p w14:paraId="4B72F70D" w14:textId="77777777" w:rsidR="00936C2A" w:rsidRPr="00003F16" w:rsidRDefault="00936C2A" w:rsidP="00936C2A">
            <w:pPr>
              <w:tabs>
                <w:tab w:val="left" w:pos="238"/>
              </w:tabs>
              <w:spacing w:line="320" w:lineRule="exact"/>
              <w:jc w:val="right"/>
              <w:rPr>
                <w:rFonts w:eastAsia="Cordia New" w:cs="Angsana New"/>
                <w:color w:val="000000" w:themeColor="text1"/>
                <w:sz w:val="28"/>
                <w:szCs w:val="28"/>
                <w:lang w:val="en-US"/>
              </w:rPr>
            </w:pPr>
          </w:p>
        </w:tc>
        <w:tc>
          <w:tcPr>
            <w:tcW w:w="1200" w:type="dxa"/>
            <w:tcBorders>
              <w:left w:val="nil"/>
              <w:right w:val="nil"/>
            </w:tcBorders>
            <w:vAlign w:val="center"/>
          </w:tcPr>
          <w:p w14:paraId="147C9042" w14:textId="77777777" w:rsidR="00936C2A" w:rsidRPr="00003F16" w:rsidRDefault="00936C2A" w:rsidP="00936C2A">
            <w:pPr>
              <w:tabs>
                <w:tab w:val="left" w:pos="238"/>
              </w:tabs>
              <w:spacing w:line="320" w:lineRule="exact"/>
              <w:jc w:val="right"/>
              <w:rPr>
                <w:rFonts w:eastAsia="Cordia New" w:cs="Angsana New"/>
                <w:color w:val="000000" w:themeColor="text1"/>
                <w:sz w:val="28"/>
                <w:szCs w:val="28"/>
                <w:lang w:val="en-US"/>
              </w:rPr>
            </w:pPr>
          </w:p>
        </w:tc>
        <w:tc>
          <w:tcPr>
            <w:tcW w:w="1200" w:type="dxa"/>
            <w:tcBorders>
              <w:left w:val="nil"/>
              <w:right w:val="nil"/>
            </w:tcBorders>
            <w:vAlign w:val="center"/>
          </w:tcPr>
          <w:p w14:paraId="09B6E1FC" w14:textId="77777777" w:rsidR="00936C2A" w:rsidRPr="00003F16" w:rsidRDefault="00936C2A" w:rsidP="00936C2A">
            <w:pPr>
              <w:tabs>
                <w:tab w:val="left" w:pos="238"/>
              </w:tabs>
              <w:spacing w:line="320" w:lineRule="exact"/>
              <w:jc w:val="right"/>
              <w:rPr>
                <w:rFonts w:eastAsia="Cordia New" w:cs="Angsana New"/>
                <w:color w:val="000000" w:themeColor="text1"/>
                <w:sz w:val="28"/>
                <w:szCs w:val="28"/>
                <w:lang w:val="en-US"/>
              </w:rPr>
            </w:pPr>
          </w:p>
        </w:tc>
      </w:tr>
      <w:tr w:rsidR="00935A55" w:rsidRPr="00003F16" w14:paraId="1D1F94B1" w14:textId="77777777" w:rsidTr="00596BD3">
        <w:trPr>
          <w:trHeight w:val="411"/>
        </w:trPr>
        <w:tc>
          <w:tcPr>
            <w:tcW w:w="5100" w:type="dxa"/>
            <w:vAlign w:val="bottom"/>
          </w:tcPr>
          <w:p w14:paraId="00C8B8F0" w14:textId="77777777" w:rsidR="00936C2A" w:rsidRPr="00003F16" w:rsidRDefault="00936C2A" w:rsidP="00936C2A">
            <w:pPr>
              <w:spacing w:line="320" w:lineRule="exact"/>
              <w:rPr>
                <w:rFonts w:eastAsia="Map Symbols" w:cs="Angsana New"/>
                <w:color w:val="000000" w:themeColor="text1"/>
                <w:sz w:val="28"/>
                <w:szCs w:val="28"/>
                <w:lang w:val="en-US"/>
              </w:rPr>
            </w:pPr>
            <w:r w:rsidRPr="00003F16">
              <w:rPr>
                <w:rFonts w:cs="Angsana New"/>
                <w:noProof/>
                <w:color w:val="000000" w:themeColor="text1"/>
                <w:sz w:val="28"/>
                <w:szCs w:val="28"/>
              </w:rPr>
              <w:t>Effective income tax rate</w:t>
            </w:r>
            <w:r w:rsidRPr="00003F16">
              <w:rPr>
                <w:rFonts w:cs="Angsana New"/>
                <w:noProof/>
                <w:color w:val="000000" w:themeColor="text1"/>
                <w:sz w:val="28"/>
                <w:szCs w:val="28"/>
                <w:cs/>
              </w:rPr>
              <w:t xml:space="preserve"> </w:t>
            </w:r>
            <w:r w:rsidRPr="00003F16">
              <w:rPr>
                <w:rFonts w:cs="Angsana New"/>
                <w:noProof/>
                <w:color w:val="000000" w:themeColor="text1"/>
                <w:sz w:val="28"/>
                <w:szCs w:val="28"/>
                <w:lang w:val="en-US"/>
              </w:rPr>
              <w:t>(%)</w:t>
            </w:r>
          </w:p>
        </w:tc>
        <w:tc>
          <w:tcPr>
            <w:tcW w:w="1350" w:type="dxa"/>
            <w:tcBorders>
              <w:left w:val="nil"/>
              <w:right w:val="nil"/>
            </w:tcBorders>
            <w:vAlign w:val="center"/>
          </w:tcPr>
          <w:p w14:paraId="2F6B8211" w14:textId="09E332F0" w:rsidR="00936C2A" w:rsidRPr="00003F16" w:rsidRDefault="00936C2A" w:rsidP="00936C2A">
            <w:pPr>
              <w:tabs>
                <w:tab w:val="left" w:pos="238"/>
              </w:tabs>
              <w:spacing w:line="320" w:lineRule="exact"/>
              <w:jc w:val="right"/>
              <w:rPr>
                <w:rFonts w:eastAsia="Cordia New" w:cs="Angsana New"/>
                <w:color w:val="000000" w:themeColor="text1"/>
                <w:sz w:val="28"/>
                <w:szCs w:val="28"/>
                <w:cs/>
                <w:lang w:val="en-US"/>
              </w:rPr>
            </w:pPr>
            <w:r w:rsidRPr="00003F16">
              <w:rPr>
                <w:rFonts w:eastAsia="Map Symbols" w:cs="Angsana New"/>
                <w:color w:val="000000" w:themeColor="text1"/>
                <w:sz w:val="28"/>
                <w:szCs w:val="28"/>
                <w:lang w:val="en-US"/>
              </w:rPr>
              <w:t>0.09</w:t>
            </w:r>
          </w:p>
        </w:tc>
        <w:tc>
          <w:tcPr>
            <w:tcW w:w="1200" w:type="dxa"/>
            <w:vAlign w:val="center"/>
          </w:tcPr>
          <w:p w14:paraId="4A698677" w14:textId="2027252D" w:rsidR="00936C2A" w:rsidRPr="00003F16" w:rsidRDefault="00936C2A" w:rsidP="00936C2A">
            <w:pPr>
              <w:tabs>
                <w:tab w:val="left" w:pos="238"/>
              </w:tabs>
              <w:spacing w:line="320" w:lineRule="exact"/>
              <w:jc w:val="right"/>
              <w:rPr>
                <w:rFonts w:eastAsia="Cordia New" w:cs="Angsana New"/>
                <w:color w:val="000000" w:themeColor="text1"/>
                <w:sz w:val="28"/>
                <w:szCs w:val="28"/>
                <w:lang w:val="en-US"/>
              </w:rPr>
            </w:pPr>
            <w:r w:rsidRPr="00003F16">
              <w:rPr>
                <w:rFonts w:eastAsia="Map Symbols" w:cs="Angsana New"/>
                <w:color w:val="000000" w:themeColor="text1"/>
                <w:sz w:val="28"/>
                <w:szCs w:val="28"/>
                <w:lang w:val="en-US"/>
              </w:rPr>
              <w:t>0.09</w:t>
            </w:r>
          </w:p>
        </w:tc>
        <w:tc>
          <w:tcPr>
            <w:tcW w:w="1200" w:type="dxa"/>
            <w:tcBorders>
              <w:left w:val="nil"/>
              <w:right w:val="nil"/>
            </w:tcBorders>
            <w:vAlign w:val="center"/>
          </w:tcPr>
          <w:p w14:paraId="4D5862BA" w14:textId="62824068" w:rsidR="00936C2A" w:rsidRPr="00003F16" w:rsidRDefault="00936C2A" w:rsidP="00936C2A">
            <w:pPr>
              <w:tabs>
                <w:tab w:val="left" w:pos="238"/>
              </w:tabs>
              <w:spacing w:line="320" w:lineRule="exact"/>
              <w:jc w:val="right"/>
              <w:rPr>
                <w:rFonts w:eastAsia="Cordia New" w:cs="Angsana New"/>
                <w:color w:val="000000" w:themeColor="text1"/>
                <w:sz w:val="28"/>
                <w:szCs w:val="28"/>
                <w:cs/>
                <w:lang w:val="en-US"/>
              </w:rPr>
            </w:pPr>
            <w:r w:rsidRPr="00003F16">
              <w:rPr>
                <w:rFonts w:eastAsia="Cordia New" w:cs="Angsana New"/>
                <w:color w:val="000000" w:themeColor="text1"/>
                <w:sz w:val="28"/>
                <w:szCs w:val="28"/>
                <w:lang w:val="en-US"/>
              </w:rPr>
              <w:t>0.</w:t>
            </w:r>
            <w:r w:rsidR="0006166C" w:rsidRPr="00003F16">
              <w:rPr>
                <w:rFonts w:eastAsia="Cordia New" w:cs="Angsana New" w:hint="cs"/>
                <w:color w:val="000000" w:themeColor="text1"/>
                <w:sz w:val="28"/>
                <w:szCs w:val="28"/>
                <w:cs/>
                <w:lang w:val="en-US"/>
              </w:rPr>
              <w:t>09</w:t>
            </w:r>
          </w:p>
        </w:tc>
        <w:tc>
          <w:tcPr>
            <w:tcW w:w="1200" w:type="dxa"/>
            <w:tcBorders>
              <w:left w:val="nil"/>
              <w:right w:val="nil"/>
            </w:tcBorders>
            <w:vAlign w:val="center"/>
          </w:tcPr>
          <w:p w14:paraId="52D0537C" w14:textId="2451500F" w:rsidR="00936C2A" w:rsidRPr="00003F16" w:rsidRDefault="00936C2A" w:rsidP="00936C2A">
            <w:pPr>
              <w:tabs>
                <w:tab w:val="left" w:pos="238"/>
              </w:tabs>
              <w:spacing w:line="320" w:lineRule="exact"/>
              <w:jc w:val="right"/>
              <w:rPr>
                <w:rFonts w:eastAsia="Cordia New" w:cs="Angsana New"/>
                <w:color w:val="000000" w:themeColor="text1"/>
                <w:sz w:val="28"/>
                <w:szCs w:val="28"/>
                <w:cs/>
                <w:lang w:val="en-US"/>
              </w:rPr>
            </w:pPr>
            <w:r w:rsidRPr="00003F16">
              <w:rPr>
                <w:rFonts w:eastAsia="Cordia New" w:cs="Angsana New"/>
                <w:color w:val="000000" w:themeColor="text1"/>
                <w:sz w:val="28"/>
                <w:szCs w:val="28"/>
                <w:lang w:val="en-US"/>
              </w:rPr>
              <w:t>0.14</w:t>
            </w:r>
          </w:p>
        </w:tc>
      </w:tr>
    </w:tbl>
    <w:p w14:paraId="070BB4BF" w14:textId="350C14D1" w:rsidR="00521B42" w:rsidRPr="00003F16" w:rsidRDefault="00DA077A" w:rsidP="001626A0">
      <w:pPr>
        <w:spacing w:line="360" w:lineRule="exact"/>
        <w:rPr>
          <w:rFonts w:cs="Angsana New"/>
          <w:color w:val="000000" w:themeColor="text1"/>
        </w:rPr>
      </w:pPr>
      <w:r w:rsidRPr="00003F16">
        <w:rPr>
          <w:rFonts w:cs="Angsana New"/>
          <w:color w:val="000000" w:themeColor="text1"/>
        </w:rPr>
        <w:t xml:space="preserve"> </w:t>
      </w:r>
    </w:p>
    <w:p w14:paraId="58F3A2B7" w14:textId="60219D11" w:rsidR="00780879" w:rsidRPr="00003F16" w:rsidRDefault="00780879" w:rsidP="00596BD3">
      <w:pPr>
        <w:tabs>
          <w:tab w:val="left" w:pos="851"/>
          <w:tab w:val="left" w:pos="1418"/>
          <w:tab w:val="left" w:pos="1985"/>
          <w:tab w:val="center" w:pos="5490"/>
        </w:tabs>
        <w:spacing w:before="120" w:line="380" w:lineRule="exact"/>
        <w:ind w:left="567"/>
        <w:contextualSpacing/>
        <w:jc w:val="thaiDistribute"/>
        <w:rPr>
          <w:rFonts w:cs="Angsana New"/>
          <w:color w:val="000000" w:themeColor="text1"/>
        </w:rPr>
      </w:pPr>
      <w:r w:rsidRPr="00003F16">
        <w:rPr>
          <w:rFonts w:cs="Angsana New"/>
          <w:color w:val="000000" w:themeColor="text1"/>
        </w:rPr>
        <w:t>For the year ended December 31,</w:t>
      </w:r>
      <w:r w:rsidR="0037211D" w:rsidRPr="00003F16">
        <w:rPr>
          <w:rFonts w:cs="Angsana New"/>
          <w:color w:val="000000" w:themeColor="text1"/>
        </w:rPr>
        <w:t xml:space="preserve"> </w:t>
      </w:r>
      <w:r w:rsidRPr="00003F16">
        <w:rPr>
          <w:rFonts w:cs="Angsana New"/>
          <w:color w:val="000000" w:themeColor="text1"/>
        </w:rPr>
        <w:t>202</w:t>
      </w:r>
      <w:r w:rsidR="00936C2A" w:rsidRPr="00003F16">
        <w:rPr>
          <w:rFonts w:cs="Angsana New"/>
          <w:color w:val="000000" w:themeColor="text1"/>
        </w:rPr>
        <w:t>5</w:t>
      </w:r>
      <w:r w:rsidRPr="00003F16">
        <w:rPr>
          <w:rFonts w:cs="Angsana New"/>
          <w:color w:val="000000" w:themeColor="text1"/>
        </w:rPr>
        <w:t xml:space="preserve"> and 202</w:t>
      </w:r>
      <w:r w:rsidR="00936C2A" w:rsidRPr="00003F16">
        <w:rPr>
          <w:rFonts w:cs="Angsana New"/>
          <w:color w:val="000000" w:themeColor="text1"/>
        </w:rPr>
        <w:t>4</w:t>
      </w:r>
      <w:r w:rsidRPr="00003F16">
        <w:rPr>
          <w:rFonts w:cs="Angsana New"/>
          <w:color w:val="000000" w:themeColor="text1"/>
        </w:rPr>
        <w:t xml:space="preserve"> as follow:</w:t>
      </w:r>
    </w:p>
    <w:p w14:paraId="3BBB4FEF" w14:textId="07D22C06" w:rsidR="00C21D52" w:rsidRPr="00003F16" w:rsidRDefault="00265536" w:rsidP="00596BD3">
      <w:pPr>
        <w:tabs>
          <w:tab w:val="left" w:pos="851"/>
          <w:tab w:val="left" w:pos="1418"/>
          <w:tab w:val="left" w:pos="1985"/>
          <w:tab w:val="center" w:pos="5490"/>
        </w:tabs>
        <w:spacing w:before="120" w:line="380" w:lineRule="exact"/>
        <w:ind w:left="567"/>
        <w:contextualSpacing/>
        <w:jc w:val="thaiDistribute"/>
        <w:rPr>
          <w:rFonts w:cs="Angsana New"/>
          <w:color w:val="000000" w:themeColor="text1"/>
        </w:rPr>
      </w:pPr>
      <w:r w:rsidRPr="00003F16">
        <w:rPr>
          <w:rFonts w:cs="Angsana New"/>
          <w:color w:val="000000" w:themeColor="text1"/>
        </w:rPr>
        <w:t xml:space="preserve">As at </w:t>
      </w:r>
      <w:r w:rsidR="00B27DAE" w:rsidRPr="00003F16">
        <w:rPr>
          <w:rFonts w:cs="Angsana New"/>
          <w:color w:val="000000" w:themeColor="text1"/>
        </w:rPr>
        <w:t>December</w:t>
      </w:r>
      <w:r w:rsidRPr="00003F16">
        <w:rPr>
          <w:rFonts w:cs="Angsana New"/>
          <w:color w:val="000000" w:themeColor="text1"/>
        </w:rPr>
        <w:t xml:space="preserve"> 31, 202</w:t>
      </w:r>
      <w:r w:rsidR="00F001F8" w:rsidRPr="00003F16">
        <w:rPr>
          <w:rFonts w:cs="Angsana New"/>
          <w:color w:val="000000" w:themeColor="text1"/>
        </w:rPr>
        <w:t>5</w:t>
      </w:r>
      <w:r w:rsidRPr="00003F16">
        <w:rPr>
          <w:rFonts w:cs="Angsana New"/>
          <w:color w:val="000000" w:themeColor="text1"/>
        </w:rPr>
        <w:t>, the Group ha</w:t>
      </w:r>
      <w:r w:rsidR="0037211D" w:rsidRPr="00003F16">
        <w:rPr>
          <w:rFonts w:cs="Angsana New"/>
          <w:color w:val="000000" w:themeColor="text1"/>
        </w:rPr>
        <w:t xml:space="preserve">s </w:t>
      </w:r>
      <w:r w:rsidRPr="00003F16">
        <w:rPr>
          <w:rFonts w:cs="Angsana New"/>
          <w:color w:val="000000" w:themeColor="text1"/>
        </w:rPr>
        <w:t xml:space="preserve">deductible temporary differences </w:t>
      </w:r>
      <w:r w:rsidR="00F001F8" w:rsidRPr="00003F16">
        <w:rPr>
          <w:rFonts w:cs="Angsana New"/>
          <w:color w:val="000000" w:themeColor="text1"/>
        </w:rPr>
        <w:t>totalling</w:t>
      </w:r>
      <w:r w:rsidRPr="00003F16">
        <w:rPr>
          <w:rFonts w:cs="Angsana New"/>
          <w:color w:val="000000" w:themeColor="text1"/>
        </w:rPr>
        <w:t xml:space="preserve"> Baht </w:t>
      </w:r>
      <w:r w:rsidR="00283651" w:rsidRPr="00003F16">
        <w:rPr>
          <w:rFonts w:cs="Angsana New" w:hint="cs"/>
          <w:color w:val="000000" w:themeColor="text1"/>
          <w:cs/>
        </w:rPr>
        <w:t>351</w:t>
      </w:r>
      <w:r w:rsidRPr="00003F16">
        <w:rPr>
          <w:rFonts w:cs="Angsana New"/>
          <w:color w:val="000000" w:themeColor="text1"/>
        </w:rPr>
        <w:t xml:space="preserve"> million (Separate</w:t>
      </w:r>
      <w:r w:rsidR="0037211D" w:rsidRPr="00003F16">
        <w:rPr>
          <w:rFonts w:cs="Angsana New"/>
          <w:color w:val="000000" w:themeColor="text1"/>
        </w:rPr>
        <w:t xml:space="preserve"> </w:t>
      </w:r>
      <w:r w:rsidRPr="00003F16">
        <w:rPr>
          <w:rFonts w:cs="Angsana New"/>
          <w:color w:val="000000" w:themeColor="text1"/>
        </w:rPr>
        <w:t xml:space="preserve">: Baht </w:t>
      </w:r>
      <w:r w:rsidR="00283651" w:rsidRPr="00003F16">
        <w:rPr>
          <w:rFonts w:cs="Angsana New" w:hint="cs"/>
          <w:color w:val="000000" w:themeColor="text1"/>
          <w:cs/>
        </w:rPr>
        <w:t>136</w:t>
      </w:r>
      <w:r w:rsidRPr="00003F16">
        <w:rPr>
          <w:rFonts w:cs="Angsana New"/>
          <w:color w:val="000000" w:themeColor="text1"/>
        </w:rPr>
        <w:t xml:space="preserve"> million) (202</w:t>
      </w:r>
      <w:r w:rsidR="00F001F8" w:rsidRPr="00003F16">
        <w:rPr>
          <w:rFonts w:cs="Angsana New"/>
          <w:color w:val="000000" w:themeColor="text1"/>
        </w:rPr>
        <w:t>4</w:t>
      </w:r>
      <w:r w:rsidRPr="00003F16">
        <w:rPr>
          <w:rFonts w:cs="Angsana New"/>
          <w:color w:val="000000" w:themeColor="text1"/>
        </w:rPr>
        <w:t xml:space="preserve">: Baht </w:t>
      </w:r>
      <w:r w:rsidR="00F001F8" w:rsidRPr="00003F16">
        <w:rPr>
          <w:rFonts w:cs="Angsana New"/>
          <w:color w:val="000000" w:themeColor="text1"/>
        </w:rPr>
        <w:t>635</w:t>
      </w:r>
      <w:r w:rsidRPr="00003F16">
        <w:rPr>
          <w:rFonts w:cs="Angsana New"/>
          <w:color w:val="000000" w:themeColor="text1"/>
        </w:rPr>
        <w:t xml:space="preserve"> million, Separate : Baht </w:t>
      </w:r>
      <w:r w:rsidR="00F001F8" w:rsidRPr="00003F16">
        <w:rPr>
          <w:rFonts w:cs="Angsana New"/>
          <w:color w:val="000000" w:themeColor="text1"/>
        </w:rPr>
        <w:t>402</w:t>
      </w:r>
      <w:r w:rsidRPr="00003F16">
        <w:rPr>
          <w:rFonts w:cs="Angsana New"/>
          <w:color w:val="000000" w:themeColor="text1"/>
        </w:rPr>
        <w:t xml:space="preserve"> million), on which deferred tax assets have not been recognised as the Company believes that it may not utilise the temporary differences in the future.</w:t>
      </w:r>
    </w:p>
    <w:p w14:paraId="1A8DDBF3" w14:textId="2DCDE36D" w:rsidR="000237EB" w:rsidRDefault="00265536" w:rsidP="00596BD3">
      <w:pPr>
        <w:tabs>
          <w:tab w:val="left" w:pos="851"/>
          <w:tab w:val="left" w:pos="1418"/>
          <w:tab w:val="left" w:pos="1985"/>
          <w:tab w:val="center" w:pos="5490"/>
        </w:tabs>
        <w:spacing w:before="120" w:line="380" w:lineRule="exact"/>
        <w:ind w:left="567"/>
        <w:contextualSpacing/>
        <w:jc w:val="thaiDistribute"/>
        <w:rPr>
          <w:rFonts w:cs="Angsana New"/>
          <w:color w:val="000000" w:themeColor="text1"/>
        </w:rPr>
      </w:pPr>
      <w:r w:rsidRPr="00003F16">
        <w:rPr>
          <w:rFonts w:cs="Angsana New"/>
          <w:color w:val="000000" w:themeColor="text1"/>
        </w:rPr>
        <w:t xml:space="preserve">As at </w:t>
      </w:r>
      <w:r w:rsidR="00C21D52" w:rsidRPr="00003F16">
        <w:rPr>
          <w:rFonts w:cs="Angsana New"/>
          <w:color w:val="000000" w:themeColor="text1"/>
        </w:rPr>
        <w:t>December</w:t>
      </w:r>
      <w:r w:rsidRPr="00003F16">
        <w:rPr>
          <w:rFonts w:cs="Angsana New"/>
          <w:color w:val="000000" w:themeColor="text1"/>
        </w:rPr>
        <w:t xml:space="preserve"> 31, 202</w:t>
      </w:r>
      <w:r w:rsidR="006A3BB8" w:rsidRPr="00003F16">
        <w:rPr>
          <w:rFonts w:cs="Angsana New"/>
          <w:color w:val="000000" w:themeColor="text1"/>
        </w:rPr>
        <w:t>5</w:t>
      </w:r>
      <w:r w:rsidRPr="00003F16">
        <w:rPr>
          <w:rFonts w:cs="Angsana New"/>
          <w:color w:val="000000" w:themeColor="text1"/>
        </w:rPr>
        <w:t>, the Group ha</w:t>
      </w:r>
      <w:r w:rsidR="001626A0" w:rsidRPr="00003F16">
        <w:rPr>
          <w:rFonts w:cs="Angsana New"/>
          <w:color w:val="000000" w:themeColor="text1"/>
        </w:rPr>
        <w:t>s</w:t>
      </w:r>
      <w:r w:rsidRPr="00003F16">
        <w:rPr>
          <w:rFonts w:cs="Angsana New"/>
          <w:color w:val="000000" w:themeColor="text1"/>
        </w:rPr>
        <w:t xml:space="preserve"> unused tax losses </w:t>
      </w:r>
      <w:r w:rsidR="006A3BB8" w:rsidRPr="00003F16">
        <w:rPr>
          <w:rFonts w:cs="Angsana New"/>
          <w:color w:val="000000" w:themeColor="text1"/>
        </w:rPr>
        <w:t>totalling</w:t>
      </w:r>
      <w:r w:rsidRPr="00003F16">
        <w:rPr>
          <w:rFonts w:cs="Angsana New"/>
          <w:color w:val="000000" w:themeColor="text1"/>
        </w:rPr>
        <w:t xml:space="preserve"> Baht </w:t>
      </w:r>
      <w:r w:rsidR="00122502" w:rsidRPr="00003F16">
        <w:rPr>
          <w:rFonts w:cs="Angsana New"/>
          <w:color w:val="000000" w:themeColor="text1"/>
        </w:rPr>
        <w:t>1,</w:t>
      </w:r>
      <w:r w:rsidR="00283651" w:rsidRPr="00003F16">
        <w:rPr>
          <w:rFonts w:cs="Angsana New" w:hint="cs"/>
          <w:color w:val="000000" w:themeColor="text1"/>
          <w:cs/>
        </w:rPr>
        <w:t>394</w:t>
      </w:r>
      <w:r w:rsidRPr="00003F16">
        <w:rPr>
          <w:rFonts w:cs="Angsana New"/>
          <w:color w:val="000000" w:themeColor="text1"/>
        </w:rPr>
        <w:t xml:space="preserve"> million, USD 10 million (Separate</w:t>
      </w:r>
      <w:r w:rsidR="0037211D" w:rsidRPr="00003F16">
        <w:rPr>
          <w:rFonts w:cs="Angsana New"/>
          <w:color w:val="000000" w:themeColor="text1"/>
        </w:rPr>
        <w:t xml:space="preserve"> </w:t>
      </w:r>
      <w:r w:rsidRPr="00003F16">
        <w:rPr>
          <w:rFonts w:cs="Angsana New"/>
          <w:color w:val="000000" w:themeColor="text1"/>
        </w:rPr>
        <w:t xml:space="preserve">: Baht </w:t>
      </w:r>
      <w:r w:rsidR="00283651" w:rsidRPr="00003F16">
        <w:rPr>
          <w:rFonts w:cs="Angsana New" w:hint="cs"/>
          <w:color w:val="000000" w:themeColor="text1"/>
          <w:cs/>
        </w:rPr>
        <w:t>992</w:t>
      </w:r>
      <w:r w:rsidRPr="00003F16">
        <w:rPr>
          <w:rFonts w:cs="Angsana New"/>
          <w:color w:val="000000" w:themeColor="text1"/>
        </w:rPr>
        <w:t xml:space="preserve"> million) (202</w:t>
      </w:r>
      <w:r w:rsidR="006A3BB8" w:rsidRPr="00003F16">
        <w:rPr>
          <w:rFonts w:cs="Angsana New"/>
          <w:color w:val="000000" w:themeColor="text1"/>
        </w:rPr>
        <w:t>4</w:t>
      </w:r>
      <w:r w:rsidRPr="00003F16">
        <w:rPr>
          <w:rFonts w:cs="Angsana New"/>
          <w:color w:val="000000" w:themeColor="text1"/>
        </w:rPr>
        <w:t xml:space="preserve">: Baht </w:t>
      </w:r>
      <w:r w:rsidR="006A3BB8" w:rsidRPr="00003F16">
        <w:rPr>
          <w:rFonts w:cs="Angsana New"/>
          <w:color w:val="000000" w:themeColor="text1"/>
        </w:rPr>
        <w:t>1,001</w:t>
      </w:r>
      <w:r w:rsidRPr="00003F16">
        <w:rPr>
          <w:rFonts w:cs="Angsana New"/>
          <w:color w:val="000000" w:themeColor="text1"/>
        </w:rPr>
        <w:t xml:space="preserve"> million, USD </w:t>
      </w:r>
      <w:r w:rsidR="00122502" w:rsidRPr="00003F16">
        <w:rPr>
          <w:rFonts w:cs="Angsana New"/>
          <w:color w:val="000000" w:themeColor="text1"/>
        </w:rPr>
        <w:t>10</w:t>
      </w:r>
      <w:r w:rsidRPr="00003F16">
        <w:rPr>
          <w:rFonts w:cs="Angsana New"/>
          <w:color w:val="000000" w:themeColor="text1"/>
        </w:rPr>
        <w:t xml:space="preserve"> million. </w:t>
      </w:r>
      <w:r w:rsidRPr="00003F16">
        <w:rPr>
          <w:rFonts w:cs="Angsana New"/>
          <w:color w:val="000000" w:themeColor="text1"/>
          <w:lang w:val="en-US"/>
        </w:rPr>
        <w:t>(</w:t>
      </w:r>
      <w:r w:rsidRPr="00003F16">
        <w:rPr>
          <w:rFonts w:cs="Angsana New"/>
          <w:color w:val="000000" w:themeColor="text1"/>
        </w:rPr>
        <w:t>Separate</w:t>
      </w:r>
      <w:r w:rsidR="0037211D" w:rsidRPr="00003F16">
        <w:rPr>
          <w:rFonts w:cs="Angsana New"/>
          <w:color w:val="000000" w:themeColor="text1"/>
        </w:rPr>
        <w:t xml:space="preserve"> </w:t>
      </w:r>
      <w:r w:rsidRPr="00003F16">
        <w:rPr>
          <w:rFonts w:cs="Angsana New"/>
          <w:color w:val="000000" w:themeColor="text1"/>
        </w:rPr>
        <w:t xml:space="preserve">: Baht </w:t>
      </w:r>
      <w:r w:rsidR="006A3BB8" w:rsidRPr="00003F16">
        <w:rPr>
          <w:rFonts w:cs="Angsana New"/>
          <w:color w:val="000000" w:themeColor="text1"/>
        </w:rPr>
        <w:t>8</w:t>
      </w:r>
      <w:r w:rsidR="00122502" w:rsidRPr="00003F16">
        <w:rPr>
          <w:rFonts w:cs="Angsana New"/>
          <w:color w:val="000000" w:themeColor="text1"/>
        </w:rPr>
        <w:t>03</w:t>
      </w:r>
      <w:r w:rsidRPr="00003F16">
        <w:rPr>
          <w:rFonts w:cs="Angsana New"/>
          <w:color w:val="000000" w:themeColor="text1"/>
        </w:rPr>
        <w:t xml:space="preserve"> million) will expire by 2028.</w:t>
      </w:r>
    </w:p>
    <w:p w14:paraId="018D7548" w14:textId="77777777" w:rsidR="00502F84" w:rsidRDefault="00502F84" w:rsidP="00596BD3">
      <w:pPr>
        <w:tabs>
          <w:tab w:val="left" w:pos="851"/>
          <w:tab w:val="left" w:pos="1418"/>
          <w:tab w:val="left" w:pos="1985"/>
          <w:tab w:val="center" w:pos="5490"/>
        </w:tabs>
        <w:spacing w:before="120" w:line="380" w:lineRule="exact"/>
        <w:ind w:left="567"/>
        <w:contextualSpacing/>
        <w:jc w:val="thaiDistribute"/>
        <w:rPr>
          <w:rFonts w:cs="Angsana New"/>
          <w:color w:val="000000" w:themeColor="text1"/>
        </w:rPr>
      </w:pPr>
    </w:p>
    <w:p w14:paraId="61CFDCF9" w14:textId="542BC362" w:rsidR="00502F84" w:rsidRDefault="00502F84" w:rsidP="00596BD3">
      <w:pPr>
        <w:tabs>
          <w:tab w:val="left" w:pos="851"/>
          <w:tab w:val="left" w:pos="1418"/>
          <w:tab w:val="left" w:pos="1985"/>
          <w:tab w:val="center" w:pos="5490"/>
        </w:tabs>
        <w:spacing w:before="120" w:line="380" w:lineRule="exact"/>
        <w:ind w:left="567"/>
        <w:contextualSpacing/>
        <w:jc w:val="thaiDistribute"/>
        <w:rPr>
          <w:rFonts w:cs="Angsana New"/>
          <w:color w:val="000000" w:themeColor="text1"/>
          <w:cs/>
        </w:rPr>
      </w:pPr>
      <w:r>
        <w:rPr>
          <w:rFonts w:cs="Angsana New"/>
          <w:color w:val="000000" w:themeColor="text1"/>
          <w:cs/>
        </w:rPr>
        <w:br w:type="page"/>
      </w:r>
    </w:p>
    <w:p w14:paraId="072664EF" w14:textId="3B2A2F9D" w:rsidR="009A484D" w:rsidRPr="00003F16" w:rsidRDefault="009A484D" w:rsidP="00596BD3">
      <w:pPr>
        <w:spacing w:before="120" w:line="380" w:lineRule="exact"/>
        <w:ind w:left="567" w:hanging="567"/>
        <w:jc w:val="thaiDistribute"/>
        <w:rPr>
          <w:rFonts w:eastAsia="SimSun" w:cs="Angsana New"/>
          <w:b/>
          <w:bCs/>
          <w:color w:val="000000" w:themeColor="text1"/>
          <w:lang w:val="en-ZW"/>
        </w:rPr>
      </w:pPr>
      <w:r w:rsidRPr="00003F16">
        <w:rPr>
          <w:rFonts w:eastAsia="SimSun" w:cs="Angsana New"/>
          <w:b/>
          <w:bCs/>
          <w:color w:val="000000" w:themeColor="text1"/>
          <w:lang w:val="en-ZW"/>
        </w:rPr>
        <w:lastRenderedPageBreak/>
        <w:t>2</w:t>
      </w:r>
      <w:r w:rsidR="001675EC" w:rsidRPr="00003F16">
        <w:rPr>
          <w:rFonts w:eastAsia="SimSun" w:cs="Angsana New" w:hint="cs"/>
          <w:b/>
          <w:bCs/>
          <w:color w:val="000000" w:themeColor="text1"/>
          <w:cs/>
          <w:lang w:val="en-ZW"/>
        </w:rPr>
        <w:t>6</w:t>
      </w:r>
      <w:r w:rsidRPr="00003F16">
        <w:rPr>
          <w:rFonts w:eastAsia="SimSun" w:cs="Angsana New"/>
          <w:b/>
          <w:bCs/>
          <w:color w:val="000000" w:themeColor="text1"/>
          <w:lang w:val="en-ZW"/>
        </w:rPr>
        <w:t>.</w:t>
      </w:r>
      <w:r w:rsidRPr="00003F16">
        <w:rPr>
          <w:rFonts w:eastAsia="SimSun" w:cs="Angsana New"/>
          <w:b/>
          <w:bCs/>
          <w:color w:val="000000" w:themeColor="text1"/>
          <w:lang w:val="en-ZW"/>
        </w:rPr>
        <w:tab/>
      </w:r>
      <w:r w:rsidR="00C17733" w:rsidRPr="00003F16">
        <w:rPr>
          <w:rFonts w:eastAsia="SimSun" w:cs="Angsana New"/>
          <w:b/>
          <w:bCs/>
          <w:color w:val="000000" w:themeColor="text1"/>
          <w:lang w:val="en-ZW"/>
        </w:rPr>
        <w:t>SHARE CAPITAL AND SHARE PREMIUM</w:t>
      </w:r>
    </w:p>
    <w:tbl>
      <w:tblPr>
        <w:tblW w:w="9043" w:type="dxa"/>
        <w:tblInd w:w="426" w:type="dxa"/>
        <w:tblLayout w:type="fixed"/>
        <w:tblLook w:val="01E0" w:firstRow="1" w:lastRow="1" w:firstColumn="1" w:lastColumn="1" w:noHBand="0" w:noVBand="0"/>
      </w:tblPr>
      <w:tblGrid>
        <w:gridCol w:w="2724"/>
        <w:gridCol w:w="1670"/>
        <w:gridCol w:w="1780"/>
        <w:gridCol w:w="1480"/>
        <w:gridCol w:w="1389"/>
      </w:tblGrid>
      <w:tr w:rsidR="00935A55" w:rsidRPr="00003F16" w14:paraId="17B85F95" w14:textId="77777777" w:rsidTr="00596BD3">
        <w:trPr>
          <w:trHeight w:val="348"/>
        </w:trPr>
        <w:tc>
          <w:tcPr>
            <w:tcW w:w="2724" w:type="dxa"/>
            <w:vAlign w:val="center"/>
          </w:tcPr>
          <w:p w14:paraId="66FAD4B4" w14:textId="77777777" w:rsidR="009A484D" w:rsidRPr="00003F16" w:rsidRDefault="009A484D" w:rsidP="00502F84">
            <w:pPr>
              <w:spacing w:line="360" w:lineRule="exact"/>
              <w:jc w:val="thaiDistribute"/>
              <w:outlineLvl w:val="0"/>
              <w:rPr>
                <w:rFonts w:cs="Angsana New"/>
                <w:color w:val="000000" w:themeColor="text1"/>
                <w:sz w:val="28"/>
                <w:szCs w:val="28"/>
              </w:rPr>
            </w:pPr>
          </w:p>
        </w:tc>
        <w:tc>
          <w:tcPr>
            <w:tcW w:w="6319" w:type="dxa"/>
            <w:gridSpan w:val="4"/>
          </w:tcPr>
          <w:p w14:paraId="3FBED9DA" w14:textId="4F13BF0A" w:rsidR="009A484D" w:rsidRPr="00003F16" w:rsidRDefault="00C17733" w:rsidP="00502F84">
            <w:pPr>
              <w:spacing w:line="360" w:lineRule="exact"/>
              <w:ind w:left="57" w:right="57"/>
              <w:jc w:val="right"/>
              <w:outlineLvl w:val="0"/>
              <w:rPr>
                <w:rFonts w:cs="Angsana New"/>
                <w:color w:val="000000" w:themeColor="text1"/>
                <w:sz w:val="28"/>
                <w:szCs w:val="28"/>
              </w:rPr>
            </w:pPr>
            <w:r w:rsidRPr="00003F16">
              <w:rPr>
                <w:rFonts w:cs="Angsana New"/>
                <w:color w:val="000000" w:themeColor="text1"/>
                <w:sz w:val="28"/>
                <w:szCs w:val="28"/>
              </w:rPr>
              <w:t>Unit: Thousand Baht</w:t>
            </w:r>
          </w:p>
        </w:tc>
      </w:tr>
      <w:tr w:rsidR="00935A55" w:rsidRPr="00003F16" w14:paraId="689834C7" w14:textId="77777777" w:rsidTr="00596BD3">
        <w:trPr>
          <w:trHeight w:val="85"/>
        </w:trPr>
        <w:tc>
          <w:tcPr>
            <w:tcW w:w="2724" w:type="dxa"/>
            <w:vAlign w:val="center"/>
          </w:tcPr>
          <w:p w14:paraId="17379360" w14:textId="77777777" w:rsidR="009A484D" w:rsidRPr="00003F16" w:rsidRDefault="009A484D" w:rsidP="00502F84">
            <w:pPr>
              <w:spacing w:line="360" w:lineRule="exact"/>
              <w:jc w:val="thaiDistribute"/>
              <w:outlineLvl w:val="0"/>
              <w:rPr>
                <w:rFonts w:cs="Angsana New"/>
                <w:color w:val="000000" w:themeColor="text1"/>
                <w:sz w:val="28"/>
                <w:szCs w:val="28"/>
              </w:rPr>
            </w:pPr>
          </w:p>
        </w:tc>
        <w:tc>
          <w:tcPr>
            <w:tcW w:w="6319" w:type="dxa"/>
            <w:gridSpan w:val="4"/>
          </w:tcPr>
          <w:p w14:paraId="4A1D7ED9" w14:textId="00488B9C" w:rsidR="009A484D" w:rsidRPr="00003F16" w:rsidRDefault="00C17733" w:rsidP="00502F84">
            <w:pPr>
              <w:pBdr>
                <w:top w:val="single" w:sz="4" w:space="1" w:color="auto"/>
                <w:bottom w:val="single" w:sz="4" w:space="1" w:color="auto"/>
              </w:pBdr>
              <w:spacing w:line="360" w:lineRule="exact"/>
              <w:ind w:left="57" w:right="57"/>
              <w:jc w:val="center"/>
              <w:outlineLvl w:val="0"/>
              <w:rPr>
                <w:rFonts w:cs="Angsana New"/>
                <w:color w:val="000000" w:themeColor="text1"/>
                <w:sz w:val="28"/>
                <w:szCs w:val="28"/>
              </w:rPr>
            </w:pPr>
            <w:r w:rsidRPr="00003F16">
              <w:rPr>
                <w:rFonts w:cs="Angsana New"/>
                <w:color w:val="000000" w:themeColor="text1"/>
                <w:sz w:val="28"/>
                <w:szCs w:val="28"/>
              </w:rPr>
              <w:t>Consolidated and Separate financial statements</w:t>
            </w:r>
          </w:p>
        </w:tc>
      </w:tr>
      <w:tr w:rsidR="00935A55" w:rsidRPr="00003F16" w14:paraId="7C43BE3F" w14:textId="77777777" w:rsidTr="00596BD3">
        <w:trPr>
          <w:trHeight w:val="85"/>
        </w:trPr>
        <w:tc>
          <w:tcPr>
            <w:tcW w:w="2724" w:type="dxa"/>
            <w:vAlign w:val="center"/>
          </w:tcPr>
          <w:p w14:paraId="322DB05A" w14:textId="77777777" w:rsidR="009A484D" w:rsidRPr="00003F16" w:rsidRDefault="009A484D" w:rsidP="00502F84">
            <w:pPr>
              <w:spacing w:line="360" w:lineRule="exact"/>
              <w:ind w:left="219"/>
              <w:jc w:val="thaiDistribute"/>
              <w:outlineLvl w:val="0"/>
              <w:rPr>
                <w:rFonts w:cs="Angsana New"/>
                <w:color w:val="000000" w:themeColor="text1"/>
                <w:sz w:val="28"/>
                <w:szCs w:val="28"/>
              </w:rPr>
            </w:pPr>
          </w:p>
        </w:tc>
        <w:tc>
          <w:tcPr>
            <w:tcW w:w="1670" w:type="dxa"/>
            <w:vAlign w:val="center"/>
          </w:tcPr>
          <w:p w14:paraId="1DD3426A" w14:textId="33AE4FE1" w:rsidR="009A484D" w:rsidRPr="00003F16" w:rsidRDefault="00C17733" w:rsidP="00502F84">
            <w:pPr>
              <w:spacing w:line="360" w:lineRule="exact"/>
              <w:ind w:left="57" w:right="57"/>
              <w:jc w:val="center"/>
              <w:outlineLvl w:val="0"/>
              <w:rPr>
                <w:rFonts w:cs="Angsana New"/>
                <w:color w:val="000000" w:themeColor="text1"/>
                <w:sz w:val="28"/>
                <w:szCs w:val="28"/>
                <w:cs/>
              </w:rPr>
            </w:pPr>
            <w:r w:rsidRPr="00003F16">
              <w:rPr>
                <w:rFonts w:cs="Angsana New"/>
                <w:color w:val="000000" w:themeColor="text1"/>
                <w:sz w:val="28"/>
                <w:szCs w:val="28"/>
              </w:rPr>
              <w:t>Registered capital</w:t>
            </w:r>
          </w:p>
        </w:tc>
        <w:tc>
          <w:tcPr>
            <w:tcW w:w="1780" w:type="dxa"/>
            <w:vAlign w:val="center"/>
          </w:tcPr>
          <w:p w14:paraId="4CA7AE8E" w14:textId="2BC17372" w:rsidR="009A484D" w:rsidRPr="00003F16" w:rsidRDefault="00C17733" w:rsidP="00502F84">
            <w:pPr>
              <w:spacing w:line="360" w:lineRule="exact"/>
              <w:ind w:left="57" w:right="57"/>
              <w:jc w:val="center"/>
              <w:outlineLvl w:val="0"/>
              <w:rPr>
                <w:rFonts w:cs="Angsana New"/>
                <w:color w:val="000000" w:themeColor="text1"/>
                <w:sz w:val="28"/>
                <w:szCs w:val="28"/>
              </w:rPr>
            </w:pPr>
            <w:r w:rsidRPr="00003F16">
              <w:rPr>
                <w:rFonts w:cs="Angsana New"/>
                <w:color w:val="000000" w:themeColor="text1"/>
                <w:sz w:val="28"/>
                <w:szCs w:val="28"/>
              </w:rPr>
              <w:t xml:space="preserve">Issued and paid-up </w:t>
            </w:r>
          </w:p>
        </w:tc>
        <w:tc>
          <w:tcPr>
            <w:tcW w:w="1480" w:type="dxa"/>
            <w:vAlign w:val="center"/>
          </w:tcPr>
          <w:p w14:paraId="57E05374" w14:textId="18923DDC" w:rsidR="009A484D" w:rsidRPr="00003F16" w:rsidRDefault="00C17733" w:rsidP="00502F84">
            <w:pPr>
              <w:spacing w:line="360" w:lineRule="exact"/>
              <w:ind w:left="57" w:right="57"/>
              <w:jc w:val="center"/>
              <w:outlineLvl w:val="0"/>
              <w:rPr>
                <w:rFonts w:cs="Angsana New"/>
                <w:color w:val="000000" w:themeColor="text1"/>
                <w:sz w:val="28"/>
                <w:szCs w:val="28"/>
              </w:rPr>
            </w:pPr>
            <w:r w:rsidRPr="00003F16">
              <w:rPr>
                <w:rFonts w:cs="Angsana New"/>
                <w:color w:val="000000" w:themeColor="text1"/>
                <w:sz w:val="28"/>
                <w:szCs w:val="28"/>
              </w:rPr>
              <w:t xml:space="preserve">Premium on </w:t>
            </w:r>
          </w:p>
        </w:tc>
        <w:tc>
          <w:tcPr>
            <w:tcW w:w="1389" w:type="dxa"/>
            <w:vAlign w:val="center"/>
          </w:tcPr>
          <w:p w14:paraId="53EE691F" w14:textId="6121B9F8" w:rsidR="009A484D" w:rsidRPr="00003F16" w:rsidRDefault="00C17733" w:rsidP="00502F84">
            <w:pPr>
              <w:spacing w:line="360" w:lineRule="exact"/>
              <w:ind w:left="57" w:right="57"/>
              <w:jc w:val="center"/>
              <w:outlineLvl w:val="0"/>
              <w:rPr>
                <w:rFonts w:cs="Angsana New"/>
                <w:color w:val="000000" w:themeColor="text1"/>
                <w:sz w:val="28"/>
                <w:szCs w:val="28"/>
              </w:rPr>
            </w:pPr>
            <w:r w:rsidRPr="00003F16">
              <w:rPr>
                <w:rFonts w:cs="Angsana New"/>
                <w:color w:val="000000" w:themeColor="text1"/>
                <w:sz w:val="28"/>
                <w:szCs w:val="28"/>
              </w:rPr>
              <w:t>Total</w:t>
            </w:r>
          </w:p>
        </w:tc>
      </w:tr>
      <w:tr w:rsidR="00935A55" w:rsidRPr="00003F16" w14:paraId="0F2FFC10" w14:textId="77777777" w:rsidTr="00596BD3">
        <w:trPr>
          <w:trHeight w:val="85"/>
        </w:trPr>
        <w:tc>
          <w:tcPr>
            <w:tcW w:w="2724" w:type="dxa"/>
            <w:vAlign w:val="center"/>
          </w:tcPr>
          <w:p w14:paraId="4DE67DFB" w14:textId="77777777" w:rsidR="009A484D" w:rsidRPr="00003F16" w:rsidRDefault="009A484D" w:rsidP="00502F84">
            <w:pPr>
              <w:spacing w:line="360" w:lineRule="exact"/>
              <w:ind w:left="219"/>
              <w:jc w:val="thaiDistribute"/>
              <w:outlineLvl w:val="0"/>
              <w:rPr>
                <w:rFonts w:cs="Angsana New"/>
                <w:color w:val="000000" w:themeColor="text1"/>
                <w:sz w:val="28"/>
                <w:szCs w:val="28"/>
              </w:rPr>
            </w:pPr>
          </w:p>
        </w:tc>
        <w:tc>
          <w:tcPr>
            <w:tcW w:w="1670" w:type="dxa"/>
            <w:vAlign w:val="center"/>
          </w:tcPr>
          <w:p w14:paraId="1E7BF335" w14:textId="77777777" w:rsidR="009A484D" w:rsidRPr="00003F16" w:rsidRDefault="009A484D" w:rsidP="00502F84">
            <w:pPr>
              <w:pBdr>
                <w:bottom w:val="single" w:sz="4" w:space="1" w:color="auto"/>
              </w:pBdr>
              <w:spacing w:line="360" w:lineRule="exact"/>
              <w:ind w:left="57" w:right="57"/>
              <w:jc w:val="center"/>
              <w:outlineLvl w:val="0"/>
              <w:rPr>
                <w:rFonts w:cs="Angsana New"/>
                <w:color w:val="000000" w:themeColor="text1"/>
                <w:sz w:val="28"/>
                <w:szCs w:val="28"/>
                <w:cs/>
              </w:rPr>
            </w:pPr>
          </w:p>
        </w:tc>
        <w:tc>
          <w:tcPr>
            <w:tcW w:w="1780" w:type="dxa"/>
            <w:vAlign w:val="center"/>
          </w:tcPr>
          <w:p w14:paraId="142DF6BF" w14:textId="7E4AEC49" w:rsidR="009A484D" w:rsidRPr="00003F16" w:rsidRDefault="00D60C01" w:rsidP="00502F84">
            <w:pPr>
              <w:pBdr>
                <w:bottom w:val="single" w:sz="4" w:space="1" w:color="auto"/>
              </w:pBdr>
              <w:spacing w:line="360" w:lineRule="exact"/>
              <w:ind w:left="57" w:right="57"/>
              <w:jc w:val="center"/>
              <w:outlineLvl w:val="0"/>
              <w:rPr>
                <w:rFonts w:cs="Angsana New"/>
                <w:color w:val="000000" w:themeColor="text1"/>
                <w:sz w:val="28"/>
                <w:szCs w:val="28"/>
                <w:cs/>
              </w:rPr>
            </w:pPr>
            <w:r w:rsidRPr="00003F16">
              <w:rPr>
                <w:rFonts w:cs="Angsana New"/>
                <w:color w:val="000000" w:themeColor="text1"/>
                <w:sz w:val="28"/>
                <w:szCs w:val="28"/>
              </w:rPr>
              <w:t>share capital</w:t>
            </w:r>
          </w:p>
        </w:tc>
        <w:tc>
          <w:tcPr>
            <w:tcW w:w="1480" w:type="dxa"/>
            <w:vAlign w:val="center"/>
          </w:tcPr>
          <w:p w14:paraId="425FC398" w14:textId="7C019D54" w:rsidR="009A484D" w:rsidRPr="00003F16" w:rsidRDefault="00C17733" w:rsidP="00502F84">
            <w:pPr>
              <w:pBdr>
                <w:bottom w:val="single" w:sz="4" w:space="1" w:color="auto"/>
              </w:pBdr>
              <w:spacing w:line="360" w:lineRule="exact"/>
              <w:ind w:left="57" w:right="57"/>
              <w:jc w:val="center"/>
              <w:outlineLvl w:val="0"/>
              <w:rPr>
                <w:rFonts w:cs="Angsana New"/>
                <w:color w:val="000000" w:themeColor="text1"/>
                <w:sz w:val="28"/>
                <w:szCs w:val="28"/>
                <w:cs/>
              </w:rPr>
            </w:pPr>
            <w:r w:rsidRPr="00003F16">
              <w:rPr>
                <w:rFonts w:cs="Angsana New"/>
                <w:color w:val="000000" w:themeColor="text1"/>
                <w:sz w:val="28"/>
                <w:szCs w:val="28"/>
              </w:rPr>
              <w:t>ordinary shares</w:t>
            </w:r>
          </w:p>
        </w:tc>
        <w:tc>
          <w:tcPr>
            <w:tcW w:w="1389" w:type="dxa"/>
            <w:vAlign w:val="center"/>
          </w:tcPr>
          <w:p w14:paraId="6EDF7F9F" w14:textId="77777777" w:rsidR="009A484D" w:rsidRPr="00003F16" w:rsidRDefault="009A484D" w:rsidP="00502F84">
            <w:pPr>
              <w:pBdr>
                <w:bottom w:val="single" w:sz="4" w:space="1" w:color="auto"/>
              </w:pBdr>
              <w:spacing w:line="360" w:lineRule="exact"/>
              <w:ind w:left="57" w:right="57"/>
              <w:jc w:val="center"/>
              <w:outlineLvl w:val="0"/>
              <w:rPr>
                <w:rFonts w:cs="Angsana New"/>
                <w:color w:val="000000" w:themeColor="text1"/>
                <w:sz w:val="28"/>
                <w:szCs w:val="28"/>
              </w:rPr>
            </w:pPr>
          </w:p>
        </w:tc>
      </w:tr>
      <w:tr w:rsidR="00935A55" w:rsidRPr="00003F16" w14:paraId="3C6723C7" w14:textId="77777777">
        <w:trPr>
          <w:trHeight w:val="348"/>
        </w:trPr>
        <w:tc>
          <w:tcPr>
            <w:tcW w:w="2724" w:type="dxa"/>
            <w:vAlign w:val="center"/>
          </w:tcPr>
          <w:p w14:paraId="3EE5AAAF" w14:textId="45983198" w:rsidR="00936C2A" w:rsidRPr="00003F16" w:rsidRDefault="00936C2A" w:rsidP="00502F84">
            <w:pPr>
              <w:spacing w:line="360" w:lineRule="exact"/>
              <w:ind w:left="27"/>
              <w:jc w:val="thaiDistribute"/>
              <w:outlineLvl w:val="0"/>
              <w:rPr>
                <w:rFonts w:cs="Angsana New"/>
                <w:color w:val="000000" w:themeColor="text1"/>
                <w:sz w:val="28"/>
                <w:szCs w:val="28"/>
              </w:rPr>
            </w:pPr>
            <w:r w:rsidRPr="00003F16">
              <w:rPr>
                <w:rFonts w:cs="Angsana New"/>
                <w:color w:val="000000" w:themeColor="text1"/>
                <w:sz w:val="28"/>
                <w:szCs w:val="28"/>
              </w:rPr>
              <w:t>Balance as at December 31, 2024</w:t>
            </w:r>
          </w:p>
        </w:tc>
        <w:tc>
          <w:tcPr>
            <w:tcW w:w="1670" w:type="dxa"/>
          </w:tcPr>
          <w:p w14:paraId="0BD1D03F" w14:textId="184EEDF3" w:rsidR="00936C2A" w:rsidRPr="00003F16" w:rsidRDefault="00E51B32" w:rsidP="00502F84">
            <w:pPr>
              <w:spacing w:line="360" w:lineRule="exact"/>
              <w:ind w:left="57" w:right="57"/>
              <w:jc w:val="right"/>
              <w:outlineLvl w:val="0"/>
              <w:rPr>
                <w:rFonts w:cs="Angsana New"/>
                <w:color w:val="000000" w:themeColor="text1"/>
                <w:sz w:val="28"/>
                <w:szCs w:val="28"/>
              </w:rPr>
            </w:pPr>
            <w:r w:rsidRPr="00003F16">
              <w:rPr>
                <w:color w:val="000000" w:themeColor="text1"/>
              </w:rPr>
              <w:t>3,492,416</w:t>
            </w:r>
          </w:p>
        </w:tc>
        <w:tc>
          <w:tcPr>
            <w:tcW w:w="1780" w:type="dxa"/>
          </w:tcPr>
          <w:p w14:paraId="0B2EBE1B" w14:textId="75966C64" w:rsidR="00936C2A" w:rsidRPr="00003F16" w:rsidRDefault="00936C2A" w:rsidP="00502F84">
            <w:pPr>
              <w:tabs>
                <w:tab w:val="decimal" w:pos="1161"/>
              </w:tabs>
              <w:spacing w:line="360" w:lineRule="exact"/>
              <w:ind w:left="57" w:right="57"/>
              <w:jc w:val="right"/>
              <w:outlineLvl w:val="0"/>
              <w:rPr>
                <w:rFonts w:cs="Angsana New"/>
                <w:color w:val="000000" w:themeColor="text1"/>
                <w:sz w:val="28"/>
                <w:szCs w:val="28"/>
              </w:rPr>
            </w:pPr>
            <w:r w:rsidRPr="00003F16">
              <w:rPr>
                <w:color w:val="000000" w:themeColor="text1"/>
              </w:rPr>
              <w:t>1,497,992</w:t>
            </w:r>
          </w:p>
        </w:tc>
        <w:tc>
          <w:tcPr>
            <w:tcW w:w="1480" w:type="dxa"/>
          </w:tcPr>
          <w:p w14:paraId="1B3FD4A6" w14:textId="11B85D81" w:rsidR="00936C2A" w:rsidRPr="00003F16" w:rsidRDefault="00936C2A" w:rsidP="00502F84">
            <w:pPr>
              <w:spacing w:line="360" w:lineRule="exact"/>
              <w:ind w:right="113"/>
              <w:jc w:val="right"/>
              <w:rPr>
                <w:rFonts w:cs="Angsana New"/>
                <w:color w:val="000000" w:themeColor="text1"/>
                <w:sz w:val="28"/>
                <w:szCs w:val="28"/>
              </w:rPr>
            </w:pPr>
            <w:r w:rsidRPr="00003F16">
              <w:rPr>
                <w:color w:val="000000" w:themeColor="text1"/>
              </w:rPr>
              <w:t>179,759</w:t>
            </w:r>
          </w:p>
        </w:tc>
        <w:tc>
          <w:tcPr>
            <w:tcW w:w="1389" w:type="dxa"/>
          </w:tcPr>
          <w:p w14:paraId="7ACD98AD" w14:textId="1EAA7B8D" w:rsidR="00936C2A" w:rsidRPr="00003F16" w:rsidRDefault="00936C2A" w:rsidP="00502F84">
            <w:pPr>
              <w:spacing w:line="360" w:lineRule="exact"/>
              <w:ind w:left="57" w:right="57"/>
              <w:jc w:val="right"/>
              <w:outlineLvl w:val="0"/>
              <w:rPr>
                <w:rFonts w:cs="Angsana New"/>
                <w:color w:val="000000" w:themeColor="text1"/>
                <w:sz w:val="28"/>
                <w:szCs w:val="28"/>
              </w:rPr>
            </w:pPr>
            <w:r w:rsidRPr="00003F16">
              <w:rPr>
                <w:color w:val="000000" w:themeColor="text1"/>
              </w:rPr>
              <w:t>1,677,751</w:t>
            </w:r>
          </w:p>
        </w:tc>
      </w:tr>
      <w:tr w:rsidR="00935A55" w:rsidRPr="00003F16" w14:paraId="4E736398" w14:textId="77777777">
        <w:trPr>
          <w:trHeight w:val="348"/>
        </w:trPr>
        <w:tc>
          <w:tcPr>
            <w:tcW w:w="2724" w:type="dxa"/>
            <w:vAlign w:val="center"/>
          </w:tcPr>
          <w:p w14:paraId="5BD457BE" w14:textId="46488759" w:rsidR="00D60C01" w:rsidRPr="00003F16" w:rsidRDefault="00D60C01" w:rsidP="00502F84">
            <w:pPr>
              <w:spacing w:line="360" w:lineRule="exact"/>
              <w:ind w:left="27"/>
              <w:jc w:val="thaiDistribute"/>
              <w:outlineLvl w:val="0"/>
              <w:rPr>
                <w:rFonts w:cs="Angsana New"/>
                <w:color w:val="000000" w:themeColor="text1"/>
                <w:sz w:val="28"/>
                <w:szCs w:val="28"/>
                <w:cs/>
              </w:rPr>
            </w:pPr>
            <w:r w:rsidRPr="00003F16">
              <w:rPr>
                <w:rFonts w:cs="Angsana New"/>
                <w:color w:val="000000" w:themeColor="text1"/>
                <w:sz w:val="28"/>
                <w:szCs w:val="28"/>
              </w:rPr>
              <w:t>Increase capital</w:t>
            </w:r>
          </w:p>
        </w:tc>
        <w:tc>
          <w:tcPr>
            <w:tcW w:w="1670" w:type="dxa"/>
          </w:tcPr>
          <w:p w14:paraId="7C36F4AD" w14:textId="318A9C17" w:rsidR="00D60C01" w:rsidRPr="00003F16" w:rsidRDefault="00E51B32" w:rsidP="00502F84">
            <w:pPr>
              <w:tabs>
                <w:tab w:val="center" w:pos="569"/>
                <w:tab w:val="decimal" w:pos="1050"/>
                <w:tab w:val="right" w:pos="1228"/>
              </w:tabs>
              <w:spacing w:line="360" w:lineRule="exact"/>
              <w:ind w:left="57" w:right="57"/>
              <w:jc w:val="right"/>
              <w:outlineLvl w:val="0"/>
              <w:rPr>
                <w:rFonts w:cs="Angsana New"/>
                <w:color w:val="000000" w:themeColor="text1"/>
                <w:sz w:val="28"/>
                <w:szCs w:val="28"/>
              </w:rPr>
            </w:pPr>
            <w:r w:rsidRPr="00003F16">
              <w:rPr>
                <w:color w:val="000000" w:themeColor="text1"/>
              </w:rPr>
              <w:t>872,726</w:t>
            </w:r>
          </w:p>
        </w:tc>
        <w:tc>
          <w:tcPr>
            <w:tcW w:w="1780" w:type="dxa"/>
          </w:tcPr>
          <w:p w14:paraId="63559D30" w14:textId="7651B57C" w:rsidR="00D60C01" w:rsidRPr="00003F16" w:rsidRDefault="00E51B32" w:rsidP="00502F84">
            <w:pPr>
              <w:tabs>
                <w:tab w:val="decimal" w:pos="1161"/>
              </w:tabs>
              <w:spacing w:line="360" w:lineRule="exact"/>
              <w:ind w:left="57" w:right="57"/>
              <w:jc w:val="right"/>
              <w:outlineLvl w:val="0"/>
              <w:rPr>
                <w:rFonts w:cs="Angsana New"/>
                <w:color w:val="000000" w:themeColor="text1"/>
                <w:sz w:val="28"/>
                <w:szCs w:val="28"/>
              </w:rPr>
            </w:pPr>
            <w:r w:rsidRPr="00003F16">
              <w:rPr>
                <w:color w:val="000000" w:themeColor="text1"/>
              </w:rPr>
              <w:t>598,593</w:t>
            </w:r>
          </w:p>
        </w:tc>
        <w:tc>
          <w:tcPr>
            <w:tcW w:w="1480" w:type="dxa"/>
          </w:tcPr>
          <w:p w14:paraId="667C1C84" w14:textId="68EE8CFF" w:rsidR="00D60C01" w:rsidRPr="00003F16" w:rsidRDefault="00E51B32" w:rsidP="00502F84">
            <w:pPr>
              <w:tabs>
                <w:tab w:val="decimal" w:pos="1305"/>
              </w:tabs>
              <w:spacing w:line="360" w:lineRule="exact"/>
              <w:ind w:left="57" w:right="57"/>
              <w:outlineLvl w:val="0"/>
              <w:rPr>
                <w:rFonts w:cs="Angsana New"/>
                <w:color w:val="000000" w:themeColor="text1"/>
                <w:sz w:val="28"/>
                <w:szCs w:val="28"/>
              </w:rPr>
            </w:pPr>
            <w:r w:rsidRPr="00003F16">
              <w:rPr>
                <w:color w:val="000000" w:themeColor="text1"/>
              </w:rPr>
              <w:t>(152,023)</w:t>
            </w:r>
          </w:p>
        </w:tc>
        <w:tc>
          <w:tcPr>
            <w:tcW w:w="1389" w:type="dxa"/>
          </w:tcPr>
          <w:p w14:paraId="425EEB3D" w14:textId="0BAA3153" w:rsidR="00D60C01" w:rsidRPr="00003F16" w:rsidRDefault="00E51B32" w:rsidP="00502F84">
            <w:pPr>
              <w:spacing w:line="360" w:lineRule="exact"/>
              <w:ind w:left="57" w:right="57"/>
              <w:jc w:val="right"/>
              <w:outlineLvl w:val="0"/>
              <w:rPr>
                <w:rFonts w:cs="Angsana New"/>
                <w:color w:val="000000" w:themeColor="text1"/>
                <w:sz w:val="28"/>
                <w:szCs w:val="28"/>
              </w:rPr>
            </w:pPr>
            <w:r w:rsidRPr="00003F16">
              <w:rPr>
                <w:color w:val="000000" w:themeColor="text1"/>
              </w:rPr>
              <w:t>446,570</w:t>
            </w:r>
          </w:p>
        </w:tc>
      </w:tr>
      <w:tr w:rsidR="00935A55" w:rsidRPr="00003F16" w14:paraId="08F59B12" w14:textId="77777777">
        <w:trPr>
          <w:trHeight w:val="348"/>
        </w:trPr>
        <w:tc>
          <w:tcPr>
            <w:tcW w:w="2724" w:type="dxa"/>
            <w:vAlign w:val="center"/>
          </w:tcPr>
          <w:p w14:paraId="00BC7448" w14:textId="40C3A75C" w:rsidR="00E51B32" w:rsidRPr="00003F16" w:rsidRDefault="00E51B32" w:rsidP="00502F84">
            <w:pPr>
              <w:spacing w:line="360" w:lineRule="exact"/>
              <w:ind w:left="27"/>
              <w:jc w:val="thaiDistribute"/>
              <w:outlineLvl w:val="0"/>
              <w:rPr>
                <w:rFonts w:cs="Angsana New"/>
                <w:color w:val="000000" w:themeColor="text1"/>
                <w:sz w:val="28"/>
                <w:szCs w:val="28"/>
              </w:rPr>
            </w:pPr>
            <w:r w:rsidRPr="00003F16">
              <w:rPr>
                <w:rFonts w:cs="Angsana New"/>
                <w:color w:val="000000" w:themeColor="text1"/>
                <w:sz w:val="28"/>
                <w:szCs w:val="28"/>
              </w:rPr>
              <w:t>Reduction of registered capital</w:t>
            </w:r>
          </w:p>
        </w:tc>
        <w:tc>
          <w:tcPr>
            <w:tcW w:w="1670" w:type="dxa"/>
          </w:tcPr>
          <w:p w14:paraId="58C5A84D" w14:textId="1B32EE9C" w:rsidR="00E51B32" w:rsidRPr="00003F16" w:rsidRDefault="00E51B32" w:rsidP="00502F84">
            <w:pPr>
              <w:pBdr>
                <w:bottom w:val="single" w:sz="4" w:space="1" w:color="auto"/>
              </w:pBdr>
              <w:tabs>
                <w:tab w:val="center" w:pos="569"/>
                <w:tab w:val="decimal" w:pos="1050"/>
                <w:tab w:val="right" w:pos="1228"/>
              </w:tabs>
              <w:spacing w:line="360" w:lineRule="exact"/>
              <w:ind w:left="57" w:right="57"/>
              <w:jc w:val="right"/>
              <w:outlineLvl w:val="0"/>
              <w:rPr>
                <w:rFonts w:cs="Angsana New"/>
                <w:color w:val="000000" w:themeColor="text1"/>
                <w:sz w:val="28"/>
                <w:szCs w:val="28"/>
              </w:rPr>
            </w:pPr>
            <w:r w:rsidRPr="00003F16">
              <w:rPr>
                <w:color w:val="000000" w:themeColor="text1"/>
              </w:rPr>
              <w:t>(1,651,902)</w:t>
            </w:r>
          </w:p>
        </w:tc>
        <w:tc>
          <w:tcPr>
            <w:tcW w:w="1780" w:type="dxa"/>
          </w:tcPr>
          <w:p w14:paraId="31D66A04" w14:textId="0BF885A8" w:rsidR="00E51B32" w:rsidRPr="00003F16" w:rsidRDefault="00E51B32" w:rsidP="00502F84">
            <w:pPr>
              <w:pBdr>
                <w:bottom w:val="single" w:sz="4" w:space="1" w:color="auto"/>
              </w:pBdr>
              <w:tabs>
                <w:tab w:val="decimal" w:pos="1161"/>
              </w:tabs>
              <w:spacing w:line="360" w:lineRule="exact"/>
              <w:ind w:left="57" w:right="57"/>
              <w:jc w:val="right"/>
              <w:outlineLvl w:val="0"/>
              <w:rPr>
                <w:rFonts w:cs="Angsana New"/>
                <w:color w:val="000000" w:themeColor="text1"/>
                <w:sz w:val="28"/>
                <w:szCs w:val="28"/>
              </w:rPr>
            </w:pPr>
            <w:r w:rsidRPr="00003F16">
              <w:rPr>
                <w:color w:val="000000" w:themeColor="text1"/>
              </w:rPr>
              <w:t>-</w:t>
            </w:r>
          </w:p>
        </w:tc>
        <w:tc>
          <w:tcPr>
            <w:tcW w:w="1480" w:type="dxa"/>
          </w:tcPr>
          <w:p w14:paraId="09ADEACE" w14:textId="582C2D3C" w:rsidR="00E51B32" w:rsidRPr="00003F16" w:rsidRDefault="00E51B32" w:rsidP="00502F84">
            <w:pPr>
              <w:pBdr>
                <w:bottom w:val="single" w:sz="4" w:space="1" w:color="auto"/>
              </w:pBdr>
              <w:tabs>
                <w:tab w:val="decimal" w:pos="1305"/>
              </w:tabs>
              <w:spacing w:line="360" w:lineRule="exact"/>
              <w:ind w:left="57" w:right="57"/>
              <w:outlineLvl w:val="0"/>
              <w:rPr>
                <w:rFonts w:cs="Angsana New"/>
                <w:color w:val="000000" w:themeColor="text1"/>
                <w:sz w:val="28"/>
                <w:szCs w:val="28"/>
              </w:rPr>
            </w:pPr>
            <w:r w:rsidRPr="00003F16">
              <w:rPr>
                <w:color w:val="000000" w:themeColor="text1"/>
              </w:rPr>
              <w:t>-</w:t>
            </w:r>
          </w:p>
        </w:tc>
        <w:tc>
          <w:tcPr>
            <w:tcW w:w="1389" w:type="dxa"/>
          </w:tcPr>
          <w:p w14:paraId="7015A205" w14:textId="31D04145" w:rsidR="00E51B32" w:rsidRPr="00003F16" w:rsidRDefault="00E51B32" w:rsidP="00502F84">
            <w:pPr>
              <w:pBdr>
                <w:bottom w:val="single" w:sz="4" w:space="1" w:color="auto"/>
              </w:pBdr>
              <w:spacing w:line="360" w:lineRule="exact"/>
              <w:ind w:left="57" w:right="57"/>
              <w:jc w:val="right"/>
              <w:outlineLvl w:val="0"/>
              <w:rPr>
                <w:rFonts w:cs="Angsana New"/>
                <w:color w:val="000000" w:themeColor="text1"/>
                <w:sz w:val="28"/>
                <w:szCs w:val="28"/>
              </w:rPr>
            </w:pPr>
            <w:r w:rsidRPr="00003F16">
              <w:rPr>
                <w:color w:val="000000" w:themeColor="text1"/>
              </w:rPr>
              <w:t>-</w:t>
            </w:r>
          </w:p>
        </w:tc>
      </w:tr>
      <w:tr w:rsidR="00D60C01" w:rsidRPr="00003F16" w14:paraId="30C92AFD" w14:textId="77777777">
        <w:trPr>
          <w:trHeight w:val="538"/>
        </w:trPr>
        <w:tc>
          <w:tcPr>
            <w:tcW w:w="2724" w:type="dxa"/>
            <w:vAlign w:val="center"/>
          </w:tcPr>
          <w:p w14:paraId="3BC08F4B" w14:textId="5C4898B1" w:rsidR="00D60C01" w:rsidRPr="00003F16" w:rsidRDefault="00D60C01" w:rsidP="00502F84">
            <w:pPr>
              <w:spacing w:line="360" w:lineRule="exact"/>
              <w:ind w:left="27"/>
              <w:jc w:val="thaiDistribute"/>
              <w:outlineLvl w:val="0"/>
              <w:rPr>
                <w:rFonts w:cs="Angsana New"/>
                <w:color w:val="000000" w:themeColor="text1"/>
                <w:sz w:val="28"/>
                <w:szCs w:val="28"/>
                <w:cs/>
              </w:rPr>
            </w:pPr>
            <w:r w:rsidRPr="00003F16">
              <w:rPr>
                <w:rFonts w:cs="Angsana New"/>
                <w:color w:val="000000" w:themeColor="text1"/>
                <w:sz w:val="28"/>
                <w:szCs w:val="28"/>
              </w:rPr>
              <w:t xml:space="preserve">Balance as at </w:t>
            </w:r>
            <w:r w:rsidR="00936C2A" w:rsidRPr="00003F16">
              <w:rPr>
                <w:rFonts w:cs="Angsana New"/>
                <w:color w:val="000000" w:themeColor="text1"/>
                <w:sz w:val="28"/>
                <w:szCs w:val="28"/>
              </w:rPr>
              <w:t>December</w:t>
            </w:r>
            <w:r w:rsidRPr="00003F16">
              <w:rPr>
                <w:rFonts w:cs="Angsana New"/>
                <w:color w:val="000000" w:themeColor="text1"/>
                <w:sz w:val="28"/>
                <w:szCs w:val="28"/>
              </w:rPr>
              <w:t xml:space="preserve"> 31, 202</w:t>
            </w:r>
            <w:r w:rsidR="00936C2A" w:rsidRPr="00003F16">
              <w:rPr>
                <w:rFonts w:cs="Angsana New"/>
                <w:color w:val="000000" w:themeColor="text1"/>
                <w:sz w:val="28"/>
                <w:szCs w:val="28"/>
              </w:rPr>
              <w:t>5</w:t>
            </w:r>
          </w:p>
        </w:tc>
        <w:tc>
          <w:tcPr>
            <w:tcW w:w="1670" w:type="dxa"/>
          </w:tcPr>
          <w:p w14:paraId="6545F840" w14:textId="3FDFE795" w:rsidR="00D60C01" w:rsidRPr="00003F16" w:rsidRDefault="00E51B32" w:rsidP="00502F84">
            <w:pPr>
              <w:pBdr>
                <w:bottom w:val="double" w:sz="4" w:space="1" w:color="auto"/>
              </w:pBdr>
              <w:tabs>
                <w:tab w:val="decimal" w:pos="960"/>
                <w:tab w:val="left" w:pos="1230"/>
              </w:tabs>
              <w:spacing w:line="360" w:lineRule="exact"/>
              <w:ind w:left="57" w:right="57"/>
              <w:jc w:val="right"/>
              <w:outlineLvl w:val="0"/>
              <w:rPr>
                <w:rFonts w:cs="Angsana New"/>
                <w:color w:val="000000" w:themeColor="text1"/>
                <w:sz w:val="28"/>
                <w:szCs w:val="28"/>
              </w:rPr>
            </w:pPr>
            <w:r w:rsidRPr="00003F16">
              <w:rPr>
                <w:color w:val="000000" w:themeColor="text1"/>
              </w:rPr>
              <w:t>2,713,240</w:t>
            </w:r>
          </w:p>
        </w:tc>
        <w:tc>
          <w:tcPr>
            <w:tcW w:w="1780" w:type="dxa"/>
          </w:tcPr>
          <w:p w14:paraId="48519E72" w14:textId="7C385CB0" w:rsidR="00D60C01" w:rsidRPr="00003F16" w:rsidRDefault="00E51B32" w:rsidP="00502F84">
            <w:pPr>
              <w:pBdr>
                <w:bottom w:val="double" w:sz="4" w:space="1" w:color="auto"/>
              </w:pBdr>
              <w:tabs>
                <w:tab w:val="decimal" w:pos="1161"/>
              </w:tabs>
              <w:spacing w:line="360" w:lineRule="exact"/>
              <w:ind w:left="57" w:right="57"/>
              <w:jc w:val="right"/>
              <w:outlineLvl w:val="0"/>
              <w:rPr>
                <w:rFonts w:cs="Angsana New"/>
                <w:color w:val="000000" w:themeColor="text1"/>
                <w:sz w:val="28"/>
                <w:szCs w:val="28"/>
              </w:rPr>
            </w:pPr>
            <w:r w:rsidRPr="00003F16">
              <w:rPr>
                <w:color w:val="000000" w:themeColor="text1"/>
              </w:rPr>
              <w:t>2,096,585</w:t>
            </w:r>
          </w:p>
        </w:tc>
        <w:tc>
          <w:tcPr>
            <w:tcW w:w="1480" w:type="dxa"/>
          </w:tcPr>
          <w:p w14:paraId="7E38442A" w14:textId="1559DA75" w:rsidR="00D60C01" w:rsidRPr="00003F16" w:rsidRDefault="00E51B32" w:rsidP="00502F84">
            <w:pPr>
              <w:pBdr>
                <w:bottom w:val="double" w:sz="4" w:space="1" w:color="auto"/>
              </w:pBdr>
              <w:tabs>
                <w:tab w:val="decimal" w:pos="1305"/>
              </w:tabs>
              <w:spacing w:line="360" w:lineRule="exact"/>
              <w:ind w:left="57" w:right="57"/>
              <w:outlineLvl w:val="0"/>
              <w:rPr>
                <w:rFonts w:cs="Angsana New"/>
                <w:color w:val="000000" w:themeColor="text1"/>
                <w:sz w:val="28"/>
                <w:szCs w:val="28"/>
              </w:rPr>
            </w:pPr>
            <w:r w:rsidRPr="00003F16">
              <w:rPr>
                <w:color w:val="000000" w:themeColor="text1"/>
              </w:rPr>
              <w:t>27,736</w:t>
            </w:r>
          </w:p>
        </w:tc>
        <w:tc>
          <w:tcPr>
            <w:tcW w:w="1389" w:type="dxa"/>
          </w:tcPr>
          <w:p w14:paraId="4F9C0DC5" w14:textId="313D2A0E" w:rsidR="00D60C01" w:rsidRPr="00003F16" w:rsidRDefault="00E51B32" w:rsidP="00502F84">
            <w:pPr>
              <w:pBdr>
                <w:bottom w:val="double" w:sz="4" w:space="1" w:color="auto"/>
              </w:pBdr>
              <w:spacing w:line="360" w:lineRule="exact"/>
              <w:ind w:left="57" w:right="57"/>
              <w:jc w:val="right"/>
              <w:outlineLvl w:val="0"/>
              <w:rPr>
                <w:rFonts w:cs="Angsana New"/>
                <w:color w:val="000000" w:themeColor="text1"/>
                <w:sz w:val="28"/>
                <w:szCs w:val="28"/>
              </w:rPr>
            </w:pPr>
            <w:r w:rsidRPr="00003F16">
              <w:rPr>
                <w:color w:val="000000" w:themeColor="text1"/>
              </w:rPr>
              <w:t>2,124,321</w:t>
            </w:r>
          </w:p>
        </w:tc>
      </w:tr>
    </w:tbl>
    <w:p w14:paraId="1D0CDA16" w14:textId="043A40C9" w:rsidR="00541EE1" w:rsidRDefault="00541EE1" w:rsidP="00502F84">
      <w:pPr>
        <w:spacing w:line="340" w:lineRule="exact"/>
        <w:ind w:left="567"/>
        <w:jc w:val="thaiDistribute"/>
        <w:rPr>
          <w:rFonts w:cs="Angsana New"/>
          <w:color w:val="000000" w:themeColor="text1"/>
          <w:lang w:val="en-US"/>
        </w:rPr>
      </w:pPr>
      <w:r w:rsidRPr="00003F16">
        <w:rPr>
          <w:rFonts w:cs="Angsana New"/>
          <w:color w:val="000000" w:themeColor="text1"/>
          <w:lang w:val="en-US"/>
        </w:rPr>
        <w:t>On January 13, 2025, the Company has proceeded the registration with the Department of Business Development, Ministry of Commerce to increase the paid-up share capital from debt conversion into capital from Baht 1,497,991,693.50 to Baht 1,605,370,686 (1,070,247,124 ordinary shares, at par value of Baht 1.50 each) that the Company has offered the increased share capital to the group of creditor under the aforementioned debt conversion to capital plan for 71,585,995 shares used the price of Baht 2.40 per share, total value of Baht 107,378,992.50, in accordance with the shareholders’ extraordinary meeting No. 1/2024 of TRC Construction Public Company Limited (“the Company”) held on October 28, 2024. As a result, the Company has share premium on ordinary shares from the said price amounted to Baht 58.18 million.</w:t>
      </w:r>
    </w:p>
    <w:p w14:paraId="111736DE" w14:textId="77777777" w:rsidR="00541EE1" w:rsidRPr="00003F16" w:rsidRDefault="00541EE1" w:rsidP="00502F84">
      <w:pPr>
        <w:spacing w:line="340" w:lineRule="exact"/>
        <w:ind w:left="567"/>
        <w:jc w:val="thaiDistribute"/>
        <w:rPr>
          <w:rFonts w:cs="Angsana New"/>
          <w:color w:val="000000" w:themeColor="text1"/>
          <w:lang w:val="en-US"/>
        </w:rPr>
      </w:pPr>
      <w:r w:rsidRPr="00003F16">
        <w:rPr>
          <w:rFonts w:cs="Angsana New"/>
          <w:color w:val="000000" w:themeColor="text1"/>
          <w:lang w:val="en-US"/>
        </w:rPr>
        <w:t>On February 20, 2025, the Company has proceeded the registration with the Department of Business Development, Ministry of Commerce to increase the paid-up share capital from the issuance of new shares from Baht 1,605,370,686 to Baht 1,668,013,300.50 (1,112,008,867 ordinary shares at par value of Baht 1.50 each). The aforementioned issuance of new shares used the price of Baht 2.40 per share, in accordance with the shareholders’ extraordinary meeting No. 1/2024 of TRC Construction Public Company Limited (“the Company”) held on October 28, 2024. As a result, the Company has share premium on ordinary shares of Baht 33.95 million.</w:t>
      </w:r>
    </w:p>
    <w:p w14:paraId="24E5C439" w14:textId="42B7D032" w:rsidR="00541EE1" w:rsidRPr="00003F16" w:rsidRDefault="00541EE1" w:rsidP="00502F84">
      <w:pPr>
        <w:spacing w:before="120" w:line="340" w:lineRule="exact"/>
        <w:ind w:left="567"/>
        <w:jc w:val="thaiDistribute"/>
        <w:rPr>
          <w:rFonts w:cs="Angsana New"/>
          <w:color w:val="000000" w:themeColor="text1"/>
          <w:lang w:val="en-US"/>
        </w:rPr>
      </w:pPr>
      <w:r w:rsidRPr="00003F16">
        <w:rPr>
          <w:rFonts w:cs="Angsana New"/>
          <w:color w:val="000000" w:themeColor="text1"/>
          <w:lang w:val="en-US"/>
        </w:rPr>
        <w:t>On May 20, 2025, the Company has proceeded the registration with the Department of Business Development, Ministry of Commerce to decease the registered share capital of the Company for the amount of Baht 1,651,903,068.00 from Baht 3,492,416,368.50 to Baht 1,840,513,300.50 by cutting unissued 1,101,268,712 ordinary shares at par value of Baht 1.50 each.</w:t>
      </w:r>
      <w:r w:rsidRPr="00003F16">
        <w:rPr>
          <w:rFonts w:cs="Angsana New"/>
          <w:color w:val="000000" w:themeColor="text1"/>
          <w:lang w:val="en-US"/>
        </w:rPr>
        <w:t> </w:t>
      </w:r>
    </w:p>
    <w:p w14:paraId="1DA5818C" w14:textId="77777777" w:rsidR="00541EE1" w:rsidRPr="00003F16" w:rsidRDefault="00541EE1" w:rsidP="00502F84">
      <w:pPr>
        <w:spacing w:line="340" w:lineRule="exact"/>
        <w:ind w:left="567"/>
        <w:jc w:val="thaiDistribute"/>
        <w:rPr>
          <w:rFonts w:cs="Angsana New"/>
          <w:color w:val="000000" w:themeColor="text1"/>
          <w:lang w:val="en-US"/>
        </w:rPr>
      </w:pPr>
      <w:r w:rsidRPr="00003F16">
        <w:rPr>
          <w:rFonts w:cs="Angsana New"/>
          <w:color w:val="000000" w:themeColor="text1"/>
          <w:lang w:val="en-US"/>
        </w:rPr>
        <w:t xml:space="preserve">On May 21, 2025, the Company has proceeded the registration with the Department of Business Development, Ministry of Commerce to increase the registered share capital of the Company for the amount of Baht 872,726,389.50 from Baht 1,840,513,300.50 to Baht 2,713,239,690.00 by issuing new 581,817,593 ordinary shares at par value of Baht 1.50 each. </w:t>
      </w:r>
    </w:p>
    <w:p w14:paraId="2C7BB25D" w14:textId="0422B63D" w:rsidR="00502F84" w:rsidRDefault="00541EE1" w:rsidP="00502F84">
      <w:pPr>
        <w:spacing w:before="120" w:line="340" w:lineRule="exact"/>
        <w:ind w:left="567"/>
        <w:jc w:val="thaiDistribute"/>
        <w:rPr>
          <w:rFonts w:cs="Angsana New"/>
          <w:color w:val="000000" w:themeColor="text1"/>
          <w:lang w:val="en-US"/>
        </w:rPr>
      </w:pPr>
      <w:r w:rsidRPr="00003F16">
        <w:rPr>
          <w:rFonts w:cs="Angsana New"/>
          <w:color w:val="000000" w:themeColor="text1"/>
          <w:lang w:val="en-US"/>
        </w:rPr>
        <w:t>On May 29, 2025, the Company has proceeded the registration with the Department of Business Development, Ministry of Commerce and received the payment for 142,857,143 newly issued ordinary shares of the Company which allocated the newly issued ordinary shares to PS Capital Holdings Co., Ltd., a company in which Mr. Pisit Saelim is the major shareholder, in the offering price of Baht 0.70 each for payment the acquisition of share capital of PSEC instead of the payment by cash (Payment in Kind) including the registration to change in share capital (share capital increase) of Baht 214,285,714.50 from the original paid-up share capital of Baht 1,668,013,300.50 at par value of Baht 1.50 each to Baht 1,882,299,015</w:t>
      </w:r>
      <w:r w:rsidR="00502F84">
        <w:rPr>
          <w:rFonts w:cs="Angsana New"/>
          <w:color w:val="000000" w:themeColor="text1"/>
          <w:lang w:val="en-US"/>
        </w:rPr>
        <w:br w:type="page"/>
      </w:r>
    </w:p>
    <w:p w14:paraId="26B70C0B" w14:textId="3B1C9906" w:rsidR="000E15F9" w:rsidRPr="00003F16" w:rsidRDefault="00541EE1" w:rsidP="00502F84">
      <w:pPr>
        <w:spacing w:before="120" w:line="420" w:lineRule="exact"/>
        <w:ind w:left="567"/>
        <w:jc w:val="thaiDistribute"/>
        <w:rPr>
          <w:b/>
          <w:bCs/>
          <w:color w:val="000000" w:themeColor="text1"/>
          <w:sz w:val="32"/>
          <w:szCs w:val="32"/>
        </w:rPr>
      </w:pPr>
      <w:r w:rsidRPr="00003F16">
        <w:rPr>
          <w:rFonts w:cs="Angsana New"/>
          <w:color w:val="000000" w:themeColor="text1"/>
          <w:lang w:val="en-US"/>
        </w:rPr>
        <w:lastRenderedPageBreak/>
        <w:t xml:space="preserve">On </w:t>
      </w:r>
      <w:r w:rsidR="00EA3747">
        <w:rPr>
          <w:rFonts w:cs="Angsana New"/>
          <w:color w:val="000000" w:themeColor="text1"/>
          <w:lang w:val="en-US"/>
        </w:rPr>
        <w:t>June</w:t>
      </w:r>
      <w:r w:rsidRPr="00003F16">
        <w:rPr>
          <w:rFonts w:cs="Angsana New"/>
          <w:color w:val="000000" w:themeColor="text1"/>
          <w:lang w:val="en-US"/>
        </w:rPr>
        <w:t xml:space="preserve"> 17, 2025, the Company has proceeded the registration with the Department of Business Development, Ministry of Commerce and received the payment from allocation of 142,857,143 newly issued ordinary shares of the Company amounting to Baht 100,000,000 and already proceeded the allocation the Company's newly issued ordinary shares to the Private Placement, including the registration of the change in paid-up share capital (share capital increase) of Baht 214,285,714.50 from the original paid-up share capital of Baht 1,882,299,015 to Baht 2,096,584,729.50 with the Department of Business Development, Ministry of Commerce.</w:t>
      </w:r>
    </w:p>
    <w:p w14:paraId="18422193" w14:textId="022152FE" w:rsidR="0025718F" w:rsidRPr="00003F16" w:rsidRDefault="00A704CC" w:rsidP="005763AC">
      <w:pPr>
        <w:tabs>
          <w:tab w:val="left" w:pos="851"/>
          <w:tab w:val="left" w:pos="1418"/>
          <w:tab w:val="left" w:pos="1985"/>
          <w:tab w:val="center" w:pos="5490"/>
        </w:tabs>
        <w:spacing w:before="120" w:line="240" w:lineRule="auto"/>
        <w:ind w:left="567" w:hanging="567"/>
        <w:jc w:val="thaiDistribute"/>
        <w:rPr>
          <w:rFonts w:cs="Angsana New"/>
          <w:b/>
          <w:bCs/>
          <w:color w:val="000000" w:themeColor="text1"/>
        </w:rPr>
      </w:pPr>
      <w:r w:rsidRPr="00003F16">
        <w:rPr>
          <w:rFonts w:cs="Angsana New" w:hint="cs"/>
          <w:b/>
          <w:bCs/>
          <w:color w:val="000000" w:themeColor="text1"/>
          <w:lang w:val="en-US"/>
        </w:rPr>
        <w:t>2</w:t>
      </w:r>
      <w:r w:rsidR="008631A9" w:rsidRPr="00003F16">
        <w:rPr>
          <w:rFonts w:cs="Angsana New" w:hint="cs"/>
          <w:b/>
          <w:bCs/>
          <w:color w:val="000000" w:themeColor="text1"/>
          <w:cs/>
        </w:rPr>
        <w:t>7</w:t>
      </w:r>
      <w:r w:rsidR="00CC2610" w:rsidRPr="00003F16">
        <w:rPr>
          <w:rFonts w:cs="Angsana New"/>
          <w:b/>
          <w:bCs/>
          <w:color w:val="000000" w:themeColor="text1"/>
        </w:rPr>
        <w:t>.</w:t>
      </w:r>
      <w:r w:rsidR="00CC2610" w:rsidRPr="00003F16">
        <w:rPr>
          <w:rFonts w:cs="Angsana New"/>
          <w:b/>
          <w:bCs/>
          <w:color w:val="000000" w:themeColor="text1"/>
        </w:rPr>
        <w:tab/>
        <w:t>EARNINGS PER SHARE</w:t>
      </w:r>
    </w:p>
    <w:p w14:paraId="6370D5D6" w14:textId="77777777" w:rsidR="00CF2DC6" w:rsidRPr="00003F16" w:rsidRDefault="00CF2DC6" w:rsidP="00CF2DC6">
      <w:pPr>
        <w:tabs>
          <w:tab w:val="left" w:pos="851"/>
          <w:tab w:val="left" w:pos="1418"/>
          <w:tab w:val="left" w:pos="1985"/>
          <w:tab w:val="center" w:pos="5490"/>
        </w:tabs>
        <w:spacing w:before="120" w:line="240" w:lineRule="auto"/>
        <w:ind w:left="567"/>
        <w:jc w:val="thaiDistribute"/>
        <w:rPr>
          <w:rFonts w:cs="Angsana New"/>
          <w:color w:val="000000" w:themeColor="text1"/>
        </w:rPr>
      </w:pPr>
      <w:r w:rsidRPr="00003F16">
        <w:rPr>
          <w:rFonts w:cs="Angsana New"/>
          <w:color w:val="000000" w:themeColor="text1"/>
        </w:rPr>
        <w:t xml:space="preserve">Basic earnings (loss) per share is calculated by dividing the profit (loss) for the period attributable to the Company's shareholders (excluding other comprehensive income) by the weighted average number of ordinary shares issued during the period.      </w:t>
      </w:r>
    </w:p>
    <w:p w14:paraId="3F175D05" w14:textId="7AC867ED" w:rsidR="00CC2610" w:rsidRPr="00003F16" w:rsidRDefault="00CF2DC6" w:rsidP="005763AC">
      <w:pPr>
        <w:tabs>
          <w:tab w:val="left" w:pos="851"/>
          <w:tab w:val="left" w:pos="1418"/>
          <w:tab w:val="left" w:pos="1985"/>
          <w:tab w:val="center" w:pos="5490"/>
        </w:tabs>
        <w:spacing w:before="120" w:line="240" w:lineRule="auto"/>
        <w:ind w:left="567"/>
        <w:jc w:val="thaiDistribute"/>
        <w:rPr>
          <w:rFonts w:cs="Angsana New"/>
          <w:color w:val="000000" w:themeColor="text1"/>
        </w:rPr>
      </w:pPr>
      <w:r w:rsidRPr="00003F16">
        <w:rPr>
          <w:rFonts w:cs="Angsana New"/>
          <w:color w:val="000000" w:themeColor="text1"/>
        </w:rPr>
        <w:t>Earnings per share are calculated as follows:</w:t>
      </w:r>
    </w:p>
    <w:tbl>
      <w:tblPr>
        <w:tblW w:w="8693" w:type="dxa"/>
        <w:tblInd w:w="737" w:type="dxa"/>
        <w:tblLayout w:type="fixed"/>
        <w:tblCellMar>
          <w:left w:w="28" w:type="dxa"/>
          <w:right w:w="28" w:type="dxa"/>
        </w:tblCellMar>
        <w:tblLook w:val="04A0" w:firstRow="1" w:lastRow="0" w:firstColumn="1" w:lastColumn="0" w:noHBand="0" w:noVBand="1"/>
      </w:tblPr>
      <w:tblGrid>
        <w:gridCol w:w="3686"/>
        <w:gridCol w:w="129"/>
        <w:gridCol w:w="1170"/>
        <w:gridCol w:w="76"/>
        <w:gridCol w:w="1210"/>
        <w:gridCol w:w="76"/>
        <w:gridCol w:w="1130"/>
        <w:gridCol w:w="80"/>
        <w:gridCol w:w="1136"/>
      </w:tblGrid>
      <w:tr w:rsidR="00935A55" w:rsidRPr="00003F16" w14:paraId="5A885D1F" w14:textId="77777777" w:rsidTr="004D7A4B">
        <w:tc>
          <w:tcPr>
            <w:tcW w:w="3686" w:type="dxa"/>
            <w:vAlign w:val="bottom"/>
          </w:tcPr>
          <w:p w14:paraId="1DED8E4E" w14:textId="77777777" w:rsidR="00CC2610" w:rsidRPr="00003F16" w:rsidRDefault="00CC2610" w:rsidP="00C61034">
            <w:pPr>
              <w:spacing w:line="260" w:lineRule="exact"/>
              <w:jc w:val="center"/>
              <w:rPr>
                <w:rFonts w:cs="Angsana New"/>
                <w:color w:val="000000" w:themeColor="text1"/>
                <w:sz w:val="24"/>
                <w:szCs w:val="24"/>
              </w:rPr>
            </w:pPr>
          </w:p>
        </w:tc>
        <w:tc>
          <w:tcPr>
            <w:tcW w:w="129" w:type="dxa"/>
            <w:vAlign w:val="bottom"/>
          </w:tcPr>
          <w:p w14:paraId="3D78F71D" w14:textId="77777777" w:rsidR="00CC2610" w:rsidRPr="00003F16" w:rsidRDefault="00CC2610" w:rsidP="00C61034">
            <w:pPr>
              <w:spacing w:line="260" w:lineRule="exact"/>
              <w:jc w:val="center"/>
              <w:rPr>
                <w:rFonts w:cs="Angsana New"/>
                <w:color w:val="000000" w:themeColor="text1"/>
                <w:sz w:val="24"/>
                <w:szCs w:val="24"/>
              </w:rPr>
            </w:pPr>
          </w:p>
        </w:tc>
        <w:tc>
          <w:tcPr>
            <w:tcW w:w="4878" w:type="dxa"/>
            <w:gridSpan w:val="7"/>
            <w:tcBorders>
              <w:bottom w:val="single" w:sz="6" w:space="0" w:color="auto"/>
            </w:tcBorders>
            <w:vAlign w:val="bottom"/>
          </w:tcPr>
          <w:p w14:paraId="64ACF6E3" w14:textId="7833416C" w:rsidR="00CC2610" w:rsidRPr="00003F16" w:rsidRDefault="00CC2610" w:rsidP="00C61034">
            <w:pPr>
              <w:spacing w:line="260" w:lineRule="exact"/>
              <w:jc w:val="center"/>
              <w:rPr>
                <w:rFonts w:cs="Angsana New"/>
                <w:color w:val="000000" w:themeColor="text1"/>
                <w:sz w:val="24"/>
                <w:szCs w:val="24"/>
                <w:cs/>
                <w:lang w:val="en-US"/>
              </w:rPr>
            </w:pPr>
            <w:r w:rsidRPr="00003F16">
              <w:rPr>
                <w:rFonts w:cs="Angsana New"/>
                <w:color w:val="000000" w:themeColor="text1"/>
                <w:sz w:val="24"/>
                <w:szCs w:val="24"/>
              </w:rPr>
              <w:t>For the year</w:t>
            </w:r>
            <w:r w:rsidR="002E077C" w:rsidRPr="00003F16">
              <w:rPr>
                <w:rFonts w:cs="Angsana New"/>
                <w:color w:val="000000" w:themeColor="text1"/>
                <w:sz w:val="24"/>
                <w:szCs w:val="24"/>
              </w:rPr>
              <w:t>s</w:t>
            </w:r>
            <w:r w:rsidRPr="00003F16">
              <w:rPr>
                <w:rFonts w:cs="Angsana New"/>
                <w:color w:val="000000" w:themeColor="text1"/>
                <w:sz w:val="24"/>
                <w:szCs w:val="24"/>
              </w:rPr>
              <w:t xml:space="preserve"> ended December 31,</w:t>
            </w:r>
            <w:r w:rsidR="00DC0963" w:rsidRPr="00003F16">
              <w:rPr>
                <w:rFonts w:cs="Angsana New" w:hint="cs"/>
                <w:color w:val="000000" w:themeColor="text1"/>
                <w:sz w:val="24"/>
                <w:szCs w:val="24"/>
                <w:cs/>
              </w:rPr>
              <w:t xml:space="preserve"> </w:t>
            </w:r>
            <w:r w:rsidR="00A704CC" w:rsidRPr="00003F16">
              <w:rPr>
                <w:rFonts w:cs="Angsana New" w:hint="cs"/>
                <w:color w:val="000000" w:themeColor="text1"/>
                <w:sz w:val="24"/>
                <w:szCs w:val="24"/>
                <w:lang w:val="en-US"/>
              </w:rPr>
              <w:t>202</w:t>
            </w:r>
            <w:r w:rsidR="009E7F21" w:rsidRPr="00003F16">
              <w:rPr>
                <w:rFonts w:cs="Angsana New" w:hint="cs"/>
                <w:color w:val="000000" w:themeColor="text1"/>
                <w:sz w:val="24"/>
                <w:szCs w:val="24"/>
                <w:cs/>
                <w:lang w:val="en-US"/>
              </w:rPr>
              <w:t>5</w:t>
            </w:r>
          </w:p>
        </w:tc>
      </w:tr>
      <w:tr w:rsidR="00935A55" w:rsidRPr="00003F16" w14:paraId="46270F84" w14:textId="77777777" w:rsidTr="004D7A4B">
        <w:tc>
          <w:tcPr>
            <w:tcW w:w="3686" w:type="dxa"/>
            <w:vAlign w:val="bottom"/>
          </w:tcPr>
          <w:p w14:paraId="3C69555D" w14:textId="77777777" w:rsidR="00CC2610" w:rsidRPr="00003F16" w:rsidRDefault="00CC2610" w:rsidP="00C61034">
            <w:pPr>
              <w:spacing w:line="260" w:lineRule="exact"/>
              <w:jc w:val="center"/>
              <w:rPr>
                <w:rFonts w:cs="Angsana New"/>
                <w:color w:val="000000" w:themeColor="text1"/>
                <w:sz w:val="24"/>
                <w:szCs w:val="24"/>
              </w:rPr>
            </w:pPr>
          </w:p>
        </w:tc>
        <w:tc>
          <w:tcPr>
            <w:tcW w:w="129" w:type="dxa"/>
            <w:vAlign w:val="bottom"/>
          </w:tcPr>
          <w:p w14:paraId="2FFCA83A" w14:textId="77777777" w:rsidR="00CC2610" w:rsidRPr="00003F16" w:rsidRDefault="00CC2610" w:rsidP="00C61034">
            <w:pPr>
              <w:spacing w:line="260" w:lineRule="exact"/>
              <w:jc w:val="center"/>
              <w:rPr>
                <w:rFonts w:cs="Angsana New"/>
                <w:color w:val="000000" w:themeColor="text1"/>
                <w:sz w:val="24"/>
                <w:szCs w:val="24"/>
              </w:rPr>
            </w:pPr>
          </w:p>
        </w:tc>
        <w:tc>
          <w:tcPr>
            <w:tcW w:w="2456" w:type="dxa"/>
            <w:gridSpan w:val="3"/>
            <w:tcBorders>
              <w:top w:val="single" w:sz="6" w:space="0" w:color="auto"/>
              <w:bottom w:val="single" w:sz="6" w:space="0" w:color="auto"/>
            </w:tcBorders>
          </w:tcPr>
          <w:p w14:paraId="0ACE91F0" w14:textId="77777777" w:rsidR="00CC2610" w:rsidRPr="00003F16" w:rsidRDefault="00CC2610" w:rsidP="00C61034">
            <w:pPr>
              <w:spacing w:line="260" w:lineRule="exact"/>
              <w:jc w:val="center"/>
              <w:rPr>
                <w:rFonts w:cs="Angsana New"/>
                <w:color w:val="000000" w:themeColor="text1"/>
                <w:sz w:val="24"/>
                <w:szCs w:val="24"/>
              </w:rPr>
            </w:pPr>
            <w:r w:rsidRPr="00003F16">
              <w:rPr>
                <w:rFonts w:cs="Angsana New"/>
                <w:color w:val="000000" w:themeColor="text1"/>
                <w:sz w:val="24"/>
                <w:szCs w:val="24"/>
              </w:rPr>
              <w:t>Consolidated financial statements</w:t>
            </w:r>
          </w:p>
        </w:tc>
        <w:tc>
          <w:tcPr>
            <w:tcW w:w="76" w:type="dxa"/>
            <w:tcBorders>
              <w:top w:val="single" w:sz="6" w:space="0" w:color="auto"/>
            </w:tcBorders>
            <w:vAlign w:val="bottom"/>
          </w:tcPr>
          <w:p w14:paraId="31C16800" w14:textId="77777777" w:rsidR="00CC2610" w:rsidRPr="00003F16" w:rsidRDefault="00CC2610" w:rsidP="00C61034">
            <w:pPr>
              <w:spacing w:line="260" w:lineRule="exact"/>
              <w:jc w:val="center"/>
              <w:rPr>
                <w:rFonts w:cs="Angsana New"/>
                <w:color w:val="000000" w:themeColor="text1"/>
                <w:sz w:val="24"/>
                <w:szCs w:val="24"/>
                <w:cs/>
                <w:lang w:val="en-US"/>
              </w:rPr>
            </w:pPr>
          </w:p>
        </w:tc>
        <w:tc>
          <w:tcPr>
            <w:tcW w:w="2346" w:type="dxa"/>
            <w:gridSpan w:val="3"/>
            <w:tcBorders>
              <w:top w:val="single" w:sz="6" w:space="0" w:color="auto"/>
              <w:bottom w:val="single" w:sz="6" w:space="0" w:color="auto"/>
            </w:tcBorders>
          </w:tcPr>
          <w:p w14:paraId="63BF8A3C" w14:textId="77777777" w:rsidR="00CC2610" w:rsidRPr="00003F16" w:rsidRDefault="00CC2610" w:rsidP="00C61034">
            <w:pPr>
              <w:spacing w:line="260" w:lineRule="exact"/>
              <w:jc w:val="center"/>
              <w:rPr>
                <w:rFonts w:cs="Angsana New"/>
                <w:color w:val="000000" w:themeColor="text1"/>
                <w:sz w:val="24"/>
                <w:szCs w:val="24"/>
                <w:cs/>
                <w:lang w:val="en-US"/>
              </w:rPr>
            </w:pPr>
            <w:r w:rsidRPr="00003F16">
              <w:rPr>
                <w:rFonts w:cs="Angsana New"/>
                <w:color w:val="000000" w:themeColor="text1"/>
                <w:sz w:val="24"/>
                <w:szCs w:val="24"/>
              </w:rPr>
              <w:t>Separate financial statements</w:t>
            </w:r>
          </w:p>
        </w:tc>
      </w:tr>
      <w:tr w:rsidR="00935A55" w:rsidRPr="00003F16" w14:paraId="23309C3A" w14:textId="77777777" w:rsidTr="004D7A4B">
        <w:trPr>
          <w:trHeight w:val="163"/>
        </w:trPr>
        <w:tc>
          <w:tcPr>
            <w:tcW w:w="3686" w:type="dxa"/>
          </w:tcPr>
          <w:p w14:paraId="638B0E1F" w14:textId="77777777" w:rsidR="004E3335" w:rsidRPr="00003F16" w:rsidRDefault="004E3335" w:rsidP="004E3335">
            <w:pPr>
              <w:spacing w:line="260" w:lineRule="exact"/>
              <w:jc w:val="center"/>
              <w:rPr>
                <w:rFonts w:cs="Angsana New"/>
                <w:color w:val="000000" w:themeColor="text1"/>
                <w:sz w:val="24"/>
                <w:szCs w:val="24"/>
                <w:cs/>
              </w:rPr>
            </w:pPr>
          </w:p>
        </w:tc>
        <w:tc>
          <w:tcPr>
            <w:tcW w:w="129" w:type="dxa"/>
          </w:tcPr>
          <w:p w14:paraId="68A9ACED" w14:textId="77777777" w:rsidR="004E3335" w:rsidRPr="00003F16" w:rsidRDefault="004E3335" w:rsidP="004E3335">
            <w:pPr>
              <w:spacing w:line="260" w:lineRule="exact"/>
              <w:jc w:val="center"/>
              <w:rPr>
                <w:rFonts w:cs="Angsana New"/>
                <w:color w:val="000000" w:themeColor="text1"/>
                <w:sz w:val="24"/>
                <w:szCs w:val="24"/>
                <w:cs/>
                <w:lang w:val="en-US"/>
              </w:rPr>
            </w:pPr>
          </w:p>
        </w:tc>
        <w:tc>
          <w:tcPr>
            <w:tcW w:w="1170" w:type="dxa"/>
            <w:tcBorders>
              <w:top w:val="single" w:sz="6" w:space="0" w:color="auto"/>
              <w:bottom w:val="single" w:sz="6" w:space="0" w:color="auto"/>
            </w:tcBorders>
            <w:hideMark/>
          </w:tcPr>
          <w:p w14:paraId="505BEEFE" w14:textId="394D3ED4" w:rsidR="004E3335" w:rsidRPr="00003F16" w:rsidRDefault="00F10272" w:rsidP="004E3335">
            <w:pPr>
              <w:spacing w:line="260" w:lineRule="exact"/>
              <w:jc w:val="center"/>
              <w:rPr>
                <w:rFonts w:cs="Angsana New"/>
                <w:color w:val="000000" w:themeColor="text1"/>
                <w:sz w:val="24"/>
                <w:szCs w:val="24"/>
                <w:cs/>
                <w:lang w:val="en-US"/>
              </w:rPr>
            </w:pPr>
            <w:r w:rsidRPr="00003F16">
              <w:rPr>
                <w:rFonts w:cs="Angsana New" w:hint="cs"/>
                <w:color w:val="000000" w:themeColor="text1"/>
                <w:sz w:val="24"/>
                <w:szCs w:val="24"/>
                <w:cs/>
                <w:lang w:val="en-US"/>
              </w:rPr>
              <w:t>2</w:t>
            </w:r>
            <w:r w:rsidR="003D20F6">
              <w:rPr>
                <w:rFonts w:cs="Angsana New"/>
                <w:color w:val="000000" w:themeColor="text1"/>
                <w:sz w:val="24"/>
                <w:szCs w:val="24"/>
                <w:lang w:val="en-US"/>
              </w:rPr>
              <w:t>025</w:t>
            </w:r>
          </w:p>
        </w:tc>
        <w:tc>
          <w:tcPr>
            <w:tcW w:w="76" w:type="dxa"/>
            <w:tcBorders>
              <w:top w:val="single" w:sz="6" w:space="0" w:color="auto"/>
            </w:tcBorders>
          </w:tcPr>
          <w:p w14:paraId="71EC5984" w14:textId="77777777" w:rsidR="004E3335" w:rsidRPr="00003F16" w:rsidRDefault="004E3335" w:rsidP="004E3335">
            <w:pPr>
              <w:spacing w:line="260" w:lineRule="exact"/>
              <w:jc w:val="center"/>
              <w:rPr>
                <w:rFonts w:cs="Angsana New"/>
                <w:color w:val="000000" w:themeColor="text1"/>
                <w:sz w:val="24"/>
                <w:szCs w:val="24"/>
                <w:cs/>
                <w:lang w:val="en-US"/>
              </w:rPr>
            </w:pPr>
          </w:p>
        </w:tc>
        <w:tc>
          <w:tcPr>
            <w:tcW w:w="1210" w:type="dxa"/>
            <w:tcBorders>
              <w:top w:val="single" w:sz="6" w:space="0" w:color="auto"/>
              <w:bottom w:val="single" w:sz="6" w:space="0" w:color="auto"/>
            </w:tcBorders>
            <w:hideMark/>
          </w:tcPr>
          <w:p w14:paraId="40246BF1" w14:textId="5F084486" w:rsidR="00F10272" w:rsidRPr="00003F16" w:rsidRDefault="00F10272" w:rsidP="004E3335">
            <w:pPr>
              <w:spacing w:line="260" w:lineRule="exact"/>
              <w:jc w:val="center"/>
              <w:rPr>
                <w:rFonts w:cs="Angsana New"/>
                <w:color w:val="000000" w:themeColor="text1"/>
                <w:kern w:val="2"/>
                <w:sz w:val="24"/>
                <w:szCs w:val="24"/>
                <w14:ligatures w14:val="standardContextual"/>
              </w:rPr>
            </w:pPr>
            <w:r w:rsidRPr="00003F16">
              <w:rPr>
                <w:rFonts w:cs="Angsana New" w:hint="cs"/>
                <w:color w:val="000000" w:themeColor="text1"/>
                <w:kern w:val="2"/>
                <w:sz w:val="24"/>
                <w:szCs w:val="24"/>
                <w:cs/>
                <w14:ligatures w14:val="standardContextual"/>
              </w:rPr>
              <w:t>2</w:t>
            </w:r>
            <w:r w:rsidR="003D20F6">
              <w:rPr>
                <w:rFonts w:cs="Angsana New"/>
                <w:color w:val="000000" w:themeColor="text1"/>
                <w:kern w:val="2"/>
                <w:sz w:val="24"/>
                <w:szCs w:val="24"/>
                <w14:ligatures w14:val="standardContextual"/>
              </w:rPr>
              <w:t>024</w:t>
            </w:r>
          </w:p>
          <w:p w14:paraId="13331597" w14:textId="22B2CB0D" w:rsidR="004E3335" w:rsidRPr="00003F16" w:rsidRDefault="004E3335" w:rsidP="004E3335">
            <w:pPr>
              <w:spacing w:line="260" w:lineRule="exact"/>
              <w:jc w:val="center"/>
              <w:rPr>
                <w:rFonts w:cs="Angsana New"/>
                <w:color w:val="000000" w:themeColor="text1"/>
                <w:sz w:val="24"/>
                <w:szCs w:val="24"/>
                <w:cs/>
                <w:lang w:val="en-US"/>
              </w:rPr>
            </w:pPr>
            <w:r w:rsidRPr="00003F16">
              <w:rPr>
                <w:rFonts w:cs="Angsana New"/>
                <w:color w:val="000000" w:themeColor="text1"/>
                <w:kern w:val="2"/>
                <w:sz w:val="24"/>
                <w:szCs w:val="24"/>
                <w14:ligatures w14:val="standardContextual"/>
              </w:rPr>
              <w:t>Restated</w:t>
            </w:r>
          </w:p>
        </w:tc>
        <w:tc>
          <w:tcPr>
            <w:tcW w:w="76" w:type="dxa"/>
          </w:tcPr>
          <w:p w14:paraId="29D0066B" w14:textId="77777777" w:rsidR="004E3335" w:rsidRPr="00003F16" w:rsidRDefault="004E3335" w:rsidP="004E3335">
            <w:pPr>
              <w:tabs>
                <w:tab w:val="right" w:pos="7200"/>
                <w:tab w:val="right" w:pos="8540"/>
              </w:tabs>
              <w:spacing w:line="260" w:lineRule="exact"/>
              <w:jc w:val="center"/>
              <w:rPr>
                <w:rFonts w:cs="Angsana New"/>
                <w:color w:val="000000" w:themeColor="text1"/>
                <w:sz w:val="24"/>
                <w:szCs w:val="24"/>
                <w:cs/>
                <w:lang w:val="en-US"/>
              </w:rPr>
            </w:pPr>
          </w:p>
        </w:tc>
        <w:tc>
          <w:tcPr>
            <w:tcW w:w="1130" w:type="dxa"/>
            <w:tcBorders>
              <w:top w:val="single" w:sz="6" w:space="0" w:color="auto"/>
              <w:bottom w:val="single" w:sz="6" w:space="0" w:color="auto"/>
            </w:tcBorders>
            <w:hideMark/>
          </w:tcPr>
          <w:p w14:paraId="2C92F211" w14:textId="21AA69A0" w:rsidR="004E3335" w:rsidRPr="00003F16" w:rsidRDefault="003D20F6" w:rsidP="004E3335">
            <w:pPr>
              <w:spacing w:line="260" w:lineRule="exact"/>
              <w:jc w:val="center"/>
              <w:rPr>
                <w:rFonts w:cs="Angsana New"/>
                <w:color w:val="000000" w:themeColor="text1"/>
                <w:sz w:val="24"/>
                <w:szCs w:val="24"/>
                <w:lang w:val="en-US"/>
              </w:rPr>
            </w:pPr>
            <w:r>
              <w:rPr>
                <w:rFonts w:cs="Angsana New"/>
                <w:color w:val="000000" w:themeColor="text1"/>
                <w:kern w:val="2"/>
                <w:sz w:val="24"/>
                <w:szCs w:val="24"/>
                <w14:ligatures w14:val="standardContextual"/>
              </w:rPr>
              <w:t>2025</w:t>
            </w:r>
          </w:p>
        </w:tc>
        <w:tc>
          <w:tcPr>
            <w:tcW w:w="80" w:type="dxa"/>
            <w:tcBorders>
              <w:top w:val="single" w:sz="6" w:space="0" w:color="auto"/>
            </w:tcBorders>
            <w:hideMark/>
          </w:tcPr>
          <w:p w14:paraId="1C5D3CB0" w14:textId="77777777" w:rsidR="004E3335" w:rsidRPr="00003F16" w:rsidRDefault="004E3335" w:rsidP="004E3335">
            <w:pPr>
              <w:spacing w:line="260" w:lineRule="exact"/>
              <w:jc w:val="center"/>
              <w:rPr>
                <w:rFonts w:cs="Angsana New"/>
                <w:color w:val="000000" w:themeColor="text1"/>
                <w:sz w:val="24"/>
                <w:szCs w:val="24"/>
                <w:cs/>
                <w:lang w:val="en-US"/>
              </w:rPr>
            </w:pPr>
          </w:p>
        </w:tc>
        <w:tc>
          <w:tcPr>
            <w:tcW w:w="1136" w:type="dxa"/>
            <w:tcBorders>
              <w:top w:val="single" w:sz="6" w:space="0" w:color="auto"/>
              <w:bottom w:val="single" w:sz="6" w:space="0" w:color="auto"/>
            </w:tcBorders>
          </w:tcPr>
          <w:p w14:paraId="607FDD67" w14:textId="6B439102" w:rsidR="00F10272" w:rsidRPr="00003F16" w:rsidRDefault="00F10272" w:rsidP="004E3335">
            <w:pPr>
              <w:spacing w:line="260" w:lineRule="exact"/>
              <w:jc w:val="center"/>
              <w:rPr>
                <w:rFonts w:cs="Angsana New"/>
                <w:color w:val="000000" w:themeColor="text1"/>
                <w:kern w:val="2"/>
                <w:sz w:val="24"/>
                <w:szCs w:val="24"/>
                <w14:ligatures w14:val="standardContextual"/>
              </w:rPr>
            </w:pPr>
            <w:r w:rsidRPr="00003F16">
              <w:rPr>
                <w:rFonts w:cs="Angsana New" w:hint="cs"/>
                <w:color w:val="000000" w:themeColor="text1"/>
                <w:kern w:val="2"/>
                <w:sz w:val="24"/>
                <w:szCs w:val="24"/>
                <w:cs/>
                <w14:ligatures w14:val="standardContextual"/>
              </w:rPr>
              <w:t>2</w:t>
            </w:r>
            <w:r w:rsidR="003D20F6">
              <w:rPr>
                <w:rFonts w:cs="Angsana New"/>
                <w:color w:val="000000" w:themeColor="text1"/>
                <w:kern w:val="2"/>
                <w:sz w:val="24"/>
                <w:szCs w:val="24"/>
                <w14:ligatures w14:val="standardContextual"/>
              </w:rPr>
              <w:t>024</w:t>
            </w:r>
          </w:p>
          <w:p w14:paraId="3FEDDC7E" w14:textId="3E190273" w:rsidR="004E3335" w:rsidRPr="00003F16" w:rsidRDefault="004E3335" w:rsidP="004E3335">
            <w:pPr>
              <w:spacing w:line="260" w:lineRule="exact"/>
              <w:jc w:val="center"/>
              <w:rPr>
                <w:rFonts w:cs="Angsana New"/>
                <w:color w:val="000000" w:themeColor="text1"/>
                <w:sz w:val="24"/>
                <w:szCs w:val="24"/>
                <w:cs/>
                <w:lang w:val="en-US"/>
              </w:rPr>
            </w:pPr>
            <w:r w:rsidRPr="00003F16">
              <w:rPr>
                <w:rFonts w:cs="Angsana New"/>
                <w:color w:val="000000" w:themeColor="text1"/>
                <w:kern w:val="2"/>
                <w:sz w:val="24"/>
                <w:szCs w:val="24"/>
                <w14:ligatures w14:val="standardContextual"/>
              </w:rPr>
              <w:t>Restated</w:t>
            </w:r>
          </w:p>
        </w:tc>
      </w:tr>
      <w:tr w:rsidR="00935A55" w:rsidRPr="003D20F6" w14:paraId="04FB373E" w14:textId="77777777">
        <w:tc>
          <w:tcPr>
            <w:tcW w:w="3686" w:type="dxa"/>
          </w:tcPr>
          <w:p w14:paraId="1AE6175E" w14:textId="5BEDBFFE" w:rsidR="004E3335" w:rsidRPr="003D20F6" w:rsidRDefault="004E3335" w:rsidP="004E3335">
            <w:pPr>
              <w:spacing w:line="260" w:lineRule="exact"/>
              <w:ind w:left="397" w:right="-43" w:hanging="283"/>
              <w:rPr>
                <w:rFonts w:cs="Angsana New"/>
                <w:color w:val="000000" w:themeColor="text1"/>
                <w:sz w:val="24"/>
                <w:szCs w:val="24"/>
                <w:cs/>
              </w:rPr>
            </w:pPr>
            <w:r w:rsidRPr="003D20F6">
              <w:rPr>
                <w:rFonts w:cs="Angsana New"/>
                <w:color w:val="000000" w:themeColor="text1"/>
                <w:sz w:val="24"/>
                <w:szCs w:val="24"/>
              </w:rPr>
              <w:t>Profit (loss) for the year  (Thousand Baht)</w:t>
            </w:r>
          </w:p>
        </w:tc>
        <w:tc>
          <w:tcPr>
            <w:tcW w:w="129" w:type="dxa"/>
          </w:tcPr>
          <w:p w14:paraId="081B30C4" w14:textId="77777777" w:rsidR="004E3335" w:rsidRPr="003D20F6" w:rsidRDefault="004E3335" w:rsidP="004E3335">
            <w:pPr>
              <w:spacing w:line="260" w:lineRule="exact"/>
              <w:jc w:val="both"/>
              <w:rPr>
                <w:rFonts w:cs="Angsana New"/>
                <w:color w:val="000000" w:themeColor="text1"/>
                <w:sz w:val="24"/>
                <w:szCs w:val="24"/>
                <w:cs/>
                <w:lang w:val="en-US"/>
              </w:rPr>
            </w:pPr>
          </w:p>
        </w:tc>
        <w:tc>
          <w:tcPr>
            <w:tcW w:w="1170" w:type="dxa"/>
            <w:tcBorders>
              <w:top w:val="single" w:sz="6" w:space="0" w:color="auto"/>
            </w:tcBorders>
            <w:vAlign w:val="bottom"/>
          </w:tcPr>
          <w:p w14:paraId="162A8AD9" w14:textId="0E3783DA" w:rsidR="004E3335" w:rsidRPr="003D20F6" w:rsidRDefault="007B6889" w:rsidP="004E3335">
            <w:pPr>
              <w:spacing w:line="260" w:lineRule="exact"/>
              <w:jc w:val="right"/>
              <w:rPr>
                <w:rFonts w:eastAsia="Cordia New" w:cs="Angsana New"/>
                <w:color w:val="000000" w:themeColor="text1"/>
                <w:sz w:val="24"/>
                <w:szCs w:val="24"/>
              </w:rPr>
            </w:pPr>
            <w:r w:rsidRPr="003D20F6">
              <w:rPr>
                <w:rFonts w:cs="Angsana New"/>
                <w:color w:val="000000" w:themeColor="text1"/>
                <w:sz w:val="24"/>
                <w:szCs w:val="24"/>
                <w:cs/>
              </w:rPr>
              <w:t>(</w:t>
            </w:r>
            <w:r w:rsidRPr="003D20F6">
              <w:rPr>
                <w:rFonts w:cs="Angsana New"/>
                <w:color w:val="000000" w:themeColor="text1"/>
                <w:sz w:val="24"/>
                <w:szCs w:val="24"/>
              </w:rPr>
              <w:t>280,413</w:t>
            </w:r>
            <w:r w:rsidRPr="003D20F6">
              <w:rPr>
                <w:rFonts w:cs="Angsana New"/>
                <w:color w:val="000000" w:themeColor="text1"/>
                <w:sz w:val="24"/>
                <w:szCs w:val="24"/>
                <w:cs/>
              </w:rPr>
              <w:t>)</w:t>
            </w:r>
          </w:p>
        </w:tc>
        <w:tc>
          <w:tcPr>
            <w:tcW w:w="76" w:type="dxa"/>
          </w:tcPr>
          <w:p w14:paraId="791D70C8" w14:textId="77777777" w:rsidR="004E3335" w:rsidRPr="003D20F6" w:rsidRDefault="004E3335" w:rsidP="004E3335">
            <w:pPr>
              <w:spacing w:line="260" w:lineRule="exact"/>
              <w:ind w:right="57"/>
              <w:jc w:val="right"/>
              <w:rPr>
                <w:rFonts w:cs="Angsana New"/>
                <w:color w:val="000000" w:themeColor="text1"/>
                <w:sz w:val="24"/>
                <w:szCs w:val="24"/>
                <w:cs/>
                <w:lang w:val="en-US"/>
              </w:rPr>
            </w:pPr>
          </w:p>
        </w:tc>
        <w:tc>
          <w:tcPr>
            <w:tcW w:w="1210" w:type="dxa"/>
            <w:tcBorders>
              <w:top w:val="single" w:sz="6" w:space="0" w:color="auto"/>
            </w:tcBorders>
            <w:vAlign w:val="bottom"/>
          </w:tcPr>
          <w:p w14:paraId="797CB392" w14:textId="1A3E6983" w:rsidR="004E3335" w:rsidRPr="003D20F6" w:rsidRDefault="004E3335" w:rsidP="004E3335">
            <w:pPr>
              <w:spacing w:line="260" w:lineRule="exact"/>
              <w:jc w:val="right"/>
              <w:rPr>
                <w:rFonts w:cs="Angsana New"/>
                <w:color w:val="000000" w:themeColor="text1"/>
                <w:sz w:val="24"/>
                <w:szCs w:val="24"/>
              </w:rPr>
            </w:pPr>
            <w:r w:rsidRPr="003D20F6">
              <w:rPr>
                <w:rFonts w:eastAsia="Cordia New" w:cs="Angsana New"/>
                <w:color w:val="000000" w:themeColor="text1"/>
                <w:sz w:val="24"/>
                <w:szCs w:val="24"/>
              </w:rPr>
              <w:t>(540,316)</w:t>
            </w:r>
          </w:p>
        </w:tc>
        <w:tc>
          <w:tcPr>
            <w:tcW w:w="76" w:type="dxa"/>
          </w:tcPr>
          <w:p w14:paraId="4001DF40" w14:textId="77777777" w:rsidR="004E3335" w:rsidRPr="003D20F6" w:rsidRDefault="004E3335" w:rsidP="004E3335">
            <w:pPr>
              <w:spacing w:line="260" w:lineRule="exact"/>
              <w:ind w:right="57"/>
              <w:jc w:val="right"/>
              <w:rPr>
                <w:rFonts w:cs="Angsana New"/>
                <w:color w:val="000000" w:themeColor="text1"/>
                <w:sz w:val="24"/>
                <w:szCs w:val="24"/>
                <w:cs/>
                <w:lang w:val="en-US"/>
              </w:rPr>
            </w:pPr>
          </w:p>
        </w:tc>
        <w:tc>
          <w:tcPr>
            <w:tcW w:w="1130" w:type="dxa"/>
            <w:tcBorders>
              <w:top w:val="single" w:sz="6" w:space="0" w:color="auto"/>
            </w:tcBorders>
            <w:vAlign w:val="bottom"/>
          </w:tcPr>
          <w:p w14:paraId="22DE73CB" w14:textId="47E3677F" w:rsidR="004E3335" w:rsidRPr="003D20F6" w:rsidRDefault="007B6889" w:rsidP="004E3335">
            <w:pPr>
              <w:spacing w:line="260" w:lineRule="exact"/>
              <w:jc w:val="right"/>
              <w:rPr>
                <w:rFonts w:eastAsia="Cordia New" w:cs="Angsana New"/>
                <w:color w:val="000000" w:themeColor="text1"/>
                <w:sz w:val="24"/>
                <w:szCs w:val="24"/>
                <w:cs/>
              </w:rPr>
            </w:pPr>
            <w:r w:rsidRPr="003D20F6">
              <w:rPr>
                <w:rFonts w:cs="Angsana New"/>
                <w:color w:val="000000" w:themeColor="text1"/>
                <w:sz w:val="24"/>
                <w:szCs w:val="24"/>
                <w:cs/>
              </w:rPr>
              <w:t>(</w:t>
            </w:r>
            <w:r w:rsidRPr="003D20F6">
              <w:rPr>
                <w:rFonts w:cs="Angsana New"/>
                <w:color w:val="000000" w:themeColor="text1"/>
                <w:sz w:val="24"/>
                <w:szCs w:val="24"/>
              </w:rPr>
              <w:t>189,458</w:t>
            </w:r>
            <w:r w:rsidRPr="003D20F6">
              <w:rPr>
                <w:rFonts w:cs="Angsana New"/>
                <w:color w:val="000000" w:themeColor="text1"/>
                <w:sz w:val="24"/>
                <w:szCs w:val="24"/>
                <w:cs/>
              </w:rPr>
              <w:t>)</w:t>
            </w:r>
          </w:p>
        </w:tc>
        <w:tc>
          <w:tcPr>
            <w:tcW w:w="80" w:type="dxa"/>
          </w:tcPr>
          <w:p w14:paraId="4B0CE88B" w14:textId="77777777" w:rsidR="004E3335" w:rsidRPr="003D20F6" w:rsidRDefault="004E3335" w:rsidP="004E3335">
            <w:pPr>
              <w:spacing w:line="260" w:lineRule="exact"/>
              <w:ind w:right="57"/>
              <w:jc w:val="right"/>
              <w:rPr>
                <w:rFonts w:eastAsia="Cordia New" w:cs="Angsana New"/>
                <w:color w:val="000000" w:themeColor="text1"/>
                <w:sz w:val="24"/>
                <w:szCs w:val="24"/>
              </w:rPr>
            </w:pPr>
          </w:p>
        </w:tc>
        <w:tc>
          <w:tcPr>
            <w:tcW w:w="1136" w:type="dxa"/>
            <w:tcBorders>
              <w:top w:val="single" w:sz="6" w:space="0" w:color="auto"/>
            </w:tcBorders>
            <w:vAlign w:val="bottom"/>
          </w:tcPr>
          <w:p w14:paraId="4942065F" w14:textId="606D515A" w:rsidR="004E3335" w:rsidRPr="003D20F6" w:rsidRDefault="004E3335" w:rsidP="004E3335">
            <w:pPr>
              <w:spacing w:line="260" w:lineRule="exact"/>
              <w:jc w:val="right"/>
              <w:rPr>
                <w:rFonts w:eastAsia="Cordia New" w:cs="Angsana New"/>
                <w:color w:val="000000" w:themeColor="text1"/>
                <w:sz w:val="24"/>
                <w:szCs w:val="24"/>
              </w:rPr>
            </w:pPr>
            <w:r w:rsidRPr="003D20F6">
              <w:rPr>
                <w:rFonts w:eastAsia="Cordia New" w:cs="Angsana New"/>
                <w:color w:val="000000" w:themeColor="text1"/>
                <w:sz w:val="24"/>
                <w:szCs w:val="24"/>
              </w:rPr>
              <w:t>(445,707)</w:t>
            </w:r>
          </w:p>
        </w:tc>
      </w:tr>
      <w:tr w:rsidR="00935A55" w:rsidRPr="003D20F6" w14:paraId="36877672" w14:textId="77777777">
        <w:tc>
          <w:tcPr>
            <w:tcW w:w="3686" w:type="dxa"/>
          </w:tcPr>
          <w:p w14:paraId="3482F900" w14:textId="4AEB6191" w:rsidR="004E3335" w:rsidRPr="003D20F6" w:rsidRDefault="004E3335" w:rsidP="004E3335">
            <w:pPr>
              <w:spacing w:line="260" w:lineRule="exact"/>
              <w:ind w:left="397" w:right="-43" w:hanging="283"/>
              <w:rPr>
                <w:rFonts w:cs="Angsana New"/>
                <w:color w:val="000000" w:themeColor="text1"/>
                <w:sz w:val="24"/>
                <w:szCs w:val="24"/>
              </w:rPr>
            </w:pPr>
            <w:r w:rsidRPr="003D20F6">
              <w:rPr>
                <w:rFonts w:cs="Angsana New"/>
                <w:color w:val="000000" w:themeColor="text1"/>
                <w:sz w:val="24"/>
                <w:szCs w:val="24"/>
              </w:rPr>
              <w:t>Weighted average number of  ordinary shares (Thousand shares)</w:t>
            </w:r>
          </w:p>
        </w:tc>
        <w:tc>
          <w:tcPr>
            <w:tcW w:w="129" w:type="dxa"/>
          </w:tcPr>
          <w:p w14:paraId="1F9746AD" w14:textId="77777777" w:rsidR="004E3335" w:rsidRPr="003D20F6" w:rsidRDefault="004E3335" w:rsidP="004E3335">
            <w:pPr>
              <w:spacing w:line="260" w:lineRule="exact"/>
              <w:jc w:val="both"/>
              <w:rPr>
                <w:rFonts w:cs="Angsana New"/>
                <w:color w:val="000000" w:themeColor="text1"/>
                <w:sz w:val="24"/>
                <w:szCs w:val="24"/>
                <w:cs/>
                <w:lang w:val="en-US"/>
              </w:rPr>
            </w:pPr>
          </w:p>
        </w:tc>
        <w:tc>
          <w:tcPr>
            <w:tcW w:w="1170" w:type="dxa"/>
          </w:tcPr>
          <w:p w14:paraId="6EFFC75C" w14:textId="77777777" w:rsidR="004E3335" w:rsidRPr="003D20F6" w:rsidRDefault="004E3335" w:rsidP="004E3335">
            <w:pPr>
              <w:spacing w:line="260" w:lineRule="exact"/>
              <w:jc w:val="right"/>
              <w:rPr>
                <w:rFonts w:cs="Angsana New"/>
                <w:color w:val="000000" w:themeColor="text1"/>
                <w:sz w:val="24"/>
                <w:szCs w:val="24"/>
              </w:rPr>
            </w:pPr>
          </w:p>
          <w:p w14:paraId="6A441899" w14:textId="5C882BA9" w:rsidR="004E3335" w:rsidRPr="003D20F6" w:rsidRDefault="007B6889" w:rsidP="004E3335">
            <w:pPr>
              <w:spacing w:line="260" w:lineRule="exact"/>
              <w:jc w:val="right"/>
              <w:rPr>
                <w:rFonts w:cs="Angsana New"/>
                <w:color w:val="000000" w:themeColor="text1"/>
                <w:sz w:val="24"/>
                <w:szCs w:val="24"/>
              </w:rPr>
            </w:pPr>
            <w:r w:rsidRPr="003D20F6">
              <w:rPr>
                <w:rFonts w:cs="Angsana New"/>
                <w:color w:val="000000" w:themeColor="text1"/>
                <w:sz w:val="24"/>
                <w:szCs w:val="24"/>
                <w:cs/>
              </w:rPr>
              <w:t>1</w:t>
            </w:r>
            <w:r w:rsidRPr="003D20F6">
              <w:rPr>
                <w:rFonts w:cs="Angsana New"/>
                <w:color w:val="000000" w:themeColor="text1"/>
                <w:sz w:val="24"/>
                <w:szCs w:val="24"/>
              </w:rPr>
              <w:t>,265,578</w:t>
            </w:r>
          </w:p>
        </w:tc>
        <w:tc>
          <w:tcPr>
            <w:tcW w:w="76" w:type="dxa"/>
          </w:tcPr>
          <w:p w14:paraId="517097B2" w14:textId="77777777" w:rsidR="004E3335" w:rsidRPr="003D20F6" w:rsidRDefault="004E3335" w:rsidP="004E3335">
            <w:pPr>
              <w:spacing w:line="260" w:lineRule="exact"/>
              <w:ind w:right="57"/>
              <w:jc w:val="right"/>
              <w:rPr>
                <w:rFonts w:cs="Angsana New"/>
                <w:color w:val="000000" w:themeColor="text1"/>
                <w:sz w:val="24"/>
                <w:szCs w:val="24"/>
                <w:cs/>
              </w:rPr>
            </w:pPr>
          </w:p>
        </w:tc>
        <w:tc>
          <w:tcPr>
            <w:tcW w:w="1210" w:type="dxa"/>
            <w:vAlign w:val="bottom"/>
          </w:tcPr>
          <w:p w14:paraId="13ED5940" w14:textId="235C1F03" w:rsidR="004E3335" w:rsidRPr="003D20F6" w:rsidRDefault="007B6889" w:rsidP="004E3335">
            <w:pPr>
              <w:spacing w:line="260" w:lineRule="exact"/>
              <w:ind w:right="57"/>
              <w:jc w:val="right"/>
              <w:rPr>
                <w:rFonts w:cs="Angsana New"/>
                <w:color w:val="000000" w:themeColor="text1"/>
                <w:sz w:val="24"/>
                <w:szCs w:val="24"/>
                <w:cs/>
              </w:rPr>
            </w:pPr>
            <w:r w:rsidRPr="003D20F6">
              <w:rPr>
                <w:rFonts w:cs="Angsana New"/>
                <w:color w:val="000000" w:themeColor="text1"/>
                <w:sz w:val="24"/>
                <w:szCs w:val="24"/>
                <w:cs/>
              </w:rPr>
              <w:t>98</w:t>
            </w:r>
            <w:r w:rsidRPr="003D20F6">
              <w:rPr>
                <w:rFonts w:cs="Angsana New"/>
                <w:color w:val="000000" w:themeColor="text1"/>
                <w:sz w:val="24"/>
                <w:szCs w:val="24"/>
              </w:rPr>
              <w:t>1,</w:t>
            </w:r>
            <w:r w:rsidRPr="003D20F6">
              <w:rPr>
                <w:rFonts w:cs="Angsana New"/>
                <w:color w:val="000000" w:themeColor="text1"/>
                <w:sz w:val="24"/>
                <w:szCs w:val="24"/>
                <w:cs/>
              </w:rPr>
              <w:t>744</w:t>
            </w:r>
          </w:p>
        </w:tc>
        <w:tc>
          <w:tcPr>
            <w:tcW w:w="76" w:type="dxa"/>
            <w:vAlign w:val="bottom"/>
          </w:tcPr>
          <w:p w14:paraId="13859A69" w14:textId="77777777" w:rsidR="004E3335" w:rsidRPr="003D20F6" w:rsidRDefault="004E3335" w:rsidP="004E3335">
            <w:pPr>
              <w:spacing w:line="260" w:lineRule="exact"/>
              <w:ind w:right="57"/>
              <w:jc w:val="right"/>
              <w:rPr>
                <w:rFonts w:cs="Angsana New"/>
                <w:color w:val="000000" w:themeColor="text1"/>
                <w:sz w:val="24"/>
                <w:szCs w:val="24"/>
              </w:rPr>
            </w:pPr>
          </w:p>
        </w:tc>
        <w:tc>
          <w:tcPr>
            <w:tcW w:w="1130" w:type="dxa"/>
          </w:tcPr>
          <w:p w14:paraId="07067273" w14:textId="77777777" w:rsidR="004E3335" w:rsidRPr="003D20F6" w:rsidRDefault="004E3335" w:rsidP="004E3335">
            <w:pPr>
              <w:spacing w:line="260" w:lineRule="exact"/>
              <w:jc w:val="right"/>
              <w:rPr>
                <w:rFonts w:cs="Angsana New"/>
                <w:color w:val="000000" w:themeColor="text1"/>
                <w:sz w:val="24"/>
                <w:szCs w:val="24"/>
              </w:rPr>
            </w:pPr>
          </w:p>
          <w:p w14:paraId="08E9E9AE" w14:textId="5E4E9066" w:rsidR="004E3335" w:rsidRPr="003D20F6" w:rsidRDefault="007B6889" w:rsidP="004E3335">
            <w:pPr>
              <w:spacing w:line="260" w:lineRule="exact"/>
              <w:jc w:val="right"/>
              <w:rPr>
                <w:rFonts w:cs="Angsana New"/>
                <w:color w:val="000000" w:themeColor="text1"/>
                <w:sz w:val="24"/>
                <w:szCs w:val="24"/>
              </w:rPr>
            </w:pPr>
            <w:r w:rsidRPr="003D20F6">
              <w:rPr>
                <w:rFonts w:cs="Angsana New"/>
                <w:color w:val="000000" w:themeColor="text1"/>
                <w:sz w:val="24"/>
                <w:szCs w:val="24"/>
                <w:cs/>
              </w:rPr>
              <w:t>1</w:t>
            </w:r>
            <w:r w:rsidRPr="003D20F6">
              <w:rPr>
                <w:rFonts w:cs="Angsana New"/>
                <w:color w:val="000000" w:themeColor="text1"/>
                <w:sz w:val="24"/>
                <w:szCs w:val="24"/>
              </w:rPr>
              <w:t>,265,578</w:t>
            </w:r>
          </w:p>
        </w:tc>
        <w:tc>
          <w:tcPr>
            <w:tcW w:w="80" w:type="dxa"/>
          </w:tcPr>
          <w:p w14:paraId="10B66BD7" w14:textId="77777777" w:rsidR="004E3335" w:rsidRPr="003D20F6" w:rsidRDefault="004E3335" w:rsidP="004E3335">
            <w:pPr>
              <w:spacing w:line="260" w:lineRule="exact"/>
              <w:jc w:val="right"/>
              <w:rPr>
                <w:rFonts w:cs="Angsana New"/>
                <w:color w:val="000000" w:themeColor="text1"/>
                <w:sz w:val="24"/>
                <w:szCs w:val="24"/>
              </w:rPr>
            </w:pPr>
          </w:p>
        </w:tc>
        <w:tc>
          <w:tcPr>
            <w:tcW w:w="1136" w:type="dxa"/>
            <w:vAlign w:val="bottom"/>
          </w:tcPr>
          <w:p w14:paraId="476CDDD8" w14:textId="0655EAF5" w:rsidR="004E3335" w:rsidRPr="003D20F6" w:rsidRDefault="007B6889" w:rsidP="004E3335">
            <w:pPr>
              <w:spacing w:line="260" w:lineRule="exact"/>
              <w:jc w:val="right"/>
              <w:rPr>
                <w:rFonts w:cs="Angsana New"/>
                <w:color w:val="000000" w:themeColor="text1"/>
                <w:sz w:val="24"/>
                <w:szCs w:val="24"/>
              </w:rPr>
            </w:pPr>
            <w:r w:rsidRPr="003D20F6">
              <w:rPr>
                <w:rFonts w:cs="Angsana New"/>
                <w:color w:val="000000" w:themeColor="text1"/>
                <w:sz w:val="24"/>
                <w:szCs w:val="24"/>
                <w:cs/>
              </w:rPr>
              <w:t>98</w:t>
            </w:r>
            <w:r w:rsidRPr="003D20F6">
              <w:rPr>
                <w:rFonts w:cs="Angsana New"/>
                <w:color w:val="000000" w:themeColor="text1"/>
                <w:sz w:val="24"/>
                <w:szCs w:val="24"/>
              </w:rPr>
              <w:t>1,</w:t>
            </w:r>
            <w:r w:rsidRPr="003D20F6">
              <w:rPr>
                <w:rFonts w:cs="Angsana New"/>
                <w:color w:val="000000" w:themeColor="text1"/>
                <w:sz w:val="24"/>
                <w:szCs w:val="24"/>
                <w:cs/>
              </w:rPr>
              <w:t>744</w:t>
            </w:r>
          </w:p>
        </w:tc>
      </w:tr>
      <w:tr w:rsidR="00935A55" w:rsidRPr="003D20F6" w14:paraId="65CDA716" w14:textId="77777777">
        <w:trPr>
          <w:trHeight w:val="303"/>
        </w:trPr>
        <w:tc>
          <w:tcPr>
            <w:tcW w:w="3686" w:type="dxa"/>
          </w:tcPr>
          <w:p w14:paraId="05D7B821" w14:textId="430ADFE7" w:rsidR="004E3335" w:rsidRPr="003D20F6" w:rsidRDefault="004E3335" w:rsidP="004E3335">
            <w:pPr>
              <w:spacing w:line="260" w:lineRule="exact"/>
              <w:ind w:left="397" w:right="-43" w:hanging="283"/>
              <w:rPr>
                <w:rFonts w:cs="Angsana New"/>
                <w:color w:val="000000" w:themeColor="text1"/>
                <w:sz w:val="24"/>
                <w:szCs w:val="24"/>
              </w:rPr>
            </w:pPr>
            <w:r w:rsidRPr="003D20F6">
              <w:rPr>
                <w:rFonts w:cs="Angsana New"/>
                <w:color w:val="000000" w:themeColor="text1"/>
                <w:sz w:val="24"/>
                <w:szCs w:val="24"/>
              </w:rPr>
              <w:t>Earnings per share (Baht per share)</w:t>
            </w:r>
          </w:p>
        </w:tc>
        <w:tc>
          <w:tcPr>
            <w:tcW w:w="129" w:type="dxa"/>
          </w:tcPr>
          <w:p w14:paraId="3FBF6CC1" w14:textId="77777777" w:rsidR="004E3335" w:rsidRPr="003D20F6" w:rsidRDefault="004E3335" w:rsidP="004E3335">
            <w:pPr>
              <w:spacing w:line="260" w:lineRule="exact"/>
              <w:rPr>
                <w:rFonts w:cs="Angsana New"/>
                <w:color w:val="000000" w:themeColor="text1"/>
                <w:sz w:val="24"/>
                <w:szCs w:val="24"/>
              </w:rPr>
            </w:pPr>
          </w:p>
        </w:tc>
        <w:tc>
          <w:tcPr>
            <w:tcW w:w="1170" w:type="dxa"/>
            <w:vAlign w:val="bottom"/>
          </w:tcPr>
          <w:p w14:paraId="2DBC0CBE" w14:textId="4EEE7D64" w:rsidR="004E3335" w:rsidRPr="003D20F6" w:rsidRDefault="004E3335" w:rsidP="004E3335">
            <w:pPr>
              <w:spacing w:line="260" w:lineRule="exact"/>
              <w:jc w:val="right"/>
              <w:rPr>
                <w:rFonts w:cs="Angsana New"/>
                <w:color w:val="000000" w:themeColor="text1"/>
                <w:sz w:val="24"/>
                <w:szCs w:val="24"/>
              </w:rPr>
            </w:pPr>
            <w:r w:rsidRPr="003D20F6">
              <w:rPr>
                <w:rFonts w:cs="Angsana New"/>
                <w:color w:val="000000" w:themeColor="text1"/>
                <w:sz w:val="24"/>
                <w:szCs w:val="24"/>
              </w:rPr>
              <w:t>(0.</w:t>
            </w:r>
            <w:r w:rsidR="007B6889" w:rsidRPr="003D20F6">
              <w:rPr>
                <w:rFonts w:cs="Angsana New"/>
                <w:color w:val="000000" w:themeColor="text1"/>
                <w:sz w:val="24"/>
                <w:szCs w:val="24"/>
              </w:rPr>
              <w:t>2216</w:t>
            </w:r>
            <w:r w:rsidRPr="003D20F6">
              <w:rPr>
                <w:rFonts w:cs="Angsana New"/>
                <w:color w:val="000000" w:themeColor="text1"/>
                <w:sz w:val="24"/>
                <w:szCs w:val="24"/>
              </w:rPr>
              <w:t>)</w:t>
            </w:r>
          </w:p>
        </w:tc>
        <w:tc>
          <w:tcPr>
            <w:tcW w:w="76" w:type="dxa"/>
            <w:vAlign w:val="bottom"/>
          </w:tcPr>
          <w:p w14:paraId="2241ACB1" w14:textId="77777777" w:rsidR="004E3335" w:rsidRPr="003D20F6" w:rsidRDefault="004E3335" w:rsidP="004E3335">
            <w:pPr>
              <w:spacing w:line="260" w:lineRule="exact"/>
              <w:ind w:right="57"/>
              <w:jc w:val="right"/>
              <w:rPr>
                <w:rFonts w:cs="Angsana New"/>
                <w:color w:val="000000" w:themeColor="text1"/>
                <w:sz w:val="24"/>
                <w:szCs w:val="24"/>
              </w:rPr>
            </w:pPr>
          </w:p>
        </w:tc>
        <w:tc>
          <w:tcPr>
            <w:tcW w:w="1210" w:type="dxa"/>
            <w:vAlign w:val="bottom"/>
          </w:tcPr>
          <w:p w14:paraId="4C8AC9B5" w14:textId="639CF061" w:rsidR="004E3335" w:rsidRPr="003D20F6" w:rsidRDefault="004E3335" w:rsidP="004E3335">
            <w:pPr>
              <w:spacing w:line="260" w:lineRule="exact"/>
              <w:jc w:val="right"/>
              <w:rPr>
                <w:rFonts w:cs="Angsana New"/>
                <w:color w:val="000000" w:themeColor="text1"/>
                <w:sz w:val="24"/>
                <w:szCs w:val="24"/>
                <w:cs/>
              </w:rPr>
            </w:pPr>
            <w:r w:rsidRPr="003D20F6">
              <w:rPr>
                <w:rFonts w:cs="Angsana New"/>
                <w:color w:val="000000" w:themeColor="text1"/>
                <w:sz w:val="24"/>
                <w:szCs w:val="24"/>
              </w:rPr>
              <w:t>(0.</w:t>
            </w:r>
            <w:r w:rsidR="007B6889" w:rsidRPr="003D20F6">
              <w:rPr>
                <w:rFonts w:cs="Angsana New"/>
                <w:color w:val="000000" w:themeColor="text1"/>
                <w:sz w:val="24"/>
                <w:szCs w:val="24"/>
                <w:cs/>
              </w:rPr>
              <w:t>5810</w:t>
            </w:r>
            <w:r w:rsidRPr="003D20F6">
              <w:rPr>
                <w:rFonts w:cs="Angsana New"/>
                <w:color w:val="000000" w:themeColor="text1"/>
                <w:sz w:val="24"/>
                <w:szCs w:val="24"/>
              </w:rPr>
              <w:t>)</w:t>
            </w:r>
          </w:p>
        </w:tc>
        <w:tc>
          <w:tcPr>
            <w:tcW w:w="76" w:type="dxa"/>
            <w:vAlign w:val="bottom"/>
          </w:tcPr>
          <w:p w14:paraId="03690291" w14:textId="77777777" w:rsidR="004E3335" w:rsidRPr="003D20F6" w:rsidRDefault="004E3335" w:rsidP="004E3335">
            <w:pPr>
              <w:spacing w:line="260" w:lineRule="exact"/>
              <w:ind w:right="57"/>
              <w:jc w:val="right"/>
              <w:rPr>
                <w:rFonts w:cs="Angsana New"/>
                <w:color w:val="000000" w:themeColor="text1"/>
                <w:sz w:val="24"/>
                <w:szCs w:val="24"/>
              </w:rPr>
            </w:pPr>
          </w:p>
        </w:tc>
        <w:tc>
          <w:tcPr>
            <w:tcW w:w="1130" w:type="dxa"/>
            <w:vAlign w:val="bottom"/>
          </w:tcPr>
          <w:p w14:paraId="6E943809" w14:textId="2A399FA0" w:rsidR="004E3335" w:rsidRPr="003D20F6" w:rsidRDefault="004E3335" w:rsidP="004E3335">
            <w:pPr>
              <w:spacing w:line="260" w:lineRule="exact"/>
              <w:jc w:val="right"/>
              <w:rPr>
                <w:rFonts w:cs="Angsana New"/>
                <w:color w:val="000000" w:themeColor="text1"/>
                <w:sz w:val="24"/>
                <w:szCs w:val="24"/>
                <w:cs/>
              </w:rPr>
            </w:pPr>
            <w:r w:rsidRPr="003D20F6">
              <w:rPr>
                <w:rFonts w:cs="Angsana New"/>
                <w:color w:val="000000" w:themeColor="text1"/>
                <w:sz w:val="24"/>
                <w:szCs w:val="24"/>
              </w:rPr>
              <w:t>(0.</w:t>
            </w:r>
            <w:r w:rsidR="007B6889" w:rsidRPr="003D20F6">
              <w:rPr>
                <w:rFonts w:cs="Angsana New"/>
                <w:color w:val="000000" w:themeColor="text1"/>
                <w:sz w:val="24"/>
                <w:szCs w:val="24"/>
              </w:rPr>
              <w:t>1497</w:t>
            </w:r>
            <w:r w:rsidRPr="003D20F6">
              <w:rPr>
                <w:rFonts w:cs="Angsana New"/>
                <w:color w:val="000000" w:themeColor="text1"/>
                <w:sz w:val="24"/>
                <w:szCs w:val="24"/>
              </w:rPr>
              <w:t>)</w:t>
            </w:r>
          </w:p>
        </w:tc>
        <w:tc>
          <w:tcPr>
            <w:tcW w:w="80" w:type="dxa"/>
          </w:tcPr>
          <w:p w14:paraId="4736966C" w14:textId="77777777" w:rsidR="004E3335" w:rsidRPr="003D20F6" w:rsidRDefault="004E3335" w:rsidP="004E3335">
            <w:pPr>
              <w:spacing w:line="260" w:lineRule="exact"/>
              <w:ind w:right="57"/>
              <w:jc w:val="right"/>
              <w:rPr>
                <w:rFonts w:cs="Angsana New"/>
                <w:color w:val="000000" w:themeColor="text1"/>
                <w:sz w:val="24"/>
                <w:szCs w:val="24"/>
              </w:rPr>
            </w:pPr>
          </w:p>
        </w:tc>
        <w:tc>
          <w:tcPr>
            <w:tcW w:w="1136" w:type="dxa"/>
            <w:vAlign w:val="bottom"/>
          </w:tcPr>
          <w:p w14:paraId="14358F78" w14:textId="4054A11C" w:rsidR="004E3335" w:rsidRPr="003D20F6" w:rsidRDefault="004E3335" w:rsidP="004E3335">
            <w:pPr>
              <w:spacing w:line="260" w:lineRule="exact"/>
              <w:jc w:val="right"/>
              <w:rPr>
                <w:rFonts w:cs="Angsana New"/>
                <w:color w:val="000000" w:themeColor="text1"/>
                <w:sz w:val="24"/>
                <w:szCs w:val="24"/>
              </w:rPr>
            </w:pPr>
            <w:r w:rsidRPr="003D20F6">
              <w:rPr>
                <w:rFonts w:cs="Angsana New"/>
                <w:color w:val="000000" w:themeColor="text1"/>
                <w:sz w:val="24"/>
                <w:szCs w:val="24"/>
              </w:rPr>
              <w:t>(0.</w:t>
            </w:r>
            <w:r w:rsidR="007B6889" w:rsidRPr="003D20F6">
              <w:rPr>
                <w:rFonts w:cs="Angsana New"/>
                <w:color w:val="000000" w:themeColor="text1"/>
                <w:sz w:val="24"/>
                <w:szCs w:val="24"/>
                <w:cs/>
              </w:rPr>
              <w:t>4541</w:t>
            </w:r>
            <w:r w:rsidRPr="003D20F6">
              <w:rPr>
                <w:rFonts w:cs="Angsana New"/>
                <w:color w:val="000000" w:themeColor="text1"/>
                <w:sz w:val="24"/>
                <w:szCs w:val="24"/>
              </w:rPr>
              <w:t>)</w:t>
            </w:r>
          </w:p>
        </w:tc>
      </w:tr>
    </w:tbl>
    <w:p w14:paraId="36CBCDAF" w14:textId="7B64D7B8" w:rsidR="005A37E4" w:rsidRPr="003D20F6" w:rsidRDefault="005763AC" w:rsidP="005763AC">
      <w:pPr>
        <w:tabs>
          <w:tab w:val="left" w:pos="851"/>
          <w:tab w:val="left" w:pos="1418"/>
          <w:tab w:val="left" w:pos="1985"/>
          <w:tab w:val="center" w:pos="5490"/>
        </w:tabs>
        <w:spacing w:before="120" w:line="240" w:lineRule="auto"/>
        <w:ind w:left="567" w:hanging="567"/>
        <w:jc w:val="thaiDistribute"/>
        <w:rPr>
          <w:rFonts w:cs="Angsana New"/>
          <w:b/>
          <w:bCs/>
          <w:color w:val="000000" w:themeColor="text1"/>
        </w:rPr>
      </w:pPr>
      <w:r w:rsidRPr="003D20F6">
        <w:rPr>
          <w:rFonts w:cs="Angsana New"/>
          <w:b/>
          <w:bCs/>
          <w:color w:val="000000" w:themeColor="text1"/>
          <w:lang w:val="en-US"/>
        </w:rPr>
        <w:t>2</w:t>
      </w:r>
      <w:r w:rsidR="008631A9" w:rsidRPr="003D20F6">
        <w:rPr>
          <w:rFonts w:cs="Angsana New"/>
          <w:b/>
          <w:bCs/>
          <w:color w:val="000000" w:themeColor="text1"/>
          <w:cs/>
        </w:rPr>
        <w:t>8</w:t>
      </w:r>
      <w:r w:rsidR="005A37E4" w:rsidRPr="003D20F6">
        <w:rPr>
          <w:rFonts w:cs="Angsana New"/>
          <w:b/>
          <w:bCs/>
          <w:color w:val="000000" w:themeColor="text1"/>
        </w:rPr>
        <w:t>.</w:t>
      </w:r>
      <w:r w:rsidR="005A37E4" w:rsidRPr="003D20F6">
        <w:rPr>
          <w:rFonts w:cs="Angsana New"/>
          <w:b/>
          <w:bCs/>
          <w:color w:val="000000" w:themeColor="text1"/>
        </w:rPr>
        <w:tab/>
        <w:t>PROVIDENT FUND</w:t>
      </w:r>
    </w:p>
    <w:p w14:paraId="15C06059" w14:textId="1DAB12B3" w:rsidR="006926B7" w:rsidRPr="00003F16" w:rsidRDefault="005A37E4" w:rsidP="005763AC">
      <w:pPr>
        <w:tabs>
          <w:tab w:val="left" w:pos="851"/>
          <w:tab w:val="left" w:pos="1418"/>
          <w:tab w:val="left" w:pos="1985"/>
          <w:tab w:val="center" w:pos="5490"/>
        </w:tabs>
        <w:spacing w:before="120" w:line="240" w:lineRule="auto"/>
        <w:ind w:left="567"/>
        <w:jc w:val="thaiDistribute"/>
        <w:rPr>
          <w:rFonts w:cs="Angsana New"/>
          <w:color w:val="000000" w:themeColor="text1"/>
        </w:rPr>
      </w:pPr>
      <w:r w:rsidRPr="00003F16">
        <w:rPr>
          <w:rFonts w:cs="Angsana New"/>
          <w:color w:val="000000" w:themeColor="text1"/>
        </w:rPr>
        <w:t xml:space="preserve">The </w:t>
      </w:r>
      <w:r w:rsidR="0036034D" w:rsidRPr="00003F16">
        <w:rPr>
          <w:rFonts w:cs="Angsana New"/>
          <w:color w:val="000000" w:themeColor="text1"/>
        </w:rPr>
        <w:t>Group</w:t>
      </w:r>
      <w:r w:rsidRPr="00003F16">
        <w:rPr>
          <w:rFonts w:cs="Angsana New"/>
          <w:color w:val="000000" w:themeColor="text1"/>
        </w:rPr>
        <w:t xml:space="preserve"> and their employees have jointly established a provident fund in accordance with the Provident Fund Act B.E. 2530. The </w:t>
      </w:r>
      <w:r w:rsidR="0036034D" w:rsidRPr="00003F16">
        <w:rPr>
          <w:rFonts w:cs="Angsana New"/>
          <w:color w:val="000000" w:themeColor="text1"/>
        </w:rPr>
        <w:t xml:space="preserve">Group </w:t>
      </w:r>
      <w:r w:rsidRPr="00003F16">
        <w:rPr>
          <w:rFonts w:cs="Angsana New"/>
          <w:color w:val="000000" w:themeColor="text1"/>
        </w:rPr>
        <w:t xml:space="preserve">and their employees contributed to the fund monthly at the rate of </w:t>
      </w:r>
      <w:r w:rsidR="00CB04F2" w:rsidRPr="00003F16">
        <w:rPr>
          <w:rFonts w:cs="Angsana New" w:hint="cs"/>
          <w:color w:val="000000" w:themeColor="text1"/>
          <w:cs/>
        </w:rPr>
        <w:t>2</w:t>
      </w:r>
      <w:r w:rsidRPr="00003F16">
        <w:rPr>
          <w:rFonts w:cs="Angsana New"/>
          <w:color w:val="000000" w:themeColor="text1"/>
        </w:rPr>
        <w:t xml:space="preserve">% - </w:t>
      </w:r>
      <w:r w:rsidR="00CB04F2" w:rsidRPr="00003F16">
        <w:rPr>
          <w:rFonts w:cs="Angsana New" w:hint="cs"/>
          <w:color w:val="000000" w:themeColor="text1"/>
          <w:cs/>
        </w:rPr>
        <w:t>10</w:t>
      </w:r>
      <w:r w:rsidRPr="00003F16">
        <w:rPr>
          <w:rFonts w:cs="Angsana New"/>
          <w:color w:val="000000" w:themeColor="text1"/>
        </w:rPr>
        <w:t>% of basic salary. The fund, which is managed by TISCO Asset Management Company Limited, will be paid to employees upon termination in accordance with the fund rules. The contributions for the year 20</w:t>
      </w:r>
      <w:r w:rsidR="00B41B9C" w:rsidRPr="00003F16">
        <w:rPr>
          <w:rFonts w:cs="Angsana New"/>
          <w:color w:val="000000" w:themeColor="text1"/>
        </w:rPr>
        <w:t>2</w:t>
      </w:r>
      <w:r w:rsidR="00CE7E5E" w:rsidRPr="00003F16">
        <w:rPr>
          <w:rFonts w:cs="Angsana New"/>
          <w:color w:val="000000" w:themeColor="text1"/>
          <w:lang w:val="en-US"/>
        </w:rPr>
        <w:t>5</w:t>
      </w:r>
      <w:r w:rsidRPr="00003F16">
        <w:rPr>
          <w:rFonts w:cs="Angsana New"/>
          <w:color w:val="000000" w:themeColor="text1"/>
        </w:rPr>
        <w:t xml:space="preserve"> amounting to approximately Baht</w:t>
      </w:r>
      <w:r w:rsidR="00396ECC" w:rsidRPr="00003F16">
        <w:rPr>
          <w:rFonts w:cs="Angsana New"/>
          <w:color w:val="000000" w:themeColor="text1"/>
        </w:rPr>
        <w:t xml:space="preserve"> </w:t>
      </w:r>
      <w:r w:rsidR="00CB04F2" w:rsidRPr="00003F16">
        <w:rPr>
          <w:rFonts w:cs="Angsana New" w:hint="cs"/>
          <w:color w:val="000000" w:themeColor="text1"/>
          <w:cs/>
        </w:rPr>
        <w:t>3</w:t>
      </w:r>
      <w:r w:rsidR="00CB6102" w:rsidRPr="00003F16">
        <w:rPr>
          <w:rFonts w:cs="Angsana New"/>
          <w:color w:val="000000" w:themeColor="text1"/>
        </w:rPr>
        <w:t xml:space="preserve"> </w:t>
      </w:r>
      <w:r w:rsidRPr="00003F16">
        <w:rPr>
          <w:rFonts w:cs="Angsana New"/>
          <w:color w:val="000000" w:themeColor="text1"/>
        </w:rPr>
        <w:t>million (Separate</w:t>
      </w:r>
      <w:r w:rsidR="004E3335" w:rsidRPr="00003F16">
        <w:rPr>
          <w:rFonts w:cs="Angsana New"/>
          <w:color w:val="000000" w:themeColor="text1"/>
        </w:rPr>
        <w:t xml:space="preserve"> </w:t>
      </w:r>
      <w:r w:rsidRPr="00003F16">
        <w:rPr>
          <w:rFonts w:cs="Angsana New"/>
          <w:color w:val="000000" w:themeColor="text1"/>
        </w:rPr>
        <w:t>: Baht</w:t>
      </w:r>
      <w:r w:rsidR="00396ECC" w:rsidRPr="00003F16">
        <w:rPr>
          <w:rFonts w:cs="Angsana New"/>
          <w:color w:val="000000" w:themeColor="text1"/>
        </w:rPr>
        <w:t xml:space="preserve"> </w:t>
      </w:r>
      <w:r w:rsidR="00CB04F2" w:rsidRPr="00003F16">
        <w:rPr>
          <w:rFonts w:cs="Angsana New" w:hint="cs"/>
          <w:color w:val="000000" w:themeColor="text1"/>
          <w:cs/>
        </w:rPr>
        <w:t>2.5</w:t>
      </w:r>
      <w:r w:rsidR="00CB6102" w:rsidRPr="00003F16">
        <w:rPr>
          <w:rFonts w:cs="Angsana New"/>
          <w:color w:val="000000" w:themeColor="text1"/>
        </w:rPr>
        <w:t xml:space="preserve"> </w:t>
      </w:r>
      <w:r w:rsidRPr="00003F16">
        <w:rPr>
          <w:rFonts w:cs="Angsana New"/>
          <w:color w:val="000000" w:themeColor="text1"/>
        </w:rPr>
        <w:t>million) (20</w:t>
      </w:r>
      <w:r w:rsidR="00CB6102" w:rsidRPr="00003F16">
        <w:rPr>
          <w:rFonts w:cs="Angsana New"/>
          <w:color w:val="000000" w:themeColor="text1"/>
        </w:rPr>
        <w:t>2</w:t>
      </w:r>
      <w:r w:rsidR="00CE7E5E" w:rsidRPr="00003F16">
        <w:rPr>
          <w:rFonts w:cs="Angsana New"/>
          <w:color w:val="000000" w:themeColor="text1"/>
        </w:rPr>
        <w:t>4</w:t>
      </w:r>
      <w:r w:rsidRPr="00003F16">
        <w:rPr>
          <w:rFonts w:cs="Angsana New"/>
          <w:color w:val="000000" w:themeColor="text1"/>
        </w:rPr>
        <w:t xml:space="preserve"> : Baht </w:t>
      </w:r>
      <w:r w:rsidR="00CE7E5E" w:rsidRPr="00003F16">
        <w:rPr>
          <w:rFonts w:cs="Angsana New"/>
          <w:color w:val="000000" w:themeColor="text1"/>
        </w:rPr>
        <w:t>4</w:t>
      </w:r>
      <w:r w:rsidRPr="00003F16">
        <w:rPr>
          <w:rFonts w:cs="Angsana New"/>
          <w:color w:val="000000" w:themeColor="text1"/>
        </w:rPr>
        <w:t xml:space="preserve"> million, Separate</w:t>
      </w:r>
      <w:r w:rsidR="004E3335" w:rsidRPr="00003F16">
        <w:rPr>
          <w:rFonts w:cs="Angsana New"/>
          <w:color w:val="000000" w:themeColor="text1"/>
        </w:rPr>
        <w:t xml:space="preserve"> </w:t>
      </w:r>
      <w:r w:rsidRPr="00003F16">
        <w:rPr>
          <w:rFonts w:cs="Angsana New"/>
          <w:color w:val="000000" w:themeColor="text1"/>
        </w:rPr>
        <w:t xml:space="preserve">: Baht </w:t>
      </w:r>
      <w:r w:rsidR="006F2DD0" w:rsidRPr="00003F16">
        <w:rPr>
          <w:rFonts w:cs="Angsana New"/>
          <w:color w:val="000000" w:themeColor="text1"/>
        </w:rPr>
        <w:t>3</w:t>
      </w:r>
      <w:r w:rsidRPr="00003F16">
        <w:rPr>
          <w:rFonts w:cs="Angsana New"/>
          <w:color w:val="000000" w:themeColor="text1"/>
        </w:rPr>
        <w:t xml:space="preserve"> million) were recognised as expenses.</w:t>
      </w:r>
    </w:p>
    <w:p w14:paraId="4CBFBA66" w14:textId="6893B306" w:rsidR="006F2DD0" w:rsidRPr="00003F16" w:rsidRDefault="008631A9" w:rsidP="005763AC">
      <w:pPr>
        <w:tabs>
          <w:tab w:val="left" w:pos="851"/>
          <w:tab w:val="left" w:pos="1418"/>
          <w:tab w:val="left" w:pos="1985"/>
          <w:tab w:val="center" w:pos="5490"/>
        </w:tabs>
        <w:spacing w:before="120" w:line="240" w:lineRule="auto"/>
        <w:ind w:left="567" w:hanging="567"/>
        <w:jc w:val="thaiDistribute"/>
        <w:rPr>
          <w:rFonts w:cs="Angsana New"/>
          <w:b/>
          <w:bCs/>
          <w:color w:val="000000" w:themeColor="text1"/>
        </w:rPr>
      </w:pPr>
      <w:r w:rsidRPr="00003F16">
        <w:rPr>
          <w:rFonts w:cs="Angsana New" w:hint="cs"/>
          <w:b/>
          <w:bCs/>
          <w:color w:val="000000" w:themeColor="text1"/>
          <w:cs/>
        </w:rPr>
        <w:t>29</w:t>
      </w:r>
      <w:r w:rsidR="006F2DD0" w:rsidRPr="00003F16">
        <w:rPr>
          <w:rFonts w:cs="Angsana New"/>
          <w:b/>
          <w:bCs/>
          <w:color w:val="000000" w:themeColor="text1"/>
        </w:rPr>
        <w:t>.</w:t>
      </w:r>
      <w:r w:rsidR="006F2DD0" w:rsidRPr="00003F16">
        <w:rPr>
          <w:rFonts w:cs="Angsana New"/>
          <w:b/>
          <w:bCs/>
          <w:color w:val="000000" w:themeColor="text1"/>
        </w:rPr>
        <w:tab/>
        <w:t>SEGMENT INFORMATION</w:t>
      </w:r>
    </w:p>
    <w:p w14:paraId="725EC659" w14:textId="4C2BD1E1" w:rsidR="006F2DD0" w:rsidRPr="00003F16" w:rsidRDefault="006F2DD0" w:rsidP="005763AC">
      <w:pPr>
        <w:tabs>
          <w:tab w:val="left" w:pos="851"/>
          <w:tab w:val="left" w:pos="1418"/>
          <w:tab w:val="left" w:pos="1985"/>
          <w:tab w:val="center" w:pos="5490"/>
        </w:tabs>
        <w:spacing w:before="120" w:line="240" w:lineRule="auto"/>
        <w:ind w:left="567"/>
        <w:jc w:val="thaiDistribute"/>
        <w:rPr>
          <w:rFonts w:cs="Angsana New"/>
          <w:color w:val="000000" w:themeColor="text1"/>
        </w:rPr>
      </w:pPr>
      <w:r w:rsidRPr="00003F16">
        <w:rPr>
          <w:rFonts w:cs="Angsana New"/>
          <w:color w:val="000000" w:themeColor="text1"/>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8EC48BB" w14:textId="1E1AF977" w:rsidR="005763AC" w:rsidRPr="00003F16" w:rsidRDefault="006F2DD0" w:rsidP="005763AC">
      <w:pPr>
        <w:tabs>
          <w:tab w:val="left" w:pos="851"/>
          <w:tab w:val="left" w:pos="1418"/>
          <w:tab w:val="left" w:pos="1985"/>
          <w:tab w:val="center" w:pos="5490"/>
        </w:tabs>
        <w:spacing w:before="120" w:line="240" w:lineRule="auto"/>
        <w:ind w:left="567"/>
        <w:jc w:val="thaiDistribute"/>
        <w:rPr>
          <w:rFonts w:cs="Angsana New"/>
          <w:color w:val="000000" w:themeColor="text1"/>
        </w:rPr>
      </w:pPr>
      <w:r w:rsidRPr="00003F16">
        <w:rPr>
          <w:rFonts w:cs="Angsana New"/>
          <w:color w:val="000000" w:themeColor="text1"/>
        </w:rPr>
        <w:t>For management purposes, the Group are organized into business units based on its products and services and have four reportable segments as follows:</w:t>
      </w:r>
    </w:p>
    <w:p w14:paraId="0BE10940" w14:textId="77777777" w:rsidR="005763AC" w:rsidRPr="00003F16" w:rsidRDefault="005763AC">
      <w:pPr>
        <w:spacing w:line="240" w:lineRule="auto"/>
        <w:rPr>
          <w:rFonts w:cs="Angsana New"/>
          <w:color w:val="000000" w:themeColor="text1"/>
        </w:rPr>
      </w:pPr>
      <w:r w:rsidRPr="00003F16">
        <w:rPr>
          <w:rFonts w:cs="Angsana New"/>
          <w:color w:val="000000" w:themeColor="text1"/>
        </w:rPr>
        <w:br w:type="page"/>
      </w:r>
    </w:p>
    <w:p w14:paraId="5BAF0646" w14:textId="77777777" w:rsidR="006F2DD0" w:rsidRPr="00003F16" w:rsidRDefault="006F2DD0" w:rsidP="005763AC">
      <w:pPr>
        <w:numPr>
          <w:ilvl w:val="0"/>
          <w:numId w:val="9"/>
        </w:numPr>
        <w:tabs>
          <w:tab w:val="left" w:pos="851"/>
          <w:tab w:val="left" w:pos="1276"/>
          <w:tab w:val="left" w:pos="1985"/>
          <w:tab w:val="center" w:pos="5490"/>
        </w:tabs>
        <w:spacing w:before="120" w:line="240" w:lineRule="auto"/>
        <w:ind w:left="1276" w:hanging="425"/>
        <w:jc w:val="thaiDistribute"/>
        <w:rPr>
          <w:rFonts w:cs="Angsana New"/>
          <w:color w:val="000000" w:themeColor="text1"/>
        </w:rPr>
      </w:pPr>
      <w:r w:rsidRPr="00003F16">
        <w:rPr>
          <w:rFonts w:cs="Angsana New"/>
          <w:color w:val="000000" w:themeColor="text1"/>
        </w:rPr>
        <w:lastRenderedPageBreak/>
        <w:t>Pipeline system construction segment</w:t>
      </w:r>
    </w:p>
    <w:p w14:paraId="64908B30" w14:textId="77777777" w:rsidR="006F2DD0" w:rsidRPr="00003F16" w:rsidRDefault="006F2DD0" w:rsidP="005763AC">
      <w:pPr>
        <w:numPr>
          <w:ilvl w:val="0"/>
          <w:numId w:val="9"/>
        </w:numPr>
        <w:tabs>
          <w:tab w:val="left" w:pos="851"/>
          <w:tab w:val="left" w:pos="1276"/>
          <w:tab w:val="left" w:pos="1985"/>
          <w:tab w:val="center" w:pos="5490"/>
        </w:tabs>
        <w:spacing w:before="120" w:line="240" w:lineRule="auto"/>
        <w:ind w:left="1276" w:hanging="425"/>
        <w:jc w:val="thaiDistribute"/>
        <w:rPr>
          <w:rFonts w:cs="Angsana New"/>
          <w:color w:val="000000" w:themeColor="text1"/>
        </w:rPr>
      </w:pPr>
      <w:r w:rsidRPr="00003F16">
        <w:rPr>
          <w:rFonts w:cs="Angsana New"/>
          <w:color w:val="000000" w:themeColor="text1"/>
        </w:rPr>
        <w:t>Engineering system installation and factory construction for energy and petrochemical business segment</w:t>
      </w:r>
    </w:p>
    <w:p w14:paraId="18388F86" w14:textId="77777777" w:rsidR="006F2DD0" w:rsidRPr="00003F16" w:rsidRDefault="006F2DD0" w:rsidP="005763AC">
      <w:pPr>
        <w:numPr>
          <w:ilvl w:val="0"/>
          <w:numId w:val="9"/>
        </w:numPr>
        <w:tabs>
          <w:tab w:val="left" w:pos="851"/>
          <w:tab w:val="left" w:pos="1276"/>
          <w:tab w:val="left" w:pos="1985"/>
          <w:tab w:val="center" w:pos="5490"/>
        </w:tabs>
        <w:spacing w:before="120" w:line="240" w:lineRule="auto"/>
        <w:ind w:left="1276" w:hanging="425"/>
        <w:jc w:val="thaiDistribute"/>
        <w:rPr>
          <w:rFonts w:cs="Angsana New"/>
          <w:color w:val="000000" w:themeColor="text1"/>
        </w:rPr>
      </w:pPr>
      <w:r w:rsidRPr="00003F16">
        <w:rPr>
          <w:rFonts w:cs="Angsana New"/>
          <w:color w:val="000000" w:themeColor="text1"/>
        </w:rPr>
        <w:t>Civil work construction segment</w:t>
      </w:r>
    </w:p>
    <w:p w14:paraId="4CE6CE69" w14:textId="77777777" w:rsidR="006F2DD0" w:rsidRPr="00003F16" w:rsidRDefault="006F2DD0" w:rsidP="005763AC">
      <w:pPr>
        <w:numPr>
          <w:ilvl w:val="0"/>
          <w:numId w:val="9"/>
        </w:numPr>
        <w:tabs>
          <w:tab w:val="left" w:pos="851"/>
          <w:tab w:val="left" w:pos="1276"/>
          <w:tab w:val="left" w:pos="1985"/>
          <w:tab w:val="center" w:pos="5490"/>
        </w:tabs>
        <w:spacing w:before="120" w:line="240" w:lineRule="auto"/>
        <w:ind w:left="1276" w:hanging="425"/>
        <w:jc w:val="thaiDistribute"/>
        <w:rPr>
          <w:rFonts w:cs="Angsana New"/>
          <w:color w:val="000000" w:themeColor="text1"/>
        </w:rPr>
      </w:pPr>
      <w:r w:rsidRPr="00003F16">
        <w:rPr>
          <w:rFonts w:cs="Angsana New"/>
          <w:color w:val="000000" w:themeColor="text1"/>
        </w:rPr>
        <w:t>Sales and other services</w:t>
      </w:r>
    </w:p>
    <w:p w14:paraId="4D897DF7" w14:textId="7E4C81F0" w:rsidR="00C61034" w:rsidRPr="00003F16" w:rsidRDefault="00C61034" w:rsidP="005763AC">
      <w:pPr>
        <w:tabs>
          <w:tab w:val="left" w:pos="851"/>
          <w:tab w:val="left" w:pos="1418"/>
          <w:tab w:val="left" w:pos="1985"/>
          <w:tab w:val="center" w:pos="5490"/>
        </w:tabs>
        <w:spacing w:before="120" w:line="240" w:lineRule="auto"/>
        <w:ind w:left="567"/>
        <w:jc w:val="thaiDistribute"/>
        <w:rPr>
          <w:rFonts w:cs="Angsana New"/>
          <w:color w:val="000000" w:themeColor="text1"/>
        </w:rPr>
      </w:pPr>
      <w:r w:rsidRPr="00003F16">
        <w:rPr>
          <w:rFonts w:cs="Angsana New"/>
          <w:color w:val="000000" w:themeColor="text1"/>
        </w:rPr>
        <w:t>No operating segments have been aggregated to form the above reportable operating segments.</w:t>
      </w:r>
    </w:p>
    <w:p w14:paraId="5208B6D9" w14:textId="2331856C" w:rsidR="00C61034" w:rsidRPr="00003F16" w:rsidRDefault="00C61034" w:rsidP="005763AC">
      <w:pPr>
        <w:tabs>
          <w:tab w:val="left" w:pos="851"/>
          <w:tab w:val="left" w:pos="1418"/>
          <w:tab w:val="left" w:pos="1985"/>
          <w:tab w:val="center" w:pos="5490"/>
        </w:tabs>
        <w:spacing w:before="120" w:line="240" w:lineRule="auto"/>
        <w:ind w:left="567"/>
        <w:jc w:val="thaiDistribute"/>
        <w:rPr>
          <w:rFonts w:cs="Angsana New"/>
          <w:color w:val="000000" w:themeColor="text1"/>
          <w:lang w:val="en-US"/>
        </w:rPr>
      </w:pPr>
      <w:r w:rsidRPr="00003F16">
        <w:rPr>
          <w:rFonts w:cs="Angsana New"/>
          <w:color w:val="000000" w:themeColor="text1"/>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r w:rsidR="00956741" w:rsidRPr="00003F16">
        <w:rPr>
          <w:rFonts w:cs="Angsana New" w:hint="cs"/>
          <w:color w:val="000000" w:themeColor="text1"/>
          <w:cs/>
          <w:lang w:val="en-US"/>
        </w:rPr>
        <w:t>.</w:t>
      </w:r>
    </w:p>
    <w:p w14:paraId="335B78ED" w14:textId="2C52A720" w:rsidR="00187B15" w:rsidRPr="00003F16" w:rsidRDefault="00187B15" w:rsidP="005763AC">
      <w:pPr>
        <w:tabs>
          <w:tab w:val="left" w:pos="851"/>
          <w:tab w:val="left" w:pos="1418"/>
          <w:tab w:val="left" w:pos="1985"/>
          <w:tab w:val="center" w:pos="5490"/>
        </w:tabs>
        <w:spacing w:before="120" w:line="240" w:lineRule="auto"/>
        <w:ind w:left="567"/>
        <w:jc w:val="thaiDistribute"/>
        <w:rPr>
          <w:rFonts w:cs="Angsana New"/>
          <w:color w:val="000000" w:themeColor="text1"/>
          <w:cs/>
          <w:lang w:val="en-US"/>
        </w:rPr>
      </w:pPr>
      <w:r w:rsidRPr="00003F16">
        <w:rPr>
          <w:rFonts w:cs="Angsana New"/>
          <w:color w:val="000000" w:themeColor="text1"/>
        </w:rPr>
        <w:t>The basis of accounting for any transactions between reportable segments is consistent with that for third party transactions.</w:t>
      </w:r>
    </w:p>
    <w:p w14:paraId="573AEA9F" w14:textId="3567D6CA" w:rsidR="00187B15" w:rsidRPr="00003F16" w:rsidRDefault="00187B15" w:rsidP="005763AC">
      <w:pPr>
        <w:tabs>
          <w:tab w:val="left" w:pos="851"/>
          <w:tab w:val="left" w:pos="1418"/>
          <w:tab w:val="left" w:pos="1985"/>
          <w:tab w:val="center" w:pos="5490"/>
        </w:tabs>
        <w:spacing w:before="120" w:line="240" w:lineRule="auto"/>
        <w:ind w:left="567"/>
        <w:jc w:val="thaiDistribute"/>
        <w:rPr>
          <w:rFonts w:cs="Angsana New"/>
          <w:color w:val="000000" w:themeColor="text1"/>
          <w:sz w:val="24"/>
          <w:szCs w:val="24"/>
        </w:rPr>
      </w:pPr>
      <w:r w:rsidRPr="00003F16">
        <w:rPr>
          <w:rFonts w:cs="Angsana New"/>
          <w:color w:val="000000" w:themeColor="text1"/>
        </w:rPr>
        <w:t xml:space="preserve">The following tables present revenue and profit information regarding the </w:t>
      </w:r>
      <w:r w:rsidR="00EA505D" w:rsidRPr="00003F16">
        <w:rPr>
          <w:rFonts w:cs="Angsana New"/>
          <w:color w:val="000000" w:themeColor="text1"/>
        </w:rPr>
        <w:t>Group</w:t>
      </w:r>
      <w:r w:rsidRPr="00003F16">
        <w:rPr>
          <w:rFonts w:cs="Angsana New"/>
          <w:color w:val="000000" w:themeColor="text1"/>
        </w:rPr>
        <w:t xml:space="preserve">’ operating segments for the year ended </w:t>
      </w:r>
      <w:r w:rsidR="000E15F9" w:rsidRPr="00003F16">
        <w:rPr>
          <w:rFonts w:cs="Angsana New"/>
          <w:color w:val="000000" w:themeColor="text1"/>
        </w:rPr>
        <w:t>December</w:t>
      </w:r>
      <w:r w:rsidR="004900E5" w:rsidRPr="00003F16">
        <w:rPr>
          <w:rFonts w:cs="Angsana New"/>
          <w:color w:val="000000" w:themeColor="text1"/>
        </w:rPr>
        <w:t xml:space="preserve"> 31, 202</w:t>
      </w:r>
      <w:r w:rsidR="006159C8" w:rsidRPr="00003F16">
        <w:rPr>
          <w:rFonts w:cs="Angsana New"/>
          <w:color w:val="000000" w:themeColor="text1"/>
        </w:rPr>
        <w:t>5</w:t>
      </w:r>
      <w:r w:rsidRPr="00003F16">
        <w:rPr>
          <w:rFonts w:cs="Angsana New"/>
          <w:color w:val="000000" w:themeColor="text1"/>
        </w:rPr>
        <w:t xml:space="preserve"> and 20</w:t>
      </w:r>
      <w:r w:rsidR="008B329E" w:rsidRPr="00003F16">
        <w:rPr>
          <w:rFonts w:cs="Angsana New"/>
          <w:color w:val="000000" w:themeColor="text1"/>
        </w:rPr>
        <w:t>2</w:t>
      </w:r>
      <w:r w:rsidR="006159C8" w:rsidRPr="00003F16">
        <w:rPr>
          <w:rFonts w:cs="Angsana New"/>
          <w:color w:val="000000" w:themeColor="text1"/>
          <w:lang w:val="en-US"/>
        </w:rPr>
        <w:t>4</w:t>
      </w:r>
      <w:r w:rsidRPr="00003F16">
        <w:rPr>
          <w:rFonts w:cs="Angsana New"/>
          <w:color w:val="000000" w:themeColor="text1"/>
        </w:rPr>
        <w:t xml:space="preserve">, respectively. </w:t>
      </w:r>
    </w:p>
    <w:tbl>
      <w:tblPr>
        <w:tblW w:w="9186" w:type="dxa"/>
        <w:tblInd w:w="170" w:type="dxa"/>
        <w:tblLayout w:type="fixed"/>
        <w:tblCellMar>
          <w:left w:w="28" w:type="dxa"/>
          <w:right w:w="28" w:type="dxa"/>
        </w:tblCellMar>
        <w:tblLook w:val="0000" w:firstRow="0" w:lastRow="0" w:firstColumn="0" w:lastColumn="0" w:noHBand="0" w:noVBand="0"/>
      </w:tblPr>
      <w:tblGrid>
        <w:gridCol w:w="2949"/>
        <w:gridCol w:w="76"/>
        <w:gridCol w:w="76"/>
        <w:gridCol w:w="917"/>
        <w:gridCol w:w="78"/>
        <w:gridCol w:w="914"/>
        <w:gridCol w:w="79"/>
        <w:gridCol w:w="913"/>
        <w:gridCol w:w="76"/>
        <w:gridCol w:w="916"/>
        <w:gridCol w:w="76"/>
        <w:gridCol w:w="917"/>
        <w:gridCol w:w="76"/>
        <w:gridCol w:w="1123"/>
      </w:tblGrid>
      <w:tr w:rsidR="00935A55" w:rsidRPr="00003F16" w14:paraId="505F4D31" w14:textId="77777777" w:rsidTr="004E3335">
        <w:tc>
          <w:tcPr>
            <w:tcW w:w="2949" w:type="dxa"/>
          </w:tcPr>
          <w:p w14:paraId="7D3960D1" w14:textId="77777777" w:rsidR="008D07BA" w:rsidRPr="00003F16" w:rsidRDefault="008D07BA" w:rsidP="008D07BA">
            <w:pPr>
              <w:spacing w:line="240" w:lineRule="exact"/>
              <w:ind w:right="-288"/>
              <w:jc w:val="both"/>
              <w:rPr>
                <w:rFonts w:cs="Angsana New"/>
                <w:color w:val="000000" w:themeColor="text1"/>
                <w:sz w:val="18"/>
                <w:szCs w:val="18"/>
              </w:rPr>
            </w:pPr>
            <w:bookmarkStart w:id="6" w:name="_Hlk154392596"/>
          </w:p>
        </w:tc>
        <w:tc>
          <w:tcPr>
            <w:tcW w:w="76" w:type="dxa"/>
          </w:tcPr>
          <w:p w14:paraId="1D443AAC" w14:textId="77777777" w:rsidR="008D07BA" w:rsidRPr="00003F16" w:rsidRDefault="008D07BA" w:rsidP="008D07BA">
            <w:pPr>
              <w:spacing w:line="240" w:lineRule="exact"/>
              <w:jc w:val="center"/>
              <w:rPr>
                <w:rFonts w:cs="Angsana New"/>
                <w:color w:val="000000" w:themeColor="text1"/>
                <w:sz w:val="18"/>
                <w:szCs w:val="18"/>
              </w:rPr>
            </w:pPr>
          </w:p>
        </w:tc>
        <w:tc>
          <w:tcPr>
            <w:tcW w:w="6161" w:type="dxa"/>
            <w:gridSpan w:val="12"/>
            <w:tcBorders>
              <w:bottom w:val="single" w:sz="6" w:space="0" w:color="auto"/>
            </w:tcBorders>
          </w:tcPr>
          <w:p w14:paraId="5D8B9EFE" w14:textId="0111E22F" w:rsidR="008D07BA" w:rsidRPr="00003F16" w:rsidRDefault="008D07BA" w:rsidP="008D07BA">
            <w:pPr>
              <w:spacing w:line="240" w:lineRule="exact"/>
              <w:jc w:val="right"/>
              <w:rPr>
                <w:rFonts w:cs="Angsana New"/>
                <w:color w:val="000000" w:themeColor="text1"/>
                <w:sz w:val="18"/>
                <w:szCs w:val="18"/>
              </w:rPr>
            </w:pPr>
            <w:r w:rsidRPr="00003F16">
              <w:rPr>
                <w:rFonts w:cs="Angsana New"/>
                <w:color w:val="000000" w:themeColor="text1"/>
                <w:sz w:val="18"/>
                <w:szCs w:val="18"/>
              </w:rPr>
              <w:t>Unit : Thousand Baht</w:t>
            </w:r>
          </w:p>
        </w:tc>
      </w:tr>
      <w:tr w:rsidR="00935A55" w:rsidRPr="00003F16" w14:paraId="5F0551B9" w14:textId="77777777" w:rsidTr="004E3335">
        <w:tc>
          <w:tcPr>
            <w:tcW w:w="2949" w:type="dxa"/>
          </w:tcPr>
          <w:p w14:paraId="73211F3F" w14:textId="77777777" w:rsidR="008D07BA" w:rsidRPr="00003F16" w:rsidRDefault="008D07BA" w:rsidP="008D07BA">
            <w:pPr>
              <w:spacing w:line="240" w:lineRule="exact"/>
              <w:ind w:right="-288"/>
              <w:jc w:val="both"/>
              <w:rPr>
                <w:rFonts w:cs="Angsana New"/>
                <w:color w:val="000000" w:themeColor="text1"/>
                <w:sz w:val="18"/>
                <w:szCs w:val="18"/>
              </w:rPr>
            </w:pPr>
          </w:p>
        </w:tc>
        <w:tc>
          <w:tcPr>
            <w:tcW w:w="76" w:type="dxa"/>
          </w:tcPr>
          <w:p w14:paraId="58B8BAE8" w14:textId="77777777" w:rsidR="008D07BA" w:rsidRPr="00003F16" w:rsidRDefault="008D07BA" w:rsidP="008D07BA">
            <w:pPr>
              <w:spacing w:line="240" w:lineRule="exact"/>
              <w:jc w:val="center"/>
              <w:rPr>
                <w:rFonts w:cs="Angsana New"/>
                <w:color w:val="000000" w:themeColor="text1"/>
                <w:sz w:val="18"/>
                <w:szCs w:val="18"/>
              </w:rPr>
            </w:pPr>
          </w:p>
        </w:tc>
        <w:tc>
          <w:tcPr>
            <w:tcW w:w="6161" w:type="dxa"/>
            <w:gridSpan w:val="12"/>
            <w:tcBorders>
              <w:top w:val="single" w:sz="6" w:space="0" w:color="auto"/>
              <w:bottom w:val="single" w:sz="6" w:space="0" w:color="auto"/>
            </w:tcBorders>
          </w:tcPr>
          <w:p w14:paraId="41E73C69" w14:textId="233D559A" w:rsidR="008D07BA" w:rsidRPr="00003F16" w:rsidRDefault="008D07BA"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 xml:space="preserve">For the year ended </w:t>
            </w:r>
            <w:r w:rsidR="00FB036B" w:rsidRPr="00003F16">
              <w:rPr>
                <w:rFonts w:cs="Angsana New"/>
                <w:color w:val="000000" w:themeColor="text1"/>
                <w:sz w:val="18"/>
                <w:szCs w:val="18"/>
              </w:rPr>
              <w:t>December</w:t>
            </w:r>
            <w:r w:rsidRPr="00003F16">
              <w:rPr>
                <w:rFonts w:cs="Angsana New"/>
                <w:color w:val="000000" w:themeColor="text1"/>
                <w:sz w:val="18"/>
                <w:szCs w:val="18"/>
              </w:rPr>
              <w:t xml:space="preserve"> 31, 202</w:t>
            </w:r>
            <w:r w:rsidR="006159C8" w:rsidRPr="00003F16">
              <w:rPr>
                <w:rFonts w:cs="Angsana New"/>
                <w:color w:val="000000" w:themeColor="text1"/>
                <w:sz w:val="18"/>
                <w:szCs w:val="18"/>
              </w:rPr>
              <w:t>5</w:t>
            </w:r>
          </w:p>
        </w:tc>
      </w:tr>
      <w:tr w:rsidR="00935A55" w:rsidRPr="00003F16" w14:paraId="767F1C5C" w14:textId="77777777" w:rsidTr="004E3335">
        <w:tc>
          <w:tcPr>
            <w:tcW w:w="2949" w:type="dxa"/>
          </w:tcPr>
          <w:p w14:paraId="6A1D0E48" w14:textId="77777777" w:rsidR="004E3335" w:rsidRPr="00003F16" w:rsidRDefault="004E3335" w:rsidP="008D07BA">
            <w:pPr>
              <w:spacing w:line="240" w:lineRule="exact"/>
              <w:ind w:right="-288"/>
              <w:jc w:val="both"/>
              <w:rPr>
                <w:rFonts w:cs="Angsana New"/>
                <w:color w:val="000000" w:themeColor="text1"/>
                <w:sz w:val="18"/>
                <w:szCs w:val="18"/>
              </w:rPr>
            </w:pPr>
          </w:p>
        </w:tc>
        <w:tc>
          <w:tcPr>
            <w:tcW w:w="76" w:type="dxa"/>
          </w:tcPr>
          <w:p w14:paraId="77B9C575" w14:textId="77777777" w:rsidR="004E3335" w:rsidRPr="00003F16" w:rsidRDefault="004E3335" w:rsidP="008D07BA">
            <w:pPr>
              <w:spacing w:line="240" w:lineRule="exact"/>
              <w:jc w:val="center"/>
              <w:rPr>
                <w:rFonts w:cs="Angsana New"/>
                <w:color w:val="000000" w:themeColor="text1"/>
                <w:sz w:val="18"/>
                <w:szCs w:val="18"/>
                <w:cs/>
                <w:lang w:val="en-US"/>
              </w:rPr>
            </w:pPr>
          </w:p>
          <w:p w14:paraId="2CD90986" w14:textId="77777777" w:rsidR="004E3335" w:rsidRPr="00003F16" w:rsidRDefault="004E3335" w:rsidP="008D07BA">
            <w:pPr>
              <w:spacing w:line="240" w:lineRule="exact"/>
              <w:jc w:val="center"/>
              <w:rPr>
                <w:rFonts w:cs="Angsana New"/>
                <w:color w:val="000000" w:themeColor="text1"/>
                <w:sz w:val="18"/>
                <w:szCs w:val="18"/>
                <w:u w:val="single"/>
              </w:rPr>
            </w:pPr>
          </w:p>
        </w:tc>
        <w:tc>
          <w:tcPr>
            <w:tcW w:w="76" w:type="dxa"/>
            <w:tcBorders>
              <w:top w:val="single" w:sz="6" w:space="0" w:color="auto"/>
            </w:tcBorders>
          </w:tcPr>
          <w:p w14:paraId="7FE8E479" w14:textId="77777777" w:rsidR="004E3335" w:rsidRPr="00003F16" w:rsidRDefault="004E3335" w:rsidP="008D07BA">
            <w:pPr>
              <w:spacing w:line="240" w:lineRule="exact"/>
              <w:jc w:val="center"/>
              <w:rPr>
                <w:rFonts w:cs="Angsana New"/>
                <w:color w:val="000000" w:themeColor="text1"/>
                <w:sz w:val="18"/>
                <w:szCs w:val="18"/>
                <w:cs/>
                <w:lang w:val="en-US"/>
              </w:rPr>
            </w:pPr>
          </w:p>
          <w:p w14:paraId="2491E23B" w14:textId="77777777" w:rsidR="004E3335" w:rsidRPr="00003F16" w:rsidRDefault="004E3335" w:rsidP="008D07BA">
            <w:pPr>
              <w:spacing w:line="240" w:lineRule="exact"/>
              <w:jc w:val="center"/>
              <w:rPr>
                <w:rFonts w:cs="Angsana New"/>
                <w:color w:val="000000" w:themeColor="text1"/>
                <w:sz w:val="18"/>
                <w:szCs w:val="18"/>
                <w:u w:val="single"/>
              </w:rPr>
            </w:pPr>
          </w:p>
        </w:tc>
        <w:tc>
          <w:tcPr>
            <w:tcW w:w="917" w:type="dxa"/>
            <w:tcBorders>
              <w:top w:val="single" w:sz="6" w:space="0" w:color="auto"/>
              <w:bottom w:val="single" w:sz="6" w:space="0" w:color="auto"/>
            </w:tcBorders>
          </w:tcPr>
          <w:p w14:paraId="0BA0B70C" w14:textId="594A327B"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Pipeline system</w:t>
            </w:r>
          </w:p>
        </w:tc>
        <w:tc>
          <w:tcPr>
            <w:tcW w:w="78" w:type="dxa"/>
            <w:tcBorders>
              <w:top w:val="single" w:sz="6" w:space="0" w:color="auto"/>
            </w:tcBorders>
          </w:tcPr>
          <w:p w14:paraId="2F9AF105" w14:textId="77777777" w:rsidR="004E3335" w:rsidRPr="00003F16" w:rsidRDefault="004E3335" w:rsidP="008D07BA">
            <w:pPr>
              <w:spacing w:line="240" w:lineRule="exact"/>
              <w:jc w:val="center"/>
              <w:rPr>
                <w:rFonts w:cs="Angsana New"/>
                <w:color w:val="000000" w:themeColor="text1"/>
                <w:sz w:val="18"/>
                <w:szCs w:val="18"/>
                <w:cs/>
                <w:lang w:val="en-US"/>
              </w:rPr>
            </w:pPr>
          </w:p>
          <w:p w14:paraId="661D265B" w14:textId="77777777" w:rsidR="004E3335" w:rsidRPr="00003F16" w:rsidRDefault="004E3335" w:rsidP="008D07BA">
            <w:pPr>
              <w:spacing w:line="240" w:lineRule="exact"/>
              <w:jc w:val="center"/>
              <w:rPr>
                <w:rFonts w:cs="Angsana New"/>
                <w:color w:val="000000" w:themeColor="text1"/>
                <w:sz w:val="18"/>
                <w:szCs w:val="18"/>
              </w:rPr>
            </w:pPr>
          </w:p>
        </w:tc>
        <w:tc>
          <w:tcPr>
            <w:tcW w:w="914" w:type="dxa"/>
            <w:tcBorders>
              <w:top w:val="single" w:sz="6" w:space="0" w:color="auto"/>
              <w:bottom w:val="single" w:sz="6" w:space="0" w:color="auto"/>
            </w:tcBorders>
          </w:tcPr>
          <w:p w14:paraId="07554D39" w14:textId="77777777"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Civil work</w:t>
            </w:r>
          </w:p>
        </w:tc>
        <w:tc>
          <w:tcPr>
            <w:tcW w:w="79" w:type="dxa"/>
            <w:tcBorders>
              <w:top w:val="single" w:sz="6" w:space="0" w:color="auto"/>
            </w:tcBorders>
          </w:tcPr>
          <w:p w14:paraId="6E804737" w14:textId="77777777" w:rsidR="004E3335" w:rsidRPr="00003F16" w:rsidRDefault="004E3335" w:rsidP="008D07BA">
            <w:pPr>
              <w:spacing w:line="240" w:lineRule="exact"/>
              <w:jc w:val="center"/>
              <w:rPr>
                <w:rFonts w:cs="Angsana New"/>
                <w:color w:val="000000" w:themeColor="text1"/>
                <w:sz w:val="18"/>
                <w:szCs w:val="18"/>
                <w:cs/>
                <w:lang w:val="en-US"/>
              </w:rPr>
            </w:pPr>
          </w:p>
        </w:tc>
        <w:tc>
          <w:tcPr>
            <w:tcW w:w="913" w:type="dxa"/>
            <w:tcBorders>
              <w:top w:val="single" w:sz="6" w:space="0" w:color="auto"/>
              <w:bottom w:val="single" w:sz="6" w:space="0" w:color="auto"/>
            </w:tcBorders>
          </w:tcPr>
          <w:p w14:paraId="4A38FC12" w14:textId="77777777"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Sales and other services</w:t>
            </w:r>
          </w:p>
        </w:tc>
        <w:tc>
          <w:tcPr>
            <w:tcW w:w="76" w:type="dxa"/>
            <w:tcBorders>
              <w:top w:val="single" w:sz="6" w:space="0" w:color="auto"/>
            </w:tcBorders>
          </w:tcPr>
          <w:p w14:paraId="072B1862" w14:textId="77777777" w:rsidR="004E3335" w:rsidRPr="00003F16" w:rsidRDefault="004E3335" w:rsidP="008D07BA">
            <w:pPr>
              <w:spacing w:line="240" w:lineRule="exact"/>
              <w:jc w:val="center"/>
              <w:rPr>
                <w:rFonts w:cs="Angsana New"/>
                <w:color w:val="000000" w:themeColor="text1"/>
                <w:sz w:val="18"/>
                <w:szCs w:val="18"/>
                <w:cs/>
                <w:lang w:val="en-US"/>
              </w:rPr>
            </w:pPr>
          </w:p>
        </w:tc>
        <w:tc>
          <w:tcPr>
            <w:tcW w:w="916" w:type="dxa"/>
            <w:tcBorders>
              <w:top w:val="single" w:sz="6" w:space="0" w:color="auto"/>
              <w:bottom w:val="single" w:sz="6" w:space="0" w:color="auto"/>
            </w:tcBorders>
          </w:tcPr>
          <w:p w14:paraId="1B5312EA" w14:textId="52379D6A"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Total segments</w:t>
            </w:r>
          </w:p>
        </w:tc>
        <w:tc>
          <w:tcPr>
            <w:tcW w:w="76" w:type="dxa"/>
            <w:tcBorders>
              <w:top w:val="single" w:sz="6" w:space="0" w:color="auto"/>
            </w:tcBorders>
          </w:tcPr>
          <w:p w14:paraId="5D094E08" w14:textId="77777777" w:rsidR="004E3335" w:rsidRPr="00003F16" w:rsidRDefault="004E3335" w:rsidP="008D07BA">
            <w:pPr>
              <w:spacing w:line="240" w:lineRule="exact"/>
              <w:jc w:val="center"/>
              <w:rPr>
                <w:rFonts w:cs="Angsana New"/>
                <w:color w:val="000000" w:themeColor="text1"/>
                <w:sz w:val="18"/>
                <w:szCs w:val="18"/>
                <w:cs/>
                <w:lang w:val="en-US"/>
              </w:rPr>
            </w:pPr>
          </w:p>
          <w:p w14:paraId="49037D7F" w14:textId="77777777" w:rsidR="004E3335" w:rsidRPr="00003F16" w:rsidRDefault="004E3335" w:rsidP="008D07BA">
            <w:pPr>
              <w:spacing w:line="240" w:lineRule="exact"/>
              <w:jc w:val="center"/>
              <w:rPr>
                <w:rFonts w:cs="Angsana New"/>
                <w:color w:val="000000" w:themeColor="text1"/>
                <w:sz w:val="18"/>
                <w:szCs w:val="18"/>
                <w:cs/>
                <w:lang w:val="en-US"/>
              </w:rPr>
            </w:pPr>
          </w:p>
        </w:tc>
        <w:tc>
          <w:tcPr>
            <w:tcW w:w="917" w:type="dxa"/>
            <w:tcBorders>
              <w:top w:val="single" w:sz="6" w:space="0" w:color="auto"/>
              <w:bottom w:val="single" w:sz="6" w:space="0" w:color="auto"/>
            </w:tcBorders>
          </w:tcPr>
          <w:p w14:paraId="25F23CE4" w14:textId="77777777"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Adjustments and eliminations</w:t>
            </w:r>
          </w:p>
        </w:tc>
        <w:tc>
          <w:tcPr>
            <w:tcW w:w="76" w:type="dxa"/>
            <w:tcBorders>
              <w:top w:val="single" w:sz="6" w:space="0" w:color="auto"/>
            </w:tcBorders>
          </w:tcPr>
          <w:p w14:paraId="5916C2CE" w14:textId="77777777" w:rsidR="004E3335" w:rsidRPr="00003F16" w:rsidRDefault="004E3335" w:rsidP="008D07BA">
            <w:pPr>
              <w:spacing w:line="240" w:lineRule="exact"/>
              <w:jc w:val="center"/>
              <w:rPr>
                <w:rFonts w:cs="Angsana New"/>
                <w:color w:val="000000" w:themeColor="text1"/>
                <w:sz w:val="18"/>
                <w:szCs w:val="18"/>
                <w:u w:val="single"/>
              </w:rPr>
            </w:pPr>
          </w:p>
        </w:tc>
        <w:tc>
          <w:tcPr>
            <w:tcW w:w="1123" w:type="dxa"/>
            <w:tcBorders>
              <w:top w:val="single" w:sz="6" w:space="0" w:color="auto"/>
              <w:bottom w:val="single" w:sz="6" w:space="0" w:color="auto"/>
            </w:tcBorders>
          </w:tcPr>
          <w:p w14:paraId="78F72E23" w14:textId="77777777"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Consolidated</w:t>
            </w:r>
          </w:p>
          <w:p w14:paraId="593C39B8" w14:textId="430632D1"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financial statements</w:t>
            </w:r>
          </w:p>
        </w:tc>
      </w:tr>
      <w:tr w:rsidR="00935A55" w:rsidRPr="00003F16" w14:paraId="219C0C94" w14:textId="77777777">
        <w:tc>
          <w:tcPr>
            <w:tcW w:w="2949" w:type="dxa"/>
          </w:tcPr>
          <w:p w14:paraId="5C07A678" w14:textId="77777777" w:rsidR="004E3335" w:rsidRPr="00003F16" w:rsidRDefault="004E3335" w:rsidP="008D07BA">
            <w:pPr>
              <w:spacing w:line="240" w:lineRule="exact"/>
              <w:ind w:left="162" w:hanging="162"/>
              <w:rPr>
                <w:rFonts w:cs="Angsana New"/>
                <w:color w:val="000000" w:themeColor="text1"/>
                <w:sz w:val="18"/>
                <w:szCs w:val="18"/>
                <w:cs/>
                <w:lang w:val="en-US"/>
              </w:rPr>
            </w:pPr>
            <w:r w:rsidRPr="00003F16">
              <w:rPr>
                <w:rFonts w:cs="Angsana New"/>
                <w:color w:val="000000" w:themeColor="text1"/>
                <w:sz w:val="18"/>
                <w:szCs w:val="18"/>
                <w:lang w:val="en-US"/>
              </w:rPr>
              <w:t>Revenue from sales and services</w:t>
            </w:r>
          </w:p>
        </w:tc>
        <w:tc>
          <w:tcPr>
            <w:tcW w:w="76" w:type="dxa"/>
            <w:vAlign w:val="bottom"/>
          </w:tcPr>
          <w:p w14:paraId="2C8A399D" w14:textId="77777777" w:rsidR="004E3335" w:rsidRPr="00003F16" w:rsidRDefault="004E3335" w:rsidP="008D07BA">
            <w:pPr>
              <w:spacing w:line="240" w:lineRule="exact"/>
              <w:jc w:val="right"/>
              <w:rPr>
                <w:rFonts w:cs="Angsana New"/>
                <w:color w:val="000000" w:themeColor="text1"/>
                <w:sz w:val="18"/>
                <w:szCs w:val="18"/>
              </w:rPr>
            </w:pPr>
          </w:p>
        </w:tc>
        <w:tc>
          <w:tcPr>
            <w:tcW w:w="76" w:type="dxa"/>
            <w:vAlign w:val="bottom"/>
          </w:tcPr>
          <w:p w14:paraId="66AEC1A9"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tcBorders>
              <w:top w:val="single" w:sz="6" w:space="0" w:color="auto"/>
            </w:tcBorders>
          </w:tcPr>
          <w:p w14:paraId="594860C9" w14:textId="5E0AD90D" w:rsidR="004E3335" w:rsidRPr="00003F16" w:rsidRDefault="00EA1567" w:rsidP="008D07BA">
            <w:pPr>
              <w:tabs>
                <w:tab w:val="decimal" w:pos="684"/>
              </w:tabs>
              <w:spacing w:line="240" w:lineRule="exact"/>
              <w:ind w:right="227"/>
              <w:jc w:val="right"/>
              <w:rPr>
                <w:rFonts w:cs="Angsana New"/>
                <w:color w:val="000000" w:themeColor="text1"/>
                <w:sz w:val="18"/>
                <w:szCs w:val="18"/>
              </w:rPr>
            </w:pPr>
            <w:r w:rsidRPr="00003F16">
              <w:rPr>
                <w:rFonts w:cs="Angsana New" w:hint="cs"/>
                <w:color w:val="000000" w:themeColor="text1"/>
                <w:sz w:val="18"/>
                <w:szCs w:val="18"/>
                <w:cs/>
                <w:lang w:val="en-US"/>
              </w:rPr>
              <w:t>30,074</w:t>
            </w:r>
          </w:p>
        </w:tc>
        <w:tc>
          <w:tcPr>
            <w:tcW w:w="78" w:type="dxa"/>
            <w:vAlign w:val="bottom"/>
          </w:tcPr>
          <w:p w14:paraId="48B5EA8B" w14:textId="77777777" w:rsidR="004E3335" w:rsidRPr="00003F16" w:rsidRDefault="004E3335" w:rsidP="008D07BA">
            <w:pPr>
              <w:spacing w:line="240" w:lineRule="exact"/>
              <w:ind w:right="57"/>
              <w:jc w:val="right"/>
              <w:rPr>
                <w:rFonts w:cs="Angsana New"/>
                <w:color w:val="000000" w:themeColor="text1"/>
                <w:sz w:val="18"/>
                <w:szCs w:val="18"/>
                <w:cs/>
                <w:lang w:val="en-US"/>
              </w:rPr>
            </w:pPr>
          </w:p>
        </w:tc>
        <w:tc>
          <w:tcPr>
            <w:tcW w:w="914" w:type="dxa"/>
            <w:tcBorders>
              <w:top w:val="single" w:sz="6" w:space="0" w:color="auto"/>
            </w:tcBorders>
          </w:tcPr>
          <w:p w14:paraId="05F3A314" w14:textId="6588F4AF" w:rsidR="004E3335" w:rsidRPr="00003F16" w:rsidRDefault="00EA1567" w:rsidP="008D07BA">
            <w:pPr>
              <w:spacing w:line="240" w:lineRule="exact"/>
              <w:ind w:right="40"/>
              <w:jc w:val="right"/>
              <w:rPr>
                <w:rFonts w:cs="Angsana New"/>
                <w:color w:val="000000" w:themeColor="text1"/>
                <w:sz w:val="18"/>
                <w:szCs w:val="18"/>
                <w:lang w:val="en-US"/>
              </w:rPr>
            </w:pPr>
            <w:r w:rsidRPr="00003F16">
              <w:rPr>
                <w:rFonts w:cs="Angsana New"/>
                <w:color w:val="000000" w:themeColor="text1"/>
                <w:sz w:val="18"/>
                <w:szCs w:val="18"/>
                <w:lang w:val="en-US"/>
              </w:rPr>
              <w:t>993,547</w:t>
            </w:r>
          </w:p>
        </w:tc>
        <w:tc>
          <w:tcPr>
            <w:tcW w:w="79" w:type="dxa"/>
          </w:tcPr>
          <w:p w14:paraId="6EC3DBCD" w14:textId="77777777" w:rsidR="004E3335" w:rsidRPr="00003F16" w:rsidRDefault="004E3335" w:rsidP="008D07BA">
            <w:pPr>
              <w:spacing w:line="240" w:lineRule="exact"/>
              <w:ind w:right="57"/>
              <w:jc w:val="right"/>
              <w:rPr>
                <w:rFonts w:cs="Angsana New"/>
                <w:color w:val="000000" w:themeColor="text1"/>
                <w:sz w:val="18"/>
                <w:szCs w:val="18"/>
                <w:cs/>
                <w:lang w:val="en-US"/>
              </w:rPr>
            </w:pPr>
          </w:p>
        </w:tc>
        <w:tc>
          <w:tcPr>
            <w:tcW w:w="913" w:type="dxa"/>
            <w:tcBorders>
              <w:top w:val="single" w:sz="6" w:space="0" w:color="auto"/>
            </w:tcBorders>
          </w:tcPr>
          <w:p w14:paraId="6AD447BF" w14:textId="28DA0C01" w:rsidR="004E3335" w:rsidRPr="00003F16" w:rsidRDefault="00EA1567" w:rsidP="008D07BA">
            <w:pPr>
              <w:spacing w:line="240" w:lineRule="exact"/>
              <w:ind w:right="40"/>
              <w:jc w:val="right"/>
              <w:rPr>
                <w:rFonts w:cs="Angsana New"/>
                <w:color w:val="000000" w:themeColor="text1"/>
                <w:sz w:val="18"/>
                <w:szCs w:val="18"/>
                <w:lang w:val="en-US"/>
              </w:rPr>
            </w:pPr>
            <w:r w:rsidRPr="00003F16">
              <w:rPr>
                <w:rFonts w:cs="Angsana New" w:hint="cs"/>
                <w:color w:val="000000" w:themeColor="text1"/>
                <w:sz w:val="18"/>
                <w:szCs w:val="18"/>
                <w:cs/>
                <w:lang w:val="en-US"/>
              </w:rPr>
              <w:t>3,504</w:t>
            </w:r>
          </w:p>
        </w:tc>
        <w:tc>
          <w:tcPr>
            <w:tcW w:w="76" w:type="dxa"/>
          </w:tcPr>
          <w:p w14:paraId="6CD16963" w14:textId="77777777" w:rsidR="004E3335" w:rsidRPr="00003F16" w:rsidRDefault="004E3335" w:rsidP="008D07BA">
            <w:pPr>
              <w:spacing w:line="240" w:lineRule="exact"/>
              <w:ind w:right="57"/>
              <w:jc w:val="right"/>
              <w:rPr>
                <w:rFonts w:cs="Angsana New"/>
                <w:color w:val="000000" w:themeColor="text1"/>
                <w:sz w:val="18"/>
                <w:szCs w:val="18"/>
                <w:lang w:val="en-US"/>
              </w:rPr>
            </w:pPr>
          </w:p>
        </w:tc>
        <w:tc>
          <w:tcPr>
            <w:tcW w:w="916" w:type="dxa"/>
            <w:tcBorders>
              <w:top w:val="single" w:sz="6" w:space="0" w:color="auto"/>
            </w:tcBorders>
          </w:tcPr>
          <w:p w14:paraId="38C4F6AC" w14:textId="5D89D7D2" w:rsidR="004E3335" w:rsidRPr="00003F16" w:rsidRDefault="00EA1567" w:rsidP="008D07BA">
            <w:pPr>
              <w:spacing w:line="240" w:lineRule="exact"/>
              <w:ind w:right="40"/>
              <w:jc w:val="right"/>
              <w:rPr>
                <w:rFonts w:cs="Angsana New"/>
                <w:color w:val="000000" w:themeColor="text1"/>
                <w:sz w:val="18"/>
                <w:szCs w:val="18"/>
                <w:lang w:val="en-US"/>
              </w:rPr>
            </w:pPr>
            <w:r w:rsidRPr="00003F16">
              <w:rPr>
                <w:rFonts w:cs="Angsana New"/>
                <w:color w:val="000000" w:themeColor="text1"/>
                <w:sz w:val="18"/>
                <w:szCs w:val="18"/>
                <w:lang w:val="en-US"/>
              </w:rPr>
              <w:t>1,027,125</w:t>
            </w:r>
          </w:p>
        </w:tc>
        <w:tc>
          <w:tcPr>
            <w:tcW w:w="76" w:type="dxa"/>
          </w:tcPr>
          <w:p w14:paraId="7737FA20" w14:textId="77777777" w:rsidR="004E3335" w:rsidRPr="00003F16" w:rsidRDefault="004E3335" w:rsidP="008D07BA">
            <w:pPr>
              <w:spacing w:line="240" w:lineRule="exact"/>
              <w:ind w:right="57"/>
              <w:jc w:val="right"/>
              <w:rPr>
                <w:rFonts w:cs="Angsana New"/>
                <w:color w:val="000000" w:themeColor="text1"/>
                <w:sz w:val="18"/>
                <w:szCs w:val="18"/>
                <w:cs/>
                <w:lang w:val="en-US"/>
              </w:rPr>
            </w:pPr>
          </w:p>
        </w:tc>
        <w:tc>
          <w:tcPr>
            <w:tcW w:w="917" w:type="dxa"/>
            <w:tcBorders>
              <w:top w:val="single" w:sz="6" w:space="0" w:color="auto"/>
            </w:tcBorders>
          </w:tcPr>
          <w:p w14:paraId="39838F11" w14:textId="301DB0B1" w:rsidR="004E3335" w:rsidRPr="00003F16" w:rsidRDefault="004E3335" w:rsidP="008D07BA">
            <w:pPr>
              <w:tabs>
                <w:tab w:val="decimal" w:pos="684"/>
              </w:tabs>
              <w:spacing w:line="240" w:lineRule="exact"/>
              <w:jc w:val="right"/>
              <w:rPr>
                <w:rFonts w:cs="Angsana New"/>
                <w:color w:val="000000" w:themeColor="text1"/>
                <w:sz w:val="18"/>
                <w:szCs w:val="18"/>
                <w:lang w:val="en-US"/>
              </w:rPr>
            </w:pPr>
            <w:r w:rsidRPr="00003F16">
              <w:rPr>
                <w:rFonts w:cs="Angsana New"/>
                <w:color w:val="000000" w:themeColor="text1"/>
                <w:sz w:val="18"/>
                <w:szCs w:val="18"/>
                <w:lang w:val="en-US"/>
              </w:rPr>
              <w:t>-</w:t>
            </w:r>
          </w:p>
        </w:tc>
        <w:tc>
          <w:tcPr>
            <w:tcW w:w="76" w:type="dxa"/>
          </w:tcPr>
          <w:p w14:paraId="07145951" w14:textId="77777777" w:rsidR="004E3335" w:rsidRPr="00003F16" w:rsidRDefault="004E3335" w:rsidP="008D07BA">
            <w:pPr>
              <w:spacing w:line="240" w:lineRule="exact"/>
              <w:ind w:right="57"/>
              <w:jc w:val="right"/>
              <w:rPr>
                <w:rFonts w:cs="Angsana New"/>
                <w:color w:val="000000" w:themeColor="text1"/>
                <w:sz w:val="18"/>
                <w:szCs w:val="18"/>
                <w:cs/>
                <w:lang w:val="en-US"/>
              </w:rPr>
            </w:pPr>
          </w:p>
        </w:tc>
        <w:tc>
          <w:tcPr>
            <w:tcW w:w="1123" w:type="dxa"/>
            <w:tcBorders>
              <w:top w:val="single" w:sz="6" w:space="0" w:color="auto"/>
            </w:tcBorders>
          </w:tcPr>
          <w:p w14:paraId="32B33F9C" w14:textId="4FCBAA2F" w:rsidR="004E3335" w:rsidRPr="00003F16" w:rsidRDefault="00EA1567" w:rsidP="008D07BA">
            <w:pPr>
              <w:spacing w:line="240" w:lineRule="exact"/>
              <w:ind w:right="40"/>
              <w:jc w:val="right"/>
              <w:rPr>
                <w:rFonts w:cs="Angsana New"/>
                <w:color w:val="000000" w:themeColor="text1"/>
                <w:sz w:val="18"/>
                <w:szCs w:val="18"/>
                <w:lang w:val="en-US"/>
              </w:rPr>
            </w:pPr>
            <w:r w:rsidRPr="00003F16">
              <w:rPr>
                <w:rFonts w:cs="Angsana New" w:hint="cs"/>
                <w:color w:val="000000" w:themeColor="text1"/>
                <w:sz w:val="18"/>
                <w:szCs w:val="18"/>
                <w:cs/>
                <w:lang w:val="en-US"/>
              </w:rPr>
              <w:t>1,027,</w:t>
            </w:r>
            <w:r w:rsidRPr="00003F16">
              <w:rPr>
                <w:rFonts w:cs="Angsana New"/>
                <w:color w:val="000000" w:themeColor="text1"/>
                <w:sz w:val="18"/>
                <w:szCs w:val="18"/>
                <w:lang w:val="en-US"/>
              </w:rPr>
              <w:t>125</w:t>
            </w:r>
          </w:p>
        </w:tc>
      </w:tr>
      <w:tr w:rsidR="00935A55" w:rsidRPr="00003F16" w14:paraId="0E00CEBE" w14:textId="77777777" w:rsidTr="004E3335">
        <w:tc>
          <w:tcPr>
            <w:tcW w:w="2949" w:type="dxa"/>
          </w:tcPr>
          <w:p w14:paraId="7A9B597C" w14:textId="77777777" w:rsidR="004E3335" w:rsidRPr="00003F16" w:rsidRDefault="004E3335" w:rsidP="008D07BA">
            <w:pPr>
              <w:spacing w:line="240" w:lineRule="exact"/>
              <w:ind w:left="164" w:right="-108" w:hanging="164"/>
              <w:rPr>
                <w:rFonts w:cs="Angsana New"/>
                <w:color w:val="000000" w:themeColor="text1"/>
                <w:sz w:val="18"/>
                <w:szCs w:val="18"/>
                <w:cs/>
              </w:rPr>
            </w:pPr>
          </w:p>
        </w:tc>
        <w:tc>
          <w:tcPr>
            <w:tcW w:w="76" w:type="dxa"/>
            <w:vAlign w:val="bottom"/>
          </w:tcPr>
          <w:p w14:paraId="34C4F471"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76" w:type="dxa"/>
            <w:vAlign w:val="bottom"/>
          </w:tcPr>
          <w:p w14:paraId="408CDA20"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917" w:type="dxa"/>
            <w:vAlign w:val="center"/>
          </w:tcPr>
          <w:p w14:paraId="7698D451" w14:textId="77777777" w:rsidR="004E3335" w:rsidRPr="00003F16" w:rsidRDefault="004E3335" w:rsidP="008D07BA">
            <w:pPr>
              <w:tabs>
                <w:tab w:val="decimal" w:pos="684"/>
              </w:tabs>
              <w:spacing w:line="240" w:lineRule="exact"/>
              <w:ind w:right="227"/>
              <w:jc w:val="right"/>
              <w:rPr>
                <w:rFonts w:cs="Angsana New"/>
                <w:color w:val="000000" w:themeColor="text1"/>
                <w:sz w:val="18"/>
                <w:szCs w:val="18"/>
              </w:rPr>
            </w:pPr>
          </w:p>
        </w:tc>
        <w:tc>
          <w:tcPr>
            <w:tcW w:w="78" w:type="dxa"/>
            <w:vAlign w:val="bottom"/>
          </w:tcPr>
          <w:p w14:paraId="60161E56" w14:textId="77777777" w:rsidR="004E3335" w:rsidRPr="00003F16" w:rsidRDefault="004E3335" w:rsidP="008D07BA">
            <w:pPr>
              <w:spacing w:line="240" w:lineRule="exact"/>
              <w:ind w:left="164" w:right="-108" w:hanging="164"/>
              <w:rPr>
                <w:rFonts w:cs="Angsana New"/>
                <w:color w:val="000000" w:themeColor="text1"/>
                <w:sz w:val="18"/>
                <w:szCs w:val="18"/>
                <w:cs/>
              </w:rPr>
            </w:pPr>
          </w:p>
        </w:tc>
        <w:tc>
          <w:tcPr>
            <w:tcW w:w="914" w:type="dxa"/>
          </w:tcPr>
          <w:p w14:paraId="4B96AD45"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79" w:type="dxa"/>
            <w:vAlign w:val="bottom"/>
          </w:tcPr>
          <w:p w14:paraId="6E821CB6" w14:textId="77777777" w:rsidR="004E3335" w:rsidRPr="00003F16" w:rsidRDefault="004E3335" w:rsidP="008D07BA">
            <w:pPr>
              <w:spacing w:line="240" w:lineRule="exact"/>
              <w:ind w:left="164" w:right="-108" w:hanging="164"/>
              <w:rPr>
                <w:rFonts w:cs="Angsana New"/>
                <w:color w:val="000000" w:themeColor="text1"/>
                <w:sz w:val="18"/>
                <w:szCs w:val="18"/>
                <w:cs/>
              </w:rPr>
            </w:pPr>
          </w:p>
        </w:tc>
        <w:tc>
          <w:tcPr>
            <w:tcW w:w="913" w:type="dxa"/>
          </w:tcPr>
          <w:p w14:paraId="10945A7F"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76" w:type="dxa"/>
            <w:vAlign w:val="bottom"/>
          </w:tcPr>
          <w:p w14:paraId="26606EAA"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916" w:type="dxa"/>
          </w:tcPr>
          <w:p w14:paraId="5C822FE5"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76" w:type="dxa"/>
            <w:vAlign w:val="bottom"/>
          </w:tcPr>
          <w:p w14:paraId="0974509E" w14:textId="77777777" w:rsidR="004E3335" w:rsidRPr="00003F16" w:rsidRDefault="004E3335" w:rsidP="008D07BA">
            <w:pPr>
              <w:spacing w:line="240" w:lineRule="exact"/>
              <w:ind w:left="164" w:right="-108" w:hanging="164"/>
              <w:rPr>
                <w:rFonts w:cs="Angsana New"/>
                <w:color w:val="000000" w:themeColor="text1"/>
                <w:sz w:val="18"/>
                <w:szCs w:val="18"/>
                <w:cs/>
              </w:rPr>
            </w:pPr>
          </w:p>
        </w:tc>
        <w:tc>
          <w:tcPr>
            <w:tcW w:w="917" w:type="dxa"/>
          </w:tcPr>
          <w:p w14:paraId="4E456A81"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76" w:type="dxa"/>
            <w:vAlign w:val="bottom"/>
          </w:tcPr>
          <w:p w14:paraId="5813BE0A" w14:textId="77777777" w:rsidR="004E3335" w:rsidRPr="00003F16" w:rsidRDefault="004E3335" w:rsidP="008D07BA">
            <w:pPr>
              <w:spacing w:line="240" w:lineRule="exact"/>
              <w:ind w:left="164" w:right="-108" w:hanging="164"/>
              <w:rPr>
                <w:rFonts w:cs="Angsana New"/>
                <w:color w:val="000000" w:themeColor="text1"/>
                <w:sz w:val="18"/>
                <w:szCs w:val="18"/>
                <w:cs/>
              </w:rPr>
            </w:pPr>
          </w:p>
        </w:tc>
        <w:tc>
          <w:tcPr>
            <w:tcW w:w="1123" w:type="dxa"/>
          </w:tcPr>
          <w:p w14:paraId="086E640C" w14:textId="77777777" w:rsidR="004E3335" w:rsidRPr="00003F16" w:rsidRDefault="004E3335" w:rsidP="008D07BA">
            <w:pPr>
              <w:spacing w:line="240" w:lineRule="exact"/>
              <w:ind w:left="164" w:right="-108" w:hanging="164"/>
              <w:rPr>
                <w:rFonts w:cs="Angsana New"/>
                <w:color w:val="000000" w:themeColor="text1"/>
                <w:sz w:val="18"/>
                <w:szCs w:val="18"/>
              </w:rPr>
            </w:pPr>
          </w:p>
        </w:tc>
      </w:tr>
      <w:tr w:rsidR="00935A55" w:rsidRPr="00003F16" w14:paraId="30CE6966" w14:textId="77777777">
        <w:tc>
          <w:tcPr>
            <w:tcW w:w="2949" w:type="dxa"/>
          </w:tcPr>
          <w:p w14:paraId="50081335" w14:textId="77777777" w:rsidR="004E3335" w:rsidRPr="00003F16" w:rsidRDefault="004E3335" w:rsidP="008D07BA">
            <w:pPr>
              <w:spacing w:line="240" w:lineRule="exact"/>
              <w:ind w:left="162" w:hanging="162"/>
              <w:rPr>
                <w:rFonts w:cs="Angsana New"/>
                <w:color w:val="000000" w:themeColor="text1"/>
                <w:sz w:val="18"/>
                <w:szCs w:val="18"/>
                <w:lang w:val="en-US"/>
              </w:rPr>
            </w:pPr>
            <w:r w:rsidRPr="00003F16">
              <w:rPr>
                <w:rFonts w:cs="Angsana New"/>
                <w:color w:val="000000" w:themeColor="text1"/>
                <w:sz w:val="18"/>
                <w:szCs w:val="18"/>
              </w:rPr>
              <w:t>Depreciation</w:t>
            </w:r>
          </w:p>
        </w:tc>
        <w:tc>
          <w:tcPr>
            <w:tcW w:w="76" w:type="dxa"/>
            <w:vAlign w:val="bottom"/>
          </w:tcPr>
          <w:p w14:paraId="60D5BD55"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17432552"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tcPr>
          <w:p w14:paraId="05FB747D" w14:textId="1B5DA148" w:rsidR="004E3335" w:rsidRPr="00003F16" w:rsidRDefault="00F703AD" w:rsidP="008D07BA">
            <w:pPr>
              <w:tabs>
                <w:tab w:val="decimal" w:pos="684"/>
              </w:tabs>
              <w:spacing w:line="240" w:lineRule="exact"/>
              <w:ind w:right="227"/>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2,106</w:t>
            </w:r>
            <w:r w:rsidRPr="00003F16">
              <w:rPr>
                <w:rFonts w:cs="Angsana New"/>
                <w:color w:val="000000" w:themeColor="text1"/>
                <w:sz w:val="18"/>
                <w:szCs w:val="18"/>
                <w:lang w:val="en-US"/>
              </w:rPr>
              <w:t>)</w:t>
            </w:r>
          </w:p>
        </w:tc>
        <w:tc>
          <w:tcPr>
            <w:tcW w:w="78" w:type="dxa"/>
            <w:vAlign w:val="bottom"/>
          </w:tcPr>
          <w:p w14:paraId="1AB0A4A6" w14:textId="77777777" w:rsidR="004E3335" w:rsidRPr="00003F16" w:rsidRDefault="004E3335" w:rsidP="008D07BA">
            <w:pPr>
              <w:spacing w:line="240" w:lineRule="exact"/>
              <w:ind w:right="57"/>
              <w:jc w:val="right"/>
              <w:rPr>
                <w:rFonts w:cs="Angsana New"/>
                <w:color w:val="000000" w:themeColor="text1"/>
                <w:sz w:val="18"/>
                <w:szCs w:val="18"/>
              </w:rPr>
            </w:pPr>
          </w:p>
        </w:tc>
        <w:tc>
          <w:tcPr>
            <w:tcW w:w="914" w:type="dxa"/>
          </w:tcPr>
          <w:p w14:paraId="05A9217E" w14:textId="2BA17EC2"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50,471</w:t>
            </w:r>
            <w:r w:rsidRPr="00003F16">
              <w:rPr>
                <w:rFonts w:cs="Angsana New"/>
                <w:color w:val="000000" w:themeColor="text1"/>
                <w:sz w:val="18"/>
                <w:szCs w:val="18"/>
                <w:lang w:val="en-US"/>
              </w:rPr>
              <w:t>)</w:t>
            </w:r>
          </w:p>
        </w:tc>
        <w:tc>
          <w:tcPr>
            <w:tcW w:w="79" w:type="dxa"/>
            <w:vAlign w:val="bottom"/>
          </w:tcPr>
          <w:p w14:paraId="44768031" w14:textId="77777777" w:rsidR="004E3335" w:rsidRPr="00003F16" w:rsidRDefault="004E3335" w:rsidP="008D07BA">
            <w:pPr>
              <w:spacing w:line="240" w:lineRule="exact"/>
              <w:jc w:val="right"/>
              <w:rPr>
                <w:rFonts w:cs="Angsana New"/>
                <w:color w:val="000000" w:themeColor="text1"/>
                <w:sz w:val="18"/>
                <w:szCs w:val="18"/>
              </w:rPr>
            </w:pPr>
          </w:p>
        </w:tc>
        <w:tc>
          <w:tcPr>
            <w:tcW w:w="913" w:type="dxa"/>
          </w:tcPr>
          <w:p w14:paraId="1120B218" w14:textId="2BAA1317"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hint="cs"/>
                <w:color w:val="000000" w:themeColor="text1"/>
                <w:sz w:val="18"/>
                <w:szCs w:val="18"/>
                <w:cs/>
                <w:lang w:val="en-US"/>
              </w:rPr>
              <w:t>-</w:t>
            </w:r>
          </w:p>
        </w:tc>
        <w:tc>
          <w:tcPr>
            <w:tcW w:w="76" w:type="dxa"/>
            <w:vAlign w:val="bottom"/>
          </w:tcPr>
          <w:p w14:paraId="2E5CF17A" w14:textId="77777777" w:rsidR="004E3335" w:rsidRPr="00003F16" w:rsidRDefault="004E3335" w:rsidP="008D07BA">
            <w:pPr>
              <w:spacing w:line="240" w:lineRule="exact"/>
              <w:jc w:val="right"/>
              <w:rPr>
                <w:rFonts w:cs="Angsana New"/>
                <w:color w:val="000000" w:themeColor="text1"/>
                <w:sz w:val="18"/>
                <w:szCs w:val="18"/>
              </w:rPr>
            </w:pPr>
          </w:p>
        </w:tc>
        <w:tc>
          <w:tcPr>
            <w:tcW w:w="916" w:type="dxa"/>
          </w:tcPr>
          <w:p w14:paraId="3EA895FC" w14:textId="5C150DAB"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(5</w:t>
            </w:r>
            <w:r w:rsidRPr="00003F16">
              <w:rPr>
                <w:rFonts w:cs="Angsana New" w:hint="cs"/>
                <w:color w:val="000000" w:themeColor="text1"/>
                <w:sz w:val="18"/>
                <w:szCs w:val="18"/>
                <w:cs/>
                <w:lang w:val="en-US"/>
              </w:rPr>
              <w:t>2,577</w:t>
            </w:r>
            <w:r w:rsidRPr="00003F16">
              <w:rPr>
                <w:rFonts w:cs="Angsana New"/>
                <w:color w:val="000000" w:themeColor="text1"/>
                <w:sz w:val="18"/>
                <w:szCs w:val="18"/>
                <w:lang w:val="en-US"/>
              </w:rPr>
              <w:t>)</w:t>
            </w:r>
          </w:p>
        </w:tc>
        <w:tc>
          <w:tcPr>
            <w:tcW w:w="76" w:type="dxa"/>
            <w:vAlign w:val="bottom"/>
          </w:tcPr>
          <w:p w14:paraId="648EB505"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tcPr>
          <w:p w14:paraId="51C35DCD" w14:textId="3B55759B" w:rsidR="004E3335" w:rsidRPr="00003F16" w:rsidRDefault="00F703AD" w:rsidP="008D07BA">
            <w:pPr>
              <w:spacing w:line="240" w:lineRule="exact"/>
              <w:ind w:right="40"/>
              <w:jc w:val="right"/>
              <w:rPr>
                <w:rFonts w:cs="Angsana New"/>
                <w:color w:val="000000" w:themeColor="text1"/>
                <w:sz w:val="18"/>
                <w:szCs w:val="18"/>
              </w:rPr>
            </w:pPr>
            <w:r w:rsidRPr="00003F16">
              <w:rPr>
                <w:rFonts w:cs="Angsana New" w:hint="cs"/>
                <w:color w:val="000000" w:themeColor="text1"/>
                <w:sz w:val="18"/>
                <w:szCs w:val="18"/>
                <w:cs/>
                <w:lang w:val="en-US"/>
              </w:rPr>
              <w:t>806</w:t>
            </w:r>
          </w:p>
        </w:tc>
        <w:tc>
          <w:tcPr>
            <w:tcW w:w="76" w:type="dxa"/>
            <w:vAlign w:val="bottom"/>
          </w:tcPr>
          <w:p w14:paraId="4EF26B45" w14:textId="77777777" w:rsidR="004E3335" w:rsidRPr="00003F16" w:rsidRDefault="004E3335" w:rsidP="008D07BA">
            <w:pPr>
              <w:spacing w:line="240" w:lineRule="exact"/>
              <w:ind w:right="57"/>
              <w:jc w:val="right"/>
              <w:rPr>
                <w:rFonts w:cs="Angsana New"/>
                <w:color w:val="000000" w:themeColor="text1"/>
                <w:sz w:val="18"/>
                <w:szCs w:val="18"/>
              </w:rPr>
            </w:pPr>
          </w:p>
        </w:tc>
        <w:tc>
          <w:tcPr>
            <w:tcW w:w="1123" w:type="dxa"/>
          </w:tcPr>
          <w:p w14:paraId="450A2230" w14:textId="481041F6"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51,771</w:t>
            </w:r>
            <w:r w:rsidRPr="00003F16">
              <w:rPr>
                <w:rFonts w:cs="Angsana New"/>
                <w:color w:val="000000" w:themeColor="text1"/>
                <w:sz w:val="18"/>
                <w:szCs w:val="18"/>
                <w:lang w:val="en-US"/>
              </w:rPr>
              <w:t>)</w:t>
            </w:r>
          </w:p>
        </w:tc>
      </w:tr>
      <w:tr w:rsidR="00935A55" w:rsidRPr="00003F16" w14:paraId="1ACC0B95" w14:textId="77777777">
        <w:tc>
          <w:tcPr>
            <w:tcW w:w="2949" w:type="dxa"/>
          </w:tcPr>
          <w:p w14:paraId="79AE3F59" w14:textId="77777777" w:rsidR="004E3335" w:rsidRPr="00003F16" w:rsidRDefault="004E3335" w:rsidP="008D07BA">
            <w:pPr>
              <w:spacing w:line="240" w:lineRule="exact"/>
              <w:ind w:left="162" w:hanging="162"/>
              <w:rPr>
                <w:rFonts w:cs="Angsana New"/>
                <w:color w:val="000000" w:themeColor="text1"/>
                <w:sz w:val="18"/>
                <w:szCs w:val="18"/>
              </w:rPr>
            </w:pPr>
            <w:r w:rsidRPr="00003F16">
              <w:rPr>
                <w:rFonts w:cs="Angsana New"/>
                <w:color w:val="000000" w:themeColor="text1"/>
                <w:sz w:val="18"/>
                <w:szCs w:val="18"/>
              </w:rPr>
              <w:t>Administrative expense</w:t>
            </w:r>
          </w:p>
        </w:tc>
        <w:tc>
          <w:tcPr>
            <w:tcW w:w="76" w:type="dxa"/>
            <w:vAlign w:val="bottom"/>
          </w:tcPr>
          <w:p w14:paraId="2CC13C9C"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6482D3F5" w14:textId="77777777" w:rsidR="004E3335" w:rsidRPr="00003F16" w:rsidRDefault="004E3335" w:rsidP="008D07BA">
            <w:pPr>
              <w:spacing w:line="240" w:lineRule="exact"/>
              <w:jc w:val="right"/>
              <w:rPr>
                <w:rFonts w:cs="Angsana New"/>
                <w:color w:val="000000" w:themeColor="text1"/>
                <w:sz w:val="18"/>
                <w:szCs w:val="18"/>
              </w:rPr>
            </w:pPr>
          </w:p>
        </w:tc>
        <w:tc>
          <w:tcPr>
            <w:tcW w:w="917" w:type="dxa"/>
          </w:tcPr>
          <w:p w14:paraId="0A0A3B98" w14:textId="73D1671C" w:rsidR="004E3335" w:rsidRPr="00003F16" w:rsidRDefault="00F703AD" w:rsidP="008D07BA">
            <w:pPr>
              <w:tabs>
                <w:tab w:val="decimal" w:pos="684"/>
              </w:tabs>
              <w:spacing w:line="240" w:lineRule="exact"/>
              <w:ind w:right="227"/>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5,650</w:t>
            </w:r>
            <w:r w:rsidRPr="00003F16">
              <w:rPr>
                <w:rFonts w:cs="Angsana New"/>
                <w:color w:val="000000" w:themeColor="text1"/>
                <w:sz w:val="18"/>
                <w:szCs w:val="18"/>
                <w:lang w:val="en-US"/>
              </w:rPr>
              <w:t>)</w:t>
            </w:r>
          </w:p>
        </w:tc>
        <w:tc>
          <w:tcPr>
            <w:tcW w:w="78" w:type="dxa"/>
            <w:vAlign w:val="bottom"/>
          </w:tcPr>
          <w:p w14:paraId="459CE4AD" w14:textId="77777777" w:rsidR="004E3335" w:rsidRPr="00003F16" w:rsidRDefault="004E3335" w:rsidP="008D07BA">
            <w:pPr>
              <w:spacing w:line="240" w:lineRule="exact"/>
              <w:jc w:val="right"/>
              <w:rPr>
                <w:rFonts w:cs="Angsana New"/>
                <w:color w:val="000000" w:themeColor="text1"/>
                <w:sz w:val="18"/>
                <w:szCs w:val="18"/>
              </w:rPr>
            </w:pPr>
          </w:p>
        </w:tc>
        <w:tc>
          <w:tcPr>
            <w:tcW w:w="914" w:type="dxa"/>
          </w:tcPr>
          <w:p w14:paraId="2EFD8C01" w14:textId="5CB75A97"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168,430</w:t>
            </w:r>
            <w:r w:rsidRPr="00003F16">
              <w:rPr>
                <w:rFonts w:cs="Angsana New"/>
                <w:color w:val="000000" w:themeColor="text1"/>
                <w:sz w:val="18"/>
                <w:szCs w:val="18"/>
                <w:lang w:val="en-US"/>
              </w:rPr>
              <w:t>)</w:t>
            </w:r>
          </w:p>
        </w:tc>
        <w:tc>
          <w:tcPr>
            <w:tcW w:w="79" w:type="dxa"/>
            <w:vAlign w:val="bottom"/>
          </w:tcPr>
          <w:p w14:paraId="4FF0BCF5" w14:textId="77777777" w:rsidR="004E3335" w:rsidRPr="00003F16" w:rsidRDefault="004E3335" w:rsidP="008D07BA">
            <w:pPr>
              <w:spacing w:line="240" w:lineRule="exact"/>
              <w:jc w:val="right"/>
              <w:rPr>
                <w:rFonts w:cs="Angsana New"/>
                <w:color w:val="000000" w:themeColor="text1"/>
                <w:sz w:val="18"/>
                <w:szCs w:val="18"/>
              </w:rPr>
            </w:pPr>
          </w:p>
        </w:tc>
        <w:tc>
          <w:tcPr>
            <w:tcW w:w="913" w:type="dxa"/>
          </w:tcPr>
          <w:p w14:paraId="618DDE7D" w14:textId="0BE48AF3"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25</w:t>
            </w:r>
            <w:r w:rsidRPr="00003F16">
              <w:rPr>
                <w:rFonts w:cs="Angsana New"/>
                <w:color w:val="000000" w:themeColor="text1"/>
                <w:sz w:val="18"/>
                <w:szCs w:val="18"/>
                <w:lang w:val="en-US"/>
              </w:rPr>
              <w:t>)</w:t>
            </w:r>
          </w:p>
        </w:tc>
        <w:tc>
          <w:tcPr>
            <w:tcW w:w="76" w:type="dxa"/>
            <w:vAlign w:val="bottom"/>
          </w:tcPr>
          <w:p w14:paraId="1A9D594C" w14:textId="77777777" w:rsidR="004E3335" w:rsidRPr="00003F16" w:rsidRDefault="004E3335" w:rsidP="008D07BA">
            <w:pPr>
              <w:spacing w:line="240" w:lineRule="exact"/>
              <w:jc w:val="right"/>
              <w:rPr>
                <w:rFonts w:cs="Angsana New"/>
                <w:color w:val="000000" w:themeColor="text1"/>
                <w:sz w:val="18"/>
                <w:szCs w:val="18"/>
              </w:rPr>
            </w:pPr>
          </w:p>
        </w:tc>
        <w:tc>
          <w:tcPr>
            <w:tcW w:w="916" w:type="dxa"/>
          </w:tcPr>
          <w:p w14:paraId="21778410" w14:textId="4DCF7EB5"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174,105</w:t>
            </w:r>
            <w:r w:rsidRPr="00003F16">
              <w:rPr>
                <w:rFonts w:cs="Angsana New"/>
                <w:color w:val="000000" w:themeColor="text1"/>
                <w:sz w:val="18"/>
                <w:szCs w:val="18"/>
                <w:lang w:val="en-US"/>
              </w:rPr>
              <w:t>)</w:t>
            </w:r>
          </w:p>
        </w:tc>
        <w:tc>
          <w:tcPr>
            <w:tcW w:w="76" w:type="dxa"/>
            <w:vAlign w:val="bottom"/>
          </w:tcPr>
          <w:p w14:paraId="01123049"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tcPr>
          <w:p w14:paraId="31D30529" w14:textId="321615D0" w:rsidR="004E3335" w:rsidRPr="00003F16" w:rsidRDefault="004E3335" w:rsidP="008D07BA">
            <w:pPr>
              <w:spacing w:line="240" w:lineRule="exact"/>
              <w:ind w:right="40"/>
              <w:jc w:val="right"/>
              <w:rPr>
                <w:rFonts w:cs="Angsana New"/>
                <w:color w:val="000000" w:themeColor="text1"/>
                <w:sz w:val="18"/>
                <w:szCs w:val="18"/>
                <w:cs/>
                <w:lang w:val="en-US"/>
              </w:rPr>
            </w:pPr>
            <w:r w:rsidRPr="00003F16">
              <w:rPr>
                <w:rFonts w:cs="Angsana New"/>
                <w:color w:val="000000" w:themeColor="text1"/>
                <w:sz w:val="18"/>
                <w:szCs w:val="18"/>
                <w:lang w:val="en-US"/>
              </w:rPr>
              <w:t>3,</w:t>
            </w:r>
            <w:r w:rsidR="00F703AD" w:rsidRPr="00003F16">
              <w:rPr>
                <w:rFonts w:cs="Angsana New" w:hint="cs"/>
                <w:color w:val="000000" w:themeColor="text1"/>
                <w:sz w:val="18"/>
                <w:szCs w:val="18"/>
                <w:cs/>
                <w:lang w:val="en-US"/>
              </w:rPr>
              <w:t>235</w:t>
            </w:r>
          </w:p>
        </w:tc>
        <w:tc>
          <w:tcPr>
            <w:tcW w:w="76" w:type="dxa"/>
            <w:vAlign w:val="bottom"/>
          </w:tcPr>
          <w:p w14:paraId="0779C8EC" w14:textId="77777777" w:rsidR="004E3335" w:rsidRPr="00003F16" w:rsidRDefault="004E3335" w:rsidP="008D07BA">
            <w:pPr>
              <w:spacing w:line="240" w:lineRule="exact"/>
              <w:ind w:right="57"/>
              <w:jc w:val="right"/>
              <w:rPr>
                <w:rFonts w:cs="Angsana New"/>
                <w:color w:val="000000" w:themeColor="text1"/>
                <w:sz w:val="18"/>
                <w:szCs w:val="18"/>
              </w:rPr>
            </w:pPr>
          </w:p>
        </w:tc>
        <w:tc>
          <w:tcPr>
            <w:tcW w:w="1123" w:type="dxa"/>
          </w:tcPr>
          <w:p w14:paraId="661DA83D" w14:textId="4E567319"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170,870</w:t>
            </w:r>
            <w:r w:rsidRPr="00003F16">
              <w:rPr>
                <w:rFonts w:cs="Angsana New"/>
                <w:color w:val="000000" w:themeColor="text1"/>
                <w:sz w:val="18"/>
                <w:szCs w:val="18"/>
                <w:lang w:val="en-US"/>
              </w:rPr>
              <w:t>)</w:t>
            </w:r>
          </w:p>
        </w:tc>
      </w:tr>
      <w:tr w:rsidR="00935A55" w:rsidRPr="00003F16" w14:paraId="42E40E3D" w14:textId="77777777">
        <w:trPr>
          <w:trHeight w:val="81"/>
        </w:trPr>
        <w:tc>
          <w:tcPr>
            <w:tcW w:w="2949" w:type="dxa"/>
            <w:vAlign w:val="bottom"/>
          </w:tcPr>
          <w:p w14:paraId="20E52600"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76" w:type="dxa"/>
            <w:vAlign w:val="bottom"/>
          </w:tcPr>
          <w:p w14:paraId="11EFA3CC"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76" w:type="dxa"/>
            <w:vAlign w:val="bottom"/>
          </w:tcPr>
          <w:p w14:paraId="0377B997"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917" w:type="dxa"/>
          </w:tcPr>
          <w:p w14:paraId="23178FDA" w14:textId="77777777" w:rsidR="004E3335" w:rsidRPr="00003F16" w:rsidRDefault="004E3335" w:rsidP="008D07BA">
            <w:pPr>
              <w:tabs>
                <w:tab w:val="decimal" w:pos="684"/>
              </w:tabs>
              <w:spacing w:line="240" w:lineRule="exact"/>
              <w:ind w:right="227"/>
              <w:jc w:val="right"/>
              <w:rPr>
                <w:rFonts w:cs="Angsana New"/>
                <w:color w:val="000000" w:themeColor="text1"/>
                <w:sz w:val="18"/>
                <w:szCs w:val="18"/>
              </w:rPr>
            </w:pPr>
          </w:p>
        </w:tc>
        <w:tc>
          <w:tcPr>
            <w:tcW w:w="78" w:type="dxa"/>
            <w:vAlign w:val="bottom"/>
          </w:tcPr>
          <w:p w14:paraId="59F6684C"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914" w:type="dxa"/>
          </w:tcPr>
          <w:p w14:paraId="5D0C1E19"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79" w:type="dxa"/>
            <w:vAlign w:val="bottom"/>
          </w:tcPr>
          <w:p w14:paraId="34EB93E7"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913" w:type="dxa"/>
          </w:tcPr>
          <w:p w14:paraId="4C95D132"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76" w:type="dxa"/>
            <w:vAlign w:val="bottom"/>
          </w:tcPr>
          <w:p w14:paraId="2A87418F"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916" w:type="dxa"/>
          </w:tcPr>
          <w:p w14:paraId="21EACEFC"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76" w:type="dxa"/>
            <w:vAlign w:val="bottom"/>
          </w:tcPr>
          <w:p w14:paraId="481370B0"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917" w:type="dxa"/>
          </w:tcPr>
          <w:p w14:paraId="2CD6F34B"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76" w:type="dxa"/>
            <w:vAlign w:val="bottom"/>
          </w:tcPr>
          <w:p w14:paraId="4D40588A" w14:textId="77777777" w:rsidR="004E3335" w:rsidRPr="00003F16" w:rsidRDefault="004E3335" w:rsidP="008D07BA">
            <w:pPr>
              <w:spacing w:line="240" w:lineRule="exact"/>
              <w:ind w:left="164" w:right="-108" w:hanging="164"/>
              <w:rPr>
                <w:rFonts w:cs="Angsana New"/>
                <w:color w:val="000000" w:themeColor="text1"/>
                <w:sz w:val="18"/>
                <w:szCs w:val="18"/>
              </w:rPr>
            </w:pPr>
          </w:p>
        </w:tc>
        <w:tc>
          <w:tcPr>
            <w:tcW w:w="1123" w:type="dxa"/>
          </w:tcPr>
          <w:p w14:paraId="38918D3C" w14:textId="77777777" w:rsidR="004E3335" w:rsidRPr="00003F16" w:rsidRDefault="004E3335" w:rsidP="008D07BA">
            <w:pPr>
              <w:spacing w:line="240" w:lineRule="exact"/>
              <w:ind w:left="164" w:right="-108" w:hanging="164"/>
              <w:rPr>
                <w:rFonts w:cs="Angsana New"/>
                <w:color w:val="000000" w:themeColor="text1"/>
                <w:sz w:val="18"/>
                <w:szCs w:val="18"/>
              </w:rPr>
            </w:pPr>
          </w:p>
        </w:tc>
      </w:tr>
      <w:tr w:rsidR="00935A55" w:rsidRPr="00003F16" w14:paraId="49B2A2C4" w14:textId="77777777">
        <w:trPr>
          <w:trHeight w:val="81"/>
        </w:trPr>
        <w:tc>
          <w:tcPr>
            <w:tcW w:w="2949" w:type="dxa"/>
            <w:vAlign w:val="bottom"/>
          </w:tcPr>
          <w:p w14:paraId="42031306" w14:textId="77777777" w:rsidR="004E3335" w:rsidRPr="00003F16" w:rsidRDefault="004E3335" w:rsidP="008D07BA">
            <w:pPr>
              <w:spacing w:line="240" w:lineRule="exact"/>
              <w:ind w:left="162" w:right="-108" w:hanging="162"/>
              <w:rPr>
                <w:rFonts w:cs="Angsana New"/>
                <w:color w:val="000000" w:themeColor="text1"/>
                <w:sz w:val="18"/>
                <w:szCs w:val="18"/>
              </w:rPr>
            </w:pPr>
            <w:r w:rsidRPr="00003F16">
              <w:rPr>
                <w:rFonts w:cs="Angsana New"/>
                <w:color w:val="000000" w:themeColor="text1"/>
                <w:sz w:val="18"/>
                <w:szCs w:val="18"/>
              </w:rPr>
              <w:t>Segment profit (loss)</w:t>
            </w:r>
          </w:p>
        </w:tc>
        <w:tc>
          <w:tcPr>
            <w:tcW w:w="76" w:type="dxa"/>
            <w:vAlign w:val="bottom"/>
          </w:tcPr>
          <w:p w14:paraId="0AFDB75B" w14:textId="77777777" w:rsidR="004E3335" w:rsidRPr="00003F16" w:rsidRDefault="004E3335" w:rsidP="008D07BA">
            <w:pPr>
              <w:spacing w:line="240" w:lineRule="exact"/>
              <w:rPr>
                <w:rFonts w:cs="Angsana New"/>
                <w:color w:val="000000" w:themeColor="text1"/>
                <w:sz w:val="18"/>
                <w:szCs w:val="18"/>
              </w:rPr>
            </w:pPr>
          </w:p>
        </w:tc>
        <w:tc>
          <w:tcPr>
            <w:tcW w:w="76" w:type="dxa"/>
            <w:vAlign w:val="bottom"/>
          </w:tcPr>
          <w:p w14:paraId="58FC8CF7" w14:textId="77777777" w:rsidR="004E3335" w:rsidRPr="00003F16" w:rsidRDefault="004E3335" w:rsidP="008D07BA">
            <w:pPr>
              <w:spacing w:line="240" w:lineRule="exact"/>
              <w:jc w:val="right"/>
              <w:rPr>
                <w:rFonts w:cs="Angsana New"/>
                <w:color w:val="000000" w:themeColor="text1"/>
                <w:sz w:val="18"/>
                <w:szCs w:val="18"/>
              </w:rPr>
            </w:pPr>
          </w:p>
        </w:tc>
        <w:tc>
          <w:tcPr>
            <w:tcW w:w="917" w:type="dxa"/>
          </w:tcPr>
          <w:p w14:paraId="6BB8B2E6" w14:textId="0A633D54" w:rsidR="004E3335" w:rsidRPr="00003F16" w:rsidRDefault="00F703AD" w:rsidP="008D07BA">
            <w:pPr>
              <w:tabs>
                <w:tab w:val="decimal" w:pos="684"/>
              </w:tabs>
              <w:spacing w:line="240" w:lineRule="exact"/>
              <w:ind w:right="227"/>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18,954</w:t>
            </w:r>
            <w:r w:rsidRPr="00003F16">
              <w:rPr>
                <w:rFonts w:cs="Angsana New"/>
                <w:color w:val="000000" w:themeColor="text1"/>
                <w:sz w:val="18"/>
                <w:szCs w:val="18"/>
                <w:lang w:val="en-US"/>
              </w:rPr>
              <w:t>)</w:t>
            </w:r>
          </w:p>
        </w:tc>
        <w:tc>
          <w:tcPr>
            <w:tcW w:w="78" w:type="dxa"/>
            <w:vAlign w:val="bottom"/>
          </w:tcPr>
          <w:p w14:paraId="27B41339" w14:textId="77777777" w:rsidR="004E3335" w:rsidRPr="00003F16" w:rsidRDefault="004E3335" w:rsidP="008D07BA">
            <w:pPr>
              <w:spacing w:line="240" w:lineRule="exact"/>
              <w:jc w:val="right"/>
              <w:rPr>
                <w:rFonts w:cs="Angsana New"/>
                <w:color w:val="000000" w:themeColor="text1"/>
                <w:sz w:val="18"/>
                <w:szCs w:val="18"/>
              </w:rPr>
            </w:pPr>
          </w:p>
        </w:tc>
        <w:tc>
          <w:tcPr>
            <w:tcW w:w="914" w:type="dxa"/>
          </w:tcPr>
          <w:p w14:paraId="42523A50" w14:textId="25EC8C43"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235,299</w:t>
            </w:r>
            <w:r w:rsidRPr="00003F16">
              <w:rPr>
                <w:rFonts w:cs="Angsana New"/>
                <w:color w:val="000000" w:themeColor="text1"/>
                <w:sz w:val="18"/>
                <w:szCs w:val="18"/>
                <w:lang w:val="en-US"/>
              </w:rPr>
              <w:t>)</w:t>
            </w:r>
          </w:p>
        </w:tc>
        <w:tc>
          <w:tcPr>
            <w:tcW w:w="79" w:type="dxa"/>
            <w:vAlign w:val="bottom"/>
          </w:tcPr>
          <w:p w14:paraId="6793E946" w14:textId="77777777" w:rsidR="004E3335" w:rsidRPr="00003F16" w:rsidRDefault="004E3335" w:rsidP="008D07BA">
            <w:pPr>
              <w:spacing w:line="240" w:lineRule="exact"/>
              <w:ind w:right="40"/>
              <w:jc w:val="right"/>
              <w:rPr>
                <w:rFonts w:cs="Angsana New"/>
                <w:color w:val="000000" w:themeColor="text1"/>
                <w:sz w:val="18"/>
                <w:szCs w:val="18"/>
              </w:rPr>
            </w:pPr>
          </w:p>
        </w:tc>
        <w:tc>
          <w:tcPr>
            <w:tcW w:w="913" w:type="dxa"/>
          </w:tcPr>
          <w:p w14:paraId="306916F2" w14:textId="346CAC3D"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hint="cs"/>
                <w:color w:val="000000" w:themeColor="text1"/>
                <w:sz w:val="18"/>
                <w:szCs w:val="18"/>
                <w:cs/>
                <w:lang w:val="en-US"/>
              </w:rPr>
              <w:t>1,636</w:t>
            </w:r>
          </w:p>
        </w:tc>
        <w:tc>
          <w:tcPr>
            <w:tcW w:w="76" w:type="dxa"/>
            <w:vAlign w:val="bottom"/>
          </w:tcPr>
          <w:p w14:paraId="4AA206B3" w14:textId="77777777" w:rsidR="004E3335" w:rsidRPr="00003F16" w:rsidRDefault="004E3335" w:rsidP="008D07BA">
            <w:pPr>
              <w:spacing w:line="240" w:lineRule="exact"/>
              <w:ind w:right="57"/>
              <w:jc w:val="right"/>
              <w:rPr>
                <w:rFonts w:cs="Angsana New"/>
                <w:color w:val="000000" w:themeColor="text1"/>
                <w:sz w:val="18"/>
                <w:szCs w:val="18"/>
              </w:rPr>
            </w:pPr>
          </w:p>
        </w:tc>
        <w:tc>
          <w:tcPr>
            <w:tcW w:w="916" w:type="dxa"/>
          </w:tcPr>
          <w:p w14:paraId="44E7D120" w14:textId="6EE1DA19"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252,61</w:t>
            </w:r>
            <w:r w:rsidRPr="00003F16">
              <w:rPr>
                <w:rFonts w:cs="Angsana New"/>
                <w:color w:val="000000" w:themeColor="text1"/>
                <w:sz w:val="18"/>
                <w:szCs w:val="18"/>
                <w:lang w:val="en-US"/>
              </w:rPr>
              <w:t>7)</w:t>
            </w:r>
          </w:p>
        </w:tc>
        <w:tc>
          <w:tcPr>
            <w:tcW w:w="76" w:type="dxa"/>
            <w:vAlign w:val="bottom"/>
          </w:tcPr>
          <w:p w14:paraId="0C4E9923"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tcPr>
          <w:p w14:paraId="3E558565" w14:textId="6006CCAE" w:rsidR="004E3335" w:rsidRPr="00003F16" w:rsidRDefault="00F703AD" w:rsidP="008D07BA">
            <w:pPr>
              <w:spacing w:line="240" w:lineRule="exact"/>
              <w:ind w:right="40"/>
              <w:jc w:val="right"/>
              <w:rPr>
                <w:rFonts w:cs="Angsana New"/>
                <w:color w:val="000000" w:themeColor="text1"/>
                <w:sz w:val="18"/>
                <w:szCs w:val="18"/>
              </w:rPr>
            </w:pPr>
            <w:r w:rsidRPr="00003F16">
              <w:rPr>
                <w:rFonts w:cs="Angsana New" w:hint="cs"/>
                <w:color w:val="000000" w:themeColor="text1"/>
                <w:sz w:val="18"/>
                <w:szCs w:val="18"/>
                <w:cs/>
                <w:lang w:val="en-US"/>
              </w:rPr>
              <w:t>26,027</w:t>
            </w:r>
          </w:p>
        </w:tc>
        <w:tc>
          <w:tcPr>
            <w:tcW w:w="76" w:type="dxa"/>
            <w:vAlign w:val="bottom"/>
          </w:tcPr>
          <w:p w14:paraId="71EB3793" w14:textId="77777777" w:rsidR="004E3335" w:rsidRPr="00003F16" w:rsidRDefault="004E3335" w:rsidP="008D07BA">
            <w:pPr>
              <w:spacing w:line="240" w:lineRule="exact"/>
              <w:ind w:right="57"/>
              <w:jc w:val="right"/>
              <w:rPr>
                <w:rFonts w:cs="Angsana New"/>
                <w:color w:val="000000" w:themeColor="text1"/>
                <w:sz w:val="18"/>
                <w:szCs w:val="18"/>
              </w:rPr>
            </w:pPr>
          </w:p>
        </w:tc>
        <w:tc>
          <w:tcPr>
            <w:tcW w:w="1123" w:type="dxa"/>
          </w:tcPr>
          <w:p w14:paraId="67BFF1F8" w14:textId="5D72A7F8" w:rsidR="004E3335" w:rsidRPr="00003F16" w:rsidRDefault="00F703AD"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w:t>
            </w:r>
            <w:r w:rsidRPr="00003F16">
              <w:rPr>
                <w:rFonts w:cs="Angsana New" w:hint="cs"/>
                <w:color w:val="000000" w:themeColor="text1"/>
                <w:sz w:val="18"/>
                <w:szCs w:val="18"/>
                <w:cs/>
                <w:lang w:val="en-US"/>
              </w:rPr>
              <w:t>226,590</w:t>
            </w:r>
            <w:r w:rsidRPr="00003F16">
              <w:rPr>
                <w:rFonts w:cs="Angsana New"/>
                <w:color w:val="000000" w:themeColor="text1"/>
                <w:sz w:val="18"/>
                <w:szCs w:val="18"/>
                <w:lang w:val="en-US"/>
              </w:rPr>
              <w:t>)</w:t>
            </w:r>
          </w:p>
        </w:tc>
      </w:tr>
      <w:tr w:rsidR="00935A55" w:rsidRPr="00003F16" w14:paraId="3DCB9D2F" w14:textId="77777777" w:rsidTr="004E3335">
        <w:trPr>
          <w:trHeight w:val="81"/>
        </w:trPr>
        <w:tc>
          <w:tcPr>
            <w:tcW w:w="2949" w:type="dxa"/>
            <w:vAlign w:val="bottom"/>
          </w:tcPr>
          <w:p w14:paraId="651B13B7" w14:textId="77777777" w:rsidR="004E3335" w:rsidRPr="00003F16" w:rsidRDefault="004E3335" w:rsidP="008D07BA">
            <w:pPr>
              <w:spacing w:line="240" w:lineRule="exact"/>
              <w:ind w:left="162" w:hanging="162"/>
              <w:rPr>
                <w:rFonts w:cs="Angsana New"/>
                <w:color w:val="000000" w:themeColor="text1"/>
                <w:sz w:val="18"/>
                <w:szCs w:val="18"/>
              </w:rPr>
            </w:pPr>
            <w:r w:rsidRPr="00003F16">
              <w:rPr>
                <w:rFonts w:cs="Angsana New"/>
                <w:color w:val="000000" w:themeColor="text1"/>
                <w:sz w:val="18"/>
                <w:szCs w:val="18"/>
              </w:rPr>
              <w:t>Other income</w:t>
            </w:r>
          </w:p>
        </w:tc>
        <w:tc>
          <w:tcPr>
            <w:tcW w:w="76" w:type="dxa"/>
            <w:vAlign w:val="bottom"/>
          </w:tcPr>
          <w:p w14:paraId="5AD03D81" w14:textId="77777777" w:rsidR="004E3335" w:rsidRPr="00003F16" w:rsidRDefault="004E3335" w:rsidP="008D07BA">
            <w:pPr>
              <w:tabs>
                <w:tab w:val="decimal" w:pos="792"/>
              </w:tabs>
              <w:spacing w:line="240" w:lineRule="exact"/>
              <w:rPr>
                <w:rFonts w:cs="Angsana New"/>
                <w:color w:val="000000" w:themeColor="text1"/>
                <w:sz w:val="18"/>
                <w:szCs w:val="18"/>
              </w:rPr>
            </w:pPr>
          </w:p>
        </w:tc>
        <w:tc>
          <w:tcPr>
            <w:tcW w:w="76" w:type="dxa"/>
            <w:vAlign w:val="bottom"/>
          </w:tcPr>
          <w:p w14:paraId="4A5504A4"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center"/>
          </w:tcPr>
          <w:p w14:paraId="3A9FDA01" w14:textId="77777777" w:rsidR="004E3335" w:rsidRPr="00003F16" w:rsidRDefault="004E3335" w:rsidP="008D07BA">
            <w:pPr>
              <w:spacing w:line="240" w:lineRule="exact"/>
              <w:ind w:right="57"/>
              <w:jc w:val="right"/>
              <w:rPr>
                <w:rFonts w:cs="Angsana New"/>
                <w:color w:val="000000" w:themeColor="text1"/>
                <w:sz w:val="18"/>
                <w:szCs w:val="18"/>
              </w:rPr>
            </w:pPr>
          </w:p>
        </w:tc>
        <w:tc>
          <w:tcPr>
            <w:tcW w:w="78" w:type="dxa"/>
            <w:vAlign w:val="bottom"/>
          </w:tcPr>
          <w:p w14:paraId="217B1B5A" w14:textId="77777777" w:rsidR="004E3335" w:rsidRPr="00003F16" w:rsidRDefault="004E3335" w:rsidP="008D07BA">
            <w:pPr>
              <w:spacing w:line="240" w:lineRule="exact"/>
              <w:ind w:right="57"/>
              <w:jc w:val="right"/>
              <w:rPr>
                <w:rFonts w:cs="Angsana New"/>
                <w:color w:val="000000" w:themeColor="text1"/>
                <w:sz w:val="18"/>
                <w:szCs w:val="18"/>
              </w:rPr>
            </w:pPr>
          </w:p>
        </w:tc>
        <w:tc>
          <w:tcPr>
            <w:tcW w:w="914" w:type="dxa"/>
            <w:vAlign w:val="bottom"/>
          </w:tcPr>
          <w:p w14:paraId="0AD50E03" w14:textId="77777777" w:rsidR="004E3335" w:rsidRPr="00003F16" w:rsidRDefault="004E3335" w:rsidP="008D07BA">
            <w:pPr>
              <w:spacing w:line="240" w:lineRule="exact"/>
              <w:ind w:right="57"/>
              <w:jc w:val="right"/>
              <w:rPr>
                <w:rFonts w:cs="Angsana New"/>
                <w:color w:val="000000" w:themeColor="text1"/>
                <w:sz w:val="18"/>
                <w:szCs w:val="18"/>
              </w:rPr>
            </w:pPr>
          </w:p>
        </w:tc>
        <w:tc>
          <w:tcPr>
            <w:tcW w:w="79" w:type="dxa"/>
            <w:vAlign w:val="bottom"/>
          </w:tcPr>
          <w:p w14:paraId="2A87330D" w14:textId="77777777" w:rsidR="004E3335" w:rsidRPr="00003F16" w:rsidRDefault="004E3335" w:rsidP="008D07BA">
            <w:pPr>
              <w:spacing w:line="240" w:lineRule="exact"/>
              <w:ind w:right="57"/>
              <w:jc w:val="right"/>
              <w:rPr>
                <w:rFonts w:cs="Angsana New"/>
                <w:color w:val="000000" w:themeColor="text1"/>
                <w:sz w:val="18"/>
                <w:szCs w:val="18"/>
              </w:rPr>
            </w:pPr>
          </w:p>
        </w:tc>
        <w:tc>
          <w:tcPr>
            <w:tcW w:w="913" w:type="dxa"/>
          </w:tcPr>
          <w:p w14:paraId="1FBE48C6" w14:textId="77777777" w:rsidR="004E3335" w:rsidRPr="00003F16" w:rsidRDefault="004E3335" w:rsidP="008D07BA">
            <w:pPr>
              <w:tabs>
                <w:tab w:val="decimal" w:pos="684"/>
              </w:tabs>
              <w:spacing w:line="240" w:lineRule="exact"/>
              <w:ind w:right="57"/>
              <w:jc w:val="right"/>
              <w:rPr>
                <w:rFonts w:cs="Angsana New"/>
                <w:color w:val="000000" w:themeColor="text1"/>
                <w:sz w:val="18"/>
                <w:szCs w:val="18"/>
              </w:rPr>
            </w:pPr>
          </w:p>
        </w:tc>
        <w:tc>
          <w:tcPr>
            <w:tcW w:w="76" w:type="dxa"/>
            <w:vAlign w:val="bottom"/>
          </w:tcPr>
          <w:p w14:paraId="61FA9F9B" w14:textId="77777777" w:rsidR="004E3335" w:rsidRPr="00003F16" w:rsidRDefault="004E3335" w:rsidP="008D07BA">
            <w:pPr>
              <w:spacing w:line="240" w:lineRule="exact"/>
              <w:ind w:right="57"/>
              <w:jc w:val="right"/>
              <w:rPr>
                <w:rFonts w:cs="Angsana New"/>
                <w:color w:val="000000" w:themeColor="text1"/>
                <w:sz w:val="18"/>
                <w:szCs w:val="18"/>
              </w:rPr>
            </w:pPr>
          </w:p>
        </w:tc>
        <w:tc>
          <w:tcPr>
            <w:tcW w:w="916" w:type="dxa"/>
          </w:tcPr>
          <w:p w14:paraId="66C9E8AE" w14:textId="77777777" w:rsidR="004E3335" w:rsidRPr="00003F16" w:rsidRDefault="004E3335" w:rsidP="008D07BA">
            <w:pPr>
              <w:tabs>
                <w:tab w:val="decimal" w:pos="684"/>
              </w:tabs>
              <w:spacing w:line="240" w:lineRule="exact"/>
              <w:ind w:right="57"/>
              <w:jc w:val="right"/>
              <w:rPr>
                <w:rFonts w:cs="Angsana New"/>
                <w:color w:val="000000" w:themeColor="text1"/>
                <w:sz w:val="18"/>
                <w:szCs w:val="18"/>
              </w:rPr>
            </w:pPr>
          </w:p>
        </w:tc>
        <w:tc>
          <w:tcPr>
            <w:tcW w:w="76" w:type="dxa"/>
            <w:vAlign w:val="bottom"/>
          </w:tcPr>
          <w:p w14:paraId="6AF04036"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1DDC5221"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28476EDE" w14:textId="77777777" w:rsidR="004E3335" w:rsidRPr="00003F16" w:rsidRDefault="004E3335" w:rsidP="008D07BA">
            <w:pPr>
              <w:spacing w:line="240" w:lineRule="exact"/>
              <w:ind w:right="57"/>
              <w:jc w:val="right"/>
              <w:rPr>
                <w:rFonts w:cs="Angsana New"/>
                <w:color w:val="000000" w:themeColor="text1"/>
                <w:sz w:val="18"/>
                <w:szCs w:val="18"/>
              </w:rPr>
            </w:pPr>
          </w:p>
        </w:tc>
        <w:tc>
          <w:tcPr>
            <w:tcW w:w="1123" w:type="dxa"/>
          </w:tcPr>
          <w:p w14:paraId="5774FAF0" w14:textId="296B61B5" w:rsidR="004E3335" w:rsidRPr="00003F16" w:rsidRDefault="00C13429" w:rsidP="008D07BA">
            <w:pPr>
              <w:spacing w:line="240" w:lineRule="exact"/>
              <w:ind w:right="40"/>
              <w:jc w:val="right"/>
              <w:rPr>
                <w:rFonts w:cs="Angsana New"/>
                <w:color w:val="000000" w:themeColor="text1"/>
                <w:sz w:val="18"/>
                <w:szCs w:val="18"/>
                <w:lang w:val="en-US"/>
              </w:rPr>
            </w:pPr>
            <w:r w:rsidRPr="00003F16">
              <w:rPr>
                <w:rFonts w:cs="Angsana New"/>
                <w:color w:val="000000" w:themeColor="text1"/>
                <w:sz w:val="18"/>
                <w:szCs w:val="18"/>
                <w:lang w:val="en-US"/>
              </w:rPr>
              <w:t>49,698</w:t>
            </w:r>
          </w:p>
        </w:tc>
      </w:tr>
      <w:tr w:rsidR="00935A55" w:rsidRPr="00003F16" w14:paraId="572B49B3" w14:textId="77777777" w:rsidTr="004E3335">
        <w:trPr>
          <w:trHeight w:val="81"/>
        </w:trPr>
        <w:tc>
          <w:tcPr>
            <w:tcW w:w="2949" w:type="dxa"/>
            <w:vAlign w:val="bottom"/>
          </w:tcPr>
          <w:p w14:paraId="4759DF4D" w14:textId="63752034" w:rsidR="004E3335" w:rsidRPr="00003F16" w:rsidRDefault="004E3335" w:rsidP="008D07BA">
            <w:pPr>
              <w:spacing w:line="240" w:lineRule="exact"/>
              <w:ind w:left="162" w:hanging="162"/>
              <w:rPr>
                <w:rFonts w:cs="Angsana New"/>
                <w:color w:val="000000" w:themeColor="text1"/>
                <w:sz w:val="18"/>
                <w:szCs w:val="18"/>
              </w:rPr>
            </w:pPr>
            <w:r w:rsidRPr="00003F16">
              <w:rPr>
                <w:rFonts w:cs="Angsana New"/>
                <w:color w:val="000000" w:themeColor="text1"/>
                <w:sz w:val="18"/>
                <w:szCs w:val="18"/>
              </w:rPr>
              <w:t xml:space="preserve">Interest income </w:t>
            </w:r>
          </w:p>
        </w:tc>
        <w:tc>
          <w:tcPr>
            <w:tcW w:w="76" w:type="dxa"/>
            <w:vAlign w:val="bottom"/>
          </w:tcPr>
          <w:p w14:paraId="5DD874E6" w14:textId="77777777" w:rsidR="004E3335" w:rsidRPr="00003F16" w:rsidRDefault="004E3335" w:rsidP="008D07BA">
            <w:pPr>
              <w:tabs>
                <w:tab w:val="decimal" w:pos="792"/>
              </w:tabs>
              <w:spacing w:line="240" w:lineRule="exact"/>
              <w:rPr>
                <w:rFonts w:cs="Angsana New"/>
                <w:color w:val="000000" w:themeColor="text1"/>
                <w:sz w:val="18"/>
                <w:szCs w:val="18"/>
              </w:rPr>
            </w:pPr>
          </w:p>
        </w:tc>
        <w:tc>
          <w:tcPr>
            <w:tcW w:w="76" w:type="dxa"/>
            <w:vAlign w:val="bottom"/>
          </w:tcPr>
          <w:p w14:paraId="098A99A2"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2534A3C9" w14:textId="77777777" w:rsidR="004E3335" w:rsidRPr="00003F16" w:rsidRDefault="004E3335" w:rsidP="008D07BA">
            <w:pPr>
              <w:spacing w:line="240" w:lineRule="exact"/>
              <w:ind w:right="57"/>
              <w:jc w:val="right"/>
              <w:rPr>
                <w:rFonts w:cs="Angsana New"/>
                <w:color w:val="000000" w:themeColor="text1"/>
                <w:sz w:val="18"/>
                <w:szCs w:val="18"/>
              </w:rPr>
            </w:pPr>
          </w:p>
        </w:tc>
        <w:tc>
          <w:tcPr>
            <w:tcW w:w="78" w:type="dxa"/>
            <w:vAlign w:val="bottom"/>
          </w:tcPr>
          <w:p w14:paraId="6F7C17E1" w14:textId="77777777" w:rsidR="004E3335" w:rsidRPr="00003F16" w:rsidRDefault="004E3335" w:rsidP="008D07BA">
            <w:pPr>
              <w:spacing w:line="240" w:lineRule="exact"/>
              <w:ind w:right="57"/>
              <w:jc w:val="right"/>
              <w:rPr>
                <w:rFonts w:cs="Angsana New"/>
                <w:color w:val="000000" w:themeColor="text1"/>
                <w:sz w:val="18"/>
                <w:szCs w:val="18"/>
              </w:rPr>
            </w:pPr>
          </w:p>
        </w:tc>
        <w:tc>
          <w:tcPr>
            <w:tcW w:w="914" w:type="dxa"/>
            <w:vAlign w:val="bottom"/>
          </w:tcPr>
          <w:p w14:paraId="06AD05FB" w14:textId="77777777" w:rsidR="004E3335" w:rsidRPr="00003F16" w:rsidRDefault="004E3335" w:rsidP="008D07BA">
            <w:pPr>
              <w:spacing w:line="240" w:lineRule="exact"/>
              <w:ind w:right="57"/>
              <w:jc w:val="right"/>
              <w:rPr>
                <w:rFonts w:cs="Angsana New"/>
                <w:color w:val="000000" w:themeColor="text1"/>
                <w:sz w:val="18"/>
                <w:szCs w:val="18"/>
              </w:rPr>
            </w:pPr>
          </w:p>
        </w:tc>
        <w:tc>
          <w:tcPr>
            <w:tcW w:w="79" w:type="dxa"/>
            <w:vAlign w:val="bottom"/>
          </w:tcPr>
          <w:p w14:paraId="36CB2FBF" w14:textId="77777777" w:rsidR="004E3335" w:rsidRPr="00003F16" w:rsidRDefault="004E3335" w:rsidP="008D07BA">
            <w:pPr>
              <w:spacing w:line="240" w:lineRule="exact"/>
              <w:ind w:right="57"/>
              <w:jc w:val="right"/>
              <w:rPr>
                <w:rFonts w:cs="Angsana New"/>
                <w:color w:val="000000" w:themeColor="text1"/>
                <w:sz w:val="18"/>
                <w:szCs w:val="18"/>
              </w:rPr>
            </w:pPr>
          </w:p>
        </w:tc>
        <w:tc>
          <w:tcPr>
            <w:tcW w:w="913" w:type="dxa"/>
            <w:vAlign w:val="bottom"/>
          </w:tcPr>
          <w:p w14:paraId="2BF389C1"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38F88303" w14:textId="77777777" w:rsidR="004E3335" w:rsidRPr="00003F16" w:rsidRDefault="004E3335" w:rsidP="008D07BA">
            <w:pPr>
              <w:spacing w:line="240" w:lineRule="exact"/>
              <w:ind w:right="57"/>
              <w:jc w:val="right"/>
              <w:rPr>
                <w:rFonts w:cs="Angsana New"/>
                <w:color w:val="000000" w:themeColor="text1"/>
                <w:sz w:val="18"/>
                <w:szCs w:val="18"/>
              </w:rPr>
            </w:pPr>
          </w:p>
        </w:tc>
        <w:tc>
          <w:tcPr>
            <w:tcW w:w="916" w:type="dxa"/>
            <w:vAlign w:val="bottom"/>
          </w:tcPr>
          <w:p w14:paraId="30C6D206"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5673F20A"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39195CE0"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1D0CBECA" w14:textId="77777777" w:rsidR="004E3335" w:rsidRPr="00003F16" w:rsidRDefault="004E3335" w:rsidP="008D07BA">
            <w:pPr>
              <w:spacing w:line="240" w:lineRule="exact"/>
              <w:ind w:right="57"/>
              <w:jc w:val="right"/>
              <w:rPr>
                <w:rFonts w:cs="Angsana New"/>
                <w:color w:val="000000" w:themeColor="text1"/>
                <w:sz w:val="18"/>
                <w:szCs w:val="18"/>
                <w:cs/>
                <w:lang w:val="en-US"/>
              </w:rPr>
            </w:pPr>
          </w:p>
        </w:tc>
        <w:tc>
          <w:tcPr>
            <w:tcW w:w="1123" w:type="dxa"/>
          </w:tcPr>
          <w:p w14:paraId="0D0014D1" w14:textId="10E789C6" w:rsidR="004E3335" w:rsidRPr="00003F16" w:rsidRDefault="00C13429" w:rsidP="008D07BA">
            <w:pPr>
              <w:spacing w:line="240" w:lineRule="exact"/>
              <w:ind w:right="40"/>
              <w:jc w:val="right"/>
              <w:rPr>
                <w:rFonts w:cs="Angsana New"/>
                <w:color w:val="000000" w:themeColor="text1"/>
                <w:sz w:val="18"/>
                <w:szCs w:val="18"/>
                <w:lang w:val="en-US"/>
              </w:rPr>
            </w:pPr>
            <w:r w:rsidRPr="00003F16">
              <w:rPr>
                <w:rFonts w:cs="Angsana New"/>
                <w:color w:val="000000" w:themeColor="text1"/>
                <w:sz w:val="18"/>
                <w:szCs w:val="18"/>
                <w:lang w:val="en-US"/>
              </w:rPr>
              <w:t>351</w:t>
            </w:r>
          </w:p>
        </w:tc>
      </w:tr>
      <w:tr w:rsidR="00935A55" w:rsidRPr="00003F16" w14:paraId="334F9CFC" w14:textId="77777777">
        <w:trPr>
          <w:trHeight w:val="81"/>
        </w:trPr>
        <w:tc>
          <w:tcPr>
            <w:tcW w:w="2949" w:type="dxa"/>
            <w:vAlign w:val="bottom"/>
          </w:tcPr>
          <w:p w14:paraId="02D06B70" w14:textId="3F18813A" w:rsidR="004E3335" w:rsidRPr="00003F16" w:rsidRDefault="004E3335" w:rsidP="008D07BA">
            <w:pPr>
              <w:spacing w:line="240" w:lineRule="exact"/>
              <w:ind w:left="162" w:hanging="162"/>
              <w:rPr>
                <w:rFonts w:cs="Angsana New"/>
                <w:color w:val="000000" w:themeColor="text1"/>
                <w:sz w:val="18"/>
                <w:szCs w:val="18"/>
              </w:rPr>
            </w:pPr>
            <w:r w:rsidRPr="00003F16">
              <w:rPr>
                <w:rFonts w:cs="Angsana New"/>
                <w:color w:val="000000" w:themeColor="text1"/>
                <w:sz w:val="18"/>
                <w:szCs w:val="18"/>
              </w:rPr>
              <w:t>Expected credit loss</w:t>
            </w:r>
          </w:p>
        </w:tc>
        <w:tc>
          <w:tcPr>
            <w:tcW w:w="76" w:type="dxa"/>
            <w:vAlign w:val="bottom"/>
          </w:tcPr>
          <w:p w14:paraId="10B668BA" w14:textId="77777777" w:rsidR="004E3335" w:rsidRPr="00003F16" w:rsidRDefault="004E3335" w:rsidP="008D07BA">
            <w:pPr>
              <w:tabs>
                <w:tab w:val="decimal" w:pos="792"/>
              </w:tabs>
              <w:spacing w:line="240" w:lineRule="exact"/>
              <w:rPr>
                <w:rFonts w:cs="Angsana New"/>
                <w:color w:val="000000" w:themeColor="text1"/>
                <w:sz w:val="18"/>
                <w:szCs w:val="18"/>
              </w:rPr>
            </w:pPr>
          </w:p>
        </w:tc>
        <w:tc>
          <w:tcPr>
            <w:tcW w:w="76" w:type="dxa"/>
            <w:vAlign w:val="bottom"/>
          </w:tcPr>
          <w:p w14:paraId="646F1810"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14FB006C" w14:textId="77777777" w:rsidR="004E3335" w:rsidRPr="00003F16" w:rsidRDefault="004E3335" w:rsidP="008D07BA">
            <w:pPr>
              <w:spacing w:line="240" w:lineRule="exact"/>
              <w:ind w:right="57"/>
              <w:jc w:val="right"/>
              <w:rPr>
                <w:rFonts w:cs="Angsana New"/>
                <w:color w:val="000000" w:themeColor="text1"/>
                <w:sz w:val="18"/>
                <w:szCs w:val="18"/>
              </w:rPr>
            </w:pPr>
          </w:p>
        </w:tc>
        <w:tc>
          <w:tcPr>
            <w:tcW w:w="78" w:type="dxa"/>
            <w:vAlign w:val="bottom"/>
          </w:tcPr>
          <w:p w14:paraId="7C4BE435" w14:textId="77777777" w:rsidR="004E3335" w:rsidRPr="00003F16" w:rsidRDefault="004E3335" w:rsidP="008D07BA">
            <w:pPr>
              <w:spacing w:line="240" w:lineRule="exact"/>
              <w:ind w:right="57"/>
              <w:jc w:val="right"/>
              <w:rPr>
                <w:rFonts w:cs="Angsana New"/>
                <w:color w:val="000000" w:themeColor="text1"/>
                <w:sz w:val="18"/>
                <w:szCs w:val="18"/>
              </w:rPr>
            </w:pPr>
          </w:p>
        </w:tc>
        <w:tc>
          <w:tcPr>
            <w:tcW w:w="914" w:type="dxa"/>
            <w:vAlign w:val="bottom"/>
          </w:tcPr>
          <w:p w14:paraId="067EAF35" w14:textId="77777777" w:rsidR="004E3335" w:rsidRPr="00003F16" w:rsidRDefault="004E3335" w:rsidP="008D07BA">
            <w:pPr>
              <w:spacing w:line="240" w:lineRule="exact"/>
              <w:ind w:right="57"/>
              <w:jc w:val="right"/>
              <w:rPr>
                <w:rFonts w:cs="Angsana New"/>
                <w:color w:val="000000" w:themeColor="text1"/>
                <w:sz w:val="18"/>
                <w:szCs w:val="18"/>
              </w:rPr>
            </w:pPr>
          </w:p>
        </w:tc>
        <w:tc>
          <w:tcPr>
            <w:tcW w:w="79" w:type="dxa"/>
            <w:vAlign w:val="bottom"/>
          </w:tcPr>
          <w:p w14:paraId="451431BC" w14:textId="77777777" w:rsidR="004E3335" w:rsidRPr="00003F16" w:rsidRDefault="004E3335" w:rsidP="008D07BA">
            <w:pPr>
              <w:spacing w:line="240" w:lineRule="exact"/>
              <w:ind w:right="57"/>
              <w:jc w:val="right"/>
              <w:rPr>
                <w:rFonts w:cs="Angsana New"/>
                <w:color w:val="000000" w:themeColor="text1"/>
                <w:sz w:val="18"/>
                <w:szCs w:val="18"/>
              </w:rPr>
            </w:pPr>
          </w:p>
        </w:tc>
        <w:tc>
          <w:tcPr>
            <w:tcW w:w="913" w:type="dxa"/>
            <w:vAlign w:val="bottom"/>
          </w:tcPr>
          <w:p w14:paraId="32C4DCF4"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455D4672" w14:textId="77777777" w:rsidR="004E3335" w:rsidRPr="00003F16" w:rsidRDefault="004E3335" w:rsidP="008D07BA">
            <w:pPr>
              <w:spacing w:line="240" w:lineRule="exact"/>
              <w:ind w:right="57"/>
              <w:jc w:val="right"/>
              <w:rPr>
                <w:rFonts w:cs="Angsana New"/>
                <w:color w:val="000000" w:themeColor="text1"/>
                <w:sz w:val="18"/>
                <w:szCs w:val="18"/>
              </w:rPr>
            </w:pPr>
          </w:p>
        </w:tc>
        <w:tc>
          <w:tcPr>
            <w:tcW w:w="916" w:type="dxa"/>
            <w:vAlign w:val="bottom"/>
          </w:tcPr>
          <w:p w14:paraId="26645A08"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72DEBDD8"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6625F89C"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59BF5D4D" w14:textId="77777777" w:rsidR="004E3335" w:rsidRPr="00003F16" w:rsidRDefault="004E3335" w:rsidP="008D07BA">
            <w:pPr>
              <w:spacing w:line="240" w:lineRule="exact"/>
              <w:ind w:right="57"/>
              <w:jc w:val="right"/>
              <w:rPr>
                <w:rFonts w:cs="Angsana New"/>
                <w:color w:val="000000" w:themeColor="text1"/>
                <w:sz w:val="18"/>
                <w:szCs w:val="18"/>
                <w:cs/>
                <w:lang w:val="en-US"/>
              </w:rPr>
            </w:pPr>
          </w:p>
        </w:tc>
        <w:tc>
          <w:tcPr>
            <w:tcW w:w="1123" w:type="dxa"/>
          </w:tcPr>
          <w:p w14:paraId="1D6B2AA4" w14:textId="34674EF7" w:rsidR="004E3335" w:rsidRPr="00003F16" w:rsidRDefault="00C13429" w:rsidP="00780879">
            <w:pPr>
              <w:spacing w:line="240" w:lineRule="exact"/>
              <w:ind w:right="40"/>
              <w:jc w:val="right"/>
              <w:rPr>
                <w:rFonts w:cs="Angsana New"/>
                <w:color w:val="000000" w:themeColor="text1"/>
                <w:sz w:val="18"/>
                <w:szCs w:val="18"/>
                <w:lang w:val="en-US"/>
              </w:rPr>
            </w:pPr>
            <w:r w:rsidRPr="00003F16">
              <w:rPr>
                <w:rFonts w:cs="Angsana New" w:hint="cs"/>
                <w:color w:val="000000" w:themeColor="text1"/>
                <w:sz w:val="18"/>
                <w:szCs w:val="18"/>
                <w:cs/>
                <w:lang w:val="en-US"/>
              </w:rPr>
              <w:t>(</w:t>
            </w:r>
            <w:r w:rsidRPr="00003F16">
              <w:rPr>
                <w:rFonts w:cs="Angsana New"/>
                <w:color w:val="000000" w:themeColor="text1"/>
                <w:sz w:val="18"/>
                <w:szCs w:val="18"/>
                <w:lang w:val="en-US"/>
              </w:rPr>
              <w:t>37,528)</w:t>
            </w:r>
          </w:p>
        </w:tc>
      </w:tr>
      <w:tr w:rsidR="00935A55" w:rsidRPr="00003F16" w14:paraId="03E878C0" w14:textId="77777777" w:rsidTr="004E3335">
        <w:trPr>
          <w:trHeight w:val="81"/>
        </w:trPr>
        <w:tc>
          <w:tcPr>
            <w:tcW w:w="2949" w:type="dxa"/>
            <w:vAlign w:val="bottom"/>
          </w:tcPr>
          <w:p w14:paraId="32B74593" w14:textId="55CEFB2D" w:rsidR="004E3335" w:rsidRPr="00003F16" w:rsidRDefault="004E3335" w:rsidP="008D07BA">
            <w:pPr>
              <w:spacing w:line="240" w:lineRule="exact"/>
              <w:ind w:left="162" w:hanging="162"/>
              <w:rPr>
                <w:rFonts w:cs="Angsana New"/>
                <w:color w:val="000000" w:themeColor="text1"/>
                <w:sz w:val="18"/>
                <w:szCs w:val="18"/>
              </w:rPr>
            </w:pPr>
            <w:r w:rsidRPr="00003F16">
              <w:rPr>
                <w:rFonts w:cs="Angsana New"/>
                <w:color w:val="000000" w:themeColor="text1"/>
                <w:sz w:val="18"/>
                <w:szCs w:val="18"/>
              </w:rPr>
              <w:t>Finance costs</w:t>
            </w:r>
          </w:p>
        </w:tc>
        <w:tc>
          <w:tcPr>
            <w:tcW w:w="76" w:type="dxa"/>
            <w:vAlign w:val="bottom"/>
          </w:tcPr>
          <w:p w14:paraId="3BF4E14F" w14:textId="77777777" w:rsidR="004E3335" w:rsidRPr="00003F16" w:rsidRDefault="004E3335" w:rsidP="008D07BA">
            <w:pPr>
              <w:tabs>
                <w:tab w:val="decimal" w:pos="792"/>
              </w:tabs>
              <w:spacing w:line="240" w:lineRule="exact"/>
              <w:rPr>
                <w:rFonts w:cs="Angsana New"/>
                <w:color w:val="000000" w:themeColor="text1"/>
                <w:sz w:val="18"/>
                <w:szCs w:val="18"/>
              </w:rPr>
            </w:pPr>
          </w:p>
        </w:tc>
        <w:tc>
          <w:tcPr>
            <w:tcW w:w="76" w:type="dxa"/>
            <w:vAlign w:val="bottom"/>
          </w:tcPr>
          <w:p w14:paraId="58170A43"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06F198FD" w14:textId="77777777" w:rsidR="004E3335" w:rsidRPr="00003F16" w:rsidRDefault="004E3335" w:rsidP="008D07BA">
            <w:pPr>
              <w:spacing w:line="240" w:lineRule="exact"/>
              <w:ind w:right="57"/>
              <w:jc w:val="right"/>
              <w:rPr>
                <w:rFonts w:cs="Angsana New"/>
                <w:color w:val="000000" w:themeColor="text1"/>
                <w:sz w:val="18"/>
                <w:szCs w:val="18"/>
              </w:rPr>
            </w:pPr>
          </w:p>
        </w:tc>
        <w:tc>
          <w:tcPr>
            <w:tcW w:w="78" w:type="dxa"/>
            <w:vAlign w:val="bottom"/>
          </w:tcPr>
          <w:p w14:paraId="7D86E3EB" w14:textId="77777777" w:rsidR="004E3335" w:rsidRPr="00003F16" w:rsidRDefault="004E3335" w:rsidP="008D07BA">
            <w:pPr>
              <w:spacing w:line="240" w:lineRule="exact"/>
              <w:ind w:right="57"/>
              <w:jc w:val="right"/>
              <w:rPr>
                <w:rFonts w:cs="Angsana New"/>
                <w:color w:val="000000" w:themeColor="text1"/>
                <w:sz w:val="18"/>
                <w:szCs w:val="18"/>
              </w:rPr>
            </w:pPr>
          </w:p>
        </w:tc>
        <w:tc>
          <w:tcPr>
            <w:tcW w:w="914" w:type="dxa"/>
            <w:vAlign w:val="bottom"/>
          </w:tcPr>
          <w:p w14:paraId="3AE2AF8C" w14:textId="77777777" w:rsidR="004E3335" w:rsidRPr="00003F16" w:rsidRDefault="004E3335" w:rsidP="008D07BA">
            <w:pPr>
              <w:spacing w:line="240" w:lineRule="exact"/>
              <w:ind w:right="57"/>
              <w:jc w:val="right"/>
              <w:rPr>
                <w:rFonts w:cs="Angsana New"/>
                <w:color w:val="000000" w:themeColor="text1"/>
                <w:sz w:val="18"/>
                <w:szCs w:val="18"/>
              </w:rPr>
            </w:pPr>
          </w:p>
        </w:tc>
        <w:tc>
          <w:tcPr>
            <w:tcW w:w="79" w:type="dxa"/>
            <w:vAlign w:val="bottom"/>
          </w:tcPr>
          <w:p w14:paraId="25756D65" w14:textId="77777777" w:rsidR="004E3335" w:rsidRPr="00003F16" w:rsidRDefault="004E3335" w:rsidP="008D07BA">
            <w:pPr>
              <w:spacing w:line="240" w:lineRule="exact"/>
              <w:ind w:right="57"/>
              <w:jc w:val="right"/>
              <w:rPr>
                <w:rFonts w:cs="Angsana New"/>
                <w:color w:val="000000" w:themeColor="text1"/>
                <w:sz w:val="18"/>
                <w:szCs w:val="18"/>
              </w:rPr>
            </w:pPr>
          </w:p>
        </w:tc>
        <w:tc>
          <w:tcPr>
            <w:tcW w:w="913" w:type="dxa"/>
            <w:vAlign w:val="bottom"/>
          </w:tcPr>
          <w:p w14:paraId="24F285DF"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07068F1C" w14:textId="77777777" w:rsidR="004E3335" w:rsidRPr="00003F16" w:rsidRDefault="004E3335" w:rsidP="008D07BA">
            <w:pPr>
              <w:spacing w:line="240" w:lineRule="exact"/>
              <w:ind w:right="57"/>
              <w:jc w:val="right"/>
              <w:rPr>
                <w:rFonts w:cs="Angsana New"/>
                <w:color w:val="000000" w:themeColor="text1"/>
                <w:sz w:val="18"/>
                <w:szCs w:val="18"/>
              </w:rPr>
            </w:pPr>
          </w:p>
        </w:tc>
        <w:tc>
          <w:tcPr>
            <w:tcW w:w="916" w:type="dxa"/>
            <w:vAlign w:val="bottom"/>
          </w:tcPr>
          <w:p w14:paraId="21ACE982"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0186ECE2"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303A469C"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46B3A477" w14:textId="77777777" w:rsidR="004E3335" w:rsidRPr="00003F16" w:rsidRDefault="004E3335" w:rsidP="008D07BA">
            <w:pPr>
              <w:spacing w:line="240" w:lineRule="exact"/>
              <w:ind w:right="57"/>
              <w:jc w:val="right"/>
              <w:rPr>
                <w:rFonts w:cs="Angsana New"/>
                <w:color w:val="000000" w:themeColor="text1"/>
                <w:sz w:val="18"/>
                <w:szCs w:val="18"/>
                <w:cs/>
                <w:lang w:val="en-US"/>
              </w:rPr>
            </w:pPr>
          </w:p>
        </w:tc>
        <w:tc>
          <w:tcPr>
            <w:tcW w:w="1123" w:type="dxa"/>
          </w:tcPr>
          <w:p w14:paraId="74B94DBE" w14:textId="7EF3F761" w:rsidR="004E3335" w:rsidRPr="00003F16" w:rsidRDefault="00C13429" w:rsidP="00780879">
            <w:pPr>
              <w:tabs>
                <w:tab w:val="decimal" w:pos="684"/>
              </w:tabs>
              <w:spacing w:line="240" w:lineRule="exact"/>
              <w:jc w:val="right"/>
              <w:rPr>
                <w:rFonts w:cs="Angsana New"/>
                <w:color w:val="000000" w:themeColor="text1"/>
                <w:sz w:val="18"/>
                <w:szCs w:val="18"/>
                <w:cs/>
                <w:lang w:val="en-US"/>
              </w:rPr>
            </w:pPr>
            <w:r w:rsidRPr="00003F16">
              <w:rPr>
                <w:rFonts w:cs="Angsana New"/>
                <w:color w:val="000000" w:themeColor="text1"/>
                <w:sz w:val="18"/>
                <w:szCs w:val="18"/>
                <w:lang w:val="en-US"/>
              </w:rPr>
              <w:t>(73,481)</w:t>
            </w:r>
          </w:p>
        </w:tc>
      </w:tr>
      <w:tr w:rsidR="00935A55" w:rsidRPr="00003F16" w14:paraId="3D00273E" w14:textId="77777777" w:rsidTr="004E3335">
        <w:trPr>
          <w:trHeight w:val="81"/>
        </w:trPr>
        <w:tc>
          <w:tcPr>
            <w:tcW w:w="2949" w:type="dxa"/>
            <w:vAlign w:val="bottom"/>
          </w:tcPr>
          <w:p w14:paraId="086D01A5" w14:textId="7AE94D8E" w:rsidR="004E3335" w:rsidRPr="00003F16" w:rsidRDefault="004E3335" w:rsidP="008D07BA">
            <w:pPr>
              <w:spacing w:line="240" w:lineRule="exact"/>
              <w:ind w:left="162" w:hanging="162"/>
              <w:rPr>
                <w:rFonts w:cs="Angsana New"/>
                <w:color w:val="000000" w:themeColor="text1"/>
                <w:sz w:val="18"/>
                <w:szCs w:val="18"/>
                <w:cs/>
                <w:lang w:val="en-US"/>
              </w:rPr>
            </w:pPr>
            <w:r w:rsidRPr="00003F16">
              <w:rPr>
                <w:rFonts w:cs="Angsana New"/>
                <w:color w:val="000000" w:themeColor="text1"/>
                <w:sz w:val="18"/>
                <w:szCs w:val="18"/>
              </w:rPr>
              <w:t xml:space="preserve">Share of profit </w:t>
            </w:r>
            <w:r w:rsidRPr="00003F16">
              <w:rPr>
                <w:rFonts w:cs="Angsana New"/>
                <w:color w:val="000000" w:themeColor="text1"/>
                <w:sz w:val="18"/>
                <w:szCs w:val="18"/>
                <w:lang w:val="en-US"/>
              </w:rPr>
              <w:t>(loss)</w:t>
            </w:r>
            <w:r w:rsidRPr="00003F16">
              <w:rPr>
                <w:rFonts w:cs="Angsana New"/>
                <w:color w:val="000000" w:themeColor="text1"/>
                <w:sz w:val="18"/>
                <w:szCs w:val="18"/>
              </w:rPr>
              <w:t xml:space="preserve"> of associate</w:t>
            </w:r>
          </w:p>
        </w:tc>
        <w:tc>
          <w:tcPr>
            <w:tcW w:w="76" w:type="dxa"/>
            <w:vAlign w:val="bottom"/>
          </w:tcPr>
          <w:p w14:paraId="58E4CAA4" w14:textId="77777777" w:rsidR="004E3335" w:rsidRPr="00003F16" w:rsidRDefault="004E3335" w:rsidP="008D07BA">
            <w:pPr>
              <w:tabs>
                <w:tab w:val="decimal" w:pos="792"/>
              </w:tabs>
              <w:spacing w:line="240" w:lineRule="exact"/>
              <w:rPr>
                <w:rFonts w:cs="Angsana New"/>
                <w:color w:val="000000" w:themeColor="text1"/>
                <w:sz w:val="18"/>
                <w:szCs w:val="18"/>
              </w:rPr>
            </w:pPr>
          </w:p>
        </w:tc>
        <w:tc>
          <w:tcPr>
            <w:tcW w:w="76" w:type="dxa"/>
            <w:vAlign w:val="bottom"/>
          </w:tcPr>
          <w:p w14:paraId="7290B78E"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34DEB84D" w14:textId="77777777" w:rsidR="004E3335" w:rsidRPr="00003F16" w:rsidRDefault="004E3335" w:rsidP="008D07BA">
            <w:pPr>
              <w:spacing w:line="240" w:lineRule="exact"/>
              <w:ind w:right="57"/>
              <w:jc w:val="right"/>
              <w:rPr>
                <w:rFonts w:cs="Angsana New"/>
                <w:color w:val="000000" w:themeColor="text1"/>
                <w:sz w:val="18"/>
                <w:szCs w:val="18"/>
              </w:rPr>
            </w:pPr>
          </w:p>
        </w:tc>
        <w:tc>
          <w:tcPr>
            <w:tcW w:w="78" w:type="dxa"/>
            <w:vAlign w:val="bottom"/>
          </w:tcPr>
          <w:p w14:paraId="5F51233C" w14:textId="77777777" w:rsidR="004E3335" w:rsidRPr="00003F16" w:rsidRDefault="004E3335" w:rsidP="008D07BA">
            <w:pPr>
              <w:spacing w:line="240" w:lineRule="exact"/>
              <w:ind w:right="57"/>
              <w:jc w:val="right"/>
              <w:rPr>
                <w:rFonts w:cs="Angsana New"/>
                <w:color w:val="000000" w:themeColor="text1"/>
                <w:sz w:val="18"/>
                <w:szCs w:val="18"/>
              </w:rPr>
            </w:pPr>
          </w:p>
        </w:tc>
        <w:tc>
          <w:tcPr>
            <w:tcW w:w="914" w:type="dxa"/>
            <w:vAlign w:val="bottom"/>
          </w:tcPr>
          <w:p w14:paraId="46C196A7" w14:textId="77777777" w:rsidR="004E3335" w:rsidRPr="00003F16" w:rsidRDefault="004E3335" w:rsidP="008D07BA">
            <w:pPr>
              <w:spacing w:line="240" w:lineRule="exact"/>
              <w:ind w:right="57"/>
              <w:jc w:val="right"/>
              <w:rPr>
                <w:rFonts w:cs="Angsana New"/>
                <w:color w:val="000000" w:themeColor="text1"/>
                <w:sz w:val="18"/>
                <w:szCs w:val="18"/>
              </w:rPr>
            </w:pPr>
          </w:p>
        </w:tc>
        <w:tc>
          <w:tcPr>
            <w:tcW w:w="79" w:type="dxa"/>
            <w:vAlign w:val="bottom"/>
          </w:tcPr>
          <w:p w14:paraId="0BBD670D" w14:textId="77777777" w:rsidR="004E3335" w:rsidRPr="00003F16" w:rsidRDefault="004E3335" w:rsidP="008D07BA">
            <w:pPr>
              <w:spacing w:line="240" w:lineRule="exact"/>
              <w:ind w:right="57"/>
              <w:jc w:val="right"/>
              <w:rPr>
                <w:rFonts w:cs="Angsana New"/>
                <w:color w:val="000000" w:themeColor="text1"/>
                <w:sz w:val="18"/>
                <w:szCs w:val="18"/>
              </w:rPr>
            </w:pPr>
          </w:p>
        </w:tc>
        <w:tc>
          <w:tcPr>
            <w:tcW w:w="913" w:type="dxa"/>
            <w:vAlign w:val="bottom"/>
          </w:tcPr>
          <w:p w14:paraId="7C272427"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04A2E27C" w14:textId="77777777" w:rsidR="004E3335" w:rsidRPr="00003F16" w:rsidRDefault="004E3335" w:rsidP="008D07BA">
            <w:pPr>
              <w:spacing w:line="240" w:lineRule="exact"/>
              <w:ind w:right="57"/>
              <w:jc w:val="right"/>
              <w:rPr>
                <w:rFonts w:cs="Angsana New"/>
                <w:color w:val="000000" w:themeColor="text1"/>
                <w:sz w:val="18"/>
                <w:szCs w:val="18"/>
              </w:rPr>
            </w:pPr>
          </w:p>
        </w:tc>
        <w:tc>
          <w:tcPr>
            <w:tcW w:w="916" w:type="dxa"/>
            <w:vAlign w:val="bottom"/>
          </w:tcPr>
          <w:p w14:paraId="77D75B54"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1BD78CC5"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374020BB"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3234847F" w14:textId="77777777" w:rsidR="004E3335" w:rsidRPr="00003F16" w:rsidRDefault="004E3335" w:rsidP="008D07BA">
            <w:pPr>
              <w:spacing w:line="240" w:lineRule="exact"/>
              <w:ind w:right="57"/>
              <w:jc w:val="right"/>
              <w:rPr>
                <w:rFonts w:cs="Angsana New"/>
                <w:color w:val="000000" w:themeColor="text1"/>
                <w:sz w:val="18"/>
                <w:szCs w:val="18"/>
              </w:rPr>
            </w:pPr>
          </w:p>
        </w:tc>
        <w:tc>
          <w:tcPr>
            <w:tcW w:w="1123" w:type="dxa"/>
            <w:vAlign w:val="bottom"/>
          </w:tcPr>
          <w:p w14:paraId="59701C72" w14:textId="1EACF12E" w:rsidR="004E3335" w:rsidRPr="00003F16" w:rsidRDefault="00C13429"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6,976</w:t>
            </w:r>
          </w:p>
        </w:tc>
      </w:tr>
      <w:tr w:rsidR="00935A55" w:rsidRPr="00003F16" w14:paraId="06D8265E" w14:textId="77777777" w:rsidTr="004E3335">
        <w:trPr>
          <w:trHeight w:val="81"/>
        </w:trPr>
        <w:tc>
          <w:tcPr>
            <w:tcW w:w="2949" w:type="dxa"/>
            <w:vAlign w:val="bottom"/>
          </w:tcPr>
          <w:p w14:paraId="49EE4998" w14:textId="7E18BCF1" w:rsidR="004E3335" w:rsidRPr="00003F16" w:rsidRDefault="004E3335" w:rsidP="008D07BA">
            <w:pPr>
              <w:spacing w:line="240" w:lineRule="exact"/>
              <w:ind w:left="162" w:hanging="162"/>
              <w:rPr>
                <w:rFonts w:cs="Angsana New"/>
                <w:color w:val="000000" w:themeColor="text1"/>
                <w:sz w:val="18"/>
                <w:szCs w:val="18"/>
              </w:rPr>
            </w:pPr>
            <w:r w:rsidRPr="00003F16">
              <w:rPr>
                <w:rFonts w:cs="Angsana New"/>
                <w:color w:val="000000" w:themeColor="text1"/>
                <w:sz w:val="18"/>
                <w:szCs w:val="18"/>
              </w:rPr>
              <w:t xml:space="preserve">Share of profit </w:t>
            </w:r>
            <w:r w:rsidRPr="00003F16">
              <w:rPr>
                <w:rFonts w:cs="Angsana New"/>
                <w:color w:val="000000" w:themeColor="text1"/>
                <w:sz w:val="18"/>
                <w:szCs w:val="18"/>
                <w:lang w:val="en-US"/>
              </w:rPr>
              <w:t>(loss)</w:t>
            </w:r>
            <w:r w:rsidRPr="00003F16">
              <w:rPr>
                <w:rFonts w:cs="Angsana New"/>
                <w:color w:val="000000" w:themeColor="text1"/>
                <w:sz w:val="18"/>
                <w:szCs w:val="18"/>
              </w:rPr>
              <w:t xml:space="preserve"> of joint ventures</w:t>
            </w:r>
          </w:p>
        </w:tc>
        <w:tc>
          <w:tcPr>
            <w:tcW w:w="76" w:type="dxa"/>
            <w:vAlign w:val="bottom"/>
          </w:tcPr>
          <w:p w14:paraId="558A1E6A" w14:textId="77777777" w:rsidR="004E3335" w:rsidRPr="00003F16" w:rsidRDefault="004E3335" w:rsidP="008D07BA">
            <w:pPr>
              <w:tabs>
                <w:tab w:val="decimal" w:pos="792"/>
              </w:tabs>
              <w:spacing w:line="240" w:lineRule="exact"/>
              <w:rPr>
                <w:rFonts w:cs="Angsana New"/>
                <w:color w:val="000000" w:themeColor="text1"/>
                <w:sz w:val="18"/>
                <w:szCs w:val="18"/>
              </w:rPr>
            </w:pPr>
          </w:p>
        </w:tc>
        <w:tc>
          <w:tcPr>
            <w:tcW w:w="76" w:type="dxa"/>
            <w:vAlign w:val="bottom"/>
          </w:tcPr>
          <w:p w14:paraId="3D8850CE"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3190BD36" w14:textId="77777777" w:rsidR="004E3335" w:rsidRPr="00003F16" w:rsidRDefault="004E3335" w:rsidP="008D07BA">
            <w:pPr>
              <w:spacing w:line="240" w:lineRule="exact"/>
              <w:ind w:right="57"/>
              <w:jc w:val="right"/>
              <w:rPr>
                <w:rFonts w:cs="Angsana New"/>
                <w:color w:val="000000" w:themeColor="text1"/>
                <w:sz w:val="18"/>
                <w:szCs w:val="18"/>
              </w:rPr>
            </w:pPr>
          </w:p>
        </w:tc>
        <w:tc>
          <w:tcPr>
            <w:tcW w:w="78" w:type="dxa"/>
            <w:vAlign w:val="bottom"/>
          </w:tcPr>
          <w:p w14:paraId="18B79A4F" w14:textId="77777777" w:rsidR="004E3335" w:rsidRPr="00003F16" w:rsidRDefault="004E3335" w:rsidP="008D07BA">
            <w:pPr>
              <w:spacing w:line="240" w:lineRule="exact"/>
              <w:ind w:right="57"/>
              <w:jc w:val="right"/>
              <w:rPr>
                <w:rFonts w:cs="Angsana New"/>
                <w:color w:val="000000" w:themeColor="text1"/>
                <w:sz w:val="18"/>
                <w:szCs w:val="18"/>
              </w:rPr>
            </w:pPr>
          </w:p>
        </w:tc>
        <w:tc>
          <w:tcPr>
            <w:tcW w:w="914" w:type="dxa"/>
            <w:vAlign w:val="bottom"/>
          </w:tcPr>
          <w:p w14:paraId="56A78C6F" w14:textId="77777777" w:rsidR="004E3335" w:rsidRPr="00003F16" w:rsidRDefault="004E3335" w:rsidP="008D07BA">
            <w:pPr>
              <w:spacing w:line="240" w:lineRule="exact"/>
              <w:ind w:right="57"/>
              <w:jc w:val="right"/>
              <w:rPr>
                <w:rFonts w:cs="Angsana New"/>
                <w:color w:val="000000" w:themeColor="text1"/>
                <w:sz w:val="18"/>
                <w:szCs w:val="18"/>
              </w:rPr>
            </w:pPr>
          </w:p>
        </w:tc>
        <w:tc>
          <w:tcPr>
            <w:tcW w:w="79" w:type="dxa"/>
            <w:vAlign w:val="bottom"/>
          </w:tcPr>
          <w:p w14:paraId="74C35FF4" w14:textId="77777777" w:rsidR="004E3335" w:rsidRPr="00003F16" w:rsidRDefault="004E3335" w:rsidP="008D07BA">
            <w:pPr>
              <w:spacing w:line="240" w:lineRule="exact"/>
              <w:ind w:right="57"/>
              <w:jc w:val="right"/>
              <w:rPr>
                <w:rFonts w:cs="Angsana New"/>
                <w:color w:val="000000" w:themeColor="text1"/>
                <w:sz w:val="18"/>
                <w:szCs w:val="18"/>
              </w:rPr>
            </w:pPr>
          </w:p>
        </w:tc>
        <w:tc>
          <w:tcPr>
            <w:tcW w:w="913" w:type="dxa"/>
            <w:vAlign w:val="bottom"/>
          </w:tcPr>
          <w:p w14:paraId="0645077C"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213CCCA2" w14:textId="77777777" w:rsidR="004E3335" w:rsidRPr="00003F16" w:rsidRDefault="004E3335" w:rsidP="008D07BA">
            <w:pPr>
              <w:spacing w:line="240" w:lineRule="exact"/>
              <w:ind w:right="57"/>
              <w:jc w:val="right"/>
              <w:rPr>
                <w:rFonts w:cs="Angsana New"/>
                <w:color w:val="000000" w:themeColor="text1"/>
                <w:sz w:val="18"/>
                <w:szCs w:val="18"/>
              </w:rPr>
            </w:pPr>
          </w:p>
        </w:tc>
        <w:tc>
          <w:tcPr>
            <w:tcW w:w="916" w:type="dxa"/>
            <w:vAlign w:val="bottom"/>
          </w:tcPr>
          <w:p w14:paraId="34831940"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246C8125"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71A33A8F"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1E0A8327" w14:textId="77777777" w:rsidR="004E3335" w:rsidRPr="00003F16" w:rsidRDefault="004E3335" w:rsidP="008D07BA">
            <w:pPr>
              <w:spacing w:line="240" w:lineRule="exact"/>
              <w:ind w:right="57"/>
              <w:jc w:val="right"/>
              <w:rPr>
                <w:rFonts w:cs="Angsana New"/>
                <w:color w:val="000000" w:themeColor="text1"/>
                <w:sz w:val="18"/>
                <w:szCs w:val="18"/>
              </w:rPr>
            </w:pPr>
          </w:p>
        </w:tc>
        <w:tc>
          <w:tcPr>
            <w:tcW w:w="1123" w:type="dxa"/>
            <w:vAlign w:val="bottom"/>
          </w:tcPr>
          <w:p w14:paraId="47CC61FE" w14:textId="6D69E93E" w:rsidR="004E3335" w:rsidRPr="00003F16" w:rsidRDefault="00C13429"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412</w:t>
            </w:r>
          </w:p>
        </w:tc>
      </w:tr>
      <w:tr w:rsidR="00935A55" w:rsidRPr="00003F16" w14:paraId="621C973D" w14:textId="77777777" w:rsidTr="004E3335">
        <w:trPr>
          <w:trHeight w:val="81"/>
        </w:trPr>
        <w:tc>
          <w:tcPr>
            <w:tcW w:w="2949" w:type="dxa"/>
            <w:vAlign w:val="bottom"/>
          </w:tcPr>
          <w:p w14:paraId="2D449680" w14:textId="77777777" w:rsidR="004E3335" w:rsidRPr="00003F16" w:rsidRDefault="004E3335" w:rsidP="008D07BA">
            <w:pPr>
              <w:spacing w:line="240" w:lineRule="exact"/>
              <w:ind w:left="162" w:hanging="162"/>
              <w:rPr>
                <w:rFonts w:cs="Angsana New"/>
                <w:color w:val="000000" w:themeColor="text1"/>
                <w:sz w:val="18"/>
                <w:szCs w:val="18"/>
              </w:rPr>
            </w:pPr>
            <w:r w:rsidRPr="00003F16">
              <w:rPr>
                <w:rFonts w:cs="Angsana New"/>
                <w:color w:val="000000" w:themeColor="text1"/>
                <w:sz w:val="18"/>
                <w:szCs w:val="18"/>
                <w:lang w:val="en-US"/>
              </w:rPr>
              <w:t>Profit  (</w:t>
            </w:r>
            <w:r w:rsidRPr="00003F16">
              <w:rPr>
                <w:rFonts w:cs="Angsana New"/>
                <w:color w:val="000000" w:themeColor="text1"/>
                <w:sz w:val="18"/>
                <w:szCs w:val="18"/>
              </w:rPr>
              <w:t>loss</w:t>
            </w:r>
            <w:r w:rsidRPr="00003F16">
              <w:rPr>
                <w:rFonts w:cs="Angsana New"/>
                <w:color w:val="000000" w:themeColor="text1"/>
                <w:sz w:val="18"/>
                <w:szCs w:val="18"/>
                <w:lang w:val="en-US"/>
              </w:rPr>
              <w:t>)</w:t>
            </w:r>
            <w:r w:rsidRPr="00003F16">
              <w:rPr>
                <w:rFonts w:cs="Angsana New"/>
                <w:color w:val="000000" w:themeColor="text1"/>
                <w:sz w:val="18"/>
                <w:szCs w:val="18"/>
              </w:rPr>
              <w:t xml:space="preserve"> before income tax expense</w:t>
            </w:r>
          </w:p>
        </w:tc>
        <w:tc>
          <w:tcPr>
            <w:tcW w:w="76" w:type="dxa"/>
            <w:vAlign w:val="bottom"/>
          </w:tcPr>
          <w:p w14:paraId="3B4E88BD" w14:textId="77777777" w:rsidR="004E3335" w:rsidRPr="00003F16" w:rsidRDefault="004E3335" w:rsidP="008D07BA">
            <w:pPr>
              <w:tabs>
                <w:tab w:val="decimal" w:pos="792"/>
              </w:tabs>
              <w:spacing w:line="240" w:lineRule="exact"/>
              <w:rPr>
                <w:rFonts w:cs="Angsana New"/>
                <w:color w:val="000000" w:themeColor="text1"/>
                <w:sz w:val="18"/>
                <w:szCs w:val="18"/>
              </w:rPr>
            </w:pPr>
          </w:p>
        </w:tc>
        <w:tc>
          <w:tcPr>
            <w:tcW w:w="76" w:type="dxa"/>
            <w:vAlign w:val="bottom"/>
          </w:tcPr>
          <w:p w14:paraId="16607EB0"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0EE8D9CB" w14:textId="77777777" w:rsidR="004E3335" w:rsidRPr="00003F16" w:rsidRDefault="004E3335" w:rsidP="008D07BA">
            <w:pPr>
              <w:spacing w:line="240" w:lineRule="exact"/>
              <w:ind w:right="57"/>
              <w:jc w:val="right"/>
              <w:rPr>
                <w:rFonts w:cs="Angsana New"/>
                <w:color w:val="000000" w:themeColor="text1"/>
                <w:sz w:val="18"/>
                <w:szCs w:val="18"/>
              </w:rPr>
            </w:pPr>
          </w:p>
        </w:tc>
        <w:tc>
          <w:tcPr>
            <w:tcW w:w="78" w:type="dxa"/>
            <w:vAlign w:val="bottom"/>
          </w:tcPr>
          <w:p w14:paraId="15F7E889" w14:textId="77777777" w:rsidR="004E3335" w:rsidRPr="00003F16" w:rsidRDefault="004E3335" w:rsidP="008D07BA">
            <w:pPr>
              <w:spacing w:line="240" w:lineRule="exact"/>
              <w:ind w:right="57"/>
              <w:jc w:val="right"/>
              <w:rPr>
                <w:rFonts w:cs="Angsana New"/>
                <w:color w:val="000000" w:themeColor="text1"/>
                <w:sz w:val="18"/>
                <w:szCs w:val="18"/>
              </w:rPr>
            </w:pPr>
          </w:p>
        </w:tc>
        <w:tc>
          <w:tcPr>
            <w:tcW w:w="914" w:type="dxa"/>
            <w:vAlign w:val="bottom"/>
          </w:tcPr>
          <w:p w14:paraId="62A0948D" w14:textId="77777777" w:rsidR="004E3335" w:rsidRPr="00003F16" w:rsidRDefault="004E3335" w:rsidP="008D07BA">
            <w:pPr>
              <w:spacing w:line="240" w:lineRule="exact"/>
              <w:ind w:right="57"/>
              <w:jc w:val="right"/>
              <w:rPr>
                <w:rFonts w:cs="Angsana New"/>
                <w:color w:val="000000" w:themeColor="text1"/>
                <w:sz w:val="18"/>
                <w:szCs w:val="18"/>
              </w:rPr>
            </w:pPr>
          </w:p>
        </w:tc>
        <w:tc>
          <w:tcPr>
            <w:tcW w:w="79" w:type="dxa"/>
            <w:vAlign w:val="bottom"/>
          </w:tcPr>
          <w:p w14:paraId="456FDBAF" w14:textId="77777777" w:rsidR="004E3335" w:rsidRPr="00003F16" w:rsidRDefault="004E3335" w:rsidP="008D07BA">
            <w:pPr>
              <w:spacing w:line="240" w:lineRule="exact"/>
              <w:ind w:right="57"/>
              <w:jc w:val="right"/>
              <w:rPr>
                <w:rFonts w:cs="Angsana New"/>
                <w:color w:val="000000" w:themeColor="text1"/>
                <w:sz w:val="18"/>
                <w:szCs w:val="18"/>
              </w:rPr>
            </w:pPr>
          </w:p>
        </w:tc>
        <w:tc>
          <w:tcPr>
            <w:tcW w:w="913" w:type="dxa"/>
            <w:vAlign w:val="bottom"/>
          </w:tcPr>
          <w:p w14:paraId="6F4BA914"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44A262AB" w14:textId="77777777" w:rsidR="004E3335" w:rsidRPr="00003F16" w:rsidRDefault="004E3335" w:rsidP="008D07BA">
            <w:pPr>
              <w:spacing w:line="240" w:lineRule="exact"/>
              <w:ind w:right="57"/>
              <w:jc w:val="right"/>
              <w:rPr>
                <w:rFonts w:cs="Angsana New"/>
                <w:color w:val="000000" w:themeColor="text1"/>
                <w:sz w:val="18"/>
                <w:szCs w:val="18"/>
              </w:rPr>
            </w:pPr>
          </w:p>
        </w:tc>
        <w:tc>
          <w:tcPr>
            <w:tcW w:w="916" w:type="dxa"/>
            <w:vAlign w:val="bottom"/>
          </w:tcPr>
          <w:p w14:paraId="24B02472"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1472F997"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19DDD6F9"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6E8CBC03" w14:textId="77777777" w:rsidR="004E3335" w:rsidRPr="00003F16" w:rsidRDefault="004E3335" w:rsidP="008D07BA">
            <w:pPr>
              <w:spacing w:line="240" w:lineRule="exact"/>
              <w:ind w:right="57"/>
              <w:jc w:val="right"/>
              <w:rPr>
                <w:rFonts w:cs="Angsana New"/>
                <w:color w:val="000000" w:themeColor="text1"/>
                <w:sz w:val="18"/>
                <w:szCs w:val="18"/>
              </w:rPr>
            </w:pPr>
          </w:p>
        </w:tc>
        <w:tc>
          <w:tcPr>
            <w:tcW w:w="1123" w:type="dxa"/>
            <w:tcBorders>
              <w:top w:val="single" w:sz="6" w:space="0" w:color="auto"/>
            </w:tcBorders>
            <w:vAlign w:val="bottom"/>
          </w:tcPr>
          <w:p w14:paraId="2815A9B7" w14:textId="313C8663" w:rsidR="004E3335" w:rsidRPr="00003F16" w:rsidRDefault="00C13429"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(280,161)</w:t>
            </w:r>
          </w:p>
        </w:tc>
      </w:tr>
      <w:tr w:rsidR="00935A55" w:rsidRPr="00003F16" w14:paraId="276A616D" w14:textId="77777777" w:rsidTr="004E3335">
        <w:trPr>
          <w:trHeight w:val="81"/>
        </w:trPr>
        <w:tc>
          <w:tcPr>
            <w:tcW w:w="2949" w:type="dxa"/>
            <w:vAlign w:val="bottom"/>
          </w:tcPr>
          <w:p w14:paraId="7DE2DD1E" w14:textId="447E3C03" w:rsidR="004E3335" w:rsidRPr="00003F16" w:rsidRDefault="004E3335" w:rsidP="008D07BA">
            <w:pPr>
              <w:spacing w:line="240" w:lineRule="exact"/>
              <w:ind w:left="162" w:hanging="162"/>
              <w:rPr>
                <w:rFonts w:cs="Angsana New"/>
                <w:color w:val="000000" w:themeColor="text1"/>
                <w:sz w:val="18"/>
                <w:szCs w:val="18"/>
                <w:cs/>
                <w:lang w:val="en-US"/>
              </w:rPr>
            </w:pPr>
            <w:r w:rsidRPr="00003F16">
              <w:rPr>
                <w:rFonts w:cs="Angsana New"/>
                <w:color w:val="000000" w:themeColor="text1"/>
                <w:sz w:val="18"/>
                <w:szCs w:val="18"/>
              </w:rPr>
              <w:t>Tax income</w:t>
            </w:r>
            <w:r w:rsidRPr="00003F16">
              <w:rPr>
                <w:rFonts w:cs="Angsana New"/>
                <w:color w:val="000000" w:themeColor="text1"/>
                <w:sz w:val="18"/>
                <w:szCs w:val="18"/>
                <w:lang w:val="en-US"/>
              </w:rPr>
              <w:t xml:space="preserve"> (expense)</w:t>
            </w:r>
          </w:p>
        </w:tc>
        <w:tc>
          <w:tcPr>
            <w:tcW w:w="76" w:type="dxa"/>
            <w:vAlign w:val="bottom"/>
          </w:tcPr>
          <w:p w14:paraId="0349BF90" w14:textId="77777777" w:rsidR="004E3335" w:rsidRPr="00003F16" w:rsidRDefault="004E3335" w:rsidP="008D07BA">
            <w:pPr>
              <w:tabs>
                <w:tab w:val="decimal" w:pos="792"/>
              </w:tabs>
              <w:spacing w:line="240" w:lineRule="exact"/>
              <w:rPr>
                <w:rFonts w:cs="Angsana New"/>
                <w:color w:val="000000" w:themeColor="text1"/>
                <w:sz w:val="18"/>
                <w:szCs w:val="18"/>
              </w:rPr>
            </w:pPr>
          </w:p>
        </w:tc>
        <w:tc>
          <w:tcPr>
            <w:tcW w:w="76" w:type="dxa"/>
            <w:vAlign w:val="bottom"/>
          </w:tcPr>
          <w:p w14:paraId="158B93A1"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26AB3DE3" w14:textId="77777777" w:rsidR="004E3335" w:rsidRPr="00003F16" w:rsidRDefault="004E3335" w:rsidP="008D07BA">
            <w:pPr>
              <w:spacing w:line="240" w:lineRule="exact"/>
              <w:ind w:right="57"/>
              <w:jc w:val="right"/>
              <w:rPr>
                <w:rFonts w:cs="Angsana New"/>
                <w:color w:val="000000" w:themeColor="text1"/>
                <w:sz w:val="18"/>
                <w:szCs w:val="18"/>
              </w:rPr>
            </w:pPr>
          </w:p>
        </w:tc>
        <w:tc>
          <w:tcPr>
            <w:tcW w:w="78" w:type="dxa"/>
            <w:vAlign w:val="bottom"/>
          </w:tcPr>
          <w:p w14:paraId="1272025D" w14:textId="77777777" w:rsidR="004E3335" w:rsidRPr="00003F16" w:rsidRDefault="004E3335" w:rsidP="008D07BA">
            <w:pPr>
              <w:spacing w:line="240" w:lineRule="exact"/>
              <w:ind w:right="57"/>
              <w:jc w:val="right"/>
              <w:rPr>
                <w:rFonts w:cs="Angsana New"/>
                <w:color w:val="000000" w:themeColor="text1"/>
                <w:sz w:val="18"/>
                <w:szCs w:val="18"/>
              </w:rPr>
            </w:pPr>
          </w:p>
        </w:tc>
        <w:tc>
          <w:tcPr>
            <w:tcW w:w="914" w:type="dxa"/>
            <w:vAlign w:val="bottom"/>
          </w:tcPr>
          <w:p w14:paraId="3AD1558B" w14:textId="77777777" w:rsidR="004E3335" w:rsidRPr="00003F16" w:rsidRDefault="004E3335" w:rsidP="008D07BA">
            <w:pPr>
              <w:spacing w:line="240" w:lineRule="exact"/>
              <w:ind w:right="57"/>
              <w:jc w:val="right"/>
              <w:rPr>
                <w:rFonts w:cs="Angsana New"/>
                <w:color w:val="000000" w:themeColor="text1"/>
                <w:sz w:val="18"/>
                <w:szCs w:val="18"/>
              </w:rPr>
            </w:pPr>
          </w:p>
        </w:tc>
        <w:tc>
          <w:tcPr>
            <w:tcW w:w="79" w:type="dxa"/>
            <w:vAlign w:val="bottom"/>
          </w:tcPr>
          <w:p w14:paraId="0BCB9256" w14:textId="77777777" w:rsidR="004E3335" w:rsidRPr="00003F16" w:rsidRDefault="004E3335" w:rsidP="008D07BA">
            <w:pPr>
              <w:spacing w:line="240" w:lineRule="exact"/>
              <w:ind w:right="57"/>
              <w:jc w:val="right"/>
              <w:rPr>
                <w:rFonts w:cs="Angsana New"/>
                <w:color w:val="000000" w:themeColor="text1"/>
                <w:sz w:val="18"/>
                <w:szCs w:val="18"/>
              </w:rPr>
            </w:pPr>
          </w:p>
        </w:tc>
        <w:tc>
          <w:tcPr>
            <w:tcW w:w="913" w:type="dxa"/>
            <w:vAlign w:val="bottom"/>
          </w:tcPr>
          <w:p w14:paraId="1BB9A2BE"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3BA52106" w14:textId="77777777" w:rsidR="004E3335" w:rsidRPr="00003F16" w:rsidRDefault="004E3335" w:rsidP="008D07BA">
            <w:pPr>
              <w:spacing w:line="240" w:lineRule="exact"/>
              <w:ind w:right="57"/>
              <w:jc w:val="right"/>
              <w:rPr>
                <w:rFonts w:cs="Angsana New"/>
                <w:color w:val="000000" w:themeColor="text1"/>
                <w:sz w:val="18"/>
                <w:szCs w:val="18"/>
              </w:rPr>
            </w:pPr>
          </w:p>
        </w:tc>
        <w:tc>
          <w:tcPr>
            <w:tcW w:w="916" w:type="dxa"/>
            <w:vAlign w:val="bottom"/>
          </w:tcPr>
          <w:p w14:paraId="48F0C064"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571194AB"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588143E1"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7215EDD2" w14:textId="77777777" w:rsidR="004E3335" w:rsidRPr="00003F16" w:rsidRDefault="004E3335" w:rsidP="008D07BA">
            <w:pPr>
              <w:spacing w:line="240" w:lineRule="exact"/>
              <w:ind w:right="57"/>
              <w:jc w:val="right"/>
              <w:rPr>
                <w:rFonts w:cs="Angsana New"/>
                <w:color w:val="000000" w:themeColor="text1"/>
                <w:sz w:val="18"/>
                <w:szCs w:val="18"/>
              </w:rPr>
            </w:pPr>
          </w:p>
        </w:tc>
        <w:tc>
          <w:tcPr>
            <w:tcW w:w="1123" w:type="dxa"/>
            <w:vAlign w:val="bottom"/>
          </w:tcPr>
          <w:p w14:paraId="4E517E62" w14:textId="6103A0E1" w:rsidR="004E3335" w:rsidRPr="00003F16" w:rsidRDefault="00C13429" w:rsidP="008D07BA">
            <w:pPr>
              <w:tabs>
                <w:tab w:val="decimal" w:pos="684"/>
              </w:tabs>
              <w:spacing w:line="240" w:lineRule="exact"/>
              <w:jc w:val="right"/>
              <w:rPr>
                <w:rFonts w:cs="Angsana New"/>
                <w:color w:val="000000" w:themeColor="text1"/>
                <w:sz w:val="18"/>
                <w:szCs w:val="18"/>
                <w:cs/>
                <w:lang w:val="en-US"/>
              </w:rPr>
            </w:pPr>
            <w:r w:rsidRPr="00003F16">
              <w:rPr>
                <w:rFonts w:cs="Angsana New"/>
                <w:color w:val="000000" w:themeColor="text1"/>
                <w:sz w:val="18"/>
                <w:szCs w:val="18"/>
                <w:lang w:val="en-US"/>
              </w:rPr>
              <w:t>(252)</w:t>
            </w:r>
          </w:p>
        </w:tc>
      </w:tr>
      <w:tr w:rsidR="004E3335" w:rsidRPr="00003F16" w14:paraId="7C617555" w14:textId="77777777" w:rsidTr="004E3335">
        <w:trPr>
          <w:trHeight w:val="81"/>
        </w:trPr>
        <w:tc>
          <w:tcPr>
            <w:tcW w:w="2949" w:type="dxa"/>
            <w:vAlign w:val="bottom"/>
          </w:tcPr>
          <w:p w14:paraId="372854AF" w14:textId="77777777" w:rsidR="004E3335" w:rsidRPr="00003F16" w:rsidRDefault="004E3335" w:rsidP="008D07BA">
            <w:pPr>
              <w:spacing w:line="240" w:lineRule="exact"/>
              <w:ind w:left="162" w:hanging="162"/>
              <w:rPr>
                <w:rFonts w:cs="Angsana New"/>
                <w:color w:val="000000" w:themeColor="text1"/>
                <w:sz w:val="18"/>
                <w:szCs w:val="18"/>
              </w:rPr>
            </w:pPr>
            <w:r w:rsidRPr="00003F16">
              <w:rPr>
                <w:rFonts w:cs="Angsana New"/>
                <w:color w:val="000000" w:themeColor="text1"/>
                <w:sz w:val="18"/>
                <w:szCs w:val="18"/>
                <w:lang w:val="en-US"/>
              </w:rPr>
              <w:t>Profit  (</w:t>
            </w:r>
            <w:r w:rsidRPr="00003F16">
              <w:rPr>
                <w:rFonts w:cs="Angsana New"/>
                <w:color w:val="000000" w:themeColor="text1"/>
                <w:sz w:val="18"/>
                <w:szCs w:val="18"/>
              </w:rPr>
              <w:t>loss</w:t>
            </w:r>
            <w:r w:rsidRPr="00003F16">
              <w:rPr>
                <w:rFonts w:cs="Angsana New"/>
                <w:color w:val="000000" w:themeColor="text1"/>
                <w:sz w:val="18"/>
                <w:szCs w:val="18"/>
                <w:lang w:val="en-US"/>
              </w:rPr>
              <w:t>)</w:t>
            </w:r>
            <w:r w:rsidRPr="00003F16">
              <w:rPr>
                <w:rFonts w:cs="Angsana New"/>
                <w:color w:val="000000" w:themeColor="text1"/>
                <w:sz w:val="18"/>
                <w:szCs w:val="18"/>
              </w:rPr>
              <w:t xml:space="preserve"> for the year</w:t>
            </w:r>
          </w:p>
        </w:tc>
        <w:tc>
          <w:tcPr>
            <w:tcW w:w="76" w:type="dxa"/>
            <w:vAlign w:val="bottom"/>
          </w:tcPr>
          <w:p w14:paraId="21459F5C" w14:textId="77777777" w:rsidR="004E3335" w:rsidRPr="00003F16" w:rsidRDefault="004E3335" w:rsidP="008D07BA">
            <w:pPr>
              <w:tabs>
                <w:tab w:val="decimal" w:pos="792"/>
              </w:tabs>
              <w:spacing w:line="240" w:lineRule="exact"/>
              <w:rPr>
                <w:rFonts w:cs="Angsana New"/>
                <w:color w:val="000000" w:themeColor="text1"/>
                <w:sz w:val="18"/>
                <w:szCs w:val="18"/>
              </w:rPr>
            </w:pPr>
          </w:p>
        </w:tc>
        <w:tc>
          <w:tcPr>
            <w:tcW w:w="76" w:type="dxa"/>
            <w:vAlign w:val="bottom"/>
          </w:tcPr>
          <w:p w14:paraId="097F8984"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7CCB3629" w14:textId="77777777" w:rsidR="004E3335" w:rsidRPr="00003F16" w:rsidRDefault="004E3335" w:rsidP="008D07BA">
            <w:pPr>
              <w:spacing w:line="240" w:lineRule="exact"/>
              <w:ind w:right="57"/>
              <w:jc w:val="right"/>
              <w:rPr>
                <w:rFonts w:cs="Angsana New"/>
                <w:color w:val="000000" w:themeColor="text1"/>
                <w:sz w:val="18"/>
                <w:szCs w:val="18"/>
              </w:rPr>
            </w:pPr>
          </w:p>
        </w:tc>
        <w:tc>
          <w:tcPr>
            <w:tcW w:w="78" w:type="dxa"/>
            <w:vAlign w:val="bottom"/>
          </w:tcPr>
          <w:p w14:paraId="1AE9BF5A" w14:textId="77777777" w:rsidR="004E3335" w:rsidRPr="00003F16" w:rsidRDefault="004E3335" w:rsidP="008D07BA">
            <w:pPr>
              <w:spacing w:line="240" w:lineRule="exact"/>
              <w:ind w:right="57"/>
              <w:jc w:val="right"/>
              <w:rPr>
                <w:rFonts w:cs="Angsana New"/>
                <w:color w:val="000000" w:themeColor="text1"/>
                <w:sz w:val="18"/>
                <w:szCs w:val="18"/>
              </w:rPr>
            </w:pPr>
          </w:p>
        </w:tc>
        <w:tc>
          <w:tcPr>
            <w:tcW w:w="914" w:type="dxa"/>
            <w:vAlign w:val="bottom"/>
          </w:tcPr>
          <w:p w14:paraId="145EAE4C" w14:textId="77777777" w:rsidR="004E3335" w:rsidRPr="00003F16" w:rsidRDefault="004E3335" w:rsidP="008D07BA">
            <w:pPr>
              <w:spacing w:line="240" w:lineRule="exact"/>
              <w:ind w:right="57"/>
              <w:jc w:val="right"/>
              <w:rPr>
                <w:rFonts w:cs="Angsana New"/>
                <w:color w:val="000000" w:themeColor="text1"/>
                <w:sz w:val="18"/>
                <w:szCs w:val="18"/>
              </w:rPr>
            </w:pPr>
          </w:p>
        </w:tc>
        <w:tc>
          <w:tcPr>
            <w:tcW w:w="79" w:type="dxa"/>
            <w:vAlign w:val="bottom"/>
          </w:tcPr>
          <w:p w14:paraId="0F5161D8" w14:textId="77777777" w:rsidR="004E3335" w:rsidRPr="00003F16" w:rsidRDefault="004E3335" w:rsidP="008D07BA">
            <w:pPr>
              <w:spacing w:line="240" w:lineRule="exact"/>
              <w:ind w:right="57"/>
              <w:jc w:val="right"/>
              <w:rPr>
                <w:rFonts w:cs="Angsana New"/>
                <w:color w:val="000000" w:themeColor="text1"/>
                <w:sz w:val="18"/>
                <w:szCs w:val="18"/>
              </w:rPr>
            </w:pPr>
          </w:p>
        </w:tc>
        <w:tc>
          <w:tcPr>
            <w:tcW w:w="913" w:type="dxa"/>
            <w:vAlign w:val="bottom"/>
          </w:tcPr>
          <w:p w14:paraId="402352D7"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262DE4DD" w14:textId="77777777" w:rsidR="004E3335" w:rsidRPr="00003F16" w:rsidRDefault="004E3335" w:rsidP="008D07BA">
            <w:pPr>
              <w:spacing w:line="240" w:lineRule="exact"/>
              <w:ind w:right="57"/>
              <w:jc w:val="right"/>
              <w:rPr>
                <w:rFonts w:cs="Angsana New"/>
                <w:color w:val="000000" w:themeColor="text1"/>
                <w:sz w:val="18"/>
                <w:szCs w:val="18"/>
              </w:rPr>
            </w:pPr>
          </w:p>
        </w:tc>
        <w:tc>
          <w:tcPr>
            <w:tcW w:w="916" w:type="dxa"/>
            <w:vAlign w:val="bottom"/>
          </w:tcPr>
          <w:p w14:paraId="49B1B532"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418120DF" w14:textId="77777777" w:rsidR="004E3335" w:rsidRPr="00003F16" w:rsidRDefault="004E3335" w:rsidP="008D07BA">
            <w:pPr>
              <w:spacing w:line="240" w:lineRule="exact"/>
              <w:ind w:right="57"/>
              <w:jc w:val="right"/>
              <w:rPr>
                <w:rFonts w:cs="Angsana New"/>
                <w:color w:val="000000" w:themeColor="text1"/>
                <w:sz w:val="18"/>
                <w:szCs w:val="18"/>
              </w:rPr>
            </w:pPr>
          </w:p>
        </w:tc>
        <w:tc>
          <w:tcPr>
            <w:tcW w:w="917" w:type="dxa"/>
            <w:vAlign w:val="bottom"/>
          </w:tcPr>
          <w:p w14:paraId="11D6DF76" w14:textId="77777777" w:rsidR="004E3335" w:rsidRPr="00003F16" w:rsidRDefault="004E3335" w:rsidP="008D07BA">
            <w:pPr>
              <w:spacing w:line="240" w:lineRule="exact"/>
              <w:ind w:right="57"/>
              <w:jc w:val="right"/>
              <w:rPr>
                <w:rFonts w:cs="Angsana New"/>
                <w:color w:val="000000" w:themeColor="text1"/>
                <w:sz w:val="18"/>
                <w:szCs w:val="18"/>
              </w:rPr>
            </w:pPr>
          </w:p>
        </w:tc>
        <w:tc>
          <w:tcPr>
            <w:tcW w:w="76" w:type="dxa"/>
            <w:vAlign w:val="bottom"/>
          </w:tcPr>
          <w:p w14:paraId="7B475A2D" w14:textId="77777777" w:rsidR="004E3335" w:rsidRPr="00003F16" w:rsidRDefault="004E3335" w:rsidP="008D07BA">
            <w:pPr>
              <w:spacing w:line="240" w:lineRule="exact"/>
              <w:ind w:right="57"/>
              <w:jc w:val="right"/>
              <w:rPr>
                <w:rFonts w:cs="Angsana New"/>
                <w:color w:val="000000" w:themeColor="text1"/>
                <w:sz w:val="18"/>
                <w:szCs w:val="18"/>
              </w:rPr>
            </w:pPr>
          </w:p>
        </w:tc>
        <w:tc>
          <w:tcPr>
            <w:tcW w:w="1123" w:type="dxa"/>
            <w:tcBorders>
              <w:top w:val="single" w:sz="6" w:space="0" w:color="auto"/>
              <w:bottom w:val="double" w:sz="6" w:space="0" w:color="auto"/>
            </w:tcBorders>
          </w:tcPr>
          <w:p w14:paraId="7B5B65E8" w14:textId="1E3304F0" w:rsidR="004E3335" w:rsidRPr="00003F16" w:rsidRDefault="00C13429" w:rsidP="008D07BA">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(280,413)</w:t>
            </w:r>
          </w:p>
        </w:tc>
      </w:tr>
      <w:bookmarkEnd w:id="6"/>
    </w:tbl>
    <w:p w14:paraId="78B712E8" w14:textId="77777777" w:rsidR="00442256" w:rsidRPr="00003F16" w:rsidRDefault="00442256" w:rsidP="00616E8D">
      <w:pPr>
        <w:pStyle w:val="Header"/>
        <w:spacing w:line="180" w:lineRule="exact"/>
        <w:jc w:val="left"/>
        <w:rPr>
          <w:color w:val="000000" w:themeColor="text1"/>
          <w:sz w:val="18"/>
          <w:szCs w:val="18"/>
        </w:rPr>
      </w:pPr>
    </w:p>
    <w:p w14:paraId="6D876650" w14:textId="10C042F3" w:rsidR="005763AC" w:rsidRPr="00003F16" w:rsidRDefault="005763AC">
      <w:pPr>
        <w:spacing w:line="240" w:lineRule="auto"/>
        <w:rPr>
          <w:rFonts w:cs="Angsana New"/>
          <w:color w:val="000000" w:themeColor="text1"/>
          <w:sz w:val="18"/>
          <w:szCs w:val="18"/>
          <w:lang w:eastAsia="x-none"/>
        </w:rPr>
      </w:pPr>
      <w:r w:rsidRPr="00003F16">
        <w:rPr>
          <w:color w:val="000000" w:themeColor="text1"/>
          <w:sz w:val="18"/>
          <w:szCs w:val="18"/>
        </w:rPr>
        <w:br w:type="page"/>
      </w:r>
    </w:p>
    <w:p w14:paraId="4059723C" w14:textId="77777777" w:rsidR="005763AC" w:rsidRPr="00003F16" w:rsidRDefault="005763AC" w:rsidP="005763AC">
      <w:pPr>
        <w:tabs>
          <w:tab w:val="left" w:pos="851"/>
          <w:tab w:val="left" w:pos="1418"/>
          <w:tab w:val="left" w:pos="1985"/>
          <w:tab w:val="center" w:pos="5490"/>
        </w:tabs>
        <w:spacing w:line="400" w:lineRule="exact"/>
        <w:ind w:left="284" w:hanging="284"/>
        <w:jc w:val="thaiDistribute"/>
        <w:rPr>
          <w:rFonts w:cs="Angsana New"/>
          <w:color w:val="000000" w:themeColor="text1"/>
          <w:sz w:val="28"/>
          <w:szCs w:val="28"/>
        </w:rPr>
      </w:pPr>
    </w:p>
    <w:tbl>
      <w:tblPr>
        <w:tblW w:w="9186" w:type="dxa"/>
        <w:tblInd w:w="170" w:type="dxa"/>
        <w:tblLayout w:type="fixed"/>
        <w:tblCellMar>
          <w:left w:w="28" w:type="dxa"/>
          <w:right w:w="28" w:type="dxa"/>
        </w:tblCellMar>
        <w:tblLook w:val="0000" w:firstRow="0" w:lastRow="0" w:firstColumn="0" w:lastColumn="0" w:noHBand="0" w:noVBand="0"/>
      </w:tblPr>
      <w:tblGrid>
        <w:gridCol w:w="2949"/>
        <w:gridCol w:w="76"/>
        <w:gridCol w:w="76"/>
        <w:gridCol w:w="917"/>
        <w:gridCol w:w="78"/>
        <w:gridCol w:w="914"/>
        <w:gridCol w:w="79"/>
        <w:gridCol w:w="913"/>
        <w:gridCol w:w="76"/>
        <w:gridCol w:w="916"/>
        <w:gridCol w:w="76"/>
        <w:gridCol w:w="917"/>
        <w:gridCol w:w="76"/>
        <w:gridCol w:w="1123"/>
      </w:tblGrid>
      <w:tr w:rsidR="00935A55" w:rsidRPr="00003F16" w14:paraId="65456AA2" w14:textId="77777777" w:rsidTr="004E3335">
        <w:tc>
          <w:tcPr>
            <w:tcW w:w="2949" w:type="dxa"/>
          </w:tcPr>
          <w:p w14:paraId="29106366" w14:textId="77777777" w:rsidR="008D07BA" w:rsidRPr="00003F16" w:rsidRDefault="008D07BA" w:rsidP="008D07BA">
            <w:pPr>
              <w:spacing w:line="240" w:lineRule="exact"/>
              <w:ind w:right="-288"/>
              <w:jc w:val="both"/>
              <w:rPr>
                <w:rFonts w:cs="Angsana New"/>
                <w:color w:val="000000" w:themeColor="text1"/>
                <w:sz w:val="18"/>
                <w:szCs w:val="18"/>
              </w:rPr>
            </w:pPr>
          </w:p>
        </w:tc>
        <w:tc>
          <w:tcPr>
            <w:tcW w:w="76" w:type="dxa"/>
          </w:tcPr>
          <w:p w14:paraId="74C21060" w14:textId="77777777" w:rsidR="008D07BA" w:rsidRPr="00003F16" w:rsidRDefault="008D07BA" w:rsidP="008D07BA">
            <w:pPr>
              <w:spacing w:line="240" w:lineRule="exact"/>
              <w:jc w:val="center"/>
              <w:rPr>
                <w:rFonts w:cs="Angsana New"/>
                <w:color w:val="000000" w:themeColor="text1"/>
                <w:sz w:val="18"/>
                <w:szCs w:val="18"/>
              </w:rPr>
            </w:pPr>
          </w:p>
        </w:tc>
        <w:tc>
          <w:tcPr>
            <w:tcW w:w="6161" w:type="dxa"/>
            <w:gridSpan w:val="12"/>
            <w:tcBorders>
              <w:bottom w:val="single" w:sz="6" w:space="0" w:color="auto"/>
            </w:tcBorders>
          </w:tcPr>
          <w:p w14:paraId="53FB2849" w14:textId="3DF53384" w:rsidR="008D07BA" w:rsidRPr="00003F16" w:rsidRDefault="008D07BA" w:rsidP="008D07BA">
            <w:pPr>
              <w:spacing w:line="240" w:lineRule="exact"/>
              <w:jc w:val="right"/>
              <w:rPr>
                <w:rFonts w:cs="Angsana New"/>
                <w:color w:val="000000" w:themeColor="text1"/>
                <w:sz w:val="18"/>
                <w:szCs w:val="18"/>
              </w:rPr>
            </w:pPr>
            <w:r w:rsidRPr="00003F16">
              <w:rPr>
                <w:rFonts w:cs="Angsana New"/>
                <w:color w:val="000000" w:themeColor="text1"/>
                <w:sz w:val="18"/>
                <w:szCs w:val="18"/>
              </w:rPr>
              <w:t>Unit : Thousand Baht</w:t>
            </w:r>
          </w:p>
        </w:tc>
      </w:tr>
      <w:tr w:rsidR="00935A55" w:rsidRPr="00003F16" w14:paraId="2F20235D" w14:textId="77777777" w:rsidTr="004E3335">
        <w:tc>
          <w:tcPr>
            <w:tcW w:w="2949" w:type="dxa"/>
          </w:tcPr>
          <w:p w14:paraId="3318BB31" w14:textId="77777777" w:rsidR="008D07BA" w:rsidRPr="00003F16" w:rsidRDefault="008D07BA" w:rsidP="008D07BA">
            <w:pPr>
              <w:spacing w:line="240" w:lineRule="exact"/>
              <w:ind w:right="-288"/>
              <w:jc w:val="both"/>
              <w:rPr>
                <w:rFonts w:cs="Angsana New"/>
                <w:color w:val="000000" w:themeColor="text1"/>
                <w:sz w:val="18"/>
                <w:szCs w:val="18"/>
              </w:rPr>
            </w:pPr>
          </w:p>
        </w:tc>
        <w:tc>
          <w:tcPr>
            <w:tcW w:w="76" w:type="dxa"/>
          </w:tcPr>
          <w:p w14:paraId="56D227AF" w14:textId="77777777" w:rsidR="008D07BA" w:rsidRPr="00003F16" w:rsidRDefault="008D07BA" w:rsidP="008D07BA">
            <w:pPr>
              <w:spacing w:line="240" w:lineRule="exact"/>
              <w:jc w:val="center"/>
              <w:rPr>
                <w:rFonts w:cs="Angsana New"/>
                <w:color w:val="000000" w:themeColor="text1"/>
                <w:sz w:val="18"/>
                <w:szCs w:val="18"/>
              </w:rPr>
            </w:pPr>
          </w:p>
        </w:tc>
        <w:tc>
          <w:tcPr>
            <w:tcW w:w="6161" w:type="dxa"/>
            <w:gridSpan w:val="12"/>
            <w:tcBorders>
              <w:top w:val="single" w:sz="6" w:space="0" w:color="auto"/>
              <w:bottom w:val="single" w:sz="6" w:space="0" w:color="auto"/>
            </w:tcBorders>
          </w:tcPr>
          <w:p w14:paraId="57493918" w14:textId="29A24E74" w:rsidR="008D07BA" w:rsidRPr="00003F16" w:rsidRDefault="008D07BA"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For the year ended December 31, 202</w:t>
            </w:r>
            <w:r w:rsidR="006159C8" w:rsidRPr="00003F16">
              <w:rPr>
                <w:rFonts w:cs="Angsana New"/>
                <w:color w:val="000000" w:themeColor="text1"/>
                <w:sz w:val="18"/>
                <w:szCs w:val="18"/>
                <w:lang w:val="en-US"/>
              </w:rPr>
              <w:t>4</w:t>
            </w:r>
          </w:p>
        </w:tc>
      </w:tr>
      <w:tr w:rsidR="00935A55" w:rsidRPr="00003F16" w14:paraId="1B00AC78" w14:textId="77777777" w:rsidTr="004E3335">
        <w:tc>
          <w:tcPr>
            <w:tcW w:w="2949" w:type="dxa"/>
          </w:tcPr>
          <w:p w14:paraId="7EF971DC" w14:textId="77777777" w:rsidR="004E3335" w:rsidRPr="00003F16" w:rsidRDefault="004E3335" w:rsidP="008D07BA">
            <w:pPr>
              <w:spacing w:line="240" w:lineRule="exact"/>
              <w:ind w:right="-288"/>
              <w:jc w:val="both"/>
              <w:rPr>
                <w:rFonts w:cs="Angsana New"/>
                <w:color w:val="000000" w:themeColor="text1"/>
                <w:sz w:val="18"/>
                <w:szCs w:val="18"/>
              </w:rPr>
            </w:pPr>
          </w:p>
        </w:tc>
        <w:tc>
          <w:tcPr>
            <w:tcW w:w="76" w:type="dxa"/>
          </w:tcPr>
          <w:p w14:paraId="42920546" w14:textId="77777777" w:rsidR="004E3335" w:rsidRPr="00003F16" w:rsidRDefault="004E3335" w:rsidP="008D07BA">
            <w:pPr>
              <w:spacing w:line="240" w:lineRule="exact"/>
              <w:jc w:val="center"/>
              <w:rPr>
                <w:rFonts w:cs="Angsana New"/>
                <w:color w:val="000000" w:themeColor="text1"/>
                <w:sz w:val="18"/>
                <w:szCs w:val="18"/>
                <w:cs/>
                <w:lang w:val="en-US"/>
              </w:rPr>
            </w:pPr>
          </w:p>
          <w:p w14:paraId="76E12E1C" w14:textId="77777777" w:rsidR="004E3335" w:rsidRPr="00003F16" w:rsidRDefault="004E3335" w:rsidP="008D07BA">
            <w:pPr>
              <w:spacing w:line="240" w:lineRule="exact"/>
              <w:jc w:val="center"/>
              <w:rPr>
                <w:rFonts w:cs="Angsana New"/>
                <w:color w:val="000000" w:themeColor="text1"/>
                <w:sz w:val="18"/>
                <w:szCs w:val="18"/>
                <w:u w:val="single"/>
              </w:rPr>
            </w:pPr>
          </w:p>
        </w:tc>
        <w:tc>
          <w:tcPr>
            <w:tcW w:w="76" w:type="dxa"/>
            <w:tcBorders>
              <w:top w:val="single" w:sz="6" w:space="0" w:color="auto"/>
            </w:tcBorders>
          </w:tcPr>
          <w:p w14:paraId="65475F85" w14:textId="77777777" w:rsidR="004E3335" w:rsidRPr="00003F16" w:rsidRDefault="004E3335" w:rsidP="008D07BA">
            <w:pPr>
              <w:spacing w:line="240" w:lineRule="exact"/>
              <w:jc w:val="center"/>
              <w:rPr>
                <w:rFonts w:cs="Angsana New"/>
                <w:color w:val="000000" w:themeColor="text1"/>
                <w:sz w:val="18"/>
                <w:szCs w:val="18"/>
                <w:cs/>
                <w:lang w:val="en-US"/>
              </w:rPr>
            </w:pPr>
          </w:p>
          <w:p w14:paraId="7E285CC3" w14:textId="77777777" w:rsidR="004E3335" w:rsidRPr="00003F16" w:rsidRDefault="004E3335" w:rsidP="008D07BA">
            <w:pPr>
              <w:spacing w:line="240" w:lineRule="exact"/>
              <w:jc w:val="center"/>
              <w:rPr>
                <w:rFonts w:cs="Angsana New"/>
                <w:color w:val="000000" w:themeColor="text1"/>
                <w:sz w:val="18"/>
                <w:szCs w:val="18"/>
                <w:u w:val="single"/>
              </w:rPr>
            </w:pPr>
          </w:p>
        </w:tc>
        <w:tc>
          <w:tcPr>
            <w:tcW w:w="917" w:type="dxa"/>
            <w:tcBorders>
              <w:top w:val="single" w:sz="6" w:space="0" w:color="auto"/>
              <w:bottom w:val="single" w:sz="6" w:space="0" w:color="auto"/>
            </w:tcBorders>
          </w:tcPr>
          <w:p w14:paraId="6D7B90CF" w14:textId="3F34CC2A"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Pipeline system</w:t>
            </w:r>
          </w:p>
        </w:tc>
        <w:tc>
          <w:tcPr>
            <w:tcW w:w="78" w:type="dxa"/>
            <w:tcBorders>
              <w:top w:val="single" w:sz="6" w:space="0" w:color="auto"/>
            </w:tcBorders>
          </w:tcPr>
          <w:p w14:paraId="386F4BA9" w14:textId="77777777" w:rsidR="004E3335" w:rsidRPr="00003F16" w:rsidRDefault="004E3335" w:rsidP="008D07BA">
            <w:pPr>
              <w:spacing w:line="240" w:lineRule="exact"/>
              <w:jc w:val="center"/>
              <w:rPr>
                <w:rFonts w:cs="Angsana New"/>
                <w:color w:val="000000" w:themeColor="text1"/>
                <w:sz w:val="18"/>
                <w:szCs w:val="18"/>
                <w:cs/>
                <w:lang w:val="en-US"/>
              </w:rPr>
            </w:pPr>
          </w:p>
          <w:p w14:paraId="20B672FB" w14:textId="77777777" w:rsidR="004E3335" w:rsidRPr="00003F16" w:rsidRDefault="004E3335" w:rsidP="008D07BA">
            <w:pPr>
              <w:spacing w:line="240" w:lineRule="exact"/>
              <w:jc w:val="center"/>
              <w:rPr>
                <w:rFonts w:cs="Angsana New"/>
                <w:color w:val="000000" w:themeColor="text1"/>
                <w:sz w:val="18"/>
                <w:szCs w:val="18"/>
              </w:rPr>
            </w:pPr>
          </w:p>
        </w:tc>
        <w:tc>
          <w:tcPr>
            <w:tcW w:w="914" w:type="dxa"/>
            <w:tcBorders>
              <w:top w:val="single" w:sz="6" w:space="0" w:color="auto"/>
              <w:bottom w:val="single" w:sz="6" w:space="0" w:color="auto"/>
            </w:tcBorders>
          </w:tcPr>
          <w:p w14:paraId="1265BFD5" w14:textId="77777777"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Civil work</w:t>
            </w:r>
          </w:p>
        </w:tc>
        <w:tc>
          <w:tcPr>
            <w:tcW w:w="79" w:type="dxa"/>
            <w:tcBorders>
              <w:top w:val="single" w:sz="6" w:space="0" w:color="auto"/>
            </w:tcBorders>
          </w:tcPr>
          <w:p w14:paraId="647D0E24" w14:textId="77777777" w:rsidR="004E3335" w:rsidRPr="00003F16" w:rsidRDefault="004E3335" w:rsidP="008D07BA">
            <w:pPr>
              <w:spacing w:line="240" w:lineRule="exact"/>
              <w:jc w:val="center"/>
              <w:rPr>
                <w:rFonts w:cs="Angsana New"/>
                <w:color w:val="000000" w:themeColor="text1"/>
                <w:sz w:val="18"/>
                <w:szCs w:val="18"/>
                <w:cs/>
                <w:lang w:val="en-US"/>
              </w:rPr>
            </w:pPr>
          </w:p>
        </w:tc>
        <w:tc>
          <w:tcPr>
            <w:tcW w:w="913" w:type="dxa"/>
            <w:tcBorders>
              <w:top w:val="single" w:sz="6" w:space="0" w:color="auto"/>
              <w:bottom w:val="single" w:sz="6" w:space="0" w:color="auto"/>
            </w:tcBorders>
          </w:tcPr>
          <w:p w14:paraId="2C946B06" w14:textId="77777777"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Sales and other services</w:t>
            </w:r>
          </w:p>
        </w:tc>
        <w:tc>
          <w:tcPr>
            <w:tcW w:w="76" w:type="dxa"/>
            <w:tcBorders>
              <w:top w:val="single" w:sz="6" w:space="0" w:color="auto"/>
            </w:tcBorders>
          </w:tcPr>
          <w:p w14:paraId="54DA86E4" w14:textId="77777777" w:rsidR="004E3335" w:rsidRPr="00003F16" w:rsidRDefault="004E3335" w:rsidP="008D07BA">
            <w:pPr>
              <w:spacing w:line="240" w:lineRule="exact"/>
              <w:jc w:val="center"/>
              <w:rPr>
                <w:rFonts w:cs="Angsana New"/>
                <w:color w:val="000000" w:themeColor="text1"/>
                <w:sz w:val="18"/>
                <w:szCs w:val="18"/>
                <w:cs/>
                <w:lang w:val="en-US"/>
              </w:rPr>
            </w:pPr>
          </w:p>
        </w:tc>
        <w:tc>
          <w:tcPr>
            <w:tcW w:w="916" w:type="dxa"/>
            <w:tcBorders>
              <w:top w:val="single" w:sz="6" w:space="0" w:color="auto"/>
              <w:bottom w:val="single" w:sz="6" w:space="0" w:color="auto"/>
            </w:tcBorders>
          </w:tcPr>
          <w:p w14:paraId="5E75BE21" w14:textId="67EB3FC4"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Total segments</w:t>
            </w:r>
          </w:p>
        </w:tc>
        <w:tc>
          <w:tcPr>
            <w:tcW w:w="76" w:type="dxa"/>
            <w:tcBorders>
              <w:top w:val="single" w:sz="6" w:space="0" w:color="auto"/>
            </w:tcBorders>
          </w:tcPr>
          <w:p w14:paraId="660BE801" w14:textId="77777777" w:rsidR="004E3335" w:rsidRPr="00003F16" w:rsidRDefault="004E3335" w:rsidP="008D07BA">
            <w:pPr>
              <w:spacing w:line="240" w:lineRule="exact"/>
              <w:jc w:val="center"/>
              <w:rPr>
                <w:rFonts w:cs="Angsana New"/>
                <w:color w:val="000000" w:themeColor="text1"/>
                <w:sz w:val="18"/>
                <w:szCs w:val="18"/>
                <w:cs/>
                <w:lang w:val="en-US"/>
              </w:rPr>
            </w:pPr>
          </w:p>
          <w:p w14:paraId="71D05D67" w14:textId="77777777" w:rsidR="004E3335" w:rsidRPr="00003F16" w:rsidRDefault="004E3335" w:rsidP="008D07BA">
            <w:pPr>
              <w:spacing w:line="240" w:lineRule="exact"/>
              <w:jc w:val="center"/>
              <w:rPr>
                <w:rFonts w:cs="Angsana New"/>
                <w:color w:val="000000" w:themeColor="text1"/>
                <w:sz w:val="18"/>
                <w:szCs w:val="18"/>
                <w:cs/>
                <w:lang w:val="en-US"/>
              </w:rPr>
            </w:pPr>
          </w:p>
        </w:tc>
        <w:tc>
          <w:tcPr>
            <w:tcW w:w="917" w:type="dxa"/>
            <w:tcBorders>
              <w:top w:val="single" w:sz="6" w:space="0" w:color="auto"/>
              <w:bottom w:val="single" w:sz="6" w:space="0" w:color="auto"/>
            </w:tcBorders>
          </w:tcPr>
          <w:p w14:paraId="619C3FF6" w14:textId="77777777"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Adjustments and eliminations</w:t>
            </w:r>
          </w:p>
        </w:tc>
        <w:tc>
          <w:tcPr>
            <w:tcW w:w="76" w:type="dxa"/>
            <w:tcBorders>
              <w:top w:val="single" w:sz="6" w:space="0" w:color="auto"/>
            </w:tcBorders>
          </w:tcPr>
          <w:p w14:paraId="424EB0D6" w14:textId="77777777" w:rsidR="004E3335" w:rsidRPr="00003F16" w:rsidRDefault="004E3335" w:rsidP="008D07BA">
            <w:pPr>
              <w:spacing w:line="240" w:lineRule="exact"/>
              <w:jc w:val="center"/>
              <w:rPr>
                <w:rFonts w:cs="Angsana New"/>
                <w:color w:val="000000" w:themeColor="text1"/>
                <w:sz w:val="18"/>
                <w:szCs w:val="18"/>
                <w:u w:val="single"/>
              </w:rPr>
            </w:pPr>
          </w:p>
        </w:tc>
        <w:tc>
          <w:tcPr>
            <w:tcW w:w="1123" w:type="dxa"/>
            <w:tcBorders>
              <w:top w:val="single" w:sz="6" w:space="0" w:color="auto"/>
              <w:bottom w:val="single" w:sz="6" w:space="0" w:color="auto"/>
            </w:tcBorders>
          </w:tcPr>
          <w:p w14:paraId="05BC1088" w14:textId="77777777"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Consolidated</w:t>
            </w:r>
          </w:p>
          <w:p w14:paraId="5FE2CDDE" w14:textId="6029FBA4" w:rsidR="004E3335" w:rsidRPr="00003F16" w:rsidRDefault="004E3335" w:rsidP="008D07BA">
            <w:pPr>
              <w:spacing w:line="240" w:lineRule="exact"/>
              <w:jc w:val="center"/>
              <w:rPr>
                <w:rFonts w:cs="Angsana New"/>
                <w:color w:val="000000" w:themeColor="text1"/>
                <w:sz w:val="18"/>
                <w:szCs w:val="18"/>
              </w:rPr>
            </w:pPr>
            <w:r w:rsidRPr="00003F16">
              <w:rPr>
                <w:rFonts w:cs="Angsana New"/>
                <w:color w:val="000000" w:themeColor="text1"/>
                <w:sz w:val="18"/>
                <w:szCs w:val="18"/>
              </w:rPr>
              <w:t>financial statements</w:t>
            </w:r>
          </w:p>
        </w:tc>
      </w:tr>
      <w:tr w:rsidR="00935A55" w:rsidRPr="00003F16" w14:paraId="1BA81D67" w14:textId="77777777">
        <w:tc>
          <w:tcPr>
            <w:tcW w:w="2949" w:type="dxa"/>
          </w:tcPr>
          <w:p w14:paraId="3D8780CC" w14:textId="77777777" w:rsidR="006159C8" w:rsidRPr="00003F16" w:rsidRDefault="006159C8" w:rsidP="006159C8">
            <w:pPr>
              <w:spacing w:line="240" w:lineRule="exact"/>
              <w:ind w:left="162" w:hanging="162"/>
              <w:rPr>
                <w:rFonts w:cs="Angsana New"/>
                <w:color w:val="000000" w:themeColor="text1"/>
                <w:sz w:val="18"/>
                <w:szCs w:val="18"/>
                <w:cs/>
                <w:lang w:val="en-US"/>
              </w:rPr>
            </w:pPr>
            <w:r w:rsidRPr="00003F16">
              <w:rPr>
                <w:rFonts w:cs="Angsana New"/>
                <w:color w:val="000000" w:themeColor="text1"/>
                <w:sz w:val="18"/>
                <w:szCs w:val="18"/>
                <w:lang w:val="en-US"/>
              </w:rPr>
              <w:t>Revenue from sales and services</w:t>
            </w:r>
          </w:p>
        </w:tc>
        <w:tc>
          <w:tcPr>
            <w:tcW w:w="76" w:type="dxa"/>
            <w:vAlign w:val="bottom"/>
          </w:tcPr>
          <w:p w14:paraId="1264E522" w14:textId="77777777" w:rsidR="006159C8" w:rsidRPr="00003F16" w:rsidRDefault="006159C8" w:rsidP="006159C8">
            <w:pPr>
              <w:spacing w:line="240" w:lineRule="exact"/>
              <w:jc w:val="right"/>
              <w:rPr>
                <w:rFonts w:cs="Angsana New"/>
                <w:color w:val="000000" w:themeColor="text1"/>
                <w:sz w:val="18"/>
                <w:szCs w:val="18"/>
              </w:rPr>
            </w:pPr>
          </w:p>
        </w:tc>
        <w:tc>
          <w:tcPr>
            <w:tcW w:w="76" w:type="dxa"/>
            <w:vAlign w:val="bottom"/>
          </w:tcPr>
          <w:p w14:paraId="5F89919D"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tcBorders>
              <w:top w:val="single" w:sz="6" w:space="0" w:color="auto"/>
            </w:tcBorders>
          </w:tcPr>
          <w:p w14:paraId="3BA42CE5" w14:textId="37B822AA" w:rsidR="006159C8" w:rsidRPr="00003F16" w:rsidRDefault="006159C8" w:rsidP="006159C8">
            <w:pPr>
              <w:tabs>
                <w:tab w:val="decimal" w:pos="684"/>
              </w:tabs>
              <w:spacing w:line="240" w:lineRule="exact"/>
              <w:ind w:right="227"/>
              <w:jc w:val="right"/>
              <w:rPr>
                <w:rFonts w:cs="Angsana New"/>
                <w:color w:val="000000" w:themeColor="text1"/>
                <w:sz w:val="18"/>
                <w:szCs w:val="18"/>
              </w:rPr>
            </w:pPr>
            <w:r w:rsidRPr="00003F16">
              <w:rPr>
                <w:rFonts w:cs="Angsana New"/>
                <w:color w:val="000000" w:themeColor="text1"/>
                <w:sz w:val="18"/>
                <w:szCs w:val="18"/>
                <w:lang w:val="en-US"/>
              </w:rPr>
              <w:t>153,850</w:t>
            </w:r>
          </w:p>
        </w:tc>
        <w:tc>
          <w:tcPr>
            <w:tcW w:w="78" w:type="dxa"/>
            <w:vAlign w:val="bottom"/>
          </w:tcPr>
          <w:p w14:paraId="245B2682" w14:textId="77777777" w:rsidR="006159C8" w:rsidRPr="00003F16" w:rsidRDefault="006159C8" w:rsidP="006159C8">
            <w:pPr>
              <w:spacing w:line="240" w:lineRule="exact"/>
              <w:ind w:right="57"/>
              <w:jc w:val="right"/>
              <w:rPr>
                <w:rFonts w:cs="Angsana New"/>
                <w:color w:val="000000" w:themeColor="text1"/>
                <w:sz w:val="18"/>
                <w:szCs w:val="18"/>
                <w:cs/>
                <w:lang w:val="en-US"/>
              </w:rPr>
            </w:pPr>
          </w:p>
        </w:tc>
        <w:tc>
          <w:tcPr>
            <w:tcW w:w="914" w:type="dxa"/>
            <w:tcBorders>
              <w:top w:val="single" w:sz="6" w:space="0" w:color="auto"/>
            </w:tcBorders>
          </w:tcPr>
          <w:p w14:paraId="57E1107B" w14:textId="34F51BE7" w:rsidR="006159C8" w:rsidRPr="00003F16" w:rsidRDefault="006159C8" w:rsidP="006159C8">
            <w:pPr>
              <w:spacing w:line="240" w:lineRule="exact"/>
              <w:ind w:right="40"/>
              <w:jc w:val="right"/>
              <w:rPr>
                <w:rFonts w:cs="Angsana New"/>
                <w:color w:val="000000" w:themeColor="text1"/>
                <w:sz w:val="18"/>
                <w:szCs w:val="18"/>
                <w:lang w:val="en-US"/>
              </w:rPr>
            </w:pPr>
            <w:r w:rsidRPr="00003F16">
              <w:rPr>
                <w:rFonts w:cs="Angsana New"/>
                <w:color w:val="000000" w:themeColor="text1"/>
                <w:sz w:val="18"/>
                <w:szCs w:val="18"/>
                <w:lang w:val="en-US"/>
              </w:rPr>
              <w:t>1,097,442</w:t>
            </w:r>
          </w:p>
        </w:tc>
        <w:tc>
          <w:tcPr>
            <w:tcW w:w="79" w:type="dxa"/>
            <w:vAlign w:val="bottom"/>
          </w:tcPr>
          <w:p w14:paraId="704234EB" w14:textId="77777777" w:rsidR="006159C8" w:rsidRPr="00003F16" w:rsidRDefault="006159C8" w:rsidP="006159C8">
            <w:pPr>
              <w:spacing w:line="240" w:lineRule="exact"/>
              <w:ind w:right="57"/>
              <w:jc w:val="right"/>
              <w:rPr>
                <w:rFonts w:cs="Angsana New"/>
                <w:color w:val="000000" w:themeColor="text1"/>
                <w:sz w:val="18"/>
                <w:szCs w:val="18"/>
                <w:cs/>
                <w:lang w:val="en-US"/>
              </w:rPr>
            </w:pPr>
          </w:p>
        </w:tc>
        <w:tc>
          <w:tcPr>
            <w:tcW w:w="913" w:type="dxa"/>
            <w:tcBorders>
              <w:top w:val="single" w:sz="6" w:space="0" w:color="auto"/>
            </w:tcBorders>
          </w:tcPr>
          <w:p w14:paraId="36F50D57" w14:textId="34AFDAF2" w:rsidR="006159C8" w:rsidRPr="00003F16" w:rsidRDefault="006159C8" w:rsidP="006159C8">
            <w:pPr>
              <w:spacing w:line="240" w:lineRule="exact"/>
              <w:ind w:right="40"/>
              <w:jc w:val="right"/>
              <w:rPr>
                <w:rFonts w:cs="Angsana New"/>
                <w:color w:val="000000" w:themeColor="text1"/>
                <w:sz w:val="18"/>
                <w:szCs w:val="18"/>
                <w:lang w:val="en-US"/>
              </w:rPr>
            </w:pPr>
            <w:r w:rsidRPr="00003F16">
              <w:rPr>
                <w:rFonts w:cs="Angsana New"/>
                <w:color w:val="000000" w:themeColor="text1"/>
                <w:sz w:val="18"/>
                <w:szCs w:val="18"/>
                <w:lang w:val="en-US"/>
              </w:rPr>
              <w:t>73,483</w:t>
            </w:r>
          </w:p>
        </w:tc>
        <w:tc>
          <w:tcPr>
            <w:tcW w:w="76" w:type="dxa"/>
            <w:vAlign w:val="bottom"/>
          </w:tcPr>
          <w:p w14:paraId="720D80B8" w14:textId="77777777" w:rsidR="006159C8" w:rsidRPr="00003F16" w:rsidRDefault="006159C8" w:rsidP="006159C8">
            <w:pPr>
              <w:spacing w:line="240" w:lineRule="exact"/>
              <w:ind w:right="57"/>
              <w:jc w:val="right"/>
              <w:rPr>
                <w:rFonts w:cs="Angsana New"/>
                <w:color w:val="000000" w:themeColor="text1"/>
                <w:sz w:val="18"/>
                <w:szCs w:val="18"/>
              </w:rPr>
            </w:pPr>
          </w:p>
        </w:tc>
        <w:tc>
          <w:tcPr>
            <w:tcW w:w="916" w:type="dxa"/>
            <w:tcBorders>
              <w:top w:val="single" w:sz="6" w:space="0" w:color="auto"/>
            </w:tcBorders>
          </w:tcPr>
          <w:p w14:paraId="0B1002F1" w14:textId="1A42DF9B" w:rsidR="006159C8" w:rsidRPr="00003F16" w:rsidRDefault="006159C8" w:rsidP="006159C8">
            <w:pPr>
              <w:spacing w:line="240" w:lineRule="exact"/>
              <w:ind w:right="40"/>
              <w:jc w:val="right"/>
              <w:rPr>
                <w:rFonts w:cs="Angsana New"/>
                <w:color w:val="000000" w:themeColor="text1"/>
                <w:sz w:val="18"/>
                <w:szCs w:val="18"/>
                <w:lang w:val="en-US"/>
              </w:rPr>
            </w:pPr>
            <w:r w:rsidRPr="00003F16">
              <w:rPr>
                <w:rFonts w:cs="Angsana New"/>
                <w:color w:val="000000" w:themeColor="text1"/>
                <w:sz w:val="18"/>
                <w:szCs w:val="18"/>
                <w:lang w:val="en-US"/>
              </w:rPr>
              <w:t>1,324,775</w:t>
            </w:r>
          </w:p>
        </w:tc>
        <w:tc>
          <w:tcPr>
            <w:tcW w:w="76" w:type="dxa"/>
            <w:vAlign w:val="bottom"/>
          </w:tcPr>
          <w:p w14:paraId="004D80D7" w14:textId="77777777" w:rsidR="006159C8" w:rsidRPr="00003F16" w:rsidRDefault="006159C8" w:rsidP="006159C8">
            <w:pPr>
              <w:spacing w:line="240" w:lineRule="exact"/>
              <w:ind w:right="57"/>
              <w:jc w:val="right"/>
              <w:rPr>
                <w:rFonts w:cs="Angsana New"/>
                <w:color w:val="000000" w:themeColor="text1"/>
                <w:sz w:val="18"/>
                <w:szCs w:val="18"/>
                <w:cs/>
                <w:lang w:val="en-US"/>
              </w:rPr>
            </w:pPr>
          </w:p>
        </w:tc>
        <w:tc>
          <w:tcPr>
            <w:tcW w:w="917" w:type="dxa"/>
            <w:tcBorders>
              <w:top w:val="single" w:sz="6" w:space="0" w:color="auto"/>
            </w:tcBorders>
          </w:tcPr>
          <w:p w14:paraId="38546ECE" w14:textId="29D228F8" w:rsidR="006159C8" w:rsidRPr="00003F16" w:rsidRDefault="006159C8" w:rsidP="006159C8">
            <w:pPr>
              <w:tabs>
                <w:tab w:val="decimal" w:pos="684"/>
              </w:tabs>
              <w:spacing w:line="240" w:lineRule="exact"/>
              <w:jc w:val="right"/>
              <w:rPr>
                <w:rFonts w:cs="Angsana New"/>
                <w:color w:val="000000" w:themeColor="text1"/>
                <w:sz w:val="18"/>
                <w:szCs w:val="18"/>
                <w:lang w:val="en-US"/>
              </w:rPr>
            </w:pPr>
            <w:r w:rsidRPr="00003F16">
              <w:rPr>
                <w:rFonts w:cs="Angsana New"/>
                <w:color w:val="000000" w:themeColor="text1"/>
                <w:sz w:val="18"/>
                <w:szCs w:val="18"/>
                <w:lang w:val="en-US"/>
              </w:rPr>
              <w:t>-</w:t>
            </w:r>
          </w:p>
        </w:tc>
        <w:tc>
          <w:tcPr>
            <w:tcW w:w="76" w:type="dxa"/>
            <w:vAlign w:val="bottom"/>
          </w:tcPr>
          <w:p w14:paraId="1A2B9F3E" w14:textId="77777777" w:rsidR="006159C8" w:rsidRPr="00003F16" w:rsidRDefault="006159C8" w:rsidP="006159C8">
            <w:pPr>
              <w:spacing w:line="240" w:lineRule="exact"/>
              <w:ind w:right="57"/>
              <w:jc w:val="right"/>
              <w:rPr>
                <w:rFonts w:cs="Angsana New"/>
                <w:color w:val="000000" w:themeColor="text1"/>
                <w:sz w:val="18"/>
                <w:szCs w:val="18"/>
                <w:cs/>
                <w:lang w:val="en-US"/>
              </w:rPr>
            </w:pPr>
          </w:p>
        </w:tc>
        <w:tc>
          <w:tcPr>
            <w:tcW w:w="1123" w:type="dxa"/>
            <w:tcBorders>
              <w:top w:val="single" w:sz="6" w:space="0" w:color="auto"/>
            </w:tcBorders>
          </w:tcPr>
          <w:p w14:paraId="1688DD8D" w14:textId="3D8DEA8D" w:rsidR="006159C8" w:rsidRPr="00003F16" w:rsidRDefault="006159C8" w:rsidP="006159C8">
            <w:pPr>
              <w:spacing w:line="240" w:lineRule="exact"/>
              <w:ind w:right="40"/>
              <w:jc w:val="right"/>
              <w:rPr>
                <w:rFonts w:cs="Angsana New"/>
                <w:color w:val="000000" w:themeColor="text1"/>
                <w:sz w:val="18"/>
                <w:szCs w:val="18"/>
                <w:lang w:val="en-US"/>
              </w:rPr>
            </w:pPr>
            <w:r w:rsidRPr="00003F16">
              <w:rPr>
                <w:rFonts w:cs="Angsana New"/>
                <w:color w:val="000000" w:themeColor="text1"/>
                <w:sz w:val="18"/>
                <w:szCs w:val="18"/>
                <w:lang w:val="en-US"/>
              </w:rPr>
              <w:t>1,324,775</w:t>
            </w:r>
          </w:p>
        </w:tc>
      </w:tr>
      <w:tr w:rsidR="00935A55" w:rsidRPr="00003F16" w14:paraId="660F835C" w14:textId="77777777">
        <w:trPr>
          <w:trHeight w:val="89"/>
        </w:trPr>
        <w:tc>
          <w:tcPr>
            <w:tcW w:w="2949" w:type="dxa"/>
          </w:tcPr>
          <w:p w14:paraId="1B7CAE38" w14:textId="77777777" w:rsidR="006159C8" w:rsidRPr="00003F16" w:rsidRDefault="006159C8" w:rsidP="006159C8">
            <w:pPr>
              <w:spacing w:line="240" w:lineRule="exact"/>
              <w:ind w:left="164" w:right="-108" w:hanging="164"/>
              <w:rPr>
                <w:rFonts w:cs="Angsana New"/>
                <w:color w:val="000000" w:themeColor="text1"/>
                <w:sz w:val="18"/>
                <w:szCs w:val="18"/>
                <w:cs/>
              </w:rPr>
            </w:pPr>
          </w:p>
        </w:tc>
        <w:tc>
          <w:tcPr>
            <w:tcW w:w="76" w:type="dxa"/>
            <w:vAlign w:val="bottom"/>
          </w:tcPr>
          <w:p w14:paraId="19345DDB"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6" w:type="dxa"/>
            <w:vAlign w:val="bottom"/>
          </w:tcPr>
          <w:p w14:paraId="15E4355D"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917" w:type="dxa"/>
            <w:vAlign w:val="center"/>
          </w:tcPr>
          <w:p w14:paraId="6EDFDC17"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8" w:type="dxa"/>
            <w:vAlign w:val="bottom"/>
          </w:tcPr>
          <w:p w14:paraId="1D0B5E1C" w14:textId="77777777" w:rsidR="006159C8" w:rsidRPr="00003F16" w:rsidRDefault="006159C8" w:rsidP="006159C8">
            <w:pPr>
              <w:spacing w:line="240" w:lineRule="exact"/>
              <w:ind w:left="164" w:right="-108" w:hanging="164"/>
              <w:rPr>
                <w:rFonts w:cs="Angsana New"/>
                <w:color w:val="000000" w:themeColor="text1"/>
                <w:sz w:val="18"/>
                <w:szCs w:val="18"/>
                <w:cs/>
              </w:rPr>
            </w:pPr>
          </w:p>
        </w:tc>
        <w:tc>
          <w:tcPr>
            <w:tcW w:w="914" w:type="dxa"/>
          </w:tcPr>
          <w:p w14:paraId="58262679"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9" w:type="dxa"/>
            <w:vAlign w:val="bottom"/>
          </w:tcPr>
          <w:p w14:paraId="4A9EC2AD" w14:textId="77777777" w:rsidR="006159C8" w:rsidRPr="00003F16" w:rsidRDefault="006159C8" w:rsidP="006159C8">
            <w:pPr>
              <w:spacing w:line="240" w:lineRule="exact"/>
              <w:ind w:left="164" w:right="-108" w:hanging="164"/>
              <w:rPr>
                <w:rFonts w:cs="Angsana New"/>
                <w:color w:val="000000" w:themeColor="text1"/>
                <w:sz w:val="18"/>
                <w:szCs w:val="18"/>
                <w:cs/>
              </w:rPr>
            </w:pPr>
          </w:p>
        </w:tc>
        <w:tc>
          <w:tcPr>
            <w:tcW w:w="913" w:type="dxa"/>
          </w:tcPr>
          <w:p w14:paraId="479F5511"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6" w:type="dxa"/>
            <w:vAlign w:val="bottom"/>
          </w:tcPr>
          <w:p w14:paraId="468F4E6F"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916" w:type="dxa"/>
          </w:tcPr>
          <w:p w14:paraId="02C0C953"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6" w:type="dxa"/>
            <w:vAlign w:val="bottom"/>
          </w:tcPr>
          <w:p w14:paraId="38F83631" w14:textId="77777777" w:rsidR="006159C8" w:rsidRPr="00003F16" w:rsidRDefault="006159C8" w:rsidP="006159C8">
            <w:pPr>
              <w:spacing w:line="240" w:lineRule="exact"/>
              <w:ind w:left="164" w:right="-108" w:hanging="164"/>
              <w:rPr>
                <w:rFonts w:cs="Angsana New"/>
                <w:color w:val="000000" w:themeColor="text1"/>
                <w:sz w:val="18"/>
                <w:szCs w:val="18"/>
                <w:cs/>
              </w:rPr>
            </w:pPr>
          </w:p>
        </w:tc>
        <w:tc>
          <w:tcPr>
            <w:tcW w:w="917" w:type="dxa"/>
          </w:tcPr>
          <w:p w14:paraId="2543C2C2"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6" w:type="dxa"/>
            <w:vAlign w:val="bottom"/>
          </w:tcPr>
          <w:p w14:paraId="33934580" w14:textId="77777777" w:rsidR="006159C8" w:rsidRPr="00003F16" w:rsidRDefault="006159C8" w:rsidP="006159C8">
            <w:pPr>
              <w:spacing w:line="240" w:lineRule="exact"/>
              <w:ind w:left="164" w:right="-108" w:hanging="164"/>
              <w:rPr>
                <w:rFonts w:cs="Angsana New"/>
                <w:color w:val="000000" w:themeColor="text1"/>
                <w:sz w:val="18"/>
                <w:szCs w:val="18"/>
                <w:cs/>
              </w:rPr>
            </w:pPr>
          </w:p>
        </w:tc>
        <w:tc>
          <w:tcPr>
            <w:tcW w:w="1123" w:type="dxa"/>
          </w:tcPr>
          <w:p w14:paraId="33DDFBBE" w14:textId="77777777" w:rsidR="006159C8" w:rsidRPr="00003F16" w:rsidRDefault="006159C8" w:rsidP="006159C8">
            <w:pPr>
              <w:spacing w:line="240" w:lineRule="exact"/>
              <w:ind w:left="164" w:right="-108" w:hanging="164"/>
              <w:rPr>
                <w:rFonts w:cs="Angsana New"/>
                <w:color w:val="000000" w:themeColor="text1"/>
                <w:sz w:val="18"/>
                <w:szCs w:val="18"/>
              </w:rPr>
            </w:pPr>
          </w:p>
        </w:tc>
      </w:tr>
      <w:tr w:rsidR="00935A55" w:rsidRPr="00003F16" w14:paraId="05C12856" w14:textId="77777777">
        <w:tc>
          <w:tcPr>
            <w:tcW w:w="2949" w:type="dxa"/>
          </w:tcPr>
          <w:p w14:paraId="7C2F4A5E" w14:textId="77777777" w:rsidR="006159C8" w:rsidRPr="00003F16" w:rsidRDefault="006159C8" w:rsidP="006159C8">
            <w:pPr>
              <w:spacing w:line="240" w:lineRule="exact"/>
              <w:ind w:left="162" w:hanging="162"/>
              <w:rPr>
                <w:rFonts w:cs="Angsana New"/>
                <w:color w:val="000000" w:themeColor="text1"/>
                <w:sz w:val="18"/>
                <w:szCs w:val="18"/>
              </w:rPr>
            </w:pPr>
            <w:r w:rsidRPr="00003F16">
              <w:rPr>
                <w:rFonts w:cs="Angsana New"/>
                <w:color w:val="000000" w:themeColor="text1"/>
                <w:sz w:val="18"/>
                <w:szCs w:val="18"/>
              </w:rPr>
              <w:t>Depreciation</w:t>
            </w:r>
          </w:p>
        </w:tc>
        <w:tc>
          <w:tcPr>
            <w:tcW w:w="76" w:type="dxa"/>
            <w:vAlign w:val="bottom"/>
          </w:tcPr>
          <w:p w14:paraId="3D44F235"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16F0F261"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center"/>
          </w:tcPr>
          <w:p w14:paraId="348F1E9F" w14:textId="0D1866C0" w:rsidR="006159C8" w:rsidRPr="00003F16" w:rsidRDefault="006159C8" w:rsidP="006159C8">
            <w:pPr>
              <w:tabs>
                <w:tab w:val="decimal" w:pos="684"/>
              </w:tabs>
              <w:spacing w:line="240" w:lineRule="exact"/>
              <w:ind w:right="227"/>
              <w:jc w:val="right"/>
              <w:rPr>
                <w:rFonts w:cs="Angsana New"/>
                <w:color w:val="000000" w:themeColor="text1"/>
                <w:sz w:val="18"/>
                <w:szCs w:val="18"/>
              </w:rPr>
            </w:pPr>
            <w:r w:rsidRPr="00003F16">
              <w:rPr>
                <w:rFonts w:cs="Angsana New"/>
                <w:color w:val="000000" w:themeColor="text1"/>
                <w:sz w:val="18"/>
                <w:szCs w:val="18"/>
              </w:rPr>
              <w:t>(17,971)</w:t>
            </w:r>
          </w:p>
        </w:tc>
        <w:tc>
          <w:tcPr>
            <w:tcW w:w="78" w:type="dxa"/>
            <w:vAlign w:val="bottom"/>
          </w:tcPr>
          <w:p w14:paraId="71969A1E" w14:textId="77777777" w:rsidR="006159C8" w:rsidRPr="00003F16" w:rsidRDefault="006159C8" w:rsidP="006159C8">
            <w:pPr>
              <w:spacing w:line="240" w:lineRule="exact"/>
              <w:ind w:right="57"/>
              <w:jc w:val="right"/>
              <w:rPr>
                <w:rFonts w:cs="Angsana New"/>
                <w:color w:val="000000" w:themeColor="text1"/>
                <w:sz w:val="18"/>
                <w:szCs w:val="18"/>
              </w:rPr>
            </w:pPr>
          </w:p>
        </w:tc>
        <w:tc>
          <w:tcPr>
            <w:tcW w:w="914" w:type="dxa"/>
          </w:tcPr>
          <w:p w14:paraId="39A3615E" w14:textId="05C3970F"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(31,540)</w:t>
            </w:r>
          </w:p>
        </w:tc>
        <w:tc>
          <w:tcPr>
            <w:tcW w:w="79" w:type="dxa"/>
            <w:vAlign w:val="bottom"/>
          </w:tcPr>
          <w:p w14:paraId="4BDB1F5A" w14:textId="77777777" w:rsidR="006159C8" w:rsidRPr="00003F16" w:rsidRDefault="006159C8" w:rsidP="006159C8">
            <w:pPr>
              <w:spacing w:line="240" w:lineRule="exact"/>
              <w:jc w:val="right"/>
              <w:rPr>
                <w:rFonts w:cs="Angsana New"/>
                <w:color w:val="000000" w:themeColor="text1"/>
                <w:sz w:val="18"/>
                <w:szCs w:val="18"/>
              </w:rPr>
            </w:pPr>
          </w:p>
        </w:tc>
        <w:tc>
          <w:tcPr>
            <w:tcW w:w="913" w:type="dxa"/>
          </w:tcPr>
          <w:p w14:paraId="304E8F1F" w14:textId="3C0460E0"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(8,995)</w:t>
            </w:r>
          </w:p>
        </w:tc>
        <w:tc>
          <w:tcPr>
            <w:tcW w:w="76" w:type="dxa"/>
            <w:vAlign w:val="bottom"/>
          </w:tcPr>
          <w:p w14:paraId="50D5606B" w14:textId="77777777" w:rsidR="006159C8" w:rsidRPr="00003F16" w:rsidRDefault="006159C8" w:rsidP="006159C8">
            <w:pPr>
              <w:spacing w:line="240" w:lineRule="exact"/>
              <w:jc w:val="right"/>
              <w:rPr>
                <w:rFonts w:cs="Angsana New"/>
                <w:color w:val="000000" w:themeColor="text1"/>
                <w:sz w:val="18"/>
                <w:szCs w:val="18"/>
              </w:rPr>
            </w:pPr>
          </w:p>
        </w:tc>
        <w:tc>
          <w:tcPr>
            <w:tcW w:w="916" w:type="dxa"/>
          </w:tcPr>
          <w:p w14:paraId="24E0BFA4" w14:textId="594B8CD7"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(58,506)</w:t>
            </w:r>
          </w:p>
        </w:tc>
        <w:tc>
          <w:tcPr>
            <w:tcW w:w="76" w:type="dxa"/>
            <w:vAlign w:val="bottom"/>
          </w:tcPr>
          <w:p w14:paraId="5D24B717"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tcPr>
          <w:p w14:paraId="6490D641" w14:textId="048C0E84" w:rsidR="006159C8" w:rsidRPr="00003F16" w:rsidRDefault="006159C8" w:rsidP="006159C8">
            <w:pPr>
              <w:spacing w:line="240" w:lineRule="exact"/>
              <w:ind w:right="40"/>
              <w:jc w:val="right"/>
              <w:rPr>
                <w:rFonts w:cs="Angsana New"/>
                <w:color w:val="000000" w:themeColor="text1"/>
                <w:sz w:val="18"/>
                <w:szCs w:val="18"/>
              </w:rPr>
            </w:pPr>
            <w:r w:rsidRPr="00003F16">
              <w:rPr>
                <w:rFonts w:cs="Angsana New"/>
                <w:color w:val="000000" w:themeColor="text1"/>
                <w:sz w:val="18"/>
                <w:szCs w:val="18"/>
                <w:lang w:val="en-US"/>
              </w:rPr>
              <w:t>1,379</w:t>
            </w:r>
          </w:p>
        </w:tc>
        <w:tc>
          <w:tcPr>
            <w:tcW w:w="76" w:type="dxa"/>
            <w:vAlign w:val="bottom"/>
          </w:tcPr>
          <w:p w14:paraId="237860D8" w14:textId="77777777" w:rsidR="006159C8" w:rsidRPr="00003F16" w:rsidRDefault="006159C8" w:rsidP="006159C8">
            <w:pPr>
              <w:spacing w:line="240" w:lineRule="exact"/>
              <w:ind w:right="57"/>
              <w:jc w:val="right"/>
              <w:rPr>
                <w:rFonts w:cs="Angsana New"/>
                <w:color w:val="000000" w:themeColor="text1"/>
                <w:sz w:val="18"/>
                <w:szCs w:val="18"/>
              </w:rPr>
            </w:pPr>
          </w:p>
        </w:tc>
        <w:tc>
          <w:tcPr>
            <w:tcW w:w="1123" w:type="dxa"/>
          </w:tcPr>
          <w:p w14:paraId="5C280127" w14:textId="3478A39D"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(57,128)</w:t>
            </w:r>
          </w:p>
        </w:tc>
      </w:tr>
      <w:tr w:rsidR="00935A55" w:rsidRPr="00003F16" w14:paraId="21FB3883" w14:textId="77777777">
        <w:tc>
          <w:tcPr>
            <w:tcW w:w="2949" w:type="dxa"/>
          </w:tcPr>
          <w:p w14:paraId="5E3525AF" w14:textId="77777777" w:rsidR="006159C8" w:rsidRPr="00003F16" w:rsidRDefault="006159C8" w:rsidP="006159C8">
            <w:pPr>
              <w:spacing w:line="240" w:lineRule="exact"/>
              <w:ind w:left="162" w:hanging="162"/>
              <w:rPr>
                <w:rFonts w:cs="Angsana New"/>
                <w:color w:val="000000" w:themeColor="text1"/>
                <w:sz w:val="18"/>
                <w:szCs w:val="18"/>
              </w:rPr>
            </w:pPr>
            <w:r w:rsidRPr="00003F16">
              <w:rPr>
                <w:rFonts w:cs="Angsana New"/>
                <w:color w:val="000000" w:themeColor="text1"/>
                <w:sz w:val="18"/>
                <w:szCs w:val="18"/>
              </w:rPr>
              <w:t>Administrative expense</w:t>
            </w:r>
          </w:p>
        </w:tc>
        <w:tc>
          <w:tcPr>
            <w:tcW w:w="76" w:type="dxa"/>
            <w:vAlign w:val="bottom"/>
          </w:tcPr>
          <w:p w14:paraId="37F39E7D"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5197B80D" w14:textId="77777777" w:rsidR="006159C8" w:rsidRPr="00003F16" w:rsidRDefault="006159C8" w:rsidP="006159C8">
            <w:pPr>
              <w:spacing w:line="240" w:lineRule="exact"/>
              <w:jc w:val="right"/>
              <w:rPr>
                <w:rFonts w:cs="Angsana New"/>
                <w:color w:val="000000" w:themeColor="text1"/>
                <w:sz w:val="18"/>
                <w:szCs w:val="18"/>
              </w:rPr>
            </w:pPr>
          </w:p>
        </w:tc>
        <w:tc>
          <w:tcPr>
            <w:tcW w:w="917" w:type="dxa"/>
            <w:vAlign w:val="center"/>
          </w:tcPr>
          <w:p w14:paraId="447CA83C" w14:textId="3CF0C6D7" w:rsidR="006159C8" w:rsidRPr="00003F16" w:rsidRDefault="006159C8" w:rsidP="006159C8">
            <w:pPr>
              <w:tabs>
                <w:tab w:val="decimal" w:pos="684"/>
              </w:tabs>
              <w:spacing w:line="240" w:lineRule="exact"/>
              <w:ind w:right="227"/>
              <w:jc w:val="right"/>
              <w:rPr>
                <w:rFonts w:cs="Angsana New"/>
                <w:color w:val="000000" w:themeColor="text1"/>
                <w:sz w:val="18"/>
                <w:szCs w:val="18"/>
              </w:rPr>
            </w:pPr>
            <w:r w:rsidRPr="00003F16">
              <w:rPr>
                <w:rFonts w:cs="Angsana New"/>
                <w:color w:val="000000" w:themeColor="text1"/>
                <w:sz w:val="18"/>
                <w:szCs w:val="18"/>
              </w:rPr>
              <w:t>(48,550)</w:t>
            </w:r>
          </w:p>
        </w:tc>
        <w:tc>
          <w:tcPr>
            <w:tcW w:w="78" w:type="dxa"/>
            <w:vAlign w:val="bottom"/>
          </w:tcPr>
          <w:p w14:paraId="7D4ED3A5" w14:textId="77777777" w:rsidR="006159C8" w:rsidRPr="00003F16" w:rsidRDefault="006159C8" w:rsidP="006159C8">
            <w:pPr>
              <w:spacing w:line="240" w:lineRule="exact"/>
              <w:jc w:val="right"/>
              <w:rPr>
                <w:rFonts w:cs="Angsana New"/>
                <w:color w:val="000000" w:themeColor="text1"/>
                <w:sz w:val="18"/>
                <w:szCs w:val="18"/>
              </w:rPr>
            </w:pPr>
          </w:p>
        </w:tc>
        <w:tc>
          <w:tcPr>
            <w:tcW w:w="914" w:type="dxa"/>
          </w:tcPr>
          <w:p w14:paraId="541A5694" w14:textId="01FEE531"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(126,824)</w:t>
            </w:r>
          </w:p>
        </w:tc>
        <w:tc>
          <w:tcPr>
            <w:tcW w:w="79" w:type="dxa"/>
            <w:vAlign w:val="bottom"/>
          </w:tcPr>
          <w:p w14:paraId="11784C80" w14:textId="77777777" w:rsidR="006159C8" w:rsidRPr="00003F16" w:rsidRDefault="006159C8" w:rsidP="006159C8">
            <w:pPr>
              <w:spacing w:line="240" w:lineRule="exact"/>
              <w:jc w:val="right"/>
              <w:rPr>
                <w:rFonts w:cs="Angsana New"/>
                <w:color w:val="000000" w:themeColor="text1"/>
                <w:sz w:val="18"/>
                <w:szCs w:val="18"/>
              </w:rPr>
            </w:pPr>
          </w:p>
        </w:tc>
        <w:tc>
          <w:tcPr>
            <w:tcW w:w="913" w:type="dxa"/>
          </w:tcPr>
          <w:p w14:paraId="4F1B9115" w14:textId="057C49BF"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(24,051)</w:t>
            </w:r>
          </w:p>
        </w:tc>
        <w:tc>
          <w:tcPr>
            <w:tcW w:w="76" w:type="dxa"/>
            <w:vAlign w:val="bottom"/>
          </w:tcPr>
          <w:p w14:paraId="6F99B083" w14:textId="77777777" w:rsidR="006159C8" w:rsidRPr="00003F16" w:rsidRDefault="006159C8" w:rsidP="006159C8">
            <w:pPr>
              <w:spacing w:line="240" w:lineRule="exact"/>
              <w:jc w:val="right"/>
              <w:rPr>
                <w:rFonts w:cs="Angsana New"/>
                <w:color w:val="000000" w:themeColor="text1"/>
                <w:sz w:val="18"/>
                <w:szCs w:val="18"/>
              </w:rPr>
            </w:pPr>
          </w:p>
        </w:tc>
        <w:tc>
          <w:tcPr>
            <w:tcW w:w="916" w:type="dxa"/>
          </w:tcPr>
          <w:p w14:paraId="76158247" w14:textId="25804C4F"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(198,992)</w:t>
            </w:r>
          </w:p>
        </w:tc>
        <w:tc>
          <w:tcPr>
            <w:tcW w:w="76" w:type="dxa"/>
            <w:vAlign w:val="bottom"/>
          </w:tcPr>
          <w:p w14:paraId="3233E531"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tcPr>
          <w:p w14:paraId="0BEC44F9" w14:textId="785C5AF8" w:rsidR="006159C8" w:rsidRPr="00003F16" w:rsidRDefault="006159C8" w:rsidP="006159C8">
            <w:pPr>
              <w:spacing w:line="240" w:lineRule="exact"/>
              <w:ind w:right="40"/>
              <w:jc w:val="right"/>
              <w:rPr>
                <w:rFonts w:cs="Angsana New"/>
                <w:color w:val="000000" w:themeColor="text1"/>
                <w:sz w:val="18"/>
                <w:szCs w:val="18"/>
                <w:cs/>
                <w:lang w:val="en-US"/>
              </w:rPr>
            </w:pPr>
            <w:r w:rsidRPr="00003F16">
              <w:rPr>
                <w:rFonts w:cs="Angsana New"/>
                <w:color w:val="000000" w:themeColor="text1"/>
                <w:sz w:val="18"/>
                <w:szCs w:val="18"/>
                <w:lang w:val="en-US"/>
              </w:rPr>
              <w:t>3,157</w:t>
            </w:r>
          </w:p>
        </w:tc>
        <w:tc>
          <w:tcPr>
            <w:tcW w:w="76" w:type="dxa"/>
            <w:vAlign w:val="bottom"/>
          </w:tcPr>
          <w:p w14:paraId="021EB278" w14:textId="77777777" w:rsidR="006159C8" w:rsidRPr="00003F16" w:rsidRDefault="006159C8" w:rsidP="006159C8">
            <w:pPr>
              <w:spacing w:line="240" w:lineRule="exact"/>
              <w:ind w:right="57"/>
              <w:jc w:val="right"/>
              <w:rPr>
                <w:rFonts w:cs="Angsana New"/>
                <w:color w:val="000000" w:themeColor="text1"/>
                <w:sz w:val="18"/>
                <w:szCs w:val="18"/>
              </w:rPr>
            </w:pPr>
          </w:p>
        </w:tc>
        <w:tc>
          <w:tcPr>
            <w:tcW w:w="1123" w:type="dxa"/>
          </w:tcPr>
          <w:p w14:paraId="6EB146EF" w14:textId="42CD096E"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(196,267)</w:t>
            </w:r>
          </w:p>
        </w:tc>
      </w:tr>
      <w:tr w:rsidR="00935A55" w:rsidRPr="00003F16" w14:paraId="2BDF8AC5" w14:textId="77777777">
        <w:trPr>
          <w:trHeight w:val="81"/>
        </w:trPr>
        <w:tc>
          <w:tcPr>
            <w:tcW w:w="2949" w:type="dxa"/>
            <w:vAlign w:val="bottom"/>
          </w:tcPr>
          <w:p w14:paraId="3DB3C38B"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6" w:type="dxa"/>
            <w:vAlign w:val="bottom"/>
          </w:tcPr>
          <w:p w14:paraId="3461900D"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6" w:type="dxa"/>
            <w:vAlign w:val="bottom"/>
          </w:tcPr>
          <w:p w14:paraId="3855E1C3"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917" w:type="dxa"/>
            <w:vAlign w:val="center"/>
          </w:tcPr>
          <w:p w14:paraId="51C2D346"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8" w:type="dxa"/>
            <w:vAlign w:val="bottom"/>
          </w:tcPr>
          <w:p w14:paraId="3A3011AD"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914" w:type="dxa"/>
          </w:tcPr>
          <w:p w14:paraId="6122ED3E"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9" w:type="dxa"/>
            <w:vAlign w:val="bottom"/>
          </w:tcPr>
          <w:p w14:paraId="13F443BC"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913" w:type="dxa"/>
          </w:tcPr>
          <w:p w14:paraId="1CD73F77"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6" w:type="dxa"/>
            <w:vAlign w:val="bottom"/>
          </w:tcPr>
          <w:p w14:paraId="08AA8C9A"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916" w:type="dxa"/>
          </w:tcPr>
          <w:p w14:paraId="11E0B7A8"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6" w:type="dxa"/>
            <w:vAlign w:val="bottom"/>
          </w:tcPr>
          <w:p w14:paraId="74F254FC"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917" w:type="dxa"/>
          </w:tcPr>
          <w:p w14:paraId="0FB34727"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76" w:type="dxa"/>
            <w:vAlign w:val="bottom"/>
          </w:tcPr>
          <w:p w14:paraId="6BBD6387" w14:textId="77777777" w:rsidR="006159C8" w:rsidRPr="00003F16" w:rsidRDefault="006159C8" w:rsidP="006159C8">
            <w:pPr>
              <w:spacing w:line="240" w:lineRule="exact"/>
              <w:ind w:left="164" w:right="-108" w:hanging="164"/>
              <w:rPr>
                <w:rFonts w:cs="Angsana New"/>
                <w:color w:val="000000" w:themeColor="text1"/>
                <w:sz w:val="18"/>
                <w:szCs w:val="18"/>
              </w:rPr>
            </w:pPr>
          </w:p>
        </w:tc>
        <w:tc>
          <w:tcPr>
            <w:tcW w:w="1123" w:type="dxa"/>
          </w:tcPr>
          <w:p w14:paraId="5BA0335E" w14:textId="77777777" w:rsidR="006159C8" w:rsidRPr="00003F16" w:rsidRDefault="006159C8" w:rsidP="006159C8">
            <w:pPr>
              <w:spacing w:line="240" w:lineRule="exact"/>
              <w:ind w:left="164" w:right="-108" w:hanging="164"/>
              <w:rPr>
                <w:rFonts w:cs="Angsana New"/>
                <w:color w:val="000000" w:themeColor="text1"/>
                <w:sz w:val="18"/>
                <w:szCs w:val="18"/>
              </w:rPr>
            </w:pPr>
          </w:p>
        </w:tc>
      </w:tr>
      <w:tr w:rsidR="00935A55" w:rsidRPr="00003F16" w14:paraId="526362BF" w14:textId="77777777">
        <w:trPr>
          <w:trHeight w:val="81"/>
        </w:trPr>
        <w:tc>
          <w:tcPr>
            <w:tcW w:w="2949" w:type="dxa"/>
            <w:vAlign w:val="bottom"/>
          </w:tcPr>
          <w:p w14:paraId="39DB7771" w14:textId="77777777" w:rsidR="006159C8" w:rsidRPr="00003F16" w:rsidRDefault="006159C8" w:rsidP="006159C8">
            <w:pPr>
              <w:spacing w:line="240" w:lineRule="exact"/>
              <w:ind w:left="162" w:right="-108" w:hanging="162"/>
              <w:rPr>
                <w:rFonts w:cs="Angsana New"/>
                <w:color w:val="000000" w:themeColor="text1"/>
                <w:sz w:val="18"/>
                <w:szCs w:val="18"/>
              </w:rPr>
            </w:pPr>
            <w:r w:rsidRPr="00003F16">
              <w:rPr>
                <w:rFonts w:cs="Angsana New"/>
                <w:color w:val="000000" w:themeColor="text1"/>
                <w:sz w:val="18"/>
                <w:szCs w:val="18"/>
              </w:rPr>
              <w:t>Segment profit (loss)</w:t>
            </w:r>
          </w:p>
        </w:tc>
        <w:tc>
          <w:tcPr>
            <w:tcW w:w="76" w:type="dxa"/>
            <w:vAlign w:val="bottom"/>
          </w:tcPr>
          <w:p w14:paraId="3381F5A8" w14:textId="77777777" w:rsidR="006159C8" w:rsidRPr="00003F16" w:rsidRDefault="006159C8" w:rsidP="006159C8">
            <w:pPr>
              <w:spacing w:line="240" w:lineRule="exact"/>
              <w:rPr>
                <w:rFonts w:cs="Angsana New"/>
                <w:color w:val="000000" w:themeColor="text1"/>
                <w:sz w:val="18"/>
                <w:szCs w:val="18"/>
              </w:rPr>
            </w:pPr>
          </w:p>
        </w:tc>
        <w:tc>
          <w:tcPr>
            <w:tcW w:w="76" w:type="dxa"/>
            <w:vAlign w:val="bottom"/>
          </w:tcPr>
          <w:p w14:paraId="46A257AA" w14:textId="77777777" w:rsidR="006159C8" w:rsidRPr="00003F16" w:rsidRDefault="006159C8" w:rsidP="006159C8">
            <w:pPr>
              <w:spacing w:line="240" w:lineRule="exact"/>
              <w:jc w:val="right"/>
              <w:rPr>
                <w:rFonts w:cs="Angsana New"/>
                <w:color w:val="000000" w:themeColor="text1"/>
                <w:sz w:val="18"/>
                <w:szCs w:val="18"/>
              </w:rPr>
            </w:pPr>
          </w:p>
        </w:tc>
        <w:tc>
          <w:tcPr>
            <w:tcW w:w="917" w:type="dxa"/>
            <w:vAlign w:val="center"/>
          </w:tcPr>
          <w:p w14:paraId="5D09E887" w14:textId="57AB2C4F" w:rsidR="006159C8" w:rsidRPr="00003F16" w:rsidRDefault="006159C8" w:rsidP="006159C8">
            <w:pPr>
              <w:tabs>
                <w:tab w:val="decimal" w:pos="684"/>
              </w:tabs>
              <w:spacing w:line="240" w:lineRule="exact"/>
              <w:ind w:right="227"/>
              <w:jc w:val="right"/>
              <w:rPr>
                <w:rFonts w:cs="Angsana New"/>
                <w:color w:val="000000" w:themeColor="text1"/>
                <w:sz w:val="18"/>
                <w:szCs w:val="18"/>
              </w:rPr>
            </w:pPr>
            <w:r w:rsidRPr="00003F16">
              <w:rPr>
                <w:rFonts w:cs="Angsana New"/>
                <w:color w:val="000000" w:themeColor="text1"/>
                <w:sz w:val="18"/>
                <w:szCs w:val="18"/>
              </w:rPr>
              <w:t>(120,183)</w:t>
            </w:r>
          </w:p>
        </w:tc>
        <w:tc>
          <w:tcPr>
            <w:tcW w:w="78" w:type="dxa"/>
            <w:vAlign w:val="bottom"/>
          </w:tcPr>
          <w:p w14:paraId="602A5FBA" w14:textId="77777777" w:rsidR="006159C8" w:rsidRPr="00003F16" w:rsidRDefault="006159C8" w:rsidP="006159C8">
            <w:pPr>
              <w:spacing w:line="240" w:lineRule="exact"/>
              <w:jc w:val="right"/>
              <w:rPr>
                <w:rFonts w:cs="Angsana New"/>
                <w:color w:val="000000" w:themeColor="text1"/>
                <w:sz w:val="18"/>
                <w:szCs w:val="18"/>
              </w:rPr>
            </w:pPr>
          </w:p>
        </w:tc>
        <w:tc>
          <w:tcPr>
            <w:tcW w:w="914" w:type="dxa"/>
          </w:tcPr>
          <w:p w14:paraId="54A756DC" w14:textId="287F4043"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(452,761)</w:t>
            </w:r>
          </w:p>
        </w:tc>
        <w:tc>
          <w:tcPr>
            <w:tcW w:w="79" w:type="dxa"/>
            <w:vAlign w:val="bottom"/>
          </w:tcPr>
          <w:p w14:paraId="32BC0C2A" w14:textId="77777777" w:rsidR="006159C8" w:rsidRPr="00003F16" w:rsidRDefault="006159C8" w:rsidP="006159C8">
            <w:pPr>
              <w:spacing w:line="240" w:lineRule="exact"/>
              <w:ind w:right="40"/>
              <w:jc w:val="right"/>
              <w:rPr>
                <w:rFonts w:cs="Angsana New"/>
                <w:color w:val="000000" w:themeColor="text1"/>
                <w:sz w:val="18"/>
                <w:szCs w:val="18"/>
              </w:rPr>
            </w:pPr>
          </w:p>
        </w:tc>
        <w:tc>
          <w:tcPr>
            <w:tcW w:w="913" w:type="dxa"/>
          </w:tcPr>
          <w:p w14:paraId="732B83B7" w14:textId="5144257C" w:rsidR="006159C8" w:rsidRPr="00003F16" w:rsidRDefault="006159C8" w:rsidP="006159C8">
            <w:pPr>
              <w:spacing w:line="240" w:lineRule="exact"/>
              <w:ind w:right="40"/>
              <w:jc w:val="right"/>
              <w:rPr>
                <w:rFonts w:cs="Angsana New"/>
                <w:color w:val="000000" w:themeColor="text1"/>
                <w:sz w:val="18"/>
                <w:szCs w:val="18"/>
              </w:rPr>
            </w:pPr>
            <w:r w:rsidRPr="00003F16">
              <w:rPr>
                <w:rFonts w:cs="Angsana New"/>
                <w:color w:val="000000" w:themeColor="text1"/>
                <w:sz w:val="18"/>
                <w:szCs w:val="18"/>
                <w:lang w:val="en-US"/>
              </w:rPr>
              <w:t>(26,765)</w:t>
            </w:r>
          </w:p>
        </w:tc>
        <w:tc>
          <w:tcPr>
            <w:tcW w:w="76" w:type="dxa"/>
            <w:vAlign w:val="bottom"/>
          </w:tcPr>
          <w:p w14:paraId="6769093A" w14:textId="77777777" w:rsidR="006159C8" w:rsidRPr="00003F16" w:rsidRDefault="006159C8" w:rsidP="006159C8">
            <w:pPr>
              <w:spacing w:line="240" w:lineRule="exact"/>
              <w:ind w:right="57"/>
              <w:jc w:val="right"/>
              <w:rPr>
                <w:rFonts w:cs="Angsana New"/>
                <w:color w:val="000000" w:themeColor="text1"/>
                <w:sz w:val="18"/>
                <w:szCs w:val="18"/>
              </w:rPr>
            </w:pPr>
          </w:p>
        </w:tc>
        <w:tc>
          <w:tcPr>
            <w:tcW w:w="916" w:type="dxa"/>
          </w:tcPr>
          <w:p w14:paraId="4393D8C0" w14:textId="5935B3D5"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(599,277)</w:t>
            </w:r>
          </w:p>
        </w:tc>
        <w:tc>
          <w:tcPr>
            <w:tcW w:w="76" w:type="dxa"/>
            <w:vAlign w:val="bottom"/>
          </w:tcPr>
          <w:p w14:paraId="19EF200F"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tcPr>
          <w:p w14:paraId="05AD9EEB" w14:textId="6042CB58" w:rsidR="006159C8" w:rsidRPr="00003F16" w:rsidRDefault="006159C8" w:rsidP="006159C8">
            <w:pPr>
              <w:spacing w:line="240" w:lineRule="exact"/>
              <w:ind w:right="40"/>
              <w:jc w:val="right"/>
              <w:rPr>
                <w:rFonts w:cs="Angsana New"/>
                <w:color w:val="000000" w:themeColor="text1"/>
                <w:sz w:val="18"/>
                <w:szCs w:val="18"/>
              </w:rPr>
            </w:pPr>
            <w:r w:rsidRPr="00003F16">
              <w:rPr>
                <w:rFonts w:cs="Angsana New"/>
                <w:color w:val="000000" w:themeColor="text1"/>
                <w:sz w:val="18"/>
                <w:szCs w:val="18"/>
                <w:lang w:val="en-US"/>
              </w:rPr>
              <w:t>(37,918)</w:t>
            </w:r>
          </w:p>
        </w:tc>
        <w:tc>
          <w:tcPr>
            <w:tcW w:w="76" w:type="dxa"/>
            <w:vAlign w:val="bottom"/>
          </w:tcPr>
          <w:p w14:paraId="70B64B13" w14:textId="77777777" w:rsidR="006159C8" w:rsidRPr="00003F16" w:rsidRDefault="006159C8" w:rsidP="006159C8">
            <w:pPr>
              <w:spacing w:line="240" w:lineRule="exact"/>
              <w:ind w:right="57"/>
              <w:jc w:val="right"/>
              <w:rPr>
                <w:rFonts w:cs="Angsana New"/>
                <w:color w:val="000000" w:themeColor="text1"/>
                <w:sz w:val="18"/>
                <w:szCs w:val="18"/>
              </w:rPr>
            </w:pPr>
          </w:p>
        </w:tc>
        <w:tc>
          <w:tcPr>
            <w:tcW w:w="1123" w:type="dxa"/>
          </w:tcPr>
          <w:p w14:paraId="1C6B1077" w14:textId="2F498531"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(561,791)</w:t>
            </w:r>
          </w:p>
        </w:tc>
      </w:tr>
      <w:tr w:rsidR="00935A55" w:rsidRPr="00003F16" w14:paraId="17E756BE" w14:textId="77777777">
        <w:trPr>
          <w:trHeight w:val="81"/>
        </w:trPr>
        <w:tc>
          <w:tcPr>
            <w:tcW w:w="2949" w:type="dxa"/>
            <w:vAlign w:val="bottom"/>
          </w:tcPr>
          <w:p w14:paraId="49D01819" w14:textId="77777777" w:rsidR="006159C8" w:rsidRPr="00003F16" w:rsidRDefault="006159C8" w:rsidP="006159C8">
            <w:pPr>
              <w:spacing w:line="240" w:lineRule="exact"/>
              <w:ind w:left="162" w:hanging="162"/>
              <w:rPr>
                <w:rFonts w:cs="Angsana New"/>
                <w:color w:val="000000" w:themeColor="text1"/>
                <w:sz w:val="18"/>
                <w:szCs w:val="18"/>
              </w:rPr>
            </w:pPr>
            <w:r w:rsidRPr="00003F16">
              <w:rPr>
                <w:rFonts w:cs="Angsana New"/>
                <w:color w:val="000000" w:themeColor="text1"/>
                <w:sz w:val="18"/>
                <w:szCs w:val="18"/>
              </w:rPr>
              <w:t>Other income</w:t>
            </w:r>
          </w:p>
        </w:tc>
        <w:tc>
          <w:tcPr>
            <w:tcW w:w="76" w:type="dxa"/>
            <w:vAlign w:val="bottom"/>
          </w:tcPr>
          <w:p w14:paraId="4F394156" w14:textId="77777777" w:rsidR="006159C8" w:rsidRPr="00003F16" w:rsidRDefault="006159C8" w:rsidP="006159C8">
            <w:pPr>
              <w:tabs>
                <w:tab w:val="decimal" w:pos="792"/>
              </w:tabs>
              <w:spacing w:line="240" w:lineRule="exact"/>
              <w:rPr>
                <w:rFonts w:cs="Angsana New"/>
                <w:color w:val="000000" w:themeColor="text1"/>
                <w:sz w:val="18"/>
                <w:szCs w:val="18"/>
              </w:rPr>
            </w:pPr>
          </w:p>
        </w:tc>
        <w:tc>
          <w:tcPr>
            <w:tcW w:w="76" w:type="dxa"/>
            <w:vAlign w:val="bottom"/>
          </w:tcPr>
          <w:p w14:paraId="3D7148EA"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center"/>
          </w:tcPr>
          <w:p w14:paraId="3E070609" w14:textId="77777777" w:rsidR="006159C8" w:rsidRPr="00003F16" w:rsidRDefault="006159C8" w:rsidP="006159C8">
            <w:pPr>
              <w:spacing w:line="240" w:lineRule="exact"/>
              <w:ind w:right="57"/>
              <w:jc w:val="right"/>
              <w:rPr>
                <w:rFonts w:cs="Angsana New"/>
                <w:color w:val="000000" w:themeColor="text1"/>
                <w:sz w:val="18"/>
                <w:szCs w:val="18"/>
              </w:rPr>
            </w:pPr>
          </w:p>
        </w:tc>
        <w:tc>
          <w:tcPr>
            <w:tcW w:w="78" w:type="dxa"/>
            <w:vAlign w:val="bottom"/>
          </w:tcPr>
          <w:p w14:paraId="2E7F569F" w14:textId="77777777" w:rsidR="006159C8" w:rsidRPr="00003F16" w:rsidRDefault="006159C8" w:rsidP="006159C8">
            <w:pPr>
              <w:spacing w:line="240" w:lineRule="exact"/>
              <w:ind w:right="57"/>
              <w:jc w:val="right"/>
              <w:rPr>
                <w:rFonts w:cs="Angsana New"/>
                <w:color w:val="000000" w:themeColor="text1"/>
                <w:sz w:val="18"/>
                <w:szCs w:val="18"/>
              </w:rPr>
            </w:pPr>
          </w:p>
        </w:tc>
        <w:tc>
          <w:tcPr>
            <w:tcW w:w="914" w:type="dxa"/>
            <w:vAlign w:val="bottom"/>
          </w:tcPr>
          <w:p w14:paraId="662AD2F3" w14:textId="77777777" w:rsidR="006159C8" w:rsidRPr="00003F16" w:rsidRDefault="006159C8" w:rsidP="006159C8">
            <w:pPr>
              <w:spacing w:line="240" w:lineRule="exact"/>
              <w:ind w:right="57"/>
              <w:jc w:val="right"/>
              <w:rPr>
                <w:rFonts w:cs="Angsana New"/>
                <w:color w:val="000000" w:themeColor="text1"/>
                <w:sz w:val="18"/>
                <w:szCs w:val="18"/>
              </w:rPr>
            </w:pPr>
          </w:p>
        </w:tc>
        <w:tc>
          <w:tcPr>
            <w:tcW w:w="79" w:type="dxa"/>
            <w:vAlign w:val="bottom"/>
          </w:tcPr>
          <w:p w14:paraId="13EB8F2B" w14:textId="77777777" w:rsidR="006159C8" w:rsidRPr="00003F16" w:rsidRDefault="006159C8" w:rsidP="006159C8">
            <w:pPr>
              <w:spacing w:line="240" w:lineRule="exact"/>
              <w:ind w:right="57"/>
              <w:jc w:val="right"/>
              <w:rPr>
                <w:rFonts w:cs="Angsana New"/>
                <w:color w:val="000000" w:themeColor="text1"/>
                <w:sz w:val="18"/>
                <w:szCs w:val="18"/>
              </w:rPr>
            </w:pPr>
          </w:p>
        </w:tc>
        <w:tc>
          <w:tcPr>
            <w:tcW w:w="913" w:type="dxa"/>
          </w:tcPr>
          <w:p w14:paraId="4EE024C2" w14:textId="77777777" w:rsidR="006159C8" w:rsidRPr="00003F16" w:rsidRDefault="006159C8" w:rsidP="006159C8">
            <w:pPr>
              <w:tabs>
                <w:tab w:val="decimal" w:pos="684"/>
              </w:tabs>
              <w:spacing w:line="240" w:lineRule="exact"/>
              <w:ind w:right="57"/>
              <w:jc w:val="right"/>
              <w:rPr>
                <w:rFonts w:cs="Angsana New"/>
                <w:color w:val="000000" w:themeColor="text1"/>
                <w:sz w:val="18"/>
                <w:szCs w:val="18"/>
              </w:rPr>
            </w:pPr>
          </w:p>
        </w:tc>
        <w:tc>
          <w:tcPr>
            <w:tcW w:w="76" w:type="dxa"/>
            <w:vAlign w:val="bottom"/>
          </w:tcPr>
          <w:p w14:paraId="07EF12E7" w14:textId="77777777" w:rsidR="006159C8" w:rsidRPr="00003F16" w:rsidRDefault="006159C8" w:rsidP="006159C8">
            <w:pPr>
              <w:spacing w:line="240" w:lineRule="exact"/>
              <w:ind w:right="57"/>
              <w:jc w:val="right"/>
              <w:rPr>
                <w:rFonts w:cs="Angsana New"/>
                <w:color w:val="000000" w:themeColor="text1"/>
                <w:sz w:val="18"/>
                <w:szCs w:val="18"/>
              </w:rPr>
            </w:pPr>
          </w:p>
        </w:tc>
        <w:tc>
          <w:tcPr>
            <w:tcW w:w="916" w:type="dxa"/>
          </w:tcPr>
          <w:p w14:paraId="79B4D506" w14:textId="77777777" w:rsidR="006159C8" w:rsidRPr="00003F16" w:rsidRDefault="006159C8" w:rsidP="006159C8">
            <w:pPr>
              <w:tabs>
                <w:tab w:val="decimal" w:pos="684"/>
              </w:tabs>
              <w:spacing w:line="240" w:lineRule="exact"/>
              <w:ind w:right="57"/>
              <w:jc w:val="right"/>
              <w:rPr>
                <w:rFonts w:cs="Angsana New"/>
                <w:color w:val="000000" w:themeColor="text1"/>
                <w:sz w:val="18"/>
                <w:szCs w:val="18"/>
              </w:rPr>
            </w:pPr>
          </w:p>
        </w:tc>
        <w:tc>
          <w:tcPr>
            <w:tcW w:w="76" w:type="dxa"/>
            <w:vAlign w:val="bottom"/>
          </w:tcPr>
          <w:p w14:paraId="295D2E5C"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76C8378A"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7A07AB35" w14:textId="77777777" w:rsidR="006159C8" w:rsidRPr="00003F16" w:rsidRDefault="006159C8" w:rsidP="006159C8">
            <w:pPr>
              <w:spacing w:line="240" w:lineRule="exact"/>
              <w:ind w:right="57"/>
              <w:jc w:val="right"/>
              <w:rPr>
                <w:rFonts w:cs="Angsana New"/>
                <w:color w:val="000000" w:themeColor="text1"/>
                <w:sz w:val="18"/>
                <w:szCs w:val="18"/>
              </w:rPr>
            </w:pPr>
          </w:p>
        </w:tc>
        <w:tc>
          <w:tcPr>
            <w:tcW w:w="1123" w:type="dxa"/>
          </w:tcPr>
          <w:p w14:paraId="133FF6AF" w14:textId="141E9A14" w:rsidR="006159C8" w:rsidRPr="00003F16" w:rsidRDefault="006159C8" w:rsidP="006159C8">
            <w:pPr>
              <w:spacing w:line="240" w:lineRule="exact"/>
              <w:ind w:right="40"/>
              <w:jc w:val="right"/>
              <w:rPr>
                <w:rFonts w:cs="Angsana New"/>
                <w:color w:val="000000" w:themeColor="text1"/>
                <w:sz w:val="18"/>
                <w:szCs w:val="18"/>
                <w:lang w:val="en-US"/>
              </w:rPr>
            </w:pPr>
            <w:r w:rsidRPr="00003F16">
              <w:rPr>
                <w:rFonts w:cs="Angsana New"/>
                <w:color w:val="000000" w:themeColor="text1"/>
                <w:sz w:val="18"/>
                <w:szCs w:val="18"/>
                <w:lang w:val="en-US"/>
              </w:rPr>
              <w:t>41,862</w:t>
            </w:r>
          </w:p>
        </w:tc>
      </w:tr>
      <w:tr w:rsidR="00935A55" w:rsidRPr="00003F16" w14:paraId="0DF0A501" w14:textId="77777777" w:rsidTr="004E3335">
        <w:trPr>
          <w:trHeight w:val="81"/>
        </w:trPr>
        <w:tc>
          <w:tcPr>
            <w:tcW w:w="2949" w:type="dxa"/>
            <w:vAlign w:val="bottom"/>
          </w:tcPr>
          <w:p w14:paraId="20F76F39" w14:textId="1BABA01A" w:rsidR="006159C8" w:rsidRPr="00003F16" w:rsidRDefault="006159C8" w:rsidP="006159C8">
            <w:pPr>
              <w:spacing w:line="240" w:lineRule="exact"/>
              <w:ind w:left="162" w:hanging="162"/>
              <w:rPr>
                <w:rFonts w:cs="Angsana New"/>
                <w:color w:val="000000" w:themeColor="text1"/>
                <w:sz w:val="18"/>
                <w:szCs w:val="18"/>
              </w:rPr>
            </w:pPr>
            <w:r w:rsidRPr="00003F16">
              <w:rPr>
                <w:rFonts w:cs="Angsana New"/>
                <w:color w:val="000000" w:themeColor="text1"/>
                <w:sz w:val="18"/>
                <w:szCs w:val="18"/>
              </w:rPr>
              <w:t>Interest income</w:t>
            </w:r>
          </w:p>
        </w:tc>
        <w:tc>
          <w:tcPr>
            <w:tcW w:w="76" w:type="dxa"/>
            <w:vAlign w:val="bottom"/>
          </w:tcPr>
          <w:p w14:paraId="4F729A06" w14:textId="77777777" w:rsidR="006159C8" w:rsidRPr="00003F16" w:rsidRDefault="006159C8" w:rsidP="006159C8">
            <w:pPr>
              <w:tabs>
                <w:tab w:val="decimal" w:pos="792"/>
              </w:tabs>
              <w:spacing w:line="240" w:lineRule="exact"/>
              <w:rPr>
                <w:rFonts w:cs="Angsana New"/>
                <w:color w:val="000000" w:themeColor="text1"/>
                <w:sz w:val="18"/>
                <w:szCs w:val="18"/>
              </w:rPr>
            </w:pPr>
          </w:p>
        </w:tc>
        <w:tc>
          <w:tcPr>
            <w:tcW w:w="76" w:type="dxa"/>
            <w:vAlign w:val="bottom"/>
          </w:tcPr>
          <w:p w14:paraId="5D7E0CDF"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47C0C185" w14:textId="77777777" w:rsidR="006159C8" w:rsidRPr="00003F16" w:rsidRDefault="006159C8" w:rsidP="006159C8">
            <w:pPr>
              <w:spacing w:line="240" w:lineRule="exact"/>
              <w:ind w:right="57"/>
              <w:jc w:val="right"/>
              <w:rPr>
                <w:rFonts w:cs="Angsana New"/>
                <w:color w:val="000000" w:themeColor="text1"/>
                <w:sz w:val="18"/>
                <w:szCs w:val="18"/>
              </w:rPr>
            </w:pPr>
          </w:p>
        </w:tc>
        <w:tc>
          <w:tcPr>
            <w:tcW w:w="78" w:type="dxa"/>
            <w:vAlign w:val="bottom"/>
          </w:tcPr>
          <w:p w14:paraId="48CCE47B" w14:textId="77777777" w:rsidR="006159C8" w:rsidRPr="00003F16" w:rsidRDefault="006159C8" w:rsidP="006159C8">
            <w:pPr>
              <w:spacing w:line="240" w:lineRule="exact"/>
              <w:ind w:right="57"/>
              <w:jc w:val="right"/>
              <w:rPr>
                <w:rFonts w:cs="Angsana New"/>
                <w:color w:val="000000" w:themeColor="text1"/>
                <w:sz w:val="18"/>
                <w:szCs w:val="18"/>
              </w:rPr>
            </w:pPr>
          </w:p>
        </w:tc>
        <w:tc>
          <w:tcPr>
            <w:tcW w:w="914" w:type="dxa"/>
            <w:vAlign w:val="bottom"/>
          </w:tcPr>
          <w:p w14:paraId="7766225D" w14:textId="77777777" w:rsidR="006159C8" w:rsidRPr="00003F16" w:rsidRDefault="006159C8" w:rsidP="006159C8">
            <w:pPr>
              <w:spacing w:line="240" w:lineRule="exact"/>
              <w:ind w:right="57"/>
              <w:jc w:val="right"/>
              <w:rPr>
                <w:rFonts w:cs="Angsana New"/>
                <w:color w:val="000000" w:themeColor="text1"/>
                <w:sz w:val="18"/>
                <w:szCs w:val="18"/>
              </w:rPr>
            </w:pPr>
          </w:p>
        </w:tc>
        <w:tc>
          <w:tcPr>
            <w:tcW w:w="79" w:type="dxa"/>
            <w:vAlign w:val="bottom"/>
          </w:tcPr>
          <w:p w14:paraId="24414844" w14:textId="77777777" w:rsidR="006159C8" w:rsidRPr="00003F16" w:rsidRDefault="006159C8" w:rsidP="006159C8">
            <w:pPr>
              <w:spacing w:line="240" w:lineRule="exact"/>
              <w:ind w:right="57"/>
              <w:jc w:val="right"/>
              <w:rPr>
                <w:rFonts w:cs="Angsana New"/>
                <w:color w:val="000000" w:themeColor="text1"/>
                <w:sz w:val="18"/>
                <w:szCs w:val="18"/>
              </w:rPr>
            </w:pPr>
          </w:p>
        </w:tc>
        <w:tc>
          <w:tcPr>
            <w:tcW w:w="913" w:type="dxa"/>
            <w:vAlign w:val="bottom"/>
          </w:tcPr>
          <w:p w14:paraId="777E238E"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3D26EA09" w14:textId="77777777" w:rsidR="006159C8" w:rsidRPr="00003F16" w:rsidRDefault="006159C8" w:rsidP="006159C8">
            <w:pPr>
              <w:spacing w:line="240" w:lineRule="exact"/>
              <w:ind w:right="57"/>
              <w:jc w:val="right"/>
              <w:rPr>
                <w:rFonts w:cs="Angsana New"/>
                <w:color w:val="000000" w:themeColor="text1"/>
                <w:sz w:val="18"/>
                <w:szCs w:val="18"/>
              </w:rPr>
            </w:pPr>
          </w:p>
        </w:tc>
        <w:tc>
          <w:tcPr>
            <w:tcW w:w="916" w:type="dxa"/>
            <w:vAlign w:val="bottom"/>
          </w:tcPr>
          <w:p w14:paraId="18ED2108"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5C18E780"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42761129"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467D2ECE" w14:textId="77777777" w:rsidR="006159C8" w:rsidRPr="00003F16" w:rsidRDefault="006159C8" w:rsidP="006159C8">
            <w:pPr>
              <w:spacing w:line="240" w:lineRule="exact"/>
              <w:ind w:right="57"/>
              <w:jc w:val="right"/>
              <w:rPr>
                <w:rFonts w:cs="Angsana New"/>
                <w:color w:val="000000" w:themeColor="text1"/>
                <w:sz w:val="18"/>
                <w:szCs w:val="18"/>
                <w:cs/>
                <w:lang w:val="en-US"/>
              </w:rPr>
            </w:pPr>
          </w:p>
        </w:tc>
        <w:tc>
          <w:tcPr>
            <w:tcW w:w="1123" w:type="dxa"/>
          </w:tcPr>
          <w:p w14:paraId="4B7977AA" w14:textId="5C5AD756" w:rsidR="006159C8" w:rsidRPr="00003F16" w:rsidRDefault="006159C8" w:rsidP="006159C8">
            <w:pPr>
              <w:spacing w:line="240" w:lineRule="exact"/>
              <w:ind w:right="40"/>
              <w:jc w:val="right"/>
              <w:rPr>
                <w:rFonts w:cs="Angsana New"/>
                <w:color w:val="000000" w:themeColor="text1"/>
                <w:sz w:val="18"/>
                <w:szCs w:val="18"/>
                <w:lang w:val="en-US"/>
              </w:rPr>
            </w:pPr>
            <w:r w:rsidRPr="00003F16">
              <w:rPr>
                <w:rFonts w:cs="Angsana New"/>
                <w:color w:val="000000" w:themeColor="text1"/>
                <w:sz w:val="18"/>
                <w:szCs w:val="18"/>
                <w:lang w:val="en-US"/>
              </w:rPr>
              <w:t>786</w:t>
            </w:r>
          </w:p>
        </w:tc>
      </w:tr>
      <w:tr w:rsidR="00935A55" w:rsidRPr="00003F16" w14:paraId="3994C6DD" w14:textId="77777777">
        <w:trPr>
          <w:trHeight w:val="81"/>
        </w:trPr>
        <w:tc>
          <w:tcPr>
            <w:tcW w:w="2949" w:type="dxa"/>
          </w:tcPr>
          <w:p w14:paraId="63F6CE95" w14:textId="2671B713" w:rsidR="006159C8" w:rsidRPr="00003F16" w:rsidRDefault="00656CDD" w:rsidP="006159C8">
            <w:pPr>
              <w:spacing w:line="240" w:lineRule="exact"/>
              <w:ind w:left="162" w:hanging="162"/>
              <w:rPr>
                <w:rFonts w:cs="Angsana New"/>
                <w:color w:val="000000" w:themeColor="text1"/>
                <w:sz w:val="18"/>
                <w:szCs w:val="18"/>
              </w:rPr>
            </w:pPr>
            <w:r w:rsidRPr="00003F16">
              <w:rPr>
                <w:rFonts w:cs="Angsana New"/>
                <w:color w:val="000000" w:themeColor="text1"/>
                <w:sz w:val="18"/>
                <w:szCs w:val="18"/>
              </w:rPr>
              <w:t>Expected credit losses allowance</w:t>
            </w:r>
          </w:p>
        </w:tc>
        <w:tc>
          <w:tcPr>
            <w:tcW w:w="76" w:type="dxa"/>
            <w:vAlign w:val="bottom"/>
          </w:tcPr>
          <w:p w14:paraId="0E602550" w14:textId="77777777" w:rsidR="006159C8" w:rsidRPr="00003F16" w:rsidRDefault="006159C8" w:rsidP="006159C8">
            <w:pPr>
              <w:tabs>
                <w:tab w:val="decimal" w:pos="792"/>
              </w:tabs>
              <w:spacing w:line="240" w:lineRule="exact"/>
              <w:rPr>
                <w:rFonts w:cs="Angsana New"/>
                <w:color w:val="000000" w:themeColor="text1"/>
                <w:sz w:val="18"/>
                <w:szCs w:val="18"/>
              </w:rPr>
            </w:pPr>
          </w:p>
        </w:tc>
        <w:tc>
          <w:tcPr>
            <w:tcW w:w="76" w:type="dxa"/>
            <w:vAlign w:val="bottom"/>
          </w:tcPr>
          <w:p w14:paraId="0093D3F1"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423679AD" w14:textId="77777777" w:rsidR="006159C8" w:rsidRPr="00003F16" w:rsidRDefault="006159C8" w:rsidP="006159C8">
            <w:pPr>
              <w:spacing w:line="240" w:lineRule="exact"/>
              <w:ind w:right="57"/>
              <w:jc w:val="right"/>
              <w:rPr>
                <w:rFonts w:cs="Angsana New"/>
                <w:color w:val="000000" w:themeColor="text1"/>
                <w:sz w:val="18"/>
                <w:szCs w:val="18"/>
              </w:rPr>
            </w:pPr>
          </w:p>
        </w:tc>
        <w:tc>
          <w:tcPr>
            <w:tcW w:w="78" w:type="dxa"/>
            <w:vAlign w:val="bottom"/>
          </w:tcPr>
          <w:p w14:paraId="3EE6B35F" w14:textId="77777777" w:rsidR="006159C8" w:rsidRPr="00003F16" w:rsidRDefault="006159C8" w:rsidP="006159C8">
            <w:pPr>
              <w:spacing w:line="240" w:lineRule="exact"/>
              <w:ind w:right="57"/>
              <w:jc w:val="right"/>
              <w:rPr>
                <w:rFonts w:cs="Angsana New"/>
                <w:color w:val="000000" w:themeColor="text1"/>
                <w:sz w:val="18"/>
                <w:szCs w:val="18"/>
              </w:rPr>
            </w:pPr>
          </w:p>
        </w:tc>
        <w:tc>
          <w:tcPr>
            <w:tcW w:w="914" w:type="dxa"/>
            <w:vAlign w:val="bottom"/>
          </w:tcPr>
          <w:p w14:paraId="337C1A6E" w14:textId="77777777" w:rsidR="006159C8" w:rsidRPr="00003F16" w:rsidRDefault="006159C8" w:rsidP="006159C8">
            <w:pPr>
              <w:spacing w:line="240" w:lineRule="exact"/>
              <w:ind w:right="57"/>
              <w:jc w:val="right"/>
              <w:rPr>
                <w:rFonts w:cs="Angsana New"/>
                <w:color w:val="000000" w:themeColor="text1"/>
                <w:sz w:val="18"/>
                <w:szCs w:val="18"/>
              </w:rPr>
            </w:pPr>
          </w:p>
        </w:tc>
        <w:tc>
          <w:tcPr>
            <w:tcW w:w="79" w:type="dxa"/>
            <w:vAlign w:val="bottom"/>
          </w:tcPr>
          <w:p w14:paraId="3B0EBC69" w14:textId="77777777" w:rsidR="006159C8" w:rsidRPr="00003F16" w:rsidRDefault="006159C8" w:rsidP="006159C8">
            <w:pPr>
              <w:spacing w:line="240" w:lineRule="exact"/>
              <w:ind w:right="57"/>
              <w:jc w:val="right"/>
              <w:rPr>
                <w:rFonts w:cs="Angsana New"/>
                <w:color w:val="000000" w:themeColor="text1"/>
                <w:sz w:val="18"/>
                <w:szCs w:val="18"/>
              </w:rPr>
            </w:pPr>
          </w:p>
        </w:tc>
        <w:tc>
          <w:tcPr>
            <w:tcW w:w="913" w:type="dxa"/>
            <w:vAlign w:val="bottom"/>
          </w:tcPr>
          <w:p w14:paraId="3F5EE8CD"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3715E673" w14:textId="77777777" w:rsidR="006159C8" w:rsidRPr="00003F16" w:rsidRDefault="006159C8" w:rsidP="006159C8">
            <w:pPr>
              <w:spacing w:line="240" w:lineRule="exact"/>
              <w:ind w:right="57"/>
              <w:jc w:val="right"/>
              <w:rPr>
                <w:rFonts w:cs="Angsana New"/>
                <w:color w:val="000000" w:themeColor="text1"/>
                <w:sz w:val="18"/>
                <w:szCs w:val="18"/>
              </w:rPr>
            </w:pPr>
          </w:p>
        </w:tc>
        <w:tc>
          <w:tcPr>
            <w:tcW w:w="916" w:type="dxa"/>
            <w:vAlign w:val="bottom"/>
          </w:tcPr>
          <w:p w14:paraId="5E36ABC8"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726907F9"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4263C003"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07CA03F1" w14:textId="77777777" w:rsidR="006159C8" w:rsidRPr="00003F16" w:rsidRDefault="006159C8" w:rsidP="006159C8">
            <w:pPr>
              <w:spacing w:line="240" w:lineRule="exact"/>
              <w:ind w:right="57"/>
              <w:jc w:val="right"/>
              <w:rPr>
                <w:rFonts w:cs="Angsana New"/>
                <w:color w:val="000000" w:themeColor="text1"/>
                <w:sz w:val="18"/>
                <w:szCs w:val="18"/>
                <w:cs/>
                <w:lang w:val="en-US"/>
              </w:rPr>
            </w:pPr>
          </w:p>
        </w:tc>
        <w:tc>
          <w:tcPr>
            <w:tcW w:w="1123" w:type="dxa"/>
          </w:tcPr>
          <w:p w14:paraId="6C05E7A6" w14:textId="4309A95A" w:rsidR="006159C8" w:rsidRPr="00003F16" w:rsidRDefault="006159C8" w:rsidP="006159C8">
            <w:pPr>
              <w:tabs>
                <w:tab w:val="decimal" w:pos="684"/>
              </w:tabs>
              <w:spacing w:line="240" w:lineRule="exact"/>
              <w:jc w:val="right"/>
              <w:rPr>
                <w:rFonts w:cs="Angsana New"/>
                <w:color w:val="000000" w:themeColor="text1"/>
                <w:sz w:val="18"/>
                <w:szCs w:val="18"/>
                <w:cs/>
                <w:lang w:val="en-US"/>
              </w:rPr>
            </w:pPr>
            <w:r w:rsidRPr="00003F16">
              <w:rPr>
                <w:rFonts w:cs="Angsana New"/>
                <w:color w:val="000000" w:themeColor="text1"/>
                <w:sz w:val="18"/>
                <w:szCs w:val="18"/>
                <w:cs/>
                <w:lang w:val="en-US"/>
              </w:rPr>
              <w:t>(</w:t>
            </w:r>
            <w:r w:rsidRPr="00003F16">
              <w:rPr>
                <w:rFonts w:cs="Angsana New"/>
                <w:color w:val="000000" w:themeColor="text1"/>
                <w:sz w:val="18"/>
                <w:szCs w:val="18"/>
                <w:lang w:val="en-US"/>
              </w:rPr>
              <w:t>92,820</w:t>
            </w:r>
            <w:r w:rsidRPr="00003F16">
              <w:rPr>
                <w:rFonts w:cs="Angsana New"/>
                <w:color w:val="000000" w:themeColor="text1"/>
                <w:sz w:val="18"/>
                <w:szCs w:val="18"/>
                <w:cs/>
                <w:lang w:val="en-US"/>
              </w:rPr>
              <w:t>)</w:t>
            </w:r>
          </w:p>
        </w:tc>
      </w:tr>
      <w:tr w:rsidR="00935A55" w:rsidRPr="00003F16" w14:paraId="77D5AE21" w14:textId="77777777" w:rsidTr="004E3335">
        <w:trPr>
          <w:trHeight w:val="81"/>
        </w:trPr>
        <w:tc>
          <w:tcPr>
            <w:tcW w:w="2949" w:type="dxa"/>
            <w:vAlign w:val="bottom"/>
          </w:tcPr>
          <w:p w14:paraId="1B9DD3FE" w14:textId="1B36F774" w:rsidR="006159C8" w:rsidRPr="00003F16" w:rsidRDefault="009D7DD2" w:rsidP="006159C8">
            <w:pPr>
              <w:spacing w:line="240" w:lineRule="exact"/>
              <w:ind w:left="162" w:hanging="162"/>
              <w:rPr>
                <w:rFonts w:cs="Angsana New"/>
                <w:color w:val="000000" w:themeColor="text1"/>
                <w:sz w:val="18"/>
                <w:szCs w:val="18"/>
              </w:rPr>
            </w:pPr>
            <w:r w:rsidRPr="00003F16">
              <w:rPr>
                <w:rFonts w:cs="Angsana New"/>
                <w:color w:val="000000" w:themeColor="text1"/>
                <w:sz w:val="18"/>
                <w:szCs w:val="18"/>
              </w:rPr>
              <w:t>Finance costs</w:t>
            </w:r>
          </w:p>
        </w:tc>
        <w:tc>
          <w:tcPr>
            <w:tcW w:w="76" w:type="dxa"/>
            <w:vAlign w:val="bottom"/>
          </w:tcPr>
          <w:p w14:paraId="10DA8A99" w14:textId="77777777" w:rsidR="006159C8" w:rsidRPr="00003F16" w:rsidRDefault="006159C8" w:rsidP="006159C8">
            <w:pPr>
              <w:tabs>
                <w:tab w:val="decimal" w:pos="792"/>
              </w:tabs>
              <w:spacing w:line="240" w:lineRule="exact"/>
              <w:rPr>
                <w:rFonts w:cs="Angsana New"/>
                <w:color w:val="000000" w:themeColor="text1"/>
                <w:sz w:val="18"/>
                <w:szCs w:val="18"/>
              </w:rPr>
            </w:pPr>
          </w:p>
        </w:tc>
        <w:tc>
          <w:tcPr>
            <w:tcW w:w="76" w:type="dxa"/>
            <w:vAlign w:val="bottom"/>
          </w:tcPr>
          <w:p w14:paraId="4A47E928"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43C87787" w14:textId="77777777" w:rsidR="006159C8" w:rsidRPr="00003F16" w:rsidRDefault="006159C8" w:rsidP="006159C8">
            <w:pPr>
              <w:spacing w:line="240" w:lineRule="exact"/>
              <w:ind w:right="57"/>
              <w:jc w:val="right"/>
              <w:rPr>
                <w:rFonts w:cs="Angsana New"/>
                <w:color w:val="000000" w:themeColor="text1"/>
                <w:sz w:val="18"/>
                <w:szCs w:val="18"/>
              </w:rPr>
            </w:pPr>
          </w:p>
        </w:tc>
        <w:tc>
          <w:tcPr>
            <w:tcW w:w="78" w:type="dxa"/>
            <w:vAlign w:val="bottom"/>
          </w:tcPr>
          <w:p w14:paraId="7C9E4145" w14:textId="77777777" w:rsidR="006159C8" w:rsidRPr="00003F16" w:rsidRDefault="006159C8" w:rsidP="006159C8">
            <w:pPr>
              <w:spacing w:line="240" w:lineRule="exact"/>
              <w:ind w:right="57"/>
              <w:jc w:val="right"/>
              <w:rPr>
                <w:rFonts w:cs="Angsana New"/>
                <w:color w:val="000000" w:themeColor="text1"/>
                <w:sz w:val="18"/>
                <w:szCs w:val="18"/>
              </w:rPr>
            </w:pPr>
          </w:p>
        </w:tc>
        <w:tc>
          <w:tcPr>
            <w:tcW w:w="914" w:type="dxa"/>
            <w:vAlign w:val="bottom"/>
          </w:tcPr>
          <w:p w14:paraId="5E3ADBFE" w14:textId="77777777" w:rsidR="006159C8" w:rsidRPr="00003F16" w:rsidRDefault="006159C8" w:rsidP="006159C8">
            <w:pPr>
              <w:spacing w:line="240" w:lineRule="exact"/>
              <w:ind w:right="57"/>
              <w:jc w:val="right"/>
              <w:rPr>
                <w:rFonts w:cs="Angsana New"/>
                <w:color w:val="000000" w:themeColor="text1"/>
                <w:sz w:val="18"/>
                <w:szCs w:val="18"/>
              </w:rPr>
            </w:pPr>
          </w:p>
        </w:tc>
        <w:tc>
          <w:tcPr>
            <w:tcW w:w="79" w:type="dxa"/>
            <w:vAlign w:val="bottom"/>
          </w:tcPr>
          <w:p w14:paraId="131676B8" w14:textId="77777777" w:rsidR="006159C8" w:rsidRPr="00003F16" w:rsidRDefault="006159C8" w:rsidP="006159C8">
            <w:pPr>
              <w:spacing w:line="240" w:lineRule="exact"/>
              <w:ind w:right="57"/>
              <w:jc w:val="right"/>
              <w:rPr>
                <w:rFonts w:cs="Angsana New"/>
                <w:color w:val="000000" w:themeColor="text1"/>
                <w:sz w:val="18"/>
                <w:szCs w:val="18"/>
              </w:rPr>
            </w:pPr>
          </w:p>
        </w:tc>
        <w:tc>
          <w:tcPr>
            <w:tcW w:w="913" w:type="dxa"/>
            <w:vAlign w:val="bottom"/>
          </w:tcPr>
          <w:p w14:paraId="5FD52358"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0EB9D125" w14:textId="77777777" w:rsidR="006159C8" w:rsidRPr="00003F16" w:rsidRDefault="006159C8" w:rsidP="006159C8">
            <w:pPr>
              <w:spacing w:line="240" w:lineRule="exact"/>
              <w:ind w:right="57"/>
              <w:jc w:val="right"/>
              <w:rPr>
                <w:rFonts w:cs="Angsana New"/>
                <w:color w:val="000000" w:themeColor="text1"/>
                <w:sz w:val="18"/>
                <w:szCs w:val="18"/>
              </w:rPr>
            </w:pPr>
          </w:p>
        </w:tc>
        <w:tc>
          <w:tcPr>
            <w:tcW w:w="916" w:type="dxa"/>
            <w:vAlign w:val="bottom"/>
          </w:tcPr>
          <w:p w14:paraId="09993AAF"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566CEE91"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2C0903D9"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70E56722" w14:textId="77777777" w:rsidR="006159C8" w:rsidRPr="00003F16" w:rsidRDefault="006159C8" w:rsidP="006159C8">
            <w:pPr>
              <w:spacing w:line="240" w:lineRule="exact"/>
              <w:ind w:right="57"/>
              <w:jc w:val="right"/>
              <w:rPr>
                <w:rFonts w:cs="Angsana New"/>
                <w:color w:val="000000" w:themeColor="text1"/>
                <w:sz w:val="18"/>
                <w:szCs w:val="18"/>
                <w:cs/>
                <w:lang w:val="en-US"/>
              </w:rPr>
            </w:pPr>
          </w:p>
        </w:tc>
        <w:tc>
          <w:tcPr>
            <w:tcW w:w="1123" w:type="dxa"/>
          </w:tcPr>
          <w:p w14:paraId="2BB2723F" w14:textId="38164557" w:rsidR="006159C8" w:rsidRPr="00003F16" w:rsidRDefault="006159C8" w:rsidP="006159C8">
            <w:pPr>
              <w:tabs>
                <w:tab w:val="decimal" w:pos="684"/>
              </w:tabs>
              <w:spacing w:line="240" w:lineRule="exact"/>
              <w:jc w:val="right"/>
              <w:rPr>
                <w:rFonts w:cs="Angsana New"/>
                <w:color w:val="000000" w:themeColor="text1"/>
                <w:sz w:val="18"/>
                <w:szCs w:val="18"/>
                <w:cs/>
                <w:lang w:val="en-US"/>
              </w:rPr>
            </w:pPr>
            <w:r w:rsidRPr="00003F16">
              <w:rPr>
                <w:rFonts w:cs="Angsana New"/>
                <w:color w:val="000000" w:themeColor="text1"/>
                <w:sz w:val="18"/>
                <w:szCs w:val="18"/>
                <w:lang w:val="en-US"/>
              </w:rPr>
              <w:t>(70,467)</w:t>
            </w:r>
          </w:p>
        </w:tc>
      </w:tr>
      <w:tr w:rsidR="00935A55" w:rsidRPr="00003F16" w14:paraId="53DA2DD9" w14:textId="77777777">
        <w:trPr>
          <w:trHeight w:val="81"/>
        </w:trPr>
        <w:tc>
          <w:tcPr>
            <w:tcW w:w="2949" w:type="dxa"/>
            <w:vAlign w:val="bottom"/>
          </w:tcPr>
          <w:p w14:paraId="5B86209F" w14:textId="29709B07" w:rsidR="006159C8" w:rsidRPr="00003F16" w:rsidRDefault="006159C8" w:rsidP="006159C8">
            <w:pPr>
              <w:spacing w:line="240" w:lineRule="exact"/>
              <w:ind w:left="162" w:hanging="162"/>
              <w:rPr>
                <w:rFonts w:cs="Angsana New"/>
                <w:color w:val="000000" w:themeColor="text1"/>
                <w:sz w:val="18"/>
                <w:szCs w:val="18"/>
              </w:rPr>
            </w:pPr>
            <w:r w:rsidRPr="00003F16">
              <w:rPr>
                <w:rFonts w:cs="Angsana New"/>
                <w:color w:val="000000" w:themeColor="text1"/>
                <w:sz w:val="18"/>
                <w:szCs w:val="18"/>
              </w:rPr>
              <w:t xml:space="preserve">Share of profit (loss) of </w:t>
            </w:r>
            <w:r w:rsidR="009D7DD2" w:rsidRPr="00003F16">
              <w:rPr>
                <w:rFonts w:cs="Angsana New"/>
                <w:color w:val="000000" w:themeColor="text1"/>
                <w:sz w:val="18"/>
                <w:szCs w:val="18"/>
              </w:rPr>
              <w:t>associate</w:t>
            </w:r>
          </w:p>
        </w:tc>
        <w:tc>
          <w:tcPr>
            <w:tcW w:w="76" w:type="dxa"/>
            <w:vAlign w:val="bottom"/>
          </w:tcPr>
          <w:p w14:paraId="439E5EAF" w14:textId="77777777" w:rsidR="006159C8" w:rsidRPr="00003F16" w:rsidRDefault="006159C8" w:rsidP="006159C8">
            <w:pPr>
              <w:tabs>
                <w:tab w:val="decimal" w:pos="792"/>
              </w:tabs>
              <w:spacing w:line="240" w:lineRule="exact"/>
              <w:rPr>
                <w:rFonts w:cs="Angsana New"/>
                <w:color w:val="000000" w:themeColor="text1"/>
                <w:sz w:val="18"/>
                <w:szCs w:val="18"/>
              </w:rPr>
            </w:pPr>
          </w:p>
        </w:tc>
        <w:tc>
          <w:tcPr>
            <w:tcW w:w="76" w:type="dxa"/>
            <w:vAlign w:val="bottom"/>
          </w:tcPr>
          <w:p w14:paraId="6B067BDB"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72CA7DD6" w14:textId="77777777" w:rsidR="006159C8" w:rsidRPr="00003F16" w:rsidRDefault="006159C8" w:rsidP="006159C8">
            <w:pPr>
              <w:spacing w:line="240" w:lineRule="exact"/>
              <w:ind w:right="57"/>
              <w:jc w:val="right"/>
              <w:rPr>
                <w:rFonts w:cs="Angsana New"/>
                <w:color w:val="000000" w:themeColor="text1"/>
                <w:sz w:val="18"/>
                <w:szCs w:val="18"/>
              </w:rPr>
            </w:pPr>
          </w:p>
        </w:tc>
        <w:tc>
          <w:tcPr>
            <w:tcW w:w="78" w:type="dxa"/>
            <w:vAlign w:val="bottom"/>
          </w:tcPr>
          <w:p w14:paraId="5D4A6F8E" w14:textId="77777777" w:rsidR="006159C8" w:rsidRPr="00003F16" w:rsidRDefault="006159C8" w:rsidP="006159C8">
            <w:pPr>
              <w:spacing w:line="240" w:lineRule="exact"/>
              <w:ind w:right="57"/>
              <w:jc w:val="right"/>
              <w:rPr>
                <w:rFonts w:cs="Angsana New"/>
                <w:color w:val="000000" w:themeColor="text1"/>
                <w:sz w:val="18"/>
                <w:szCs w:val="18"/>
              </w:rPr>
            </w:pPr>
          </w:p>
        </w:tc>
        <w:tc>
          <w:tcPr>
            <w:tcW w:w="914" w:type="dxa"/>
            <w:vAlign w:val="bottom"/>
          </w:tcPr>
          <w:p w14:paraId="0BA67B52" w14:textId="77777777" w:rsidR="006159C8" w:rsidRPr="00003F16" w:rsidRDefault="006159C8" w:rsidP="006159C8">
            <w:pPr>
              <w:spacing w:line="240" w:lineRule="exact"/>
              <w:ind w:right="57"/>
              <w:jc w:val="right"/>
              <w:rPr>
                <w:rFonts w:cs="Angsana New"/>
                <w:color w:val="000000" w:themeColor="text1"/>
                <w:sz w:val="18"/>
                <w:szCs w:val="18"/>
              </w:rPr>
            </w:pPr>
          </w:p>
        </w:tc>
        <w:tc>
          <w:tcPr>
            <w:tcW w:w="79" w:type="dxa"/>
            <w:vAlign w:val="bottom"/>
          </w:tcPr>
          <w:p w14:paraId="0CD5BF60" w14:textId="77777777" w:rsidR="006159C8" w:rsidRPr="00003F16" w:rsidRDefault="006159C8" w:rsidP="006159C8">
            <w:pPr>
              <w:spacing w:line="240" w:lineRule="exact"/>
              <w:ind w:right="57"/>
              <w:jc w:val="right"/>
              <w:rPr>
                <w:rFonts w:cs="Angsana New"/>
                <w:color w:val="000000" w:themeColor="text1"/>
                <w:sz w:val="18"/>
                <w:szCs w:val="18"/>
              </w:rPr>
            </w:pPr>
          </w:p>
        </w:tc>
        <w:tc>
          <w:tcPr>
            <w:tcW w:w="913" w:type="dxa"/>
            <w:vAlign w:val="bottom"/>
          </w:tcPr>
          <w:p w14:paraId="7F1B7D65"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5CA67C62" w14:textId="77777777" w:rsidR="006159C8" w:rsidRPr="00003F16" w:rsidRDefault="006159C8" w:rsidP="006159C8">
            <w:pPr>
              <w:spacing w:line="240" w:lineRule="exact"/>
              <w:ind w:right="57"/>
              <w:jc w:val="right"/>
              <w:rPr>
                <w:rFonts w:cs="Angsana New"/>
                <w:color w:val="000000" w:themeColor="text1"/>
                <w:sz w:val="18"/>
                <w:szCs w:val="18"/>
              </w:rPr>
            </w:pPr>
          </w:p>
        </w:tc>
        <w:tc>
          <w:tcPr>
            <w:tcW w:w="916" w:type="dxa"/>
            <w:vAlign w:val="bottom"/>
          </w:tcPr>
          <w:p w14:paraId="79FE9CA1"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37CBD54F"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21C30541"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51AD4203" w14:textId="77777777" w:rsidR="006159C8" w:rsidRPr="00003F16" w:rsidRDefault="006159C8" w:rsidP="006159C8">
            <w:pPr>
              <w:spacing w:line="240" w:lineRule="exact"/>
              <w:ind w:right="57"/>
              <w:jc w:val="right"/>
              <w:rPr>
                <w:rFonts w:cs="Angsana New"/>
                <w:color w:val="000000" w:themeColor="text1"/>
                <w:sz w:val="18"/>
                <w:szCs w:val="18"/>
              </w:rPr>
            </w:pPr>
          </w:p>
        </w:tc>
        <w:tc>
          <w:tcPr>
            <w:tcW w:w="1123" w:type="dxa"/>
            <w:vAlign w:val="bottom"/>
          </w:tcPr>
          <w:p w14:paraId="348B020B" w14:textId="3D407225"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2,090</w:t>
            </w:r>
          </w:p>
        </w:tc>
      </w:tr>
      <w:tr w:rsidR="00935A55" w:rsidRPr="00003F16" w14:paraId="6C4783B4" w14:textId="77777777" w:rsidTr="004E3335">
        <w:trPr>
          <w:trHeight w:val="81"/>
        </w:trPr>
        <w:tc>
          <w:tcPr>
            <w:tcW w:w="2949" w:type="dxa"/>
            <w:vAlign w:val="bottom"/>
          </w:tcPr>
          <w:p w14:paraId="741DAD1A" w14:textId="4C564E1D" w:rsidR="006159C8" w:rsidRPr="00003F16" w:rsidRDefault="009D7DD2" w:rsidP="006159C8">
            <w:pPr>
              <w:spacing w:line="240" w:lineRule="exact"/>
              <w:ind w:left="162" w:hanging="162"/>
              <w:rPr>
                <w:rFonts w:cs="Angsana New"/>
                <w:color w:val="000000" w:themeColor="text1"/>
                <w:sz w:val="18"/>
                <w:szCs w:val="18"/>
              </w:rPr>
            </w:pPr>
            <w:r w:rsidRPr="00003F16">
              <w:rPr>
                <w:rFonts w:cs="Angsana New"/>
                <w:color w:val="000000" w:themeColor="text1"/>
                <w:sz w:val="18"/>
                <w:szCs w:val="18"/>
              </w:rPr>
              <w:t xml:space="preserve">Share of profit </w:t>
            </w:r>
            <w:r w:rsidRPr="00003F16">
              <w:rPr>
                <w:rFonts w:cs="Angsana New"/>
                <w:color w:val="000000" w:themeColor="text1"/>
                <w:sz w:val="18"/>
                <w:szCs w:val="18"/>
                <w:lang w:val="en-US"/>
              </w:rPr>
              <w:t>(loss)</w:t>
            </w:r>
            <w:r w:rsidRPr="00003F16">
              <w:rPr>
                <w:rFonts w:cs="Angsana New"/>
                <w:color w:val="000000" w:themeColor="text1"/>
                <w:sz w:val="18"/>
                <w:szCs w:val="18"/>
              </w:rPr>
              <w:t xml:space="preserve"> of joint ventures</w:t>
            </w:r>
          </w:p>
        </w:tc>
        <w:tc>
          <w:tcPr>
            <w:tcW w:w="76" w:type="dxa"/>
            <w:vAlign w:val="bottom"/>
          </w:tcPr>
          <w:p w14:paraId="3186C564" w14:textId="77777777" w:rsidR="006159C8" w:rsidRPr="00003F16" w:rsidRDefault="006159C8" w:rsidP="006159C8">
            <w:pPr>
              <w:tabs>
                <w:tab w:val="decimal" w:pos="792"/>
              </w:tabs>
              <w:spacing w:line="240" w:lineRule="exact"/>
              <w:rPr>
                <w:rFonts w:cs="Angsana New"/>
                <w:color w:val="000000" w:themeColor="text1"/>
                <w:sz w:val="18"/>
                <w:szCs w:val="18"/>
              </w:rPr>
            </w:pPr>
          </w:p>
        </w:tc>
        <w:tc>
          <w:tcPr>
            <w:tcW w:w="76" w:type="dxa"/>
            <w:vAlign w:val="bottom"/>
          </w:tcPr>
          <w:p w14:paraId="73FEE53D"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14AD40FC" w14:textId="77777777" w:rsidR="006159C8" w:rsidRPr="00003F16" w:rsidRDefault="006159C8" w:rsidP="006159C8">
            <w:pPr>
              <w:spacing w:line="240" w:lineRule="exact"/>
              <w:ind w:right="57"/>
              <w:jc w:val="right"/>
              <w:rPr>
                <w:rFonts w:cs="Angsana New"/>
                <w:color w:val="000000" w:themeColor="text1"/>
                <w:sz w:val="18"/>
                <w:szCs w:val="18"/>
              </w:rPr>
            </w:pPr>
          </w:p>
        </w:tc>
        <w:tc>
          <w:tcPr>
            <w:tcW w:w="78" w:type="dxa"/>
            <w:vAlign w:val="bottom"/>
          </w:tcPr>
          <w:p w14:paraId="55A2C5B5" w14:textId="77777777" w:rsidR="006159C8" w:rsidRPr="00003F16" w:rsidRDefault="006159C8" w:rsidP="006159C8">
            <w:pPr>
              <w:spacing w:line="240" w:lineRule="exact"/>
              <w:ind w:right="57"/>
              <w:jc w:val="right"/>
              <w:rPr>
                <w:rFonts w:cs="Angsana New"/>
                <w:color w:val="000000" w:themeColor="text1"/>
                <w:sz w:val="18"/>
                <w:szCs w:val="18"/>
              </w:rPr>
            </w:pPr>
          </w:p>
        </w:tc>
        <w:tc>
          <w:tcPr>
            <w:tcW w:w="914" w:type="dxa"/>
            <w:vAlign w:val="bottom"/>
          </w:tcPr>
          <w:p w14:paraId="60879981" w14:textId="77777777" w:rsidR="006159C8" w:rsidRPr="00003F16" w:rsidRDefault="006159C8" w:rsidP="006159C8">
            <w:pPr>
              <w:spacing w:line="240" w:lineRule="exact"/>
              <w:ind w:right="57"/>
              <w:jc w:val="right"/>
              <w:rPr>
                <w:rFonts w:cs="Angsana New"/>
                <w:color w:val="000000" w:themeColor="text1"/>
                <w:sz w:val="18"/>
                <w:szCs w:val="18"/>
              </w:rPr>
            </w:pPr>
          </w:p>
        </w:tc>
        <w:tc>
          <w:tcPr>
            <w:tcW w:w="79" w:type="dxa"/>
            <w:vAlign w:val="bottom"/>
          </w:tcPr>
          <w:p w14:paraId="4D18C127" w14:textId="77777777" w:rsidR="006159C8" w:rsidRPr="00003F16" w:rsidRDefault="006159C8" w:rsidP="006159C8">
            <w:pPr>
              <w:spacing w:line="240" w:lineRule="exact"/>
              <w:ind w:right="57"/>
              <w:jc w:val="right"/>
              <w:rPr>
                <w:rFonts w:cs="Angsana New"/>
                <w:color w:val="000000" w:themeColor="text1"/>
                <w:sz w:val="18"/>
                <w:szCs w:val="18"/>
              </w:rPr>
            </w:pPr>
          </w:p>
        </w:tc>
        <w:tc>
          <w:tcPr>
            <w:tcW w:w="913" w:type="dxa"/>
            <w:vAlign w:val="bottom"/>
          </w:tcPr>
          <w:p w14:paraId="49B6E676"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08B408EC" w14:textId="77777777" w:rsidR="006159C8" w:rsidRPr="00003F16" w:rsidRDefault="006159C8" w:rsidP="006159C8">
            <w:pPr>
              <w:spacing w:line="240" w:lineRule="exact"/>
              <w:ind w:right="57"/>
              <w:jc w:val="right"/>
              <w:rPr>
                <w:rFonts w:cs="Angsana New"/>
                <w:color w:val="000000" w:themeColor="text1"/>
                <w:sz w:val="18"/>
                <w:szCs w:val="18"/>
              </w:rPr>
            </w:pPr>
          </w:p>
        </w:tc>
        <w:tc>
          <w:tcPr>
            <w:tcW w:w="916" w:type="dxa"/>
            <w:vAlign w:val="bottom"/>
          </w:tcPr>
          <w:p w14:paraId="7DC70738"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576CE61B"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07C46FE8"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1605BF72" w14:textId="77777777" w:rsidR="006159C8" w:rsidRPr="00003F16" w:rsidRDefault="006159C8" w:rsidP="006159C8">
            <w:pPr>
              <w:spacing w:line="240" w:lineRule="exact"/>
              <w:ind w:right="57"/>
              <w:jc w:val="right"/>
              <w:rPr>
                <w:rFonts w:cs="Angsana New"/>
                <w:color w:val="000000" w:themeColor="text1"/>
                <w:sz w:val="18"/>
                <w:szCs w:val="18"/>
              </w:rPr>
            </w:pPr>
          </w:p>
        </w:tc>
        <w:tc>
          <w:tcPr>
            <w:tcW w:w="1123" w:type="dxa"/>
            <w:tcBorders>
              <w:top w:val="single" w:sz="6" w:space="0" w:color="auto"/>
            </w:tcBorders>
            <w:vAlign w:val="bottom"/>
          </w:tcPr>
          <w:p w14:paraId="758E39AC" w14:textId="62407497"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(3,336)</w:t>
            </w:r>
          </w:p>
        </w:tc>
      </w:tr>
      <w:tr w:rsidR="00935A55" w:rsidRPr="00003F16" w14:paraId="765D6DBE" w14:textId="77777777" w:rsidTr="004E3335">
        <w:trPr>
          <w:trHeight w:val="81"/>
        </w:trPr>
        <w:tc>
          <w:tcPr>
            <w:tcW w:w="2949" w:type="dxa"/>
            <w:vAlign w:val="bottom"/>
          </w:tcPr>
          <w:p w14:paraId="0E9472ED" w14:textId="5972A1C6" w:rsidR="006159C8" w:rsidRPr="00003F16" w:rsidRDefault="009D7DD2" w:rsidP="006159C8">
            <w:pPr>
              <w:spacing w:line="240" w:lineRule="exact"/>
              <w:ind w:left="162" w:hanging="162"/>
              <w:rPr>
                <w:rFonts w:cs="Angsana New"/>
                <w:color w:val="000000" w:themeColor="text1"/>
                <w:sz w:val="18"/>
                <w:szCs w:val="18"/>
                <w:cs/>
                <w:lang w:val="en-US"/>
              </w:rPr>
            </w:pPr>
            <w:r w:rsidRPr="00003F16">
              <w:rPr>
                <w:rFonts w:cs="Angsana New"/>
                <w:color w:val="000000" w:themeColor="text1"/>
                <w:sz w:val="18"/>
                <w:szCs w:val="18"/>
                <w:lang w:val="en-US"/>
              </w:rPr>
              <w:t>Profit  (</w:t>
            </w:r>
            <w:r w:rsidRPr="00003F16">
              <w:rPr>
                <w:rFonts w:cs="Angsana New"/>
                <w:color w:val="000000" w:themeColor="text1"/>
                <w:sz w:val="18"/>
                <w:szCs w:val="18"/>
              </w:rPr>
              <w:t>loss</w:t>
            </w:r>
            <w:r w:rsidRPr="00003F16">
              <w:rPr>
                <w:rFonts w:cs="Angsana New"/>
                <w:color w:val="000000" w:themeColor="text1"/>
                <w:sz w:val="18"/>
                <w:szCs w:val="18"/>
                <w:lang w:val="en-US"/>
              </w:rPr>
              <w:t>)</w:t>
            </w:r>
            <w:r w:rsidRPr="00003F16">
              <w:rPr>
                <w:rFonts w:cs="Angsana New"/>
                <w:color w:val="000000" w:themeColor="text1"/>
                <w:sz w:val="18"/>
                <w:szCs w:val="18"/>
              </w:rPr>
              <w:t xml:space="preserve"> before income tax expense</w:t>
            </w:r>
          </w:p>
        </w:tc>
        <w:tc>
          <w:tcPr>
            <w:tcW w:w="76" w:type="dxa"/>
            <w:vAlign w:val="bottom"/>
          </w:tcPr>
          <w:p w14:paraId="70099C2D" w14:textId="77777777" w:rsidR="006159C8" w:rsidRPr="00003F16" w:rsidRDefault="006159C8" w:rsidP="006159C8">
            <w:pPr>
              <w:tabs>
                <w:tab w:val="decimal" w:pos="792"/>
              </w:tabs>
              <w:spacing w:line="240" w:lineRule="exact"/>
              <w:rPr>
                <w:rFonts w:cs="Angsana New"/>
                <w:color w:val="000000" w:themeColor="text1"/>
                <w:sz w:val="18"/>
                <w:szCs w:val="18"/>
              </w:rPr>
            </w:pPr>
          </w:p>
        </w:tc>
        <w:tc>
          <w:tcPr>
            <w:tcW w:w="76" w:type="dxa"/>
            <w:vAlign w:val="bottom"/>
          </w:tcPr>
          <w:p w14:paraId="518D2850"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2F506C9D" w14:textId="77777777" w:rsidR="006159C8" w:rsidRPr="00003F16" w:rsidRDefault="006159C8" w:rsidP="006159C8">
            <w:pPr>
              <w:spacing w:line="240" w:lineRule="exact"/>
              <w:ind w:right="57"/>
              <w:jc w:val="right"/>
              <w:rPr>
                <w:rFonts w:cs="Angsana New"/>
                <w:color w:val="000000" w:themeColor="text1"/>
                <w:sz w:val="18"/>
                <w:szCs w:val="18"/>
              </w:rPr>
            </w:pPr>
          </w:p>
        </w:tc>
        <w:tc>
          <w:tcPr>
            <w:tcW w:w="78" w:type="dxa"/>
            <w:vAlign w:val="bottom"/>
          </w:tcPr>
          <w:p w14:paraId="3B639DEC" w14:textId="77777777" w:rsidR="006159C8" w:rsidRPr="00003F16" w:rsidRDefault="006159C8" w:rsidP="006159C8">
            <w:pPr>
              <w:spacing w:line="240" w:lineRule="exact"/>
              <w:ind w:right="57"/>
              <w:jc w:val="right"/>
              <w:rPr>
                <w:rFonts w:cs="Angsana New"/>
                <w:color w:val="000000" w:themeColor="text1"/>
                <w:sz w:val="18"/>
                <w:szCs w:val="18"/>
              </w:rPr>
            </w:pPr>
          </w:p>
        </w:tc>
        <w:tc>
          <w:tcPr>
            <w:tcW w:w="914" w:type="dxa"/>
            <w:vAlign w:val="bottom"/>
          </w:tcPr>
          <w:p w14:paraId="77AE4D3C" w14:textId="77777777" w:rsidR="006159C8" w:rsidRPr="00003F16" w:rsidRDefault="006159C8" w:rsidP="006159C8">
            <w:pPr>
              <w:spacing w:line="240" w:lineRule="exact"/>
              <w:ind w:right="57"/>
              <w:jc w:val="right"/>
              <w:rPr>
                <w:rFonts w:cs="Angsana New"/>
                <w:color w:val="000000" w:themeColor="text1"/>
                <w:sz w:val="18"/>
                <w:szCs w:val="18"/>
              </w:rPr>
            </w:pPr>
          </w:p>
        </w:tc>
        <w:tc>
          <w:tcPr>
            <w:tcW w:w="79" w:type="dxa"/>
            <w:vAlign w:val="bottom"/>
          </w:tcPr>
          <w:p w14:paraId="74D5E337" w14:textId="77777777" w:rsidR="006159C8" w:rsidRPr="00003F16" w:rsidRDefault="006159C8" w:rsidP="006159C8">
            <w:pPr>
              <w:spacing w:line="240" w:lineRule="exact"/>
              <w:ind w:right="57"/>
              <w:jc w:val="right"/>
              <w:rPr>
                <w:rFonts w:cs="Angsana New"/>
                <w:color w:val="000000" w:themeColor="text1"/>
                <w:sz w:val="18"/>
                <w:szCs w:val="18"/>
              </w:rPr>
            </w:pPr>
          </w:p>
        </w:tc>
        <w:tc>
          <w:tcPr>
            <w:tcW w:w="913" w:type="dxa"/>
            <w:vAlign w:val="bottom"/>
          </w:tcPr>
          <w:p w14:paraId="4C7AAEE3"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199428B0" w14:textId="77777777" w:rsidR="006159C8" w:rsidRPr="00003F16" w:rsidRDefault="006159C8" w:rsidP="006159C8">
            <w:pPr>
              <w:spacing w:line="240" w:lineRule="exact"/>
              <w:ind w:right="57"/>
              <w:jc w:val="right"/>
              <w:rPr>
                <w:rFonts w:cs="Angsana New"/>
                <w:color w:val="000000" w:themeColor="text1"/>
                <w:sz w:val="18"/>
                <w:szCs w:val="18"/>
              </w:rPr>
            </w:pPr>
          </w:p>
        </w:tc>
        <w:tc>
          <w:tcPr>
            <w:tcW w:w="916" w:type="dxa"/>
            <w:vAlign w:val="bottom"/>
          </w:tcPr>
          <w:p w14:paraId="63E9A2D4"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15189661"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6B4DC846"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220918BF" w14:textId="77777777" w:rsidR="006159C8" w:rsidRPr="00003F16" w:rsidRDefault="006159C8" w:rsidP="006159C8">
            <w:pPr>
              <w:spacing w:line="240" w:lineRule="exact"/>
              <w:ind w:right="57"/>
              <w:jc w:val="right"/>
              <w:rPr>
                <w:rFonts w:cs="Angsana New"/>
                <w:color w:val="000000" w:themeColor="text1"/>
                <w:sz w:val="18"/>
                <w:szCs w:val="18"/>
              </w:rPr>
            </w:pPr>
          </w:p>
        </w:tc>
        <w:tc>
          <w:tcPr>
            <w:tcW w:w="1123" w:type="dxa"/>
            <w:vAlign w:val="bottom"/>
          </w:tcPr>
          <w:p w14:paraId="52071FD7" w14:textId="0376CC8B" w:rsidR="006159C8" w:rsidRPr="00003F16" w:rsidRDefault="006159C8" w:rsidP="006159C8">
            <w:pPr>
              <w:tabs>
                <w:tab w:val="decimal" w:pos="684"/>
              </w:tabs>
              <w:spacing w:line="240" w:lineRule="exact"/>
              <w:jc w:val="right"/>
              <w:rPr>
                <w:rFonts w:cs="Angsana New"/>
                <w:color w:val="000000" w:themeColor="text1"/>
                <w:sz w:val="18"/>
                <w:szCs w:val="18"/>
                <w:cs/>
                <w:lang w:val="en-US"/>
              </w:rPr>
            </w:pPr>
            <w:r w:rsidRPr="00003F16">
              <w:rPr>
                <w:rFonts w:cs="Angsana New"/>
                <w:color w:val="000000" w:themeColor="text1"/>
                <w:sz w:val="18"/>
                <w:szCs w:val="18"/>
                <w:lang w:val="en-US"/>
              </w:rPr>
              <w:t>(683,676)</w:t>
            </w:r>
          </w:p>
        </w:tc>
      </w:tr>
      <w:tr w:rsidR="00935A55" w:rsidRPr="00003F16" w14:paraId="0F91D05E" w14:textId="77777777" w:rsidTr="00F447F9">
        <w:trPr>
          <w:trHeight w:val="81"/>
        </w:trPr>
        <w:tc>
          <w:tcPr>
            <w:tcW w:w="2949" w:type="dxa"/>
            <w:vAlign w:val="bottom"/>
          </w:tcPr>
          <w:p w14:paraId="79480EC7" w14:textId="488ABF73" w:rsidR="006159C8" w:rsidRPr="00003F16" w:rsidRDefault="009D7DD2" w:rsidP="006159C8">
            <w:pPr>
              <w:spacing w:line="240" w:lineRule="exact"/>
              <w:ind w:left="162" w:hanging="162"/>
              <w:rPr>
                <w:rFonts w:cs="Angsana New"/>
                <w:color w:val="000000" w:themeColor="text1"/>
                <w:sz w:val="18"/>
                <w:szCs w:val="18"/>
              </w:rPr>
            </w:pPr>
            <w:r w:rsidRPr="00003F16">
              <w:rPr>
                <w:rFonts w:cs="Angsana New"/>
                <w:color w:val="000000" w:themeColor="text1"/>
                <w:sz w:val="18"/>
                <w:szCs w:val="18"/>
              </w:rPr>
              <w:t>Tax income</w:t>
            </w:r>
            <w:r w:rsidRPr="00003F16">
              <w:rPr>
                <w:rFonts w:cs="Angsana New"/>
                <w:color w:val="000000" w:themeColor="text1"/>
                <w:sz w:val="18"/>
                <w:szCs w:val="18"/>
                <w:lang w:val="en-US"/>
              </w:rPr>
              <w:t xml:space="preserve"> (expense)</w:t>
            </w:r>
          </w:p>
        </w:tc>
        <w:tc>
          <w:tcPr>
            <w:tcW w:w="76" w:type="dxa"/>
            <w:vAlign w:val="bottom"/>
          </w:tcPr>
          <w:p w14:paraId="5C6BD2C4" w14:textId="77777777" w:rsidR="006159C8" w:rsidRPr="00003F16" w:rsidRDefault="006159C8" w:rsidP="006159C8">
            <w:pPr>
              <w:tabs>
                <w:tab w:val="decimal" w:pos="792"/>
              </w:tabs>
              <w:spacing w:line="240" w:lineRule="exact"/>
              <w:rPr>
                <w:rFonts w:cs="Angsana New"/>
                <w:color w:val="000000" w:themeColor="text1"/>
                <w:sz w:val="18"/>
                <w:szCs w:val="18"/>
              </w:rPr>
            </w:pPr>
          </w:p>
        </w:tc>
        <w:tc>
          <w:tcPr>
            <w:tcW w:w="76" w:type="dxa"/>
            <w:vAlign w:val="bottom"/>
          </w:tcPr>
          <w:p w14:paraId="1733C72B"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386C8D2B" w14:textId="77777777" w:rsidR="006159C8" w:rsidRPr="00003F16" w:rsidRDefault="006159C8" w:rsidP="006159C8">
            <w:pPr>
              <w:spacing w:line="240" w:lineRule="exact"/>
              <w:ind w:right="57"/>
              <w:jc w:val="right"/>
              <w:rPr>
                <w:rFonts w:cs="Angsana New"/>
                <w:color w:val="000000" w:themeColor="text1"/>
                <w:sz w:val="18"/>
                <w:szCs w:val="18"/>
              </w:rPr>
            </w:pPr>
          </w:p>
        </w:tc>
        <w:tc>
          <w:tcPr>
            <w:tcW w:w="78" w:type="dxa"/>
            <w:vAlign w:val="bottom"/>
          </w:tcPr>
          <w:p w14:paraId="37708E94" w14:textId="77777777" w:rsidR="006159C8" w:rsidRPr="00003F16" w:rsidRDefault="006159C8" w:rsidP="006159C8">
            <w:pPr>
              <w:spacing w:line="240" w:lineRule="exact"/>
              <w:ind w:right="57"/>
              <w:jc w:val="right"/>
              <w:rPr>
                <w:rFonts w:cs="Angsana New"/>
                <w:color w:val="000000" w:themeColor="text1"/>
                <w:sz w:val="18"/>
                <w:szCs w:val="18"/>
              </w:rPr>
            </w:pPr>
          </w:p>
        </w:tc>
        <w:tc>
          <w:tcPr>
            <w:tcW w:w="914" w:type="dxa"/>
            <w:vAlign w:val="bottom"/>
          </w:tcPr>
          <w:p w14:paraId="741A8314" w14:textId="77777777" w:rsidR="006159C8" w:rsidRPr="00003F16" w:rsidRDefault="006159C8" w:rsidP="006159C8">
            <w:pPr>
              <w:spacing w:line="240" w:lineRule="exact"/>
              <w:ind w:right="57"/>
              <w:jc w:val="right"/>
              <w:rPr>
                <w:rFonts w:cs="Angsana New"/>
                <w:color w:val="000000" w:themeColor="text1"/>
                <w:sz w:val="18"/>
                <w:szCs w:val="18"/>
              </w:rPr>
            </w:pPr>
          </w:p>
        </w:tc>
        <w:tc>
          <w:tcPr>
            <w:tcW w:w="79" w:type="dxa"/>
            <w:vAlign w:val="bottom"/>
          </w:tcPr>
          <w:p w14:paraId="382382C3" w14:textId="77777777" w:rsidR="006159C8" w:rsidRPr="00003F16" w:rsidRDefault="006159C8" w:rsidP="006159C8">
            <w:pPr>
              <w:spacing w:line="240" w:lineRule="exact"/>
              <w:ind w:right="57"/>
              <w:jc w:val="right"/>
              <w:rPr>
                <w:rFonts w:cs="Angsana New"/>
                <w:color w:val="000000" w:themeColor="text1"/>
                <w:sz w:val="18"/>
                <w:szCs w:val="18"/>
              </w:rPr>
            </w:pPr>
          </w:p>
        </w:tc>
        <w:tc>
          <w:tcPr>
            <w:tcW w:w="913" w:type="dxa"/>
            <w:vAlign w:val="bottom"/>
          </w:tcPr>
          <w:p w14:paraId="455C4D47"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010D7FDA" w14:textId="77777777" w:rsidR="006159C8" w:rsidRPr="00003F16" w:rsidRDefault="006159C8" w:rsidP="006159C8">
            <w:pPr>
              <w:spacing w:line="240" w:lineRule="exact"/>
              <w:ind w:right="57"/>
              <w:jc w:val="right"/>
              <w:rPr>
                <w:rFonts w:cs="Angsana New"/>
                <w:color w:val="000000" w:themeColor="text1"/>
                <w:sz w:val="18"/>
                <w:szCs w:val="18"/>
              </w:rPr>
            </w:pPr>
          </w:p>
        </w:tc>
        <w:tc>
          <w:tcPr>
            <w:tcW w:w="916" w:type="dxa"/>
            <w:vAlign w:val="bottom"/>
          </w:tcPr>
          <w:p w14:paraId="7DEE869D"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42AF2C9F" w14:textId="77777777" w:rsidR="006159C8" w:rsidRPr="00003F16" w:rsidRDefault="006159C8" w:rsidP="006159C8">
            <w:pPr>
              <w:spacing w:line="240" w:lineRule="exact"/>
              <w:ind w:right="57"/>
              <w:jc w:val="right"/>
              <w:rPr>
                <w:rFonts w:cs="Angsana New"/>
                <w:color w:val="000000" w:themeColor="text1"/>
                <w:sz w:val="18"/>
                <w:szCs w:val="18"/>
              </w:rPr>
            </w:pPr>
          </w:p>
        </w:tc>
        <w:tc>
          <w:tcPr>
            <w:tcW w:w="917" w:type="dxa"/>
            <w:vAlign w:val="bottom"/>
          </w:tcPr>
          <w:p w14:paraId="554FB13E" w14:textId="77777777" w:rsidR="006159C8" w:rsidRPr="00003F16" w:rsidRDefault="006159C8" w:rsidP="006159C8">
            <w:pPr>
              <w:spacing w:line="240" w:lineRule="exact"/>
              <w:ind w:right="57"/>
              <w:jc w:val="right"/>
              <w:rPr>
                <w:rFonts w:cs="Angsana New"/>
                <w:color w:val="000000" w:themeColor="text1"/>
                <w:sz w:val="18"/>
                <w:szCs w:val="18"/>
              </w:rPr>
            </w:pPr>
          </w:p>
        </w:tc>
        <w:tc>
          <w:tcPr>
            <w:tcW w:w="76" w:type="dxa"/>
            <w:vAlign w:val="bottom"/>
          </w:tcPr>
          <w:p w14:paraId="6D4F7D6C" w14:textId="77777777" w:rsidR="006159C8" w:rsidRPr="00003F16" w:rsidRDefault="006159C8" w:rsidP="006159C8">
            <w:pPr>
              <w:spacing w:line="240" w:lineRule="exact"/>
              <w:ind w:right="57"/>
              <w:jc w:val="right"/>
              <w:rPr>
                <w:rFonts w:cs="Angsana New"/>
                <w:color w:val="000000" w:themeColor="text1"/>
                <w:sz w:val="18"/>
                <w:szCs w:val="18"/>
              </w:rPr>
            </w:pPr>
          </w:p>
        </w:tc>
        <w:tc>
          <w:tcPr>
            <w:tcW w:w="1123" w:type="dxa"/>
            <w:tcBorders>
              <w:top w:val="single" w:sz="6" w:space="0" w:color="auto"/>
              <w:bottom w:val="single" w:sz="6" w:space="0" w:color="auto"/>
            </w:tcBorders>
            <w:vAlign w:val="bottom"/>
          </w:tcPr>
          <w:p w14:paraId="1D8B99A3" w14:textId="12940A64" w:rsidR="006159C8" w:rsidRPr="00003F16" w:rsidRDefault="006159C8" w:rsidP="006159C8">
            <w:pPr>
              <w:tabs>
                <w:tab w:val="decimal" w:pos="684"/>
              </w:tabs>
              <w:spacing w:line="240" w:lineRule="exact"/>
              <w:jc w:val="right"/>
              <w:rPr>
                <w:rFonts w:cs="Angsana New"/>
                <w:color w:val="000000" w:themeColor="text1"/>
                <w:sz w:val="18"/>
                <w:szCs w:val="18"/>
              </w:rPr>
            </w:pPr>
            <w:r w:rsidRPr="00003F16">
              <w:rPr>
                <w:rFonts w:cs="Angsana New"/>
                <w:color w:val="000000" w:themeColor="text1"/>
                <w:sz w:val="18"/>
                <w:szCs w:val="18"/>
                <w:lang w:val="en-US"/>
              </w:rPr>
              <w:t>633</w:t>
            </w:r>
          </w:p>
        </w:tc>
      </w:tr>
      <w:tr w:rsidR="00935A55" w:rsidRPr="00003F16" w14:paraId="4422C267" w14:textId="77777777">
        <w:trPr>
          <w:trHeight w:val="81"/>
        </w:trPr>
        <w:tc>
          <w:tcPr>
            <w:tcW w:w="2949" w:type="dxa"/>
            <w:vAlign w:val="bottom"/>
          </w:tcPr>
          <w:p w14:paraId="256C9C33" w14:textId="0DDF6A75" w:rsidR="009D7DD2" w:rsidRPr="00003F16" w:rsidRDefault="009D7DD2" w:rsidP="009D7DD2">
            <w:pPr>
              <w:spacing w:line="240" w:lineRule="exact"/>
              <w:ind w:left="162" w:hanging="162"/>
              <w:rPr>
                <w:rFonts w:cs="Angsana New"/>
                <w:color w:val="000000" w:themeColor="text1"/>
                <w:sz w:val="18"/>
                <w:szCs w:val="18"/>
                <w:lang w:val="en-US"/>
              </w:rPr>
            </w:pPr>
            <w:r w:rsidRPr="00003F16">
              <w:rPr>
                <w:rFonts w:cs="Angsana New"/>
                <w:color w:val="000000" w:themeColor="text1"/>
                <w:sz w:val="18"/>
                <w:szCs w:val="18"/>
                <w:lang w:val="en-US"/>
              </w:rPr>
              <w:t>Profit  (</w:t>
            </w:r>
            <w:r w:rsidRPr="00003F16">
              <w:rPr>
                <w:rFonts w:cs="Angsana New"/>
                <w:color w:val="000000" w:themeColor="text1"/>
                <w:sz w:val="18"/>
                <w:szCs w:val="18"/>
              </w:rPr>
              <w:t>loss</w:t>
            </w:r>
            <w:r w:rsidRPr="00003F16">
              <w:rPr>
                <w:rFonts w:cs="Angsana New"/>
                <w:color w:val="000000" w:themeColor="text1"/>
                <w:sz w:val="18"/>
                <w:szCs w:val="18"/>
                <w:lang w:val="en-US"/>
              </w:rPr>
              <w:t>)</w:t>
            </w:r>
            <w:r w:rsidRPr="00003F16">
              <w:rPr>
                <w:rFonts w:cs="Angsana New"/>
                <w:color w:val="000000" w:themeColor="text1"/>
                <w:sz w:val="18"/>
                <w:szCs w:val="18"/>
              </w:rPr>
              <w:t xml:space="preserve"> for the year</w:t>
            </w:r>
          </w:p>
        </w:tc>
        <w:tc>
          <w:tcPr>
            <w:tcW w:w="76" w:type="dxa"/>
            <w:vAlign w:val="bottom"/>
          </w:tcPr>
          <w:p w14:paraId="52B10919" w14:textId="77777777" w:rsidR="009D7DD2" w:rsidRPr="00003F16" w:rsidRDefault="009D7DD2" w:rsidP="009D7DD2">
            <w:pPr>
              <w:tabs>
                <w:tab w:val="decimal" w:pos="792"/>
              </w:tabs>
              <w:spacing w:line="240" w:lineRule="exact"/>
              <w:rPr>
                <w:rFonts w:cs="Angsana New"/>
                <w:color w:val="000000" w:themeColor="text1"/>
                <w:sz w:val="18"/>
                <w:szCs w:val="18"/>
              </w:rPr>
            </w:pPr>
          </w:p>
        </w:tc>
        <w:tc>
          <w:tcPr>
            <w:tcW w:w="76" w:type="dxa"/>
            <w:vAlign w:val="bottom"/>
          </w:tcPr>
          <w:p w14:paraId="6CB6E33D" w14:textId="77777777" w:rsidR="009D7DD2" w:rsidRPr="00003F16" w:rsidRDefault="009D7DD2" w:rsidP="009D7DD2">
            <w:pPr>
              <w:spacing w:line="240" w:lineRule="exact"/>
              <w:ind w:right="57"/>
              <w:jc w:val="right"/>
              <w:rPr>
                <w:rFonts w:cs="Angsana New"/>
                <w:color w:val="000000" w:themeColor="text1"/>
                <w:sz w:val="18"/>
                <w:szCs w:val="18"/>
              </w:rPr>
            </w:pPr>
          </w:p>
        </w:tc>
        <w:tc>
          <w:tcPr>
            <w:tcW w:w="917" w:type="dxa"/>
            <w:vAlign w:val="bottom"/>
          </w:tcPr>
          <w:p w14:paraId="3F388F39" w14:textId="77777777" w:rsidR="009D7DD2" w:rsidRPr="00003F16" w:rsidRDefault="009D7DD2" w:rsidP="009D7DD2">
            <w:pPr>
              <w:spacing w:line="240" w:lineRule="exact"/>
              <w:ind w:right="57"/>
              <w:jc w:val="right"/>
              <w:rPr>
                <w:rFonts w:cs="Angsana New"/>
                <w:color w:val="000000" w:themeColor="text1"/>
                <w:sz w:val="18"/>
                <w:szCs w:val="18"/>
              </w:rPr>
            </w:pPr>
          </w:p>
        </w:tc>
        <w:tc>
          <w:tcPr>
            <w:tcW w:w="78" w:type="dxa"/>
            <w:vAlign w:val="bottom"/>
          </w:tcPr>
          <w:p w14:paraId="77DB657B" w14:textId="77777777" w:rsidR="009D7DD2" w:rsidRPr="00003F16" w:rsidRDefault="009D7DD2" w:rsidP="009D7DD2">
            <w:pPr>
              <w:spacing w:line="240" w:lineRule="exact"/>
              <w:ind w:right="57"/>
              <w:jc w:val="right"/>
              <w:rPr>
                <w:rFonts w:cs="Angsana New"/>
                <w:color w:val="000000" w:themeColor="text1"/>
                <w:sz w:val="18"/>
                <w:szCs w:val="18"/>
              </w:rPr>
            </w:pPr>
          </w:p>
        </w:tc>
        <w:tc>
          <w:tcPr>
            <w:tcW w:w="914" w:type="dxa"/>
            <w:vAlign w:val="bottom"/>
          </w:tcPr>
          <w:p w14:paraId="36D10F7A" w14:textId="77777777" w:rsidR="009D7DD2" w:rsidRPr="00003F16" w:rsidRDefault="009D7DD2" w:rsidP="009D7DD2">
            <w:pPr>
              <w:spacing w:line="240" w:lineRule="exact"/>
              <w:ind w:right="57"/>
              <w:jc w:val="right"/>
              <w:rPr>
                <w:rFonts w:cs="Angsana New"/>
                <w:color w:val="000000" w:themeColor="text1"/>
                <w:sz w:val="18"/>
                <w:szCs w:val="18"/>
              </w:rPr>
            </w:pPr>
          </w:p>
        </w:tc>
        <w:tc>
          <w:tcPr>
            <w:tcW w:w="79" w:type="dxa"/>
            <w:vAlign w:val="bottom"/>
          </w:tcPr>
          <w:p w14:paraId="0D4B9576" w14:textId="77777777" w:rsidR="009D7DD2" w:rsidRPr="00003F16" w:rsidRDefault="009D7DD2" w:rsidP="009D7DD2">
            <w:pPr>
              <w:spacing w:line="240" w:lineRule="exact"/>
              <w:ind w:right="57"/>
              <w:jc w:val="right"/>
              <w:rPr>
                <w:rFonts w:cs="Angsana New"/>
                <w:color w:val="000000" w:themeColor="text1"/>
                <w:sz w:val="18"/>
                <w:szCs w:val="18"/>
              </w:rPr>
            </w:pPr>
          </w:p>
        </w:tc>
        <w:tc>
          <w:tcPr>
            <w:tcW w:w="913" w:type="dxa"/>
            <w:vAlign w:val="bottom"/>
          </w:tcPr>
          <w:p w14:paraId="27B1970D" w14:textId="77777777" w:rsidR="009D7DD2" w:rsidRPr="00003F16" w:rsidRDefault="009D7DD2" w:rsidP="009D7DD2">
            <w:pPr>
              <w:spacing w:line="240" w:lineRule="exact"/>
              <w:ind w:right="57"/>
              <w:jc w:val="right"/>
              <w:rPr>
                <w:rFonts w:cs="Angsana New"/>
                <w:color w:val="000000" w:themeColor="text1"/>
                <w:sz w:val="18"/>
                <w:szCs w:val="18"/>
              </w:rPr>
            </w:pPr>
          </w:p>
        </w:tc>
        <w:tc>
          <w:tcPr>
            <w:tcW w:w="76" w:type="dxa"/>
            <w:vAlign w:val="bottom"/>
          </w:tcPr>
          <w:p w14:paraId="62FC96A0" w14:textId="77777777" w:rsidR="009D7DD2" w:rsidRPr="00003F16" w:rsidRDefault="009D7DD2" w:rsidP="009D7DD2">
            <w:pPr>
              <w:spacing w:line="240" w:lineRule="exact"/>
              <w:ind w:right="57"/>
              <w:jc w:val="right"/>
              <w:rPr>
                <w:rFonts w:cs="Angsana New"/>
                <w:color w:val="000000" w:themeColor="text1"/>
                <w:sz w:val="18"/>
                <w:szCs w:val="18"/>
              </w:rPr>
            </w:pPr>
          </w:p>
        </w:tc>
        <w:tc>
          <w:tcPr>
            <w:tcW w:w="916" w:type="dxa"/>
            <w:vAlign w:val="bottom"/>
          </w:tcPr>
          <w:p w14:paraId="0F2B6E37" w14:textId="77777777" w:rsidR="009D7DD2" w:rsidRPr="00003F16" w:rsidRDefault="009D7DD2" w:rsidP="009D7DD2">
            <w:pPr>
              <w:spacing w:line="240" w:lineRule="exact"/>
              <w:ind w:right="57"/>
              <w:jc w:val="right"/>
              <w:rPr>
                <w:rFonts w:cs="Angsana New"/>
                <w:color w:val="000000" w:themeColor="text1"/>
                <w:sz w:val="18"/>
                <w:szCs w:val="18"/>
              </w:rPr>
            </w:pPr>
          </w:p>
        </w:tc>
        <w:tc>
          <w:tcPr>
            <w:tcW w:w="76" w:type="dxa"/>
            <w:vAlign w:val="bottom"/>
          </w:tcPr>
          <w:p w14:paraId="102FF1A6" w14:textId="77777777" w:rsidR="009D7DD2" w:rsidRPr="00003F16" w:rsidRDefault="009D7DD2" w:rsidP="009D7DD2">
            <w:pPr>
              <w:spacing w:line="240" w:lineRule="exact"/>
              <w:ind w:right="57"/>
              <w:jc w:val="right"/>
              <w:rPr>
                <w:rFonts w:cs="Angsana New"/>
                <w:color w:val="000000" w:themeColor="text1"/>
                <w:sz w:val="18"/>
                <w:szCs w:val="18"/>
              </w:rPr>
            </w:pPr>
          </w:p>
        </w:tc>
        <w:tc>
          <w:tcPr>
            <w:tcW w:w="917" w:type="dxa"/>
            <w:vAlign w:val="bottom"/>
          </w:tcPr>
          <w:p w14:paraId="1A563397" w14:textId="77777777" w:rsidR="009D7DD2" w:rsidRPr="00003F16" w:rsidRDefault="009D7DD2" w:rsidP="009D7DD2">
            <w:pPr>
              <w:spacing w:line="240" w:lineRule="exact"/>
              <w:ind w:right="57"/>
              <w:jc w:val="right"/>
              <w:rPr>
                <w:rFonts w:cs="Angsana New"/>
                <w:color w:val="000000" w:themeColor="text1"/>
                <w:sz w:val="18"/>
                <w:szCs w:val="18"/>
              </w:rPr>
            </w:pPr>
          </w:p>
        </w:tc>
        <w:tc>
          <w:tcPr>
            <w:tcW w:w="76" w:type="dxa"/>
            <w:vAlign w:val="bottom"/>
          </w:tcPr>
          <w:p w14:paraId="7805E9DD" w14:textId="77777777" w:rsidR="009D7DD2" w:rsidRPr="00003F16" w:rsidRDefault="009D7DD2" w:rsidP="009D7DD2">
            <w:pPr>
              <w:spacing w:line="240" w:lineRule="exact"/>
              <w:ind w:right="57"/>
              <w:jc w:val="right"/>
              <w:rPr>
                <w:rFonts w:cs="Angsana New"/>
                <w:color w:val="000000" w:themeColor="text1"/>
                <w:sz w:val="18"/>
                <w:szCs w:val="18"/>
              </w:rPr>
            </w:pPr>
          </w:p>
        </w:tc>
        <w:tc>
          <w:tcPr>
            <w:tcW w:w="1123" w:type="dxa"/>
            <w:tcBorders>
              <w:top w:val="single" w:sz="6" w:space="0" w:color="auto"/>
              <w:bottom w:val="double" w:sz="6" w:space="0" w:color="auto"/>
            </w:tcBorders>
          </w:tcPr>
          <w:p w14:paraId="15E9C477" w14:textId="545F47EA" w:rsidR="009D7DD2" w:rsidRPr="00003F16" w:rsidRDefault="009D7DD2" w:rsidP="009D7DD2">
            <w:pPr>
              <w:tabs>
                <w:tab w:val="decimal" w:pos="684"/>
              </w:tabs>
              <w:spacing w:line="240" w:lineRule="exact"/>
              <w:jc w:val="right"/>
              <w:rPr>
                <w:rFonts w:cs="Angsana New"/>
                <w:color w:val="000000" w:themeColor="text1"/>
                <w:sz w:val="18"/>
                <w:szCs w:val="18"/>
                <w:lang w:val="en-US"/>
              </w:rPr>
            </w:pPr>
            <w:r w:rsidRPr="00003F16">
              <w:rPr>
                <w:rFonts w:cs="Angsana New"/>
                <w:color w:val="000000" w:themeColor="text1"/>
                <w:sz w:val="18"/>
                <w:szCs w:val="18"/>
                <w:lang w:val="en-US"/>
              </w:rPr>
              <w:t>(683,043)</w:t>
            </w:r>
          </w:p>
        </w:tc>
      </w:tr>
    </w:tbl>
    <w:p w14:paraId="66323EF2" w14:textId="24D01999" w:rsidR="004422A4" w:rsidRPr="00003F16" w:rsidRDefault="004422A4" w:rsidP="005763AC">
      <w:pPr>
        <w:tabs>
          <w:tab w:val="left" w:pos="851"/>
          <w:tab w:val="left" w:pos="1418"/>
          <w:tab w:val="left" w:pos="1985"/>
          <w:tab w:val="center" w:pos="5490"/>
        </w:tabs>
        <w:spacing w:before="120" w:line="240" w:lineRule="auto"/>
        <w:ind w:left="567"/>
        <w:jc w:val="thaiDistribute"/>
        <w:rPr>
          <w:rFonts w:cs="Angsana New"/>
          <w:color w:val="000000" w:themeColor="text1"/>
        </w:rPr>
      </w:pPr>
      <w:r w:rsidRPr="00003F16">
        <w:rPr>
          <w:rFonts w:cs="Angsana New"/>
          <w:color w:val="000000" w:themeColor="text1"/>
        </w:rPr>
        <w:t xml:space="preserve">Geographic information </w:t>
      </w:r>
    </w:p>
    <w:p w14:paraId="30A5B4B0" w14:textId="0EAB8065" w:rsidR="004422A4" w:rsidRPr="00003F16" w:rsidRDefault="004422A4" w:rsidP="005763AC">
      <w:pPr>
        <w:tabs>
          <w:tab w:val="left" w:pos="851"/>
          <w:tab w:val="left" w:pos="1418"/>
          <w:tab w:val="left" w:pos="1985"/>
          <w:tab w:val="center" w:pos="5490"/>
        </w:tabs>
        <w:spacing w:before="120" w:line="240" w:lineRule="auto"/>
        <w:ind w:left="567"/>
        <w:jc w:val="thaiDistribute"/>
        <w:rPr>
          <w:rFonts w:cs="Angsana New"/>
          <w:color w:val="000000" w:themeColor="text1"/>
        </w:rPr>
      </w:pPr>
      <w:r w:rsidRPr="00003F16">
        <w:rPr>
          <w:rFonts w:cs="Angsana New"/>
          <w:color w:val="000000" w:themeColor="text1"/>
        </w:rPr>
        <w:t xml:space="preserve">The </w:t>
      </w:r>
      <w:r w:rsidR="00CF06AA" w:rsidRPr="00003F16">
        <w:rPr>
          <w:rFonts w:cs="Angsana New"/>
          <w:color w:val="000000" w:themeColor="text1"/>
        </w:rPr>
        <w:t>Group</w:t>
      </w:r>
      <w:r w:rsidRPr="00003F16">
        <w:rPr>
          <w:rFonts w:cs="Angsana New"/>
          <w:color w:val="000000" w:themeColor="text1"/>
        </w:rPr>
        <w:t xml:space="preserve"> operated in Thailand only. As a result, all the revenues and assets as reflected in these financial statements pertain exclusively to this geographical reportable segment.</w:t>
      </w:r>
    </w:p>
    <w:p w14:paraId="1DF017B4" w14:textId="0A9831D1" w:rsidR="004422A4" w:rsidRPr="00003F16" w:rsidRDefault="004422A4" w:rsidP="005763AC">
      <w:pPr>
        <w:tabs>
          <w:tab w:val="left" w:pos="851"/>
          <w:tab w:val="left" w:pos="1418"/>
          <w:tab w:val="left" w:pos="1985"/>
          <w:tab w:val="center" w:pos="5490"/>
        </w:tabs>
        <w:spacing w:before="120" w:line="240" w:lineRule="auto"/>
        <w:ind w:left="284" w:firstLine="283"/>
        <w:jc w:val="thaiDistribute"/>
        <w:rPr>
          <w:rFonts w:cs="Angsana New"/>
          <w:color w:val="000000" w:themeColor="text1"/>
        </w:rPr>
      </w:pPr>
      <w:r w:rsidRPr="00003F16">
        <w:rPr>
          <w:rFonts w:cs="Angsana New"/>
          <w:color w:val="000000" w:themeColor="text1"/>
        </w:rPr>
        <w:t>Major customers</w:t>
      </w:r>
    </w:p>
    <w:p w14:paraId="1ECA0432" w14:textId="78630590" w:rsidR="004422A4" w:rsidRPr="00003F16" w:rsidRDefault="004422A4" w:rsidP="005763AC">
      <w:pPr>
        <w:tabs>
          <w:tab w:val="left" w:pos="851"/>
          <w:tab w:val="left" w:pos="1418"/>
          <w:tab w:val="left" w:pos="1985"/>
          <w:tab w:val="center" w:pos="5490"/>
        </w:tabs>
        <w:spacing w:before="120" w:line="240" w:lineRule="auto"/>
        <w:ind w:left="567"/>
        <w:jc w:val="thaiDistribute"/>
        <w:rPr>
          <w:rFonts w:cs="Angsana New"/>
          <w:color w:val="000000" w:themeColor="text1"/>
        </w:rPr>
      </w:pPr>
      <w:r w:rsidRPr="00003F16">
        <w:rPr>
          <w:rFonts w:cs="Angsana New"/>
          <w:color w:val="000000" w:themeColor="text1"/>
        </w:rPr>
        <w:t>For the year 20</w:t>
      </w:r>
      <w:r w:rsidR="00B41B9C" w:rsidRPr="00003F16">
        <w:rPr>
          <w:rFonts w:cs="Angsana New"/>
          <w:color w:val="000000" w:themeColor="text1"/>
        </w:rPr>
        <w:t>2</w:t>
      </w:r>
      <w:r w:rsidR="00BB257B" w:rsidRPr="00003F16">
        <w:rPr>
          <w:rFonts w:cs="Angsana New"/>
          <w:color w:val="000000" w:themeColor="text1"/>
        </w:rPr>
        <w:t>5</w:t>
      </w:r>
      <w:r w:rsidRPr="00003F16">
        <w:rPr>
          <w:rFonts w:cs="Angsana New"/>
          <w:color w:val="000000" w:themeColor="text1"/>
        </w:rPr>
        <w:t>,</w:t>
      </w:r>
      <w:r w:rsidRPr="00003F16">
        <w:rPr>
          <w:rFonts w:cs="Angsana New"/>
          <w:color w:val="000000" w:themeColor="text1"/>
          <w:lang w:val="en-US"/>
        </w:rPr>
        <w:t xml:space="preserve"> </w:t>
      </w:r>
      <w:r w:rsidRPr="00003F16">
        <w:rPr>
          <w:rFonts w:cs="Angsana New"/>
          <w:color w:val="000000" w:themeColor="text1"/>
        </w:rPr>
        <w:t xml:space="preserve">the </w:t>
      </w:r>
      <w:r w:rsidR="00923DC0" w:rsidRPr="00003F16">
        <w:rPr>
          <w:rFonts w:cs="Angsana New"/>
          <w:color w:val="000000" w:themeColor="text1"/>
        </w:rPr>
        <w:t>Group</w:t>
      </w:r>
      <w:r w:rsidRPr="00003F16">
        <w:rPr>
          <w:rFonts w:cs="Angsana New"/>
          <w:color w:val="000000" w:themeColor="text1"/>
        </w:rPr>
        <w:t xml:space="preserve"> ha</w:t>
      </w:r>
      <w:r w:rsidR="00A42E5E" w:rsidRPr="00003F16">
        <w:rPr>
          <w:rFonts w:cs="Angsana New"/>
          <w:color w:val="000000" w:themeColor="text1"/>
        </w:rPr>
        <w:t>s</w:t>
      </w:r>
      <w:r w:rsidRPr="00003F16">
        <w:rPr>
          <w:rFonts w:cs="Angsana New"/>
          <w:color w:val="000000" w:themeColor="text1"/>
        </w:rPr>
        <w:t xml:space="preserve"> revenue from two major customers in amount of Baht </w:t>
      </w:r>
      <w:r w:rsidR="008F4456">
        <w:rPr>
          <w:rFonts w:cs="Angsana New" w:hint="cs"/>
          <w:color w:val="000000" w:themeColor="text1"/>
          <w:cs/>
        </w:rPr>
        <w:t>576</w:t>
      </w:r>
      <w:r w:rsidR="00DD79CD" w:rsidRPr="00003F16">
        <w:rPr>
          <w:rFonts w:cs="Angsana New"/>
          <w:color w:val="000000" w:themeColor="text1"/>
        </w:rPr>
        <w:t xml:space="preserve"> </w:t>
      </w:r>
      <w:r w:rsidRPr="00003F16">
        <w:rPr>
          <w:rFonts w:cs="Angsana New"/>
          <w:color w:val="000000" w:themeColor="text1"/>
        </w:rPr>
        <w:t>million and Baht</w:t>
      </w:r>
      <w:r w:rsidR="00923DC0" w:rsidRPr="00003F16">
        <w:rPr>
          <w:rFonts w:cs="Angsana New"/>
          <w:color w:val="000000" w:themeColor="text1"/>
          <w:lang w:val="en-US"/>
        </w:rPr>
        <w:t xml:space="preserve"> </w:t>
      </w:r>
      <w:r w:rsidR="008F4456">
        <w:rPr>
          <w:rFonts w:cs="Angsana New" w:hint="cs"/>
          <w:color w:val="000000" w:themeColor="text1"/>
          <w:cs/>
          <w:lang w:val="en-US"/>
        </w:rPr>
        <w:t>122</w:t>
      </w:r>
      <w:r w:rsidR="00C037C4" w:rsidRPr="00003F16">
        <w:rPr>
          <w:rFonts w:cs="Angsana New"/>
          <w:color w:val="000000" w:themeColor="text1"/>
          <w:lang w:val="en-US"/>
        </w:rPr>
        <w:t xml:space="preserve"> </w:t>
      </w:r>
      <w:r w:rsidRPr="00003F16">
        <w:rPr>
          <w:rFonts w:cs="Angsana New"/>
          <w:color w:val="000000" w:themeColor="text1"/>
        </w:rPr>
        <w:t>million respectively</w:t>
      </w:r>
      <w:r w:rsidR="00A42E5E" w:rsidRPr="00003F16">
        <w:rPr>
          <w:rFonts w:cs="Angsana New"/>
          <w:color w:val="000000" w:themeColor="text1"/>
        </w:rPr>
        <w:t>,</w:t>
      </w:r>
      <w:r w:rsidRPr="00003F16">
        <w:rPr>
          <w:rFonts w:cs="Angsana New"/>
          <w:color w:val="000000" w:themeColor="text1"/>
        </w:rPr>
        <w:t xml:space="preserve"> arising from pipeline system segment and </w:t>
      </w:r>
      <w:r w:rsidR="00701DBF" w:rsidRPr="00003F16">
        <w:rPr>
          <w:rFonts w:cs="Angsana New"/>
          <w:color w:val="000000" w:themeColor="text1"/>
        </w:rPr>
        <w:t xml:space="preserve">other services </w:t>
      </w:r>
      <w:r w:rsidRPr="00003F16">
        <w:rPr>
          <w:rFonts w:cs="Angsana New"/>
          <w:color w:val="000000" w:themeColor="text1"/>
        </w:rPr>
        <w:t>segment (20</w:t>
      </w:r>
      <w:r w:rsidR="008B329E" w:rsidRPr="00003F16">
        <w:rPr>
          <w:rFonts w:cs="Angsana New"/>
          <w:color w:val="000000" w:themeColor="text1"/>
        </w:rPr>
        <w:t>2</w:t>
      </w:r>
      <w:r w:rsidR="00BB257B" w:rsidRPr="00003F16">
        <w:rPr>
          <w:rFonts w:cs="Angsana New"/>
          <w:color w:val="000000" w:themeColor="text1"/>
        </w:rPr>
        <w:t>4</w:t>
      </w:r>
      <w:r w:rsidR="000E734B" w:rsidRPr="00003F16">
        <w:rPr>
          <w:rFonts w:cs="Angsana New"/>
          <w:color w:val="000000" w:themeColor="text1"/>
        </w:rPr>
        <w:t xml:space="preserve"> </w:t>
      </w:r>
      <w:r w:rsidRPr="00003F16">
        <w:rPr>
          <w:rFonts w:cs="Angsana New"/>
          <w:color w:val="000000" w:themeColor="text1"/>
        </w:rPr>
        <w:t xml:space="preserve">: Baht </w:t>
      </w:r>
      <w:r w:rsidR="00BB257B" w:rsidRPr="00003F16">
        <w:rPr>
          <w:rFonts w:cs="Angsana New"/>
          <w:color w:val="000000" w:themeColor="text1"/>
        </w:rPr>
        <w:t>261</w:t>
      </w:r>
      <w:r w:rsidRPr="00003F16">
        <w:rPr>
          <w:rFonts w:cs="Angsana New"/>
          <w:color w:val="000000" w:themeColor="text1"/>
        </w:rPr>
        <w:t xml:space="preserve"> million and Baht </w:t>
      </w:r>
      <w:r w:rsidR="00694049" w:rsidRPr="00003F16">
        <w:rPr>
          <w:rFonts w:cs="Angsana New"/>
          <w:color w:val="000000" w:themeColor="text1"/>
        </w:rPr>
        <w:t>21</w:t>
      </w:r>
      <w:r w:rsidR="00BB257B" w:rsidRPr="00003F16">
        <w:rPr>
          <w:rFonts w:cs="Angsana New"/>
          <w:color w:val="000000" w:themeColor="text1"/>
        </w:rPr>
        <w:t>0</w:t>
      </w:r>
      <w:r w:rsidRPr="00003F16">
        <w:rPr>
          <w:rFonts w:cs="Angsana New"/>
          <w:color w:val="000000" w:themeColor="text1"/>
        </w:rPr>
        <w:t xml:space="preserve"> million, two major customers from pipeline system segments)</w:t>
      </w:r>
      <w:r w:rsidR="00A42E5E" w:rsidRPr="00003F16">
        <w:rPr>
          <w:rFonts w:cs="Angsana New"/>
          <w:color w:val="000000" w:themeColor="text1"/>
        </w:rPr>
        <w:t>.</w:t>
      </w:r>
    </w:p>
    <w:p w14:paraId="40CCEE8E" w14:textId="77777777" w:rsidR="005763AC" w:rsidRPr="008F4456" w:rsidRDefault="005763AC" w:rsidP="00A42E5E">
      <w:pPr>
        <w:tabs>
          <w:tab w:val="left" w:pos="851"/>
          <w:tab w:val="left" w:pos="1440"/>
          <w:tab w:val="left" w:pos="1985"/>
          <w:tab w:val="center" w:pos="5490"/>
        </w:tabs>
        <w:spacing w:line="380" w:lineRule="exact"/>
        <w:ind w:left="283" w:hanging="425"/>
        <w:jc w:val="thaiDistribute"/>
        <w:rPr>
          <w:rFonts w:cs="Angsana New"/>
          <w:b/>
          <w:bCs/>
          <w:color w:val="000000" w:themeColor="text1"/>
          <w:sz w:val="32"/>
          <w:szCs w:val="32"/>
        </w:rPr>
      </w:pPr>
    </w:p>
    <w:p w14:paraId="436B5B89" w14:textId="2F9F05FD" w:rsidR="009E3F24" w:rsidRPr="00003F16" w:rsidRDefault="009E3F24" w:rsidP="005763AC">
      <w:pPr>
        <w:tabs>
          <w:tab w:val="left" w:pos="851"/>
          <w:tab w:val="left" w:pos="1440"/>
          <w:tab w:val="left" w:pos="1985"/>
          <w:tab w:val="center" w:pos="5490"/>
        </w:tabs>
        <w:spacing w:before="120" w:line="240" w:lineRule="auto"/>
        <w:ind w:left="567" w:hanging="567"/>
        <w:jc w:val="thaiDistribute"/>
        <w:rPr>
          <w:rFonts w:cs="Angsana New"/>
          <w:b/>
          <w:bCs/>
          <w:color w:val="000000" w:themeColor="text1"/>
        </w:rPr>
      </w:pPr>
      <w:r w:rsidRPr="00003F16">
        <w:rPr>
          <w:rFonts w:cs="Angsana New"/>
          <w:b/>
          <w:bCs/>
          <w:color w:val="000000" w:themeColor="text1"/>
        </w:rPr>
        <w:t>3</w:t>
      </w:r>
      <w:r w:rsidR="008631A9" w:rsidRPr="00003F16">
        <w:rPr>
          <w:rFonts w:cs="Angsana New" w:hint="cs"/>
          <w:b/>
          <w:bCs/>
          <w:color w:val="000000" w:themeColor="text1"/>
          <w:cs/>
        </w:rPr>
        <w:t>0</w:t>
      </w:r>
      <w:r w:rsidRPr="00003F16">
        <w:rPr>
          <w:rFonts w:cs="Angsana New"/>
          <w:b/>
          <w:bCs/>
          <w:color w:val="000000" w:themeColor="text1"/>
        </w:rPr>
        <w:t>.</w:t>
      </w:r>
      <w:r w:rsidRPr="00003F16">
        <w:rPr>
          <w:rFonts w:cs="Angsana New"/>
          <w:b/>
          <w:bCs/>
          <w:color w:val="000000" w:themeColor="text1"/>
        </w:rPr>
        <w:tab/>
        <w:t>COMMITMENTS AND CONTINGENT LIABILITIES</w:t>
      </w:r>
    </w:p>
    <w:p w14:paraId="08A37901" w14:textId="070D89FC" w:rsidR="009E3F24" w:rsidRPr="00003F16" w:rsidRDefault="009E3F24" w:rsidP="005763AC">
      <w:pPr>
        <w:tabs>
          <w:tab w:val="left" w:pos="1440"/>
          <w:tab w:val="left" w:pos="1985"/>
          <w:tab w:val="center" w:pos="5490"/>
        </w:tabs>
        <w:spacing w:before="120" w:line="240" w:lineRule="auto"/>
        <w:ind w:left="1134" w:hanging="567"/>
        <w:jc w:val="thaiDistribute"/>
        <w:rPr>
          <w:rFonts w:cs="Angsana New"/>
          <w:color w:val="000000" w:themeColor="text1"/>
        </w:rPr>
      </w:pPr>
      <w:r w:rsidRPr="00003F16">
        <w:rPr>
          <w:rFonts w:cs="Angsana New"/>
          <w:color w:val="000000" w:themeColor="text1"/>
        </w:rPr>
        <w:t>3</w:t>
      </w:r>
      <w:r w:rsidR="008631A9" w:rsidRPr="00003F16">
        <w:rPr>
          <w:rFonts w:cs="Angsana New" w:hint="cs"/>
          <w:color w:val="000000" w:themeColor="text1"/>
          <w:cs/>
        </w:rPr>
        <w:t>0</w:t>
      </w:r>
      <w:r w:rsidRPr="00003F16">
        <w:rPr>
          <w:rFonts w:cs="Angsana New"/>
          <w:color w:val="000000" w:themeColor="text1"/>
        </w:rPr>
        <w:t>.1</w:t>
      </w:r>
      <w:r w:rsidRPr="00003F16">
        <w:rPr>
          <w:rFonts w:cs="Angsana New"/>
          <w:color w:val="000000" w:themeColor="text1"/>
        </w:rPr>
        <w:tab/>
        <w:t>Purchase construction materials and subcontracted work commitments</w:t>
      </w:r>
    </w:p>
    <w:p w14:paraId="343C5A08" w14:textId="445525D1" w:rsidR="00546F04" w:rsidRPr="00003F16" w:rsidRDefault="009E3F24" w:rsidP="005763AC">
      <w:pPr>
        <w:tabs>
          <w:tab w:val="left" w:pos="1418"/>
          <w:tab w:val="left" w:pos="1985"/>
          <w:tab w:val="center" w:pos="5490"/>
        </w:tabs>
        <w:spacing w:before="120" w:line="240" w:lineRule="auto"/>
        <w:ind w:left="1134"/>
        <w:jc w:val="thaiDistribute"/>
        <w:rPr>
          <w:rFonts w:cs="Angsana New"/>
          <w:color w:val="000000" w:themeColor="text1"/>
          <w:spacing w:val="-2"/>
        </w:rPr>
      </w:pPr>
      <w:r w:rsidRPr="00003F16">
        <w:rPr>
          <w:rFonts w:cs="Angsana New"/>
          <w:color w:val="000000" w:themeColor="text1"/>
        </w:rPr>
        <w:t xml:space="preserve">As at </w:t>
      </w:r>
      <w:r w:rsidR="00D56B50" w:rsidRPr="00003F16">
        <w:rPr>
          <w:rFonts w:cs="Angsana New"/>
          <w:color w:val="000000" w:themeColor="text1"/>
        </w:rPr>
        <w:t>December</w:t>
      </w:r>
      <w:r w:rsidR="004900E5" w:rsidRPr="00003F16">
        <w:rPr>
          <w:rFonts w:cs="Angsana New"/>
          <w:color w:val="000000" w:themeColor="text1"/>
        </w:rPr>
        <w:t xml:space="preserve"> 31, 202</w:t>
      </w:r>
      <w:r w:rsidR="00903D37" w:rsidRPr="00003F16">
        <w:rPr>
          <w:rFonts w:cs="Angsana New"/>
          <w:color w:val="000000" w:themeColor="text1"/>
        </w:rPr>
        <w:t>5</w:t>
      </w:r>
      <w:r w:rsidRPr="00003F16">
        <w:rPr>
          <w:rFonts w:cs="Angsana New"/>
          <w:color w:val="000000" w:themeColor="text1"/>
        </w:rPr>
        <w:t xml:space="preserve">, the </w:t>
      </w:r>
      <w:r w:rsidR="005C1980" w:rsidRPr="00003F16">
        <w:rPr>
          <w:rFonts w:cs="Angsana New"/>
          <w:color w:val="000000" w:themeColor="text1"/>
        </w:rPr>
        <w:t>Group</w:t>
      </w:r>
      <w:r w:rsidRPr="00003F16">
        <w:rPr>
          <w:rFonts w:cs="Angsana New"/>
          <w:color w:val="000000" w:themeColor="text1"/>
        </w:rPr>
        <w:t xml:space="preserve"> ha</w:t>
      </w:r>
      <w:r w:rsidR="00A42E5E" w:rsidRPr="00003F16">
        <w:rPr>
          <w:rFonts w:cs="Angsana New"/>
          <w:color w:val="000000" w:themeColor="text1"/>
        </w:rPr>
        <w:t>s</w:t>
      </w:r>
      <w:r w:rsidRPr="00003F16">
        <w:rPr>
          <w:rFonts w:cs="Angsana New"/>
          <w:color w:val="000000" w:themeColor="text1"/>
        </w:rPr>
        <w:t xml:space="preserve"> outstanding commitments of Baht</w:t>
      </w:r>
      <w:r w:rsidR="00396ECC" w:rsidRPr="00003F16">
        <w:rPr>
          <w:rFonts w:cs="Angsana New"/>
          <w:color w:val="000000" w:themeColor="text1"/>
        </w:rPr>
        <w:t xml:space="preserve"> </w:t>
      </w:r>
      <w:r w:rsidR="00EA3747">
        <w:rPr>
          <w:rFonts w:cs="Angsana New"/>
          <w:color w:val="000000" w:themeColor="text1"/>
        </w:rPr>
        <w:t>1</w:t>
      </w:r>
      <w:r w:rsidR="00B77984" w:rsidRPr="00003F16">
        <w:rPr>
          <w:rFonts w:cs="Angsana New"/>
          <w:color w:val="000000" w:themeColor="text1"/>
        </w:rPr>
        <w:t>,</w:t>
      </w:r>
      <w:r w:rsidR="00EA3747">
        <w:rPr>
          <w:rFonts w:cs="Angsana New"/>
          <w:color w:val="000000" w:themeColor="text1"/>
          <w:lang w:val="en-US"/>
        </w:rPr>
        <w:t>463</w:t>
      </w:r>
      <w:r w:rsidR="00923DC0" w:rsidRPr="00003F16">
        <w:rPr>
          <w:rFonts w:cs="Angsana New"/>
          <w:color w:val="000000" w:themeColor="text1"/>
        </w:rPr>
        <w:t xml:space="preserve"> </w:t>
      </w:r>
      <w:r w:rsidRPr="00003F16">
        <w:rPr>
          <w:rFonts w:cs="Angsana New"/>
          <w:color w:val="000000" w:themeColor="text1"/>
          <w:spacing w:val="-2"/>
        </w:rPr>
        <w:t>million</w:t>
      </w:r>
      <w:r w:rsidR="00A64FC9" w:rsidRPr="00003F16">
        <w:rPr>
          <w:rFonts w:cs="Angsana New"/>
          <w:color w:val="000000" w:themeColor="text1"/>
          <w:spacing w:val="-2"/>
        </w:rPr>
        <w:t xml:space="preserve"> and USD </w:t>
      </w:r>
      <w:r w:rsidR="00396ECC" w:rsidRPr="00003F16">
        <w:rPr>
          <w:rFonts w:cs="Angsana New"/>
          <w:color w:val="000000" w:themeColor="text1"/>
          <w:spacing w:val="-2"/>
        </w:rPr>
        <w:t>1</w:t>
      </w:r>
      <w:r w:rsidR="00A64FC9" w:rsidRPr="00003F16">
        <w:rPr>
          <w:rFonts w:cs="Angsana New"/>
          <w:color w:val="000000" w:themeColor="text1"/>
          <w:spacing w:val="-2"/>
        </w:rPr>
        <w:t xml:space="preserve"> million</w:t>
      </w:r>
      <w:r w:rsidRPr="00003F16">
        <w:rPr>
          <w:rFonts w:cs="Angsana New"/>
          <w:color w:val="000000" w:themeColor="text1"/>
          <w:spacing w:val="-2"/>
        </w:rPr>
        <w:t xml:space="preserve"> in respect of purchase construction materials and subcontracted work (</w:t>
      </w:r>
      <w:r w:rsidR="00481B65" w:rsidRPr="00003F16">
        <w:rPr>
          <w:rFonts w:cs="Angsana New"/>
          <w:color w:val="000000" w:themeColor="text1"/>
        </w:rPr>
        <w:t>Separate</w:t>
      </w:r>
      <w:r w:rsidR="00A42E5E" w:rsidRPr="00003F16">
        <w:rPr>
          <w:rFonts w:cs="Angsana New"/>
          <w:color w:val="000000" w:themeColor="text1"/>
        </w:rPr>
        <w:t xml:space="preserve"> </w:t>
      </w:r>
      <w:r w:rsidRPr="00003F16">
        <w:rPr>
          <w:rFonts w:cs="Angsana New"/>
          <w:color w:val="000000" w:themeColor="text1"/>
          <w:spacing w:val="-2"/>
        </w:rPr>
        <w:t>:</w:t>
      </w:r>
      <w:r w:rsidR="00903D37" w:rsidRPr="00003F16">
        <w:rPr>
          <w:rFonts w:cs="Angsana New"/>
          <w:color w:val="000000" w:themeColor="text1"/>
          <w:spacing w:val="-2"/>
        </w:rPr>
        <w:t xml:space="preserve"> </w:t>
      </w:r>
      <w:r w:rsidRPr="00003F16">
        <w:rPr>
          <w:rFonts w:cs="Angsana New"/>
          <w:color w:val="000000" w:themeColor="text1"/>
          <w:spacing w:val="-2"/>
        </w:rPr>
        <w:t>Baht</w:t>
      </w:r>
      <w:r w:rsidR="00923DC0" w:rsidRPr="00003F16">
        <w:rPr>
          <w:rFonts w:cs="Angsana New"/>
          <w:color w:val="000000" w:themeColor="text1"/>
          <w:spacing w:val="-2"/>
        </w:rPr>
        <w:t xml:space="preserve"> </w:t>
      </w:r>
      <w:r w:rsidR="00D068D4">
        <w:rPr>
          <w:rFonts w:cs="Angsana New" w:hint="cs"/>
          <w:color w:val="000000" w:themeColor="text1"/>
          <w:spacing w:val="-2"/>
          <w:cs/>
        </w:rPr>
        <w:t>71</w:t>
      </w:r>
      <w:r w:rsidR="00903D37" w:rsidRPr="00003F16">
        <w:rPr>
          <w:rFonts w:cs="Angsana New"/>
          <w:color w:val="000000" w:themeColor="text1"/>
          <w:spacing w:val="-2"/>
        </w:rPr>
        <w:t xml:space="preserve"> </w:t>
      </w:r>
      <w:r w:rsidRPr="00003F16">
        <w:rPr>
          <w:rFonts w:cs="Angsana New"/>
          <w:color w:val="000000" w:themeColor="text1"/>
          <w:spacing w:val="-2"/>
        </w:rPr>
        <w:t>million</w:t>
      </w:r>
      <w:r w:rsidR="00A64FC9" w:rsidRPr="00003F16">
        <w:rPr>
          <w:rFonts w:cs="Angsana New"/>
          <w:color w:val="000000" w:themeColor="text1"/>
          <w:spacing w:val="-2"/>
        </w:rPr>
        <w:t xml:space="preserve"> and </w:t>
      </w:r>
      <w:r w:rsidR="00B413BD" w:rsidRPr="00003F16">
        <w:rPr>
          <w:rFonts w:cs="Angsana New"/>
          <w:color w:val="000000" w:themeColor="text1"/>
          <w:spacing w:val="-2"/>
        </w:rPr>
        <w:t xml:space="preserve">1 </w:t>
      </w:r>
      <w:r w:rsidR="00A64FC9" w:rsidRPr="00003F16">
        <w:rPr>
          <w:rFonts w:cs="Angsana New"/>
          <w:color w:val="000000" w:themeColor="text1"/>
          <w:spacing w:val="-2"/>
        </w:rPr>
        <w:t xml:space="preserve">USD million </w:t>
      </w:r>
      <w:r w:rsidRPr="00003F16">
        <w:rPr>
          <w:rFonts w:cs="Angsana New"/>
          <w:color w:val="000000" w:themeColor="text1"/>
          <w:spacing w:val="-2"/>
        </w:rPr>
        <w:t>) (December 31, 20</w:t>
      </w:r>
      <w:r w:rsidR="00620427" w:rsidRPr="00003F16">
        <w:rPr>
          <w:rFonts w:cs="Angsana New"/>
          <w:color w:val="000000" w:themeColor="text1"/>
          <w:spacing w:val="-2"/>
        </w:rPr>
        <w:t>2</w:t>
      </w:r>
      <w:r w:rsidR="00903D37" w:rsidRPr="00003F16">
        <w:rPr>
          <w:rFonts w:cs="Angsana New"/>
          <w:color w:val="000000" w:themeColor="text1"/>
          <w:spacing w:val="-2"/>
        </w:rPr>
        <w:t>4</w:t>
      </w:r>
      <w:r w:rsidRPr="00003F16">
        <w:rPr>
          <w:rFonts w:cs="Angsana New"/>
          <w:color w:val="000000" w:themeColor="text1"/>
          <w:spacing w:val="-2"/>
        </w:rPr>
        <w:t xml:space="preserve"> : </w:t>
      </w:r>
      <w:r w:rsidR="00CE60BE" w:rsidRPr="00003F16">
        <w:rPr>
          <w:rFonts w:cs="Angsana New"/>
          <w:color w:val="000000" w:themeColor="text1"/>
        </w:rPr>
        <w:t xml:space="preserve">Baht </w:t>
      </w:r>
      <w:r w:rsidR="00903D37" w:rsidRPr="00003F16">
        <w:rPr>
          <w:rFonts w:cs="Angsana New"/>
          <w:color w:val="000000" w:themeColor="text1"/>
        </w:rPr>
        <w:t>2,</w:t>
      </w:r>
      <w:r w:rsidR="00903D37" w:rsidRPr="00003F16">
        <w:rPr>
          <w:rFonts w:cs="Angsana New" w:hint="cs"/>
          <w:color w:val="000000" w:themeColor="text1"/>
          <w:lang w:val="en-US"/>
        </w:rPr>
        <w:t>2</w:t>
      </w:r>
      <w:r w:rsidR="00903D37" w:rsidRPr="00003F16">
        <w:rPr>
          <w:rFonts w:cs="Angsana New"/>
          <w:color w:val="000000" w:themeColor="text1"/>
        </w:rPr>
        <w:t xml:space="preserve">85 </w:t>
      </w:r>
      <w:r w:rsidR="00CE60BE" w:rsidRPr="00003F16">
        <w:rPr>
          <w:rFonts w:cs="Angsana New"/>
          <w:color w:val="000000" w:themeColor="text1"/>
          <w:spacing w:val="-2"/>
        </w:rPr>
        <w:t>million and USD 1 million in respect of purchase construction materials and subcontracted work (</w:t>
      </w:r>
      <w:r w:rsidR="00481B65" w:rsidRPr="00003F16">
        <w:rPr>
          <w:rFonts w:cs="Angsana New"/>
          <w:color w:val="000000" w:themeColor="text1"/>
        </w:rPr>
        <w:t>Separate</w:t>
      </w:r>
      <w:r w:rsidR="00A42E5E" w:rsidRPr="00003F16">
        <w:rPr>
          <w:rFonts w:cs="Angsana New"/>
          <w:color w:val="000000" w:themeColor="text1"/>
        </w:rPr>
        <w:t xml:space="preserve"> </w:t>
      </w:r>
      <w:r w:rsidR="00CE60BE" w:rsidRPr="00003F16">
        <w:rPr>
          <w:rFonts w:cs="Angsana New"/>
          <w:color w:val="000000" w:themeColor="text1"/>
          <w:spacing w:val="-2"/>
        </w:rPr>
        <w:t>: Baht</w:t>
      </w:r>
      <w:r w:rsidR="00903D37" w:rsidRPr="00003F16">
        <w:rPr>
          <w:rFonts w:cs="Angsana New"/>
          <w:color w:val="000000" w:themeColor="text1"/>
          <w:spacing w:val="-2"/>
        </w:rPr>
        <w:t xml:space="preserve"> 68</w:t>
      </w:r>
      <w:r w:rsidR="00CE60BE" w:rsidRPr="00003F16">
        <w:rPr>
          <w:rFonts w:cs="Angsana New"/>
          <w:color w:val="000000" w:themeColor="text1"/>
          <w:spacing w:val="-2"/>
        </w:rPr>
        <w:t xml:space="preserve"> million and USD 1 million )</w:t>
      </w:r>
      <w:r w:rsidRPr="00003F16">
        <w:rPr>
          <w:rFonts w:cs="Angsana New"/>
          <w:color w:val="000000" w:themeColor="text1"/>
          <w:spacing w:val="-2"/>
        </w:rPr>
        <w:t>.</w:t>
      </w:r>
    </w:p>
    <w:p w14:paraId="2CC7ECDC" w14:textId="5E170F83" w:rsidR="005763AC" w:rsidRPr="00003F16" w:rsidRDefault="005763AC">
      <w:pPr>
        <w:spacing w:line="240" w:lineRule="auto"/>
        <w:rPr>
          <w:rFonts w:cs="Angsana New"/>
          <w:color w:val="000000" w:themeColor="text1"/>
          <w:spacing w:val="-2"/>
        </w:rPr>
      </w:pPr>
      <w:r w:rsidRPr="00003F16">
        <w:rPr>
          <w:rFonts w:cs="Angsana New"/>
          <w:color w:val="000000" w:themeColor="text1"/>
          <w:spacing w:val="-2"/>
        </w:rPr>
        <w:br w:type="page"/>
      </w:r>
    </w:p>
    <w:p w14:paraId="434F655C" w14:textId="36DE7159" w:rsidR="009E3F24" w:rsidRPr="00003F16" w:rsidRDefault="009E3F24" w:rsidP="00EC1DDD">
      <w:pPr>
        <w:tabs>
          <w:tab w:val="left" w:pos="1418"/>
          <w:tab w:val="left" w:pos="1985"/>
          <w:tab w:val="center" w:pos="5490"/>
        </w:tabs>
        <w:spacing w:before="120" w:line="300" w:lineRule="exact"/>
        <w:ind w:left="1134" w:hanging="567"/>
        <w:jc w:val="thaiDistribute"/>
        <w:rPr>
          <w:rFonts w:cs="Angsana New"/>
          <w:color w:val="000000" w:themeColor="text1"/>
        </w:rPr>
      </w:pPr>
      <w:r w:rsidRPr="00003F16">
        <w:rPr>
          <w:rFonts w:cs="Angsana New"/>
          <w:color w:val="000000" w:themeColor="text1"/>
        </w:rPr>
        <w:lastRenderedPageBreak/>
        <w:t>3</w:t>
      </w:r>
      <w:r w:rsidR="008631A9" w:rsidRPr="00003F16">
        <w:rPr>
          <w:rFonts w:cs="Angsana New" w:hint="cs"/>
          <w:color w:val="000000" w:themeColor="text1"/>
          <w:cs/>
        </w:rPr>
        <w:t>0</w:t>
      </w:r>
      <w:r w:rsidRPr="00003F16">
        <w:rPr>
          <w:rFonts w:cs="Angsana New"/>
          <w:color w:val="000000" w:themeColor="text1"/>
        </w:rPr>
        <w:t>.2</w:t>
      </w:r>
      <w:r w:rsidRPr="00003F16">
        <w:rPr>
          <w:rFonts w:cs="Angsana New"/>
          <w:color w:val="000000" w:themeColor="text1"/>
        </w:rPr>
        <w:tab/>
        <w:t>Operating lease commitments</w:t>
      </w:r>
    </w:p>
    <w:p w14:paraId="57F05263" w14:textId="1261FA73" w:rsidR="009E3F24" w:rsidRPr="00003F16" w:rsidRDefault="009E3F24" w:rsidP="00EC1DDD">
      <w:pPr>
        <w:tabs>
          <w:tab w:val="left" w:pos="1440"/>
          <w:tab w:val="left" w:pos="1985"/>
          <w:tab w:val="center" w:pos="5490"/>
        </w:tabs>
        <w:spacing w:before="120" w:line="300" w:lineRule="exact"/>
        <w:ind w:left="1134"/>
        <w:jc w:val="thaiDistribute"/>
        <w:rPr>
          <w:rFonts w:cs="Angsana New"/>
          <w:color w:val="000000" w:themeColor="text1"/>
        </w:rPr>
      </w:pPr>
      <w:r w:rsidRPr="00003F16">
        <w:rPr>
          <w:rFonts w:cs="Angsana New"/>
          <w:color w:val="000000" w:themeColor="text1"/>
        </w:rPr>
        <w:t xml:space="preserve">The </w:t>
      </w:r>
      <w:r w:rsidR="0061785A" w:rsidRPr="00003F16">
        <w:rPr>
          <w:rFonts w:cs="Angsana New"/>
          <w:color w:val="000000" w:themeColor="text1"/>
        </w:rPr>
        <w:t>Group</w:t>
      </w:r>
      <w:r w:rsidRPr="00003F16">
        <w:rPr>
          <w:rFonts w:cs="Angsana New"/>
          <w:color w:val="000000" w:themeColor="text1"/>
        </w:rPr>
        <w:t xml:space="preserve"> ha</w:t>
      </w:r>
      <w:r w:rsidR="00A42E5E" w:rsidRPr="00003F16">
        <w:rPr>
          <w:rFonts w:cs="Angsana New"/>
          <w:color w:val="000000" w:themeColor="text1"/>
        </w:rPr>
        <w:t>s</w:t>
      </w:r>
      <w:r w:rsidRPr="00003F16">
        <w:rPr>
          <w:rFonts w:cs="Angsana New"/>
          <w:color w:val="000000" w:themeColor="text1"/>
        </w:rPr>
        <w:t xml:space="preserve"> entered into lease agreements in respect of the lease of land, machines, motor vehicles and equipment. The terms of the agreements are generally between 1 and </w:t>
      </w:r>
      <w:r w:rsidR="006F39EF" w:rsidRPr="00003F16">
        <w:rPr>
          <w:rFonts w:cs="Angsana New"/>
          <w:color w:val="000000" w:themeColor="text1"/>
        </w:rPr>
        <w:t>3</w:t>
      </w:r>
      <w:r w:rsidRPr="00003F16">
        <w:rPr>
          <w:rFonts w:cs="Angsana New"/>
          <w:color w:val="000000" w:themeColor="text1"/>
        </w:rPr>
        <w:t xml:space="preserve"> years.</w:t>
      </w:r>
    </w:p>
    <w:p w14:paraId="3995833F" w14:textId="4BEE442C" w:rsidR="009E3F24" w:rsidRPr="00003F16" w:rsidRDefault="009E3F24" w:rsidP="00EC1DDD">
      <w:pPr>
        <w:tabs>
          <w:tab w:val="left" w:pos="1440"/>
          <w:tab w:val="left" w:pos="1985"/>
          <w:tab w:val="center" w:pos="5490"/>
        </w:tabs>
        <w:spacing w:before="120" w:line="300" w:lineRule="exact"/>
        <w:ind w:left="1134"/>
        <w:jc w:val="thaiDistribute"/>
        <w:rPr>
          <w:rFonts w:cs="Angsana New"/>
          <w:color w:val="000000" w:themeColor="text1"/>
        </w:rPr>
      </w:pPr>
      <w:r w:rsidRPr="00003F16">
        <w:rPr>
          <w:rFonts w:cs="Angsana New"/>
          <w:color w:val="000000" w:themeColor="text1"/>
        </w:rPr>
        <w:t>Future minimum lease payments required under these non-cancellable operating lease contracts were as follows</w:t>
      </w:r>
      <w:r w:rsidR="00A42E5E" w:rsidRPr="00003F16">
        <w:rPr>
          <w:rFonts w:cs="Angsana New"/>
          <w:color w:val="000000" w:themeColor="text1"/>
        </w:rPr>
        <w:t>:</w:t>
      </w:r>
    </w:p>
    <w:tbl>
      <w:tblPr>
        <w:tblW w:w="8505" w:type="dxa"/>
        <w:tblInd w:w="737" w:type="dxa"/>
        <w:tblLayout w:type="fixed"/>
        <w:tblCellMar>
          <w:left w:w="28" w:type="dxa"/>
          <w:right w:w="28" w:type="dxa"/>
        </w:tblCellMar>
        <w:tblLook w:val="04A0" w:firstRow="1" w:lastRow="0" w:firstColumn="1" w:lastColumn="0" w:noHBand="0" w:noVBand="1"/>
      </w:tblPr>
      <w:tblGrid>
        <w:gridCol w:w="3544"/>
        <w:gridCol w:w="129"/>
        <w:gridCol w:w="1146"/>
        <w:gridCol w:w="76"/>
        <w:gridCol w:w="1058"/>
        <w:gridCol w:w="76"/>
        <w:gridCol w:w="1200"/>
        <w:gridCol w:w="80"/>
        <w:gridCol w:w="1196"/>
      </w:tblGrid>
      <w:tr w:rsidR="00935A55" w:rsidRPr="00003F16" w14:paraId="7B48A25E" w14:textId="77777777" w:rsidTr="00E71EC9">
        <w:tc>
          <w:tcPr>
            <w:tcW w:w="3544" w:type="dxa"/>
            <w:vAlign w:val="bottom"/>
          </w:tcPr>
          <w:p w14:paraId="37D8D537" w14:textId="77777777" w:rsidR="009E3F24" w:rsidRPr="00003F16" w:rsidRDefault="009E3F24" w:rsidP="00EC1DDD">
            <w:pPr>
              <w:spacing w:line="320" w:lineRule="exact"/>
              <w:jc w:val="center"/>
              <w:rPr>
                <w:rFonts w:cs="Angsana New"/>
                <w:color w:val="000000" w:themeColor="text1"/>
                <w:sz w:val="28"/>
                <w:szCs w:val="28"/>
              </w:rPr>
            </w:pPr>
          </w:p>
        </w:tc>
        <w:tc>
          <w:tcPr>
            <w:tcW w:w="129" w:type="dxa"/>
            <w:vAlign w:val="bottom"/>
          </w:tcPr>
          <w:p w14:paraId="147863D8" w14:textId="77777777" w:rsidR="009E3F24" w:rsidRPr="00003F16" w:rsidRDefault="009E3F24" w:rsidP="00EC1DDD">
            <w:pPr>
              <w:spacing w:line="320" w:lineRule="exact"/>
              <w:ind w:left="-312" w:right="-608" w:firstLine="142"/>
              <w:jc w:val="center"/>
              <w:rPr>
                <w:rFonts w:cs="Angsana New"/>
                <w:color w:val="000000" w:themeColor="text1"/>
                <w:sz w:val="28"/>
                <w:szCs w:val="28"/>
              </w:rPr>
            </w:pPr>
          </w:p>
        </w:tc>
        <w:tc>
          <w:tcPr>
            <w:tcW w:w="4832" w:type="dxa"/>
            <w:gridSpan w:val="7"/>
            <w:tcBorders>
              <w:bottom w:val="single" w:sz="6" w:space="0" w:color="auto"/>
            </w:tcBorders>
          </w:tcPr>
          <w:p w14:paraId="699B062C" w14:textId="4256BE01" w:rsidR="009E3F24" w:rsidRPr="00003F16" w:rsidRDefault="00E71EC9" w:rsidP="00E71EC9">
            <w:pPr>
              <w:spacing w:line="320" w:lineRule="exact"/>
              <w:jc w:val="right"/>
              <w:rPr>
                <w:rFonts w:cs="Angsana New"/>
                <w:color w:val="000000" w:themeColor="text1"/>
                <w:sz w:val="28"/>
                <w:szCs w:val="28"/>
              </w:rPr>
            </w:pPr>
            <w:r w:rsidRPr="00003F16">
              <w:rPr>
                <w:rFonts w:cs="Angsana New"/>
                <w:color w:val="000000" w:themeColor="text1"/>
                <w:sz w:val="28"/>
                <w:szCs w:val="28"/>
              </w:rPr>
              <w:t>Unit :</w:t>
            </w:r>
            <w:r w:rsidR="009E3F24" w:rsidRPr="00003F16">
              <w:rPr>
                <w:rFonts w:cs="Angsana New"/>
                <w:color w:val="000000" w:themeColor="text1"/>
                <w:sz w:val="28"/>
                <w:szCs w:val="28"/>
              </w:rPr>
              <w:t xml:space="preserve"> Million Baht</w:t>
            </w:r>
          </w:p>
        </w:tc>
      </w:tr>
      <w:tr w:rsidR="00935A55" w:rsidRPr="00003F16" w14:paraId="3D26991A" w14:textId="77777777" w:rsidTr="00DF7520">
        <w:tc>
          <w:tcPr>
            <w:tcW w:w="3544" w:type="dxa"/>
            <w:vAlign w:val="bottom"/>
          </w:tcPr>
          <w:p w14:paraId="2C89EEEE" w14:textId="77777777" w:rsidR="009E3F24" w:rsidRPr="00003F16" w:rsidRDefault="009E3F24" w:rsidP="00EC1DDD">
            <w:pPr>
              <w:spacing w:line="320" w:lineRule="exact"/>
              <w:jc w:val="center"/>
              <w:rPr>
                <w:rFonts w:cs="Angsana New"/>
                <w:color w:val="000000" w:themeColor="text1"/>
                <w:sz w:val="28"/>
                <w:szCs w:val="28"/>
              </w:rPr>
            </w:pPr>
          </w:p>
        </w:tc>
        <w:tc>
          <w:tcPr>
            <w:tcW w:w="129" w:type="dxa"/>
            <w:vAlign w:val="bottom"/>
          </w:tcPr>
          <w:p w14:paraId="429FE0D3" w14:textId="77777777" w:rsidR="009E3F24" w:rsidRPr="00003F16" w:rsidRDefault="009E3F24" w:rsidP="00EC1DDD">
            <w:pPr>
              <w:spacing w:line="320" w:lineRule="exact"/>
              <w:jc w:val="center"/>
              <w:rPr>
                <w:rFonts w:cs="Angsana New"/>
                <w:color w:val="000000" w:themeColor="text1"/>
                <w:sz w:val="28"/>
                <w:szCs w:val="28"/>
              </w:rPr>
            </w:pPr>
          </w:p>
        </w:tc>
        <w:tc>
          <w:tcPr>
            <w:tcW w:w="2280" w:type="dxa"/>
            <w:gridSpan w:val="3"/>
            <w:tcBorders>
              <w:top w:val="single" w:sz="6" w:space="0" w:color="auto"/>
              <w:bottom w:val="single" w:sz="6" w:space="0" w:color="auto"/>
            </w:tcBorders>
          </w:tcPr>
          <w:p w14:paraId="0A80D99E" w14:textId="77777777" w:rsidR="009E3F24" w:rsidRPr="00003F16" w:rsidRDefault="009E3F24" w:rsidP="00EC1DDD">
            <w:pPr>
              <w:spacing w:line="320" w:lineRule="exact"/>
              <w:jc w:val="center"/>
              <w:rPr>
                <w:rFonts w:cs="Angsana New"/>
                <w:color w:val="000000" w:themeColor="text1"/>
                <w:sz w:val="28"/>
                <w:szCs w:val="28"/>
              </w:rPr>
            </w:pPr>
            <w:r w:rsidRPr="00003F16">
              <w:rPr>
                <w:rFonts w:cs="Angsana New"/>
                <w:color w:val="000000" w:themeColor="text1"/>
                <w:sz w:val="28"/>
                <w:szCs w:val="28"/>
              </w:rPr>
              <w:t>Consolidated financial statements</w:t>
            </w:r>
          </w:p>
        </w:tc>
        <w:tc>
          <w:tcPr>
            <w:tcW w:w="76" w:type="dxa"/>
            <w:tcBorders>
              <w:top w:val="single" w:sz="6" w:space="0" w:color="auto"/>
            </w:tcBorders>
            <w:vAlign w:val="bottom"/>
          </w:tcPr>
          <w:p w14:paraId="0C294982" w14:textId="77777777" w:rsidR="009E3F24" w:rsidRPr="00003F16" w:rsidRDefault="009E3F24" w:rsidP="00EC1DDD">
            <w:pPr>
              <w:spacing w:line="320" w:lineRule="exact"/>
              <w:jc w:val="center"/>
              <w:rPr>
                <w:rFonts w:cs="Angsana New"/>
                <w:color w:val="000000" w:themeColor="text1"/>
                <w:sz w:val="28"/>
                <w:szCs w:val="28"/>
                <w:cs/>
                <w:lang w:val="en-US"/>
              </w:rPr>
            </w:pPr>
          </w:p>
        </w:tc>
        <w:tc>
          <w:tcPr>
            <w:tcW w:w="2476" w:type="dxa"/>
            <w:gridSpan w:val="3"/>
            <w:tcBorders>
              <w:top w:val="single" w:sz="6" w:space="0" w:color="auto"/>
              <w:bottom w:val="single" w:sz="6" w:space="0" w:color="auto"/>
            </w:tcBorders>
          </w:tcPr>
          <w:p w14:paraId="26F5C22A" w14:textId="77777777" w:rsidR="009E3F24" w:rsidRPr="00003F16" w:rsidRDefault="009E3F24" w:rsidP="00EC1DDD">
            <w:pPr>
              <w:spacing w:line="320" w:lineRule="exact"/>
              <w:jc w:val="center"/>
              <w:rPr>
                <w:rFonts w:cs="Angsana New"/>
                <w:color w:val="000000" w:themeColor="text1"/>
                <w:sz w:val="28"/>
                <w:szCs w:val="28"/>
                <w:cs/>
                <w:lang w:val="en-US"/>
              </w:rPr>
            </w:pPr>
            <w:r w:rsidRPr="00003F16">
              <w:rPr>
                <w:rFonts w:cs="Angsana New"/>
                <w:color w:val="000000" w:themeColor="text1"/>
                <w:sz w:val="28"/>
                <w:szCs w:val="28"/>
              </w:rPr>
              <w:t>Separate financial statements</w:t>
            </w:r>
          </w:p>
        </w:tc>
      </w:tr>
      <w:tr w:rsidR="00935A55" w:rsidRPr="00003F16" w14:paraId="2360B534" w14:textId="77777777" w:rsidTr="00DF7520">
        <w:trPr>
          <w:trHeight w:val="163"/>
        </w:trPr>
        <w:tc>
          <w:tcPr>
            <w:tcW w:w="3544" w:type="dxa"/>
          </w:tcPr>
          <w:p w14:paraId="0CCC5E1A" w14:textId="77777777" w:rsidR="00DF7520" w:rsidRPr="00003F16" w:rsidRDefault="00DF7520" w:rsidP="00EC1DDD">
            <w:pPr>
              <w:spacing w:line="320" w:lineRule="exact"/>
              <w:jc w:val="center"/>
              <w:rPr>
                <w:rFonts w:cs="Angsana New"/>
                <w:color w:val="000000" w:themeColor="text1"/>
                <w:sz w:val="28"/>
                <w:szCs w:val="28"/>
                <w:cs/>
              </w:rPr>
            </w:pPr>
          </w:p>
        </w:tc>
        <w:tc>
          <w:tcPr>
            <w:tcW w:w="129" w:type="dxa"/>
          </w:tcPr>
          <w:p w14:paraId="1742D541" w14:textId="77777777" w:rsidR="00DF7520" w:rsidRPr="00003F16" w:rsidRDefault="00DF7520" w:rsidP="00EC1DDD">
            <w:pPr>
              <w:spacing w:line="320" w:lineRule="exact"/>
              <w:jc w:val="center"/>
              <w:rPr>
                <w:rFonts w:cs="Angsana New"/>
                <w:color w:val="000000" w:themeColor="text1"/>
                <w:sz w:val="28"/>
                <w:szCs w:val="28"/>
                <w:cs/>
                <w:lang w:val="en-US"/>
              </w:rPr>
            </w:pPr>
          </w:p>
        </w:tc>
        <w:tc>
          <w:tcPr>
            <w:tcW w:w="2280" w:type="dxa"/>
            <w:gridSpan w:val="3"/>
            <w:tcBorders>
              <w:top w:val="single" w:sz="6" w:space="0" w:color="auto"/>
              <w:bottom w:val="single" w:sz="6" w:space="0" w:color="auto"/>
            </w:tcBorders>
          </w:tcPr>
          <w:p w14:paraId="79FBCEDD" w14:textId="77777777" w:rsidR="00DF7520" w:rsidRPr="00003F16" w:rsidRDefault="00DF7520" w:rsidP="00EC1DDD">
            <w:pPr>
              <w:spacing w:line="320" w:lineRule="exact"/>
              <w:ind w:right="-29"/>
              <w:jc w:val="center"/>
              <w:rPr>
                <w:rFonts w:cs="Angsana New"/>
                <w:color w:val="000000" w:themeColor="text1"/>
                <w:sz w:val="28"/>
                <w:szCs w:val="28"/>
              </w:rPr>
            </w:pPr>
            <w:r w:rsidRPr="00003F16">
              <w:rPr>
                <w:rFonts w:cs="Angsana New"/>
                <w:color w:val="000000" w:themeColor="text1"/>
                <w:sz w:val="28"/>
                <w:szCs w:val="28"/>
              </w:rPr>
              <w:t xml:space="preserve">As at December 31, </w:t>
            </w:r>
          </w:p>
        </w:tc>
        <w:tc>
          <w:tcPr>
            <w:tcW w:w="76" w:type="dxa"/>
          </w:tcPr>
          <w:p w14:paraId="4C3BF397" w14:textId="77777777" w:rsidR="00DF7520" w:rsidRPr="00003F16" w:rsidRDefault="00DF7520" w:rsidP="00EC1DDD">
            <w:pPr>
              <w:tabs>
                <w:tab w:val="right" w:pos="7200"/>
                <w:tab w:val="right" w:pos="8540"/>
              </w:tabs>
              <w:spacing w:line="320" w:lineRule="exact"/>
              <w:jc w:val="center"/>
              <w:rPr>
                <w:rFonts w:cs="Angsana New"/>
                <w:color w:val="000000" w:themeColor="text1"/>
                <w:sz w:val="28"/>
                <w:szCs w:val="28"/>
                <w:cs/>
                <w:lang w:val="en-US"/>
              </w:rPr>
            </w:pPr>
          </w:p>
        </w:tc>
        <w:tc>
          <w:tcPr>
            <w:tcW w:w="2476" w:type="dxa"/>
            <w:gridSpan w:val="3"/>
            <w:tcBorders>
              <w:top w:val="single" w:sz="6" w:space="0" w:color="auto"/>
              <w:bottom w:val="single" w:sz="6" w:space="0" w:color="auto"/>
            </w:tcBorders>
            <w:hideMark/>
          </w:tcPr>
          <w:p w14:paraId="32FCB2B6" w14:textId="77777777" w:rsidR="00DF7520" w:rsidRPr="00003F16" w:rsidRDefault="00DF7520" w:rsidP="00EC1DDD">
            <w:pPr>
              <w:spacing w:line="320" w:lineRule="exact"/>
              <w:jc w:val="center"/>
              <w:rPr>
                <w:rFonts w:cs="Angsana New"/>
                <w:color w:val="000000" w:themeColor="text1"/>
                <w:sz w:val="28"/>
                <w:szCs w:val="28"/>
              </w:rPr>
            </w:pPr>
            <w:r w:rsidRPr="00003F16">
              <w:rPr>
                <w:rFonts w:cs="Angsana New"/>
                <w:color w:val="000000" w:themeColor="text1"/>
                <w:sz w:val="28"/>
                <w:szCs w:val="28"/>
              </w:rPr>
              <w:t xml:space="preserve">As at December 31, </w:t>
            </w:r>
          </w:p>
        </w:tc>
      </w:tr>
      <w:tr w:rsidR="00935A55" w:rsidRPr="00003F16" w14:paraId="679337FE" w14:textId="77777777" w:rsidTr="00DF7520">
        <w:trPr>
          <w:trHeight w:val="163"/>
        </w:trPr>
        <w:tc>
          <w:tcPr>
            <w:tcW w:w="3544" w:type="dxa"/>
          </w:tcPr>
          <w:p w14:paraId="50145180" w14:textId="77777777" w:rsidR="007E66C3" w:rsidRPr="00003F16" w:rsidRDefault="007E66C3" w:rsidP="00EC1DDD">
            <w:pPr>
              <w:spacing w:line="320" w:lineRule="exact"/>
              <w:jc w:val="center"/>
              <w:rPr>
                <w:rFonts w:cs="Angsana New"/>
                <w:color w:val="000000" w:themeColor="text1"/>
                <w:sz w:val="28"/>
                <w:szCs w:val="28"/>
                <w:cs/>
              </w:rPr>
            </w:pPr>
          </w:p>
        </w:tc>
        <w:tc>
          <w:tcPr>
            <w:tcW w:w="129" w:type="dxa"/>
          </w:tcPr>
          <w:p w14:paraId="36876B86" w14:textId="77777777" w:rsidR="007E66C3" w:rsidRPr="00003F16" w:rsidRDefault="007E66C3" w:rsidP="00EC1DDD">
            <w:pPr>
              <w:spacing w:line="320" w:lineRule="exact"/>
              <w:jc w:val="center"/>
              <w:rPr>
                <w:rFonts w:cs="Angsana New"/>
                <w:color w:val="000000" w:themeColor="text1"/>
                <w:sz w:val="28"/>
                <w:szCs w:val="28"/>
                <w:cs/>
                <w:lang w:val="en-US"/>
              </w:rPr>
            </w:pPr>
          </w:p>
        </w:tc>
        <w:tc>
          <w:tcPr>
            <w:tcW w:w="1146" w:type="dxa"/>
            <w:tcBorders>
              <w:top w:val="single" w:sz="6" w:space="0" w:color="auto"/>
              <w:bottom w:val="single" w:sz="6" w:space="0" w:color="auto"/>
            </w:tcBorders>
          </w:tcPr>
          <w:p w14:paraId="0434CD39" w14:textId="5C999317" w:rsidR="007E66C3" w:rsidRPr="00003F16" w:rsidRDefault="007E66C3" w:rsidP="00EC1DDD">
            <w:pPr>
              <w:spacing w:line="320" w:lineRule="exact"/>
              <w:ind w:right="-29"/>
              <w:jc w:val="center"/>
              <w:rPr>
                <w:rFonts w:cs="Angsana New"/>
                <w:color w:val="000000" w:themeColor="text1"/>
                <w:sz w:val="28"/>
                <w:szCs w:val="28"/>
                <w:lang w:val="en-US"/>
              </w:rPr>
            </w:pPr>
            <w:r w:rsidRPr="00003F16">
              <w:rPr>
                <w:rFonts w:cs="Angsana New"/>
                <w:color w:val="000000" w:themeColor="text1"/>
                <w:sz w:val="28"/>
                <w:szCs w:val="28"/>
              </w:rPr>
              <w:t>202</w:t>
            </w:r>
            <w:r w:rsidR="006159C8" w:rsidRPr="00003F16">
              <w:rPr>
                <w:rFonts w:cs="Angsana New"/>
                <w:color w:val="000000" w:themeColor="text1"/>
                <w:sz w:val="28"/>
                <w:szCs w:val="28"/>
              </w:rPr>
              <w:t>5</w:t>
            </w:r>
          </w:p>
        </w:tc>
        <w:tc>
          <w:tcPr>
            <w:tcW w:w="76" w:type="dxa"/>
            <w:tcBorders>
              <w:top w:val="single" w:sz="6" w:space="0" w:color="auto"/>
            </w:tcBorders>
          </w:tcPr>
          <w:p w14:paraId="78B1B981" w14:textId="77777777" w:rsidR="007E66C3" w:rsidRPr="00003F16" w:rsidRDefault="007E66C3" w:rsidP="00EC1DDD">
            <w:pPr>
              <w:spacing w:line="320" w:lineRule="exact"/>
              <w:ind w:right="-29"/>
              <w:jc w:val="center"/>
              <w:rPr>
                <w:rFonts w:cs="Angsana New"/>
                <w:color w:val="000000" w:themeColor="text1"/>
                <w:sz w:val="28"/>
                <w:szCs w:val="28"/>
              </w:rPr>
            </w:pPr>
          </w:p>
        </w:tc>
        <w:tc>
          <w:tcPr>
            <w:tcW w:w="1058" w:type="dxa"/>
            <w:tcBorders>
              <w:top w:val="single" w:sz="6" w:space="0" w:color="auto"/>
              <w:bottom w:val="single" w:sz="6" w:space="0" w:color="auto"/>
            </w:tcBorders>
          </w:tcPr>
          <w:p w14:paraId="552673BC" w14:textId="23347F5B" w:rsidR="007E66C3" w:rsidRPr="00003F16" w:rsidRDefault="007E66C3" w:rsidP="00EC1DDD">
            <w:pPr>
              <w:spacing w:line="320" w:lineRule="exact"/>
              <w:ind w:right="-29"/>
              <w:jc w:val="center"/>
              <w:rPr>
                <w:rFonts w:cs="Angsana New"/>
                <w:color w:val="000000" w:themeColor="text1"/>
                <w:sz w:val="28"/>
                <w:szCs w:val="28"/>
              </w:rPr>
            </w:pPr>
            <w:r w:rsidRPr="00003F16">
              <w:rPr>
                <w:rFonts w:cs="Angsana New"/>
                <w:color w:val="000000" w:themeColor="text1"/>
                <w:sz w:val="28"/>
                <w:szCs w:val="28"/>
              </w:rPr>
              <w:t>202</w:t>
            </w:r>
            <w:r w:rsidR="006159C8" w:rsidRPr="00003F16">
              <w:rPr>
                <w:rFonts w:cs="Angsana New"/>
                <w:color w:val="000000" w:themeColor="text1"/>
                <w:sz w:val="28"/>
                <w:szCs w:val="28"/>
              </w:rPr>
              <w:t>4</w:t>
            </w:r>
          </w:p>
        </w:tc>
        <w:tc>
          <w:tcPr>
            <w:tcW w:w="76" w:type="dxa"/>
          </w:tcPr>
          <w:p w14:paraId="3F32E676" w14:textId="77777777" w:rsidR="007E66C3" w:rsidRPr="00003F16" w:rsidRDefault="007E66C3" w:rsidP="00EC1DDD">
            <w:pPr>
              <w:tabs>
                <w:tab w:val="right" w:pos="7200"/>
                <w:tab w:val="right" w:pos="8540"/>
              </w:tabs>
              <w:spacing w:line="320" w:lineRule="exact"/>
              <w:jc w:val="center"/>
              <w:rPr>
                <w:rFonts w:cs="Angsana New"/>
                <w:color w:val="000000" w:themeColor="text1"/>
                <w:sz w:val="28"/>
                <w:szCs w:val="28"/>
                <w:cs/>
                <w:lang w:val="en-US"/>
              </w:rPr>
            </w:pPr>
          </w:p>
        </w:tc>
        <w:tc>
          <w:tcPr>
            <w:tcW w:w="1200" w:type="dxa"/>
            <w:tcBorders>
              <w:top w:val="single" w:sz="6" w:space="0" w:color="auto"/>
              <w:bottom w:val="single" w:sz="6" w:space="0" w:color="auto"/>
            </w:tcBorders>
          </w:tcPr>
          <w:p w14:paraId="1EC01DAD" w14:textId="08A43291" w:rsidR="007E66C3" w:rsidRPr="00003F16" w:rsidRDefault="007E66C3" w:rsidP="00EC1DDD">
            <w:pPr>
              <w:spacing w:line="320" w:lineRule="exact"/>
              <w:ind w:right="-29"/>
              <w:jc w:val="center"/>
              <w:rPr>
                <w:rFonts w:cs="Angsana New"/>
                <w:color w:val="000000" w:themeColor="text1"/>
                <w:sz w:val="28"/>
                <w:szCs w:val="28"/>
              </w:rPr>
            </w:pPr>
            <w:r w:rsidRPr="00003F16">
              <w:rPr>
                <w:rFonts w:cs="Angsana New"/>
                <w:color w:val="000000" w:themeColor="text1"/>
                <w:sz w:val="28"/>
                <w:szCs w:val="28"/>
              </w:rPr>
              <w:t>202</w:t>
            </w:r>
            <w:r w:rsidR="006159C8" w:rsidRPr="00003F16">
              <w:rPr>
                <w:rFonts w:cs="Angsana New"/>
                <w:color w:val="000000" w:themeColor="text1"/>
                <w:sz w:val="28"/>
                <w:szCs w:val="28"/>
              </w:rPr>
              <w:t>5</w:t>
            </w:r>
          </w:p>
        </w:tc>
        <w:tc>
          <w:tcPr>
            <w:tcW w:w="80" w:type="dxa"/>
            <w:tcBorders>
              <w:top w:val="single" w:sz="6" w:space="0" w:color="auto"/>
            </w:tcBorders>
          </w:tcPr>
          <w:p w14:paraId="4B3F4366" w14:textId="77777777" w:rsidR="007E66C3" w:rsidRPr="00003F16" w:rsidRDefault="007E66C3" w:rsidP="00EC1DDD">
            <w:pPr>
              <w:spacing w:line="320" w:lineRule="exact"/>
              <w:jc w:val="center"/>
              <w:rPr>
                <w:rFonts w:cs="Angsana New"/>
                <w:color w:val="000000" w:themeColor="text1"/>
                <w:sz w:val="28"/>
                <w:szCs w:val="28"/>
              </w:rPr>
            </w:pPr>
          </w:p>
        </w:tc>
        <w:tc>
          <w:tcPr>
            <w:tcW w:w="1196" w:type="dxa"/>
            <w:tcBorders>
              <w:top w:val="single" w:sz="6" w:space="0" w:color="auto"/>
              <w:bottom w:val="single" w:sz="6" w:space="0" w:color="auto"/>
            </w:tcBorders>
          </w:tcPr>
          <w:p w14:paraId="550979D1" w14:textId="6430B128" w:rsidR="007E66C3" w:rsidRPr="00003F16" w:rsidRDefault="007E66C3" w:rsidP="00EC1DDD">
            <w:pPr>
              <w:spacing w:line="320" w:lineRule="exact"/>
              <w:jc w:val="center"/>
              <w:rPr>
                <w:rFonts w:cs="Angsana New"/>
                <w:color w:val="000000" w:themeColor="text1"/>
                <w:sz w:val="28"/>
                <w:szCs w:val="28"/>
              </w:rPr>
            </w:pPr>
            <w:r w:rsidRPr="00003F16">
              <w:rPr>
                <w:rFonts w:cs="Angsana New"/>
                <w:color w:val="000000" w:themeColor="text1"/>
                <w:sz w:val="28"/>
                <w:szCs w:val="28"/>
              </w:rPr>
              <w:t>202</w:t>
            </w:r>
            <w:r w:rsidR="006159C8" w:rsidRPr="00003F16">
              <w:rPr>
                <w:rFonts w:cs="Angsana New"/>
                <w:color w:val="000000" w:themeColor="text1"/>
                <w:sz w:val="28"/>
                <w:szCs w:val="28"/>
              </w:rPr>
              <w:t>4</w:t>
            </w:r>
          </w:p>
        </w:tc>
      </w:tr>
      <w:tr w:rsidR="00935A55" w:rsidRPr="00003F16" w14:paraId="0F7ACE79" w14:textId="77777777" w:rsidTr="00DF7520">
        <w:tc>
          <w:tcPr>
            <w:tcW w:w="3544" w:type="dxa"/>
          </w:tcPr>
          <w:p w14:paraId="15D7E8C9" w14:textId="77777777" w:rsidR="00CE60BE" w:rsidRPr="00003F16" w:rsidRDefault="00CE60BE" w:rsidP="00EC1DDD">
            <w:pPr>
              <w:tabs>
                <w:tab w:val="left" w:pos="391"/>
              </w:tabs>
              <w:spacing w:line="320" w:lineRule="exact"/>
              <w:ind w:left="132" w:right="-29"/>
              <w:rPr>
                <w:rFonts w:cs="Angsana New"/>
                <w:color w:val="000000" w:themeColor="text1"/>
                <w:sz w:val="28"/>
                <w:szCs w:val="28"/>
                <w:cs/>
              </w:rPr>
            </w:pPr>
            <w:r w:rsidRPr="00003F16">
              <w:rPr>
                <w:rFonts w:cs="Angsana New"/>
                <w:color w:val="000000" w:themeColor="text1"/>
                <w:sz w:val="28"/>
                <w:szCs w:val="28"/>
              </w:rPr>
              <w:t>Payable :</w:t>
            </w:r>
          </w:p>
        </w:tc>
        <w:tc>
          <w:tcPr>
            <w:tcW w:w="129" w:type="dxa"/>
          </w:tcPr>
          <w:p w14:paraId="170A34DF" w14:textId="77777777" w:rsidR="00CE60BE" w:rsidRPr="00003F16" w:rsidRDefault="00CE60BE" w:rsidP="00EC1DDD">
            <w:pPr>
              <w:spacing w:line="320" w:lineRule="exact"/>
              <w:jc w:val="both"/>
              <w:rPr>
                <w:rFonts w:cs="Angsana New"/>
                <w:color w:val="000000" w:themeColor="text1"/>
                <w:sz w:val="28"/>
                <w:szCs w:val="28"/>
                <w:cs/>
              </w:rPr>
            </w:pPr>
          </w:p>
        </w:tc>
        <w:tc>
          <w:tcPr>
            <w:tcW w:w="1146" w:type="dxa"/>
            <w:tcBorders>
              <w:top w:val="single" w:sz="6" w:space="0" w:color="auto"/>
            </w:tcBorders>
          </w:tcPr>
          <w:p w14:paraId="7D9B1E48" w14:textId="77777777" w:rsidR="00CE60BE" w:rsidRPr="00003F16" w:rsidRDefault="00CE60BE" w:rsidP="00EC1DDD">
            <w:pPr>
              <w:spacing w:line="320" w:lineRule="exact"/>
              <w:ind w:right="57"/>
              <w:jc w:val="right"/>
              <w:rPr>
                <w:rFonts w:cs="Angsana New"/>
                <w:color w:val="000000" w:themeColor="text1"/>
                <w:sz w:val="28"/>
                <w:szCs w:val="28"/>
                <w:cs/>
              </w:rPr>
            </w:pPr>
          </w:p>
        </w:tc>
        <w:tc>
          <w:tcPr>
            <w:tcW w:w="76" w:type="dxa"/>
          </w:tcPr>
          <w:p w14:paraId="42E5B71A" w14:textId="77777777" w:rsidR="00CE60BE" w:rsidRPr="00003F16" w:rsidRDefault="00CE60BE" w:rsidP="00EC1DDD">
            <w:pPr>
              <w:spacing w:line="320" w:lineRule="exact"/>
              <w:ind w:right="57"/>
              <w:jc w:val="right"/>
              <w:rPr>
                <w:rFonts w:cs="Angsana New"/>
                <w:color w:val="000000" w:themeColor="text1"/>
                <w:sz w:val="28"/>
                <w:szCs w:val="28"/>
                <w:cs/>
                <w:lang w:val="en-US"/>
              </w:rPr>
            </w:pPr>
          </w:p>
        </w:tc>
        <w:tc>
          <w:tcPr>
            <w:tcW w:w="1058" w:type="dxa"/>
            <w:tcBorders>
              <w:top w:val="single" w:sz="6" w:space="0" w:color="auto"/>
            </w:tcBorders>
          </w:tcPr>
          <w:p w14:paraId="01AE3F89" w14:textId="77777777" w:rsidR="00CE60BE" w:rsidRPr="00003F16" w:rsidRDefault="00CE60BE" w:rsidP="00EC1DDD">
            <w:pPr>
              <w:spacing w:line="320" w:lineRule="exact"/>
              <w:ind w:right="57"/>
              <w:jc w:val="right"/>
              <w:rPr>
                <w:rFonts w:cs="Angsana New"/>
                <w:color w:val="000000" w:themeColor="text1"/>
                <w:sz w:val="28"/>
                <w:szCs w:val="28"/>
              </w:rPr>
            </w:pPr>
          </w:p>
        </w:tc>
        <w:tc>
          <w:tcPr>
            <w:tcW w:w="76" w:type="dxa"/>
          </w:tcPr>
          <w:p w14:paraId="14C80B24" w14:textId="77777777" w:rsidR="00CE60BE" w:rsidRPr="00003F16" w:rsidRDefault="00CE60BE" w:rsidP="00EC1DDD">
            <w:pPr>
              <w:spacing w:line="320" w:lineRule="exact"/>
              <w:ind w:right="57"/>
              <w:jc w:val="right"/>
              <w:rPr>
                <w:rFonts w:cs="Angsana New"/>
                <w:color w:val="000000" w:themeColor="text1"/>
                <w:sz w:val="28"/>
                <w:szCs w:val="28"/>
                <w:cs/>
                <w:lang w:val="en-US"/>
              </w:rPr>
            </w:pPr>
          </w:p>
        </w:tc>
        <w:tc>
          <w:tcPr>
            <w:tcW w:w="1200" w:type="dxa"/>
            <w:tcBorders>
              <w:top w:val="single" w:sz="6" w:space="0" w:color="auto"/>
            </w:tcBorders>
          </w:tcPr>
          <w:p w14:paraId="5960298A" w14:textId="77777777" w:rsidR="00CE60BE" w:rsidRPr="00003F16" w:rsidRDefault="00CE60BE" w:rsidP="00EC1DDD">
            <w:pPr>
              <w:spacing w:line="320" w:lineRule="exact"/>
              <w:ind w:right="57"/>
              <w:jc w:val="right"/>
              <w:rPr>
                <w:rFonts w:cs="Angsana New"/>
                <w:color w:val="000000" w:themeColor="text1"/>
                <w:sz w:val="28"/>
                <w:szCs w:val="28"/>
              </w:rPr>
            </w:pPr>
          </w:p>
        </w:tc>
        <w:tc>
          <w:tcPr>
            <w:tcW w:w="80" w:type="dxa"/>
          </w:tcPr>
          <w:p w14:paraId="59266C39" w14:textId="77777777" w:rsidR="00CE60BE" w:rsidRPr="00003F16" w:rsidRDefault="00CE60BE" w:rsidP="00EC1DDD">
            <w:pPr>
              <w:spacing w:line="320" w:lineRule="exact"/>
              <w:ind w:right="57"/>
              <w:jc w:val="right"/>
              <w:rPr>
                <w:rFonts w:cs="Angsana New"/>
                <w:color w:val="000000" w:themeColor="text1"/>
                <w:sz w:val="28"/>
                <w:szCs w:val="28"/>
              </w:rPr>
            </w:pPr>
          </w:p>
        </w:tc>
        <w:tc>
          <w:tcPr>
            <w:tcW w:w="1196" w:type="dxa"/>
            <w:tcBorders>
              <w:top w:val="single" w:sz="6" w:space="0" w:color="auto"/>
            </w:tcBorders>
          </w:tcPr>
          <w:p w14:paraId="32129F6C" w14:textId="77777777" w:rsidR="00CE60BE" w:rsidRPr="00003F16" w:rsidRDefault="00CE60BE" w:rsidP="00EC1DDD">
            <w:pPr>
              <w:spacing w:line="320" w:lineRule="exact"/>
              <w:ind w:right="57"/>
              <w:jc w:val="right"/>
              <w:rPr>
                <w:rFonts w:cs="Angsana New"/>
                <w:color w:val="000000" w:themeColor="text1"/>
                <w:sz w:val="28"/>
                <w:szCs w:val="28"/>
              </w:rPr>
            </w:pPr>
          </w:p>
        </w:tc>
      </w:tr>
      <w:tr w:rsidR="00935A55" w:rsidRPr="00003F16" w14:paraId="3779E037" w14:textId="77777777" w:rsidTr="00DF7520">
        <w:tc>
          <w:tcPr>
            <w:tcW w:w="3544" w:type="dxa"/>
          </w:tcPr>
          <w:p w14:paraId="754FC26F" w14:textId="77777777" w:rsidR="006159C8" w:rsidRPr="00003F16" w:rsidRDefault="006159C8" w:rsidP="006159C8">
            <w:pPr>
              <w:tabs>
                <w:tab w:val="left" w:pos="391"/>
              </w:tabs>
              <w:spacing w:line="320" w:lineRule="exact"/>
              <w:ind w:left="132" w:right="-29"/>
              <w:rPr>
                <w:rFonts w:cs="Angsana New"/>
                <w:color w:val="000000" w:themeColor="text1"/>
                <w:sz w:val="28"/>
                <w:szCs w:val="28"/>
                <w:cs/>
              </w:rPr>
            </w:pPr>
            <w:r w:rsidRPr="00003F16">
              <w:rPr>
                <w:rFonts w:cs="Angsana New"/>
                <w:color w:val="000000" w:themeColor="text1"/>
                <w:sz w:val="28"/>
                <w:szCs w:val="28"/>
              </w:rPr>
              <w:tab/>
              <w:t>In up to 1 year</w:t>
            </w:r>
          </w:p>
        </w:tc>
        <w:tc>
          <w:tcPr>
            <w:tcW w:w="129" w:type="dxa"/>
          </w:tcPr>
          <w:p w14:paraId="0FE30B4C" w14:textId="77777777" w:rsidR="006159C8" w:rsidRPr="00003F16" w:rsidRDefault="006159C8" w:rsidP="006159C8">
            <w:pPr>
              <w:spacing w:line="320" w:lineRule="exact"/>
              <w:jc w:val="both"/>
              <w:rPr>
                <w:rFonts w:cs="Angsana New"/>
                <w:color w:val="000000" w:themeColor="text1"/>
                <w:sz w:val="28"/>
                <w:szCs w:val="28"/>
                <w:cs/>
                <w:lang w:val="en-US"/>
              </w:rPr>
            </w:pPr>
          </w:p>
        </w:tc>
        <w:tc>
          <w:tcPr>
            <w:tcW w:w="1146" w:type="dxa"/>
          </w:tcPr>
          <w:p w14:paraId="1435168A" w14:textId="264626A6" w:rsidR="006159C8" w:rsidRPr="00003F16" w:rsidRDefault="00CD3FD0" w:rsidP="006159C8">
            <w:pPr>
              <w:spacing w:line="320" w:lineRule="exact"/>
              <w:ind w:right="57"/>
              <w:jc w:val="right"/>
              <w:rPr>
                <w:rFonts w:cs="Angsana New"/>
                <w:color w:val="000000" w:themeColor="text1"/>
                <w:sz w:val="28"/>
                <w:szCs w:val="28"/>
                <w:cs/>
              </w:rPr>
            </w:pPr>
            <w:r w:rsidRPr="00003F16">
              <w:rPr>
                <w:rFonts w:cs="Angsana New"/>
                <w:color w:val="000000" w:themeColor="text1"/>
                <w:sz w:val="28"/>
                <w:szCs w:val="28"/>
                <w:lang w:val="en-US"/>
              </w:rPr>
              <w:t>1</w:t>
            </w:r>
          </w:p>
        </w:tc>
        <w:tc>
          <w:tcPr>
            <w:tcW w:w="76" w:type="dxa"/>
          </w:tcPr>
          <w:p w14:paraId="53AE5AE3" w14:textId="77777777" w:rsidR="006159C8" w:rsidRPr="00003F16" w:rsidRDefault="006159C8" w:rsidP="006159C8">
            <w:pPr>
              <w:spacing w:line="320" w:lineRule="exact"/>
              <w:ind w:right="57"/>
              <w:jc w:val="right"/>
              <w:rPr>
                <w:rFonts w:cs="Angsana New"/>
                <w:color w:val="000000" w:themeColor="text1"/>
                <w:sz w:val="28"/>
                <w:szCs w:val="28"/>
                <w:cs/>
                <w:lang w:val="en-US"/>
              </w:rPr>
            </w:pPr>
          </w:p>
        </w:tc>
        <w:tc>
          <w:tcPr>
            <w:tcW w:w="1058" w:type="dxa"/>
          </w:tcPr>
          <w:p w14:paraId="62E19D7D" w14:textId="763E2762" w:rsidR="006159C8" w:rsidRPr="00003F16" w:rsidRDefault="006159C8" w:rsidP="006159C8">
            <w:pPr>
              <w:spacing w:line="320" w:lineRule="exact"/>
              <w:ind w:right="57"/>
              <w:jc w:val="right"/>
              <w:rPr>
                <w:rFonts w:cs="Angsana New"/>
                <w:color w:val="000000" w:themeColor="text1"/>
                <w:sz w:val="28"/>
                <w:szCs w:val="28"/>
                <w:cs/>
                <w:lang w:val="en-US"/>
              </w:rPr>
            </w:pPr>
            <w:r w:rsidRPr="00003F16">
              <w:rPr>
                <w:rFonts w:cs="Angsana New"/>
                <w:color w:val="000000" w:themeColor="text1"/>
                <w:sz w:val="28"/>
                <w:szCs w:val="28"/>
                <w:lang w:val="en-US"/>
              </w:rPr>
              <w:t>5</w:t>
            </w:r>
          </w:p>
        </w:tc>
        <w:tc>
          <w:tcPr>
            <w:tcW w:w="76" w:type="dxa"/>
            <w:vAlign w:val="bottom"/>
          </w:tcPr>
          <w:p w14:paraId="0463BB40" w14:textId="77777777" w:rsidR="006159C8" w:rsidRPr="00003F16" w:rsidRDefault="006159C8" w:rsidP="006159C8">
            <w:pPr>
              <w:spacing w:line="320" w:lineRule="exact"/>
              <w:ind w:right="57"/>
              <w:jc w:val="right"/>
              <w:rPr>
                <w:rFonts w:cs="Angsana New"/>
                <w:color w:val="000000" w:themeColor="text1"/>
                <w:sz w:val="28"/>
                <w:szCs w:val="28"/>
              </w:rPr>
            </w:pPr>
          </w:p>
        </w:tc>
        <w:tc>
          <w:tcPr>
            <w:tcW w:w="1200" w:type="dxa"/>
          </w:tcPr>
          <w:p w14:paraId="01133CE0" w14:textId="70D011AB" w:rsidR="006159C8" w:rsidRPr="00003F16" w:rsidRDefault="00CD3FD0" w:rsidP="006159C8">
            <w:pPr>
              <w:spacing w:line="320" w:lineRule="exact"/>
              <w:ind w:right="57"/>
              <w:jc w:val="right"/>
              <w:rPr>
                <w:rFonts w:cs="Angsana New"/>
                <w:color w:val="000000" w:themeColor="text1"/>
                <w:sz w:val="28"/>
                <w:szCs w:val="28"/>
              </w:rPr>
            </w:pPr>
            <w:r w:rsidRPr="00003F16">
              <w:rPr>
                <w:rFonts w:cs="Angsana New"/>
                <w:color w:val="000000" w:themeColor="text1"/>
                <w:sz w:val="28"/>
                <w:szCs w:val="28"/>
                <w:lang w:val="en-US"/>
              </w:rPr>
              <w:t>-</w:t>
            </w:r>
          </w:p>
        </w:tc>
        <w:tc>
          <w:tcPr>
            <w:tcW w:w="80" w:type="dxa"/>
          </w:tcPr>
          <w:p w14:paraId="5A1320CF" w14:textId="77777777" w:rsidR="006159C8" w:rsidRPr="00003F16" w:rsidRDefault="006159C8" w:rsidP="006159C8">
            <w:pPr>
              <w:spacing w:line="320" w:lineRule="exact"/>
              <w:ind w:right="57"/>
              <w:jc w:val="right"/>
              <w:rPr>
                <w:rFonts w:cs="Angsana New"/>
                <w:color w:val="000000" w:themeColor="text1"/>
                <w:sz w:val="28"/>
                <w:szCs w:val="28"/>
              </w:rPr>
            </w:pPr>
          </w:p>
        </w:tc>
        <w:tc>
          <w:tcPr>
            <w:tcW w:w="1196" w:type="dxa"/>
          </w:tcPr>
          <w:p w14:paraId="2ADE9153" w14:textId="1D7F98BC" w:rsidR="006159C8" w:rsidRPr="00003F16" w:rsidRDefault="006159C8" w:rsidP="006159C8">
            <w:pPr>
              <w:spacing w:line="320" w:lineRule="exact"/>
              <w:ind w:right="57"/>
              <w:jc w:val="right"/>
              <w:rPr>
                <w:rFonts w:cs="Angsana New"/>
                <w:color w:val="000000" w:themeColor="text1"/>
                <w:sz w:val="28"/>
                <w:szCs w:val="28"/>
              </w:rPr>
            </w:pPr>
            <w:r w:rsidRPr="00003F16">
              <w:rPr>
                <w:rFonts w:cs="Angsana New"/>
                <w:color w:val="000000" w:themeColor="text1"/>
                <w:sz w:val="28"/>
                <w:szCs w:val="28"/>
                <w:lang w:val="en-US"/>
              </w:rPr>
              <w:t>5</w:t>
            </w:r>
          </w:p>
        </w:tc>
      </w:tr>
    </w:tbl>
    <w:p w14:paraId="0A15505F" w14:textId="474C5F3F" w:rsidR="009E3F24" w:rsidRPr="00003F16" w:rsidRDefault="009E3F24" w:rsidP="00EC1DDD">
      <w:pPr>
        <w:tabs>
          <w:tab w:val="left" w:pos="851"/>
          <w:tab w:val="left" w:pos="1440"/>
          <w:tab w:val="left" w:pos="1985"/>
          <w:tab w:val="center" w:pos="5490"/>
        </w:tabs>
        <w:spacing w:before="120" w:line="300" w:lineRule="exact"/>
        <w:ind w:left="1134" w:hanging="567"/>
        <w:jc w:val="thaiDistribute"/>
        <w:rPr>
          <w:rFonts w:cs="Angsana New"/>
          <w:color w:val="000000" w:themeColor="text1"/>
        </w:rPr>
      </w:pPr>
      <w:r w:rsidRPr="00003F16">
        <w:rPr>
          <w:rFonts w:cs="Angsana New"/>
          <w:color w:val="000000" w:themeColor="text1"/>
        </w:rPr>
        <w:t>3</w:t>
      </w:r>
      <w:r w:rsidR="008631A9" w:rsidRPr="00003F16">
        <w:rPr>
          <w:rFonts w:cs="Angsana New" w:hint="cs"/>
          <w:color w:val="000000" w:themeColor="text1"/>
          <w:cs/>
        </w:rPr>
        <w:t>0</w:t>
      </w:r>
      <w:r w:rsidRPr="00003F16">
        <w:rPr>
          <w:rFonts w:cs="Angsana New"/>
          <w:color w:val="000000" w:themeColor="text1"/>
        </w:rPr>
        <w:t>.3</w:t>
      </w:r>
      <w:r w:rsidRPr="00003F16">
        <w:rPr>
          <w:rFonts w:cs="Angsana New"/>
          <w:color w:val="000000" w:themeColor="text1"/>
        </w:rPr>
        <w:tab/>
        <w:t>Service agreement commitments</w:t>
      </w:r>
    </w:p>
    <w:p w14:paraId="6EB8F891" w14:textId="096C6712" w:rsidR="009E3F24" w:rsidRPr="00003F16" w:rsidRDefault="009E3F24" w:rsidP="00EC1DDD">
      <w:pPr>
        <w:tabs>
          <w:tab w:val="left" w:pos="1418"/>
          <w:tab w:val="left" w:pos="1985"/>
          <w:tab w:val="center" w:pos="5490"/>
        </w:tabs>
        <w:spacing w:before="120" w:line="300" w:lineRule="exact"/>
        <w:ind w:left="1134"/>
        <w:jc w:val="thaiDistribute"/>
        <w:rPr>
          <w:rFonts w:cs="Angsana New"/>
          <w:color w:val="000000" w:themeColor="text1"/>
        </w:rPr>
      </w:pPr>
      <w:r w:rsidRPr="00003F16">
        <w:rPr>
          <w:rFonts w:cs="Angsana New"/>
          <w:color w:val="000000" w:themeColor="text1"/>
        </w:rPr>
        <w:t xml:space="preserve">The </w:t>
      </w:r>
      <w:r w:rsidR="0061785A" w:rsidRPr="00003F16">
        <w:rPr>
          <w:rFonts w:cs="Angsana New"/>
          <w:color w:val="000000" w:themeColor="text1"/>
        </w:rPr>
        <w:t>Group</w:t>
      </w:r>
      <w:r w:rsidRPr="00003F16">
        <w:rPr>
          <w:rFonts w:cs="Angsana New"/>
          <w:color w:val="000000" w:themeColor="text1"/>
        </w:rPr>
        <w:t xml:space="preserve"> ha</w:t>
      </w:r>
      <w:r w:rsidR="00A42E5E" w:rsidRPr="00003F16">
        <w:rPr>
          <w:rFonts w:cs="Angsana New"/>
          <w:color w:val="000000" w:themeColor="text1"/>
        </w:rPr>
        <w:t>s</w:t>
      </w:r>
      <w:r w:rsidRPr="00003F16">
        <w:rPr>
          <w:rFonts w:cs="Angsana New"/>
          <w:color w:val="000000" w:themeColor="text1"/>
        </w:rPr>
        <w:t xml:space="preserve"> entered into service agreements in respect of the consultant and security. The terms of the agreements are generally between 1 and 2 years.</w:t>
      </w:r>
    </w:p>
    <w:p w14:paraId="4924CB63" w14:textId="7FC919EF" w:rsidR="0061785A" w:rsidRPr="00003F16" w:rsidRDefault="0061785A" w:rsidP="00EC1DDD">
      <w:pPr>
        <w:tabs>
          <w:tab w:val="left" w:pos="1418"/>
          <w:tab w:val="left" w:pos="1985"/>
          <w:tab w:val="center" w:pos="5490"/>
        </w:tabs>
        <w:spacing w:before="120" w:line="300" w:lineRule="exact"/>
        <w:ind w:left="1134"/>
        <w:jc w:val="thaiDistribute"/>
        <w:rPr>
          <w:rFonts w:cs="Angsana New"/>
          <w:color w:val="000000" w:themeColor="text1"/>
        </w:rPr>
      </w:pPr>
      <w:r w:rsidRPr="00003F16">
        <w:rPr>
          <w:rFonts w:cs="Angsana New"/>
          <w:color w:val="000000" w:themeColor="text1"/>
        </w:rPr>
        <w:t>Future minimum lease payments required under these non-cancellable operating leases contracts were as follows</w:t>
      </w:r>
      <w:r w:rsidR="00A42E5E" w:rsidRPr="00003F16">
        <w:rPr>
          <w:rFonts w:cs="Angsana New"/>
          <w:color w:val="000000" w:themeColor="text1"/>
        </w:rPr>
        <w:t>:</w:t>
      </w:r>
    </w:p>
    <w:tbl>
      <w:tblPr>
        <w:tblW w:w="8586" w:type="dxa"/>
        <w:tblInd w:w="737" w:type="dxa"/>
        <w:tblLayout w:type="fixed"/>
        <w:tblCellMar>
          <w:left w:w="28" w:type="dxa"/>
          <w:right w:w="28" w:type="dxa"/>
        </w:tblCellMar>
        <w:tblLook w:val="04A0" w:firstRow="1" w:lastRow="0" w:firstColumn="1" w:lastColumn="0" w:noHBand="0" w:noVBand="1"/>
      </w:tblPr>
      <w:tblGrid>
        <w:gridCol w:w="3260"/>
        <w:gridCol w:w="129"/>
        <w:gridCol w:w="1289"/>
        <w:gridCol w:w="76"/>
        <w:gridCol w:w="1210"/>
        <w:gridCol w:w="76"/>
        <w:gridCol w:w="1270"/>
        <w:gridCol w:w="80"/>
        <w:gridCol w:w="1196"/>
      </w:tblGrid>
      <w:tr w:rsidR="00935A55" w:rsidRPr="00003F16" w14:paraId="79552EB0" w14:textId="77777777" w:rsidTr="00E71EC9">
        <w:tc>
          <w:tcPr>
            <w:tcW w:w="3260" w:type="dxa"/>
          </w:tcPr>
          <w:p w14:paraId="239B606B" w14:textId="77777777" w:rsidR="00E71EC9" w:rsidRPr="00003F16" w:rsidRDefault="00E71EC9" w:rsidP="00E71EC9">
            <w:pPr>
              <w:spacing w:line="320" w:lineRule="exact"/>
              <w:jc w:val="center"/>
              <w:rPr>
                <w:rFonts w:cs="Angsana New"/>
                <w:color w:val="000000" w:themeColor="text1"/>
                <w:sz w:val="28"/>
                <w:szCs w:val="28"/>
              </w:rPr>
            </w:pPr>
          </w:p>
        </w:tc>
        <w:tc>
          <w:tcPr>
            <w:tcW w:w="129" w:type="dxa"/>
            <w:vAlign w:val="bottom"/>
          </w:tcPr>
          <w:p w14:paraId="1ACEBF57" w14:textId="77777777" w:rsidR="00E71EC9" w:rsidRPr="00003F16" w:rsidRDefault="00E71EC9" w:rsidP="00E71EC9">
            <w:pPr>
              <w:spacing w:line="320" w:lineRule="exact"/>
              <w:jc w:val="center"/>
              <w:rPr>
                <w:rFonts w:cs="Angsana New"/>
                <w:color w:val="000000" w:themeColor="text1"/>
                <w:sz w:val="28"/>
                <w:szCs w:val="28"/>
              </w:rPr>
            </w:pPr>
          </w:p>
        </w:tc>
        <w:tc>
          <w:tcPr>
            <w:tcW w:w="5197" w:type="dxa"/>
            <w:gridSpan w:val="7"/>
            <w:tcBorders>
              <w:bottom w:val="single" w:sz="6" w:space="0" w:color="auto"/>
            </w:tcBorders>
          </w:tcPr>
          <w:p w14:paraId="088F379D" w14:textId="5D249A6D" w:rsidR="00E71EC9" w:rsidRPr="00003F16" w:rsidRDefault="00E71EC9" w:rsidP="00E71EC9">
            <w:pPr>
              <w:spacing w:line="320" w:lineRule="exact"/>
              <w:jc w:val="right"/>
              <w:rPr>
                <w:rFonts w:cs="Angsana New"/>
                <w:color w:val="000000" w:themeColor="text1"/>
                <w:sz w:val="28"/>
                <w:szCs w:val="28"/>
                <w:lang w:val="en-US"/>
              </w:rPr>
            </w:pPr>
            <w:r w:rsidRPr="00003F16">
              <w:rPr>
                <w:rFonts w:cs="Angsana New"/>
                <w:color w:val="000000" w:themeColor="text1"/>
                <w:sz w:val="28"/>
                <w:szCs w:val="28"/>
              </w:rPr>
              <w:t>Unit : Million Baht</w:t>
            </w:r>
          </w:p>
        </w:tc>
      </w:tr>
      <w:tr w:rsidR="00935A55" w:rsidRPr="00003F16" w14:paraId="37EF3B5A" w14:textId="77777777" w:rsidTr="001C0580">
        <w:tc>
          <w:tcPr>
            <w:tcW w:w="3260" w:type="dxa"/>
            <w:vAlign w:val="bottom"/>
          </w:tcPr>
          <w:p w14:paraId="53ED2008" w14:textId="77777777" w:rsidR="00E71EC9" w:rsidRPr="00003F16" w:rsidRDefault="00E71EC9" w:rsidP="00E71EC9">
            <w:pPr>
              <w:spacing w:line="320" w:lineRule="exact"/>
              <w:jc w:val="center"/>
              <w:rPr>
                <w:rFonts w:cs="Angsana New"/>
                <w:color w:val="000000" w:themeColor="text1"/>
                <w:sz w:val="28"/>
                <w:szCs w:val="28"/>
              </w:rPr>
            </w:pPr>
          </w:p>
        </w:tc>
        <w:tc>
          <w:tcPr>
            <w:tcW w:w="129" w:type="dxa"/>
            <w:vAlign w:val="bottom"/>
          </w:tcPr>
          <w:p w14:paraId="4AF2A3C1" w14:textId="77777777" w:rsidR="00E71EC9" w:rsidRPr="00003F16" w:rsidRDefault="00E71EC9" w:rsidP="00E71EC9">
            <w:pPr>
              <w:spacing w:line="320" w:lineRule="exact"/>
              <w:jc w:val="center"/>
              <w:rPr>
                <w:rFonts w:cs="Angsana New"/>
                <w:color w:val="000000" w:themeColor="text1"/>
                <w:sz w:val="28"/>
                <w:szCs w:val="28"/>
              </w:rPr>
            </w:pPr>
          </w:p>
        </w:tc>
        <w:tc>
          <w:tcPr>
            <w:tcW w:w="2575" w:type="dxa"/>
            <w:gridSpan w:val="3"/>
            <w:tcBorders>
              <w:top w:val="single" w:sz="6" w:space="0" w:color="auto"/>
              <w:bottom w:val="single" w:sz="6" w:space="0" w:color="auto"/>
            </w:tcBorders>
          </w:tcPr>
          <w:p w14:paraId="5980FC94" w14:textId="77777777" w:rsidR="00E71EC9" w:rsidRPr="00003F16" w:rsidRDefault="00E71EC9" w:rsidP="00E71EC9">
            <w:pPr>
              <w:spacing w:line="320" w:lineRule="exact"/>
              <w:jc w:val="center"/>
              <w:rPr>
                <w:rFonts w:cs="Angsana New"/>
                <w:color w:val="000000" w:themeColor="text1"/>
                <w:sz w:val="28"/>
                <w:szCs w:val="28"/>
              </w:rPr>
            </w:pPr>
            <w:r w:rsidRPr="00003F16">
              <w:rPr>
                <w:rFonts w:cs="Angsana New"/>
                <w:color w:val="000000" w:themeColor="text1"/>
                <w:sz w:val="28"/>
                <w:szCs w:val="28"/>
              </w:rPr>
              <w:t>Consolidated financial statements</w:t>
            </w:r>
          </w:p>
        </w:tc>
        <w:tc>
          <w:tcPr>
            <w:tcW w:w="76" w:type="dxa"/>
            <w:tcBorders>
              <w:top w:val="single" w:sz="6" w:space="0" w:color="auto"/>
            </w:tcBorders>
            <w:vAlign w:val="bottom"/>
          </w:tcPr>
          <w:p w14:paraId="44668EF6" w14:textId="77777777" w:rsidR="00E71EC9" w:rsidRPr="00003F16" w:rsidRDefault="00E71EC9" w:rsidP="00E71EC9">
            <w:pPr>
              <w:spacing w:line="320" w:lineRule="exact"/>
              <w:jc w:val="center"/>
              <w:rPr>
                <w:rFonts w:cs="Angsana New"/>
                <w:color w:val="000000" w:themeColor="text1"/>
                <w:sz w:val="28"/>
                <w:szCs w:val="28"/>
                <w:cs/>
                <w:lang w:val="en-US"/>
              </w:rPr>
            </w:pPr>
          </w:p>
        </w:tc>
        <w:tc>
          <w:tcPr>
            <w:tcW w:w="2546" w:type="dxa"/>
            <w:gridSpan w:val="3"/>
            <w:tcBorders>
              <w:top w:val="single" w:sz="6" w:space="0" w:color="auto"/>
              <w:bottom w:val="single" w:sz="6" w:space="0" w:color="auto"/>
            </w:tcBorders>
          </w:tcPr>
          <w:p w14:paraId="2D873B00" w14:textId="77777777" w:rsidR="00E71EC9" w:rsidRPr="00003F16" w:rsidRDefault="00E71EC9" w:rsidP="00E71EC9">
            <w:pPr>
              <w:spacing w:line="320" w:lineRule="exact"/>
              <w:jc w:val="center"/>
              <w:rPr>
                <w:rFonts w:cs="Angsana New"/>
                <w:color w:val="000000" w:themeColor="text1"/>
                <w:sz w:val="28"/>
                <w:szCs w:val="28"/>
                <w:cs/>
                <w:lang w:val="en-US"/>
              </w:rPr>
            </w:pPr>
            <w:r w:rsidRPr="00003F16">
              <w:rPr>
                <w:rFonts w:cs="Angsana New"/>
                <w:color w:val="000000" w:themeColor="text1"/>
                <w:sz w:val="28"/>
                <w:szCs w:val="28"/>
              </w:rPr>
              <w:t>Separate financial statements</w:t>
            </w:r>
          </w:p>
        </w:tc>
      </w:tr>
      <w:tr w:rsidR="00935A55" w:rsidRPr="00003F16" w14:paraId="200E7389" w14:textId="77777777" w:rsidTr="001C0580">
        <w:trPr>
          <w:trHeight w:val="163"/>
        </w:trPr>
        <w:tc>
          <w:tcPr>
            <w:tcW w:w="3260" w:type="dxa"/>
          </w:tcPr>
          <w:p w14:paraId="6FC4C90E" w14:textId="77777777" w:rsidR="00E71EC9" w:rsidRPr="00003F16" w:rsidRDefault="00E71EC9" w:rsidP="00E71EC9">
            <w:pPr>
              <w:spacing w:line="320" w:lineRule="exact"/>
              <w:jc w:val="center"/>
              <w:rPr>
                <w:rFonts w:cs="Angsana New"/>
                <w:color w:val="000000" w:themeColor="text1"/>
                <w:sz w:val="28"/>
                <w:szCs w:val="28"/>
                <w:cs/>
              </w:rPr>
            </w:pPr>
          </w:p>
        </w:tc>
        <w:tc>
          <w:tcPr>
            <w:tcW w:w="129" w:type="dxa"/>
          </w:tcPr>
          <w:p w14:paraId="6B62045C" w14:textId="77777777" w:rsidR="00E71EC9" w:rsidRPr="00003F16" w:rsidRDefault="00E71EC9" w:rsidP="00E71EC9">
            <w:pPr>
              <w:spacing w:line="320" w:lineRule="exact"/>
              <w:jc w:val="center"/>
              <w:rPr>
                <w:rFonts w:cs="Angsana New"/>
                <w:color w:val="000000" w:themeColor="text1"/>
                <w:sz w:val="28"/>
                <w:szCs w:val="28"/>
                <w:cs/>
                <w:lang w:val="en-US"/>
              </w:rPr>
            </w:pPr>
          </w:p>
        </w:tc>
        <w:tc>
          <w:tcPr>
            <w:tcW w:w="2575" w:type="dxa"/>
            <w:gridSpan w:val="3"/>
            <w:tcBorders>
              <w:top w:val="single" w:sz="6" w:space="0" w:color="auto"/>
              <w:bottom w:val="single" w:sz="6" w:space="0" w:color="auto"/>
            </w:tcBorders>
            <w:hideMark/>
          </w:tcPr>
          <w:p w14:paraId="2A4E3B61" w14:textId="77777777" w:rsidR="00E71EC9" w:rsidRPr="00003F16" w:rsidRDefault="00E71EC9" w:rsidP="00E71EC9">
            <w:pPr>
              <w:spacing w:line="320" w:lineRule="exact"/>
              <w:ind w:right="-29"/>
              <w:jc w:val="center"/>
              <w:rPr>
                <w:rFonts w:cs="Angsana New"/>
                <w:color w:val="000000" w:themeColor="text1"/>
                <w:sz w:val="28"/>
                <w:szCs w:val="28"/>
              </w:rPr>
            </w:pPr>
            <w:r w:rsidRPr="00003F16">
              <w:rPr>
                <w:rFonts w:cs="Angsana New"/>
                <w:color w:val="000000" w:themeColor="text1"/>
                <w:sz w:val="28"/>
                <w:szCs w:val="28"/>
              </w:rPr>
              <w:t xml:space="preserve"> As at December 31, </w:t>
            </w:r>
          </w:p>
        </w:tc>
        <w:tc>
          <w:tcPr>
            <w:tcW w:w="76" w:type="dxa"/>
          </w:tcPr>
          <w:p w14:paraId="1648B8C1" w14:textId="77777777" w:rsidR="00E71EC9" w:rsidRPr="00003F16" w:rsidRDefault="00E71EC9" w:rsidP="00E71EC9">
            <w:pPr>
              <w:tabs>
                <w:tab w:val="right" w:pos="7200"/>
                <w:tab w:val="right" w:pos="8540"/>
              </w:tabs>
              <w:spacing w:line="320" w:lineRule="exact"/>
              <w:jc w:val="center"/>
              <w:rPr>
                <w:rFonts w:cs="Angsana New"/>
                <w:color w:val="000000" w:themeColor="text1"/>
                <w:sz w:val="28"/>
                <w:szCs w:val="28"/>
                <w:cs/>
                <w:lang w:val="en-US"/>
              </w:rPr>
            </w:pPr>
          </w:p>
        </w:tc>
        <w:tc>
          <w:tcPr>
            <w:tcW w:w="2546" w:type="dxa"/>
            <w:gridSpan w:val="3"/>
            <w:tcBorders>
              <w:top w:val="single" w:sz="6" w:space="0" w:color="auto"/>
              <w:bottom w:val="single" w:sz="6" w:space="0" w:color="auto"/>
            </w:tcBorders>
            <w:hideMark/>
          </w:tcPr>
          <w:p w14:paraId="7EE486A5" w14:textId="77777777" w:rsidR="00E71EC9" w:rsidRPr="00003F16" w:rsidRDefault="00E71EC9" w:rsidP="00E71EC9">
            <w:pPr>
              <w:spacing w:line="320" w:lineRule="exact"/>
              <w:ind w:right="-29"/>
              <w:jc w:val="center"/>
              <w:rPr>
                <w:rFonts w:cs="Angsana New"/>
                <w:color w:val="000000" w:themeColor="text1"/>
                <w:sz w:val="28"/>
                <w:szCs w:val="28"/>
              </w:rPr>
            </w:pPr>
            <w:r w:rsidRPr="00003F16">
              <w:rPr>
                <w:rFonts w:cs="Angsana New"/>
                <w:color w:val="000000" w:themeColor="text1"/>
                <w:sz w:val="28"/>
                <w:szCs w:val="28"/>
              </w:rPr>
              <w:t xml:space="preserve">As at December 31,  </w:t>
            </w:r>
          </w:p>
        </w:tc>
      </w:tr>
      <w:tr w:rsidR="00935A55" w:rsidRPr="00003F16" w14:paraId="5101102F" w14:textId="77777777" w:rsidTr="001C0580">
        <w:trPr>
          <w:trHeight w:val="163"/>
        </w:trPr>
        <w:tc>
          <w:tcPr>
            <w:tcW w:w="3260" w:type="dxa"/>
          </w:tcPr>
          <w:p w14:paraId="65731187" w14:textId="77777777" w:rsidR="00E71EC9" w:rsidRPr="00003F16" w:rsidRDefault="00E71EC9" w:rsidP="00E71EC9">
            <w:pPr>
              <w:spacing w:line="320" w:lineRule="exact"/>
              <w:jc w:val="center"/>
              <w:rPr>
                <w:rFonts w:cs="Angsana New"/>
                <w:color w:val="000000" w:themeColor="text1"/>
                <w:sz w:val="28"/>
                <w:szCs w:val="28"/>
                <w:cs/>
              </w:rPr>
            </w:pPr>
          </w:p>
        </w:tc>
        <w:tc>
          <w:tcPr>
            <w:tcW w:w="129" w:type="dxa"/>
          </w:tcPr>
          <w:p w14:paraId="0A74622E" w14:textId="77777777" w:rsidR="00E71EC9" w:rsidRPr="00003F16" w:rsidRDefault="00E71EC9" w:rsidP="00E71EC9">
            <w:pPr>
              <w:spacing w:line="320" w:lineRule="exact"/>
              <w:jc w:val="center"/>
              <w:rPr>
                <w:rFonts w:cs="Angsana New"/>
                <w:color w:val="000000" w:themeColor="text1"/>
                <w:sz w:val="28"/>
                <w:szCs w:val="28"/>
                <w:cs/>
                <w:lang w:val="en-US"/>
              </w:rPr>
            </w:pPr>
          </w:p>
        </w:tc>
        <w:tc>
          <w:tcPr>
            <w:tcW w:w="1289" w:type="dxa"/>
            <w:tcBorders>
              <w:top w:val="single" w:sz="6" w:space="0" w:color="auto"/>
              <w:bottom w:val="single" w:sz="6" w:space="0" w:color="auto"/>
            </w:tcBorders>
          </w:tcPr>
          <w:p w14:paraId="2DE73509" w14:textId="15694DF9" w:rsidR="00E71EC9" w:rsidRPr="00003F16" w:rsidRDefault="00E71EC9" w:rsidP="00E71EC9">
            <w:pPr>
              <w:spacing w:line="320" w:lineRule="exact"/>
              <w:ind w:right="-29"/>
              <w:jc w:val="center"/>
              <w:rPr>
                <w:rFonts w:cs="Angsana New"/>
                <w:color w:val="000000" w:themeColor="text1"/>
                <w:sz w:val="28"/>
                <w:szCs w:val="28"/>
              </w:rPr>
            </w:pPr>
            <w:r w:rsidRPr="00003F16">
              <w:rPr>
                <w:rFonts w:cs="Angsana New"/>
                <w:color w:val="000000" w:themeColor="text1"/>
                <w:sz w:val="28"/>
                <w:szCs w:val="28"/>
              </w:rPr>
              <w:t>202</w:t>
            </w:r>
            <w:r w:rsidR="006159C8" w:rsidRPr="00003F16">
              <w:rPr>
                <w:rFonts w:cs="Angsana New"/>
                <w:color w:val="000000" w:themeColor="text1"/>
                <w:sz w:val="28"/>
                <w:szCs w:val="28"/>
              </w:rPr>
              <w:t>5</w:t>
            </w:r>
          </w:p>
        </w:tc>
        <w:tc>
          <w:tcPr>
            <w:tcW w:w="76" w:type="dxa"/>
            <w:tcBorders>
              <w:top w:val="single" w:sz="6" w:space="0" w:color="auto"/>
            </w:tcBorders>
          </w:tcPr>
          <w:p w14:paraId="19EA6833" w14:textId="77777777" w:rsidR="00E71EC9" w:rsidRPr="00003F16" w:rsidRDefault="00E71EC9" w:rsidP="00E71EC9">
            <w:pPr>
              <w:spacing w:line="320" w:lineRule="exact"/>
              <w:ind w:right="-29"/>
              <w:jc w:val="center"/>
              <w:rPr>
                <w:rFonts w:cs="Angsana New"/>
                <w:color w:val="000000" w:themeColor="text1"/>
                <w:sz w:val="28"/>
                <w:szCs w:val="28"/>
              </w:rPr>
            </w:pPr>
          </w:p>
        </w:tc>
        <w:tc>
          <w:tcPr>
            <w:tcW w:w="1210" w:type="dxa"/>
            <w:tcBorders>
              <w:top w:val="single" w:sz="6" w:space="0" w:color="auto"/>
              <w:bottom w:val="single" w:sz="6" w:space="0" w:color="auto"/>
            </w:tcBorders>
          </w:tcPr>
          <w:p w14:paraId="50AC1C68" w14:textId="6A094659" w:rsidR="00E71EC9" w:rsidRPr="00003F16" w:rsidRDefault="00E71EC9" w:rsidP="00E71EC9">
            <w:pPr>
              <w:spacing w:line="320" w:lineRule="exact"/>
              <w:ind w:right="-29"/>
              <w:jc w:val="center"/>
              <w:rPr>
                <w:rFonts w:cs="Angsana New"/>
                <w:color w:val="000000" w:themeColor="text1"/>
                <w:sz w:val="28"/>
                <w:szCs w:val="28"/>
              </w:rPr>
            </w:pPr>
            <w:r w:rsidRPr="00003F16">
              <w:rPr>
                <w:rFonts w:cs="Angsana New"/>
                <w:color w:val="000000" w:themeColor="text1"/>
                <w:sz w:val="28"/>
                <w:szCs w:val="28"/>
              </w:rPr>
              <w:t>202</w:t>
            </w:r>
            <w:r w:rsidR="006159C8" w:rsidRPr="00003F16">
              <w:rPr>
                <w:rFonts w:cs="Angsana New"/>
                <w:color w:val="000000" w:themeColor="text1"/>
                <w:sz w:val="28"/>
                <w:szCs w:val="28"/>
              </w:rPr>
              <w:t>4</w:t>
            </w:r>
          </w:p>
        </w:tc>
        <w:tc>
          <w:tcPr>
            <w:tcW w:w="76" w:type="dxa"/>
          </w:tcPr>
          <w:p w14:paraId="75CA9E3D" w14:textId="77777777" w:rsidR="00E71EC9" w:rsidRPr="00003F16" w:rsidRDefault="00E71EC9" w:rsidP="00E71EC9">
            <w:pPr>
              <w:tabs>
                <w:tab w:val="right" w:pos="7200"/>
                <w:tab w:val="right" w:pos="8540"/>
              </w:tabs>
              <w:spacing w:line="320" w:lineRule="exact"/>
              <w:jc w:val="center"/>
              <w:rPr>
                <w:rFonts w:cs="Angsana New"/>
                <w:color w:val="000000" w:themeColor="text1"/>
                <w:sz w:val="28"/>
                <w:szCs w:val="28"/>
                <w:cs/>
                <w:lang w:val="en-US"/>
              </w:rPr>
            </w:pPr>
          </w:p>
        </w:tc>
        <w:tc>
          <w:tcPr>
            <w:tcW w:w="1270" w:type="dxa"/>
            <w:tcBorders>
              <w:top w:val="single" w:sz="6" w:space="0" w:color="auto"/>
              <w:bottom w:val="single" w:sz="6" w:space="0" w:color="auto"/>
            </w:tcBorders>
          </w:tcPr>
          <w:p w14:paraId="79258FE7" w14:textId="2BF1A10B" w:rsidR="00E71EC9" w:rsidRPr="00003F16" w:rsidRDefault="00E71EC9" w:rsidP="00E71EC9">
            <w:pPr>
              <w:spacing w:line="320" w:lineRule="exact"/>
              <w:ind w:right="-29"/>
              <w:jc w:val="center"/>
              <w:rPr>
                <w:rFonts w:cs="Angsana New"/>
                <w:color w:val="000000" w:themeColor="text1"/>
                <w:sz w:val="28"/>
                <w:szCs w:val="28"/>
              </w:rPr>
            </w:pPr>
            <w:r w:rsidRPr="00003F16">
              <w:rPr>
                <w:rFonts w:cs="Angsana New"/>
                <w:color w:val="000000" w:themeColor="text1"/>
                <w:sz w:val="28"/>
                <w:szCs w:val="28"/>
              </w:rPr>
              <w:t>202</w:t>
            </w:r>
            <w:r w:rsidR="006159C8" w:rsidRPr="00003F16">
              <w:rPr>
                <w:rFonts w:cs="Angsana New"/>
                <w:color w:val="000000" w:themeColor="text1"/>
                <w:sz w:val="28"/>
                <w:szCs w:val="28"/>
              </w:rPr>
              <w:t>5</w:t>
            </w:r>
          </w:p>
        </w:tc>
        <w:tc>
          <w:tcPr>
            <w:tcW w:w="80" w:type="dxa"/>
            <w:tcBorders>
              <w:top w:val="single" w:sz="6" w:space="0" w:color="auto"/>
            </w:tcBorders>
          </w:tcPr>
          <w:p w14:paraId="310E99F7" w14:textId="77777777" w:rsidR="00E71EC9" w:rsidRPr="00003F16" w:rsidRDefault="00E71EC9" w:rsidP="00E71EC9">
            <w:pPr>
              <w:spacing w:line="320" w:lineRule="exact"/>
              <w:jc w:val="center"/>
              <w:rPr>
                <w:rFonts w:cs="Angsana New"/>
                <w:color w:val="000000" w:themeColor="text1"/>
                <w:sz w:val="28"/>
                <w:szCs w:val="28"/>
              </w:rPr>
            </w:pPr>
          </w:p>
        </w:tc>
        <w:tc>
          <w:tcPr>
            <w:tcW w:w="1196" w:type="dxa"/>
            <w:tcBorders>
              <w:top w:val="single" w:sz="6" w:space="0" w:color="auto"/>
              <w:bottom w:val="single" w:sz="6" w:space="0" w:color="auto"/>
            </w:tcBorders>
          </w:tcPr>
          <w:p w14:paraId="183554C0" w14:textId="190224E0" w:rsidR="00E71EC9" w:rsidRPr="00003F16" w:rsidRDefault="00E71EC9" w:rsidP="00E71EC9">
            <w:pPr>
              <w:spacing w:line="320" w:lineRule="exact"/>
              <w:jc w:val="center"/>
              <w:rPr>
                <w:rFonts w:cs="Angsana New"/>
                <w:color w:val="000000" w:themeColor="text1"/>
                <w:sz w:val="28"/>
                <w:szCs w:val="28"/>
              </w:rPr>
            </w:pPr>
            <w:r w:rsidRPr="00003F16">
              <w:rPr>
                <w:rFonts w:cs="Angsana New"/>
                <w:color w:val="000000" w:themeColor="text1"/>
                <w:sz w:val="28"/>
                <w:szCs w:val="28"/>
              </w:rPr>
              <w:t>202</w:t>
            </w:r>
            <w:r w:rsidR="006159C8" w:rsidRPr="00003F16">
              <w:rPr>
                <w:rFonts w:cs="Angsana New"/>
                <w:color w:val="000000" w:themeColor="text1"/>
                <w:sz w:val="28"/>
                <w:szCs w:val="28"/>
              </w:rPr>
              <w:t>4</w:t>
            </w:r>
          </w:p>
        </w:tc>
      </w:tr>
      <w:tr w:rsidR="00935A55" w:rsidRPr="00003F16" w14:paraId="1B30CC96" w14:textId="77777777" w:rsidTr="001C0580">
        <w:tc>
          <w:tcPr>
            <w:tcW w:w="3260" w:type="dxa"/>
          </w:tcPr>
          <w:p w14:paraId="30D6AB06" w14:textId="77777777" w:rsidR="00E71EC9" w:rsidRPr="00003F16" w:rsidRDefault="00E71EC9" w:rsidP="00E71EC9">
            <w:pPr>
              <w:tabs>
                <w:tab w:val="left" w:pos="391"/>
              </w:tabs>
              <w:spacing w:line="320" w:lineRule="exact"/>
              <w:ind w:left="132" w:right="-29"/>
              <w:rPr>
                <w:rFonts w:cs="Angsana New"/>
                <w:color w:val="000000" w:themeColor="text1"/>
                <w:sz w:val="28"/>
                <w:szCs w:val="28"/>
                <w:lang w:val="en-US"/>
              </w:rPr>
            </w:pPr>
            <w:r w:rsidRPr="00003F16">
              <w:rPr>
                <w:rFonts w:cs="Angsana New"/>
                <w:color w:val="000000" w:themeColor="text1"/>
                <w:sz w:val="28"/>
                <w:szCs w:val="28"/>
              </w:rPr>
              <w:t>Payable :</w:t>
            </w:r>
          </w:p>
        </w:tc>
        <w:tc>
          <w:tcPr>
            <w:tcW w:w="129" w:type="dxa"/>
          </w:tcPr>
          <w:p w14:paraId="366BD7C0" w14:textId="77777777" w:rsidR="00E71EC9" w:rsidRPr="00003F16" w:rsidRDefault="00E71EC9" w:rsidP="00E71EC9">
            <w:pPr>
              <w:spacing w:line="320" w:lineRule="exact"/>
              <w:jc w:val="both"/>
              <w:rPr>
                <w:rFonts w:cs="Angsana New"/>
                <w:color w:val="000000" w:themeColor="text1"/>
                <w:sz w:val="28"/>
                <w:szCs w:val="28"/>
                <w:cs/>
              </w:rPr>
            </w:pPr>
          </w:p>
        </w:tc>
        <w:tc>
          <w:tcPr>
            <w:tcW w:w="1289" w:type="dxa"/>
            <w:tcBorders>
              <w:top w:val="single" w:sz="6" w:space="0" w:color="auto"/>
            </w:tcBorders>
          </w:tcPr>
          <w:p w14:paraId="6240C108" w14:textId="77777777" w:rsidR="00E71EC9" w:rsidRPr="00003F16" w:rsidRDefault="00E71EC9" w:rsidP="00E71EC9">
            <w:pPr>
              <w:spacing w:line="320" w:lineRule="exact"/>
              <w:ind w:right="57"/>
              <w:jc w:val="right"/>
              <w:rPr>
                <w:rFonts w:cs="Angsana New"/>
                <w:color w:val="000000" w:themeColor="text1"/>
                <w:sz w:val="28"/>
                <w:szCs w:val="28"/>
                <w:cs/>
              </w:rPr>
            </w:pPr>
          </w:p>
        </w:tc>
        <w:tc>
          <w:tcPr>
            <w:tcW w:w="76" w:type="dxa"/>
          </w:tcPr>
          <w:p w14:paraId="693A3967" w14:textId="77777777" w:rsidR="00E71EC9" w:rsidRPr="00003F16" w:rsidRDefault="00E71EC9" w:rsidP="00E71EC9">
            <w:pPr>
              <w:spacing w:line="320" w:lineRule="exact"/>
              <w:ind w:right="57"/>
              <w:jc w:val="right"/>
              <w:rPr>
                <w:rFonts w:cs="Angsana New"/>
                <w:color w:val="000000" w:themeColor="text1"/>
                <w:sz w:val="28"/>
                <w:szCs w:val="28"/>
                <w:cs/>
                <w:lang w:val="en-US"/>
              </w:rPr>
            </w:pPr>
          </w:p>
        </w:tc>
        <w:tc>
          <w:tcPr>
            <w:tcW w:w="1210" w:type="dxa"/>
            <w:tcBorders>
              <w:top w:val="single" w:sz="6" w:space="0" w:color="auto"/>
            </w:tcBorders>
          </w:tcPr>
          <w:p w14:paraId="79B91B07" w14:textId="77777777" w:rsidR="00E71EC9" w:rsidRPr="00003F16" w:rsidRDefault="00E71EC9" w:rsidP="00E71EC9">
            <w:pPr>
              <w:spacing w:line="320" w:lineRule="exact"/>
              <w:ind w:right="57"/>
              <w:jc w:val="right"/>
              <w:rPr>
                <w:rFonts w:cs="Angsana New"/>
                <w:color w:val="000000" w:themeColor="text1"/>
                <w:sz w:val="28"/>
                <w:szCs w:val="28"/>
              </w:rPr>
            </w:pPr>
          </w:p>
        </w:tc>
        <w:tc>
          <w:tcPr>
            <w:tcW w:w="76" w:type="dxa"/>
          </w:tcPr>
          <w:p w14:paraId="4D4EC9FD" w14:textId="77777777" w:rsidR="00E71EC9" w:rsidRPr="00003F16" w:rsidRDefault="00E71EC9" w:rsidP="00E71EC9">
            <w:pPr>
              <w:spacing w:line="320" w:lineRule="exact"/>
              <w:ind w:right="57"/>
              <w:jc w:val="right"/>
              <w:rPr>
                <w:rFonts w:cs="Angsana New"/>
                <w:color w:val="000000" w:themeColor="text1"/>
                <w:sz w:val="28"/>
                <w:szCs w:val="28"/>
                <w:cs/>
                <w:lang w:val="en-US"/>
              </w:rPr>
            </w:pPr>
          </w:p>
        </w:tc>
        <w:tc>
          <w:tcPr>
            <w:tcW w:w="1270" w:type="dxa"/>
            <w:tcBorders>
              <w:top w:val="single" w:sz="6" w:space="0" w:color="auto"/>
            </w:tcBorders>
          </w:tcPr>
          <w:p w14:paraId="62A7BEDB" w14:textId="77777777" w:rsidR="00E71EC9" w:rsidRPr="00003F16" w:rsidRDefault="00E71EC9" w:rsidP="00E71EC9">
            <w:pPr>
              <w:spacing w:line="320" w:lineRule="exact"/>
              <w:ind w:right="57"/>
              <w:jc w:val="right"/>
              <w:rPr>
                <w:rFonts w:cs="Angsana New"/>
                <w:color w:val="000000" w:themeColor="text1"/>
                <w:sz w:val="28"/>
                <w:szCs w:val="28"/>
              </w:rPr>
            </w:pPr>
          </w:p>
        </w:tc>
        <w:tc>
          <w:tcPr>
            <w:tcW w:w="80" w:type="dxa"/>
          </w:tcPr>
          <w:p w14:paraId="5851D07E" w14:textId="77777777" w:rsidR="00E71EC9" w:rsidRPr="00003F16" w:rsidRDefault="00E71EC9" w:rsidP="00E71EC9">
            <w:pPr>
              <w:spacing w:line="320" w:lineRule="exact"/>
              <w:ind w:right="57"/>
              <w:jc w:val="right"/>
              <w:rPr>
                <w:rFonts w:cs="Angsana New"/>
                <w:color w:val="000000" w:themeColor="text1"/>
                <w:sz w:val="28"/>
                <w:szCs w:val="28"/>
              </w:rPr>
            </w:pPr>
          </w:p>
        </w:tc>
        <w:tc>
          <w:tcPr>
            <w:tcW w:w="1196" w:type="dxa"/>
            <w:tcBorders>
              <w:top w:val="single" w:sz="6" w:space="0" w:color="auto"/>
            </w:tcBorders>
          </w:tcPr>
          <w:p w14:paraId="55B8520E" w14:textId="77777777" w:rsidR="00E71EC9" w:rsidRPr="00003F16" w:rsidRDefault="00E71EC9" w:rsidP="00E71EC9">
            <w:pPr>
              <w:spacing w:line="320" w:lineRule="exact"/>
              <w:ind w:right="57"/>
              <w:jc w:val="right"/>
              <w:rPr>
                <w:rFonts w:cs="Angsana New"/>
                <w:color w:val="000000" w:themeColor="text1"/>
                <w:sz w:val="28"/>
                <w:szCs w:val="28"/>
              </w:rPr>
            </w:pPr>
          </w:p>
        </w:tc>
      </w:tr>
      <w:tr w:rsidR="00935A55" w:rsidRPr="00003F16" w14:paraId="4DDFD338" w14:textId="77777777" w:rsidTr="001C0580">
        <w:tc>
          <w:tcPr>
            <w:tcW w:w="3260" w:type="dxa"/>
          </w:tcPr>
          <w:p w14:paraId="3A2566BE" w14:textId="77777777" w:rsidR="00E71EC9" w:rsidRPr="00003F16" w:rsidRDefault="00E71EC9" w:rsidP="00E71EC9">
            <w:pPr>
              <w:tabs>
                <w:tab w:val="left" w:pos="391"/>
              </w:tabs>
              <w:spacing w:line="320" w:lineRule="exact"/>
              <w:ind w:left="132" w:right="-29"/>
              <w:rPr>
                <w:rFonts w:cs="Angsana New"/>
                <w:color w:val="000000" w:themeColor="text1"/>
                <w:sz w:val="28"/>
                <w:szCs w:val="28"/>
                <w:cs/>
              </w:rPr>
            </w:pPr>
            <w:r w:rsidRPr="00003F16">
              <w:rPr>
                <w:rFonts w:cs="Angsana New"/>
                <w:color w:val="000000" w:themeColor="text1"/>
                <w:sz w:val="28"/>
                <w:szCs w:val="28"/>
              </w:rPr>
              <w:tab/>
              <w:t>In up to 1 year</w:t>
            </w:r>
          </w:p>
        </w:tc>
        <w:tc>
          <w:tcPr>
            <w:tcW w:w="129" w:type="dxa"/>
          </w:tcPr>
          <w:p w14:paraId="47E34F1B" w14:textId="77777777" w:rsidR="00E71EC9" w:rsidRPr="00003F16" w:rsidRDefault="00E71EC9" w:rsidP="00E71EC9">
            <w:pPr>
              <w:spacing w:line="320" w:lineRule="exact"/>
              <w:jc w:val="both"/>
              <w:rPr>
                <w:rFonts w:cs="Angsana New"/>
                <w:color w:val="000000" w:themeColor="text1"/>
                <w:sz w:val="28"/>
                <w:szCs w:val="28"/>
                <w:cs/>
                <w:lang w:val="en-US"/>
              </w:rPr>
            </w:pPr>
          </w:p>
        </w:tc>
        <w:tc>
          <w:tcPr>
            <w:tcW w:w="1289" w:type="dxa"/>
          </w:tcPr>
          <w:p w14:paraId="765E8E9B" w14:textId="39436DB6" w:rsidR="00E71EC9" w:rsidRPr="00003F16" w:rsidRDefault="00EA3747" w:rsidP="00E71EC9">
            <w:pPr>
              <w:spacing w:line="320" w:lineRule="exact"/>
              <w:ind w:right="227"/>
              <w:jc w:val="right"/>
              <w:rPr>
                <w:rFonts w:cs="Angsana New"/>
                <w:color w:val="000000" w:themeColor="text1"/>
                <w:sz w:val="28"/>
                <w:szCs w:val="28"/>
                <w:cs/>
              </w:rPr>
            </w:pPr>
            <w:r>
              <w:rPr>
                <w:rFonts w:cs="Angsana New"/>
                <w:color w:val="000000" w:themeColor="text1"/>
                <w:sz w:val="28"/>
                <w:szCs w:val="28"/>
              </w:rPr>
              <w:t>1</w:t>
            </w:r>
          </w:p>
        </w:tc>
        <w:tc>
          <w:tcPr>
            <w:tcW w:w="76" w:type="dxa"/>
          </w:tcPr>
          <w:p w14:paraId="2491BB4F" w14:textId="77777777" w:rsidR="00E71EC9" w:rsidRPr="00003F16" w:rsidRDefault="00E71EC9" w:rsidP="00E71EC9">
            <w:pPr>
              <w:spacing w:line="320" w:lineRule="exact"/>
              <w:ind w:right="57"/>
              <w:jc w:val="right"/>
              <w:rPr>
                <w:rFonts w:cs="Angsana New"/>
                <w:color w:val="000000" w:themeColor="text1"/>
                <w:sz w:val="28"/>
                <w:szCs w:val="28"/>
                <w:cs/>
                <w:lang w:val="en-US"/>
              </w:rPr>
            </w:pPr>
          </w:p>
        </w:tc>
        <w:tc>
          <w:tcPr>
            <w:tcW w:w="1210" w:type="dxa"/>
          </w:tcPr>
          <w:p w14:paraId="05CB87DD" w14:textId="700B0A30" w:rsidR="00E71EC9" w:rsidRPr="00003F16" w:rsidRDefault="006159C8" w:rsidP="00E71EC9">
            <w:pPr>
              <w:spacing w:line="320" w:lineRule="exact"/>
              <w:ind w:right="57"/>
              <w:jc w:val="right"/>
              <w:rPr>
                <w:rFonts w:cs="Angsana New"/>
                <w:color w:val="000000" w:themeColor="text1"/>
                <w:sz w:val="28"/>
                <w:szCs w:val="28"/>
                <w:cs/>
                <w:lang w:val="en-US"/>
              </w:rPr>
            </w:pPr>
            <w:r w:rsidRPr="00003F16">
              <w:rPr>
                <w:rFonts w:cs="Angsana New"/>
                <w:color w:val="000000" w:themeColor="text1"/>
                <w:sz w:val="28"/>
                <w:szCs w:val="28"/>
              </w:rPr>
              <w:t>2</w:t>
            </w:r>
          </w:p>
        </w:tc>
        <w:tc>
          <w:tcPr>
            <w:tcW w:w="76" w:type="dxa"/>
            <w:vAlign w:val="bottom"/>
          </w:tcPr>
          <w:p w14:paraId="6C27EBAB" w14:textId="77777777" w:rsidR="00E71EC9" w:rsidRPr="00003F16" w:rsidRDefault="00E71EC9" w:rsidP="00E71EC9">
            <w:pPr>
              <w:spacing w:line="320" w:lineRule="exact"/>
              <w:ind w:right="57"/>
              <w:jc w:val="right"/>
              <w:rPr>
                <w:rFonts w:cs="Angsana New"/>
                <w:color w:val="000000" w:themeColor="text1"/>
                <w:sz w:val="28"/>
                <w:szCs w:val="28"/>
              </w:rPr>
            </w:pPr>
          </w:p>
        </w:tc>
        <w:tc>
          <w:tcPr>
            <w:tcW w:w="1270" w:type="dxa"/>
          </w:tcPr>
          <w:p w14:paraId="5288FCC6" w14:textId="7F7A8426" w:rsidR="00E71EC9" w:rsidRPr="00003F16" w:rsidRDefault="00EA3747" w:rsidP="00E71EC9">
            <w:pPr>
              <w:spacing w:line="320" w:lineRule="exact"/>
              <w:ind w:right="227"/>
              <w:jc w:val="right"/>
              <w:rPr>
                <w:rFonts w:cs="Angsana New"/>
                <w:color w:val="000000" w:themeColor="text1"/>
                <w:sz w:val="28"/>
                <w:szCs w:val="28"/>
                <w:cs/>
                <w:lang w:val="en-US"/>
              </w:rPr>
            </w:pPr>
            <w:r>
              <w:rPr>
                <w:rFonts w:cs="Angsana New"/>
                <w:color w:val="000000" w:themeColor="text1"/>
                <w:sz w:val="28"/>
                <w:szCs w:val="28"/>
              </w:rPr>
              <w:t>1</w:t>
            </w:r>
          </w:p>
        </w:tc>
        <w:tc>
          <w:tcPr>
            <w:tcW w:w="80" w:type="dxa"/>
          </w:tcPr>
          <w:p w14:paraId="6C56294B" w14:textId="77777777" w:rsidR="00E71EC9" w:rsidRPr="00003F16" w:rsidRDefault="00E71EC9" w:rsidP="00E71EC9">
            <w:pPr>
              <w:spacing w:line="320" w:lineRule="exact"/>
              <w:ind w:right="57"/>
              <w:jc w:val="right"/>
              <w:rPr>
                <w:rFonts w:cs="Angsana New"/>
                <w:color w:val="000000" w:themeColor="text1"/>
                <w:sz w:val="28"/>
                <w:szCs w:val="28"/>
              </w:rPr>
            </w:pPr>
          </w:p>
        </w:tc>
        <w:tc>
          <w:tcPr>
            <w:tcW w:w="1196" w:type="dxa"/>
          </w:tcPr>
          <w:p w14:paraId="407B1BA1" w14:textId="0327C1C7" w:rsidR="00E71EC9" w:rsidRPr="00003F16" w:rsidRDefault="006159C8" w:rsidP="00E71EC9">
            <w:pPr>
              <w:spacing w:line="320" w:lineRule="exact"/>
              <w:ind w:right="57"/>
              <w:jc w:val="right"/>
              <w:rPr>
                <w:rFonts w:cs="Angsana New"/>
                <w:color w:val="000000" w:themeColor="text1"/>
                <w:sz w:val="28"/>
                <w:szCs w:val="28"/>
              </w:rPr>
            </w:pPr>
            <w:r w:rsidRPr="00003F16">
              <w:rPr>
                <w:rFonts w:cs="Angsana New"/>
                <w:color w:val="000000" w:themeColor="text1"/>
                <w:sz w:val="28"/>
                <w:szCs w:val="28"/>
              </w:rPr>
              <w:t>2</w:t>
            </w:r>
          </w:p>
        </w:tc>
      </w:tr>
    </w:tbl>
    <w:p w14:paraId="68273D64" w14:textId="7D65E09D" w:rsidR="009E3F24" w:rsidRPr="00003F16" w:rsidRDefault="009E3F24" w:rsidP="00EC1DDD">
      <w:pPr>
        <w:tabs>
          <w:tab w:val="left" w:pos="1440"/>
          <w:tab w:val="left" w:pos="1985"/>
          <w:tab w:val="center" w:pos="5490"/>
        </w:tabs>
        <w:spacing w:before="120" w:line="300" w:lineRule="exact"/>
        <w:ind w:left="1134" w:hanging="567"/>
        <w:jc w:val="thaiDistribute"/>
        <w:rPr>
          <w:rFonts w:cs="Angsana New"/>
          <w:color w:val="000000" w:themeColor="text1"/>
        </w:rPr>
      </w:pPr>
      <w:r w:rsidRPr="00003F16">
        <w:rPr>
          <w:rFonts w:cs="Angsana New"/>
          <w:color w:val="000000" w:themeColor="text1"/>
        </w:rPr>
        <w:t>3</w:t>
      </w:r>
      <w:r w:rsidR="008631A9" w:rsidRPr="00003F16">
        <w:rPr>
          <w:rFonts w:cs="Angsana New" w:hint="cs"/>
          <w:color w:val="000000" w:themeColor="text1"/>
          <w:cs/>
        </w:rPr>
        <w:t>0</w:t>
      </w:r>
      <w:r w:rsidRPr="00003F16">
        <w:rPr>
          <w:rFonts w:cs="Angsana New"/>
          <w:color w:val="000000" w:themeColor="text1"/>
        </w:rPr>
        <w:t>.4</w:t>
      </w:r>
      <w:r w:rsidRPr="00003F16">
        <w:rPr>
          <w:rFonts w:cs="Angsana New"/>
          <w:color w:val="000000" w:themeColor="text1"/>
        </w:rPr>
        <w:tab/>
        <w:t>Bank guarantees</w:t>
      </w:r>
    </w:p>
    <w:p w14:paraId="446B2502" w14:textId="7B89B4B1" w:rsidR="009E3F24" w:rsidRPr="00003F16" w:rsidRDefault="009E3F24" w:rsidP="00EC1DDD">
      <w:pPr>
        <w:tabs>
          <w:tab w:val="left" w:pos="1418"/>
          <w:tab w:val="left" w:pos="1985"/>
          <w:tab w:val="center" w:pos="5490"/>
        </w:tabs>
        <w:spacing w:before="120" w:line="300" w:lineRule="exact"/>
        <w:ind w:left="1134"/>
        <w:jc w:val="thaiDistribute"/>
        <w:rPr>
          <w:rFonts w:cs="Angsana New"/>
          <w:color w:val="000000" w:themeColor="text1"/>
        </w:rPr>
      </w:pPr>
      <w:r w:rsidRPr="00003F16">
        <w:rPr>
          <w:rFonts w:cs="Angsana New"/>
          <w:color w:val="000000" w:themeColor="text1"/>
        </w:rPr>
        <w:t xml:space="preserve">As at </w:t>
      </w:r>
      <w:r w:rsidR="00D56B50" w:rsidRPr="00003F16">
        <w:rPr>
          <w:rFonts w:cs="Angsana New"/>
          <w:color w:val="000000" w:themeColor="text1"/>
        </w:rPr>
        <w:t>December</w:t>
      </w:r>
      <w:r w:rsidR="004900E5" w:rsidRPr="00003F16">
        <w:rPr>
          <w:rFonts w:cs="Angsana New"/>
          <w:color w:val="000000" w:themeColor="text1"/>
        </w:rPr>
        <w:t xml:space="preserve"> 31, 202</w:t>
      </w:r>
      <w:r w:rsidR="006159C8" w:rsidRPr="00003F16">
        <w:rPr>
          <w:rFonts w:cs="Angsana New"/>
          <w:color w:val="000000" w:themeColor="text1"/>
        </w:rPr>
        <w:t>5</w:t>
      </w:r>
      <w:r w:rsidRPr="00003F16">
        <w:rPr>
          <w:rFonts w:cs="Angsana New"/>
          <w:color w:val="000000" w:themeColor="text1"/>
        </w:rPr>
        <w:t xml:space="preserve"> and 20</w:t>
      </w:r>
      <w:r w:rsidR="00620427" w:rsidRPr="00003F16">
        <w:rPr>
          <w:rFonts w:cs="Angsana New"/>
          <w:color w:val="000000" w:themeColor="text1"/>
        </w:rPr>
        <w:t>2</w:t>
      </w:r>
      <w:r w:rsidR="006159C8" w:rsidRPr="00003F16">
        <w:rPr>
          <w:rFonts w:cs="Angsana New"/>
          <w:color w:val="000000" w:themeColor="text1"/>
        </w:rPr>
        <w:t>4</w:t>
      </w:r>
      <w:r w:rsidRPr="00003F16">
        <w:rPr>
          <w:rFonts w:cs="Angsana New"/>
          <w:color w:val="000000" w:themeColor="text1"/>
        </w:rPr>
        <w:t xml:space="preserve">, bank guarantees issued by banks on behalf of the </w:t>
      </w:r>
      <w:r w:rsidR="0061785A" w:rsidRPr="00003F16">
        <w:rPr>
          <w:rFonts w:cs="Angsana New"/>
          <w:color w:val="000000" w:themeColor="text1"/>
        </w:rPr>
        <w:t>Group</w:t>
      </w:r>
      <w:r w:rsidRPr="00003F16">
        <w:rPr>
          <w:rFonts w:cs="Angsana New"/>
          <w:color w:val="000000" w:themeColor="text1"/>
        </w:rPr>
        <w:t xml:space="preserve"> in respect of certain performance bonds as required in the normal course of business were as follows</w:t>
      </w:r>
      <w:r w:rsidR="00A42E5E" w:rsidRPr="00003F16">
        <w:rPr>
          <w:rFonts w:cs="Angsana New"/>
          <w:color w:val="000000" w:themeColor="text1"/>
        </w:rPr>
        <w:t>:</w:t>
      </w:r>
    </w:p>
    <w:tbl>
      <w:tblPr>
        <w:tblW w:w="8647" w:type="dxa"/>
        <w:tblInd w:w="737" w:type="dxa"/>
        <w:tblCellMar>
          <w:left w:w="28" w:type="dxa"/>
          <w:right w:w="28" w:type="dxa"/>
        </w:tblCellMar>
        <w:tblLook w:val="04A0" w:firstRow="1" w:lastRow="0" w:firstColumn="1" w:lastColumn="0" w:noHBand="0" w:noVBand="1"/>
      </w:tblPr>
      <w:tblGrid>
        <w:gridCol w:w="2552"/>
        <w:gridCol w:w="1412"/>
        <w:gridCol w:w="124"/>
        <w:gridCol w:w="1446"/>
        <w:gridCol w:w="152"/>
        <w:gridCol w:w="1378"/>
        <w:gridCol w:w="113"/>
        <w:gridCol w:w="1470"/>
      </w:tblGrid>
      <w:tr w:rsidR="00935A55" w:rsidRPr="00003F16" w14:paraId="199905D7" w14:textId="77777777" w:rsidTr="00E71EC9">
        <w:tc>
          <w:tcPr>
            <w:tcW w:w="2552" w:type="dxa"/>
            <w:tcBorders>
              <w:top w:val="nil"/>
              <w:left w:val="nil"/>
              <w:bottom w:val="nil"/>
              <w:right w:val="nil"/>
            </w:tcBorders>
            <w:hideMark/>
          </w:tcPr>
          <w:p w14:paraId="5D7784FB" w14:textId="77777777" w:rsidR="00E71EC9" w:rsidRPr="00003F16" w:rsidRDefault="00E71EC9" w:rsidP="00E71EC9">
            <w:pPr>
              <w:spacing w:line="320" w:lineRule="exact"/>
              <w:rPr>
                <w:rFonts w:cs="Angsana New"/>
                <w:color w:val="000000" w:themeColor="text1"/>
                <w:sz w:val="24"/>
                <w:szCs w:val="24"/>
              </w:rPr>
            </w:pPr>
          </w:p>
        </w:tc>
        <w:tc>
          <w:tcPr>
            <w:tcW w:w="6095" w:type="dxa"/>
            <w:gridSpan w:val="7"/>
            <w:tcBorders>
              <w:top w:val="nil"/>
              <w:left w:val="nil"/>
              <w:bottom w:val="single" w:sz="6" w:space="0" w:color="auto"/>
              <w:right w:val="nil"/>
            </w:tcBorders>
          </w:tcPr>
          <w:p w14:paraId="4D35876C" w14:textId="5BA57791" w:rsidR="00E71EC9" w:rsidRPr="00003F16" w:rsidRDefault="00E71EC9" w:rsidP="00E71EC9">
            <w:pPr>
              <w:spacing w:line="320" w:lineRule="exact"/>
              <w:jc w:val="right"/>
              <w:rPr>
                <w:rFonts w:cs="Angsana New"/>
                <w:color w:val="000000" w:themeColor="text1"/>
                <w:sz w:val="24"/>
                <w:szCs w:val="24"/>
                <w:cs/>
                <w:lang w:val="en-US"/>
              </w:rPr>
            </w:pPr>
            <w:r w:rsidRPr="00003F16">
              <w:rPr>
                <w:rFonts w:cs="Angsana New"/>
                <w:color w:val="000000" w:themeColor="text1"/>
                <w:sz w:val="28"/>
                <w:szCs w:val="28"/>
              </w:rPr>
              <w:t>Unit : Million Baht</w:t>
            </w:r>
          </w:p>
        </w:tc>
      </w:tr>
      <w:tr w:rsidR="00935A55" w:rsidRPr="00003F16" w14:paraId="36DB9630" w14:textId="77777777" w:rsidTr="00D71F1D">
        <w:tc>
          <w:tcPr>
            <w:tcW w:w="2552" w:type="dxa"/>
            <w:tcBorders>
              <w:top w:val="nil"/>
              <w:left w:val="nil"/>
              <w:bottom w:val="nil"/>
              <w:right w:val="nil"/>
            </w:tcBorders>
            <w:hideMark/>
          </w:tcPr>
          <w:p w14:paraId="1E81C726" w14:textId="77777777" w:rsidR="00E71EC9" w:rsidRPr="00003F16" w:rsidRDefault="00E71EC9" w:rsidP="00E71EC9">
            <w:pPr>
              <w:spacing w:line="320" w:lineRule="exact"/>
              <w:rPr>
                <w:rFonts w:cs="Angsana New"/>
                <w:color w:val="000000" w:themeColor="text1"/>
                <w:sz w:val="24"/>
                <w:szCs w:val="24"/>
              </w:rPr>
            </w:pPr>
          </w:p>
        </w:tc>
        <w:tc>
          <w:tcPr>
            <w:tcW w:w="2982" w:type="dxa"/>
            <w:gridSpan w:val="3"/>
            <w:tcBorders>
              <w:top w:val="single" w:sz="6" w:space="0" w:color="auto"/>
              <w:left w:val="nil"/>
              <w:bottom w:val="single" w:sz="6" w:space="0" w:color="auto"/>
              <w:right w:val="nil"/>
            </w:tcBorders>
            <w:hideMark/>
          </w:tcPr>
          <w:p w14:paraId="73C1BF90" w14:textId="77777777" w:rsidR="00E71EC9" w:rsidRPr="00003F16" w:rsidRDefault="00E71EC9" w:rsidP="00E71EC9">
            <w:pPr>
              <w:spacing w:line="320" w:lineRule="exact"/>
              <w:jc w:val="center"/>
              <w:rPr>
                <w:rFonts w:cs="Angsana New"/>
                <w:color w:val="000000" w:themeColor="text1"/>
                <w:sz w:val="24"/>
                <w:szCs w:val="24"/>
              </w:rPr>
            </w:pPr>
            <w:r w:rsidRPr="00003F16">
              <w:rPr>
                <w:rFonts w:cs="Angsana New"/>
                <w:color w:val="000000" w:themeColor="text1"/>
                <w:sz w:val="24"/>
                <w:szCs w:val="24"/>
              </w:rPr>
              <w:t>Consolidated financial statements</w:t>
            </w:r>
          </w:p>
        </w:tc>
        <w:tc>
          <w:tcPr>
            <w:tcW w:w="152" w:type="dxa"/>
            <w:tcBorders>
              <w:top w:val="single" w:sz="6" w:space="0" w:color="auto"/>
              <w:left w:val="nil"/>
              <w:bottom w:val="nil"/>
              <w:right w:val="nil"/>
            </w:tcBorders>
            <w:vAlign w:val="bottom"/>
          </w:tcPr>
          <w:p w14:paraId="6ADEF171" w14:textId="77777777" w:rsidR="00E71EC9" w:rsidRPr="00003F16" w:rsidRDefault="00E71EC9" w:rsidP="00E71EC9">
            <w:pPr>
              <w:spacing w:line="320" w:lineRule="exact"/>
              <w:jc w:val="center"/>
              <w:rPr>
                <w:rFonts w:cs="Angsana New"/>
                <w:color w:val="000000" w:themeColor="text1"/>
                <w:sz w:val="24"/>
                <w:szCs w:val="24"/>
                <w:cs/>
                <w:lang w:val="en-US"/>
              </w:rPr>
            </w:pPr>
          </w:p>
        </w:tc>
        <w:tc>
          <w:tcPr>
            <w:tcW w:w="2961" w:type="dxa"/>
            <w:gridSpan w:val="3"/>
            <w:tcBorders>
              <w:top w:val="single" w:sz="6" w:space="0" w:color="auto"/>
              <w:left w:val="nil"/>
              <w:bottom w:val="single" w:sz="6" w:space="0" w:color="auto"/>
              <w:right w:val="nil"/>
            </w:tcBorders>
          </w:tcPr>
          <w:p w14:paraId="05E17F41" w14:textId="77777777" w:rsidR="00E71EC9" w:rsidRPr="00003F16" w:rsidRDefault="00E71EC9" w:rsidP="00E71EC9">
            <w:pPr>
              <w:spacing w:line="320" w:lineRule="exact"/>
              <w:jc w:val="center"/>
              <w:rPr>
                <w:rFonts w:cs="Angsana New"/>
                <w:color w:val="000000" w:themeColor="text1"/>
                <w:sz w:val="24"/>
                <w:szCs w:val="24"/>
                <w:cs/>
                <w:lang w:val="en-US"/>
              </w:rPr>
            </w:pPr>
            <w:r w:rsidRPr="00003F16">
              <w:rPr>
                <w:rFonts w:cs="Angsana New"/>
                <w:color w:val="000000" w:themeColor="text1"/>
                <w:sz w:val="24"/>
                <w:szCs w:val="24"/>
              </w:rPr>
              <w:t>Separate financial statements</w:t>
            </w:r>
          </w:p>
        </w:tc>
      </w:tr>
      <w:tr w:rsidR="00935A55" w:rsidRPr="00003F16" w14:paraId="513643C1" w14:textId="77777777" w:rsidTr="00FD7E4A">
        <w:tc>
          <w:tcPr>
            <w:tcW w:w="2552" w:type="dxa"/>
            <w:tcBorders>
              <w:top w:val="nil"/>
              <w:left w:val="nil"/>
              <w:bottom w:val="nil"/>
              <w:right w:val="nil"/>
            </w:tcBorders>
            <w:hideMark/>
          </w:tcPr>
          <w:p w14:paraId="211D8469" w14:textId="77777777" w:rsidR="00E71EC9" w:rsidRPr="00003F16" w:rsidRDefault="00E71EC9" w:rsidP="00E71EC9">
            <w:pPr>
              <w:spacing w:line="320" w:lineRule="exact"/>
              <w:rPr>
                <w:rFonts w:cs="Angsana New"/>
                <w:color w:val="000000" w:themeColor="text1"/>
                <w:sz w:val="24"/>
                <w:szCs w:val="24"/>
              </w:rPr>
            </w:pPr>
          </w:p>
        </w:tc>
        <w:tc>
          <w:tcPr>
            <w:tcW w:w="2982" w:type="dxa"/>
            <w:gridSpan w:val="3"/>
            <w:tcBorders>
              <w:top w:val="single" w:sz="6" w:space="0" w:color="auto"/>
              <w:left w:val="nil"/>
              <w:bottom w:val="single" w:sz="6" w:space="0" w:color="auto"/>
              <w:right w:val="nil"/>
            </w:tcBorders>
            <w:hideMark/>
          </w:tcPr>
          <w:p w14:paraId="046D62E0" w14:textId="77777777" w:rsidR="00E71EC9" w:rsidRPr="00003F16" w:rsidRDefault="00E71EC9" w:rsidP="00E71EC9">
            <w:pPr>
              <w:spacing w:line="320" w:lineRule="exact"/>
              <w:jc w:val="center"/>
              <w:rPr>
                <w:rFonts w:cs="Angsana New"/>
                <w:color w:val="000000" w:themeColor="text1"/>
                <w:sz w:val="24"/>
                <w:szCs w:val="24"/>
              </w:rPr>
            </w:pPr>
            <w:r w:rsidRPr="00003F16">
              <w:rPr>
                <w:rFonts w:cs="Angsana New"/>
                <w:color w:val="000000" w:themeColor="text1"/>
                <w:sz w:val="24"/>
                <w:szCs w:val="24"/>
              </w:rPr>
              <w:t xml:space="preserve">As at December 31, </w:t>
            </w:r>
          </w:p>
        </w:tc>
        <w:tc>
          <w:tcPr>
            <w:tcW w:w="152" w:type="dxa"/>
            <w:tcBorders>
              <w:top w:val="nil"/>
              <w:left w:val="nil"/>
              <w:bottom w:val="nil"/>
              <w:right w:val="nil"/>
            </w:tcBorders>
          </w:tcPr>
          <w:p w14:paraId="7376DDB9" w14:textId="77777777" w:rsidR="00E71EC9" w:rsidRPr="00003F16" w:rsidRDefault="00E71EC9" w:rsidP="00E71EC9">
            <w:pPr>
              <w:spacing w:line="320" w:lineRule="exact"/>
              <w:jc w:val="center"/>
              <w:rPr>
                <w:rFonts w:cs="Angsana New"/>
                <w:color w:val="000000" w:themeColor="text1"/>
                <w:sz w:val="24"/>
                <w:szCs w:val="24"/>
              </w:rPr>
            </w:pPr>
          </w:p>
        </w:tc>
        <w:tc>
          <w:tcPr>
            <w:tcW w:w="2961" w:type="dxa"/>
            <w:gridSpan w:val="3"/>
            <w:tcBorders>
              <w:top w:val="single" w:sz="6" w:space="0" w:color="auto"/>
              <w:left w:val="nil"/>
              <w:bottom w:val="single" w:sz="6" w:space="0" w:color="auto"/>
              <w:right w:val="nil"/>
            </w:tcBorders>
          </w:tcPr>
          <w:p w14:paraId="322504CF" w14:textId="77777777" w:rsidR="00E71EC9" w:rsidRPr="00003F16" w:rsidRDefault="00E71EC9" w:rsidP="00E71EC9">
            <w:pPr>
              <w:spacing w:line="320" w:lineRule="exact"/>
              <w:jc w:val="center"/>
              <w:rPr>
                <w:rFonts w:cs="Angsana New"/>
                <w:color w:val="000000" w:themeColor="text1"/>
                <w:sz w:val="24"/>
                <w:szCs w:val="24"/>
              </w:rPr>
            </w:pPr>
            <w:r w:rsidRPr="00003F16">
              <w:rPr>
                <w:rFonts w:cs="Angsana New"/>
                <w:color w:val="000000" w:themeColor="text1"/>
                <w:sz w:val="24"/>
                <w:szCs w:val="24"/>
              </w:rPr>
              <w:t xml:space="preserve">As at December 31, </w:t>
            </w:r>
          </w:p>
        </w:tc>
      </w:tr>
      <w:tr w:rsidR="00935A55" w:rsidRPr="00003F16" w14:paraId="16B9DF94" w14:textId="77777777" w:rsidTr="0031674D">
        <w:tc>
          <w:tcPr>
            <w:tcW w:w="2552" w:type="dxa"/>
            <w:tcBorders>
              <w:top w:val="nil"/>
              <w:left w:val="nil"/>
              <w:bottom w:val="nil"/>
              <w:right w:val="nil"/>
            </w:tcBorders>
          </w:tcPr>
          <w:p w14:paraId="29D212B0" w14:textId="77777777" w:rsidR="00E71EC9" w:rsidRPr="00003F16" w:rsidRDefault="00E71EC9" w:rsidP="00E71EC9">
            <w:pPr>
              <w:spacing w:line="320" w:lineRule="exact"/>
              <w:rPr>
                <w:rFonts w:cs="Angsana New"/>
                <w:color w:val="000000" w:themeColor="text1"/>
                <w:sz w:val="24"/>
                <w:szCs w:val="24"/>
              </w:rPr>
            </w:pPr>
          </w:p>
        </w:tc>
        <w:tc>
          <w:tcPr>
            <w:tcW w:w="1412" w:type="dxa"/>
            <w:tcBorders>
              <w:top w:val="single" w:sz="6" w:space="0" w:color="auto"/>
              <w:left w:val="nil"/>
              <w:bottom w:val="single" w:sz="6" w:space="0" w:color="auto"/>
              <w:right w:val="nil"/>
            </w:tcBorders>
          </w:tcPr>
          <w:p w14:paraId="7B23C007" w14:textId="49A49C95" w:rsidR="00E71EC9" w:rsidRPr="00003F16" w:rsidRDefault="00E71EC9" w:rsidP="00E71EC9">
            <w:pPr>
              <w:spacing w:line="320" w:lineRule="exact"/>
              <w:jc w:val="center"/>
              <w:rPr>
                <w:rFonts w:cs="Angsana New"/>
                <w:color w:val="000000" w:themeColor="text1"/>
                <w:sz w:val="24"/>
                <w:szCs w:val="24"/>
              </w:rPr>
            </w:pPr>
            <w:r w:rsidRPr="00003F16">
              <w:rPr>
                <w:rFonts w:cs="Angsana New"/>
                <w:color w:val="000000" w:themeColor="text1"/>
                <w:sz w:val="24"/>
                <w:szCs w:val="24"/>
              </w:rPr>
              <w:t>202</w:t>
            </w:r>
            <w:r w:rsidR="006159C8" w:rsidRPr="00003F16">
              <w:rPr>
                <w:rFonts w:cs="Angsana New"/>
                <w:color w:val="000000" w:themeColor="text1"/>
                <w:sz w:val="24"/>
                <w:szCs w:val="24"/>
              </w:rPr>
              <w:t>5</w:t>
            </w:r>
          </w:p>
        </w:tc>
        <w:tc>
          <w:tcPr>
            <w:tcW w:w="124" w:type="dxa"/>
            <w:tcBorders>
              <w:top w:val="single" w:sz="6" w:space="0" w:color="auto"/>
              <w:left w:val="nil"/>
              <w:bottom w:val="nil"/>
              <w:right w:val="nil"/>
            </w:tcBorders>
          </w:tcPr>
          <w:p w14:paraId="258AC16F" w14:textId="77777777" w:rsidR="00E71EC9" w:rsidRPr="00003F16" w:rsidRDefault="00E71EC9" w:rsidP="00E71EC9">
            <w:pPr>
              <w:spacing w:line="320" w:lineRule="exact"/>
              <w:jc w:val="center"/>
              <w:rPr>
                <w:rFonts w:cs="Angsana New"/>
                <w:color w:val="000000" w:themeColor="text1"/>
                <w:sz w:val="24"/>
                <w:szCs w:val="24"/>
              </w:rPr>
            </w:pPr>
          </w:p>
        </w:tc>
        <w:tc>
          <w:tcPr>
            <w:tcW w:w="1446" w:type="dxa"/>
            <w:tcBorders>
              <w:top w:val="single" w:sz="6" w:space="0" w:color="auto"/>
              <w:left w:val="nil"/>
              <w:bottom w:val="single" w:sz="6" w:space="0" w:color="auto"/>
              <w:right w:val="nil"/>
            </w:tcBorders>
          </w:tcPr>
          <w:p w14:paraId="572B8096" w14:textId="6B00E88F" w:rsidR="00E71EC9" w:rsidRPr="00003F16" w:rsidRDefault="00E71EC9" w:rsidP="00E71EC9">
            <w:pPr>
              <w:spacing w:line="320" w:lineRule="exact"/>
              <w:jc w:val="center"/>
              <w:rPr>
                <w:rFonts w:cs="Angsana New"/>
                <w:color w:val="000000" w:themeColor="text1"/>
                <w:sz w:val="24"/>
                <w:szCs w:val="24"/>
              </w:rPr>
            </w:pPr>
            <w:r w:rsidRPr="00003F16">
              <w:rPr>
                <w:rFonts w:cs="Angsana New"/>
                <w:color w:val="000000" w:themeColor="text1"/>
                <w:sz w:val="24"/>
                <w:szCs w:val="24"/>
              </w:rPr>
              <w:t>202</w:t>
            </w:r>
            <w:r w:rsidR="006159C8" w:rsidRPr="00003F16">
              <w:rPr>
                <w:rFonts w:cs="Angsana New"/>
                <w:color w:val="000000" w:themeColor="text1"/>
                <w:sz w:val="24"/>
                <w:szCs w:val="24"/>
              </w:rPr>
              <w:t>4</w:t>
            </w:r>
          </w:p>
        </w:tc>
        <w:tc>
          <w:tcPr>
            <w:tcW w:w="152" w:type="dxa"/>
            <w:tcBorders>
              <w:top w:val="nil"/>
              <w:left w:val="nil"/>
              <w:bottom w:val="nil"/>
              <w:right w:val="nil"/>
            </w:tcBorders>
          </w:tcPr>
          <w:p w14:paraId="3AF0DC59" w14:textId="77777777" w:rsidR="00E71EC9" w:rsidRPr="00003F16" w:rsidRDefault="00E71EC9" w:rsidP="00E71EC9">
            <w:pPr>
              <w:spacing w:line="320" w:lineRule="exact"/>
              <w:jc w:val="center"/>
              <w:rPr>
                <w:rFonts w:cs="Angsana New"/>
                <w:color w:val="000000" w:themeColor="text1"/>
                <w:sz w:val="24"/>
                <w:szCs w:val="24"/>
              </w:rPr>
            </w:pPr>
          </w:p>
        </w:tc>
        <w:tc>
          <w:tcPr>
            <w:tcW w:w="1378" w:type="dxa"/>
            <w:tcBorders>
              <w:top w:val="single" w:sz="6" w:space="0" w:color="auto"/>
              <w:left w:val="nil"/>
              <w:bottom w:val="single" w:sz="6" w:space="0" w:color="auto"/>
              <w:right w:val="nil"/>
            </w:tcBorders>
          </w:tcPr>
          <w:p w14:paraId="454224B6" w14:textId="587C9835" w:rsidR="00E71EC9" w:rsidRPr="00003F16" w:rsidRDefault="00E71EC9" w:rsidP="00E71EC9">
            <w:pPr>
              <w:spacing w:line="320" w:lineRule="exact"/>
              <w:jc w:val="center"/>
              <w:rPr>
                <w:rFonts w:cs="Angsana New"/>
                <w:color w:val="000000" w:themeColor="text1"/>
                <w:sz w:val="24"/>
                <w:szCs w:val="24"/>
              </w:rPr>
            </w:pPr>
            <w:r w:rsidRPr="00003F16">
              <w:rPr>
                <w:rFonts w:cs="Angsana New"/>
                <w:color w:val="000000" w:themeColor="text1"/>
                <w:sz w:val="24"/>
                <w:szCs w:val="24"/>
              </w:rPr>
              <w:t>202</w:t>
            </w:r>
            <w:r w:rsidR="006159C8" w:rsidRPr="00003F16">
              <w:rPr>
                <w:rFonts w:cs="Angsana New"/>
                <w:color w:val="000000" w:themeColor="text1"/>
                <w:sz w:val="24"/>
                <w:szCs w:val="24"/>
              </w:rPr>
              <w:t>5</w:t>
            </w:r>
          </w:p>
        </w:tc>
        <w:tc>
          <w:tcPr>
            <w:tcW w:w="113" w:type="dxa"/>
            <w:tcBorders>
              <w:top w:val="single" w:sz="6" w:space="0" w:color="auto"/>
              <w:left w:val="nil"/>
              <w:bottom w:val="nil"/>
              <w:right w:val="nil"/>
            </w:tcBorders>
          </w:tcPr>
          <w:p w14:paraId="158746EA" w14:textId="77777777" w:rsidR="00E71EC9" w:rsidRPr="00003F16" w:rsidRDefault="00E71EC9" w:rsidP="00E71EC9">
            <w:pPr>
              <w:spacing w:line="320" w:lineRule="exact"/>
              <w:jc w:val="center"/>
              <w:rPr>
                <w:rFonts w:cs="Angsana New"/>
                <w:color w:val="000000" w:themeColor="text1"/>
                <w:sz w:val="24"/>
                <w:szCs w:val="24"/>
              </w:rPr>
            </w:pPr>
          </w:p>
        </w:tc>
        <w:tc>
          <w:tcPr>
            <w:tcW w:w="1470" w:type="dxa"/>
            <w:tcBorders>
              <w:top w:val="single" w:sz="6" w:space="0" w:color="auto"/>
              <w:left w:val="nil"/>
              <w:bottom w:val="single" w:sz="6" w:space="0" w:color="auto"/>
              <w:right w:val="nil"/>
            </w:tcBorders>
          </w:tcPr>
          <w:p w14:paraId="01B84EF6" w14:textId="69D932B4" w:rsidR="00E71EC9" w:rsidRPr="00003F16" w:rsidRDefault="00E71EC9" w:rsidP="00E71EC9">
            <w:pPr>
              <w:spacing w:line="320" w:lineRule="exact"/>
              <w:jc w:val="center"/>
              <w:rPr>
                <w:rFonts w:cs="Angsana New"/>
                <w:color w:val="000000" w:themeColor="text1"/>
                <w:sz w:val="24"/>
                <w:szCs w:val="24"/>
              </w:rPr>
            </w:pPr>
            <w:r w:rsidRPr="00003F16">
              <w:rPr>
                <w:rFonts w:cs="Angsana New"/>
                <w:color w:val="000000" w:themeColor="text1"/>
                <w:sz w:val="24"/>
                <w:szCs w:val="24"/>
              </w:rPr>
              <w:t>202</w:t>
            </w:r>
            <w:r w:rsidR="006159C8" w:rsidRPr="00003F16">
              <w:rPr>
                <w:rFonts w:cs="Angsana New"/>
                <w:color w:val="000000" w:themeColor="text1"/>
                <w:sz w:val="24"/>
                <w:szCs w:val="24"/>
              </w:rPr>
              <w:t>4</w:t>
            </w:r>
          </w:p>
        </w:tc>
      </w:tr>
      <w:tr w:rsidR="00935A55" w:rsidRPr="00003F16" w14:paraId="45449FB2" w14:textId="77777777">
        <w:tc>
          <w:tcPr>
            <w:tcW w:w="2552" w:type="dxa"/>
            <w:tcBorders>
              <w:top w:val="nil"/>
              <w:left w:val="nil"/>
              <w:bottom w:val="nil"/>
              <w:right w:val="nil"/>
            </w:tcBorders>
            <w:hideMark/>
          </w:tcPr>
          <w:p w14:paraId="73C2EAAF" w14:textId="77777777" w:rsidR="006159C8" w:rsidRPr="00003F16" w:rsidRDefault="006159C8" w:rsidP="006159C8">
            <w:pPr>
              <w:spacing w:line="320" w:lineRule="exact"/>
              <w:ind w:left="256" w:hanging="142"/>
              <w:rPr>
                <w:rFonts w:cs="Angsana New"/>
                <w:color w:val="000000" w:themeColor="text1"/>
                <w:sz w:val="24"/>
                <w:szCs w:val="24"/>
              </w:rPr>
            </w:pPr>
            <w:r w:rsidRPr="00003F16">
              <w:rPr>
                <w:rFonts w:cs="Angsana New"/>
                <w:color w:val="000000" w:themeColor="text1"/>
                <w:sz w:val="24"/>
                <w:szCs w:val="24"/>
              </w:rPr>
              <w:t xml:space="preserve">Guarantee of construction contract </w:t>
            </w:r>
          </w:p>
          <w:p w14:paraId="17B23C14" w14:textId="77777777" w:rsidR="006159C8" w:rsidRPr="00003F16" w:rsidRDefault="006159C8" w:rsidP="006159C8">
            <w:pPr>
              <w:spacing w:line="320" w:lineRule="exact"/>
              <w:ind w:left="256" w:hanging="142"/>
              <w:rPr>
                <w:rFonts w:cs="Angsana New"/>
                <w:color w:val="000000" w:themeColor="text1"/>
                <w:sz w:val="24"/>
                <w:szCs w:val="24"/>
                <w:cs/>
                <w:lang w:val="en-US"/>
              </w:rPr>
            </w:pPr>
            <w:r w:rsidRPr="00003F16">
              <w:rPr>
                <w:rFonts w:cs="Angsana New"/>
                <w:color w:val="000000" w:themeColor="text1"/>
                <w:sz w:val="24"/>
                <w:szCs w:val="24"/>
              </w:rPr>
              <w:t xml:space="preserve">   and bidding</w:t>
            </w:r>
          </w:p>
        </w:tc>
        <w:tc>
          <w:tcPr>
            <w:tcW w:w="1412" w:type="dxa"/>
            <w:tcBorders>
              <w:top w:val="single" w:sz="6" w:space="0" w:color="auto"/>
              <w:left w:val="nil"/>
              <w:bottom w:val="nil"/>
              <w:right w:val="nil"/>
            </w:tcBorders>
          </w:tcPr>
          <w:p w14:paraId="350AC941" w14:textId="77777777" w:rsidR="008F65B2" w:rsidRPr="00003F16" w:rsidRDefault="008F65B2" w:rsidP="008F65B2">
            <w:pPr>
              <w:spacing w:line="320" w:lineRule="exact"/>
              <w:ind w:right="57"/>
              <w:jc w:val="right"/>
              <w:rPr>
                <w:rFonts w:cs="Angsana New"/>
                <w:color w:val="000000" w:themeColor="text1"/>
                <w:sz w:val="24"/>
                <w:szCs w:val="24"/>
              </w:rPr>
            </w:pPr>
          </w:p>
          <w:p w14:paraId="2BB79286" w14:textId="29BC3A06" w:rsidR="006159C8" w:rsidRPr="00003F16" w:rsidRDefault="008F65B2"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709</w:t>
            </w:r>
          </w:p>
        </w:tc>
        <w:tc>
          <w:tcPr>
            <w:tcW w:w="124" w:type="dxa"/>
            <w:tcBorders>
              <w:top w:val="nil"/>
              <w:left w:val="nil"/>
              <w:bottom w:val="nil"/>
              <w:right w:val="nil"/>
            </w:tcBorders>
          </w:tcPr>
          <w:p w14:paraId="3C7CEE8E" w14:textId="77777777" w:rsidR="006159C8" w:rsidRPr="00003F16" w:rsidRDefault="006159C8" w:rsidP="006159C8">
            <w:pPr>
              <w:spacing w:line="320" w:lineRule="exact"/>
              <w:ind w:left="540" w:right="57" w:hanging="540"/>
              <w:jc w:val="right"/>
              <w:rPr>
                <w:rFonts w:cs="Angsana New"/>
                <w:color w:val="000000" w:themeColor="text1"/>
                <w:sz w:val="24"/>
                <w:szCs w:val="24"/>
                <w:cs/>
                <w:lang w:val="en-US"/>
              </w:rPr>
            </w:pPr>
          </w:p>
        </w:tc>
        <w:tc>
          <w:tcPr>
            <w:tcW w:w="1446" w:type="dxa"/>
            <w:tcBorders>
              <w:top w:val="single" w:sz="6" w:space="0" w:color="auto"/>
              <w:left w:val="nil"/>
              <w:bottom w:val="nil"/>
              <w:right w:val="nil"/>
            </w:tcBorders>
            <w:vAlign w:val="bottom"/>
          </w:tcPr>
          <w:p w14:paraId="1FD88931" w14:textId="612A02BD" w:rsidR="006159C8" w:rsidRPr="00003F16" w:rsidRDefault="006159C8"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1,081</w:t>
            </w:r>
          </w:p>
        </w:tc>
        <w:tc>
          <w:tcPr>
            <w:tcW w:w="152" w:type="dxa"/>
            <w:tcBorders>
              <w:top w:val="nil"/>
              <w:left w:val="nil"/>
              <w:bottom w:val="nil"/>
              <w:right w:val="nil"/>
            </w:tcBorders>
          </w:tcPr>
          <w:p w14:paraId="5113DAD7" w14:textId="77777777" w:rsidR="006159C8" w:rsidRPr="00003F16" w:rsidRDefault="006159C8" w:rsidP="006159C8">
            <w:pPr>
              <w:spacing w:line="320" w:lineRule="exact"/>
              <w:ind w:left="-549" w:right="57" w:firstLine="549"/>
              <w:jc w:val="right"/>
              <w:rPr>
                <w:rFonts w:cs="Angsana New"/>
                <w:color w:val="000000" w:themeColor="text1"/>
                <w:sz w:val="24"/>
                <w:szCs w:val="24"/>
                <w:cs/>
                <w:lang w:val="en-US"/>
              </w:rPr>
            </w:pPr>
          </w:p>
        </w:tc>
        <w:tc>
          <w:tcPr>
            <w:tcW w:w="1378" w:type="dxa"/>
            <w:tcBorders>
              <w:top w:val="single" w:sz="6" w:space="0" w:color="auto"/>
              <w:left w:val="nil"/>
              <w:bottom w:val="nil"/>
              <w:right w:val="nil"/>
            </w:tcBorders>
          </w:tcPr>
          <w:p w14:paraId="15D01EB6" w14:textId="77777777" w:rsidR="008F65B2" w:rsidRPr="00003F16" w:rsidRDefault="008F65B2" w:rsidP="008F65B2">
            <w:pPr>
              <w:spacing w:line="320" w:lineRule="exact"/>
              <w:ind w:right="57"/>
              <w:jc w:val="right"/>
              <w:rPr>
                <w:rFonts w:cs="Angsana New"/>
                <w:color w:val="000000" w:themeColor="text1"/>
                <w:sz w:val="24"/>
                <w:szCs w:val="24"/>
              </w:rPr>
            </w:pPr>
            <w:r w:rsidRPr="00003F16">
              <w:rPr>
                <w:rFonts w:cs="Angsana New"/>
                <w:color w:val="000000" w:themeColor="text1"/>
                <w:sz w:val="24"/>
                <w:szCs w:val="24"/>
              </w:rPr>
              <w:t xml:space="preserve"> </w:t>
            </w:r>
          </w:p>
          <w:p w14:paraId="01BF533C" w14:textId="2DA45EA8" w:rsidR="006159C8" w:rsidRPr="00003F16" w:rsidRDefault="008F65B2"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 xml:space="preserve">166 </w:t>
            </w:r>
          </w:p>
        </w:tc>
        <w:tc>
          <w:tcPr>
            <w:tcW w:w="113" w:type="dxa"/>
            <w:tcBorders>
              <w:top w:val="nil"/>
              <w:left w:val="nil"/>
              <w:bottom w:val="nil"/>
              <w:right w:val="nil"/>
            </w:tcBorders>
          </w:tcPr>
          <w:p w14:paraId="23E8D235" w14:textId="77777777" w:rsidR="006159C8" w:rsidRPr="00003F16" w:rsidRDefault="006159C8" w:rsidP="006159C8">
            <w:pPr>
              <w:spacing w:line="320" w:lineRule="exact"/>
              <w:ind w:right="57"/>
              <w:jc w:val="right"/>
              <w:rPr>
                <w:rFonts w:cs="Angsana New"/>
                <w:color w:val="000000" w:themeColor="text1"/>
                <w:sz w:val="24"/>
                <w:szCs w:val="24"/>
              </w:rPr>
            </w:pPr>
          </w:p>
        </w:tc>
        <w:tc>
          <w:tcPr>
            <w:tcW w:w="1470" w:type="dxa"/>
            <w:tcBorders>
              <w:top w:val="single" w:sz="6" w:space="0" w:color="auto"/>
              <w:left w:val="nil"/>
              <w:bottom w:val="nil"/>
              <w:right w:val="nil"/>
            </w:tcBorders>
            <w:vAlign w:val="bottom"/>
          </w:tcPr>
          <w:p w14:paraId="35D4F195" w14:textId="7C182AA7" w:rsidR="006159C8" w:rsidRPr="00003F16" w:rsidRDefault="006159C8"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270</w:t>
            </w:r>
          </w:p>
        </w:tc>
      </w:tr>
      <w:tr w:rsidR="00935A55" w:rsidRPr="00003F16" w14:paraId="04440332" w14:textId="77777777" w:rsidTr="00012ED6">
        <w:tc>
          <w:tcPr>
            <w:tcW w:w="2552" w:type="dxa"/>
            <w:tcBorders>
              <w:top w:val="nil"/>
              <w:left w:val="nil"/>
              <w:bottom w:val="nil"/>
              <w:right w:val="nil"/>
            </w:tcBorders>
            <w:hideMark/>
          </w:tcPr>
          <w:p w14:paraId="74AF3CD6" w14:textId="77777777" w:rsidR="006159C8" w:rsidRPr="00003F16" w:rsidRDefault="006159C8" w:rsidP="006159C8">
            <w:pPr>
              <w:spacing w:line="320" w:lineRule="exact"/>
              <w:ind w:left="256" w:hanging="142"/>
              <w:rPr>
                <w:rFonts w:cs="Angsana New"/>
                <w:color w:val="000000" w:themeColor="text1"/>
                <w:sz w:val="24"/>
                <w:szCs w:val="24"/>
              </w:rPr>
            </w:pPr>
            <w:r w:rsidRPr="00003F16">
              <w:rPr>
                <w:rFonts w:cs="Angsana New"/>
                <w:color w:val="000000" w:themeColor="text1"/>
                <w:sz w:val="24"/>
                <w:szCs w:val="24"/>
              </w:rPr>
              <w:t>Guarantee of advance payment bond                 and retention</w:t>
            </w:r>
          </w:p>
        </w:tc>
        <w:tc>
          <w:tcPr>
            <w:tcW w:w="1412" w:type="dxa"/>
            <w:tcBorders>
              <w:top w:val="nil"/>
              <w:left w:val="nil"/>
              <w:bottom w:val="nil"/>
              <w:right w:val="nil"/>
            </w:tcBorders>
          </w:tcPr>
          <w:p w14:paraId="5CEDBE97" w14:textId="77777777" w:rsidR="006159C8" w:rsidRPr="00003F16" w:rsidRDefault="006159C8" w:rsidP="006159C8">
            <w:pPr>
              <w:spacing w:line="320" w:lineRule="exact"/>
              <w:ind w:right="57"/>
              <w:jc w:val="right"/>
              <w:rPr>
                <w:rFonts w:cs="Angsana New"/>
                <w:color w:val="000000" w:themeColor="text1"/>
                <w:sz w:val="24"/>
                <w:szCs w:val="24"/>
              </w:rPr>
            </w:pPr>
          </w:p>
          <w:p w14:paraId="6C7C98B6" w14:textId="79D78A9E" w:rsidR="006159C8" w:rsidRPr="00003F16" w:rsidRDefault="006159C8"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1,</w:t>
            </w:r>
            <w:r w:rsidR="008F65B2" w:rsidRPr="00003F16">
              <w:rPr>
                <w:rFonts w:cs="Angsana New"/>
                <w:color w:val="000000" w:themeColor="text1"/>
                <w:sz w:val="24"/>
                <w:szCs w:val="24"/>
              </w:rPr>
              <w:t>004</w:t>
            </w:r>
          </w:p>
        </w:tc>
        <w:tc>
          <w:tcPr>
            <w:tcW w:w="124" w:type="dxa"/>
            <w:tcBorders>
              <w:top w:val="nil"/>
              <w:left w:val="nil"/>
              <w:bottom w:val="nil"/>
              <w:right w:val="nil"/>
            </w:tcBorders>
          </w:tcPr>
          <w:p w14:paraId="02FB60BB" w14:textId="77777777" w:rsidR="006159C8" w:rsidRPr="00003F16" w:rsidRDefault="006159C8" w:rsidP="006159C8">
            <w:pPr>
              <w:spacing w:line="320" w:lineRule="exact"/>
              <w:ind w:left="540" w:right="57" w:hanging="540"/>
              <w:jc w:val="right"/>
              <w:rPr>
                <w:rFonts w:cs="Angsana New"/>
                <w:color w:val="000000" w:themeColor="text1"/>
                <w:sz w:val="24"/>
                <w:szCs w:val="24"/>
                <w:cs/>
                <w:lang w:val="en-US"/>
              </w:rPr>
            </w:pPr>
          </w:p>
        </w:tc>
        <w:tc>
          <w:tcPr>
            <w:tcW w:w="1446" w:type="dxa"/>
            <w:tcBorders>
              <w:top w:val="nil"/>
              <w:left w:val="nil"/>
              <w:bottom w:val="nil"/>
              <w:right w:val="nil"/>
            </w:tcBorders>
          </w:tcPr>
          <w:p w14:paraId="61408C1A" w14:textId="77777777" w:rsidR="006159C8" w:rsidRPr="00003F16" w:rsidRDefault="006159C8" w:rsidP="006159C8">
            <w:pPr>
              <w:spacing w:line="320" w:lineRule="exact"/>
              <w:ind w:right="57"/>
              <w:jc w:val="right"/>
              <w:rPr>
                <w:rFonts w:cs="Angsana New"/>
                <w:color w:val="000000" w:themeColor="text1"/>
                <w:sz w:val="24"/>
                <w:szCs w:val="24"/>
                <w:lang w:val="en-US"/>
              </w:rPr>
            </w:pPr>
          </w:p>
          <w:p w14:paraId="0F8B3A9E" w14:textId="044BA5A1" w:rsidR="006159C8" w:rsidRPr="00003F16" w:rsidRDefault="006159C8"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lang w:val="en-US"/>
              </w:rPr>
              <w:t>1,294</w:t>
            </w:r>
          </w:p>
        </w:tc>
        <w:tc>
          <w:tcPr>
            <w:tcW w:w="152" w:type="dxa"/>
            <w:tcBorders>
              <w:top w:val="nil"/>
              <w:left w:val="nil"/>
              <w:bottom w:val="nil"/>
              <w:right w:val="nil"/>
            </w:tcBorders>
          </w:tcPr>
          <w:p w14:paraId="6B54806E" w14:textId="77777777" w:rsidR="006159C8" w:rsidRPr="00003F16" w:rsidRDefault="006159C8" w:rsidP="006159C8">
            <w:pPr>
              <w:spacing w:line="320" w:lineRule="exact"/>
              <w:ind w:left="540" w:right="57" w:hanging="540"/>
              <w:jc w:val="right"/>
              <w:rPr>
                <w:rFonts w:cs="Angsana New"/>
                <w:color w:val="000000" w:themeColor="text1"/>
                <w:sz w:val="24"/>
                <w:szCs w:val="24"/>
                <w:cs/>
                <w:lang w:val="en-US"/>
              </w:rPr>
            </w:pPr>
          </w:p>
        </w:tc>
        <w:tc>
          <w:tcPr>
            <w:tcW w:w="1378" w:type="dxa"/>
            <w:tcBorders>
              <w:top w:val="nil"/>
              <w:left w:val="nil"/>
              <w:bottom w:val="nil"/>
              <w:right w:val="nil"/>
            </w:tcBorders>
          </w:tcPr>
          <w:p w14:paraId="7C47599B" w14:textId="77777777" w:rsidR="008F65B2" w:rsidRPr="00003F16" w:rsidRDefault="008F65B2" w:rsidP="008F65B2">
            <w:pPr>
              <w:spacing w:line="320" w:lineRule="exact"/>
              <w:ind w:right="57"/>
              <w:jc w:val="right"/>
              <w:rPr>
                <w:rFonts w:cs="Angsana New"/>
                <w:color w:val="000000" w:themeColor="text1"/>
                <w:sz w:val="24"/>
                <w:szCs w:val="24"/>
              </w:rPr>
            </w:pPr>
            <w:r w:rsidRPr="00003F16">
              <w:rPr>
                <w:rFonts w:cs="Angsana New"/>
                <w:color w:val="000000" w:themeColor="text1"/>
                <w:sz w:val="24"/>
                <w:szCs w:val="24"/>
              </w:rPr>
              <w:t xml:space="preserve"> </w:t>
            </w:r>
          </w:p>
          <w:p w14:paraId="783D8846" w14:textId="27B595FA" w:rsidR="006159C8" w:rsidRPr="00003F16" w:rsidRDefault="008F65B2"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 xml:space="preserve">159 </w:t>
            </w:r>
          </w:p>
        </w:tc>
        <w:tc>
          <w:tcPr>
            <w:tcW w:w="113" w:type="dxa"/>
            <w:tcBorders>
              <w:top w:val="nil"/>
              <w:left w:val="nil"/>
              <w:bottom w:val="nil"/>
              <w:right w:val="nil"/>
            </w:tcBorders>
          </w:tcPr>
          <w:p w14:paraId="6BA1E9E7" w14:textId="77777777" w:rsidR="006159C8" w:rsidRPr="00003F16" w:rsidRDefault="006159C8" w:rsidP="006159C8">
            <w:pPr>
              <w:spacing w:line="320" w:lineRule="exact"/>
              <w:ind w:right="57"/>
              <w:jc w:val="right"/>
              <w:rPr>
                <w:rFonts w:cs="Angsana New"/>
                <w:color w:val="000000" w:themeColor="text1"/>
                <w:sz w:val="24"/>
                <w:szCs w:val="24"/>
              </w:rPr>
            </w:pPr>
          </w:p>
        </w:tc>
        <w:tc>
          <w:tcPr>
            <w:tcW w:w="1470" w:type="dxa"/>
            <w:tcBorders>
              <w:top w:val="nil"/>
              <w:left w:val="nil"/>
              <w:bottom w:val="nil"/>
              <w:right w:val="nil"/>
            </w:tcBorders>
          </w:tcPr>
          <w:p w14:paraId="37567659" w14:textId="77777777" w:rsidR="006159C8" w:rsidRPr="00003F16" w:rsidRDefault="006159C8" w:rsidP="006159C8">
            <w:pPr>
              <w:spacing w:line="320" w:lineRule="exact"/>
              <w:ind w:right="57"/>
              <w:jc w:val="right"/>
              <w:rPr>
                <w:rFonts w:cs="Angsana New"/>
                <w:color w:val="000000" w:themeColor="text1"/>
                <w:sz w:val="24"/>
                <w:szCs w:val="24"/>
              </w:rPr>
            </w:pPr>
          </w:p>
          <w:p w14:paraId="6A0606E9" w14:textId="0B0705B5" w:rsidR="006159C8" w:rsidRPr="00003F16" w:rsidRDefault="006159C8"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145</w:t>
            </w:r>
          </w:p>
        </w:tc>
      </w:tr>
      <w:tr w:rsidR="00935A55" w:rsidRPr="00003F16" w14:paraId="3C10793D" w14:textId="77777777">
        <w:tc>
          <w:tcPr>
            <w:tcW w:w="2552" w:type="dxa"/>
            <w:tcBorders>
              <w:top w:val="nil"/>
              <w:left w:val="nil"/>
              <w:bottom w:val="nil"/>
              <w:right w:val="nil"/>
            </w:tcBorders>
            <w:hideMark/>
          </w:tcPr>
          <w:p w14:paraId="403B53E1" w14:textId="77777777" w:rsidR="006159C8" w:rsidRPr="00003F16" w:rsidRDefault="006159C8" w:rsidP="006159C8">
            <w:pPr>
              <w:spacing w:line="320" w:lineRule="exact"/>
              <w:ind w:left="256" w:hanging="142"/>
              <w:rPr>
                <w:rFonts w:cs="Angsana New"/>
                <w:color w:val="000000" w:themeColor="text1"/>
                <w:sz w:val="24"/>
                <w:szCs w:val="24"/>
              </w:rPr>
            </w:pPr>
            <w:r w:rsidRPr="00003F16">
              <w:rPr>
                <w:rFonts w:cs="Angsana New"/>
                <w:color w:val="000000" w:themeColor="text1"/>
                <w:sz w:val="24"/>
                <w:szCs w:val="24"/>
              </w:rPr>
              <w:t>Guarantee of others</w:t>
            </w:r>
          </w:p>
        </w:tc>
        <w:tc>
          <w:tcPr>
            <w:tcW w:w="1412" w:type="dxa"/>
            <w:tcBorders>
              <w:top w:val="nil"/>
              <w:left w:val="nil"/>
              <w:bottom w:val="single" w:sz="6" w:space="0" w:color="auto"/>
              <w:right w:val="nil"/>
            </w:tcBorders>
          </w:tcPr>
          <w:p w14:paraId="3F0DB9DA" w14:textId="435E039A" w:rsidR="006159C8" w:rsidRPr="00003F16" w:rsidRDefault="008F65B2"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110</w:t>
            </w:r>
          </w:p>
        </w:tc>
        <w:tc>
          <w:tcPr>
            <w:tcW w:w="124" w:type="dxa"/>
            <w:tcBorders>
              <w:top w:val="nil"/>
              <w:left w:val="nil"/>
              <w:bottom w:val="nil"/>
              <w:right w:val="nil"/>
            </w:tcBorders>
            <w:vAlign w:val="bottom"/>
          </w:tcPr>
          <w:p w14:paraId="0C9FB53E" w14:textId="77777777" w:rsidR="006159C8" w:rsidRPr="00003F16" w:rsidRDefault="006159C8" w:rsidP="006159C8">
            <w:pPr>
              <w:spacing w:line="320" w:lineRule="exact"/>
              <w:ind w:left="540" w:right="57" w:hanging="540"/>
              <w:jc w:val="right"/>
              <w:rPr>
                <w:rFonts w:cs="Angsana New"/>
                <w:color w:val="000000" w:themeColor="text1"/>
                <w:sz w:val="24"/>
                <w:szCs w:val="24"/>
              </w:rPr>
            </w:pPr>
          </w:p>
        </w:tc>
        <w:tc>
          <w:tcPr>
            <w:tcW w:w="1446" w:type="dxa"/>
            <w:tcBorders>
              <w:top w:val="nil"/>
              <w:left w:val="nil"/>
              <w:bottom w:val="single" w:sz="6" w:space="0" w:color="auto"/>
              <w:right w:val="nil"/>
            </w:tcBorders>
            <w:vAlign w:val="bottom"/>
          </w:tcPr>
          <w:p w14:paraId="65F8C537" w14:textId="4142731A" w:rsidR="006159C8" w:rsidRPr="00003F16" w:rsidRDefault="006159C8"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126</w:t>
            </w:r>
          </w:p>
        </w:tc>
        <w:tc>
          <w:tcPr>
            <w:tcW w:w="152" w:type="dxa"/>
            <w:tcBorders>
              <w:top w:val="nil"/>
              <w:left w:val="nil"/>
              <w:bottom w:val="nil"/>
              <w:right w:val="nil"/>
            </w:tcBorders>
            <w:vAlign w:val="bottom"/>
          </w:tcPr>
          <w:p w14:paraId="13B2C9F1" w14:textId="77777777" w:rsidR="006159C8" w:rsidRPr="00003F16" w:rsidRDefault="006159C8" w:rsidP="006159C8">
            <w:pPr>
              <w:spacing w:line="320" w:lineRule="exact"/>
              <w:ind w:left="-549" w:right="57" w:firstLine="549"/>
              <w:jc w:val="right"/>
              <w:rPr>
                <w:rFonts w:cs="Angsana New"/>
                <w:color w:val="000000" w:themeColor="text1"/>
                <w:sz w:val="24"/>
                <w:szCs w:val="24"/>
                <w:cs/>
                <w:lang w:val="en-US"/>
              </w:rPr>
            </w:pPr>
          </w:p>
        </w:tc>
        <w:tc>
          <w:tcPr>
            <w:tcW w:w="1378" w:type="dxa"/>
            <w:tcBorders>
              <w:top w:val="nil"/>
              <w:left w:val="nil"/>
              <w:bottom w:val="single" w:sz="6" w:space="0" w:color="auto"/>
              <w:right w:val="nil"/>
            </w:tcBorders>
          </w:tcPr>
          <w:p w14:paraId="4CF9D8CC" w14:textId="2DD7C5C8" w:rsidR="006159C8" w:rsidRPr="00003F16" w:rsidRDefault="008F65B2"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 xml:space="preserve"> 86 </w:t>
            </w:r>
          </w:p>
        </w:tc>
        <w:tc>
          <w:tcPr>
            <w:tcW w:w="113" w:type="dxa"/>
            <w:tcBorders>
              <w:top w:val="nil"/>
              <w:left w:val="nil"/>
              <w:bottom w:val="nil"/>
              <w:right w:val="nil"/>
            </w:tcBorders>
            <w:vAlign w:val="bottom"/>
          </w:tcPr>
          <w:p w14:paraId="27FEF76E" w14:textId="77777777" w:rsidR="006159C8" w:rsidRPr="00003F16" w:rsidRDefault="006159C8" w:rsidP="006159C8">
            <w:pPr>
              <w:spacing w:line="320" w:lineRule="exact"/>
              <w:ind w:right="57"/>
              <w:rPr>
                <w:rFonts w:cs="Angsana New"/>
                <w:color w:val="000000" w:themeColor="text1"/>
                <w:sz w:val="24"/>
                <w:szCs w:val="24"/>
              </w:rPr>
            </w:pPr>
          </w:p>
        </w:tc>
        <w:tc>
          <w:tcPr>
            <w:tcW w:w="1470" w:type="dxa"/>
            <w:tcBorders>
              <w:top w:val="nil"/>
              <w:left w:val="nil"/>
              <w:bottom w:val="single" w:sz="6" w:space="0" w:color="auto"/>
              <w:right w:val="nil"/>
            </w:tcBorders>
            <w:vAlign w:val="bottom"/>
          </w:tcPr>
          <w:p w14:paraId="7B671152" w14:textId="75946BC6" w:rsidR="006159C8" w:rsidRPr="00003F16" w:rsidRDefault="006159C8"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87</w:t>
            </w:r>
          </w:p>
        </w:tc>
      </w:tr>
      <w:tr w:rsidR="00935A55" w:rsidRPr="00003F16" w14:paraId="7E581AC2" w14:textId="77777777" w:rsidTr="00012ED6">
        <w:tc>
          <w:tcPr>
            <w:tcW w:w="2552" w:type="dxa"/>
            <w:tcBorders>
              <w:top w:val="nil"/>
              <w:left w:val="nil"/>
              <w:bottom w:val="nil"/>
              <w:right w:val="nil"/>
            </w:tcBorders>
          </w:tcPr>
          <w:p w14:paraId="5F07FC24" w14:textId="77777777" w:rsidR="006159C8" w:rsidRPr="00003F16" w:rsidRDefault="006159C8" w:rsidP="006159C8">
            <w:pPr>
              <w:spacing w:line="320" w:lineRule="exact"/>
              <w:ind w:left="256" w:hanging="142"/>
              <w:rPr>
                <w:rFonts w:cs="Angsana New"/>
                <w:color w:val="000000" w:themeColor="text1"/>
                <w:sz w:val="24"/>
                <w:szCs w:val="24"/>
              </w:rPr>
            </w:pPr>
            <w:r w:rsidRPr="00003F16">
              <w:rPr>
                <w:rFonts w:cs="Angsana New"/>
                <w:color w:val="000000" w:themeColor="text1"/>
                <w:sz w:val="24"/>
                <w:szCs w:val="24"/>
              </w:rPr>
              <w:t>Total</w:t>
            </w:r>
          </w:p>
        </w:tc>
        <w:tc>
          <w:tcPr>
            <w:tcW w:w="1412" w:type="dxa"/>
            <w:tcBorders>
              <w:top w:val="single" w:sz="6" w:space="0" w:color="auto"/>
              <w:left w:val="nil"/>
              <w:bottom w:val="double" w:sz="6" w:space="0" w:color="auto"/>
              <w:right w:val="nil"/>
            </w:tcBorders>
          </w:tcPr>
          <w:p w14:paraId="5060C8E5" w14:textId="56D2002A" w:rsidR="006159C8" w:rsidRPr="00003F16" w:rsidRDefault="008F65B2"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1,823</w:t>
            </w:r>
          </w:p>
        </w:tc>
        <w:tc>
          <w:tcPr>
            <w:tcW w:w="124" w:type="dxa"/>
            <w:tcBorders>
              <w:top w:val="nil"/>
              <w:left w:val="nil"/>
              <w:bottom w:val="nil"/>
              <w:right w:val="nil"/>
            </w:tcBorders>
          </w:tcPr>
          <w:p w14:paraId="2C07CE89" w14:textId="77777777" w:rsidR="006159C8" w:rsidRPr="00003F16" w:rsidRDefault="006159C8" w:rsidP="006159C8">
            <w:pPr>
              <w:spacing w:line="320" w:lineRule="exact"/>
              <w:ind w:left="540" w:right="57" w:hanging="540"/>
              <w:jc w:val="right"/>
              <w:rPr>
                <w:rFonts w:cs="Angsana New"/>
                <w:color w:val="000000" w:themeColor="text1"/>
                <w:sz w:val="24"/>
                <w:szCs w:val="24"/>
                <w:cs/>
                <w:lang w:val="en-US"/>
              </w:rPr>
            </w:pPr>
          </w:p>
        </w:tc>
        <w:tc>
          <w:tcPr>
            <w:tcW w:w="1446" w:type="dxa"/>
            <w:tcBorders>
              <w:top w:val="single" w:sz="6" w:space="0" w:color="auto"/>
              <w:left w:val="nil"/>
              <w:bottom w:val="double" w:sz="6" w:space="0" w:color="auto"/>
              <w:right w:val="nil"/>
            </w:tcBorders>
          </w:tcPr>
          <w:p w14:paraId="428B3356" w14:textId="05DC8D39" w:rsidR="006159C8" w:rsidRPr="00003F16" w:rsidRDefault="006159C8"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2,501</w:t>
            </w:r>
          </w:p>
        </w:tc>
        <w:tc>
          <w:tcPr>
            <w:tcW w:w="152" w:type="dxa"/>
            <w:tcBorders>
              <w:top w:val="nil"/>
              <w:left w:val="nil"/>
              <w:bottom w:val="nil"/>
              <w:right w:val="nil"/>
            </w:tcBorders>
          </w:tcPr>
          <w:p w14:paraId="713D54B6" w14:textId="77777777" w:rsidR="006159C8" w:rsidRPr="00003F16" w:rsidRDefault="006159C8" w:rsidP="006159C8">
            <w:pPr>
              <w:spacing w:line="320" w:lineRule="exact"/>
              <w:ind w:left="540" w:right="57" w:hanging="540"/>
              <w:jc w:val="right"/>
              <w:rPr>
                <w:rFonts w:cs="Angsana New"/>
                <w:color w:val="000000" w:themeColor="text1"/>
                <w:sz w:val="24"/>
                <w:szCs w:val="24"/>
                <w:cs/>
                <w:lang w:val="en-US"/>
              </w:rPr>
            </w:pPr>
          </w:p>
        </w:tc>
        <w:tc>
          <w:tcPr>
            <w:tcW w:w="1378" w:type="dxa"/>
            <w:tcBorders>
              <w:top w:val="single" w:sz="6" w:space="0" w:color="auto"/>
              <w:left w:val="nil"/>
              <w:bottom w:val="double" w:sz="6" w:space="0" w:color="auto"/>
              <w:right w:val="nil"/>
            </w:tcBorders>
          </w:tcPr>
          <w:p w14:paraId="58E7CE97" w14:textId="187E8A4A" w:rsidR="006159C8" w:rsidRPr="00003F16" w:rsidRDefault="008F65B2"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411</w:t>
            </w:r>
          </w:p>
        </w:tc>
        <w:tc>
          <w:tcPr>
            <w:tcW w:w="113" w:type="dxa"/>
            <w:tcBorders>
              <w:top w:val="nil"/>
              <w:left w:val="nil"/>
              <w:bottom w:val="nil"/>
              <w:right w:val="nil"/>
            </w:tcBorders>
          </w:tcPr>
          <w:p w14:paraId="4FED5617" w14:textId="77777777" w:rsidR="006159C8" w:rsidRPr="00003F16" w:rsidRDefault="006159C8" w:rsidP="006159C8">
            <w:pPr>
              <w:spacing w:line="320" w:lineRule="exact"/>
              <w:ind w:right="57"/>
              <w:jc w:val="right"/>
              <w:rPr>
                <w:rFonts w:cs="Angsana New"/>
                <w:color w:val="000000" w:themeColor="text1"/>
                <w:sz w:val="24"/>
                <w:szCs w:val="24"/>
              </w:rPr>
            </w:pPr>
          </w:p>
        </w:tc>
        <w:tc>
          <w:tcPr>
            <w:tcW w:w="1470" w:type="dxa"/>
            <w:tcBorders>
              <w:top w:val="single" w:sz="6" w:space="0" w:color="auto"/>
              <w:left w:val="nil"/>
              <w:bottom w:val="double" w:sz="6" w:space="0" w:color="auto"/>
              <w:right w:val="nil"/>
            </w:tcBorders>
          </w:tcPr>
          <w:p w14:paraId="5F0C8506" w14:textId="064B8401" w:rsidR="006159C8" w:rsidRPr="00003F16" w:rsidRDefault="006159C8" w:rsidP="006159C8">
            <w:pPr>
              <w:spacing w:line="320" w:lineRule="exact"/>
              <w:ind w:right="57"/>
              <w:jc w:val="right"/>
              <w:rPr>
                <w:rFonts w:cs="Angsana New"/>
                <w:color w:val="000000" w:themeColor="text1"/>
                <w:sz w:val="24"/>
                <w:szCs w:val="24"/>
              </w:rPr>
            </w:pPr>
            <w:r w:rsidRPr="00003F16">
              <w:rPr>
                <w:rFonts w:cs="Angsana New"/>
                <w:color w:val="000000" w:themeColor="text1"/>
                <w:sz w:val="24"/>
                <w:szCs w:val="24"/>
              </w:rPr>
              <w:t>502</w:t>
            </w:r>
          </w:p>
        </w:tc>
      </w:tr>
    </w:tbl>
    <w:p w14:paraId="2297A833" w14:textId="77777777" w:rsidR="006A00F4" w:rsidRPr="00003F16" w:rsidRDefault="006A00F4" w:rsidP="00CE2FC8">
      <w:pPr>
        <w:tabs>
          <w:tab w:val="left" w:pos="851"/>
          <w:tab w:val="left" w:pos="1440"/>
          <w:tab w:val="left" w:pos="1985"/>
          <w:tab w:val="center" w:pos="5490"/>
        </w:tabs>
        <w:spacing w:line="340" w:lineRule="exact"/>
        <w:ind w:left="851" w:hanging="993"/>
        <w:jc w:val="thaiDistribute"/>
        <w:rPr>
          <w:rFonts w:cs="Angsana New"/>
          <w:color w:val="000000" w:themeColor="text1"/>
          <w:sz w:val="32"/>
          <w:szCs w:val="32"/>
        </w:rPr>
      </w:pPr>
    </w:p>
    <w:p w14:paraId="59076096" w14:textId="6507BBE0" w:rsidR="009E3F24" w:rsidRDefault="009E3F24" w:rsidP="00EC1DDD">
      <w:pPr>
        <w:tabs>
          <w:tab w:val="left" w:pos="1440"/>
          <w:tab w:val="left" w:pos="1985"/>
          <w:tab w:val="center" w:pos="5490"/>
        </w:tabs>
        <w:spacing w:line="340" w:lineRule="exact"/>
        <w:ind w:left="1134"/>
        <w:jc w:val="thaiDistribute"/>
        <w:rPr>
          <w:rFonts w:cs="Angsana New"/>
          <w:color w:val="000000" w:themeColor="text1"/>
          <w:spacing w:val="-4"/>
        </w:rPr>
      </w:pPr>
      <w:r w:rsidRPr="00003F16">
        <w:rPr>
          <w:rFonts w:cs="Angsana New"/>
          <w:color w:val="000000" w:themeColor="text1"/>
          <w:spacing w:val="-4"/>
        </w:rPr>
        <w:t xml:space="preserve">As at </w:t>
      </w:r>
      <w:r w:rsidR="00F73A07" w:rsidRPr="00003F16">
        <w:rPr>
          <w:rFonts w:cs="Angsana New"/>
          <w:color w:val="000000" w:themeColor="text1"/>
          <w:spacing w:val="-4"/>
          <w:lang w:val="en-US"/>
        </w:rPr>
        <w:t>December</w:t>
      </w:r>
      <w:r w:rsidR="004900E5" w:rsidRPr="00003F16">
        <w:rPr>
          <w:rFonts w:cs="Angsana New"/>
          <w:color w:val="000000" w:themeColor="text1"/>
          <w:spacing w:val="-4"/>
          <w:lang w:val="en-US"/>
        </w:rPr>
        <w:t xml:space="preserve"> 31, 202</w:t>
      </w:r>
      <w:r w:rsidR="001C3B2F" w:rsidRPr="00003F16">
        <w:rPr>
          <w:rFonts w:cs="Angsana New"/>
          <w:color w:val="000000" w:themeColor="text1"/>
          <w:spacing w:val="-4"/>
          <w:lang w:val="en-US"/>
        </w:rPr>
        <w:t>5</w:t>
      </w:r>
      <w:r w:rsidRPr="00003F16">
        <w:rPr>
          <w:rFonts w:cs="Angsana New"/>
          <w:color w:val="000000" w:themeColor="text1"/>
          <w:spacing w:val="-4"/>
        </w:rPr>
        <w:t xml:space="preserve">, the </w:t>
      </w:r>
      <w:r w:rsidR="0061785A" w:rsidRPr="00003F16">
        <w:rPr>
          <w:rFonts w:cs="Angsana New"/>
          <w:color w:val="000000" w:themeColor="text1"/>
          <w:spacing w:val="-4"/>
        </w:rPr>
        <w:t>Group</w:t>
      </w:r>
      <w:r w:rsidRPr="00003F16">
        <w:rPr>
          <w:rFonts w:cs="Angsana New"/>
          <w:color w:val="000000" w:themeColor="text1"/>
          <w:spacing w:val="-4"/>
        </w:rPr>
        <w:t xml:space="preserve"> had the obligations from related parties to use the letter of guarantee of the </w:t>
      </w:r>
      <w:r w:rsidR="0061785A" w:rsidRPr="00003F16">
        <w:rPr>
          <w:rFonts w:cs="Angsana New"/>
          <w:color w:val="000000" w:themeColor="text1"/>
          <w:spacing w:val="-4"/>
        </w:rPr>
        <w:t>Group</w:t>
      </w:r>
      <w:r w:rsidRPr="00003F16">
        <w:rPr>
          <w:rFonts w:cs="Angsana New"/>
          <w:color w:val="000000" w:themeColor="text1"/>
          <w:spacing w:val="-4"/>
          <w:lang w:val="en-US"/>
        </w:rPr>
        <w:t xml:space="preserve"> </w:t>
      </w:r>
      <w:r w:rsidRPr="00003F16">
        <w:rPr>
          <w:rFonts w:cs="Angsana New"/>
          <w:color w:val="000000" w:themeColor="text1"/>
          <w:spacing w:val="-4"/>
        </w:rPr>
        <w:t>amounted Baht</w:t>
      </w:r>
      <w:r w:rsidR="008577D8" w:rsidRPr="00003F16">
        <w:rPr>
          <w:rFonts w:cs="Angsana New"/>
          <w:color w:val="000000" w:themeColor="text1"/>
          <w:spacing w:val="-4"/>
        </w:rPr>
        <w:t xml:space="preserve"> </w:t>
      </w:r>
      <w:r w:rsidR="00CD3FD0" w:rsidRPr="00003F16">
        <w:rPr>
          <w:rFonts w:cs="Angsana New" w:hint="cs"/>
          <w:color w:val="000000" w:themeColor="text1"/>
          <w:spacing w:val="-4"/>
          <w:cs/>
        </w:rPr>
        <w:t>212</w:t>
      </w:r>
      <w:r w:rsidRPr="00003F16">
        <w:rPr>
          <w:rFonts w:cs="Angsana New"/>
          <w:color w:val="000000" w:themeColor="text1"/>
          <w:spacing w:val="-4"/>
        </w:rPr>
        <w:t xml:space="preserve"> million (December 31, 20</w:t>
      </w:r>
      <w:r w:rsidR="00620427" w:rsidRPr="00003F16">
        <w:rPr>
          <w:rFonts w:cs="Angsana New"/>
          <w:color w:val="000000" w:themeColor="text1"/>
          <w:spacing w:val="-4"/>
        </w:rPr>
        <w:t>2</w:t>
      </w:r>
      <w:r w:rsidR="001C3B2F" w:rsidRPr="00003F16">
        <w:rPr>
          <w:rFonts w:cs="Angsana New"/>
          <w:color w:val="000000" w:themeColor="text1"/>
          <w:spacing w:val="-4"/>
        </w:rPr>
        <w:t>4</w:t>
      </w:r>
      <w:r w:rsidRPr="00003F16">
        <w:rPr>
          <w:rFonts w:cs="Angsana New"/>
          <w:color w:val="000000" w:themeColor="text1"/>
          <w:spacing w:val="-4"/>
        </w:rPr>
        <w:t xml:space="preserve"> : Baht </w:t>
      </w:r>
      <w:r w:rsidR="001C3B2F" w:rsidRPr="00003F16">
        <w:rPr>
          <w:rFonts w:cs="Angsana New"/>
          <w:color w:val="000000" w:themeColor="text1"/>
          <w:spacing w:val="-4"/>
          <w:lang w:val="en-US"/>
        </w:rPr>
        <w:t>226</w:t>
      </w:r>
      <w:r w:rsidRPr="00003F16">
        <w:rPr>
          <w:rFonts w:cs="Angsana New"/>
          <w:color w:val="000000" w:themeColor="text1"/>
          <w:spacing w:val="-4"/>
        </w:rPr>
        <w:t xml:space="preserve"> million).</w:t>
      </w:r>
    </w:p>
    <w:p w14:paraId="03A4CCBB" w14:textId="40216606" w:rsidR="00502F84" w:rsidRDefault="00502F84" w:rsidP="00EC1DDD">
      <w:pPr>
        <w:tabs>
          <w:tab w:val="left" w:pos="1440"/>
          <w:tab w:val="left" w:pos="1985"/>
          <w:tab w:val="center" w:pos="5490"/>
        </w:tabs>
        <w:spacing w:line="340" w:lineRule="exact"/>
        <w:ind w:left="1134"/>
        <w:jc w:val="thaiDistribute"/>
        <w:rPr>
          <w:rFonts w:cs="Angsana New"/>
          <w:color w:val="000000" w:themeColor="text1"/>
          <w:spacing w:val="-4"/>
          <w:cs/>
        </w:rPr>
      </w:pPr>
      <w:r>
        <w:rPr>
          <w:rFonts w:cs="Angsana New"/>
          <w:color w:val="000000" w:themeColor="text1"/>
          <w:spacing w:val="-4"/>
          <w:cs/>
        </w:rPr>
        <w:br w:type="page"/>
      </w:r>
    </w:p>
    <w:p w14:paraId="2DE094C0" w14:textId="2C4C5D28" w:rsidR="009E3F24" w:rsidRPr="00003F16" w:rsidRDefault="009E3F24" w:rsidP="00EC1DDD">
      <w:pPr>
        <w:tabs>
          <w:tab w:val="left" w:pos="1440"/>
          <w:tab w:val="left" w:pos="1985"/>
          <w:tab w:val="center" w:pos="5490"/>
        </w:tabs>
        <w:spacing w:line="340" w:lineRule="exact"/>
        <w:ind w:left="1134" w:hanging="567"/>
        <w:jc w:val="thaiDistribute"/>
        <w:rPr>
          <w:rFonts w:cs="Angsana New"/>
          <w:color w:val="000000" w:themeColor="text1"/>
        </w:rPr>
      </w:pPr>
      <w:r w:rsidRPr="00003F16">
        <w:rPr>
          <w:rFonts w:cs="Angsana New"/>
          <w:color w:val="000000" w:themeColor="text1"/>
        </w:rPr>
        <w:lastRenderedPageBreak/>
        <w:t>3</w:t>
      </w:r>
      <w:r w:rsidR="008631A9" w:rsidRPr="00003F16">
        <w:rPr>
          <w:rFonts w:cs="Angsana New" w:hint="cs"/>
          <w:color w:val="000000" w:themeColor="text1"/>
          <w:cs/>
        </w:rPr>
        <w:t>0</w:t>
      </w:r>
      <w:r w:rsidRPr="00003F16">
        <w:rPr>
          <w:rFonts w:cs="Angsana New"/>
          <w:color w:val="000000" w:themeColor="text1"/>
        </w:rPr>
        <w:t>.5</w:t>
      </w:r>
      <w:r w:rsidRPr="00003F16">
        <w:rPr>
          <w:rFonts w:cs="Angsana New"/>
          <w:color w:val="000000" w:themeColor="text1"/>
        </w:rPr>
        <w:tab/>
        <w:t>Guarantees</w:t>
      </w:r>
    </w:p>
    <w:p w14:paraId="1BB75C79" w14:textId="7300DE29" w:rsidR="009E3F24" w:rsidRPr="00003F16" w:rsidRDefault="009E3F24" w:rsidP="00EC1DDD">
      <w:pPr>
        <w:tabs>
          <w:tab w:val="left" w:pos="1560"/>
          <w:tab w:val="left" w:pos="1985"/>
          <w:tab w:val="center" w:pos="5490"/>
        </w:tabs>
        <w:spacing w:line="340" w:lineRule="exact"/>
        <w:ind w:left="1560" w:hanging="426"/>
        <w:jc w:val="thaiDistribute"/>
        <w:rPr>
          <w:rFonts w:cs="Angsana New"/>
          <w:color w:val="000000" w:themeColor="text1"/>
        </w:rPr>
      </w:pPr>
      <w:r w:rsidRPr="00003F16">
        <w:rPr>
          <w:rFonts w:cs="Angsana New"/>
          <w:color w:val="000000" w:themeColor="text1"/>
        </w:rPr>
        <w:t>(a)</w:t>
      </w:r>
      <w:r w:rsidRPr="00003F16">
        <w:rPr>
          <w:rFonts w:cs="Angsana New"/>
          <w:color w:val="000000" w:themeColor="text1"/>
        </w:rPr>
        <w:tab/>
        <w:t xml:space="preserve">As at </w:t>
      </w:r>
      <w:r w:rsidR="00F73A07" w:rsidRPr="00003F16">
        <w:rPr>
          <w:rFonts w:cs="Angsana New"/>
          <w:color w:val="000000" w:themeColor="text1"/>
        </w:rPr>
        <w:t>December</w:t>
      </w:r>
      <w:r w:rsidR="004900E5" w:rsidRPr="00003F16">
        <w:rPr>
          <w:rFonts w:cs="Angsana New"/>
          <w:color w:val="000000" w:themeColor="text1"/>
        </w:rPr>
        <w:t xml:space="preserve"> 31, 202</w:t>
      </w:r>
      <w:r w:rsidR="001C3B2F" w:rsidRPr="00003F16">
        <w:rPr>
          <w:rFonts w:cs="Angsana New"/>
          <w:color w:val="000000" w:themeColor="text1"/>
        </w:rPr>
        <w:t>5</w:t>
      </w:r>
      <w:r w:rsidRPr="00003F16">
        <w:rPr>
          <w:rFonts w:cs="Angsana New"/>
          <w:color w:val="000000" w:themeColor="text1"/>
        </w:rPr>
        <w:t xml:space="preserve">, the Company has commitments from guarantee of credit facilities of the subsidiary amounting to Baht </w:t>
      </w:r>
      <w:r w:rsidR="00231774" w:rsidRPr="00003F16">
        <w:rPr>
          <w:rFonts w:cs="Angsana New"/>
          <w:color w:val="000000" w:themeColor="text1"/>
        </w:rPr>
        <w:t>969</w:t>
      </w:r>
      <w:r w:rsidR="00620427" w:rsidRPr="00003F16">
        <w:rPr>
          <w:rFonts w:cs="Angsana New"/>
          <w:color w:val="000000" w:themeColor="text1"/>
        </w:rPr>
        <w:t xml:space="preserve"> </w:t>
      </w:r>
      <w:r w:rsidRPr="00003F16">
        <w:rPr>
          <w:rFonts w:cs="Angsana New"/>
          <w:color w:val="000000" w:themeColor="text1"/>
        </w:rPr>
        <w:t>million (December 31, 20</w:t>
      </w:r>
      <w:r w:rsidR="00620427" w:rsidRPr="00003F16">
        <w:rPr>
          <w:rFonts w:cs="Angsana New"/>
          <w:color w:val="000000" w:themeColor="text1"/>
        </w:rPr>
        <w:t>2</w:t>
      </w:r>
      <w:r w:rsidR="001C3B2F" w:rsidRPr="00003F16">
        <w:rPr>
          <w:rFonts w:cs="Angsana New"/>
          <w:color w:val="000000" w:themeColor="text1"/>
        </w:rPr>
        <w:t>4</w:t>
      </w:r>
      <w:r w:rsidRPr="00003F16">
        <w:rPr>
          <w:rFonts w:cs="Angsana New"/>
          <w:color w:val="000000" w:themeColor="text1"/>
        </w:rPr>
        <w:t xml:space="preserve"> : Baht </w:t>
      </w:r>
      <w:r w:rsidR="00CE2FC8" w:rsidRPr="00003F16">
        <w:rPr>
          <w:rFonts w:cs="Angsana New"/>
          <w:color w:val="000000" w:themeColor="text1"/>
        </w:rPr>
        <w:t>9</w:t>
      </w:r>
      <w:r w:rsidR="001C3B2F" w:rsidRPr="00003F16">
        <w:rPr>
          <w:rFonts w:cs="Angsana New"/>
          <w:color w:val="000000" w:themeColor="text1"/>
        </w:rPr>
        <w:t>69</w:t>
      </w:r>
      <w:r w:rsidRPr="00003F16">
        <w:rPr>
          <w:rFonts w:cs="Angsana New"/>
          <w:color w:val="000000" w:themeColor="text1"/>
        </w:rPr>
        <w:t xml:space="preserve"> million).</w:t>
      </w:r>
    </w:p>
    <w:p w14:paraId="47D70561" w14:textId="1441BC71" w:rsidR="00231774" w:rsidRPr="00003F16" w:rsidRDefault="0061785A" w:rsidP="00502F84">
      <w:pPr>
        <w:tabs>
          <w:tab w:val="left" w:pos="1560"/>
          <w:tab w:val="left" w:pos="1985"/>
          <w:tab w:val="center" w:pos="5490"/>
        </w:tabs>
        <w:spacing w:line="340" w:lineRule="exact"/>
        <w:ind w:left="1560" w:hanging="426"/>
        <w:jc w:val="thaiDistribute"/>
        <w:rPr>
          <w:b/>
          <w:bCs/>
          <w:color w:val="000000" w:themeColor="text1"/>
          <w:sz w:val="28"/>
          <w:szCs w:val="28"/>
          <w:lang w:val="en-US"/>
        </w:rPr>
      </w:pPr>
      <w:r w:rsidRPr="00003F16">
        <w:rPr>
          <w:rFonts w:cs="Angsana New"/>
          <w:color w:val="000000" w:themeColor="text1"/>
        </w:rPr>
        <w:t>(b)</w:t>
      </w:r>
      <w:r w:rsidRPr="00003F16">
        <w:rPr>
          <w:rFonts w:cs="Angsana New"/>
          <w:color w:val="000000" w:themeColor="text1"/>
        </w:rPr>
        <w:tab/>
        <w:t xml:space="preserve">As at </w:t>
      </w:r>
      <w:r w:rsidR="00F73A07" w:rsidRPr="00003F16">
        <w:rPr>
          <w:rFonts w:cs="Angsana New"/>
          <w:color w:val="000000" w:themeColor="text1"/>
        </w:rPr>
        <w:t>December</w:t>
      </w:r>
      <w:r w:rsidR="004900E5" w:rsidRPr="00003F16">
        <w:rPr>
          <w:rFonts w:cs="Angsana New"/>
          <w:color w:val="000000" w:themeColor="text1"/>
        </w:rPr>
        <w:t xml:space="preserve"> 31, 202</w:t>
      </w:r>
      <w:r w:rsidR="001C3B2F" w:rsidRPr="00003F16">
        <w:rPr>
          <w:rFonts w:cs="Angsana New"/>
          <w:color w:val="000000" w:themeColor="text1"/>
        </w:rPr>
        <w:t>5</w:t>
      </w:r>
      <w:r w:rsidRPr="00003F16">
        <w:rPr>
          <w:rFonts w:cs="Angsana New"/>
          <w:color w:val="000000" w:themeColor="text1"/>
        </w:rPr>
        <w:t>, the Group ha</w:t>
      </w:r>
      <w:r w:rsidR="00A42E5E" w:rsidRPr="00003F16">
        <w:rPr>
          <w:rFonts w:cs="Angsana New"/>
          <w:color w:val="000000" w:themeColor="text1"/>
        </w:rPr>
        <w:t>s</w:t>
      </w:r>
      <w:r w:rsidRPr="00003F16">
        <w:rPr>
          <w:rFonts w:cs="Angsana New"/>
          <w:color w:val="000000" w:themeColor="text1"/>
        </w:rPr>
        <w:t xml:space="preserve"> commitment from cross guarantee of credit facilities of the Group amounting to Baht</w:t>
      </w:r>
      <w:r w:rsidR="008577D8" w:rsidRPr="00003F16">
        <w:rPr>
          <w:rFonts w:cs="Angsana New"/>
          <w:color w:val="000000" w:themeColor="text1"/>
        </w:rPr>
        <w:t xml:space="preserve"> </w:t>
      </w:r>
      <w:r w:rsidR="008F65B2" w:rsidRPr="00003F16">
        <w:rPr>
          <w:rFonts w:cs="Angsana New" w:hint="cs"/>
          <w:color w:val="000000" w:themeColor="text1"/>
          <w:cs/>
        </w:rPr>
        <w:t>2</w:t>
      </w:r>
      <w:r w:rsidR="008F65B2" w:rsidRPr="00003F16">
        <w:rPr>
          <w:rFonts w:cs="Angsana New"/>
          <w:color w:val="000000" w:themeColor="text1"/>
          <w:lang w:val="en-US"/>
        </w:rPr>
        <w:t>,666</w:t>
      </w:r>
      <w:r w:rsidRPr="00003F16">
        <w:rPr>
          <w:rFonts w:cs="Angsana New"/>
          <w:color w:val="000000" w:themeColor="text1"/>
        </w:rPr>
        <w:t xml:space="preserve"> million (December 31, 202</w:t>
      </w:r>
      <w:r w:rsidR="001C3B2F" w:rsidRPr="00003F16">
        <w:rPr>
          <w:rFonts w:cs="Angsana New"/>
          <w:color w:val="000000" w:themeColor="text1"/>
        </w:rPr>
        <w:t>4</w:t>
      </w:r>
      <w:r w:rsidRPr="00003F16">
        <w:rPr>
          <w:rFonts w:cs="Angsana New"/>
          <w:color w:val="000000" w:themeColor="text1"/>
        </w:rPr>
        <w:t xml:space="preserve"> : Baht </w:t>
      </w:r>
      <w:r w:rsidR="001C3B2F" w:rsidRPr="00003F16">
        <w:rPr>
          <w:rFonts w:cs="Angsana New"/>
          <w:color w:val="000000" w:themeColor="text1"/>
        </w:rPr>
        <w:t>3,110</w:t>
      </w:r>
      <w:r w:rsidRPr="00003F16">
        <w:rPr>
          <w:rFonts w:cs="Angsana New"/>
          <w:color w:val="000000" w:themeColor="text1"/>
        </w:rPr>
        <w:t xml:space="preserve"> million).</w:t>
      </w:r>
    </w:p>
    <w:p w14:paraId="0FA65AA5" w14:textId="45D5CB63" w:rsidR="00CE2FC8" w:rsidRPr="00003F16" w:rsidRDefault="00EC1DDD" w:rsidP="00EC1DDD">
      <w:pPr>
        <w:tabs>
          <w:tab w:val="left" w:pos="1440"/>
          <w:tab w:val="left" w:pos="1985"/>
          <w:tab w:val="center" w:pos="5490"/>
        </w:tabs>
        <w:spacing w:line="340" w:lineRule="exact"/>
        <w:ind w:left="1134" w:hanging="567"/>
        <w:jc w:val="thaiDistribute"/>
        <w:rPr>
          <w:rFonts w:cs="Angsana New"/>
          <w:color w:val="000000" w:themeColor="text1"/>
          <w:sz w:val="32"/>
          <w:szCs w:val="32"/>
        </w:rPr>
      </w:pPr>
      <w:r w:rsidRPr="00003F16">
        <w:rPr>
          <w:rFonts w:cs="Angsana New"/>
          <w:color w:val="000000" w:themeColor="text1"/>
          <w:sz w:val="32"/>
          <w:szCs w:val="32"/>
        </w:rPr>
        <w:t>3</w:t>
      </w:r>
      <w:r w:rsidR="008631A9" w:rsidRPr="00003F16">
        <w:rPr>
          <w:rFonts w:cs="Angsana New" w:hint="cs"/>
          <w:color w:val="000000" w:themeColor="text1"/>
          <w:sz w:val="32"/>
          <w:szCs w:val="32"/>
          <w:cs/>
        </w:rPr>
        <w:t>0</w:t>
      </w:r>
      <w:r w:rsidRPr="00003F16">
        <w:rPr>
          <w:rFonts w:cs="Angsana New"/>
          <w:color w:val="000000" w:themeColor="text1"/>
          <w:sz w:val="32"/>
          <w:szCs w:val="32"/>
        </w:rPr>
        <w:t>.6</w:t>
      </w:r>
      <w:r w:rsidR="00CE2FC8" w:rsidRPr="00003F16">
        <w:rPr>
          <w:color w:val="000000" w:themeColor="text1"/>
        </w:rPr>
        <w:tab/>
      </w:r>
      <w:r w:rsidR="00CE2FC8" w:rsidRPr="00003F16">
        <w:rPr>
          <w:rFonts w:cs="Angsana New"/>
          <w:color w:val="000000" w:themeColor="text1"/>
          <w:sz w:val="32"/>
          <w:szCs w:val="32"/>
        </w:rPr>
        <w:t>LITIGATIONS</w:t>
      </w:r>
    </w:p>
    <w:p w14:paraId="24580CBF" w14:textId="5A6E6E73" w:rsidR="00CF3044" w:rsidRPr="00003F16" w:rsidRDefault="00CF3044" w:rsidP="00CF3044">
      <w:pPr>
        <w:tabs>
          <w:tab w:val="left" w:pos="1440"/>
          <w:tab w:val="left" w:pos="1985"/>
          <w:tab w:val="center" w:pos="5490"/>
        </w:tabs>
        <w:spacing w:line="340" w:lineRule="exact"/>
        <w:ind w:left="1134"/>
        <w:jc w:val="thaiDistribute"/>
        <w:rPr>
          <w:rFonts w:cs="Angsana New"/>
          <w:color w:val="000000" w:themeColor="text1"/>
          <w:sz w:val="28"/>
          <w:szCs w:val="28"/>
        </w:rPr>
      </w:pPr>
      <w:r w:rsidRPr="00003F16">
        <w:rPr>
          <w:rFonts w:cs="Angsana New"/>
          <w:color w:val="000000" w:themeColor="text1"/>
          <w:sz w:val="28"/>
          <w:szCs w:val="28"/>
        </w:rPr>
        <w:t>As of December 31, 202</w:t>
      </w:r>
      <w:r w:rsidR="006159C8" w:rsidRPr="00003F16">
        <w:rPr>
          <w:rFonts w:cs="Angsana New"/>
          <w:color w:val="000000" w:themeColor="text1"/>
          <w:sz w:val="28"/>
          <w:szCs w:val="28"/>
        </w:rPr>
        <w:t>5</w:t>
      </w:r>
      <w:r w:rsidRPr="00003F16">
        <w:rPr>
          <w:rFonts w:cs="Angsana New"/>
          <w:color w:val="000000" w:themeColor="text1"/>
          <w:sz w:val="28"/>
          <w:szCs w:val="28"/>
        </w:rPr>
        <w:t>, the Group has been sued for damages related to a breach of contract in a total of 3</w:t>
      </w:r>
      <w:r w:rsidR="00F72F92">
        <w:rPr>
          <w:rFonts w:cs="Angsana New" w:hint="cs"/>
          <w:color w:val="000000" w:themeColor="text1"/>
          <w:sz w:val="28"/>
          <w:szCs w:val="28"/>
          <w:cs/>
        </w:rPr>
        <w:t>3</w:t>
      </w:r>
      <w:r w:rsidRPr="00003F16">
        <w:rPr>
          <w:rFonts w:cs="Angsana New"/>
          <w:color w:val="000000" w:themeColor="text1"/>
          <w:sz w:val="28"/>
          <w:szCs w:val="28"/>
        </w:rPr>
        <w:t xml:space="preserve"> cases, with a total claim amounting to Baht </w:t>
      </w:r>
      <w:r w:rsidR="00F72F92">
        <w:rPr>
          <w:rFonts w:cs="Angsana New" w:hint="cs"/>
          <w:color w:val="000000" w:themeColor="text1"/>
          <w:sz w:val="28"/>
          <w:szCs w:val="28"/>
          <w:cs/>
        </w:rPr>
        <w:t>596</w:t>
      </w:r>
      <w:r w:rsidRPr="00003F16">
        <w:rPr>
          <w:rFonts w:cs="Angsana New"/>
          <w:color w:val="000000" w:themeColor="text1"/>
          <w:sz w:val="28"/>
          <w:szCs w:val="28"/>
        </w:rPr>
        <w:t xml:space="preserve"> million (Baht 15</w:t>
      </w:r>
      <w:r w:rsidR="00F72F92">
        <w:rPr>
          <w:rFonts w:cs="Angsana New" w:hint="cs"/>
          <w:color w:val="000000" w:themeColor="text1"/>
          <w:sz w:val="28"/>
          <w:szCs w:val="28"/>
          <w:cs/>
        </w:rPr>
        <w:t>3</w:t>
      </w:r>
      <w:r w:rsidRPr="00003F16">
        <w:rPr>
          <w:rFonts w:cs="Angsana New"/>
          <w:color w:val="000000" w:themeColor="text1"/>
          <w:sz w:val="28"/>
          <w:szCs w:val="28"/>
        </w:rPr>
        <w:t xml:space="preserve"> million for the Company only). The cases are currently under consideration by the court. The Group is unable to estimate the timing of any cash outflows for damages (if any) arising from these claims. The management of the Group believes that these cases will not result in any material adverse impact on the Group. </w:t>
      </w:r>
      <w:r w:rsidR="001C3B44">
        <w:t>However, the management of the Group has recognized a liability of Baht 418 million (Separate financial statements: Baht 70 million)</w:t>
      </w:r>
      <w:r w:rsidR="001C3B44">
        <w:rPr>
          <w:rFonts w:hint="cs"/>
          <w:cs/>
        </w:rPr>
        <w:t xml:space="preserve"> </w:t>
      </w:r>
      <w:r w:rsidRPr="00003F16">
        <w:rPr>
          <w:rFonts w:cs="Angsana New"/>
          <w:color w:val="000000" w:themeColor="text1"/>
          <w:sz w:val="28"/>
          <w:szCs w:val="28"/>
        </w:rPr>
        <w:t>The Company has disclosed this information in Note 1</w:t>
      </w:r>
      <w:r w:rsidR="005E72C5">
        <w:rPr>
          <w:rFonts w:cs="Angsana New"/>
          <w:color w:val="000000" w:themeColor="text1"/>
          <w:sz w:val="28"/>
          <w:szCs w:val="28"/>
        </w:rPr>
        <w:t>6</w:t>
      </w:r>
      <w:r w:rsidRPr="00003F16">
        <w:rPr>
          <w:rFonts w:cs="Angsana New"/>
          <w:color w:val="000000" w:themeColor="text1"/>
          <w:sz w:val="28"/>
          <w:szCs w:val="28"/>
        </w:rPr>
        <w:t xml:space="preserve"> to the financial statements.</w:t>
      </w:r>
    </w:p>
    <w:p w14:paraId="01A433FA" w14:textId="4BD40FC2" w:rsidR="00B413BD" w:rsidRPr="00003F16" w:rsidRDefault="00CE2FC8" w:rsidP="00B5546B">
      <w:pPr>
        <w:tabs>
          <w:tab w:val="left" w:pos="1440"/>
          <w:tab w:val="left" w:pos="1985"/>
          <w:tab w:val="center" w:pos="5490"/>
        </w:tabs>
        <w:spacing w:line="340" w:lineRule="exact"/>
        <w:ind w:left="1134"/>
        <w:jc w:val="thaiDistribute"/>
        <w:rPr>
          <w:rFonts w:cs="Angsana New"/>
          <w:color w:val="000000" w:themeColor="text1"/>
          <w:sz w:val="28"/>
          <w:szCs w:val="28"/>
        </w:rPr>
      </w:pPr>
      <w:r w:rsidRPr="00003F16">
        <w:rPr>
          <w:rFonts w:cs="Angsana New"/>
          <w:color w:val="000000" w:themeColor="text1"/>
          <w:sz w:val="28"/>
          <w:szCs w:val="28"/>
        </w:rPr>
        <w:t>Significant changes in the lawsuits are as follows :</w:t>
      </w:r>
    </w:p>
    <w:tbl>
      <w:tblPr>
        <w:tblW w:w="9163" w:type="dxa"/>
        <w:tblInd w:w="250" w:type="dxa"/>
        <w:tblLayout w:type="fixed"/>
        <w:tblCellMar>
          <w:left w:w="57" w:type="dxa"/>
          <w:right w:w="57" w:type="dxa"/>
        </w:tblCellMar>
        <w:tblLook w:val="01E0" w:firstRow="1" w:lastRow="1" w:firstColumn="1" w:lastColumn="1" w:noHBand="0" w:noVBand="0"/>
      </w:tblPr>
      <w:tblGrid>
        <w:gridCol w:w="1267"/>
        <w:gridCol w:w="1150"/>
        <w:gridCol w:w="138"/>
        <w:gridCol w:w="2072"/>
        <w:gridCol w:w="142"/>
        <w:gridCol w:w="4394"/>
      </w:tblGrid>
      <w:tr w:rsidR="00935A55" w:rsidRPr="00003F16" w14:paraId="0F075D0D" w14:textId="77777777" w:rsidTr="00B5546B">
        <w:tc>
          <w:tcPr>
            <w:tcW w:w="1267" w:type="dxa"/>
          </w:tcPr>
          <w:p w14:paraId="108AC2D1" w14:textId="77777777" w:rsidR="00CE2FC8" w:rsidRPr="00003F16"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themeColor="text1"/>
                <w:sz w:val="26"/>
                <w:szCs w:val="26"/>
              </w:rPr>
            </w:pPr>
          </w:p>
        </w:tc>
        <w:tc>
          <w:tcPr>
            <w:tcW w:w="1150" w:type="dxa"/>
            <w:tcBorders>
              <w:top w:val="nil"/>
              <w:left w:val="nil"/>
              <w:bottom w:val="single" w:sz="4" w:space="0" w:color="auto"/>
              <w:right w:val="nil"/>
            </w:tcBorders>
            <w:hideMark/>
          </w:tcPr>
          <w:p w14:paraId="366076EF" w14:textId="77777777" w:rsidR="00CE2FC8" w:rsidRPr="00003F16" w:rsidRDefault="00CE2FC8" w:rsidP="001C6AAC">
            <w:pPr>
              <w:spacing w:line="260" w:lineRule="exact"/>
              <w:ind w:left="-108" w:right="-108"/>
              <w:contextualSpacing/>
              <w:jc w:val="center"/>
              <w:rPr>
                <w:rFonts w:cs="Angsana New"/>
                <w:color w:val="000000" w:themeColor="text1"/>
                <w:sz w:val="26"/>
                <w:szCs w:val="26"/>
              </w:rPr>
            </w:pPr>
            <w:r w:rsidRPr="00003F16">
              <w:rPr>
                <w:rFonts w:cs="Angsana New"/>
                <w:color w:val="000000" w:themeColor="text1"/>
                <w:sz w:val="26"/>
                <w:szCs w:val="26"/>
              </w:rPr>
              <w:t xml:space="preserve">Amount </w:t>
            </w:r>
          </w:p>
          <w:p w14:paraId="2DBF92B4" w14:textId="77777777" w:rsidR="00CE2FC8" w:rsidRPr="00003F16"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themeColor="text1"/>
                <w:sz w:val="26"/>
                <w:szCs w:val="26"/>
              </w:rPr>
            </w:pPr>
            <w:r w:rsidRPr="00003F16">
              <w:rPr>
                <w:rFonts w:cs="Angsana New"/>
                <w:color w:val="000000" w:themeColor="text1"/>
                <w:sz w:val="26"/>
                <w:szCs w:val="26"/>
              </w:rPr>
              <w:t>(Million Baht)</w:t>
            </w:r>
          </w:p>
        </w:tc>
        <w:tc>
          <w:tcPr>
            <w:tcW w:w="138" w:type="dxa"/>
          </w:tcPr>
          <w:p w14:paraId="296BE21A" w14:textId="77777777" w:rsidR="00CE2FC8" w:rsidRPr="00003F16"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themeColor="text1"/>
                <w:sz w:val="26"/>
                <w:szCs w:val="26"/>
              </w:rPr>
            </w:pPr>
          </w:p>
        </w:tc>
        <w:tc>
          <w:tcPr>
            <w:tcW w:w="2072" w:type="dxa"/>
            <w:tcBorders>
              <w:top w:val="nil"/>
              <w:left w:val="nil"/>
              <w:bottom w:val="single" w:sz="4" w:space="0" w:color="auto"/>
              <w:right w:val="nil"/>
            </w:tcBorders>
          </w:tcPr>
          <w:p w14:paraId="2ACDC9B3" w14:textId="77777777" w:rsidR="00CE2FC8" w:rsidRPr="00003F16" w:rsidRDefault="00CE2FC8" w:rsidP="001C6AAC">
            <w:pPr>
              <w:spacing w:line="260" w:lineRule="exact"/>
              <w:ind w:left="-108" w:right="-108"/>
              <w:contextualSpacing/>
              <w:jc w:val="center"/>
              <w:rPr>
                <w:rFonts w:cs="Angsana New"/>
                <w:color w:val="000000" w:themeColor="text1"/>
                <w:sz w:val="26"/>
                <w:szCs w:val="26"/>
              </w:rPr>
            </w:pPr>
          </w:p>
          <w:p w14:paraId="33BFB218" w14:textId="77777777" w:rsidR="00CE2FC8" w:rsidRPr="00003F16" w:rsidRDefault="00CE2FC8" w:rsidP="001C6AAC">
            <w:pPr>
              <w:spacing w:line="260" w:lineRule="exact"/>
              <w:ind w:left="-108" w:right="-108"/>
              <w:contextualSpacing/>
              <w:jc w:val="center"/>
              <w:rPr>
                <w:rFonts w:cs="Angsana New"/>
                <w:color w:val="000000" w:themeColor="text1"/>
                <w:sz w:val="26"/>
                <w:szCs w:val="26"/>
              </w:rPr>
            </w:pPr>
            <w:r w:rsidRPr="00003F16">
              <w:rPr>
                <w:rFonts w:cs="Angsana New"/>
                <w:color w:val="000000" w:themeColor="text1"/>
                <w:sz w:val="26"/>
                <w:szCs w:val="26"/>
              </w:rPr>
              <w:t>Status of the Cases</w:t>
            </w:r>
          </w:p>
        </w:tc>
        <w:tc>
          <w:tcPr>
            <w:tcW w:w="142" w:type="dxa"/>
          </w:tcPr>
          <w:p w14:paraId="5C2002EE" w14:textId="77777777" w:rsidR="00CE2FC8" w:rsidRPr="00003F16"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themeColor="text1"/>
                <w:sz w:val="26"/>
                <w:szCs w:val="26"/>
              </w:rPr>
            </w:pPr>
          </w:p>
        </w:tc>
        <w:tc>
          <w:tcPr>
            <w:tcW w:w="4394" w:type="dxa"/>
            <w:tcBorders>
              <w:top w:val="nil"/>
              <w:left w:val="nil"/>
              <w:bottom w:val="single" w:sz="4" w:space="0" w:color="auto"/>
              <w:right w:val="nil"/>
            </w:tcBorders>
          </w:tcPr>
          <w:p w14:paraId="531D57DA" w14:textId="77777777" w:rsidR="00CE2FC8" w:rsidRPr="00003F16"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themeColor="text1"/>
                <w:sz w:val="26"/>
                <w:szCs w:val="26"/>
                <w:cs/>
                <w:lang w:val="en-US"/>
              </w:rPr>
            </w:pPr>
          </w:p>
          <w:p w14:paraId="27C0158C" w14:textId="77777777" w:rsidR="00CE2FC8" w:rsidRPr="00003F16"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themeColor="text1"/>
                <w:sz w:val="26"/>
                <w:szCs w:val="26"/>
                <w:cs/>
                <w:lang w:val="en-US"/>
              </w:rPr>
            </w:pPr>
            <w:r w:rsidRPr="00003F16">
              <w:rPr>
                <w:rFonts w:cs="Angsana New"/>
                <w:color w:val="000000" w:themeColor="text1"/>
                <w:sz w:val="26"/>
                <w:szCs w:val="26"/>
              </w:rPr>
              <w:t>Remark</w:t>
            </w:r>
          </w:p>
        </w:tc>
      </w:tr>
      <w:tr w:rsidR="00935A55" w:rsidRPr="00003F16" w14:paraId="5DA3CBAF" w14:textId="77777777" w:rsidTr="00B5546B">
        <w:tc>
          <w:tcPr>
            <w:tcW w:w="1267" w:type="dxa"/>
          </w:tcPr>
          <w:p w14:paraId="46233F7D" w14:textId="44CECFC9" w:rsidR="00F77A43" w:rsidRPr="00003F16" w:rsidRDefault="00F77A43"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themeColor="text1"/>
                <w:sz w:val="26"/>
                <w:szCs w:val="26"/>
              </w:rPr>
            </w:pPr>
            <w:r w:rsidRPr="00003F16">
              <w:rPr>
                <w:rFonts w:cs="Angsana New"/>
                <w:color w:val="000000" w:themeColor="text1"/>
                <w:sz w:val="26"/>
                <w:szCs w:val="26"/>
              </w:rPr>
              <w:t>The Company</w:t>
            </w:r>
          </w:p>
        </w:tc>
        <w:tc>
          <w:tcPr>
            <w:tcW w:w="1150" w:type="dxa"/>
            <w:tcBorders>
              <w:top w:val="nil"/>
              <w:left w:val="nil"/>
              <w:right w:val="nil"/>
            </w:tcBorders>
          </w:tcPr>
          <w:p w14:paraId="5147697D" w14:textId="77777777" w:rsidR="00F77A43" w:rsidRPr="00003F16" w:rsidRDefault="00F77A43" w:rsidP="001C6AAC">
            <w:pPr>
              <w:spacing w:line="260" w:lineRule="exact"/>
              <w:ind w:left="-108" w:right="-108"/>
              <w:contextualSpacing/>
              <w:jc w:val="center"/>
              <w:rPr>
                <w:rFonts w:cs="Angsana New"/>
                <w:color w:val="000000" w:themeColor="text1"/>
                <w:sz w:val="26"/>
                <w:szCs w:val="26"/>
              </w:rPr>
            </w:pPr>
          </w:p>
        </w:tc>
        <w:tc>
          <w:tcPr>
            <w:tcW w:w="138" w:type="dxa"/>
          </w:tcPr>
          <w:p w14:paraId="3BA6BA66" w14:textId="77777777" w:rsidR="00F77A43" w:rsidRPr="00003F16" w:rsidRDefault="00F77A43"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themeColor="text1"/>
                <w:sz w:val="26"/>
                <w:szCs w:val="26"/>
              </w:rPr>
            </w:pPr>
          </w:p>
        </w:tc>
        <w:tc>
          <w:tcPr>
            <w:tcW w:w="2072" w:type="dxa"/>
            <w:tcBorders>
              <w:top w:val="nil"/>
              <w:left w:val="nil"/>
              <w:right w:val="nil"/>
            </w:tcBorders>
          </w:tcPr>
          <w:p w14:paraId="0649BAAB" w14:textId="77777777" w:rsidR="00F77A43" w:rsidRPr="00003F16" w:rsidRDefault="00F77A43" w:rsidP="001C6AAC">
            <w:pPr>
              <w:spacing w:line="260" w:lineRule="exact"/>
              <w:ind w:left="-108" w:right="-108"/>
              <w:contextualSpacing/>
              <w:jc w:val="center"/>
              <w:rPr>
                <w:rFonts w:cs="Angsana New"/>
                <w:color w:val="000000" w:themeColor="text1"/>
                <w:sz w:val="26"/>
                <w:szCs w:val="26"/>
              </w:rPr>
            </w:pPr>
          </w:p>
        </w:tc>
        <w:tc>
          <w:tcPr>
            <w:tcW w:w="142" w:type="dxa"/>
          </w:tcPr>
          <w:p w14:paraId="558ADCE7" w14:textId="77777777" w:rsidR="00F77A43" w:rsidRPr="00003F16" w:rsidRDefault="00F77A43"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themeColor="text1"/>
                <w:sz w:val="26"/>
                <w:szCs w:val="26"/>
              </w:rPr>
            </w:pPr>
          </w:p>
        </w:tc>
        <w:tc>
          <w:tcPr>
            <w:tcW w:w="4394" w:type="dxa"/>
            <w:tcBorders>
              <w:top w:val="nil"/>
              <w:left w:val="nil"/>
              <w:right w:val="nil"/>
            </w:tcBorders>
          </w:tcPr>
          <w:p w14:paraId="4B497F41" w14:textId="77777777" w:rsidR="00F77A43" w:rsidRPr="00003F16" w:rsidRDefault="00F77A43"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center"/>
              <w:rPr>
                <w:rFonts w:cs="Angsana New"/>
                <w:color w:val="000000" w:themeColor="text1"/>
                <w:sz w:val="26"/>
                <w:szCs w:val="26"/>
                <w:cs/>
                <w:lang w:val="en-US"/>
              </w:rPr>
            </w:pPr>
          </w:p>
        </w:tc>
      </w:tr>
      <w:tr w:rsidR="00CE2FC8" w:rsidRPr="00003F16" w14:paraId="20974C90" w14:textId="77777777" w:rsidTr="00B5546B">
        <w:trPr>
          <w:trHeight w:val="5559"/>
        </w:trPr>
        <w:tc>
          <w:tcPr>
            <w:tcW w:w="1267" w:type="dxa"/>
          </w:tcPr>
          <w:p w14:paraId="383BD7E3" w14:textId="3B9ABA21" w:rsidR="00CE2FC8" w:rsidRPr="00003F16"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rPr>
            </w:pPr>
            <w:r w:rsidRPr="00003F16">
              <w:rPr>
                <w:rFonts w:cs="Angsana New"/>
                <w:color w:val="000000" w:themeColor="text1"/>
                <w:sz w:val="26"/>
                <w:szCs w:val="26"/>
              </w:rPr>
              <w:t xml:space="preserve">Case </w:t>
            </w:r>
            <w:r w:rsidR="00F77A43" w:rsidRPr="00003F16">
              <w:rPr>
                <w:rFonts w:cs="Angsana New"/>
                <w:color w:val="000000" w:themeColor="text1"/>
                <w:sz w:val="26"/>
                <w:szCs w:val="26"/>
              </w:rPr>
              <w:t>1</w:t>
            </w:r>
          </w:p>
          <w:p w14:paraId="6AD5EFC9" w14:textId="77777777" w:rsidR="00CE2FC8" w:rsidRPr="00003F16"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rPr>
            </w:pPr>
          </w:p>
        </w:tc>
        <w:tc>
          <w:tcPr>
            <w:tcW w:w="1150" w:type="dxa"/>
          </w:tcPr>
          <w:p w14:paraId="2C5CE76F" w14:textId="77777777" w:rsidR="00CE2FC8" w:rsidRPr="00003F16"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themeColor="text1"/>
                <w:sz w:val="26"/>
                <w:szCs w:val="26"/>
              </w:rPr>
            </w:pPr>
            <w:r w:rsidRPr="00003F16">
              <w:rPr>
                <w:rFonts w:cs="Angsana New"/>
                <w:color w:val="000000" w:themeColor="text1"/>
                <w:sz w:val="26"/>
                <w:szCs w:val="26"/>
              </w:rPr>
              <w:t>24.45</w:t>
            </w:r>
          </w:p>
        </w:tc>
        <w:tc>
          <w:tcPr>
            <w:tcW w:w="138" w:type="dxa"/>
          </w:tcPr>
          <w:p w14:paraId="03275915" w14:textId="77777777" w:rsidR="00CE2FC8" w:rsidRPr="00003F16"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themeColor="text1"/>
                <w:sz w:val="26"/>
                <w:szCs w:val="26"/>
              </w:rPr>
            </w:pPr>
          </w:p>
        </w:tc>
        <w:tc>
          <w:tcPr>
            <w:tcW w:w="2072" w:type="dxa"/>
          </w:tcPr>
          <w:p w14:paraId="41A5B9B9" w14:textId="77777777" w:rsidR="00D10E5D" w:rsidRPr="00003F16" w:rsidRDefault="00D10E5D" w:rsidP="001C6AAC">
            <w:pPr>
              <w:tabs>
                <w:tab w:val="left" w:pos="720"/>
                <w:tab w:val="left" w:pos="907"/>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8"/>
              <w:rPr>
                <w:rFonts w:eastAsia="Calibri" w:cs="Angsana New"/>
                <w:color w:val="000000" w:themeColor="text1"/>
                <w:sz w:val="26"/>
                <w:szCs w:val="26"/>
                <w:lang w:val="en-US"/>
              </w:rPr>
            </w:pPr>
            <w:r w:rsidRPr="00003F16">
              <w:rPr>
                <w:rFonts w:cs="Angsana New"/>
                <w:color w:val="000000" w:themeColor="text1"/>
                <w:sz w:val="26"/>
                <w:szCs w:val="26"/>
                <w:lang w:val="en-US"/>
              </w:rPr>
              <w:t>Under consideration by the Court of Appeal</w:t>
            </w:r>
            <w:r w:rsidRPr="00003F16">
              <w:rPr>
                <w:rFonts w:eastAsia="Calibri" w:cs="Angsana New"/>
                <w:color w:val="000000" w:themeColor="text1"/>
                <w:sz w:val="26"/>
                <w:szCs w:val="26"/>
                <w:lang w:val="en-US"/>
              </w:rPr>
              <w:t xml:space="preserve"> </w:t>
            </w:r>
          </w:p>
          <w:p w14:paraId="358ECB69" w14:textId="112488ED" w:rsidR="00CE2FC8" w:rsidRPr="00003F16" w:rsidRDefault="00CE2FC8" w:rsidP="001C6AAC">
            <w:pPr>
              <w:tabs>
                <w:tab w:val="left" w:pos="720"/>
                <w:tab w:val="left" w:pos="907"/>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8"/>
              <w:rPr>
                <w:rFonts w:eastAsia="Calibri" w:cs="Angsana New"/>
                <w:color w:val="000000" w:themeColor="text1"/>
                <w:spacing w:val="-8"/>
                <w:sz w:val="26"/>
                <w:szCs w:val="26"/>
              </w:rPr>
            </w:pPr>
            <w:r w:rsidRPr="00003F16">
              <w:rPr>
                <w:rFonts w:eastAsia="Calibri" w:cs="Angsana New"/>
                <w:color w:val="000000" w:themeColor="text1"/>
                <w:spacing w:val="-8"/>
                <w:sz w:val="26"/>
                <w:szCs w:val="26"/>
              </w:rPr>
              <w:t>(The Company : plaintiff)</w:t>
            </w:r>
          </w:p>
        </w:tc>
        <w:tc>
          <w:tcPr>
            <w:tcW w:w="142" w:type="dxa"/>
          </w:tcPr>
          <w:p w14:paraId="421E404E" w14:textId="77777777" w:rsidR="00CE2FC8" w:rsidRPr="00003F16" w:rsidRDefault="00CE2FC8" w:rsidP="001C6A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cs/>
                <w:lang w:val="en-US"/>
              </w:rPr>
            </w:pPr>
          </w:p>
        </w:tc>
        <w:tc>
          <w:tcPr>
            <w:tcW w:w="4394" w:type="dxa"/>
          </w:tcPr>
          <w:p w14:paraId="1D95BCEA" w14:textId="69090CAC" w:rsidR="00CE2FC8" w:rsidRPr="00003F16" w:rsidRDefault="00CE2FC8" w:rsidP="00CF658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Calibri" w:cs="Angsana New"/>
                <w:color w:val="000000" w:themeColor="text1"/>
                <w:spacing w:val="-4"/>
                <w:sz w:val="26"/>
                <w:szCs w:val="26"/>
              </w:rPr>
            </w:pPr>
            <w:bookmarkStart w:id="7" w:name="_Hlk142413012"/>
            <w:r w:rsidRPr="00003F16">
              <w:rPr>
                <w:rFonts w:eastAsia="Calibri" w:cs="Angsana New"/>
                <w:color w:val="000000" w:themeColor="text1"/>
                <w:spacing w:val="-4"/>
                <w:sz w:val="26"/>
                <w:szCs w:val="26"/>
              </w:rPr>
              <w:t xml:space="preserve">On June 13, 2023 the project contractor filed to the court on the breach of hire of work agreement and demanded the </w:t>
            </w:r>
            <w:r w:rsidR="00A42E5E" w:rsidRPr="00003F16">
              <w:rPr>
                <w:rFonts w:eastAsia="Calibri" w:cs="Angsana New"/>
                <w:color w:val="000000" w:themeColor="text1"/>
                <w:spacing w:val="-4"/>
                <w:sz w:val="26"/>
                <w:szCs w:val="26"/>
              </w:rPr>
              <w:t>C</w:t>
            </w:r>
            <w:r w:rsidRPr="00003F16">
              <w:rPr>
                <w:rFonts w:eastAsia="Calibri" w:cs="Angsana New"/>
                <w:color w:val="000000" w:themeColor="text1"/>
                <w:spacing w:val="-4"/>
                <w:sz w:val="26"/>
                <w:szCs w:val="26"/>
              </w:rPr>
              <w:t xml:space="preserve">ompany to pay debt Baht 24.45 million along with the interest rate 5 percent per annuum of the principal Baht 23.77 million from the suing date until the </w:t>
            </w:r>
            <w:r w:rsidR="00A42E5E" w:rsidRPr="00003F16">
              <w:rPr>
                <w:rFonts w:eastAsia="Calibri" w:cs="Angsana New"/>
                <w:color w:val="000000" w:themeColor="text1"/>
                <w:spacing w:val="-4"/>
                <w:sz w:val="26"/>
                <w:szCs w:val="26"/>
              </w:rPr>
              <w:t>C</w:t>
            </w:r>
            <w:r w:rsidRPr="00003F16">
              <w:rPr>
                <w:rFonts w:eastAsia="Calibri" w:cs="Angsana New"/>
                <w:color w:val="000000" w:themeColor="text1"/>
                <w:spacing w:val="-6"/>
                <w:sz w:val="26"/>
                <w:szCs w:val="26"/>
              </w:rPr>
              <w:t xml:space="preserve">ompany pays to this contractor. The lawsuit is under the process of statement filing to the court. The scheduled statement date is August 24, 2023. Later, on September 4, 2023 all parties present themselves in court. The Company filed a statement and countersued the plaintiff to pay damages to the company in the amount Baht 22.31 million. The contractor has scheduled to negotiate with the </w:t>
            </w:r>
            <w:r w:rsidR="00A42E5E" w:rsidRPr="00003F16">
              <w:rPr>
                <w:rFonts w:eastAsia="Calibri" w:cs="Angsana New"/>
                <w:color w:val="000000" w:themeColor="text1"/>
                <w:spacing w:val="-6"/>
                <w:sz w:val="26"/>
                <w:szCs w:val="26"/>
              </w:rPr>
              <w:t>C</w:t>
            </w:r>
            <w:r w:rsidRPr="00003F16">
              <w:rPr>
                <w:rFonts w:eastAsia="Calibri" w:cs="Angsana New"/>
                <w:color w:val="000000" w:themeColor="text1"/>
                <w:spacing w:val="-6"/>
                <w:sz w:val="26"/>
                <w:szCs w:val="26"/>
              </w:rPr>
              <w:t>ompany. The court permitted to postpone the mediation to reach agreement and settlement of issues on October 9, 2023. Later, both parties could not agree. The court scheduled the plaintiff’s witness investigation on February 21, 2024 and defendant’s witness investigation on February 22 - 23, 2024.</w:t>
            </w:r>
            <w:r w:rsidRPr="00003F16">
              <w:rPr>
                <w:rFonts w:eastAsia="Calibri" w:cs="Angsana New"/>
                <w:color w:val="000000" w:themeColor="text1"/>
                <w:spacing w:val="-4"/>
                <w:sz w:val="26"/>
                <w:szCs w:val="26"/>
              </w:rPr>
              <w:t xml:space="preserve"> </w:t>
            </w:r>
            <w:r w:rsidR="0088059B" w:rsidRPr="00003F16">
              <w:rPr>
                <w:rFonts w:eastAsia="Calibri" w:cs="Angsana New"/>
                <w:color w:val="000000" w:themeColor="text1"/>
                <w:spacing w:val="-6"/>
                <w:sz w:val="26"/>
                <w:szCs w:val="26"/>
              </w:rPr>
              <w:t xml:space="preserve">On February 22, 2024 the court scheduled the witness investigation. The case has been completed for trial and it has scheduled the court hearing on April 30, 2024. </w:t>
            </w:r>
          </w:p>
          <w:bookmarkEnd w:id="7"/>
          <w:p w14:paraId="147D28EA" w14:textId="7907DB56" w:rsidR="00CE2FC8" w:rsidRPr="00003F16" w:rsidRDefault="00106935" w:rsidP="00CF658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Calibri" w:cs="Angsana New"/>
                <w:color w:val="000000" w:themeColor="text1"/>
                <w:spacing w:val="-6"/>
                <w:sz w:val="26"/>
                <w:szCs w:val="26"/>
              </w:rPr>
            </w:pPr>
            <w:r w:rsidRPr="00003F16">
              <w:rPr>
                <w:rFonts w:eastAsia="Calibri" w:cs="Angsana New"/>
                <w:color w:val="000000" w:themeColor="text1"/>
                <w:spacing w:val="-6"/>
                <w:sz w:val="26"/>
                <w:szCs w:val="26"/>
              </w:rPr>
              <w:t xml:space="preserve">The Court of First Instance has ruled that the Company is required to pay the plaintiff an amount of Baht 24.75 million, along with interest at a rate of 5% per annum. The Company has recorded this </w:t>
            </w:r>
            <w:r w:rsidR="00A42E5E" w:rsidRPr="00003F16">
              <w:rPr>
                <w:rFonts w:eastAsia="Calibri" w:cs="Angsana New"/>
                <w:color w:val="000000" w:themeColor="text1"/>
                <w:spacing w:val="-6"/>
                <w:sz w:val="26"/>
                <w:szCs w:val="26"/>
              </w:rPr>
              <w:t xml:space="preserve">provisions </w:t>
            </w:r>
            <w:r w:rsidRPr="00003F16">
              <w:rPr>
                <w:rFonts w:eastAsia="Calibri" w:cs="Angsana New"/>
                <w:color w:val="000000" w:themeColor="text1"/>
                <w:spacing w:val="-6"/>
                <w:sz w:val="26"/>
                <w:szCs w:val="26"/>
              </w:rPr>
              <w:t>in the financial statements.</w:t>
            </w:r>
          </w:p>
        </w:tc>
      </w:tr>
      <w:tr w:rsidR="00502F84" w:rsidRPr="00003F16" w14:paraId="60427FD9" w14:textId="77777777" w:rsidTr="00B5546B">
        <w:trPr>
          <w:trHeight w:val="2135"/>
        </w:trPr>
        <w:tc>
          <w:tcPr>
            <w:tcW w:w="1267" w:type="dxa"/>
          </w:tcPr>
          <w:p w14:paraId="41429D09"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themeColor="text1"/>
                <w:sz w:val="26"/>
                <w:szCs w:val="26"/>
              </w:rPr>
            </w:pPr>
            <w:r w:rsidRPr="00067607">
              <w:rPr>
                <w:rFonts w:cs="Angsana New"/>
                <w:color w:val="000000" w:themeColor="text1"/>
                <w:sz w:val="26"/>
                <w:szCs w:val="26"/>
              </w:rPr>
              <w:t xml:space="preserve">Case </w:t>
            </w:r>
            <w:r w:rsidRPr="00067607">
              <w:rPr>
                <w:rFonts w:cs="Angsana New" w:hint="cs"/>
                <w:color w:val="000000" w:themeColor="text1"/>
                <w:sz w:val="26"/>
                <w:szCs w:val="26"/>
                <w:lang w:val="en-US"/>
              </w:rPr>
              <w:t>2</w:t>
            </w:r>
            <w:r w:rsidRPr="00067607">
              <w:rPr>
                <w:rFonts w:cs="Angsana New"/>
                <w:color w:val="000000" w:themeColor="text1"/>
                <w:sz w:val="26"/>
                <w:szCs w:val="26"/>
              </w:rPr>
              <w:t xml:space="preserve"> </w:t>
            </w:r>
          </w:p>
          <w:p w14:paraId="338F32BE"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themeColor="text1"/>
                <w:sz w:val="26"/>
                <w:szCs w:val="26"/>
              </w:rPr>
            </w:pPr>
          </w:p>
          <w:p w14:paraId="179A8003"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themeColor="text1"/>
                <w:sz w:val="26"/>
                <w:szCs w:val="26"/>
              </w:rPr>
            </w:pPr>
          </w:p>
          <w:p w14:paraId="1D2DB687"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themeColor="text1"/>
                <w:sz w:val="26"/>
                <w:szCs w:val="26"/>
              </w:rPr>
            </w:pPr>
          </w:p>
          <w:p w14:paraId="7DC01ECC"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themeColor="text1"/>
                <w:sz w:val="26"/>
                <w:szCs w:val="26"/>
              </w:rPr>
            </w:pPr>
          </w:p>
          <w:p w14:paraId="4E6A7C6F"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contextualSpacing/>
              <w:jc w:val="thaiDistribute"/>
              <w:rPr>
                <w:rFonts w:cs="Angsana New"/>
                <w:color w:val="000000" w:themeColor="text1"/>
                <w:sz w:val="26"/>
                <w:szCs w:val="26"/>
              </w:rPr>
            </w:pPr>
          </w:p>
          <w:p w14:paraId="290ACE70" w14:textId="77777777" w:rsidR="00502F84" w:rsidRPr="00003F16"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rPr>
            </w:pPr>
          </w:p>
        </w:tc>
        <w:tc>
          <w:tcPr>
            <w:tcW w:w="1150" w:type="dxa"/>
          </w:tcPr>
          <w:p w14:paraId="66347FC5"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themeColor="text1"/>
                <w:sz w:val="26"/>
                <w:szCs w:val="26"/>
              </w:rPr>
            </w:pPr>
            <w:r w:rsidRPr="00067607">
              <w:rPr>
                <w:rFonts w:cs="Angsana New" w:hint="cs"/>
                <w:color w:val="000000" w:themeColor="text1"/>
                <w:sz w:val="26"/>
                <w:szCs w:val="26"/>
                <w:lang w:val="en-US"/>
              </w:rPr>
              <w:t>36</w:t>
            </w:r>
            <w:r w:rsidRPr="00067607">
              <w:rPr>
                <w:rFonts w:cs="Angsana New" w:hint="cs"/>
                <w:color w:val="000000" w:themeColor="text1"/>
                <w:sz w:val="26"/>
                <w:szCs w:val="26"/>
                <w:cs/>
              </w:rPr>
              <w:t>.</w:t>
            </w:r>
            <w:r w:rsidRPr="00067607">
              <w:rPr>
                <w:rFonts w:cs="Angsana New" w:hint="cs"/>
                <w:color w:val="000000" w:themeColor="text1"/>
                <w:sz w:val="26"/>
                <w:szCs w:val="26"/>
                <w:lang w:val="en-US"/>
              </w:rPr>
              <w:t>56</w:t>
            </w:r>
          </w:p>
          <w:p w14:paraId="0716936B"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themeColor="text1"/>
                <w:sz w:val="26"/>
                <w:szCs w:val="26"/>
              </w:rPr>
            </w:pPr>
          </w:p>
          <w:p w14:paraId="0822241A"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themeColor="text1"/>
                <w:sz w:val="26"/>
                <w:szCs w:val="26"/>
              </w:rPr>
            </w:pPr>
          </w:p>
          <w:p w14:paraId="20CF9DB6"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themeColor="text1"/>
                <w:sz w:val="26"/>
                <w:szCs w:val="26"/>
              </w:rPr>
            </w:pPr>
          </w:p>
          <w:p w14:paraId="57E225A9"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themeColor="text1"/>
                <w:sz w:val="26"/>
                <w:szCs w:val="26"/>
              </w:rPr>
            </w:pPr>
          </w:p>
          <w:p w14:paraId="19CB965E"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08"/>
              <w:contextualSpacing/>
              <w:rPr>
                <w:rFonts w:cs="Angsana New"/>
                <w:color w:val="000000" w:themeColor="text1"/>
                <w:sz w:val="26"/>
                <w:szCs w:val="26"/>
              </w:rPr>
            </w:pPr>
          </w:p>
          <w:p w14:paraId="1E9E6952" w14:textId="77777777" w:rsidR="00502F84" w:rsidRPr="00003F16"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contextualSpacing/>
              <w:jc w:val="center"/>
              <w:rPr>
                <w:rFonts w:cs="Angsana New"/>
                <w:color w:val="000000" w:themeColor="text1"/>
                <w:sz w:val="26"/>
                <w:szCs w:val="26"/>
              </w:rPr>
            </w:pPr>
          </w:p>
        </w:tc>
        <w:tc>
          <w:tcPr>
            <w:tcW w:w="138" w:type="dxa"/>
          </w:tcPr>
          <w:p w14:paraId="3E3B1EF8" w14:textId="77777777" w:rsidR="00502F84" w:rsidRPr="00003F16"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themeColor="text1"/>
                <w:sz w:val="26"/>
                <w:szCs w:val="26"/>
              </w:rPr>
            </w:pPr>
          </w:p>
        </w:tc>
        <w:tc>
          <w:tcPr>
            <w:tcW w:w="2072" w:type="dxa"/>
          </w:tcPr>
          <w:p w14:paraId="3254630D"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lang w:val="en-US"/>
              </w:rPr>
            </w:pPr>
            <w:r w:rsidRPr="00067607">
              <w:rPr>
                <w:rFonts w:cs="Angsana New"/>
                <w:color w:val="000000" w:themeColor="text1"/>
                <w:sz w:val="26"/>
                <w:szCs w:val="26"/>
                <w:lang w:val="en-US"/>
              </w:rPr>
              <w:t>Under witness examination</w:t>
            </w:r>
          </w:p>
          <w:p w14:paraId="6A68A776"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lang w:val="en-US"/>
              </w:rPr>
            </w:pPr>
            <w:r w:rsidRPr="00067607">
              <w:rPr>
                <w:rFonts w:cs="Angsana New"/>
                <w:color w:val="000000" w:themeColor="text1"/>
                <w:sz w:val="26"/>
                <w:szCs w:val="26"/>
                <w:cs/>
                <w:lang w:val="en-US"/>
              </w:rPr>
              <w:t>(</w:t>
            </w:r>
            <w:r w:rsidRPr="00067607">
              <w:rPr>
                <w:rFonts w:cs="Angsana New"/>
                <w:color w:val="000000" w:themeColor="text1"/>
                <w:sz w:val="26"/>
                <w:szCs w:val="26"/>
                <w:lang w:val="en-US"/>
              </w:rPr>
              <w:t>The Company: defendant)</w:t>
            </w:r>
          </w:p>
          <w:p w14:paraId="4BED4D7B"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themeColor="text1"/>
                <w:spacing w:val="-2"/>
                <w:sz w:val="26"/>
                <w:szCs w:val="26"/>
                <w:lang w:val="en-US"/>
              </w:rPr>
            </w:pPr>
          </w:p>
          <w:p w14:paraId="69C24BEF"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themeColor="text1"/>
                <w:spacing w:val="-2"/>
                <w:sz w:val="26"/>
                <w:szCs w:val="26"/>
              </w:rPr>
            </w:pPr>
          </w:p>
          <w:p w14:paraId="5DE81160" w14:textId="77777777" w:rsidR="00502F84" w:rsidRPr="00067607"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rPr>
                <w:rFonts w:cs="Angsana New"/>
                <w:color w:val="000000" w:themeColor="text1"/>
                <w:spacing w:val="-2"/>
                <w:sz w:val="26"/>
                <w:szCs w:val="26"/>
              </w:rPr>
            </w:pPr>
          </w:p>
          <w:p w14:paraId="7D1FE210" w14:textId="77777777" w:rsidR="00502F84" w:rsidRPr="00003F16" w:rsidRDefault="00502F84" w:rsidP="00502F84">
            <w:pPr>
              <w:tabs>
                <w:tab w:val="left" w:pos="720"/>
                <w:tab w:val="left" w:pos="907"/>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58"/>
              <w:rPr>
                <w:rFonts w:cs="Angsana New"/>
                <w:color w:val="000000" w:themeColor="text1"/>
                <w:sz w:val="26"/>
                <w:szCs w:val="26"/>
                <w:lang w:val="en-US"/>
              </w:rPr>
            </w:pPr>
          </w:p>
        </w:tc>
        <w:tc>
          <w:tcPr>
            <w:tcW w:w="142" w:type="dxa"/>
          </w:tcPr>
          <w:p w14:paraId="4B307513" w14:textId="77777777" w:rsidR="00502F84" w:rsidRPr="00003F16"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cs/>
                <w:lang w:val="en-US"/>
              </w:rPr>
            </w:pPr>
          </w:p>
        </w:tc>
        <w:tc>
          <w:tcPr>
            <w:tcW w:w="4394" w:type="dxa"/>
          </w:tcPr>
          <w:p w14:paraId="1D083E15" w14:textId="2AEF6BE3" w:rsidR="00502F84" w:rsidRPr="00003F16" w:rsidRDefault="00502F84" w:rsidP="00502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Calibri" w:cs="Angsana New"/>
                <w:color w:val="000000" w:themeColor="text1"/>
                <w:spacing w:val="-4"/>
                <w:sz w:val="26"/>
                <w:szCs w:val="26"/>
              </w:rPr>
            </w:pPr>
            <w:r w:rsidRPr="00067607">
              <w:rPr>
                <w:rFonts w:eastAsia="Calibri" w:cs="Angsana New"/>
                <w:color w:val="000000" w:themeColor="text1"/>
                <w:spacing w:val="-4"/>
                <w:sz w:val="26"/>
                <w:szCs w:val="26"/>
                <w:lang w:val="en-US"/>
              </w:rPr>
              <w:t>On June 19, 2025, a project contractor company filed a lawsuit against the Company for the breach of contract and claiming amounts of Baht 36.56 million with interest at the rate of 5% per annum. The Court ordered the parties to enter into mediation process and determined the dispute issue regarding the breach of contract and the damages value. If the agreement cannot be reached, the next taking of evidences is further scheduled. Currently, the case is scheduling for examination witness</w:t>
            </w:r>
          </w:p>
        </w:tc>
      </w:tr>
    </w:tbl>
    <w:p w14:paraId="1EDD43FB" w14:textId="6A81292F" w:rsidR="00B5546B" w:rsidRDefault="00B5546B">
      <w:pPr>
        <w:spacing w:line="240" w:lineRule="auto"/>
        <w:rPr>
          <w:rFonts w:cs="Angsana New"/>
          <w:b/>
          <w:bCs/>
          <w:color w:val="000000" w:themeColor="text1"/>
          <w:sz w:val="32"/>
          <w:szCs w:val="32"/>
          <w:cs/>
          <w:lang w:eastAsia="x-none"/>
        </w:rPr>
      </w:pPr>
      <w:r>
        <w:rPr>
          <w:rFonts w:cs="Angsana New"/>
          <w:b/>
          <w:bCs/>
          <w:color w:val="000000" w:themeColor="text1"/>
          <w:sz w:val="32"/>
          <w:szCs w:val="32"/>
          <w:cs/>
          <w:lang w:eastAsia="x-none"/>
        </w:rPr>
        <w:br w:type="page"/>
      </w:r>
    </w:p>
    <w:p w14:paraId="7815DEAA" w14:textId="77777777" w:rsidR="00EC1DDD" w:rsidRDefault="00EC1DDD">
      <w:pPr>
        <w:spacing w:line="240" w:lineRule="auto"/>
        <w:rPr>
          <w:rFonts w:cs="Angsana New"/>
          <w:b/>
          <w:bCs/>
          <w:color w:val="000000" w:themeColor="text1"/>
          <w:sz w:val="32"/>
          <w:szCs w:val="32"/>
          <w:lang w:eastAsia="x-none"/>
        </w:rPr>
      </w:pPr>
    </w:p>
    <w:tbl>
      <w:tblPr>
        <w:tblW w:w="9321" w:type="dxa"/>
        <w:tblInd w:w="199" w:type="dxa"/>
        <w:tblLayout w:type="fixed"/>
        <w:tblCellMar>
          <w:left w:w="57" w:type="dxa"/>
          <w:right w:w="57" w:type="dxa"/>
        </w:tblCellMar>
        <w:tblLook w:val="01E0" w:firstRow="1" w:lastRow="1" w:firstColumn="1" w:lastColumn="1" w:noHBand="0" w:noVBand="0"/>
      </w:tblPr>
      <w:tblGrid>
        <w:gridCol w:w="935"/>
        <w:gridCol w:w="13"/>
        <w:gridCol w:w="1107"/>
        <w:gridCol w:w="140"/>
        <w:gridCol w:w="2131"/>
        <w:gridCol w:w="141"/>
        <w:gridCol w:w="4854"/>
      </w:tblGrid>
      <w:tr w:rsidR="00067607" w:rsidRPr="00067607" w14:paraId="64EB8FC0" w14:textId="77777777" w:rsidTr="006926B7">
        <w:trPr>
          <w:trHeight w:val="20"/>
        </w:trPr>
        <w:tc>
          <w:tcPr>
            <w:tcW w:w="948" w:type="dxa"/>
            <w:gridSpan w:val="2"/>
          </w:tcPr>
          <w:p w14:paraId="774B8CA7" w14:textId="77777777" w:rsidR="00CE2FC8" w:rsidRPr="00067607"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rPr>
            </w:pPr>
          </w:p>
        </w:tc>
        <w:tc>
          <w:tcPr>
            <w:tcW w:w="1107" w:type="dxa"/>
            <w:tcBorders>
              <w:top w:val="nil"/>
              <w:left w:val="nil"/>
              <w:bottom w:val="single" w:sz="4" w:space="0" w:color="auto"/>
              <w:right w:val="nil"/>
            </w:tcBorders>
            <w:hideMark/>
          </w:tcPr>
          <w:p w14:paraId="285FD9A8" w14:textId="77777777" w:rsidR="00CE2FC8" w:rsidRPr="00067607" w:rsidRDefault="00CE2FC8" w:rsidP="001C03CD">
            <w:pPr>
              <w:spacing w:line="280" w:lineRule="exact"/>
              <w:ind w:left="-108" w:right="-108"/>
              <w:contextualSpacing/>
              <w:jc w:val="center"/>
              <w:rPr>
                <w:rFonts w:cs="Angsana New"/>
                <w:color w:val="000000" w:themeColor="text1"/>
                <w:sz w:val="26"/>
                <w:szCs w:val="26"/>
              </w:rPr>
            </w:pPr>
            <w:r w:rsidRPr="00067607">
              <w:rPr>
                <w:rFonts w:cs="Angsana New"/>
                <w:color w:val="000000" w:themeColor="text1"/>
                <w:sz w:val="26"/>
                <w:szCs w:val="26"/>
              </w:rPr>
              <w:t xml:space="preserve">Amount </w:t>
            </w:r>
          </w:p>
          <w:p w14:paraId="002DC698" w14:textId="77777777" w:rsidR="00CE2FC8" w:rsidRPr="00067607"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6" w:right="-108"/>
              <w:contextualSpacing/>
              <w:jc w:val="center"/>
              <w:rPr>
                <w:rFonts w:cs="Angsana New"/>
                <w:color w:val="000000" w:themeColor="text1"/>
                <w:sz w:val="26"/>
                <w:szCs w:val="26"/>
              </w:rPr>
            </w:pPr>
            <w:r w:rsidRPr="00067607">
              <w:rPr>
                <w:rFonts w:cs="Angsana New"/>
                <w:color w:val="000000" w:themeColor="text1"/>
                <w:sz w:val="26"/>
                <w:szCs w:val="26"/>
              </w:rPr>
              <w:t>(Million Baht)</w:t>
            </w:r>
          </w:p>
        </w:tc>
        <w:tc>
          <w:tcPr>
            <w:tcW w:w="140" w:type="dxa"/>
          </w:tcPr>
          <w:p w14:paraId="77287069" w14:textId="77777777" w:rsidR="00CE2FC8" w:rsidRPr="00067607"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rPr>
            </w:pPr>
          </w:p>
        </w:tc>
        <w:tc>
          <w:tcPr>
            <w:tcW w:w="2131" w:type="dxa"/>
            <w:tcBorders>
              <w:top w:val="nil"/>
              <w:left w:val="nil"/>
              <w:bottom w:val="single" w:sz="4" w:space="0" w:color="auto"/>
              <w:right w:val="nil"/>
            </w:tcBorders>
          </w:tcPr>
          <w:p w14:paraId="656D5904" w14:textId="77777777" w:rsidR="00CE2FC8" w:rsidRPr="00067607" w:rsidRDefault="00CE2FC8" w:rsidP="001C03CD">
            <w:pPr>
              <w:spacing w:line="280" w:lineRule="exact"/>
              <w:ind w:left="-108" w:right="-108"/>
              <w:contextualSpacing/>
              <w:jc w:val="center"/>
              <w:rPr>
                <w:rFonts w:cs="Angsana New"/>
                <w:color w:val="000000" w:themeColor="text1"/>
                <w:sz w:val="26"/>
                <w:szCs w:val="26"/>
              </w:rPr>
            </w:pPr>
          </w:p>
          <w:p w14:paraId="2EFCD3D5" w14:textId="77777777" w:rsidR="00CE2FC8" w:rsidRPr="00067607" w:rsidRDefault="00CE2FC8" w:rsidP="001C03CD">
            <w:pPr>
              <w:spacing w:line="280" w:lineRule="exact"/>
              <w:ind w:left="-108" w:right="-108"/>
              <w:contextualSpacing/>
              <w:jc w:val="center"/>
              <w:rPr>
                <w:rFonts w:cs="Angsana New"/>
                <w:color w:val="000000" w:themeColor="text1"/>
                <w:sz w:val="26"/>
                <w:szCs w:val="26"/>
              </w:rPr>
            </w:pPr>
            <w:r w:rsidRPr="00067607">
              <w:rPr>
                <w:rFonts w:cs="Angsana New"/>
                <w:color w:val="000000" w:themeColor="text1"/>
                <w:sz w:val="26"/>
                <w:szCs w:val="26"/>
              </w:rPr>
              <w:t>Status of the Cases</w:t>
            </w:r>
          </w:p>
        </w:tc>
        <w:tc>
          <w:tcPr>
            <w:tcW w:w="141" w:type="dxa"/>
          </w:tcPr>
          <w:p w14:paraId="34576301" w14:textId="77777777" w:rsidR="00CE2FC8" w:rsidRPr="00067607"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rPr>
            </w:pPr>
          </w:p>
        </w:tc>
        <w:tc>
          <w:tcPr>
            <w:tcW w:w="4854" w:type="dxa"/>
            <w:tcBorders>
              <w:top w:val="nil"/>
              <w:left w:val="nil"/>
              <w:bottom w:val="single" w:sz="4" w:space="0" w:color="auto"/>
              <w:right w:val="nil"/>
            </w:tcBorders>
          </w:tcPr>
          <w:p w14:paraId="177DE1ED" w14:textId="77777777" w:rsidR="00CE2FC8" w:rsidRPr="00067607"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cs/>
                <w:lang w:val="en-US"/>
              </w:rPr>
            </w:pPr>
          </w:p>
          <w:p w14:paraId="5350FC4A" w14:textId="77777777" w:rsidR="00CE2FC8" w:rsidRPr="00067607" w:rsidRDefault="00CE2FC8" w:rsidP="001C03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cs/>
                <w:lang w:val="en-US"/>
              </w:rPr>
            </w:pPr>
            <w:r w:rsidRPr="00067607">
              <w:rPr>
                <w:rFonts w:cs="Angsana New"/>
                <w:color w:val="000000" w:themeColor="text1"/>
                <w:sz w:val="26"/>
                <w:szCs w:val="26"/>
              </w:rPr>
              <w:t>Remark</w:t>
            </w:r>
          </w:p>
        </w:tc>
      </w:tr>
      <w:tr w:rsidR="00B5546B" w:rsidRPr="00067607" w14:paraId="2FC5368F" w14:textId="77777777" w:rsidTr="00BB138D">
        <w:trPr>
          <w:trHeight w:val="20"/>
        </w:trPr>
        <w:tc>
          <w:tcPr>
            <w:tcW w:w="935" w:type="dxa"/>
          </w:tcPr>
          <w:p w14:paraId="2C2762F4"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contextualSpacing/>
              <w:jc w:val="thaiDistribute"/>
              <w:rPr>
                <w:rFonts w:cs="Angsana New"/>
                <w:color w:val="000000" w:themeColor="text1"/>
                <w:sz w:val="26"/>
                <w:szCs w:val="26"/>
              </w:rPr>
            </w:pPr>
            <w:r w:rsidRPr="00067607">
              <w:rPr>
                <w:rFonts w:cs="Angsana New"/>
                <w:color w:val="000000" w:themeColor="text1"/>
                <w:sz w:val="26"/>
                <w:szCs w:val="26"/>
              </w:rPr>
              <w:t xml:space="preserve">Case </w:t>
            </w:r>
            <w:r w:rsidRPr="00067607">
              <w:rPr>
                <w:rFonts w:cs="Angsana New" w:hint="cs"/>
                <w:color w:val="000000" w:themeColor="text1"/>
                <w:sz w:val="26"/>
                <w:szCs w:val="26"/>
                <w:lang w:val="en-US"/>
              </w:rPr>
              <w:t>3</w:t>
            </w:r>
          </w:p>
          <w:p w14:paraId="62899472"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cs/>
              </w:rPr>
            </w:pPr>
          </w:p>
        </w:tc>
        <w:tc>
          <w:tcPr>
            <w:tcW w:w="1120" w:type="dxa"/>
            <w:gridSpan w:val="2"/>
          </w:tcPr>
          <w:p w14:paraId="5310B892" w14:textId="7E0BF228"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rPr>
            </w:pPr>
            <w:r w:rsidRPr="00067607">
              <w:rPr>
                <w:rFonts w:cs="Angsana New" w:hint="cs"/>
                <w:color w:val="000000" w:themeColor="text1"/>
                <w:sz w:val="26"/>
                <w:szCs w:val="26"/>
                <w:lang w:val="en-US"/>
              </w:rPr>
              <w:t>44</w:t>
            </w:r>
            <w:r w:rsidRPr="00067607">
              <w:rPr>
                <w:rFonts w:cs="Angsana New" w:hint="cs"/>
                <w:color w:val="000000" w:themeColor="text1"/>
                <w:sz w:val="26"/>
                <w:szCs w:val="26"/>
                <w:cs/>
              </w:rPr>
              <w:t>.</w:t>
            </w:r>
            <w:r w:rsidRPr="00067607">
              <w:rPr>
                <w:rFonts w:cs="Angsana New" w:hint="cs"/>
                <w:color w:val="000000" w:themeColor="text1"/>
                <w:sz w:val="26"/>
                <w:szCs w:val="26"/>
                <w:lang w:val="en-US"/>
              </w:rPr>
              <w:t>10</w:t>
            </w:r>
          </w:p>
        </w:tc>
        <w:tc>
          <w:tcPr>
            <w:tcW w:w="140" w:type="dxa"/>
          </w:tcPr>
          <w:p w14:paraId="4385AD1A"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rPr>
            </w:pPr>
          </w:p>
        </w:tc>
        <w:tc>
          <w:tcPr>
            <w:tcW w:w="2131" w:type="dxa"/>
          </w:tcPr>
          <w:p w14:paraId="2B55E3FA"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lang w:val="en-US"/>
              </w:rPr>
            </w:pPr>
            <w:r w:rsidRPr="00067607">
              <w:rPr>
                <w:rFonts w:cs="Angsana New"/>
                <w:color w:val="000000" w:themeColor="text1"/>
                <w:sz w:val="26"/>
                <w:szCs w:val="26"/>
                <w:lang w:val="en-US"/>
              </w:rPr>
              <w:t xml:space="preserve">Under witness examination </w:t>
            </w:r>
            <w:r w:rsidRPr="00067607">
              <w:rPr>
                <w:rFonts w:cs="Angsana New"/>
                <w:color w:val="000000" w:themeColor="text1"/>
                <w:sz w:val="26"/>
                <w:szCs w:val="26"/>
                <w:cs/>
                <w:lang w:val="en-US"/>
              </w:rPr>
              <w:t>(</w:t>
            </w:r>
            <w:r w:rsidRPr="00067607">
              <w:rPr>
                <w:rFonts w:cs="Angsana New"/>
                <w:color w:val="000000" w:themeColor="text1"/>
                <w:sz w:val="26"/>
                <w:szCs w:val="26"/>
                <w:lang w:val="en-US"/>
              </w:rPr>
              <w:t>The Company: defendant)</w:t>
            </w:r>
          </w:p>
          <w:p w14:paraId="3648C244" w14:textId="64111072"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rPr>
                <w:rFonts w:cs="Angsana New"/>
                <w:color w:val="000000" w:themeColor="text1"/>
                <w:sz w:val="26"/>
                <w:szCs w:val="26"/>
              </w:rPr>
            </w:pPr>
          </w:p>
        </w:tc>
        <w:tc>
          <w:tcPr>
            <w:tcW w:w="141" w:type="dxa"/>
          </w:tcPr>
          <w:p w14:paraId="2051890A"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rPr>
            </w:pPr>
          </w:p>
        </w:tc>
        <w:tc>
          <w:tcPr>
            <w:tcW w:w="4854" w:type="dxa"/>
          </w:tcPr>
          <w:p w14:paraId="57E60E73" w14:textId="1917BE39"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alibri" w:cs="Angsana New"/>
                <w:color w:val="000000" w:themeColor="text1"/>
                <w:spacing w:val="-6"/>
                <w:sz w:val="26"/>
                <w:szCs w:val="26"/>
                <w:cs/>
                <w:lang w:val="en-US"/>
              </w:rPr>
            </w:pPr>
            <w:r w:rsidRPr="00067607">
              <w:rPr>
                <w:rFonts w:eastAsia="Calibri" w:cs="Angsana New"/>
                <w:color w:val="000000" w:themeColor="text1"/>
                <w:spacing w:val="-4"/>
                <w:sz w:val="26"/>
                <w:szCs w:val="26"/>
                <w:lang w:val="en-US"/>
              </w:rPr>
              <w:t>On September 9, 2025, the contractor company filed a lawsuit against the Company as the 2nd defendant and its subsidiary as the 1st defendant at the Minburi Civil Court for claiming joint payment of Baht 44.10 million with interest at the rate of 15% per annum of the principal amounts of Baht 40.11 million from the lawsuit date until the payment is completed. On December 1, 2025, the Court ordered the case to enter into the mediation process and determined the dispute issue regarding the lawsuit power and liability of two defendants by scheduling witness examination on March 25-27, 2026. The 1st defendant had entered into a compromise agreement in the original case and was still obliged to pay the plaintiff. While the Company was sued as the 2nd defendant by the plaintiff claiming the right to claim on behalf of the 1st defendant. The case is currently in the scheduling to examine the plaintiff's witnesses and the defendant.</w:t>
            </w:r>
          </w:p>
        </w:tc>
      </w:tr>
      <w:tr w:rsidR="00B5546B" w:rsidRPr="00067607" w14:paraId="205C8496" w14:textId="77777777" w:rsidTr="00274A10">
        <w:trPr>
          <w:trHeight w:val="20"/>
        </w:trPr>
        <w:tc>
          <w:tcPr>
            <w:tcW w:w="935" w:type="dxa"/>
          </w:tcPr>
          <w:p w14:paraId="73B15EE4"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rPr>
            </w:pPr>
            <w:r w:rsidRPr="00067607">
              <w:rPr>
                <w:rFonts w:cs="Angsana New"/>
                <w:color w:val="000000" w:themeColor="text1"/>
                <w:sz w:val="26"/>
                <w:szCs w:val="26"/>
              </w:rPr>
              <w:t xml:space="preserve">Case </w:t>
            </w:r>
            <w:r w:rsidRPr="00067607">
              <w:rPr>
                <w:rFonts w:cs="Angsana New" w:hint="cs"/>
                <w:color w:val="000000" w:themeColor="text1"/>
                <w:sz w:val="26"/>
                <w:szCs w:val="26"/>
                <w:lang w:val="en-US"/>
              </w:rPr>
              <w:t>4</w:t>
            </w:r>
          </w:p>
          <w:p w14:paraId="5CE0CFB2"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rPr>
            </w:pPr>
          </w:p>
        </w:tc>
        <w:tc>
          <w:tcPr>
            <w:tcW w:w="1120" w:type="dxa"/>
            <w:gridSpan w:val="2"/>
            <w:tcBorders>
              <w:top w:val="nil"/>
              <w:left w:val="nil"/>
              <w:bottom w:val="nil"/>
              <w:right w:val="nil"/>
            </w:tcBorders>
          </w:tcPr>
          <w:p w14:paraId="378CB947" w14:textId="76923454"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lang w:val="en-US"/>
              </w:rPr>
            </w:pPr>
            <w:r w:rsidRPr="00067607">
              <w:rPr>
                <w:rFonts w:cs="Angsana New" w:hint="cs"/>
                <w:color w:val="000000" w:themeColor="text1"/>
                <w:sz w:val="26"/>
                <w:szCs w:val="26"/>
                <w:lang w:val="en-US"/>
              </w:rPr>
              <w:t>23</w:t>
            </w:r>
            <w:r w:rsidRPr="00067607">
              <w:rPr>
                <w:rFonts w:cs="Angsana New" w:hint="cs"/>
                <w:color w:val="000000" w:themeColor="text1"/>
                <w:sz w:val="26"/>
                <w:szCs w:val="26"/>
                <w:cs/>
              </w:rPr>
              <w:t>.</w:t>
            </w:r>
            <w:r w:rsidRPr="00067607">
              <w:rPr>
                <w:rFonts w:cs="Angsana New" w:hint="cs"/>
                <w:color w:val="000000" w:themeColor="text1"/>
                <w:sz w:val="26"/>
                <w:szCs w:val="26"/>
                <w:lang w:val="en-US"/>
              </w:rPr>
              <w:t>72</w:t>
            </w:r>
          </w:p>
        </w:tc>
        <w:tc>
          <w:tcPr>
            <w:tcW w:w="140" w:type="dxa"/>
          </w:tcPr>
          <w:p w14:paraId="2CACBBED"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rPr>
            </w:pPr>
          </w:p>
        </w:tc>
        <w:tc>
          <w:tcPr>
            <w:tcW w:w="2131" w:type="dxa"/>
            <w:tcBorders>
              <w:top w:val="nil"/>
              <w:left w:val="nil"/>
              <w:bottom w:val="nil"/>
              <w:right w:val="nil"/>
            </w:tcBorders>
          </w:tcPr>
          <w:p w14:paraId="61EE831C"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color w:val="000000" w:themeColor="text1"/>
                <w:sz w:val="26"/>
                <w:szCs w:val="26"/>
                <w:shd w:val="clear" w:color="auto" w:fill="FFFFFF"/>
              </w:rPr>
            </w:pPr>
            <w:r w:rsidRPr="00067607">
              <w:rPr>
                <w:rFonts w:asciiTheme="majorBidi" w:hAnsiTheme="majorBidi" w:cstheme="majorBidi"/>
                <w:color w:val="000000" w:themeColor="text1"/>
                <w:sz w:val="26"/>
                <w:szCs w:val="26"/>
                <w:lang w:val="en-US"/>
              </w:rPr>
              <w:t>Under the compromise</w:t>
            </w:r>
          </w:p>
          <w:p w14:paraId="79B2327C" w14:textId="1628A81C"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color w:val="000000" w:themeColor="text1"/>
                <w:sz w:val="26"/>
                <w:szCs w:val="26"/>
                <w:lang w:val="en-US"/>
              </w:rPr>
            </w:pPr>
            <w:r w:rsidRPr="00067607">
              <w:rPr>
                <w:rFonts w:cs="Angsana New"/>
                <w:color w:val="000000" w:themeColor="text1"/>
                <w:sz w:val="26"/>
                <w:szCs w:val="26"/>
              </w:rPr>
              <w:t>(The Company: defendant)</w:t>
            </w:r>
          </w:p>
        </w:tc>
        <w:tc>
          <w:tcPr>
            <w:tcW w:w="141" w:type="dxa"/>
          </w:tcPr>
          <w:p w14:paraId="4447B283"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rPr>
            </w:pPr>
          </w:p>
        </w:tc>
        <w:tc>
          <w:tcPr>
            <w:tcW w:w="4854" w:type="dxa"/>
            <w:tcBorders>
              <w:top w:val="nil"/>
              <w:left w:val="nil"/>
              <w:bottom w:val="nil"/>
              <w:right w:val="nil"/>
            </w:tcBorders>
          </w:tcPr>
          <w:p w14:paraId="0D9821FC" w14:textId="30C5F2F8"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alibri" w:cs="Angsana New"/>
                <w:color w:val="000000" w:themeColor="text1"/>
                <w:spacing w:val="-4"/>
                <w:sz w:val="26"/>
                <w:szCs w:val="26"/>
                <w:lang w:val="en-US"/>
              </w:rPr>
            </w:pPr>
            <w:r w:rsidRPr="00067607">
              <w:rPr>
                <w:rFonts w:eastAsia="Calibri" w:cs="Angsana New"/>
                <w:color w:val="000000" w:themeColor="text1"/>
                <w:spacing w:val="-4"/>
                <w:sz w:val="26"/>
                <w:szCs w:val="26"/>
                <w:lang w:val="en-US"/>
              </w:rPr>
              <w:t>On October 20, 2025, the contractor company filed a lawsuit against the Company for breach of the lease and employment contract by claiming rental, wage payment and damages total amount of Baht 23.72 million with the interest rate of 5% per annum from the lawsuit date. The parties are in the process of negotiating. There is a guideline for outsiders to pay for the insulation instead. And currently in the process of agreeing on the terms of installment payment for the scaffolding. If we can agree on it. The plaintiff will withdraw the charge.</w:t>
            </w:r>
          </w:p>
        </w:tc>
      </w:tr>
      <w:tr w:rsidR="00B5546B" w:rsidRPr="00067607" w14:paraId="0B6F4F28" w14:textId="77777777" w:rsidTr="006C3909">
        <w:trPr>
          <w:trHeight w:val="965"/>
        </w:trPr>
        <w:tc>
          <w:tcPr>
            <w:tcW w:w="935" w:type="dxa"/>
          </w:tcPr>
          <w:p w14:paraId="503500A0" w14:textId="7869F866"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rPr>
            </w:pPr>
            <w:r w:rsidRPr="00067607">
              <w:rPr>
                <w:rFonts w:cs="Angsana New"/>
                <w:color w:val="000000" w:themeColor="text1"/>
                <w:sz w:val="26"/>
                <w:szCs w:val="26"/>
                <w:lang w:val="en-US"/>
              </w:rPr>
              <w:t>Case</w:t>
            </w:r>
            <w:r w:rsidRPr="00067607">
              <w:rPr>
                <w:rFonts w:cs="Angsana New"/>
                <w:color w:val="000000" w:themeColor="text1"/>
                <w:sz w:val="26"/>
                <w:szCs w:val="26"/>
                <w:cs/>
              </w:rPr>
              <w:t xml:space="preserve"> </w:t>
            </w:r>
            <w:r w:rsidRPr="00067607">
              <w:rPr>
                <w:rFonts w:cs="Angsana New"/>
                <w:color w:val="000000" w:themeColor="text1"/>
                <w:sz w:val="26"/>
                <w:szCs w:val="26"/>
                <w:lang w:val="en-US"/>
              </w:rPr>
              <w:t>5</w:t>
            </w:r>
            <w:r w:rsidRPr="00067607">
              <w:rPr>
                <w:rFonts w:cs="Angsana New"/>
                <w:color w:val="000000" w:themeColor="text1"/>
                <w:sz w:val="26"/>
                <w:szCs w:val="26"/>
                <w:cs/>
              </w:rPr>
              <w:t xml:space="preserve">            </w:t>
            </w:r>
          </w:p>
        </w:tc>
        <w:tc>
          <w:tcPr>
            <w:tcW w:w="1120" w:type="dxa"/>
            <w:gridSpan w:val="2"/>
            <w:tcBorders>
              <w:top w:val="nil"/>
              <w:left w:val="nil"/>
              <w:bottom w:val="nil"/>
              <w:right w:val="nil"/>
            </w:tcBorders>
          </w:tcPr>
          <w:p w14:paraId="1C65CB93" w14:textId="1B03F0FB"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rPr>
            </w:pPr>
            <w:r w:rsidRPr="00067607">
              <w:rPr>
                <w:rFonts w:cs="Angsana New" w:hint="cs"/>
                <w:color w:val="000000" w:themeColor="text1"/>
                <w:sz w:val="26"/>
                <w:szCs w:val="26"/>
                <w:cs/>
              </w:rPr>
              <w:t>40.95</w:t>
            </w:r>
          </w:p>
        </w:tc>
        <w:tc>
          <w:tcPr>
            <w:tcW w:w="140" w:type="dxa"/>
          </w:tcPr>
          <w:p w14:paraId="083F8AE4"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rPr>
            </w:pPr>
          </w:p>
        </w:tc>
        <w:tc>
          <w:tcPr>
            <w:tcW w:w="2131" w:type="dxa"/>
            <w:tcBorders>
              <w:top w:val="nil"/>
              <w:left w:val="nil"/>
              <w:bottom w:val="nil"/>
              <w:right w:val="nil"/>
            </w:tcBorders>
          </w:tcPr>
          <w:p w14:paraId="7803F7DA"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cs/>
                <w:lang w:val="en-US"/>
              </w:rPr>
            </w:pPr>
            <w:r w:rsidRPr="00067607">
              <w:rPr>
                <w:rFonts w:cs="Angsana New"/>
                <w:color w:val="000000" w:themeColor="text1"/>
                <w:sz w:val="26"/>
                <w:szCs w:val="26"/>
                <w:lang w:val="en-US"/>
              </w:rPr>
              <w:t>Under the Court’s trial</w:t>
            </w:r>
            <w:r w:rsidRPr="00067607">
              <w:rPr>
                <w:rFonts w:eastAsia="Calibri" w:cs="Angsana New"/>
                <w:color w:val="000000" w:themeColor="text1"/>
                <w:spacing w:val="-5"/>
                <w:sz w:val="26"/>
                <w:szCs w:val="26"/>
                <w:cs/>
                <w:lang w:val="en-US"/>
              </w:rPr>
              <w:t xml:space="preserve"> </w:t>
            </w:r>
          </w:p>
          <w:p w14:paraId="08C0010F" w14:textId="4B48533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rPr>
                <w:rFonts w:cs="Angsana New"/>
                <w:color w:val="000000" w:themeColor="text1"/>
                <w:sz w:val="26"/>
                <w:szCs w:val="26"/>
              </w:rPr>
            </w:pPr>
            <w:r w:rsidRPr="00067607">
              <w:rPr>
                <w:rFonts w:cs="Angsana New"/>
                <w:color w:val="000000" w:themeColor="text1"/>
                <w:sz w:val="26"/>
                <w:szCs w:val="26"/>
              </w:rPr>
              <w:t>(The Company: defendant)</w:t>
            </w:r>
          </w:p>
        </w:tc>
        <w:tc>
          <w:tcPr>
            <w:tcW w:w="141" w:type="dxa"/>
          </w:tcPr>
          <w:p w14:paraId="48F540B7"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rPr>
            </w:pPr>
          </w:p>
        </w:tc>
        <w:tc>
          <w:tcPr>
            <w:tcW w:w="4854" w:type="dxa"/>
            <w:tcBorders>
              <w:top w:val="nil"/>
              <w:left w:val="nil"/>
              <w:bottom w:val="nil"/>
              <w:right w:val="nil"/>
            </w:tcBorders>
          </w:tcPr>
          <w:p w14:paraId="03C08307" w14:textId="1A03E2CF"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alibri" w:cs="Angsana New"/>
                <w:color w:val="000000" w:themeColor="text1"/>
                <w:spacing w:val="-6"/>
                <w:sz w:val="26"/>
                <w:szCs w:val="26"/>
              </w:rPr>
            </w:pPr>
            <w:r w:rsidRPr="00067607">
              <w:rPr>
                <w:rFonts w:eastAsia="Calibri" w:cs="Angsana New"/>
                <w:color w:val="000000" w:themeColor="text1"/>
                <w:spacing w:val="-4"/>
                <w:sz w:val="26"/>
                <w:szCs w:val="26"/>
                <w:lang w:val="en-US"/>
              </w:rPr>
              <w:t>On November 30, 2024, the contractor company filed a lawsuit against the Company on the charge of breach of contract and claiming for wages, damages, refunds, and reserves totaling amounts of Baht 40.95 million with interest at the rate of 5% per annum of the principal amounts of Baht 37.74 million from the lawsuit date until the payment is completed. The case has been completed foe witness examination. Currently, the Court has scheduled a hearing on March 16, 2026.</w:t>
            </w:r>
          </w:p>
        </w:tc>
      </w:tr>
      <w:tr w:rsidR="00B5546B" w:rsidRPr="00067607" w14:paraId="2438A933" w14:textId="77777777" w:rsidTr="00217FA8">
        <w:trPr>
          <w:trHeight w:val="965"/>
        </w:trPr>
        <w:tc>
          <w:tcPr>
            <w:tcW w:w="935" w:type="dxa"/>
          </w:tcPr>
          <w:p w14:paraId="5B2A0175" w14:textId="341989DE"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lang w:val="en-US"/>
              </w:rPr>
            </w:pPr>
            <w:r w:rsidRPr="00067607">
              <w:rPr>
                <w:rFonts w:cs="Angsana New"/>
                <w:color w:val="000000" w:themeColor="text1"/>
                <w:sz w:val="26"/>
                <w:szCs w:val="26"/>
                <w:lang w:val="en-US"/>
              </w:rPr>
              <w:t>Case 6</w:t>
            </w:r>
          </w:p>
        </w:tc>
        <w:tc>
          <w:tcPr>
            <w:tcW w:w="1120" w:type="dxa"/>
            <w:gridSpan w:val="2"/>
            <w:tcBorders>
              <w:top w:val="nil"/>
              <w:left w:val="nil"/>
              <w:bottom w:val="nil"/>
              <w:right w:val="nil"/>
            </w:tcBorders>
          </w:tcPr>
          <w:p w14:paraId="7586CF00" w14:textId="1B3E7BE1"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cs/>
              </w:rPr>
            </w:pPr>
            <w:r w:rsidRPr="00067607">
              <w:rPr>
                <w:rFonts w:cs="Angsana New" w:hint="cs"/>
                <w:color w:val="000000" w:themeColor="text1"/>
                <w:sz w:val="26"/>
                <w:szCs w:val="26"/>
                <w:cs/>
              </w:rPr>
              <w:t>43.68</w:t>
            </w:r>
          </w:p>
        </w:tc>
        <w:tc>
          <w:tcPr>
            <w:tcW w:w="140" w:type="dxa"/>
          </w:tcPr>
          <w:p w14:paraId="4FC0299C"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rPr>
            </w:pPr>
          </w:p>
        </w:tc>
        <w:tc>
          <w:tcPr>
            <w:tcW w:w="2131" w:type="dxa"/>
            <w:tcBorders>
              <w:top w:val="nil"/>
              <w:left w:val="nil"/>
              <w:bottom w:val="nil"/>
              <w:right w:val="nil"/>
            </w:tcBorders>
          </w:tcPr>
          <w:p w14:paraId="6656CBA4"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lang w:val="en-US"/>
              </w:rPr>
            </w:pPr>
            <w:r w:rsidRPr="00067607">
              <w:rPr>
                <w:rFonts w:cs="Angsana New"/>
                <w:color w:val="000000" w:themeColor="text1"/>
                <w:sz w:val="26"/>
                <w:szCs w:val="26"/>
                <w:lang w:val="en-US"/>
              </w:rPr>
              <w:t>Case closed</w:t>
            </w:r>
          </w:p>
          <w:p w14:paraId="1A093432" w14:textId="2ACF4632"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lang w:val="en-US"/>
              </w:rPr>
            </w:pPr>
            <w:r w:rsidRPr="00067607">
              <w:rPr>
                <w:rFonts w:cs="Angsana New"/>
                <w:color w:val="000000" w:themeColor="text1"/>
                <w:sz w:val="26"/>
                <w:szCs w:val="26"/>
                <w:lang w:val="en-US"/>
              </w:rPr>
              <w:t>(The Company: defendant)</w:t>
            </w:r>
          </w:p>
        </w:tc>
        <w:tc>
          <w:tcPr>
            <w:tcW w:w="141" w:type="dxa"/>
          </w:tcPr>
          <w:p w14:paraId="6E241291"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rPr>
            </w:pPr>
          </w:p>
        </w:tc>
        <w:tc>
          <w:tcPr>
            <w:tcW w:w="4854" w:type="dxa"/>
            <w:tcBorders>
              <w:top w:val="nil"/>
              <w:left w:val="nil"/>
              <w:bottom w:val="nil"/>
              <w:right w:val="nil"/>
            </w:tcBorders>
          </w:tcPr>
          <w:p w14:paraId="78E92B8D" w14:textId="1891961B"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alibri" w:cs="Angsana New"/>
                <w:color w:val="000000" w:themeColor="text1"/>
                <w:spacing w:val="-4"/>
                <w:sz w:val="26"/>
                <w:szCs w:val="26"/>
                <w:lang w:val="en-US"/>
              </w:rPr>
            </w:pPr>
            <w:r w:rsidRPr="00067607">
              <w:rPr>
                <w:rFonts w:eastAsia="Calibri" w:cs="Angsana New"/>
                <w:color w:val="000000" w:themeColor="text1"/>
                <w:spacing w:val="-5"/>
                <w:sz w:val="26"/>
                <w:szCs w:val="26"/>
                <w:lang w:val="en-US"/>
              </w:rPr>
              <w:t xml:space="preserve">In </w:t>
            </w:r>
            <w:r w:rsidRPr="00067607">
              <w:rPr>
                <w:rFonts w:eastAsia="Calibri" w:cs="Angsana New"/>
                <w:color w:val="000000" w:themeColor="text1"/>
                <w:spacing w:val="-5"/>
                <w:sz w:val="26"/>
                <w:szCs w:val="26"/>
                <w:cs/>
                <w:lang w:val="en-US"/>
              </w:rPr>
              <w:t>2024</w:t>
            </w:r>
            <w:r w:rsidRPr="00067607">
              <w:rPr>
                <w:rFonts w:eastAsia="Calibri" w:cs="Angsana New"/>
                <w:color w:val="000000" w:themeColor="text1"/>
                <w:spacing w:val="-5"/>
                <w:sz w:val="26"/>
                <w:szCs w:val="26"/>
                <w:lang w:val="en-US"/>
              </w:rPr>
              <w:t xml:space="preserve">, the Company was sued in </w:t>
            </w:r>
            <w:r w:rsidRPr="00067607">
              <w:rPr>
                <w:rFonts w:eastAsia="Calibri" w:cs="Angsana New"/>
                <w:color w:val="000000" w:themeColor="text1"/>
                <w:spacing w:val="-5"/>
                <w:sz w:val="26"/>
                <w:szCs w:val="26"/>
                <w:cs/>
                <w:lang w:val="en-US"/>
              </w:rPr>
              <w:t xml:space="preserve">2 </w:t>
            </w:r>
            <w:r w:rsidRPr="00067607">
              <w:rPr>
                <w:rFonts w:eastAsia="Calibri" w:cs="Angsana New"/>
                <w:color w:val="000000" w:themeColor="text1"/>
                <w:spacing w:val="-5"/>
                <w:sz w:val="26"/>
                <w:szCs w:val="26"/>
                <w:lang w:val="en-US"/>
              </w:rPr>
              <w:t xml:space="preserve">cases for breach of contract and claiming damages totaling Baht </w:t>
            </w:r>
            <w:r w:rsidRPr="00067607">
              <w:rPr>
                <w:rFonts w:eastAsia="Calibri" w:cs="Angsana New"/>
                <w:color w:val="000000" w:themeColor="text1"/>
                <w:spacing w:val="-5"/>
                <w:sz w:val="26"/>
                <w:szCs w:val="26"/>
                <w:cs/>
                <w:lang w:val="en-US"/>
              </w:rPr>
              <w:t xml:space="preserve">43.68 </w:t>
            </w:r>
            <w:r w:rsidRPr="00067607">
              <w:rPr>
                <w:rFonts w:eastAsia="Calibri" w:cs="Angsana New"/>
                <w:color w:val="000000" w:themeColor="text1"/>
                <w:spacing w:val="-5"/>
                <w:sz w:val="26"/>
                <w:szCs w:val="26"/>
                <w:lang w:val="en-US"/>
              </w:rPr>
              <w:t xml:space="preserve">million. The case is completed the trial and scheduled to hear the judgment in September. The Court of First Instance ordered the Company to pay the plaintiff amounted to Baht </w:t>
            </w:r>
            <w:r w:rsidRPr="00067607">
              <w:rPr>
                <w:rFonts w:eastAsia="Calibri" w:cs="Angsana New"/>
                <w:color w:val="000000" w:themeColor="text1"/>
                <w:spacing w:val="-5"/>
                <w:sz w:val="26"/>
                <w:szCs w:val="26"/>
                <w:cs/>
                <w:lang w:val="en-US"/>
              </w:rPr>
              <w:t xml:space="preserve">12.96 </w:t>
            </w:r>
            <w:r w:rsidRPr="00067607">
              <w:rPr>
                <w:rFonts w:eastAsia="Calibri" w:cs="Angsana New"/>
                <w:color w:val="000000" w:themeColor="text1"/>
                <w:spacing w:val="-5"/>
                <w:sz w:val="26"/>
                <w:szCs w:val="26"/>
                <w:lang w:val="en-US"/>
              </w:rPr>
              <w:t xml:space="preserve">million with interest at rate of </w:t>
            </w:r>
            <w:r w:rsidRPr="00067607">
              <w:rPr>
                <w:rFonts w:eastAsia="Calibri" w:cs="Angsana New"/>
                <w:color w:val="000000" w:themeColor="text1"/>
                <w:spacing w:val="-5"/>
                <w:sz w:val="26"/>
                <w:szCs w:val="26"/>
                <w:cs/>
                <w:lang w:val="en-US"/>
              </w:rPr>
              <w:t xml:space="preserve">5% </w:t>
            </w:r>
            <w:r w:rsidRPr="00067607">
              <w:rPr>
                <w:rFonts w:eastAsia="Calibri" w:cs="Angsana New"/>
                <w:color w:val="000000" w:themeColor="text1"/>
                <w:spacing w:val="-5"/>
                <w:sz w:val="26"/>
                <w:szCs w:val="26"/>
                <w:lang w:val="en-US"/>
              </w:rPr>
              <w:t>per annum. The Company has recorded the provisions by the said amount in the financial statements.</w:t>
            </w:r>
          </w:p>
        </w:tc>
      </w:tr>
      <w:tr w:rsidR="00B5546B" w:rsidRPr="00067607" w14:paraId="23D12797" w14:textId="77777777" w:rsidTr="00274A10">
        <w:trPr>
          <w:trHeight w:val="965"/>
        </w:trPr>
        <w:tc>
          <w:tcPr>
            <w:tcW w:w="935" w:type="dxa"/>
          </w:tcPr>
          <w:p w14:paraId="3F32DB87"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jc w:val="thaiDistribute"/>
              <w:rPr>
                <w:rFonts w:cs="Angsana New"/>
                <w:color w:val="000000" w:themeColor="text1"/>
                <w:sz w:val="26"/>
                <w:szCs w:val="26"/>
                <w:u w:val="single"/>
                <w:lang w:val="en-US"/>
              </w:rPr>
            </w:pPr>
            <w:r w:rsidRPr="00067607">
              <w:rPr>
                <w:rFonts w:cs="Angsana New"/>
                <w:color w:val="000000" w:themeColor="text1"/>
                <w:sz w:val="26"/>
                <w:szCs w:val="26"/>
                <w:u w:val="single"/>
                <w:lang w:val="en-US"/>
              </w:rPr>
              <w:t>Subsidiary</w:t>
            </w:r>
          </w:p>
          <w:p w14:paraId="1A796CE9" w14:textId="1D1CAD66"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lang w:val="en-US"/>
              </w:rPr>
            </w:pPr>
            <w:r w:rsidRPr="00067607">
              <w:rPr>
                <w:rFonts w:cs="Angsana New"/>
                <w:color w:val="000000" w:themeColor="text1"/>
                <w:sz w:val="26"/>
                <w:szCs w:val="26"/>
                <w:lang w:val="en-US"/>
              </w:rPr>
              <w:t>Case 7</w:t>
            </w:r>
          </w:p>
        </w:tc>
        <w:tc>
          <w:tcPr>
            <w:tcW w:w="1120" w:type="dxa"/>
            <w:gridSpan w:val="2"/>
            <w:tcBorders>
              <w:top w:val="nil"/>
              <w:left w:val="nil"/>
              <w:right w:val="nil"/>
            </w:tcBorders>
          </w:tcPr>
          <w:p w14:paraId="4C789CBE"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lang w:val="en-US"/>
              </w:rPr>
            </w:pPr>
          </w:p>
          <w:p w14:paraId="3F53DD6B" w14:textId="79BFC1BE"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cs/>
              </w:rPr>
            </w:pPr>
            <w:r w:rsidRPr="00067607">
              <w:rPr>
                <w:rFonts w:cs="Angsana New" w:hint="cs"/>
                <w:color w:val="000000" w:themeColor="text1"/>
                <w:sz w:val="26"/>
                <w:szCs w:val="26"/>
                <w:lang w:val="en-US"/>
              </w:rPr>
              <w:t>279</w:t>
            </w:r>
            <w:r w:rsidRPr="00067607">
              <w:rPr>
                <w:rFonts w:cs="Angsana New" w:hint="cs"/>
                <w:color w:val="000000" w:themeColor="text1"/>
                <w:sz w:val="26"/>
                <w:szCs w:val="26"/>
                <w:cs/>
              </w:rPr>
              <w:t>.</w:t>
            </w:r>
            <w:r w:rsidRPr="00067607">
              <w:rPr>
                <w:rFonts w:cs="Angsana New" w:hint="cs"/>
                <w:color w:val="000000" w:themeColor="text1"/>
                <w:sz w:val="26"/>
                <w:szCs w:val="26"/>
                <w:lang w:val="en-US"/>
              </w:rPr>
              <w:t>10</w:t>
            </w:r>
          </w:p>
        </w:tc>
        <w:tc>
          <w:tcPr>
            <w:tcW w:w="140" w:type="dxa"/>
          </w:tcPr>
          <w:p w14:paraId="0F62233F"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center"/>
              <w:rPr>
                <w:rFonts w:cs="Angsana New"/>
                <w:color w:val="000000" w:themeColor="text1"/>
                <w:sz w:val="26"/>
                <w:szCs w:val="26"/>
              </w:rPr>
            </w:pPr>
          </w:p>
        </w:tc>
        <w:tc>
          <w:tcPr>
            <w:tcW w:w="2131" w:type="dxa"/>
            <w:tcBorders>
              <w:top w:val="nil"/>
              <w:left w:val="nil"/>
              <w:right w:val="nil"/>
            </w:tcBorders>
          </w:tcPr>
          <w:p w14:paraId="295F4EEB"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lang w:val="en-US"/>
              </w:rPr>
            </w:pPr>
          </w:p>
          <w:p w14:paraId="42EEE567" w14:textId="486353CE"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lang w:val="en-US"/>
              </w:rPr>
            </w:pPr>
            <w:r w:rsidRPr="00067607">
              <w:rPr>
                <w:rFonts w:cs="Angsana New"/>
                <w:color w:val="000000" w:themeColor="text1"/>
                <w:sz w:val="26"/>
                <w:szCs w:val="26"/>
                <w:lang w:val="en-US"/>
              </w:rPr>
              <w:t xml:space="preserve">Under witness examination </w:t>
            </w:r>
            <w:r w:rsidRPr="00067607">
              <w:rPr>
                <w:rFonts w:cs="Angsana New"/>
                <w:color w:val="000000" w:themeColor="text1"/>
                <w:sz w:val="26"/>
                <w:szCs w:val="26"/>
              </w:rPr>
              <w:t>(Subsidiary: defendant</w:t>
            </w:r>
            <w:r w:rsidRPr="00067607">
              <w:rPr>
                <w:rFonts w:cs="Angsana New"/>
                <w:color w:val="000000" w:themeColor="text1"/>
                <w:sz w:val="26"/>
                <w:szCs w:val="26"/>
                <w:cs/>
                <w:lang w:val="en-US"/>
              </w:rPr>
              <w:t>)</w:t>
            </w:r>
          </w:p>
        </w:tc>
        <w:tc>
          <w:tcPr>
            <w:tcW w:w="141" w:type="dxa"/>
          </w:tcPr>
          <w:p w14:paraId="61E37F20"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contextualSpacing/>
              <w:jc w:val="thaiDistribute"/>
              <w:rPr>
                <w:rFonts w:cs="Angsana New"/>
                <w:color w:val="000000" w:themeColor="text1"/>
                <w:sz w:val="26"/>
                <w:szCs w:val="26"/>
              </w:rPr>
            </w:pPr>
          </w:p>
        </w:tc>
        <w:tc>
          <w:tcPr>
            <w:tcW w:w="4854" w:type="dxa"/>
            <w:tcBorders>
              <w:top w:val="nil"/>
              <w:left w:val="nil"/>
              <w:right w:val="nil"/>
            </w:tcBorders>
          </w:tcPr>
          <w:p w14:paraId="4946A77B" w14:textId="77777777"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alibri" w:cs="Angsana New"/>
                <w:color w:val="000000" w:themeColor="text1"/>
                <w:spacing w:val="-5"/>
                <w:sz w:val="26"/>
                <w:szCs w:val="26"/>
                <w:lang w:val="en-US"/>
              </w:rPr>
            </w:pPr>
          </w:p>
          <w:p w14:paraId="6F90DF3D" w14:textId="3693FED6" w:rsidR="00B5546B" w:rsidRPr="00067607" w:rsidRDefault="00B5546B" w:rsidP="00B5546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eastAsia="Calibri" w:cs="Angsana New"/>
                <w:color w:val="000000" w:themeColor="text1"/>
                <w:spacing w:val="-5"/>
                <w:sz w:val="26"/>
                <w:szCs w:val="26"/>
                <w:lang w:val="en-US"/>
              </w:rPr>
            </w:pPr>
            <w:r w:rsidRPr="00067607">
              <w:rPr>
                <w:rFonts w:eastAsia="Calibri" w:cs="Angsana New"/>
                <w:color w:val="000000" w:themeColor="text1"/>
                <w:spacing w:val="-4"/>
                <w:sz w:val="26"/>
                <w:szCs w:val="26"/>
                <w:lang w:val="en-US"/>
              </w:rPr>
              <w:t>On October 16, 2025, the contractor company filed a lawsuit against the Company as the 1st defendant and a total of 10 other defendants for infringement and claiming damages in the amounts of Baht 279.10 million with interest at the rate of 5% per annum from the lawsuit date. The Court has determined the dispute issues regarding repetition and double lawsuit, prescription and infringement. The plaintiff and defendant's witness examination are scheduled for August 19–21 and 26–28, 2026. At present, the case is in the process of witness examination.</w:t>
            </w:r>
          </w:p>
        </w:tc>
      </w:tr>
    </w:tbl>
    <w:p w14:paraId="021B003F" w14:textId="7B3A4FAF" w:rsidR="00EC1DDD" w:rsidRPr="00003F16" w:rsidRDefault="00EC1DDD">
      <w:pPr>
        <w:spacing w:line="240" w:lineRule="auto"/>
        <w:rPr>
          <w:rFonts w:cs="Angsana New"/>
          <w:b/>
          <w:bCs/>
          <w:color w:val="000000" w:themeColor="text1"/>
          <w:sz w:val="32"/>
          <w:szCs w:val="32"/>
          <w:lang w:val="en-US" w:eastAsia="x-none"/>
        </w:rPr>
      </w:pPr>
      <w:r w:rsidRPr="00003F16">
        <w:rPr>
          <w:b/>
          <w:bCs/>
          <w:color w:val="000000" w:themeColor="text1"/>
          <w:sz w:val="32"/>
          <w:szCs w:val="32"/>
          <w:lang w:val="en-US"/>
        </w:rPr>
        <w:br w:type="page"/>
      </w:r>
    </w:p>
    <w:p w14:paraId="3EC715AD" w14:textId="615DFD8E" w:rsidR="0062392E" w:rsidRPr="00003F16" w:rsidRDefault="0062392E" w:rsidP="00EC1DDD">
      <w:pPr>
        <w:tabs>
          <w:tab w:val="left" w:pos="851"/>
          <w:tab w:val="left" w:pos="1418"/>
          <w:tab w:val="left" w:pos="1985"/>
        </w:tabs>
        <w:overflowPunct w:val="0"/>
        <w:autoSpaceDE w:val="0"/>
        <w:autoSpaceDN w:val="0"/>
        <w:adjustRightInd w:val="0"/>
        <w:spacing w:before="120" w:line="440" w:lineRule="exact"/>
        <w:ind w:left="567" w:hanging="567"/>
        <w:contextualSpacing/>
        <w:jc w:val="both"/>
        <w:textAlignment w:val="baseline"/>
        <w:rPr>
          <w:rFonts w:cs="Angsana New"/>
          <w:b/>
          <w:bCs/>
          <w:color w:val="000000" w:themeColor="text1"/>
        </w:rPr>
      </w:pPr>
      <w:r w:rsidRPr="00003F16">
        <w:rPr>
          <w:rFonts w:cs="Angsana New"/>
          <w:b/>
          <w:bCs/>
          <w:color w:val="000000" w:themeColor="text1"/>
        </w:rPr>
        <w:lastRenderedPageBreak/>
        <w:t>3</w:t>
      </w:r>
      <w:r w:rsidR="001B20F3" w:rsidRPr="00003F16">
        <w:rPr>
          <w:rFonts w:cs="Angsana New" w:hint="cs"/>
          <w:b/>
          <w:bCs/>
          <w:color w:val="000000" w:themeColor="text1"/>
          <w:cs/>
        </w:rPr>
        <w:t>1</w:t>
      </w:r>
      <w:r w:rsidRPr="00003F16">
        <w:rPr>
          <w:rFonts w:cs="Angsana New"/>
          <w:b/>
          <w:bCs/>
          <w:color w:val="000000" w:themeColor="text1"/>
        </w:rPr>
        <w:t>.</w:t>
      </w:r>
      <w:r w:rsidRPr="00003F16">
        <w:rPr>
          <w:rFonts w:cs="Angsana New"/>
          <w:b/>
          <w:bCs/>
          <w:color w:val="000000" w:themeColor="text1"/>
        </w:rPr>
        <w:tab/>
        <w:t>FINANCIAL INSTRUMENTS</w:t>
      </w:r>
    </w:p>
    <w:p w14:paraId="76976343" w14:textId="2BF81D8C" w:rsidR="0062392E" w:rsidRPr="00003F16" w:rsidRDefault="0062392E" w:rsidP="00EC1DDD">
      <w:pPr>
        <w:shd w:val="clear" w:color="auto" w:fill="FFFFFF"/>
        <w:tabs>
          <w:tab w:val="left" w:pos="284"/>
          <w:tab w:val="left" w:pos="851"/>
        </w:tabs>
        <w:spacing w:before="120" w:line="440" w:lineRule="exact"/>
        <w:ind w:firstLine="567"/>
        <w:contextualSpacing/>
        <w:jc w:val="thaiDistribute"/>
        <w:rPr>
          <w:rFonts w:cs="Angsana New"/>
          <w:color w:val="000000" w:themeColor="text1"/>
          <w:shd w:val="clear" w:color="auto" w:fill="FFFFFF"/>
          <w:lang w:bidi="ar-SA"/>
        </w:rPr>
      </w:pPr>
      <w:r w:rsidRPr="00003F16">
        <w:rPr>
          <w:rFonts w:cs="Angsana New"/>
          <w:color w:val="000000" w:themeColor="text1"/>
          <w:shd w:val="clear" w:color="auto" w:fill="FFFFFF"/>
          <w:lang w:bidi="ar-SA"/>
        </w:rPr>
        <w:t>Financial risk management</w:t>
      </w:r>
    </w:p>
    <w:p w14:paraId="28C8043E" w14:textId="26A950B1" w:rsidR="00B57981" w:rsidRPr="00003F16" w:rsidRDefault="0062392E" w:rsidP="00EC1DDD">
      <w:pPr>
        <w:shd w:val="clear" w:color="auto" w:fill="FFFFFF"/>
        <w:tabs>
          <w:tab w:val="left" w:pos="284"/>
          <w:tab w:val="left" w:pos="851"/>
        </w:tabs>
        <w:spacing w:before="120" w:line="440" w:lineRule="exact"/>
        <w:ind w:left="284" w:firstLine="283"/>
        <w:contextualSpacing/>
        <w:jc w:val="thaiDistribute"/>
        <w:rPr>
          <w:rFonts w:cs="Angsana New"/>
          <w:color w:val="000000" w:themeColor="text1"/>
          <w:shd w:val="clear" w:color="auto" w:fill="FFFFFF"/>
          <w:lang w:bidi="ar-SA"/>
        </w:rPr>
      </w:pPr>
      <w:r w:rsidRPr="00003F16">
        <w:rPr>
          <w:rFonts w:cs="Angsana New"/>
          <w:color w:val="000000" w:themeColor="text1"/>
          <w:shd w:val="clear" w:color="auto" w:fill="FFFFFF"/>
          <w:lang w:bidi="ar-SA"/>
        </w:rPr>
        <w:t xml:space="preserve">The financial risks associated with these financial instruments and how they are managed is described below. </w:t>
      </w:r>
    </w:p>
    <w:p w14:paraId="63A025F1" w14:textId="0AF4CED3" w:rsidR="00B57981" w:rsidRPr="00003F16" w:rsidRDefault="00B57981" w:rsidP="00EC1DDD">
      <w:pPr>
        <w:shd w:val="clear" w:color="auto" w:fill="FFFFFF"/>
        <w:tabs>
          <w:tab w:val="left" w:pos="284"/>
          <w:tab w:val="left" w:pos="851"/>
        </w:tabs>
        <w:spacing w:before="120" w:line="440" w:lineRule="exact"/>
        <w:ind w:firstLine="567"/>
        <w:contextualSpacing/>
        <w:jc w:val="thaiDistribute"/>
        <w:rPr>
          <w:rFonts w:cs="Angsana New"/>
          <w:color w:val="000000" w:themeColor="text1"/>
          <w:shd w:val="clear" w:color="auto" w:fill="FFFFFF"/>
          <w:lang w:bidi="ar-SA"/>
        </w:rPr>
      </w:pPr>
      <w:r w:rsidRPr="00003F16">
        <w:rPr>
          <w:rFonts w:cs="Angsana New"/>
          <w:color w:val="000000" w:themeColor="text1"/>
          <w:shd w:val="clear" w:color="auto" w:fill="FFFFFF"/>
          <w:lang w:bidi="ar-SA"/>
        </w:rPr>
        <w:t>Credit risk</w:t>
      </w:r>
    </w:p>
    <w:p w14:paraId="11DC8C82" w14:textId="5E6B04AD" w:rsidR="00B57981" w:rsidRPr="00003F16" w:rsidRDefault="00B57981" w:rsidP="00EC1DDD">
      <w:pPr>
        <w:shd w:val="clear" w:color="auto" w:fill="FFFFFF"/>
        <w:tabs>
          <w:tab w:val="left" w:pos="851"/>
        </w:tabs>
        <w:spacing w:before="120" w:line="440" w:lineRule="exact"/>
        <w:ind w:left="567"/>
        <w:contextualSpacing/>
        <w:jc w:val="thaiDistribute"/>
        <w:rPr>
          <w:rFonts w:cs="Angsana New"/>
          <w:color w:val="000000" w:themeColor="text1"/>
          <w:shd w:val="clear" w:color="auto" w:fill="FFFFFF"/>
          <w:lang w:bidi="ar-SA"/>
        </w:rPr>
      </w:pPr>
      <w:r w:rsidRPr="00003F16">
        <w:rPr>
          <w:rFonts w:cs="Angsana New"/>
          <w:color w:val="000000" w:themeColor="text1"/>
          <w:shd w:val="clear" w:color="auto" w:fill="FFFFFF"/>
          <w:lang w:bidi="ar-SA"/>
        </w:rPr>
        <w:t xml:space="preserve">The Group are exposed to credit risk primarily with respect to trade and other current receivables, and loans to. The </w:t>
      </w:r>
      <w:r w:rsidR="005C1980" w:rsidRPr="00003F16">
        <w:rPr>
          <w:rFonts w:cs="Angsana New"/>
          <w:color w:val="000000" w:themeColor="text1"/>
          <w:shd w:val="clear" w:color="auto" w:fill="FFFFFF"/>
          <w:lang w:bidi="ar-SA"/>
        </w:rPr>
        <w:t xml:space="preserve">Group </w:t>
      </w:r>
      <w:r w:rsidRPr="00003F16">
        <w:rPr>
          <w:rFonts w:cs="Angsana New"/>
          <w:color w:val="000000" w:themeColor="text1"/>
          <w:shd w:val="clear" w:color="auto" w:fill="FFFFFF"/>
          <w:lang w:bidi="ar-SA"/>
        </w:rPr>
        <w:t>manage the risk by adopting appropriate credit control policies and procedures and therefore does not expect to incur material financial losses. The maximum exposure to credit risk is limited to the carrying amounts of trade accounts receivables, other current receivable and loans to as stated in the statement of financial position.</w:t>
      </w:r>
    </w:p>
    <w:p w14:paraId="0C23B6B1" w14:textId="4409F480" w:rsidR="007F6FCC" w:rsidRPr="00003F16" w:rsidRDefault="007F6FCC" w:rsidP="315A39D9">
      <w:pPr>
        <w:shd w:val="clear" w:color="auto" w:fill="FFFFFF" w:themeFill="background1"/>
        <w:tabs>
          <w:tab w:val="left" w:pos="284"/>
          <w:tab w:val="left" w:pos="851"/>
        </w:tabs>
        <w:spacing w:before="120" w:line="440" w:lineRule="exact"/>
        <w:ind w:firstLine="567"/>
        <w:contextualSpacing/>
        <w:jc w:val="thaiDistribute"/>
        <w:rPr>
          <w:rFonts w:cs="Angsana New"/>
          <w:color w:val="000000" w:themeColor="text1"/>
          <w:shd w:val="clear" w:color="auto" w:fill="FFFFFF"/>
          <w:lang w:bidi="ar-SA"/>
        </w:rPr>
      </w:pPr>
      <w:r w:rsidRPr="00003F16">
        <w:rPr>
          <w:rFonts w:cs="Angsana New"/>
          <w:color w:val="000000" w:themeColor="text1"/>
          <w:shd w:val="clear" w:color="auto" w:fill="FFFFFF"/>
          <w:lang w:bidi="ar-SA"/>
        </w:rPr>
        <w:t>Classification and measurement the financial assets and liabilities</w:t>
      </w:r>
    </w:p>
    <w:p w14:paraId="6B94027C" w14:textId="77777777" w:rsidR="00B57981" w:rsidRPr="00003F16" w:rsidRDefault="00B57981" w:rsidP="00EC1DDD">
      <w:pPr>
        <w:shd w:val="clear" w:color="auto" w:fill="FFFFFF"/>
        <w:tabs>
          <w:tab w:val="left" w:pos="284"/>
          <w:tab w:val="left" w:pos="851"/>
        </w:tabs>
        <w:spacing w:before="120" w:line="440" w:lineRule="exact"/>
        <w:ind w:left="284" w:firstLine="283"/>
        <w:contextualSpacing/>
        <w:jc w:val="thaiDistribute"/>
        <w:rPr>
          <w:rFonts w:cs="Angsana New"/>
          <w:color w:val="000000" w:themeColor="text1"/>
          <w:shd w:val="clear" w:color="auto" w:fill="FFFFFF"/>
          <w:lang w:bidi="ar-SA"/>
        </w:rPr>
      </w:pPr>
      <w:r w:rsidRPr="00003F16">
        <w:rPr>
          <w:rFonts w:cs="Angsana New"/>
          <w:color w:val="000000" w:themeColor="text1"/>
          <w:shd w:val="clear" w:color="auto" w:fill="FFFFFF"/>
          <w:lang w:bidi="ar-SA"/>
        </w:rPr>
        <w:t>Interest rate risk</w:t>
      </w:r>
    </w:p>
    <w:p w14:paraId="28304476" w14:textId="0561864E" w:rsidR="00B57981" w:rsidRPr="00003F16" w:rsidRDefault="00B57981" w:rsidP="00EC1DDD">
      <w:pPr>
        <w:shd w:val="clear" w:color="auto" w:fill="FFFFFF"/>
        <w:tabs>
          <w:tab w:val="left" w:pos="851"/>
        </w:tabs>
        <w:spacing w:before="120" w:line="440" w:lineRule="exact"/>
        <w:ind w:left="567"/>
        <w:contextualSpacing/>
        <w:jc w:val="thaiDistribute"/>
        <w:rPr>
          <w:rFonts w:cs="Angsana New"/>
          <w:color w:val="000000" w:themeColor="text1"/>
          <w:spacing w:val="-4"/>
          <w:shd w:val="clear" w:color="auto" w:fill="FFFFFF"/>
          <w:lang w:bidi="ar-SA"/>
        </w:rPr>
      </w:pPr>
      <w:r w:rsidRPr="00003F16">
        <w:rPr>
          <w:rFonts w:cs="Angsana New"/>
          <w:color w:val="000000" w:themeColor="text1"/>
          <w:shd w:val="clear" w:color="auto" w:fill="FFFFFF"/>
          <w:lang w:bidi="ar-SA"/>
        </w:rPr>
        <w:t xml:space="preserve">The Group </w:t>
      </w:r>
      <w:r w:rsidRPr="00003F16">
        <w:rPr>
          <w:rFonts w:cs="Angsana New"/>
          <w:color w:val="000000" w:themeColor="text1"/>
          <w:spacing w:val="-4"/>
          <w:shd w:val="clear" w:color="auto" w:fill="FFFFFF"/>
          <w:lang w:bidi="ar-SA"/>
        </w:rPr>
        <w:t>exposure to interest rate risk relates primarily to its deposits at banks, loans to/from and lease liabilities. However, since most of the Group’s financial assets and liabilities bear floating interest rates or fixed interest rates which are close</w:t>
      </w:r>
      <w:r w:rsidR="00321000" w:rsidRPr="00003F16">
        <w:rPr>
          <w:rFonts w:cs="Angsana New"/>
          <w:color w:val="000000" w:themeColor="text1"/>
          <w:spacing w:val="-4"/>
          <w:shd w:val="clear" w:color="auto" w:fill="FFFFFF"/>
          <w:lang w:bidi="ar-SA"/>
        </w:rPr>
        <w:t>d</w:t>
      </w:r>
      <w:r w:rsidRPr="00003F16">
        <w:rPr>
          <w:rFonts w:cs="Angsana New"/>
          <w:color w:val="000000" w:themeColor="text1"/>
          <w:spacing w:val="-4"/>
          <w:shd w:val="clear" w:color="auto" w:fill="FFFFFF"/>
          <w:lang w:bidi="ar-SA"/>
        </w:rPr>
        <w:t xml:space="preserve"> to the market rate, the interest rate risk is expected to be minimal.</w:t>
      </w:r>
    </w:p>
    <w:p w14:paraId="6438C09C" w14:textId="70420A2B" w:rsidR="00EC1DDD" w:rsidRPr="00003F16" w:rsidRDefault="00EC1DDD">
      <w:pPr>
        <w:spacing w:line="240" w:lineRule="auto"/>
        <w:rPr>
          <w:rFonts w:cs="Angsana New"/>
          <w:color w:val="000000" w:themeColor="text1"/>
          <w:spacing w:val="-4"/>
          <w:shd w:val="clear" w:color="auto" w:fill="FFFFFF"/>
          <w:lang w:bidi="ar-SA"/>
        </w:rPr>
      </w:pPr>
      <w:r w:rsidRPr="00003F16">
        <w:rPr>
          <w:rFonts w:cs="Angsana New"/>
          <w:color w:val="000000" w:themeColor="text1"/>
          <w:spacing w:val="-4"/>
          <w:shd w:val="clear" w:color="auto" w:fill="FFFFFF"/>
          <w:lang w:bidi="ar-SA"/>
        </w:rPr>
        <w:br w:type="page"/>
      </w:r>
    </w:p>
    <w:p w14:paraId="36A9FDF0" w14:textId="7BD97163" w:rsidR="00B87E4B" w:rsidRPr="00003F16" w:rsidRDefault="008C7675" w:rsidP="00EC1DDD">
      <w:pPr>
        <w:pStyle w:val="BodyText"/>
        <w:spacing w:before="120" w:after="0" w:line="360" w:lineRule="atLeast"/>
        <w:ind w:left="567"/>
        <w:rPr>
          <w:color w:val="000000" w:themeColor="text1"/>
          <w:sz w:val="30"/>
          <w:szCs w:val="30"/>
        </w:rPr>
      </w:pPr>
      <w:r w:rsidRPr="00003F16">
        <w:rPr>
          <w:color w:val="000000" w:themeColor="text1"/>
          <w:sz w:val="30"/>
          <w:szCs w:val="30"/>
        </w:rPr>
        <w:lastRenderedPageBreak/>
        <w:t xml:space="preserve">As at </w:t>
      </w:r>
      <w:r w:rsidR="00A11C8B" w:rsidRPr="00003F16">
        <w:rPr>
          <w:color w:val="000000" w:themeColor="text1"/>
          <w:sz w:val="30"/>
          <w:szCs w:val="30"/>
        </w:rPr>
        <w:t>December</w:t>
      </w:r>
      <w:r w:rsidRPr="00003F16">
        <w:rPr>
          <w:color w:val="000000" w:themeColor="text1"/>
          <w:sz w:val="30"/>
          <w:szCs w:val="30"/>
        </w:rPr>
        <w:t xml:space="preserve"> 31, 202</w:t>
      </w:r>
      <w:r w:rsidR="006159C8" w:rsidRPr="00003F16">
        <w:rPr>
          <w:color w:val="000000" w:themeColor="text1"/>
          <w:sz w:val="30"/>
          <w:szCs w:val="30"/>
        </w:rPr>
        <w:t>5</w:t>
      </w:r>
      <w:r w:rsidRPr="00003F16">
        <w:rPr>
          <w:color w:val="000000" w:themeColor="text1"/>
          <w:sz w:val="30"/>
          <w:szCs w:val="30"/>
        </w:rPr>
        <w:t xml:space="preserve"> and 202</w:t>
      </w:r>
      <w:r w:rsidR="006159C8" w:rsidRPr="00003F16">
        <w:rPr>
          <w:color w:val="000000" w:themeColor="text1"/>
          <w:sz w:val="30"/>
          <w:szCs w:val="30"/>
        </w:rPr>
        <w:t>4</w:t>
      </w:r>
      <w:r w:rsidRPr="00003F16">
        <w:rPr>
          <w:color w:val="000000" w:themeColor="text1"/>
          <w:sz w:val="30"/>
          <w:szCs w:val="30"/>
        </w:rPr>
        <w:t>, the significant financial assets and liabilities classified by types of interest rates were as follows:</w:t>
      </w:r>
    </w:p>
    <w:tbl>
      <w:tblPr>
        <w:tblW w:w="9495" w:type="dxa"/>
        <w:tblLayout w:type="fixed"/>
        <w:tblCellMar>
          <w:left w:w="57" w:type="dxa"/>
          <w:right w:w="57" w:type="dxa"/>
        </w:tblCellMar>
        <w:tblLook w:val="0000" w:firstRow="0" w:lastRow="0" w:firstColumn="0" w:lastColumn="0" w:noHBand="0" w:noVBand="0"/>
      </w:tblPr>
      <w:tblGrid>
        <w:gridCol w:w="19"/>
        <w:gridCol w:w="3014"/>
        <w:gridCol w:w="789"/>
        <w:gridCol w:w="140"/>
        <w:gridCol w:w="825"/>
        <w:gridCol w:w="134"/>
        <w:gridCol w:w="1035"/>
        <w:gridCol w:w="135"/>
        <w:gridCol w:w="997"/>
        <w:gridCol w:w="140"/>
        <w:gridCol w:w="994"/>
        <w:gridCol w:w="135"/>
        <w:gridCol w:w="1138"/>
      </w:tblGrid>
      <w:tr w:rsidR="00935A55" w:rsidRPr="00003F16" w14:paraId="19DD6622" w14:textId="77777777" w:rsidTr="005F29C6">
        <w:trPr>
          <w:gridBefore w:val="1"/>
          <w:wBefore w:w="19" w:type="dxa"/>
          <w:cantSplit/>
          <w:tblHeader/>
        </w:trPr>
        <w:tc>
          <w:tcPr>
            <w:tcW w:w="3014" w:type="dxa"/>
            <w:vAlign w:val="bottom"/>
          </w:tcPr>
          <w:p w14:paraId="5380F456" w14:textId="77777777" w:rsidR="005F29C6" w:rsidRPr="00003F16" w:rsidRDefault="005F29C6" w:rsidP="005F29C6">
            <w:pPr>
              <w:tabs>
                <w:tab w:val="left" w:pos="240"/>
              </w:tabs>
              <w:spacing w:line="200" w:lineRule="exact"/>
              <w:ind w:left="-18" w:right="-108" w:firstLine="18"/>
              <w:contextualSpacing/>
              <w:rPr>
                <w:rFonts w:cs="Angsana New"/>
                <w:color w:val="000000" w:themeColor="text1"/>
                <w:sz w:val="22"/>
                <w:szCs w:val="22"/>
              </w:rPr>
            </w:pPr>
            <w:r w:rsidRPr="00003F16">
              <w:rPr>
                <w:rFonts w:cs="Angsana New"/>
                <w:color w:val="000000" w:themeColor="text1"/>
                <w:sz w:val="22"/>
                <w:szCs w:val="22"/>
              </w:rPr>
              <w:br w:type="page"/>
            </w:r>
          </w:p>
        </w:tc>
        <w:tc>
          <w:tcPr>
            <w:tcW w:w="6462" w:type="dxa"/>
            <w:gridSpan w:val="11"/>
            <w:tcBorders>
              <w:bottom w:val="single" w:sz="6" w:space="0" w:color="auto"/>
            </w:tcBorders>
          </w:tcPr>
          <w:p w14:paraId="152A7BD5" w14:textId="47855FC9" w:rsidR="005F29C6" w:rsidRPr="00003F16" w:rsidRDefault="005F29C6" w:rsidP="005F29C6">
            <w:pPr>
              <w:spacing w:line="200" w:lineRule="exact"/>
              <w:ind w:left="-18" w:firstLine="18"/>
              <w:contextualSpacing/>
              <w:jc w:val="right"/>
              <w:rPr>
                <w:rFonts w:cs="Angsana New"/>
                <w:color w:val="000000" w:themeColor="text1"/>
                <w:sz w:val="18"/>
                <w:szCs w:val="18"/>
                <w:cs/>
                <w:lang w:val="en-US"/>
              </w:rPr>
            </w:pPr>
            <w:r w:rsidRPr="00003F16">
              <w:rPr>
                <w:rFonts w:cs="Angsana New"/>
                <w:color w:val="000000" w:themeColor="text1"/>
                <w:sz w:val="22"/>
                <w:szCs w:val="22"/>
              </w:rPr>
              <w:t>Unit : Million Baht</w:t>
            </w:r>
          </w:p>
        </w:tc>
      </w:tr>
      <w:tr w:rsidR="00935A55" w:rsidRPr="00003F16" w14:paraId="58695A93" w14:textId="77777777" w:rsidTr="00AA68EB">
        <w:trPr>
          <w:gridBefore w:val="1"/>
          <w:wBefore w:w="19" w:type="dxa"/>
          <w:cantSplit/>
          <w:trHeight w:val="80"/>
          <w:tblHeader/>
        </w:trPr>
        <w:tc>
          <w:tcPr>
            <w:tcW w:w="3014" w:type="dxa"/>
            <w:vAlign w:val="bottom"/>
          </w:tcPr>
          <w:p w14:paraId="5DA3F254" w14:textId="77777777" w:rsidR="005F29C6" w:rsidRPr="00003F16" w:rsidRDefault="005F29C6" w:rsidP="005F29C6">
            <w:pPr>
              <w:tabs>
                <w:tab w:val="left" w:pos="240"/>
              </w:tabs>
              <w:spacing w:line="200" w:lineRule="exact"/>
              <w:ind w:left="-18" w:right="-108" w:firstLine="18"/>
              <w:contextualSpacing/>
              <w:rPr>
                <w:rFonts w:cs="Angsana New"/>
                <w:color w:val="000000" w:themeColor="text1"/>
                <w:sz w:val="22"/>
                <w:szCs w:val="22"/>
              </w:rPr>
            </w:pPr>
          </w:p>
        </w:tc>
        <w:tc>
          <w:tcPr>
            <w:tcW w:w="6462" w:type="dxa"/>
            <w:gridSpan w:val="11"/>
            <w:tcBorders>
              <w:top w:val="single" w:sz="6" w:space="0" w:color="auto"/>
              <w:bottom w:val="single" w:sz="6" w:space="0" w:color="auto"/>
            </w:tcBorders>
          </w:tcPr>
          <w:p w14:paraId="75946165" w14:textId="5CC7628A" w:rsidR="005F29C6" w:rsidRPr="00003F16" w:rsidRDefault="005F29C6" w:rsidP="005F29C6">
            <w:pPr>
              <w:spacing w:line="200" w:lineRule="exact"/>
              <w:ind w:left="-18" w:firstLine="18"/>
              <w:contextualSpacing/>
              <w:jc w:val="center"/>
              <w:rPr>
                <w:rFonts w:cs="Angsana New"/>
                <w:color w:val="000000" w:themeColor="text1"/>
                <w:sz w:val="22"/>
                <w:szCs w:val="22"/>
                <w:cs/>
                <w:lang w:val="en-US"/>
              </w:rPr>
            </w:pPr>
            <w:r w:rsidRPr="00003F16">
              <w:rPr>
                <w:rFonts w:cs="Angsana New"/>
                <w:color w:val="000000" w:themeColor="text1"/>
                <w:sz w:val="22"/>
                <w:szCs w:val="22"/>
              </w:rPr>
              <w:t xml:space="preserve">Consolidated </w:t>
            </w:r>
            <w:r w:rsidR="00592A1C" w:rsidRPr="00003F16">
              <w:rPr>
                <w:rFonts w:cs="Angsana New"/>
                <w:color w:val="000000" w:themeColor="text1"/>
                <w:sz w:val="22"/>
                <w:szCs w:val="22"/>
              </w:rPr>
              <w:t>f</w:t>
            </w:r>
            <w:r w:rsidRPr="00003F16">
              <w:rPr>
                <w:rFonts w:cs="Angsana New"/>
                <w:color w:val="000000" w:themeColor="text1"/>
                <w:sz w:val="22"/>
                <w:szCs w:val="22"/>
              </w:rPr>
              <w:t xml:space="preserve">inancial </w:t>
            </w:r>
            <w:r w:rsidR="00592A1C" w:rsidRPr="00003F16">
              <w:rPr>
                <w:rFonts w:cs="Angsana New"/>
                <w:color w:val="000000" w:themeColor="text1"/>
                <w:sz w:val="22"/>
                <w:szCs w:val="22"/>
              </w:rPr>
              <w:t>s</w:t>
            </w:r>
            <w:r w:rsidRPr="00003F16">
              <w:rPr>
                <w:rFonts w:cs="Angsana New"/>
                <w:color w:val="000000" w:themeColor="text1"/>
                <w:sz w:val="22"/>
                <w:szCs w:val="22"/>
              </w:rPr>
              <w:t>tatements</w:t>
            </w:r>
          </w:p>
        </w:tc>
      </w:tr>
      <w:tr w:rsidR="00935A55" w:rsidRPr="00003F16" w14:paraId="3EBBC4AD" w14:textId="77777777" w:rsidTr="00AA68EB">
        <w:trPr>
          <w:gridBefore w:val="1"/>
          <w:wBefore w:w="19" w:type="dxa"/>
          <w:cantSplit/>
          <w:tblHeader/>
        </w:trPr>
        <w:tc>
          <w:tcPr>
            <w:tcW w:w="3014" w:type="dxa"/>
            <w:vAlign w:val="bottom"/>
          </w:tcPr>
          <w:p w14:paraId="5CC48F0B" w14:textId="77777777" w:rsidR="005F29C6" w:rsidRPr="00003F16" w:rsidRDefault="005F29C6" w:rsidP="005F29C6">
            <w:pPr>
              <w:tabs>
                <w:tab w:val="left" w:pos="240"/>
              </w:tabs>
              <w:spacing w:line="200" w:lineRule="exact"/>
              <w:ind w:left="-18" w:right="-108" w:firstLine="18"/>
              <w:contextualSpacing/>
              <w:rPr>
                <w:rFonts w:cs="Angsana New"/>
                <w:color w:val="000000" w:themeColor="text1"/>
                <w:sz w:val="22"/>
                <w:szCs w:val="22"/>
              </w:rPr>
            </w:pPr>
          </w:p>
        </w:tc>
        <w:tc>
          <w:tcPr>
            <w:tcW w:w="6462" w:type="dxa"/>
            <w:gridSpan w:val="11"/>
            <w:tcBorders>
              <w:top w:val="single" w:sz="6" w:space="0" w:color="auto"/>
              <w:bottom w:val="single" w:sz="6" w:space="0" w:color="auto"/>
            </w:tcBorders>
          </w:tcPr>
          <w:p w14:paraId="7BB08A6F" w14:textId="2B59F786" w:rsidR="005F29C6" w:rsidRPr="00003F16" w:rsidRDefault="005F29C6" w:rsidP="005F29C6">
            <w:pPr>
              <w:spacing w:line="200" w:lineRule="exact"/>
              <w:ind w:left="-18" w:firstLine="18"/>
              <w:contextualSpacing/>
              <w:jc w:val="center"/>
              <w:rPr>
                <w:rFonts w:cs="Angsana New"/>
                <w:color w:val="000000" w:themeColor="text1"/>
                <w:sz w:val="22"/>
                <w:szCs w:val="22"/>
                <w:lang w:val="en-US"/>
              </w:rPr>
            </w:pPr>
            <w:r w:rsidRPr="00003F16">
              <w:rPr>
                <w:rFonts w:cs="Angsana New"/>
                <w:color w:val="000000" w:themeColor="text1"/>
                <w:sz w:val="22"/>
                <w:szCs w:val="22"/>
              </w:rPr>
              <w:t xml:space="preserve">As at December </w:t>
            </w:r>
            <w:r w:rsidRPr="00003F16">
              <w:rPr>
                <w:rFonts w:cs="Angsana New"/>
                <w:color w:val="000000" w:themeColor="text1"/>
                <w:sz w:val="22"/>
                <w:szCs w:val="22"/>
                <w:lang w:val="en-US"/>
              </w:rPr>
              <w:t>31</w:t>
            </w:r>
            <w:r w:rsidRPr="00003F16">
              <w:rPr>
                <w:rFonts w:cs="Angsana New"/>
                <w:color w:val="000000" w:themeColor="text1"/>
                <w:sz w:val="22"/>
                <w:szCs w:val="22"/>
              </w:rPr>
              <w:t xml:space="preserve">, </w:t>
            </w:r>
            <w:r w:rsidRPr="00003F16">
              <w:rPr>
                <w:rFonts w:cs="Angsana New"/>
                <w:color w:val="000000" w:themeColor="text1"/>
                <w:sz w:val="22"/>
                <w:szCs w:val="22"/>
                <w:lang w:val="en-US"/>
              </w:rPr>
              <w:t>202</w:t>
            </w:r>
            <w:r w:rsidR="006159C8" w:rsidRPr="00003F16">
              <w:rPr>
                <w:rFonts w:cs="Angsana New"/>
                <w:color w:val="000000" w:themeColor="text1"/>
                <w:sz w:val="22"/>
                <w:szCs w:val="22"/>
                <w:lang w:val="en-US"/>
              </w:rPr>
              <w:t>5</w:t>
            </w:r>
          </w:p>
        </w:tc>
      </w:tr>
      <w:tr w:rsidR="00935A55" w:rsidRPr="00003F16" w14:paraId="5D1E8E68" w14:textId="77777777" w:rsidTr="005F29C6">
        <w:trPr>
          <w:gridBefore w:val="1"/>
          <w:wBefore w:w="19" w:type="dxa"/>
          <w:cantSplit/>
          <w:tblHeader/>
        </w:trPr>
        <w:tc>
          <w:tcPr>
            <w:tcW w:w="3014" w:type="dxa"/>
          </w:tcPr>
          <w:p w14:paraId="44750088" w14:textId="77777777" w:rsidR="005F29C6" w:rsidRPr="00003F16" w:rsidRDefault="005F29C6" w:rsidP="005F29C6">
            <w:pPr>
              <w:tabs>
                <w:tab w:val="left" w:pos="240"/>
              </w:tabs>
              <w:spacing w:line="200" w:lineRule="exact"/>
              <w:ind w:left="-18" w:right="-108" w:firstLine="18"/>
              <w:contextualSpacing/>
              <w:rPr>
                <w:rFonts w:cs="Angsana New"/>
                <w:color w:val="000000" w:themeColor="text1"/>
                <w:sz w:val="22"/>
                <w:szCs w:val="22"/>
              </w:rPr>
            </w:pPr>
          </w:p>
        </w:tc>
        <w:tc>
          <w:tcPr>
            <w:tcW w:w="1754" w:type="dxa"/>
            <w:gridSpan w:val="3"/>
            <w:tcBorders>
              <w:top w:val="single" w:sz="6" w:space="0" w:color="auto"/>
              <w:bottom w:val="single" w:sz="6" w:space="0" w:color="auto"/>
            </w:tcBorders>
          </w:tcPr>
          <w:p w14:paraId="57A23985"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 xml:space="preserve">Fixed interest rates </w:t>
            </w:r>
          </w:p>
        </w:tc>
        <w:tc>
          <w:tcPr>
            <w:tcW w:w="134" w:type="dxa"/>
            <w:tcBorders>
              <w:top w:val="single" w:sz="6" w:space="0" w:color="auto"/>
            </w:tcBorders>
          </w:tcPr>
          <w:p w14:paraId="05859489"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1035" w:type="dxa"/>
            <w:tcBorders>
              <w:top w:val="single" w:sz="6" w:space="0" w:color="auto"/>
            </w:tcBorders>
          </w:tcPr>
          <w:p w14:paraId="70A010DA"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 xml:space="preserve">Floating </w:t>
            </w:r>
          </w:p>
        </w:tc>
        <w:tc>
          <w:tcPr>
            <w:tcW w:w="135" w:type="dxa"/>
            <w:tcBorders>
              <w:top w:val="single" w:sz="6" w:space="0" w:color="auto"/>
            </w:tcBorders>
          </w:tcPr>
          <w:p w14:paraId="47B3672B"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tc>
        <w:tc>
          <w:tcPr>
            <w:tcW w:w="997" w:type="dxa"/>
            <w:tcBorders>
              <w:top w:val="single" w:sz="6" w:space="0" w:color="auto"/>
            </w:tcBorders>
          </w:tcPr>
          <w:p w14:paraId="4889ACB8"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r w:rsidRPr="00003F16">
              <w:rPr>
                <w:rFonts w:cs="Angsana New"/>
                <w:color w:val="000000" w:themeColor="text1"/>
                <w:sz w:val="22"/>
                <w:szCs w:val="22"/>
              </w:rPr>
              <w:t>Non-interest</w:t>
            </w:r>
          </w:p>
        </w:tc>
        <w:tc>
          <w:tcPr>
            <w:tcW w:w="140" w:type="dxa"/>
            <w:tcBorders>
              <w:top w:val="single" w:sz="6" w:space="0" w:color="auto"/>
            </w:tcBorders>
          </w:tcPr>
          <w:p w14:paraId="64B3EF59"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994" w:type="dxa"/>
            <w:tcBorders>
              <w:top w:val="single" w:sz="6" w:space="0" w:color="auto"/>
            </w:tcBorders>
          </w:tcPr>
          <w:p w14:paraId="65F227BC"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r w:rsidRPr="00003F16">
              <w:rPr>
                <w:rFonts w:cs="Angsana New"/>
                <w:color w:val="000000" w:themeColor="text1"/>
                <w:sz w:val="22"/>
                <w:szCs w:val="22"/>
              </w:rPr>
              <w:t>Total</w:t>
            </w:r>
          </w:p>
        </w:tc>
        <w:tc>
          <w:tcPr>
            <w:tcW w:w="135" w:type="dxa"/>
            <w:tcBorders>
              <w:top w:val="single" w:sz="6" w:space="0" w:color="auto"/>
            </w:tcBorders>
          </w:tcPr>
          <w:p w14:paraId="15EB418C"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1138" w:type="dxa"/>
            <w:tcBorders>
              <w:top w:val="single" w:sz="6" w:space="0" w:color="auto"/>
            </w:tcBorders>
          </w:tcPr>
          <w:p w14:paraId="7D3E6110"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Effective</w:t>
            </w:r>
          </w:p>
        </w:tc>
      </w:tr>
      <w:tr w:rsidR="00935A55" w:rsidRPr="00003F16" w14:paraId="7F716D6F" w14:textId="77777777" w:rsidTr="005F29C6">
        <w:trPr>
          <w:gridBefore w:val="1"/>
          <w:wBefore w:w="19" w:type="dxa"/>
          <w:cantSplit/>
          <w:tblHeader/>
        </w:trPr>
        <w:tc>
          <w:tcPr>
            <w:tcW w:w="3014" w:type="dxa"/>
          </w:tcPr>
          <w:p w14:paraId="784A25B0" w14:textId="77777777" w:rsidR="005F29C6" w:rsidRPr="00003F16" w:rsidRDefault="005F29C6" w:rsidP="005F29C6">
            <w:pPr>
              <w:tabs>
                <w:tab w:val="left" w:pos="240"/>
              </w:tabs>
              <w:spacing w:line="200" w:lineRule="exact"/>
              <w:ind w:left="-18" w:right="-108" w:firstLine="18"/>
              <w:contextualSpacing/>
              <w:rPr>
                <w:rFonts w:cs="Angsana New"/>
                <w:color w:val="000000" w:themeColor="text1"/>
                <w:sz w:val="22"/>
                <w:szCs w:val="22"/>
              </w:rPr>
            </w:pPr>
          </w:p>
        </w:tc>
        <w:tc>
          <w:tcPr>
            <w:tcW w:w="789" w:type="dxa"/>
            <w:tcBorders>
              <w:top w:val="single" w:sz="6" w:space="0" w:color="auto"/>
              <w:bottom w:val="single" w:sz="6" w:space="0" w:color="auto"/>
            </w:tcBorders>
          </w:tcPr>
          <w:p w14:paraId="4F94BF15"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within            1 year</w:t>
            </w:r>
          </w:p>
        </w:tc>
        <w:tc>
          <w:tcPr>
            <w:tcW w:w="140" w:type="dxa"/>
          </w:tcPr>
          <w:p w14:paraId="18736312"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p w14:paraId="1DAC663C"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tc>
        <w:tc>
          <w:tcPr>
            <w:tcW w:w="825" w:type="dxa"/>
            <w:tcBorders>
              <w:top w:val="single" w:sz="6" w:space="0" w:color="auto"/>
              <w:bottom w:val="single" w:sz="6" w:space="0" w:color="auto"/>
            </w:tcBorders>
          </w:tcPr>
          <w:p w14:paraId="79DAC437"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 xml:space="preserve">1 </w:t>
            </w:r>
            <w:r w:rsidRPr="00003F16">
              <w:rPr>
                <w:rFonts w:cs="Angsana New"/>
                <w:color w:val="000000" w:themeColor="text1"/>
                <w:sz w:val="22"/>
                <w:szCs w:val="22"/>
                <w:lang w:val="en-US"/>
              </w:rPr>
              <w:t>-</w:t>
            </w:r>
            <w:r w:rsidRPr="00003F16">
              <w:rPr>
                <w:rFonts w:cs="Angsana New"/>
                <w:color w:val="000000" w:themeColor="text1"/>
                <w:sz w:val="22"/>
                <w:szCs w:val="22"/>
              </w:rPr>
              <w:t xml:space="preserve"> 5 years</w:t>
            </w:r>
          </w:p>
        </w:tc>
        <w:tc>
          <w:tcPr>
            <w:tcW w:w="134" w:type="dxa"/>
          </w:tcPr>
          <w:p w14:paraId="58A66991"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p w14:paraId="032CB59F"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1035" w:type="dxa"/>
            <w:tcBorders>
              <w:bottom w:val="single" w:sz="6" w:space="0" w:color="auto"/>
            </w:tcBorders>
          </w:tcPr>
          <w:p w14:paraId="65405559"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 xml:space="preserve">interest </w:t>
            </w:r>
            <w:r w:rsidRPr="00003F16">
              <w:rPr>
                <w:rFonts w:cs="Angsana New"/>
                <w:color w:val="000000" w:themeColor="text1"/>
                <w:sz w:val="22"/>
                <w:szCs w:val="22"/>
                <w:cs/>
                <w:lang w:val="en-US"/>
              </w:rPr>
              <w:br/>
            </w:r>
            <w:r w:rsidRPr="00003F16">
              <w:rPr>
                <w:rFonts w:cs="Angsana New"/>
                <w:color w:val="000000" w:themeColor="text1"/>
                <w:sz w:val="22"/>
                <w:szCs w:val="22"/>
              </w:rPr>
              <w:t>rate</w:t>
            </w:r>
          </w:p>
        </w:tc>
        <w:tc>
          <w:tcPr>
            <w:tcW w:w="135" w:type="dxa"/>
          </w:tcPr>
          <w:p w14:paraId="70172733"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p w14:paraId="4347C7A3"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997" w:type="dxa"/>
            <w:tcBorders>
              <w:bottom w:val="single" w:sz="6" w:space="0" w:color="auto"/>
            </w:tcBorders>
          </w:tcPr>
          <w:p w14:paraId="33C298A6"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Bearing</w:t>
            </w:r>
          </w:p>
        </w:tc>
        <w:tc>
          <w:tcPr>
            <w:tcW w:w="140" w:type="dxa"/>
          </w:tcPr>
          <w:p w14:paraId="4B66E960"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994" w:type="dxa"/>
            <w:tcBorders>
              <w:bottom w:val="single" w:sz="6" w:space="0" w:color="auto"/>
            </w:tcBorders>
          </w:tcPr>
          <w:p w14:paraId="4613F63F" w14:textId="77777777" w:rsidR="005F29C6" w:rsidRPr="00003F16" w:rsidRDefault="005F29C6" w:rsidP="005F29C6">
            <w:pPr>
              <w:spacing w:line="200" w:lineRule="exact"/>
              <w:contextualSpacing/>
              <w:jc w:val="center"/>
              <w:rPr>
                <w:rFonts w:cs="Angsana New"/>
                <w:color w:val="000000" w:themeColor="text1"/>
                <w:sz w:val="22"/>
                <w:szCs w:val="22"/>
              </w:rPr>
            </w:pPr>
          </w:p>
          <w:p w14:paraId="06DA97B9" w14:textId="77777777" w:rsidR="005F29C6" w:rsidRPr="00003F16" w:rsidRDefault="005F29C6" w:rsidP="005F29C6">
            <w:pPr>
              <w:spacing w:line="200" w:lineRule="exact"/>
              <w:contextualSpacing/>
              <w:jc w:val="center"/>
              <w:rPr>
                <w:rFonts w:cs="Angsana New"/>
                <w:color w:val="000000" w:themeColor="text1"/>
                <w:sz w:val="22"/>
                <w:szCs w:val="22"/>
              </w:rPr>
            </w:pPr>
          </w:p>
        </w:tc>
        <w:tc>
          <w:tcPr>
            <w:tcW w:w="135" w:type="dxa"/>
          </w:tcPr>
          <w:p w14:paraId="0AFB369A"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p w14:paraId="626A73BB"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1138" w:type="dxa"/>
            <w:tcBorders>
              <w:bottom w:val="single" w:sz="6" w:space="0" w:color="auto"/>
            </w:tcBorders>
          </w:tcPr>
          <w:p w14:paraId="28E6B935" w14:textId="77777777" w:rsidR="005F29C6" w:rsidRPr="00003F16" w:rsidRDefault="005F29C6" w:rsidP="005F29C6">
            <w:pPr>
              <w:spacing w:line="200" w:lineRule="exact"/>
              <w:ind w:left="-111" w:right="-64"/>
              <w:contextualSpacing/>
              <w:jc w:val="center"/>
              <w:rPr>
                <w:rFonts w:cs="Angsana New"/>
                <w:color w:val="000000" w:themeColor="text1"/>
                <w:sz w:val="22"/>
                <w:szCs w:val="22"/>
              </w:rPr>
            </w:pPr>
            <w:r w:rsidRPr="00003F16">
              <w:rPr>
                <w:rFonts w:cs="Angsana New"/>
                <w:color w:val="000000" w:themeColor="text1"/>
                <w:sz w:val="22"/>
                <w:szCs w:val="22"/>
              </w:rPr>
              <w:t>interest rate</w:t>
            </w:r>
          </w:p>
          <w:p w14:paraId="365BEBCA" w14:textId="77777777" w:rsidR="005F29C6" w:rsidRPr="00003F16" w:rsidRDefault="005F29C6" w:rsidP="005F29C6">
            <w:pPr>
              <w:spacing w:line="200" w:lineRule="exact"/>
              <w:ind w:left="-111" w:right="-64"/>
              <w:contextualSpacing/>
              <w:jc w:val="center"/>
              <w:rPr>
                <w:rFonts w:cs="Angsana New"/>
                <w:color w:val="000000" w:themeColor="text1"/>
                <w:sz w:val="22"/>
                <w:szCs w:val="22"/>
              </w:rPr>
            </w:pPr>
            <w:r w:rsidRPr="00003F16">
              <w:rPr>
                <w:rFonts w:cs="Angsana New"/>
                <w:color w:val="000000" w:themeColor="text1"/>
                <w:sz w:val="22"/>
                <w:szCs w:val="22"/>
                <w:lang w:val="en-US"/>
              </w:rPr>
              <w:t>(</w:t>
            </w:r>
            <w:r w:rsidRPr="00003F16">
              <w:rPr>
                <w:rFonts w:cs="Angsana New"/>
                <w:color w:val="000000" w:themeColor="text1"/>
                <w:sz w:val="22"/>
                <w:szCs w:val="22"/>
              </w:rPr>
              <w:t>% per annum</w:t>
            </w:r>
            <w:r w:rsidRPr="00003F16">
              <w:rPr>
                <w:rFonts w:cs="Angsana New"/>
                <w:color w:val="000000" w:themeColor="text1"/>
                <w:sz w:val="22"/>
                <w:szCs w:val="22"/>
                <w:lang w:val="en-US"/>
              </w:rPr>
              <w:t>)</w:t>
            </w:r>
          </w:p>
        </w:tc>
      </w:tr>
      <w:tr w:rsidR="00935A55" w:rsidRPr="00003F16" w14:paraId="617A71E9" w14:textId="77777777" w:rsidTr="005F29C6">
        <w:trPr>
          <w:gridBefore w:val="1"/>
          <w:wBefore w:w="19" w:type="dxa"/>
          <w:cantSplit/>
        </w:trPr>
        <w:tc>
          <w:tcPr>
            <w:tcW w:w="3014" w:type="dxa"/>
            <w:vAlign w:val="bottom"/>
          </w:tcPr>
          <w:p w14:paraId="3D803F59" w14:textId="77777777" w:rsidR="005F29C6" w:rsidRPr="00003F16" w:rsidRDefault="005F29C6" w:rsidP="005F29C6">
            <w:pPr>
              <w:tabs>
                <w:tab w:val="left" w:pos="240"/>
              </w:tabs>
              <w:spacing w:line="200" w:lineRule="exact"/>
              <w:ind w:left="-18" w:firstLine="18"/>
              <w:contextualSpacing/>
              <w:rPr>
                <w:rFonts w:cs="Angsana New"/>
                <w:b/>
                <w:bCs/>
                <w:color w:val="000000" w:themeColor="text1"/>
                <w:sz w:val="22"/>
                <w:szCs w:val="22"/>
              </w:rPr>
            </w:pPr>
          </w:p>
        </w:tc>
        <w:tc>
          <w:tcPr>
            <w:tcW w:w="789" w:type="dxa"/>
            <w:tcBorders>
              <w:top w:val="single" w:sz="6" w:space="0" w:color="auto"/>
            </w:tcBorders>
            <w:vAlign w:val="bottom"/>
          </w:tcPr>
          <w:p w14:paraId="7C0B1544"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40" w:type="dxa"/>
          </w:tcPr>
          <w:p w14:paraId="503BCD09"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825" w:type="dxa"/>
            <w:tcBorders>
              <w:top w:val="single" w:sz="6" w:space="0" w:color="auto"/>
            </w:tcBorders>
          </w:tcPr>
          <w:p w14:paraId="2135AB83"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34" w:type="dxa"/>
            <w:vAlign w:val="bottom"/>
          </w:tcPr>
          <w:p w14:paraId="230180E1"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035" w:type="dxa"/>
            <w:tcBorders>
              <w:top w:val="single" w:sz="6" w:space="0" w:color="auto"/>
            </w:tcBorders>
            <w:vAlign w:val="bottom"/>
          </w:tcPr>
          <w:p w14:paraId="0BBA0BBD"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35" w:type="dxa"/>
            <w:vAlign w:val="bottom"/>
          </w:tcPr>
          <w:p w14:paraId="7B60F686"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997" w:type="dxa"/>
            <w:tcBorders>
              <w:top w:val="single" w:sz="6" w:space="0" w:color="auto"/>
            </w:tcBorders>
            <w:vAlign w:val="bottom"/>
          </w:tcPr>
          <w:p w14:paraId="51DE5A9B"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40" w:type="dxa"/>
            <w:vAlign w:val="bottom"/>
          </w:tcPr>
          <w:p w14:paraId="5A46C3C0"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994" w:type="dxa"/>
            <w:tcBorders>
              <w:top w:val="single" w:sz="6" w:space="0" w:color="auto"/>
            </w:tcBorders>
            <w:vAlign w:val="bottom"/>
          </w:tcPr>
          <w:p w14:paraId="67D0759D"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35" w:type="dxa"/>
            <w:vAlign w:val="bottom"/>
          </w:tcPr>
          <w:p w14:paraId="433CF235"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1138" w:type="dxa"/>
            <w:tcBorders>
              <w:top w:val="single" w:sz="6" w:space="0" w:color="auto"/>
            </w:tcBorders>
          </w:tcPr>
          <w:p w14:paraId="1424C3DB" w14:textId="77777777" w:rsidR="005F29C6" w:rsidRPr="00003F16" w:rsidRDefault="005F29C6" w:rsidP="005F29C6">
            <w:pPr>
              <w:spacing w:line="200" w:lineRule="exact"/>
              <w:ind w:left="-138" w:right="-78"/>
              <w:contextualSpacing/>
              <w:jc w:val="center"/>
              <w:rPr>
                <w:rFonts w:cs="Angsana New"/>
                <w:color w:val="000000" w:themeColor="text1"/>
                <w:sz w:val="22"/>
                <w:szCs w:val="22"/>
              </w:rPr>
            </w:pPr>
          </w:p>
        </w:tc>
      </w:tr>
      <w:tr w:rsidR="00935A55" w:rsidRPr="00003F16" w14:paraId="3E0F462E" w14:textId="77777777" w:rsidTr="005F29C6">
        <w:trPr>
          <w:gridBefore w:val="1"/>
          <w:wBefore w:w="19" w:type="dxa"/>
          <w:cantSplit/>
        </w:trPr>
        <w:tc>
          <w:tcPr>
            <w:tcW w:w="3014" w:type="dxa"/>
            <w:vAlign w:val="bottom"/>
          </w:tcPr>
          <w:p w14:paraId="3170F12E" w14:textId="42856967" w:rsidR="005F29C6" w:rsidRPr="00003F16" w:rsidRDefault="005F29C6" w:rsidP="005F29C6">
            <w:pPr>
              <w:tabs>
                <w:tab w:val="left" w:pos="900"/>
                <w:tab w:val="left" w:pos="1440"/>
                <w:tab w:val="left" w:pos="1980"/>
              </w:tabs>
              <w:spacing w:line="200" w:lineRule="exact"/>
              <w:contextualSpacing/>
              <w:jc w:val="thaiDistribute"/>
              <w:rPr>
                <w:rFonts w:cs="Angsana New"/>
                <w:color w:val="000000" w:themeColor="text1"/>
                <w:sz w:val="22"/>
                <w:szCs w:val="22"/>
              </w:rPr>
            </w:pPr>
            <w:r w:rsidRPr="00003F16">
              <w:rPr>
                <w:rFonts w:cs="Angsana New"/>
                <w:color w:val="000000" w:themeColor="text1"/>
                <w:sz w:val="22"/>
                <w:szCs w:val="22"/>
              </w:rPr>
              <w:t xml:space="preserve">Financial </w:t>
            </w:r>
            <w:r w:rsidR="00321000" w:rsidRPr="00003F16">
              <w:rPr>
                <w:rFonts w:cs="Angsana New"/>
                <w:color w:val="000000" w:themeColor="text1"/>
                <w:sz w:val="22"/>
                <w:szCs w:val="22"/>
              </w:rPr>
              <w:t>a</w:t>
            </w:r>
            <w:r w:rsidRPr="00003F16">
              <w:rPr>
                <w:rFonts w:cs="Angsana New"/>
                <w:color w:val="000000" w:themeColor="text1"/>
                <w:sz w:val="22"/>
                <w:szCs w:val="22"/>
              </w:rPr>
              <w:t>ssets</w:t>
            </w:r>
          </w:p>
        </w:tc>
        <w:tc>
          <w:tcPr>
            <w:tcW w:w="789" w:type="dxa"/>
            <w:vAlign w:val="bottom"/>
          </w:tcPr>
          <w:p w14:paraId="54E13D03"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40" w:type="dxa"/>
          </w:tcPr>
          <w:p w14:paraId="5FEE8AFB"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825" w:type="dxa"/>
          </w:tcPr>
          <w:p w14:paraId="5D56B8CA"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34" w:type="dxa"/>
            <w:vAlign w:val="bottom"/>
          </w:tcPr>
          <w:p w14:paraId="62FC1604"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035" w:type="dxa"/>
            <w:vAlign w:val="bottom"/>
          </w:tcPr>
          <w:p w14:paraId="7BE58239"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35" w:type="dxa"/>
            <w:vAlign w:val="bottom"/>
          </w:tcPr>
          <w:p w14:paraId="2EC1BEB1"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997" w:type="dxa"/>
            <w:vAlign w:val="bottom"/>
          </w:tcPr>
          <w:p w14:paraId="59BD5B0D"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40" w:type="dxa"/>
            <w:vAlign w:val="bottom"/>
          </w:tcPr>
          <w:p w14:paraId="505AD7E4"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994" w:type="dxa"/>
            <w:vAlign w:val="bottom"/>
          </w:tcPr>
          <w:p w14:paraId="48191B52"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35" w:type="dxa"/>
            <w:vAlign w:val="bottom"/>
          </w:tcPr>
          <w:p w14:paraId="0639FC4C"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138" w:type="dxa"/>
            <w:vAlign w:val="bottom"/>
          </w:tcPr>
          <w:p w14:paraId="7990AB79"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r>
      <w:tr w:rsidR="00935A55" w:rsidRPr="00003F16" w14:paraId="104B03B9" w14:textId="77777777" w:rsidTr="005F29C6">
        <w:trPr>
          <w:gridBefore w:val="1"/>
          <w:wBefore w:w="19" w:type="dxa"/>
          <w:cantSplit/>
        </w:trPr>
        <w:tc>
          <w:tcPr>
            <w:tcW w:w="3014" w:type="dxa"/>
            <w:vAlign w:val="bottom"/>
          </w:tcPr>
          <w:p w14:paraId="6B042B0D" w14:textId="77777777" w:rsidR="005F29C6" w:rsidRPr="00003F16" w:rsidRDefault="005F29C6" w:rsidP="005F29C6">
            <w:pPr>
              <w:tabs>
                <w:tab w:val="left" w:pos="900"/>
                <w:tab w:val="left" w:pos="1440"/>
                <w:tab w:val="left" w:pos="1980"/>
              </w:tabs>
              <w:spacing w:line="200" w:lineRule="exact"/>
              <w:contextualSpacing/>
              <w:jc w:val="thaiDistribute"/>
              <w:rPr>
                <w:rFonts w:cs="Angsana New"/>
                <w:color w:val="000000" w:themeColor="text1"/>
                <w:sz w:val="22"/>
                <w:szCs w:val="22"/>
              </w:rPr>
            </w:pPr>
            <w:r w:rsidRPr="00003F16">
              <w:rPr>
                <w:rFonts w:cs="Angsana New"/>
                <w:color w:val="000000" w:themeColor="text1"/>
                <w:sz w:val="22"/>
                <w:szCs w:val="22"/>
              </w:rPr>
              <w:t xml:space="preserve">Cash and cash equivalents </w:t>
            </w:r>
          </w:p>
        </w:tc>
        <w:tc>
          <w:tcPr>
            <w:tcW w:w="789" w:type="dxa"/>
            <w:vAlign w:val="bottom"/>
          </w:tcPr>
          <w:p w14:paraId="19F4717C" w14:textId="64289425" w:rsidR="005F29C6" w:rsidRPr="00003F16" w:rsidRDefault="005F29C6"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40" w:type="dxa"/>
            <w:vAlign w:val="bottom"/>
          </w:tcPr>
          <w:p w14:paraId="51B25AEB" w14:textId="77777777" w:rsidR="005F29C6" w:rsidRPr="00003F16" w:rsidRDefault="005F29C6" w:rsidP="005F29C6">
            <w:pPr>
              <w:spacing w:line="200" w:lineRule="exact"/>
              <w:jc w:val="right"/>
              <w:rPr>
                <w:rFonts w:cs="Angsana New"/>
                <w:color w:val="000000" w:themeColor="text1"/>
                <w:sz w:val="22"/>
                <w:szCs w:val="22"/>
                <w:lang w:val="en-US"/>
              </w:rPr>
            </w:pPr>
          </w:p>
        </w:tc>
        <w:tc>
          <w:tcPr>
            <w:tcW w:w="825" w:type="dxa"/>
            <w:vAlign w:val="bottom"/>
          </w:tcPr>
          <w:p w14:paraId="4256BE0A" w14:textId="31577BA8" w:rsidR="005F29C6" w:rsidRPr="00003F16" w:rsidRDefault="005F29C6"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14C56937" w14:textId="77777777" w:rsidR="005F29C6" w:rsidRPr="00003F16" w:rsidRDefault="005F29C6" w:rsidP="005F29C6">
            <w:pPr>
              <w:spacing w:line="200" w:lineRule="exact"/>
              <w:jc w:val="right"/>
              <w:rPr>
                <w:rFonts w:cs="Angsana New"/>
                <w:color w:val="000000" w:themeColor="text1"/>
                <w:sz w:val="22"/>
                <w:szCs w:val="22"/>
                <w:lang w:val="en-US"/>
              </w:rPr>
            </w:pPr>
          </w:p>
        </w:tc>
        <w:tc>
          <w:tcPr>
            <w:tcW w:w="1035" w:type="dxa"/>
            <w:vAlign w:val="bottom"/>
          </w:tcPr>
          <w:p w14:paraId="746225D0" w14:textId="339AD21E" w:rsidR="005F29C6" w:rsidRPr="00003F16" w:rsidRDefault="00E74AC8"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46</w:t>
            </w:r>
          </w:p>
        </w:tc>
        <w:tc>
          <w:tcPr>
            <w:tcW w:w="135" w:type="dxa"/>
            <w:vAlign w:val="bottom"/>
          </w:tcPr>
          <w:p w14:paraId="74519DA9" w14:textId="77777777" w:rsidR="005F29C6" w:rsidRPr="00003F16" w:rsidRDefault="005F29C6" w:rsidP="005F29C6">
            <w:pPr>
              <w:spacing w:line="200" w:lineRule="exact"/>
              <w:jc w:val="right"/>
              <w:rPr>
                <w:rFonts w:cs="Angsana New"/>
                <w:color w:val="000000" w:themeColor="text1"/>
                <w:sz w:val="22"/>
                <w:szCs w:val="22"/>
                <w:lang w:val="en-US"/>
              </w:rPr>
            </w:pPr>
          </w:p>
        </w:tc>
        <w:tc>
          <w:tcPr>
            <w:tcW w:w="997" w:type="dxa"/>
            <w:vAlign w:val="bottom"/>
          </w:tcPr>
          <w:p w14:paraId="7A1A5B65" w14:textId="02E580EC" w:rsidR="005F29C6" w:rsidRPr="00003F16" w:rsidRDefault="005F29C6"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40" w:type="dxa"/>
            <w:vAlign w:val="bottom"/>
          </w:tcPr>
          <w:p w14:paraId="60312D65" w14:textId="77777777" w:rsidR="005F29C6" w:rsidRPr="00003F16" w:rsidRDefault="005F29C6" w:rsidP="005F29C6">
            <w:pPr>
              <w:spacing w:line="200" w:lineRule="exact"/>
              <w:jc w:val="right"/>
              <w:rPr>
                <w:rFonts w:cs="Angsana New"/>
                <w:color w:val="000000" w:themeColor="text1"/>
                <w:sz w:val="22"/>
                <w:szCs w:val="22"/>
                <w:lang w:val="en-US"/>
              </w:rPr>
            </w:pPr>
          </w:p>
        </w:tc>
        <w:tc>
          <w:tcPr>
            <w:tcW w:w="994" w:type="dxa"/>
            <w:vAlign w:val="bottom"/>
          </w:tcPr>
          <w:p w14:paraId="59A777B2" w14:textId="548BCD3D" w:rsidR="005F29C6" w:rsidRPr="00003F16" w:rsidRDefault="00E74AC8"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46</w:t>
            </w:r>
          </w:p>
        </w:tc>
        <w:tc>
          <w:tcPr>
            <w:tcW w:w="135" w:type="dxa"/>
            <w:vAlign w:val="bottom"/>
          </w:tcPr>
          <w:p w14:paraId="08A7D91C" w14:textId="77777777" w:rsidR="005F29C6" w:rsidRPr="00003F16" w:rsidRDefault="005F29C6" w:rsidP="005F29C6">
            <w:pPr>
              <w:spacing w:line="200" w:lineRule="exact"/>
              <w:jc w:val="right"/>
              <w:rPr>
                <w:rFonts w:cs="Angsana New"/>
                <w:color w:val="000000" w:themeColor="text1"/>
                <w:sz w:val="22"/>
                <w:szCs w:val="22"/>
              </w:rPr>
            </w:pPr>
          </w:p>
        </w:tc>
        <w:tc>
          <w:tcPr>
            <w:tcW w:w="1138" w:type="dxa"/>
            <w:vAlign w:val="bottom"/>
          </w:tcPr>
          <w:p w14:paraId="2A40BACD" w14:textId="413FA825" w:rsidR="005F29C6" w:rsidRPr="00003F16" w:rsidRDefault="005F29C6" w:rsidP="005F29C6">
            <w:pPr>
              <w:spacing w:line="200" w:lineRule="exact"/>
              <w:jc w:val="center"/>
              <w:rPr>
                <w:rFonts w:cs="Angsana New"/>
                <w:color w:val="000000" w:themeColor="text1"/>
                <w:sz w:val="22"/>
                <w:szCs w:val="22"/>
              </w:rPr>
            </w:pPr>
            <w:r w:rsidRPr="00003F16">
              <w:rPr>
                <w:rFonts w:cs="Angsana New"/>
                <w:color w:val="000000" w:themeColor="text1"/>
                <w:sz w:val="22"/>
                <w:szCs w:val="22"/>
                <w:lang w:val="en-US"/>
              </w:rPr>
              <w:t>0.00 - 0.40</w:t>
            </w:r>
          </w:p>
        </w:tc>
      </w:tr>
      <w:tr w:rsidR="00935A55" w:rsidRPr="00003F16" w14:paraId="32765CA3" w14:textId="77777777" w:rsidTr="005F29C6">
        <w:trPr>
          <w:gridBefore w:val="1"/>
          <w:wBefore w:w="19" w:type="dxa"/>
          <w:cantSplit/>
        </w:trPr>
        <w:tc>
          <w:tcPr>
            <w:tcW w:w="3014" w:type="dxa"/>
          </w:tcPr>
          <w:p w14:paraId="28DA7AFE" w14:textId="7C2208A9" w:rsidR="005F29C6" w:rsidRPr="00003F16" w:rsidRDefault="005F29C6" w:rsidP="005F29C6">
            <w:pPr>
              <w:tabs>
                <w:tab w:val="left" w:pos="900"/>
                <w:tab w:val="left" w:pos="1440"/>
                <w:tab w:val="left" w:pos="1980"/>
              </w:tabs>
              <w:spacing w:line="200" w:lineRule="exact"/>
              <w:contextualSpacing/>
              <w:jc w:val="thaiDistribute"/>
              <w:rPr>
                <w:rFonts w:cs="Angsana New"/>
                <w:color w:val="000000" w:themeColor="text1"/>
                <w:sz w:val="22"/>
                <w:szCs w:val="22"/>
              </w:rPr>
            </w:pPr>
            <w:r w:rsidRPr="00003F16">
              <w:rPr>
                <w:rFonts w:cs="Angsana New"/>
                <w:color w:val="000000" w:themeColor="text1"/>
                <w:sz w:val="22"/>
                <w:szCs w:val="22"/>
              </w:rPr>
              <w:t>Short-term loans to related parties</w:t>
            </w:r>
          </w:p>
        </w:tc>
        <w:tc>
          <w:tcPr>
            <w:tcW w:w="789" w:type="dxa"/>
            <w:vAlign w:val="bottom"/>
          </w:tcPr>
          <w:p w14:paraId="60AD313F" w14:textId="3F1785B3" w:rsidR="005F29C6" w:rsidRPr="00003F16" w:rsidRDefault="00E74AC8"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3</w:t>
            </w:r>
          </w:p>
        </w:tc>
        <w:tc>
          <w:tcPr>
            <w:tcW w:w="140" w:type="dxa"/>
            <w:vAlign w:val="bottom"/>
          </w:tcPr>
          <w:p w14:paraId="6F4728F5" w14:textId="77777777" w:rsidR="005F29C6" w:rsidRPr="00003F16" w:rsidRDefault="005F29C6" w:rsidP="005F29C6">
            <w:pPr>
              <w:spacing w:line="200" w:lineRule="exact"/>
              <w:jc w:val="right"/>
              <w:rPr>
                <w:rFonts w:cs="Angsana New"/>
                <w:color w:val="000000" w:themeColor="text1"/>
                <w:sz w:val="22"/>
                <w:szCs w:val="22"/>
                <w:lang w:val="en-US"/>
              </w:rPr>
            </w:pPr>
          </w:p>
        </w:tc>
        <w:tc>
          <w:tcPr>
            <w:tcW w:w="825" w:type="dxa"/>
            <w:vAlign w:val="bottom"/>
          </w:tcPr>
          <w:p w14:paraId="17FB2E80" w14:textId="7A7245BA" w:rsidR="005F29C6" w:rsidRPr="00003F16" w:rsidRDefault="005F29C6"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1A33A2C5" w14:textId="77777777" w:rsidR="005F29C6" w:rsidRPr="00003F16" w:rsidRDefault="005F29C6" w:rsidP="005F29C6">
            <w:pPr>
              <w:spacing w:line="200" w:lineRule="exact"/>
              <w:jc w:val="right"/>
              <w:rPr>
                <w:rFonts w:cs="Angsana New"/>
                <w:color w:val="000000" w:themeColor="text1"/>
                <w:sz w:val="22"/>
                <w:szCs w:val="22"/>
                <w:lang w:val="en-US"/>
              </w:rPr>
            </w:pPr>
          </w:p>
        </w:tc>
        <w:tc>
          <w:tcPr>
            <w:tcW w:w="1035" w:type="dxa"/>
            <w:vAlign w:val="bottom"/>
          </w:tcPr>
          <w:p w14:paraId="49F810DE" w14:textId="052894B8" w:rsidR="005F29C6" w:rsidRPr="00003F16" w:rsidRDefault="005F29C6"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5" w:type="dxa"/>
            <w:vAlign w:val="bottom"/>
          </w:tcPr>
          <w:p w14:paraId="4CAC026B" w14:textId="77777777" w:rsidR="005F29C6" w:rsidRPr="00003F16" w:rsidRDefault="005F29C6" w:rsidP="005F29C6">
            <w:pPr>
              <w:spacing w:line="200" w:lineRule="exact"/>
              <w:jc w:val="right"/>
              <w:rPr>
                <w:rFonts w:cs="Angsana New"/>
                <w:color w:val="000000" w:themeColor="text1"/>
                <w:sz w:val="22"/>
                <w:szCs w:val="22"/>
                <w:lang w:val="en-US"/>
              </w:rPr>
            </w:pPr>
          </w:p>
        </w:tc>
        <w:tc>
          <w:tcPr>
            <w:tcW w:w="997" w:type="dxa"/>
            <w:vAlign w:val="bottom"/>
          </w:tcPr>
          <w:p w14:paraId="7DE5A0AE" w14:textId="60A66450" w:rsidR="005F29C6" w:rsidRPr="00003F16" w:rsidRDefault="005F29C6"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40" w:type="dxa"/>
            <w:vAlign w:val="bottom"/>
          </w:tcPr>
          <w:p w14:paraId="6D521CEF" w14:textId="77777777" w:rsidR="005F29C6" w:rsidRPr="00003F16" w:rsidRDefault="005F29C6" w:rsidP="005F29C6">
            <w:pPr>
              <w:spacing w:line="200" w:lineRule="exact"/>
              <w:jc w:val="right"/>
              <w:rPr>
                <w:rFonts w:cs="Angsana New"/>
                <w:color w:val="000000" w:themeColor="text1"/>
                <w:sz w:val="22"/>
                <w:szCs w:val="22"/>
                <w:lang w:val="en-US"/>
              </w:rPr>
            </w:pPr>
          </w:p>
        </w:tc>
        <w:tc>
          <w:tcPr>
            <w:tcW w:w="994" w:type="dxa"/>
            <w:vAlign w:val="bottom"/>
          </w:tcPr>
          <w:p w14:paraId="022CE20E" w14:textId="7D5CEFEA" w:rsidR="005F29C6" w:rsidRPr="00003F16" w:rsidRDefault="00E74AC8"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3</w:t>
            </w:r>
          </w:p>
        </w:tc>
        <w:tc>
          <w:tcPr>
            <w:tcW w:w="135" w:type="dxa"/>
            <w:vAlign w:val="bottom"/>
          </w:tcPr>
          <w:p w14:paraId="0EE8F5DA" w14:textId="77777777" w:rsidR="005F29C6" w:rsidRPr="00003F16" w:rsidRDefault="005F29C6" w:rsidP="005F29C6">
            <w:pPr>
              <w:spacing w:line="200" w:lineRule="exact"/>
              <w:jc w:val="right"/>
              <w:rPr>
                <w:rFonts w:cs="Angsana New"/>
                <w:color w:val="000000" w:themeColor="text1"/>
                <w:sz w:val="22"/>
                <w:szCs w:val="22"/>
              </w:rPr>
            </w:pPr>
          </w:p>
        </w:tc>
        <w:tc>
          <w:tcPr>
            <w:tcW w:w="1138" w:type="dxa"/>
            <w:vAlign w:val="bottom"/>
          </w:tcPr>
          <w:p w14:paraId="1A2C599B" w14:textId="7B252A38" w:rsidR="005F29C6" w:rsidRPr="00003F16" w:rsidRDefault="005F29C6" w:rsidP="005F29C6">
            <w:pPr>
              <w:spacing w:line="200" w:lineRule="exact"/>
              <w:jc w:val="center"/>
              <w:rPr>
                <w:rFonts w:cs="Angsana New"/>
                <w:color w:val="000000" w:themeColor="text1"/>
                <w:sz w:val="22"/>
                <w:szCs w:val="22"/>
              </w:rPr>
            </w:pPr>
            <w:r w:rsidRPr="00003F16">
              <w:rPr>
                <w:rFonts w:cs="Angsana New"/>
                <w:color w:val="000000" w:themeColor="text1"/>
                <w:sz w:val="22"/>
                <w:szCs w:val="22"/>
              </w:rPr>
              <w:t>2.50</w:t>
            </w:r>
          </w:p>
        </w:tc>
      </w:tr>
      <w:tr w:rsidR="00935A55" w:rsidRPr="00003F16" w14:paraId="7D05F02C" w14:textId="77777777" w:rsidTr="005F29C6">
        <w:trPr>
          <w:gridBefore w:val="1"/>
          <w:wBefore w:w="19" w:type="dxa"/>
          <w:cantSplit/>
        </w:trPr>
        <w:tc>
          <w:tcPr>
            <w:tcW w:w="3014" w:type="dxa"/>
          </w:tcPr>
          <w:p w14:paraId="01CC9E14" w14:textId="6BECAE0A" w:rsidR="005F29C6" w:rsidRPr="00003F16" w:rsidRDefault="005F29C6" w:rsidP="005F29C6">
            <w:pPr>
              <w:tabs>
                <w:tab w:val="left" w:pos="240"/>
              </w:tabs>
              <w:spacing w:line="200" w:lineRule="exact"/>
              <w:ind w:left="132" w:right="-108" w:hanging="132"/>
              <w:contextualSpacing/>
              <w:rPr>
                <w:rFonts w:cs="Angsana New"/>
                <w:color w:val="000000" w:themeColor="text1"/>
                <w:sz w:val="22"/>
                <w:szCs w:val="22"/>
              </w:rPr>
            </w:pPr>
            <w:r w:rsidRPr="00003F16">
              <w:rPr>
                <w:rFonts w:cs="Angsana New"/>
                <w:color w:val="000000" w:themeColor="text1"/>
                <w:sz w:val="22"/>
                <w:szCs w:val="22"/>
              </w:rPr>
              <w:t>Restricted deposits at banks</w:t>
            </w:r>
          </w:p>
        </w:tc>
        <w:tc>
          <w:tcPr>
            <w:tcW w:w="789" w:type="dxa"/>
            <w:tcBorders>
              <w:bottom w:val="single" w:sz="6" w:space="0" w:color="auto"/>
            </w:tcBorders>
            <w:vAlign w:val="bottom"/>
          </w:tcPr>
          <w:p w14:paraId="21D915F9" w14:textId="16818881" w:rsidR="005F29C6" w:rsidRPr="00003F16" w:rsidRDefault="005F29C6"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40" w:type="dxa"/>
            <w:vAlign w:val="bottom"/>
          </w:tcPr>
          <w:p w14:paraId="202CA77C" w14:textId="77777777" w:rsidR="005F29C6" w:rsidRPr="00003F16" w:rsidRDefault="005F29C6" w:rsidP="005F29C6">
            <w:pPr>
              <w:spacing w:line="200" w:lineRule="exact"/>
              <w:jc w:val="right"/>
              <w:rPr>
                <w:rFonts w:cs="Angsana New"/>
                <w:color w:val="000000" w:themeColor="text1"/>
                <w:sz w:val="22"/>
                <w:szCs w:val="22"/>
                <w:lang w:val="en-US"/>
              </w:rPr>
            </w:pPr>
          </w:p>
        </w:tc>
        <w:tc>
          <w:tcPr>
            <w:tcW w:w="825" w:type="dxa"/>
            <w:tcBorders>
              <w:bottom w:val="single" w:sz="6" w:space="0" w:color="auto"/>
            </w:tcBorders>
            <w:vAlign w:val="bottom"/>
          </w:tcPr>
          <w:p w14:paraId="6C220919" w14:textId="7CC9229C" w:rsidR="005F29C6" w:rsidRPr="00003F16" w:rsidRDefault="005F29C6"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70C4081A" w14:textId="77777777" w:rsidR="005F29C6" w:rsidRPr="00003F16" w:rsidRDefault="005F29C6" w:rsidP="005F29C6">
            <w:pPr>
              <w:spacing w:line="200" w:lineRule="exact"/>
              <w:jc w:val="right"/>
              <w:rPr>
                <w:rFonts w:cs="Angsana New"/>
                <w:color w:val="000000" w:themeColor="text1"/>
                <w:sz w:val="22"/>
                <w:szCs w:val="22"/>
                <w:lang w:val="en-US"/>
              </w:rPr>
            </w:pPr>
          </w:p>
        </w:tc>
        <w:tc>
          <w:tcPr>
            <w:tcW w:w="1035" w:type="dxa"/>
            <w:tcBorders>
              <w:bottom w:val="single" w:sz="6" w:space="0" w:color="auto"/>
            </w:tcBorders>
            <w:vAlign w:val="bottom"/>
          </w:tcPr>
          <w:p w14:paraId="2B77CFBF" w14:textId="327779F7" w:rsidR="005F29C6" w:rsidRPr="00003F16" w:rsidRDefault="00E74AC8"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47</w:t>
            </w:r>
          </w:p>
        </w:tc>
        <w:tc>
          <w:tcPr>
            <w:tcW w:w="135" w:type="dxa"/>
            <w:vAlign w:val="bottom"/>
          </w:tcPr>
          <w:p w14:paraId="2E69A76F" w14:textId="77777777" w:rsidR="005F29C6" w:rsidRPr="00003F16" w:rsidRDefault="005F29C6" w:rsidP="005F29C6">
            <w:pPr>
              <w:spacing w:line="200" w:lineRule="exact"/>
              <w:jc w:val="right"/>
              <w:rPr>
                <w:rFonts w:cs="Angsana New"/>
                <w:color w:val="000000" w:themeColor="text1"/>
                <w:sz w:val="22"/>
                <w:szCs w:val="22"/>
                <w:lang w:val="en-US"/>
              </w:rPr>
            </w:pPr>
          </w:p>
        </w:tc>
        <w:tc>
          <w:tcPr>
            <w:tcW w:w="997" w:type="dxa"/>
            <w:tcBorders>
              <w:bottom w:val="single" w:sz="6" w:space="0" w:color="auto"/>
            </w:tcBorders>
            <w:vAlign w:val="bottom"/>
          </w:tcPr>
          <w:p w14:paraId="26490705" w14:textId="7AE6C29A" w:rsidR="005F29C6" w:rsidRPr="00003F16" w:rsidRDefault="005F29C6"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40" w:type="dxa"/>
            <w:vAlign w:val="bottom"/>
          </w:tcPr>
          <w:p w14:paraId="5A9F1F69" w14:textId="77777777" w:rsidR="005F29C6" w:rsidRPr="00003F16" w:rsidRDefault="005F29C6" w:rsidP="005F29C6">
            <w:pPr>
              <w:spacing w:line="200" w:lineRule="exact"/>
              <w:jc w:val="right"/>
              <w:rPr>
                <w:rFonts w:cs="Angsana New"/>
                <w:color w:val="000000" w:themeColor="text1"/>
                <w:sz w:val="22"/>
                <w:szCs w:val="22"/>
                <w:lang w:val="en-US"/>
              </w:rPr>
            </w:pPr>
          </w:p>
        </w:tc>
        <w:tc>
          <w:tcPr>
            <w:tcW w:w="994" w:type="dxa"/>
            <w:tcBorders>
              <w:bottom w:val="single" w:sz="6" w:space="0" w:color="auto"/>
            </w:tcBorders>
            <w:vAlign w:val="bottom"/>
          </w:tcPr>
          <w:p w14:paraId="2584DBC2" w14:textId="69779D0A" w:rsidR="005F29C6" w:rsidRPr="00003F16" w:rsidRDefault="00E74AC8"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47</w:t>
            </w:r>
          </w:p>
        </w:tc>
        <w:tc>
          <w:tcPr>
            <w:tcW w:w="135" w:type="dxa"/>
            <w:vAlign w:val="bottom"/>
          </w:tcPr>
          <w:p w14:paraId="74EF686E" w14:textId="77777777" w:rsidR="005F29C6" w:rsidRPr="00003F16" w:rsidRDefault="005F29C6" w:rsidP="005F29C6">
            <w:pPr>
              <w:spacing w:line="200" w:lineRule="exact"/>
              <w:jc w:val="right"/>
              <w:rPr>
                <w:rFonts w:cs="Angsana New"/>
                <w:color w:val="000000" w:themeColor="text1"/>
                <w:sz w:val="22"/>
                <w:szCs w:val="22"/>
              </w:rPr>
            </w:pPr>
          </w:p>
        </w:tc>
        <w:tc>
          <w:tcPr>
            <w:tcW w:w="1138" w:type="dxa"/>
            <w:vAlign w:val="bottom"/>
          </w:tcPr>
          <w:p w14:paraId="1F8644B1" w14:textId="5469A195" w:rsidR="005F29C6" w:rsidRPr="00003F16" w:rsidRDefault="005F29C6" w:rsidP="005F29C6">
            <w:pPr>
              <w:spacing w:line="200" w:lineRule="exact"/>
              <w:jc w:val="center"/>
              <w:rPr>
                <w:rFonts w:cs="Angsana New"/>
                <w:color w:val="000000" w:themeColor="text1"/>
                <w:sz w:val="22"/>
                <w:szCs w:val="22"/>
              </w:rPr>
            </w:pPr>
            <w:r w:rsidRPr="00003F16">
              <w:rPr>
                <w:rFonts w:cs="Angsana New"/>
                <w:color w:val="000000" w:themeColor="text1"/>
                <w:sz w:val="22"/>
                <w:szCs w:val="22"/>
              </w:rPr>
              <w:t>0.40</w:t>
            </w:r>
          </w:p>
        </w:tc>
      </w:tr>
      <w:tr w:rsidR="00935A55" w:rsidRPr="00003F16" w14:paraId="0DDEBE9F" w14:textId="77777777" w:rsidTr="005F29C6">
        <w:trPr>
          <w:gridBefore w:val="1"/>
          <w:wBefore w:w="19" w:type="dxa"/>
          <w:cantSplit/>
        </w:trPr>
        <w:tc>
          <w:tcPr>
            <w:tcW w:w="3014" w:type="dxa"/>
          </w:tcPr>
          <w:p w14:paraId="67DBB8D3" w14:textId="603DCF05" w:rsidR="005F29C6" w:rsidRPr="00003F16" w:rsidRDefault="005F29C6" w:rsidP="005F29C6">
            <w:pPr>
              <w:tabs>
                <w:tab w:val="left" w:pos="240"/>
              </w:tabs>
              <w:spacing w:line="200" w:lineRule="exact"/>
              <w:ind w:left="132" w:right="-108" w:hanging="132"/>
              <w:contextualSpacing/>
              <w:rPr>
                <w:rFonts w:cs="Angsana New"/>
                <w:color w:val="000000" w:themeColor="text1"/>
                <w:sz w:val="22"/>
                <w:szCs w:val="22"/>
              </w:rPr>
            </w:pPr>
          </w:p>
        </w:tc>
        <w:tc>
          <w:tcPr>
            <w:tcW w:w="789" w:type="dxa"/>
            <w:tcBorders>
              <w:top w:val="single" w:sz="6" w:space="0" w:color="auto"/>
              <w:bottom w:val="double" w:sz="6" w:space="0" w:color="auto"/>
            </w:tcBorders>
            <w:vAlign w:val="bottom"/>
          </w:tcPr>
          <w:p w14:paraId="734E65C5" w14:textId="1522935A" w:rsidR="005F29C6" w:rsidRPr="00003F16" w:rsidRDefault="00E74AC8"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3</w:t>
            </w:r>
          </w:p>
        </w:tc>
        <w:tc>
          <w:tcPr>
            <w:tcW w:w="140" w:type="dxa"/>
            <w:vAlign w:val="bottom"/>
          </w:tcPr>
          <w:p w14:paraId="21A31EB8" w14:textId="77777777" w:rsidR="005F29C6" w:rsidRPr="00003F16" w:rsidRDefault="005F29C6" w:rsidP="005F29C6">
            <w:pPr>
              <w:spacing w:line="200" w:lineRule="exact"/>
              <w:jc w:val="right"/>
              <w:rPr>
                <w:rFonts w:cs="Angsana New"/>
                <w:color w:val="000000" w:themeColor="text1"/>
                <w:sz w:val="22"/>
                <w:szCs w:val="22"/>
                <w:lang w:val="en-US"/>
              </w:rPr>
            </w:pPr>
          </w:p>
        </w:tc>
        <w:tc>
          <w:tcPr>
            <w:tcW w:w="825" w:type="dxa"/>
            <w:tcBorders>
              <w:top w:val="single" w:sz="6" w:space="0" w:color="auto"/>
              <w:bottom w:val="double" w:sz="6" w:space="0" w:color="auto"/>
            </w:tcBorders>
            <w:vAlign w:val="bottom"/>
          </w:tcPr>
          <w:p w14:paraId="09DE3EE8" w14:textId="20FED4B2" w:rsidR="005F29C6" w:rsidRPr="00003F16" w:rsidRDefault="005F29C6"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2E1FF764" w14:textId="77777777" w:rsidR="005F29C6" w:rsidRPr="00003F16" w:rsidRDefault="005F29C6" w:rsidP="005F29C6">
            <w:pPr>
              <w:spacing w:line="200" w:lineRule="exact"/>
              <w:jc w:val="right"/>
              <w:rPr>
                <w:rFonts w:cs="Angsana New"/>
                <w:color w:val="000000" w:themeColor="text1"/>
                <w:sz w:val="22"/>
                <w:szCs w:val="22"/>
                <w:lang w:val="en-US"/>
              </w:rPr>
            </w:pPr>
          </w:p>
        </w:tc>
        <w:tc>
          <w:tcPr>
            <w:tcW w:w="1035" w:type="dxa"/>
            <w:tcBorders>
              <w:top w:val="single" w:sz="6" w:space="0" w:color="auto"/>
              <w:bottom w:val="double" w:sz="6" w:space="0" w:color="auto"/>
            </w:tcBorders>
            <w:vAlign w:val="bottom"/>
          </w:tcPr>
          <w:p w14:paraId="1B627825" w14:textId="08FEB652" w:rsidR="005F29C6" w:rsidRPr="00003F16" w:rsidRDefault="00E74AC8"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93</w:t>
            </w:r>
          </w:p>
        </w:tc>
        <w:tc>
          <w:tcPr>
            <w:tcW w:w="135" w:type="dxa"/>
            <w:vAlign w:val="bottom"/>
          </w:tcPr>
          <w:p w14:paraId="2BA7DB7D" w14:textId="77777777" w:rsidR="005F29C6" w:rsidRPr="00003F16" w:rsidRDefault="005F29C6" w:rsidP="005F29C6">
            <w:pPr>
              <w:spacing w:line="200" w:lineRule="exact"/>
              <w:jc w:val="right"/>
              <w:rPr>
                <w:rFonts w:cs="Angsana New"/>
                <w:color w:val="000000" w:themeColor="text1"/>
                <w:sz w:val="22"/>
                <w:szCs w:val="22"/>
                <w:lang w:val="en-US"/>
              </w:rPr>
            </w:pPr>
          </w:p>
        </w:tc>
        <w:tc>
          <w:tcPr>
            <w:tcW w:w="997" w:type="dxa"/>
            <w:tcBorders>
              <w:top w:val="single" w:sz="6" w:space="0" w:color="auto"/>
              <w:bottom w:val="double" w:sz="6" w:space="0" w:color="auto"/>
            </w:tcBorders>
            <w:vAlign w:val="bottom"/>
          </w:tcPr>
          <w:p w14:paraId="619C1F27" w14:textId="2EA51BDE" w:rsidR="005F29C6" w:rsidRPr="00003F16" w:rsidRDefault="00E74AC8"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40" w:type="dxa"/>
            <w:vAlign w:val="bottom"/>
          </w:tcPr>
          <w:p w14:paraId="3D6405B7" w14:textId="77777777" w:rsidR="005F29C6" w:rsidRPr="00003F16" w:rsidRDefault="005F29C6" w:rsidP="005F29C6">
            <w:pPr>
              <w:spacing w:line="200" w:lineRule="exact"/>
              <w:jc w:val="right"/>
              <w:rPr>
                <w:rFonts w:cs="Angsana New"/>
                <w:color w:val="000000" w:themeColor="text1"/>
                <w:sz w:val="22"/>
                <w:szCs w:val="22"/>
                <w:lang w:val="en-US"/>
              </w:rPr>
            </w:pPr>
          </w:p>
        </w:tc>
        <w:tc>
          <w:tcPr>
            <w:tcW w:w="994" w:type="dxa"/>
            <w:tcBorders>
              <w:top w:val="single" w:sz="6" w:space="0" w:color="auto"/>
              <w:bottom w:val="double" w:sz="6" w:space="0" w:color="auto"/>
            </w:tcBorders>
            <w:vAlign w:val="bottom"/>
          </w:tcPr>
          <w:p w14:paraId="413C228F" w14:textId="78877863" w:rsidR="005F29C6" w:rsidRPr="00003F16" w:rsidRDefault="00E74AC8" w:rsidP="005F29C6">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96</w:t>
            </w:r>
          </w:p>
        </w:tc>
        <w:tc>
          <w:tcPr>
            <w:tcW w:w="135" w:type="dxa"/>
            <w:vAlign w:val="bottom"/>
          </w:tcPr>
          <w:p w14:paraId="3B06A310" w14:textId="77777777" w:rsidR="005F29C6" w:rsidRPr="00003F16" w:rsidRDefault="005F29C6" w:rsidP="005F29C6">
            <w:pPr>
              <w:spacing w:line="200" w:lineRule="exact"/>
              <w:jc w:val="right"/>
              <w:rPr>
                <w:rFonts w:cs="Angsana New"/>
                <w:color w:val="000000" w:themeColor="text1"/>
                <w:sz w:val="22"/>
                <w:szCs w:val="22"/>
              </w:rPr>
            </w:pPr>
          </w:p>
        </w:tc>
        <w:tc>
          <w:tcPr>
            <w:tcW w:w="1138" w:type="dxa"/>
            <w:vAlign w:val="bottom"/>
          </w:tcPr>
          <w:p w14:paraId="08AA71DC" w14:textId="1D8E17A0" w:rsidR="005F29C6" w:rsidRPr="00003F16" w:rsidRDefault="005F29C6" w:rsidP="005F29C6">
            <w:pPr>
              <w:spacing w:line="200" w:lineRule="exact"/>
              <w:jc w:val="center"/>
              <w:rPr>
                <w:rFonts w:cs="Angsana New"/>
                <w:color w:val="000000" w:themeColor="text1"/>
                <w:sz w:val="22"/>
                <w:szCs w:val="22"/>
              </w:rPr>
            </w:pPr>
          </w:p>
        </w:tc>
      </w:tr>
      <w:tr w:rsidR="00935A55" w:rsidRPr="00003F16" w14:paraId="18F684F6" w14:textId="77777777" w:rsidTr="005F29C6">
        <w:trPr>
          <w:gridBefore w:val="1"/>
          <w:wBefore w:w="19" w:type="dxa"/>
          <w:cantSplit/>
        </w:trPr>
        <w:tc>
          <w:tcPr>
            <w:tcW w:w="3014" w:type="dxa"/>
          </w:tcPr>
          <w:p w14:paraId="354387FE" w14:textId="6F2D12B7" w:rsidR="005F29C6" w:rsidRPr="00003F16" w:rsidRDefault="005F29C6" w:rsidP="005F29C6">
            <w:pPr>
              <w:tabs>
                <w:tab w:val="left" w:pos="240"/>
              </w:tabs>
              <w:spacing w:line="200" w:lineRule="exact"/>
              <w:ind w:left="132" w:hanging="132"/>
              <w:contextualSpacing/>
              <w:rPr>
                <w:rFonts w:cs="Angsana New"/>
                <w:color w:val="000000" w:themeColor="text1"/>
                <w:sz w:val="22"/>
                <w:szCs w:val="22"/>
              </w:rPr>
            </w:pPr>
          </w:p>
        </w:tc>
        <w:tc>
          <w:tcPr>
            <w:tcW w:w="789" w:type="dxa"/>
            <w:tcBorders>
              <w:top w:val="double" w:sz="6" w:space="0" w:color="auto"/>
            </w:tcBorders>
            <w:vAlign w:val="bottom"/>
          </w:tcPr>
          <w:p w14:paraId="7AC4F7E2" w14:textId="2F33DC29" w:rsidR="005F29C6" w:rsidRPr="00003F16" w:rsidRDefault="005F29C6" w:rsidP="005F29C6">
            <w:pPr>
              <w:spacing w:line="200" w:lineRule="exact"/>
              <w:jc w:val="right"/>
              <w:rPr>
                <w:rFonts w:cs="Angsana New"/>
                <w:color w:val="000000" w:themeColor="text1"/>
                <w:sz w:val="22"/>
                <w:szCs w:val="22"/>
                <w:lang w:val="en-US"/>
              </w:rPr>
            </w:pPr>
          </w:p>
        </w:tc>
        <w:tc>
          <w:tcPr>
            <w:tcW w:w="140" w:type="dxa"/>
            <w:vAlign w:val="bottom"/>
          </w:tcPr>
          <w:p w14:paraId="7166866B" w14:textId="77777777" w:rsidR="005F29C6" w:rsidRPr="00003F16" w:rsidRDefault="005F29C6" w:rsidP="005F29C6">
            <w:pPr>
              <w:spacing w:line="200" w:lineRule="exact"/>
              <w:jc w:val="right"/>
              <w:rPr>
                <w:rFonts w:cs="Angsana New"/>
                <w:color w:val="000000" w:themeColor="text1"/>
                <w:sz w:val="22"/>
                <w:szCs w:val="22"/>
                <w:lang w:val="en-US"/>
              </w:rPr>
            </w:pPr>
          </w:p>
        </w:tc>
        <w:tc>
          <w:tcPr>
            <w:tcW w:w="825" w:type="dxa"/>
            <w:tcBorders>
              <w:top w:val="double" w:sz="6" w:space="0" w:color="auto"/>
            </w:tcBorders>
            <w:vAlign w:val="bottom"/>
          </w:tcPr>
          <w:p w14:paraId="053FB7AD" w14:textId="7391D719" w:rsidR="005F29C6" w:rsidRPr="00003F16" w:rsidRDefault="005F29C6" w:rsidP="005F29C6">
            <w:pPr>
              <w:spacing w:line="200" w:lineRule="exact"/>
              <w:jc w:val="right"/>
              <w:rPr>
                <w:rFonts w:cs="Angsana New"/>
                <w:color w:val="000000" w:themeColor="text1"/>
                <w:sz w:val="22"/>
                <w:szCs w:val="22"/>
                <w:lang w:val="en-US"/>
              </w:rPr>
            </w:pPr>
          </w:p>
        </w:tc>
        <w:tc>
          <w:tcPr>
            <w:tcW w:w="134" w:type="dxa"/>
            <w:vAlign w:val="bottom"/>
          </w:tcPr>
          <w:p w14:paraId="7876249D" w14:textId="77777777" w:rsidR="005F29C6" w:rsidRPr="00003F16" w:rsidRDefault="005F29C6" w:rsidP="005F29C6">
            <w:pPr>
              <w:spacing w:line="200" w:lineRule="exact"/>
              <w:jc w:val="right"/>
              <w:rPr>
                <w:rFonts w:cs="Angsana New"/>
                <w:color w:val="000000" w:themeColor="text1"/>
                <w:sz w:val="22"/>
                <w:szCs w:val="22"/>
                <w:lang w:val="en-US"/>
              </w:rPr>
            </w:pPr>
          </w:p>
        </w:tc>
        <w:tc>
          <w:tcPr>
            <w:tcW w:w="1035" w:type="dxa"/>
            <w:tcBorders>
              <w:top w:val="double" w:sz="6" w:space="0" w:color="auto"/>
            </w:tcBorders>
            <w:vAlign w:val="bottom"/>
          </w:tcPr>
          <w:p w14:paraId="676780C9" w14:textId="3CF5E1DA" w:rsidR="005F29C6" w:rsidRPr="00003F16" w:rsidRDefault="005F29C6" w:rsidP="005F29C6">
            <w:pPr>
              <w:spacing w:line="200" w:lineRule="exact"/>
              <w:jc w:val="right"/>
              <w:rPr>
                <w:rFonts w:cs="Angsana New"/>
                <w:color w:val="000000" w:themeColor="text1"/>
                <w:sz w:val="22"/>
                <w:szCs w:val="22"/>
                <w:cs/>
                <w:lang w:val="en-US"/>
              </w:rPr>
            </w:pPr>
          </w:p>
        </w:tc>
        <w:tc>
          <w:tcPr>
            <w:tcW w:w="135" w:type="dxa"/>
            <w:vAlign w:val="bottom"/>
          </w:tcPr>
          <w:p w14:paraId="08C492A3" w14:textId="77777777" w:rsidR="005F29C6" w:rsidRPr="00003F16" w:rsidRDefault="005F29C6" w:rsidP="005F29C6">
            <w:pPr>
              <w:spacing w:line="200" w:lineRule="exact"/>
              <w:jc w:val="right"/>
              <w:rPr>
                <w:rFonts w:cs="Angsana New"/>
                <w:color w:val="000000" w:themeColor="text1"/>
                <w:sz w:val="22"/>
                <w:szCs w:val="22"/>
                <w:lang w:val="en-US"/>
              </w:rPr>
            </w:pPr>
          </w:p>
        </w:tc>
        <w:tc>
          <w:tcPr>
            <w:tcW w:w="997" w:type="dxa"/>
            <w:tcBorders>
              <w:top w:val="double" w:sz="6" w:space="0" w:color="auto"/>
            </w:tcBorders>
            <w:vAlign w:val="bottom"/>
          </w:tcPr>
          <w:p w14:paraId="783A351A" w14:textId="3FE64721" w:rsidR="005F29C6" w:rsidRPr="00003F16" w:rsidRDefault="005F29C6" w:rsidP="005F29C6">
            <w:pPr>
              <w:spacing w:line="200" w:lineRule="exact"/>
              <w:jc w:val="right"/>
              <w:rPr>
                <w:rFonts w:cs="Angsana New"/>
                <w:color w:val="000000" w:themeColor="text1"/>
                <w:sz w:val="22"/>
                <w:szCs w:val="22"/>
                <w:lang w:val="en-US"/>
              </w:rPr>
            </w:pPr>
          </w:p>
        </w:tc>
        <w:tc>
          <w:tcPr>
            <w:tcW w:w="140" w:type="dxa"/>
            <w:vAlign w:val="bottom"/>
          </w:tcPr>
          <w:p w14:paraId="6C1427FE" w14:textId="77777777" w:rsidR="005F29C6" w:rsidRPr="00003F16" w:rsidRDefault="005F29C6" w:rsidP="005F29C6">
            <w:pPr>
              <w:spacing w:line="200" w:lineRule="exact"/>
              <w:jc w:val="right"/>
              <w:rPr>
                <w:rFonts w:cs="Angsana New"/>
                <w:color w:val="000000" w:themeColor="text1"/>
                <w:sz w:val="22"/>
                <w:szCs w:val="22"/>
                <w:lang w:val="en-US"/>
              </w:rPr>
            </w:pPr>
          </w:p>
        </w:tc>
        <w:tc>
          <w:tcPr>
            <w:tcW w:w="994" w:type="dxa"/>
            <w:tcBorders>
              <w:top w:val="double" w:sz="6" w:space="0" w:color="auto"/>
            </w:tcBorders>
            <w:vAlign w:val="bottom"/>
          </w:tcPr>
          <w:p w14:paraId="5C4F3DB9" w14:textId="00439C27" w:rsidR="005F29C6" w:rsidRPr="00003F16" w:rsidRDefault="005F29C6" w:rsidP="005F29C6">
            <w:pPr>
              <w:spacing w:line="200" w:lineRule="exact"/>
              <w:jc w:val="right"/>
              <w:rPr>
                <w:rFonts w:cs="Angsana New"/>
                <w:color w:val="000000" w:themeColor="text1"/>
                <w:sz w:val="22"/>
                <w:szCs w:val="22"/>
                <w:cs/>
                <w:lang w:val="en-US"/>
              </w:rPr>
            </w:pPr>
          </w:p>
        </w:tc>
        <w:tc>
          <w:tcPr>
            <w:tcW w:w="135" w:type="dxa"/>
            <w:vAlign w:val="bottom"/>
          </w:tcPr>
          <w:p w14:paraId="66FFC52F" w14:textId="77777777" w:rsidR="005F29C6" w:rsidRPr="00003F16" w:rsidRDefault="005F29C6" w:rsidP="005F29C6">
            <w:pPr>
              <w:tabs>
                <w:tab w:val="decimal" w:pos="972"/>
              </w:tabs>
              <w:spacing w:line="200" w:lineRule="exact"/>
              <w:ind w:left="-18" w:firstLine="18"/>
              <w:jc w:val="right"/>
              <w:rPr>
                <w:rFonts w:cs="Angsana New"/>
                <w:color w:val="000000" w:themeColor="text1"/>
                <w:sz w:val="22"/>
                <w:szCs w:val="22"/>
              </w:rPr>
            </w:pPr>
          </w:p>
        </w:tc>
        <w:tc>
          <w:tcPr>
            <w:tcW w:w="1138" w:type="dxa"/>
            <w:vAlign w:val="bottom"/>
          </w:tcPr>
          <w:p w14:paraId="7D3C9A40" w14:textId="3CCA2B81" w:rsidR="005F29C6" w:rsidRPr="00003F16" w:rsidRDefault="005F29C6" w:rsidP="005F29C6">
            <w:pPr>
              <w:spacing w:line="200" w:lineRule="exact"/>
              <w:jc w:val="center"/>
              <w:rPr>
                <w:rFonts w:cs="Angsana New"/>
                <w:color w:val="000000" w:themeColor="text1"/>
                <w:sz w:val="22"/>
                <w:szCs w:val="22"/>
              </w:rPr>
            </w:pPr>
          </w:p>
        </w:tc>
      </w:tr>
      <w:tr w:rsidR="00935A55" w:rsidRPr="00003F16" w14:paraId="3AE662FA" w14:textId="77777777" w:rsidTr="005F29C6">
        <w:trPr>
          <w:gridBefore w:val="1"/>
          <w:wBefore w:w="19" w:type="dxa"/>
          <w:cantSplit/>
        </w:trPr>
        <w:tc>
          <w:tcPr>
            <w:tcW w:w="3014" w:type="dxa"/>
            <w:vAlign w:val="bottom"/>
          </w:tcPr>
          <w:p w14:paraId="445780A6" w14:textId="32F3DB91" w:rsidR="005F29C6" w:rsidRPr="00003F16" w:rsidRDefault="005F29C6" w:rsidP="005F29C6">
            <w:pPr>
              <w:tabs>
                <w:tab w:val="left" w:pos="240"/>
              </w:tabs>
              <w:spacing w:line="200" w:lineRule="exact"/>
              <w:ind w:left="132" w:hanging="132"/>
              <w:contextualSpacing/>
              <w:rPr>
                <w:rFonts w:cs="Angsana New"/>
                <w:color w:val="000000" w:themeColor="text1"/>
                <w:sz w:val="22"/>
                <w:szCs w:val="22"/>
              </w:rPr>
            </w:pPr>
            <w:r w:rsidRPr="00003F16">
              <w:rPr>
                <w:rFonts w:cs="Angsana New"/>
                <w:color w:val="000000" w:themeColor="text1"/>
                <w:sz w:val="22"/>
                <w:szCs w:val="22"/>
              </w:rPr>
              <w:t>Financial liabilities</w:t>
            </w:r>
          </w:p>
        </w:tc>
        <w:tc>
          <w:tcPr>
            <w:tcW w:w="789" w:type="dxa"/>
            <w:vAlign w:val="bottom"/>
          </w:tcPr>
          <w:p w14:paraId="6BEF2B61" w14:textId="503B1A86" w:rsidR="005F29C6" w:rsidRPr="00003F16" w:rsidRDefault="005F29C6" w:rsidP="005F29C6">
            <w:pPr>
              <w:spacing w:line="200" w:lineRule="exact"/>
              <w:jc w:val="right"/>
              <w:rPr>
                <w:rFonts w:cs="Angsana New"/>
                <w:color w:val="000000" w:themeColor="text1"/>
                <w:sz w:val="22"/>
                <w:szCs w:val="22"/>
                <w:lang w:val="en-US"/>
              </w:rPr>
            </w:pPr>
          </w:p>
        </w:tc>
        <w:tc>
          <w:tcPr>
            <w:tcW w:w="140" w:type="dxa"/>
            <w:vAlign w:val="bottom"/>
          </w:tcPr>
          <w:p w14:paraId="51602897" w14:textId="77777777" w:rsidR="005F29C6" w:rsidRPr="00003F16" w:rsidRDefault="005F29C6" w:rsidP="005F29C6">
            <w:pPr>
              <w:spacing w:line="200" w:lineRule="exact"/>
              <w:jc w:val="right"/>
              <w:rPr>
                <w:rFonts w:cs="Angsana New"/>
                <w:color w:val="000000" w:themeColor="text1"/>
                <w:sz w:val="22"/>
                <w:szCs w:val="22"/>
                <w:lang w:val="en-US"/>
              </w:rPr>
            </w:pPr>
          </w:p>
        </w:tc>
        <w:tc>
          <w:tcPr>
            <w:tcW w:w="825" w:type="dxa"/>
            <w:vAlign w:val="bottom"/>
          </w:tcPr>
          <w:p w14:paraId="71020889" w14:textId="06756026" w:rsidR="005F29C6" w:rsidRPr="00003F16" w:rsidRDefault="005F29C6" w:rsidP="005F29C6">
            <w:pPr>
              <w:spacing w:line="200" w:lineRule="exact"/>
              <w:jc w:val="right"/>
              <w:rPr>
                <w:rFonts w:cs="Angsana New"/>
                <w:color w:val="000000" w:themeColor="text1"/>
                <w:sz w:val="22"/>
                <w:szCs w:val="22"/>
                <w:lang w:val="en-US"/>
              </w:rPr>
            </w:pPr>
          </w:p>
        </w:tc>
        <w:tc>
          <w:tcPr>
            <w:tcW w:w="134" w:type="dxa"/>
            <w:vAlign w:val="bottom"/>
          </w:tcPr>
          <w:p w14:paraId="760E6E3F" w14:textId="77777777" w:rsidR="005F29C6" w:rsidRPr="00003F16" w:rsidRDefault="005F29C6" w:rsidP="005F29C6">
            <w:pPr>
              <w:spacing w:line="200" w:lineRule="exact"/>
              <w:jc w:val="right"/>
              <w:rPr>
                <w:rFonts w:cs="Angsana New"/>
                <w:color w:val="000000" w:themeColor="text1"/>
                <w:sz w:val="22"/>
                <w:szCs w:val="22"/>
                <w:lang w:val="en-US"/>
              </w:rPr>
            </w:pPr>
          </w:p>
        </w:tc>
        <w:tc>
          <w:tcPr>
            <w:tcW w:w="1035" w:type="dxa"/>
            <w:vAlign w:val="bottom"/>
          </w:tcPr>
          <w:p w14:paraId="22A8581B" w14:textId="5FF640A2" w:rsidR="005F29C6" w:rsidRPr="00003F16" w:rsidRDefault="005F29C6" w:rsidP="005F29C6">
            <w:pPr>
              <w:spacing w:line="200" w:lineRule="exact"/>
              <w:jc w:val="right"/>
              <w:rPr>
                <w:rFonts w:cs="Angsana New"/>
                <w:color w:val="000000" w:themeColor="text1"/>
                <w:sz w:val="22"/>
                <w:szCs w:val="22"/>
                <w:lang w:val="en-US"/>
              </w:rPr>
            </w:pPr>
          </w:p>
        </w:tc>
        <w:tc>
          <w:tcPr>
            <w:tcW w:w="135" w:type="dxa"/>
            <w:vAlign w:val="bottom"/>
          </w:tcPr>
          <w:p w14:paraId="2F48C8F8" w14:textId="77777777" w:rsidR="005F29C6" w:rsidRPr="00003F16" w:rsidRDefault="005F29C6" w:rsidP="005F29C6">
            <w:pPr>
              <w:spacing w:line="200" w:lineRule="exact"/>
              <w:jc w:val="right"/>
              <w:rPr>
                <w:rFonts w:cs="Angsana New"/>
                <w:color w:val="000000" w:themeColor="text1"/>
                <w:sz w:val="22"/>
                <w:szCs w:val="22"/>
                <w:lang w:val="en-US"/>
              </w:rPr>
            </w:pPr>
          </w:p>
        </w:tc>
        <w:tc>
          <w:tcPr>
            <w:tcW w:w="997" w:type="dxa"/>
            <w:vAlign w:val="bottom"/>
          </w:tcPr>
          <w:p w14:paraId="16529EAC" w14:textId="051A74DA" w:rsidR="005F29C6" w:rsidRPr="00003F16" w:rsidRDefault="005F29C6" w:rsidP="005F29C6">
            <w:pPr>
              <w:spacing w:line="200" w:lineRule="exact"/>
              <w:jc w:val="right"/>
              <w:rPr>
                <w:rFonts w:cs="Angsana New"/>
                <w:color w:val="000000" w:themeColor="text1"/>
                <w:sz w:val="22"/>
                <w:szCs w:val="22"/>
                <w:lang w:val="en-US"/>
              </w:rPr>
            </w:pPr>
          </w:p>
        </w:tc>
        <w:tc>
          <w:tcPr>
            <w:tcW w:w="140" w:type="dxa"/>
            <w:vAlign w:val="bottom"/>
          </w:tcPr>
          <w:p w14:paraId="7A9DF862" w14:textId="77777777" w:rsidR="005F29C6" w:rsidRPr="00003F16" w:rsidRDefault="005F29C6" w:rsidP="005F29C6">
            <w:pPr>
              <w:spacing w:line="200" w:lineRule="exact"/>
              <w:jc w:val="right"/>
              <w:rPr>
                <w:rFonts w:cs="Angsana New"/>
                <w:color w:val="000000" w:themeColor="text1"/>
                <w:sz w:val="22"/>
                <w:szCs w:val="22"/>
                <w:lang w:val="en-US"/>
              </w:rPr>
            </w:pPr>
          </w:p>
        </w:tc>
        <w:tc>
          <w:tcPr>
            <w:tcW w:w="994" w:type="dxa"/>
            <w:vAlign w:val="bottom"/>
          </w:tcPr>
          <w:p w14:paraId="194EC7E2" w14:textId="6301752F" w:rsidR="005F29C6" w:rsidRPr="00003F16" w:rsidRDefault="005F29C6" w:rsidP="005F29C6">
            <w:pPr>
              <w:spacing w:line="200" w:lineRule="exact"/>
              <w:jc w:val="right"/>
              <w:rPr>
                <w:rFonts w:cs="Angsana New"/>
                <w:color w:val="000000" w:themeColor="text1"/>
                <w:sz w:val="22"/>
                <w:szCs w:val="22"/>
                <w:cs/>
                <w:lang w:val="en-US"/>
              </w:rPr>
            </w:pPr>
          </w:p>
        </w:tc>
        <w:tc>
          <w:tcPr>
            <w:tcW w:w="135" w:type="dxa"/>
            <w:vAlign w:val="bottom"/>
          </w:tcPr>
          <w:p w14:paraId="7E56DB60" w14:textId="77777777" w:rsidR="005F29C6" w:rsidRPr="00003F16" w:rsidRDefault="005F29C6" w:rsidP="005F29C6">
            <w:pPr>
              <w:tabs>
                <w:tab w:val="decimal" w:pos="972"/>
              </w:tabs>
              <w:spacing w:line="200" w:lineRule="exact"/>
              <w:ind w:left="-18" w:firstLine="18"/>
              <w:jc w:val="right"/>
              <w:rPr>
                <w:rFonts w:cs="Angsana New"/>
                <w:color w:val="000000" w:themeColor="text1"/>
                <w:sz w:val="22"/>
                <w:szCs w:val="22"/>
              </w:rPr>
            </w:pPr>
          </w:p>
        </w:tc>
        <w:tc>
          <w:tcPr>
            <w:tcW w:w="1138" w:type="dxa"/>
          </w:tcPr>
          <w:p w14:paraId="652AED81" w14:textId="77777777" w:rsidR="005F29C6" w:rsidRPr="00003F16" w:rsidRDefault="005F29C6" w:rsidP="005F29C6">
            <w:pPr>
              <w:tabs>
                <w:tab w:val="decimal" w:pos="972"/>
              </w:tabs>
              <w:spacing w:line="200" w:lineRule="exact"/>
              <w:ind w:left="-18" w:firstLine="18"/>
              <w:jc w:val="center"/>
              <w:rPr>
                <w:rFonts w:cs="Angsana New"/>
                <w:color w:val="000000" w:themeColor="text1"/>
                <w:sz w:val="22"/>
                <w:szCs w:val="22"/>
              </w:rPr>
            </w:pPr>
          </w:p>
        </w:tc>
      </w:tr>
      <w:tr w:rsidR="002A320B" w:rsidRPr="00003F16" w14:paraId="3D79518C" w14:textId="77777777" w:rsidTr="00780879">
        <w:trPr>
          <w:gridBefore w:val="1"/>
          <w:wBefore w:w="19" w:type="dxa"/>
          <w:cantSplit/>
        </w:trPr>
        <w:tc>
          <w:tcPr>
            <w:tcW w:w="3014" w:type="dxa"/>
            <w:vAlign w:val="bottom"/>
          </w:tcPr>
          <w:p w14:paraId="336FE6FD" w14:textId="70A492B0" w:rsidR="002A320B" w:rsidRPr="00003F16" w:rsidRDefault="002A320B" w:rsidP="002A320B">
            <w:pPr>
              <w:tabs>
                <w:tab w:val="left" w:pos="240"/>
              </w:tabs>
              <w:spacing w:line="200" w:lineRule="exact"/>
              <w:contextualSpacing/>
              <w:rPr>
                <w:rFonts w:cs="Angsana New"/>
                <w:color w:val="000000" w:themeColor="text1"/>
                <w:sz w:val="22"/>
                <w:szCs w:val="22"/>
              </w:rPr>
            </w:pPr>
            <w:r w:rsidRPr="00003F16">
              <w:rPr>
                <w:rFonts w:cs="Angsana New"/>
                <w:color w:val="000000" w:themeColor="text1"/>
                <w:sz w:val="22"/>
                <w:szCs w:val="22"/>
              </w:rPr>
              <w:t>Bank overdrafts and short-term borrowings from financial institution</w:t>
            </w:r>
          </w:p>
        </w:tc>
        <w:tc>
          <w:tcPr>
            <w:tcW w:w="789" w:type="dxa"/>
            <w:vAlign w:val="bottom"/>
          </w:tcPr>
          <w:p w14:paraId="66FD4D67" w14:textId="6E7D632F"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397</w:t>
            </w:r>
          </w:p>
        </w:tc>
        <w:tc>
          <w:tcPr>
            <w:tcW w:w="140" w:type="dxa"/>
            <w:vAlign w:val="bottom"/>
          </w:tcPr>
          <w:p w14:paraId="1E8F4BED" w14:textId="77777777" w:rsidR="002A320B" w:rsidRPr="00003F16" w:rsidRDefault="002A320B" w:rsidP="002A320B">
            <w:pPr>
              <w:spacing w:line="200" w:lineRule="exact"/>
              <w:contextualSpacing/>
              <w:jc w:val="right"/>
              <w:rPr>
                <w:rFonts w:cs="Angsana New"/>
                <w:color w:val="000000" w:themeColor="text1"/>
                <w:sz w:val="22"/>
                <w:szCs w:val="22"/>
                <w:lang w:val="en-US"/>
              </w:rPr>
            </w:pPr>
          </w:p>
        </w:tc>
        <w:tc>
          <w:tcPr>
            <w:tcW w:w="825" w:type="dxa"/>
            <w:vAlign w:val="bottom"/>
          </w:tcPr>
          <w:p w14:paraId="7A607EF6" w14:textId="15F66FD9"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62F3A897" w14:textId="77777777" w:rsidR="002A320B" w:rsidRPr="00003F16" w:rsidRDefault="002A320B" w:rsidP="002A320B">
            <w:pPr>
              <w:spacing w:line="200" w:lineRule="exact"/>
              <w:jc w:val="right"/>
              <w:rPr>
                <w:rFonts w:cs="Angsana New"/>
                <w:color w:val="000000" w:themeColor="text1"/>
                <w:sz w:val="22"/>
                <w:szCs w:val="22"/>
                <w:lang w:val="en-US"/>
              </w:rPr>
            </w:pPr>
          </w:p>
        </w:tc>
        <w:tc>
          <w:tcPr>
            <w:tcW w:w="1035" w:type="dxa"/>
            <w:vAlign w:val="bottom"/>
          </w:tcPr>
          <w:p w14:paraId="38978132" w14:textId="7F206C40"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41</w:t>
            </w:r>
            <w:r>
              <w:rPr>
                <w:rFonts w:cs="Angsana New" w:hint="cs"/>
                <w:color w:val="000000" w:themeColor="text1"/>
                <w:sz w:val="22"/>
                <w:szCs w:val="22"/>
                <w:cs/>
                <w:lang w:val="en-US"/>
              </w:rPr>
              <w:t>7</w:t>
            </w:r>
          </w:p>
        </w:tc>
        <w:tc>
          <w:tcPr>
            <w:tcW w:w="135" w:type="dxa"/>
            <w:vAlign w:val="bottom"/>
          </w:tcPr>
          <w:p w14:paraId="27443AED" w14:textId="77777777" w:rsidR="002A320B" w:rsidRPr="00003F16" w:rsidRDefault="002A320B" w:rsidP="002A320B">
            <w:pPr>
              <w:spacing w:line="200" w:lineRule="exact"/>
              <w:jc w:val="right"/>
              <w:rPr>
                <w:rFonts w:cs="Angsana New"/>
                <w:color w:val="000000" w:themeColor="text1"/>
                <w:sz w:val="22"/>
                <w:szCs w:val="22"/>
                <w:lang w:val="en-US"/>
              </w:rPr>
            </w:pPr>
          </w:p>
        </w:tc>
        <w:tc>
          <w:tcPr>
            <w:tcW w:w="997" w:type="dxa"/>
            <w:vAlign w:val="bottom"/>
          </w:tcPr>
          <w:p w14:paraId="7F954ED1" w14:textId="128AF91B"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40" w:type="dxa"/>
            <w:vAlign w:val="bottom"/>
          </w:tcPr>
          <w:p w14:paraId="1DFD9506" w14:textId="77777777" w:rsidR="002A320B" w:rsidRPr="00003F16" w:rsidRDefault="002A320B" w:rsidP="002A320B">
            <w:pPr>
              <w:spacing w:line="200" w:lineRule="exact"/>
              <w:jc w:val="right"/>
              <w:rPr>
                <w:rFonts w:cs="Angsana New"/>
                <w:color w:val="000000" w:themeColor="text1"/>
                <w:sz w:val="22"/>
                <w:szCs w:val="22"/>
                <w:lang w:val="en-US"/>
              </w:rPr>
            </w:pPr>
          </w:p>
        </w:tc>
        <w:tc>
          <w:tcPr>
            <w:tcW w:w="994" w:type="dxa"/>
            <w:vAlign w:val="bottom"/>
          </w:tcPr>
          <w:p w14:paraId="244ACCA4" w14:textId="5C88058B"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814</w:t>
            </w:r>
          </w:p>
        </w:tc>
        <w:tc>
          <w:tcPr>
            <w:tcW w:w="135" w:type="dxa"/>
            <w:vAlign w:val="bottom"/>
          </w:tcPr>
          <w:p w14:paraId="649971AA" w14:textId="77777777" w:rsidR="002A320B" w:rsidRPr="00003F16" w:rsidRDefault="002A320B" w:rsidP="002A320B">
            <w:pPr>
              <w:tabs>
                <w:tab w:val="decimal" w:pos="972"/>
              </w:tabs>
              <w:spacing w:line="200" w:lineRule="exact"/>
              <w:ind w:left="-18" w:firstLine="18"/>
              <w:contextualSpacing/>
              <w:jc w:val="right"/>
              <w:rPr>
                <w:rFonts w:cs="Angsana New"/>
                <w:color w:val="000000" w:themeColor="text1"/>
                <w:sz w:val="22"/>
                <w:szCs w:val="22"/>
              </w:rPr>
            </w:pPr>
          </w:p>
        </w:tc>
        <w:tc>
          <w:tcPr>
            <w:tcW w:w="1138" w:type="dxa"/>
            <w:vAlign w:val="bottom"/>
          </w:tcPr>
          <w:p w14:paraId="6DAA6889" w14:textId="3CEA73E6" w:rsidR="002A320B" w:rsidRPr="00204F6B" w:rsidRDefault="002A320B" w:rsidP="002A320B">
            <w:pPr>
              <w:spacing w:line="200" w:lineRule="exact"/>
              <w:jc w:val="center"/>
              <w:rPr>
                <w:rFonts w:cs="Angsana New"/>
                <w:color w:val="000000" w:themeColor="text1"/>
                <w:sz w:val="22"/>
                <w:szCs w:val="22"/>
              </w:rPr>
            </w:pPr>
            <w:r w:rsidRPr="00204F6B">
              <w:rPr>
                <w:rFonts w:cs="Angsana New"/>
                <w:color w:val="000000" w:themeColor="text1"/>
                <w:sz w:val="22"/>
                <w:szCs w:val="22"/>
              </w:rPr>
              <w:t>4.15 – 9.65</w:t>
            </w:r>
          </w:p>
        </w:tc>
      </w:tr>
      <w:tr w:rsidR="002A320B" w:rsidRPr="00003F16" w14:paraId="42ED2361" w14:textId="77777777" w:rsidTr="005F29C6">
        <w:trPr>
          <w:cantSplit/>
        </w:trPr>
        <w:tc>
          <w:tcPr>
            <w:tcW w:w="3033" w:type="dxa"/>
            <w:gridSpan w:val="2"/>
          </w:tcPr>
          <w:p w14:paraId="65372D93" w14:textId="49048306" w:rsidR="002A320B" w:rsidRPr="00003F16" w:rsidRDefault="002A320B" w:rsidP="002A320B">
            <w:pPr>
              <w:tabs>
                <w:tab w:val="left" w:pos="900"/>
                <w:tab w:val="left" w:pos="1440"/>
                <w:tab w:val="left" w:pos="1980"/>
              </w:tabs>
              <w:spacing w:line="200" w:lineRule="exact"/>
              <w:ind w:left="165" w:hanging="165"/>
              <w:contextualSpacing/>
              <w:rPr>
                <w:rFonts w:cs="Angsana New"/>
                <w:color w:val="000000" w:themeColor="text1"/>
                <w:sz w:val="22"/>
                <w:szCs w:val="22"/>
              </w:rPr>
            </w:pPr>
            <w:r w:rsidRPr="00003F16">
              <w:rPr>
                <w:rFonts w:cs="Angsana New"/>
                <w:color w:val="000000" w:themeColor="text1"/>
                <w:sz w:val="22"/>
                <w:szCs w:val="22"/>
              </w:rPr>
              <w:t>Short-term borrowings from other companies</w:t>
            </w:r>
          </w:p>
        </w:tc>
        <w:tc>
          <w:tcPr>
            <w:tcW w:w="789" w:type="dxa"/>
            <w:vAlign w:val="bottom"/>
          </w:tcPr>
          <w:p w14:paraId="10DC3A8B" w14:textId="49229752"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11</w:t>
            </w:r>
          </w:p>
        </w:tc>
        <w:tc>
          <w:tcPr>
            <w:tcW w:w="140" w:type="dxa"/>
            <w:vAlign w:val="bottom"/>
          </w:tcPr>
          <w:p w14:paraId="6BBEADAD" w14:textId="77777777" w:rsidR="002A320B" w:rsidRPr="00003F16" w:rsidRDefault="002A320B" w:rsidP="002A320B">
            <w:pPr>
              <w:spacing w:line="200" w:lineRule="exact"/>
              <w:jc w:val="right"/>
              <w:rPr>
                <w:rFonts w:cs="Angsana New"/>
                <w:color w:val="000000" w:themeColor="text1"/>
                <w:sz w:val="22"/>
                <w:szCs w:val="22"/>
                <w:lang w:val="en-US"/>
              </w:rPr>
            </w:pPr>
          </w:p>
        </w:tc>
        <w:tc>
          <w:tcPr>
            <w:tcW w:w="825" w:type="dxa"/>
            <w:vAlign w:val="bottom"/>
          </w:tcPr>
          <w:p w14:paraId="0D19B51F" w14:textId="4F0AA1EA"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2E460FB3" w14:textId="77777777" w:rsidR="002A320B" w:rsidRPr="00003F16" w:rsidRDefault="002A320B" w:rsidP="002A320B">
            <w:pPr>
              <w:spacing w:line="200" w:lineRule="exact"/>
              <w:jc w:val="right"/>
              <w:rPr>
                <w:rFonts w:cs="Angsana New"/>
                <w:color w:val="000000" w:themeColor="text1"/>
                <w:sz w:val="22"/>
                <w:szCs w:val="22"/>
                <w:lang w:val="en-US"/>
              </w:rPr>
            </w:pPr>
          </w:p>
        </w:tc>
        <w:tc>
          <w:tcPr>
            <w:tcW w:w="1035" w:type="dxa"/>
            <w:vAlign w:val="bottom"/>
          </w:tcPr>
          <w:p w14:paraId="50D50AA9" w14:textId="2277DF9F"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5" w:type="dxa"/>
            <w:vAlign w:val="bottom"/>
          </w:tcPr>
          <w:p w14:paraId="1806DDEC" w14:textId="77777777" w:rsidR="002A320B" w:rsidRPr="00003F16" w:rsidRDefault="002A320B" w:rsidP="002A320B">
            <w:pPr>
              <w:spacing w:line="200" w:lineRule="exact"/>
              <w:jc w:val="right"/>
              <w:rPr>
                <w:rFonts w:cs="Angsana New"/>
                <w:color w:val="000000" w:themeColor="text1"/>
                <w:sz w:val="22"/>
                <w:szCs w:val="22"/>
                <w:lang w:val="en-US"/>
              </w:rPr>
            </w:pPr>
          </w:p>
        </w:tc>
        <w:tc>
          <w:tcPr>
            <w:tcW w:w="997" w:type="dxa"/>
            <w:vAlign w:val="bottom"/>
          </w:tcPr>
          <w:p w14:paraId="5A7C691F" w14:textId="58FFDFF6"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40" w:type="dxa"/>
            <w:vAlign w:val="bottom"/>
          </w:tcPr>
          <w:p w14:paraId="71D9A18D" w14:textId="77777777" w:rsidR="002A320B" w:rsidRPr="00003F16" w:rsidRDefault="002A320B" w:rsidP="002A320B">
            <w:pPr>
              <w:spacing w:line="200" w:lineRule="exact"/>
              <w:jc w:val="right"/>
              <w:rPr>
                <w:rFonts w:cs="Angsana New"/>
                <w:color w:val="000000" w:themeColor="text1"/>
                <w:sz w:val="22"/>
                <w:szCs w:val="22"/>
                <w:lang w:val="en-US"/>
              </w:rPr>
            </w:pPr>
          </w:p>
        </w:tc>
        <w:tc>
          <w:tcPr>
            <w:tcW w:w="994" w:type="dxa"/>
            <w:vAlign w:val="bottom"/>
          </w:tcPr>
          <w:p w14:paraId="45178F84" w14:textId="0A35AE22"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11</w:t>
            </w:r>
          </w:p>
        </w:tc>
        <w:tc>
          <w:tcPr>
            <w:tcW w:w="135" w:type="dxa"/>
            <w:vAlign w:val="bottom"/>
          </w:tcPr>
          <w:p w14:paraId="33E98702" w14:textId="77777777" w:rsidR="002A320B" w:rsidRPr="00003F16" w:rsidRDefault="002A320B" w:rsidP="002A320B">
            <w:pPr>
              <w:spacing w:line="200" w:lineRule="exact"/>
              <w:jc w:val="right"/>
              <w:rPr>
                <w:rFonts w:cs="Angsana New"/>
                <w:color w:val="000000" w:themeColor="text1"/>
                <w:sz w:val="22"/>
                <w:szCs w:val="22"/>
              </w:rPr>
            </w:pPr>
          </w:p>
        </w:tc>
        <w:tc>
          <w:tcPr>
            <w:tcW w:w="1138" w:type="dxa"/>
            <w:vAlign w:val="bottom"/>
          </w:tcPr>
          <w:p w14:paraId="20ED1937" w14:textId="3A9B1D5D" w:rsidR="002A320B" w:rsidRPr="00204F6B" w:rsidRDefault="002A320B" w:rsidP="002A320B">
            <w:pPr>
              <w:spacing w:line="200" w:lineRule="exact"/>
              <w:jc w:val="center"/>
              <w:rPr>
                <w:rFonts w:cs="Angsana New"/>
                <w:color w:val="000000" w:themeColor="text1"/>
                <w:sz w:val="22"/>
                <w:szCs w:val="22"/>
              </w:rPr>
            </w:pPr>
            <w:r w:rsidRPr="00204F6B">
              <w:rPr>
                <w:rFonts w:cs="Angsana New" w:hint="cs"/>
                <w:color w:val="000000" w:themeColor="text1"/>
                <w:sz w:val="22"/>
                <w:szCs w:val="22"/>
                <w:cs/>
              </w:rPr>
              <w:t>8.00 -10.00</w:t>
            </w:r>
          </w:p>
        </w:tc>
      </w:tr>
      <w:tr w:rsidR="002A320B" w:rsidRPr="00003F16" w14:paraId="2DA66FF5" w14:textId="77777777" w:rsidTr="005F29C6">
        <w:trPr>
          <w:cantSplit/>
        </w:trPr>
        <w:tc>
          <w:tcPr>
            <w:tcW w:w="3033" w:type="dxa"/>
            <w:gridSpan w:val="2"/>
          </w:tcPr>
          <w:p w14:paraId="1E731642" w14:textId="4234DCD0" w:rsidR="002A320B" w:rsidRPr="005E72C5" w:rsidRDefault="002A320B" w:rsidP="002A320B">
            <w:pPr>
              <w:tabs>
                <w:tab w:val="left" w:pos="900"/>
                <w:tab w:val="left" w:pos="1440"/>
                <w:tab w:val="left" w:pos="1980"/>
              </w:tabs>
              <w:spacing w:line="200" w:lineRule="exact"/>
              <w:contextualSpacing/>
              <w:jc w:val="thaiDistribute"/>
              <w:rPr>
                <w:rFonts w:cs="Angsana New"/>
                <w:color w:val="000000" w:themeColor="text1"/>
                <w:sz w:val="22"/>
                <w:szCs w:val="22"/>
                <w:lang w:val="en-US"/>
              </w:rPr>
            </w:pPr>
            <w:r w:rsidRPr="00003F16">
              <w:rPr>
                <w:rFonts w:cs="Angsana New"/>
                <w:color w:val="000000" w:themeColor="text1"/>
                <w:sz w:val="22"/>
                <w:szCs w:val="22"/>
              </w:rPr>
              <w:t>Short-term borrowings from related parties</w:t>
            </w:r>
          </w:p>
        </w:tc>
        <w:tc>
          <w:tcPr>
            <w:tcW w:w="789" w:type="dxa"/>
            <w:vAlign w:val="bottom"/>
          </w:tcPr>
          <w:p w14:paraId="4029A989" w14:textId="578F4C68"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70</w:t>
            </w:r>
          </w:p>
        </w:tc>
        <w:tc>
          <w:tcPr>
            <w:tcW w:w="140" w:type="dxa"/>
            <w:vAlign w:val="bottom"/>
          </w:tcPr>
          <w:p w14:paraId="1959B228" w14:textId="77777777" w:rsidR="002A320B" w:rsidRPr="00003F16" w:rsidRDefault="002A320B" w:rsidP="002A320B">
            <w:pPr>
              <w:spacing w:line="200" w:lineRule="exact"/>
              <w:jc w:val="right"/>
              <w:rPr>
                <w:rFonts w:cs="Angsana New"/>
                <w:color w:val="000000" w:themeColor="text1"/>
                <w:sz w:val="22"/>
                <w:szCs w:val="22"/>
                <w:lang w:val="en-US"/>
              </w:rPr>
            </w:pPr>
          </w:p>
        </w:tc>
        <w:tc>
          <w:tcPr>
            <w:tcW w:w="825" w:type="dxa"/>
            <w:vAlign w:val="bottom"/>
          </w:tcPr>
          <w:p w14:paraId="211463A7" w14:textId="6F4BF97F"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263FBD36" w14:textId="77777777" w:rsidR="002A320B" w:rsidRPr="00003F16" w:rsidRDefault="002A320B" w:rsidP="002A320B">
            <w:pPr>
              <w:spacing w:line="200" w:lineRule="exact"/>
              <w:jc w:val="right"/>
              <w:rPr>
                <w:rFonts w:cs="Angsana New"/>
                <w:color w:val="000000" w:themeColor="text1"/>
                <w:sz w:val="22"/>
                <w:szCs w:val="22"/>
                <w:lang w:val="en-US"/>
              </w:rPr>
            </w:pPr>
          </w:p>
        </w:tc>
        <w:tc>
          <w:tcPr>
            <w:tcW w:w="1035" w:type="dxa"/>
            <w:vAlign w:val="bottom"/>
          </w:tcPr>
          <w:p w14:paraId="764A754A" w14:textId="7385B119"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5" w:type="dxa"/>
            <w:vAlign w:val="bottom"/>
          </w:tcPr>
          <w:p w14:paraId="21828C53" w14:textId="77777777" w:rsidR="002A320B" w:rsidRPr="00003F16" w:rsidRDefault="002A320B" w:rsidP="002A320B">
            <w:pPr>
              <w:spacing w:line="200" w:lineRule="exact"/>
              <w:jc w:val="right"/>
              <w:rPr>
                <w:rFonts w:cs="Angsana New"/>
                <w:color w:val="000000" w:themeColor="text1"/>
                <w:sz w:val="22"/>
                <w:szCs w:val="22"/>
                <w:lang w:val="en-US"/>
              </w:rPr>
            </w:pPr>
          </w:p>
        </w:tc>
        <w:tc>
          <w:tcPr>
            <w:tcW w:w="997" w:type="dxa"/>
            <w:vAlign w:val="bottom"/>
          </w:tcPr>
          <w:p w14:paraId="284E0A1F" w14:textId="5F5DAA08"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40" w:type="dxa"/>
            <w:vAlign w:val="bottom"/>
          </w:tcPr>
          <w:p w14:paraId="54E7030E" w14:textId="77777777" w:rsidR="002A320B" w:rsidRPr="00003F16" w:rsidRDefault="002A320B" w:rsidP="002A320B">
            <w:pPr>
              <w:spacing w:line="200" w:lineRule="exact"/>
              <w:jc w:val="right"/>
              <w:rPr>
                <w:rFonts w:cs="Angsana New"/>
                <w:color w:val="000000" w:themeColor="text1"/>
                <w:sz w:val="22"/>
                <w:szCs w:val="22"/>
                <w:lang w:val="en-US"/>
              </w:rPr>
            </w:pPr>
          </w:p>
        </w:tc>
        <w:tc>
          <w:tcPr>
            <w:tcW w:w="994" w:type="dxa"/>
            <w:vAlign w:val="bottom"/>
          </w:tcPr>
          <w:p w14:paraId="3D6D07FA" w14:textId="646E2C28"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70</w:t>
            </w:r>
          </w:p>
        </w:tc>
        <w:tc>
          <w:tcPr>
            <w:tcW w:w="135" w:type="dxa"/>
            <w:vAlign w:val="bottom"/>
          </w:tcPr>
          <w:p w14:paraId="1AD7DE22" w14:textId="77777777" w:rsidR="002A320B" w:rsidRPr="00003F16" w:rsidRDefault="002A320B" w:rsidP="002A320B">
            <w:pPr>
              <w:spacing w:line="200" w:lineRule="exact"/>
              <w:jc w:val="right"/>
              <w:rPr>
                <w:rFonts w:cs="Angsana New"/>
                <w:color w:val="000000" w:themeColor="text1"/>
                <w:sz w:val="22"/>
                <w:szCs w:val="22"/>
              </w:rPr>
            </w:pPr>
          </w:p>
        </w:tc>
        <w:tc>
          <w:tcPr>
            <w:tcW w:w="1138" w:type="dxa"/>
            <w:vAlign w:val="bottom"/>
          </w:tcPr>
          <w:p w14:paraId="66718FCC" w14:textId="1630F519" w:rsidR="002A320B" w:rsidRPr="00204F6B" w:rsidRDefault="002A320B" w:rsidP="002A320B">
            <w:pPr>
              <w:spacing w:line="200" w:lineRule="exact"/>
              <w:jc w:val="center"/>
              <w:rPr>
                <w:rFonts w:cs="Angsana New"/>
                <w:color w:val="000000" w:themeColor="text1"/>
                <w:sz w:val="22"/>
                <w:szCs w:val="22"/>
              </w:rPr>
            </w:pPr>
            <w:r w:rsidRPr="00204F6B">
              <w:rPr>
                <w:rFonts w:cs="Angsana New"/>
                <w:color w:val="000000" w:themeColor="text1"/>
                <w:sz w:val="22"/>
                <w:szCs w:val="22"/>
              </w:rPr>
              <w:t>8.00</w:t>
            </w:r>
          </w:p>
        </w:tc>
      </w:tr>
      <w:tr w:rsidR="002A320B" w:rsidRPr="00003F16" w14:paraId="0EC7F98E" w14:textId="77777777" w:rsidTr="005F29C6">
        <w:trPr>
          <w:cantSplit/>
        </w:trPr>
        <w:tc>
          <w:tcPr>
            <w:tcW w:w="3033" w:type="dxa"/>
            <w:gridSpan w:val="2"/>
          </w:tcPr>
          <w:p w14:paraId="4A1EF0C3" w14:textId="45C600CC" w:rsidR="002A320B" w:rsidRPr="005E72C5" w:rsidRDefault="002A320B" w:rsidP="002A320B">
            <w:pPr>
              <w:tabs>
                <w:tab w:val="left" w:pos="900"/>
                <w:tab w:val="left" w:pos="1440"/>
                <w:tab w:val="left" w:pos="1980"/>
              </w:tabs>
              <w:spacing w:line="200" w:lineRule="exact"/>
              <w:contextualSpacing/>
              <w:jc w:val="thaiDistribute"/>
              <w:rPr>
                <w:rFonts w:cs="Angsana New"/>
                <w:color w:val="000000" w:themeColor="text1"/>
                <w:sz w:val="22"/>
                <w:szCs w:val="22"/>
                <w:highlight w:val="yellow"/>
              </w:rPr>
            </w:pPr>
            <w:r>
              <w:rPr>
                <w:rFonts w:asciiTheme="majorBidi" w:hAnsiTheme="majorBidi" w:cstheme="majorBidi"/>
                <w:color w:val="000000" w:themeColor="text1"/>
                <w:sz w:val="22"/>
                <w:szCs w:val="22"/>
                <w:lang w:val="en-US"/>
              </w:rPr>
              <w:t>Long-term borrowing from financial institution</w:t>
            </w:r>
          </w:p>
        </w:tc>
        <w:tc>
          <w:tcPr>
            <w:tcW w:w="789" w:type="dxa"/>
            <w:vAlign w:val="bottom"/>
          </w:tcPr>
          <w:p w14:paraId="20073A24" w14:textId="6368CE46" w:rsidR="002A320B" w:rsidRPr="005E72C5" w:rsidRDefault="002A320B" w:rsidP="002A320B">
            <w:pPr>
              <w:spacing w:line="200" w:lineRule="exact"/>
              <w:jc w:val="right"/>
              <w:rPr>
                <w:rFonts w:cs="Angsana New"/>
                <w:color w:val="000000" w:themeColor="text1"/>
                <w:sz w:val="22"/>
                <w:szCs w:val="22"/>
                <w:highlight w:val="yellow"/>
                <w:lang w:val="en-US"/>
              </w:rPr>
            </w:pPr>
            <w:r>
              <w:rPr>
                <w:rFonts w:cs="Angsana New"/>
                <w:color w:val="000000" w:themeColor="text1"/>
                <w:sz w:val="22"/>
                <w:szCs w:val="22"/>
                <w:lang w:val="en-US"/>
              </w:rPr>
              <w:t>-</w:t>
            </w:r>
          </w:p>
        </w:tc>
        <w:tc>
          <w:tcPr>
            <w:tcW w:w="140" w:type="dxa"/>
            <w:vAlign w:val="bottom"/>
          </w:tcPr>
          <w:p w14:paraId="504E2DA0" w14:textId="77777777" w:rsidR="002A320B" w:rsidRPr="005E72C5" w:rsidRDefault="002A320B" w:rsidP="002A320B">
            <w:pPr>
              <w:spacing w:line="200" w:lineRule="exact"/>
              <w:jc w:val="right"/>
              <w:rPr>
                <w:rFonts w:cs="Angsana New"/>
                <w:color w:val="000000" w:themeColor="text1"/>
                <w:sz w:val="22"/>
                <w:szCs w:val="22"/>
                <w:highlight w:val="yellow"/>
                <w:lang w:val="en-US"/>
              </w:rPr>
            </w:pPr>
          </w:p>
        </w:tc>
        <w:tc>
          <w:tcPr>
            <w:tcW w:w="825" w:type="dxa"/>
            <w:vAlign w:val="bottom"/>
          </w:tcPr>
          <w:p w14:paraId="623935F4" w14:textId="0B81E339" w:rsidR="002A320B" w:rsidRPr="005E72C5" w:rsidRDefault="002A320B" w:rsidP="002A320B">
            <w:pPr>
              <w:spacing w:line="200" w:lineRule="exact"/>
              <w:jc w:val="right"/>
              <w:rPr>
                <w:rFonts w:cs="Angsana New"/>
                <w:color w:val="000000" w:themeColor="text1"/>
                <w:sz w:val="22"/>
                <w:szCs w:val="22"/>
                <w:highlight w:val="yellow"/>
                <w:lang w:val="en-US"/>
              </w:rPr>
            </w:pPr>
            <w:r>
              <w:rPr>
                <w:rFonts w:cs="Angsana New"/>
                <w:color w:val="000000" w:themeColor="text1"/>
                <w:sz w:val="22"/>
                <w:szCs w:val="22"/>
                <w:lang w:val="en-US"/>
              </w:rPr>
              <w:t>-</w:t>
            </w:r>
          </w:p>
        </w:tc>
        <w:tc>
          <w:tcPr>
            <w:tcW w:w="134" w:type="dxa"/>
            <w:vAlign w:val="bottom"/>
          </w:tcPr>
          <w:p w14:paraId="47D7C1E2" w14:textId="77777777" w:rsidR="002A320B" w:rsidRPr="005E72C5" w:rsidRDefault="002A320B" w:rsidP="002A320B">
            <w:pPr>
              <w:spacing w:line="200" w:lineRule="exact"/>
              <w:jc w:val="right"/>
              <w:rPr>
                <w:rFonts w:cs="Angsana New"/>
                <w:color w:val="000000" w:themeColor="text1"/>
                <w:sz w:val="22"/>
                <w:szCs w:val="22"/>
                <w:highlight w:val="yellow"/>
                <w:lang w:val="en-US"/>
              </w:rPr>
            </w:pPr>
          </w:p>
        </w:tc>
        <w:tc>
          <w:tcPr>
            <w:tcW w:w="1035" w:type="dxa"/>
            <w:vAlign w:val="bottom"/>
          </w:tcPr>
          <w:p w14:paraId="3B35D8B0" w14:textId="617AF5CD" w:rsidR="002A320B" w:rsidRPr="005E72C5" w:rsidRDefault="002A320B" w:rsidP="002A320B">
            <w:pPr>
              <w:spacing w:line="200" w:lineRule="exact"/>
              <w:jc w:val="right"/>
              <w:rPr>
                <w:rFonts w:cs="Angsana New"/>
                <w:color w:val="000000" w:themeColor="text1"/>
                <w:sz w:val="22"/>
                <w:szCs w:val="22"/>
                <w:highlight w:val="yellow"/>
                <w:lang w:val="en-US"/>
              </w:rPr>
            </w:pPr>
            <w:r>
              <w:rPr>
                <w:rFonts w:cs="Angsana New"/>
                <w:color w:val="000000" w:themeColor="text1"/>
                <w:sz w:val="22"/>
                <w:szCs w:val="22"/>
                <w:lang w:val="en-US"/>
              </w:rPr>
              <w:t>139</w:t>
            </w:r>
          </w:p>
        </w:tc>
        <w:tc>
          <w:tcPr>
            <w:tcW w:w="135" w:type="dxa"/>
            <w:vAlign w:val="bottom"/>
          </w:tcPr>
          <w:p w14:paraId="1BC6ACC2" w14:textId="77777777" w:rsidR="002A320B" w:rsidRPr="005E72C5" w:rsidRDefault="002A320B" w:rsidP="002A320B">
            <w:pPr>
              <w:spacing w:line="200" w:lineRule="exact"/>
              <w:jc w:val="right"/>
              <w:rPr>
                <w:rFonts w:cs="Angsana New"/>
                <w:color w:val="000000" w:themeColor="text1"/>
                <w:sz w:val="22"/>
                <w:szCs w:val="22"/>
                <w:highlight w:val="yellow"/>
                <w:lang w:val="en-US"/>
              </w:rPr>
            </w:pPr>
          </w:p>
        </w:tc>
        <w:tc>
          <w:tcPr>
            <w:tcW w:w="997" w:type="dxa"/>
            <w:vAlign w:val="bottom"/>
          </w:tcPr>
          <w:p w14:paraId="2FDE59A2" w14:textId="0CD637CF" w:rsidR="002A320B" w:rsidRPr="005E72C5" w:rsidRDefault="002A320B" w:rsidP="002A320B">
            <w:pPr>
              <w:spacing w:line="200" w:lineRule="exact"/>
              <w:jc w:val="right"/>
              <w:rPr>
                <w:rFonts w:cs="Angsana New"/>
                <w:color w:val="000000" w:themeColor="text1"/>
                <w:sz w:val="22"/>
                <w:szCs w:val="22"/>
                <w:highlight w:val="yellow"/>
                <w:lang w:val="en-US"/>
              </w:rPr>
            </w:pPr>
            <w:r>
              <w:rPr>
                <w:rFonts w:cs="Angsana New"/>
                <w:color w:val="000000" w:themeColor="text1"/>
                <w:sz w:val="22"/>
                <w:szCs w:val="22"/>
                <w:lang w:val="en-US"/>
              </w:rPr>
              <w:t>-</w:t>
            </w:r>
          </w:p>
        </w:tc>
        <w:tc>
          <w:tcPr>
            <w:tcW w:w="140" w:type="dxa"/>
            <w:vAlign w:val="bottom"/>
          </w:tcPr>
          <w:p w14:paraId="00215673" w14:textId="77777777" w:rsidR="002A320B" w:rsidRPr="005E72C5" w:rsidRDefault="002A320B" w:rsidP="002A320B">
            <w:pPr>
              <w:spacing w:line="200" w:lineRule="exact"/>
              <w:jc w:val="right"/>
              <w:rPr>
                <w:rFonts w:cs="Angsana New"/>
                <w:color w:val="000000" w:themeColor="text1"/>
                <w:sz w:val="22"/>
                <w:szCs w:val="22"/>
                <w:highlight w:val="yellow"/>
                <w:lang w:val="en-US"/>
              </w:rPr>
            </w:pPr>
          </w:p>
        </w:tc>
        <w:tc>
          <w:tcPr>
            <w:tcW w:w="994" w:type="dxa"/>
            <w:vAlign w:val="bottom"/>
          </w:tcPr>
          <w:p w14:paraId="19FE2EE7" w14:textId="397598EB" w:rsidR="002A320B" w:rsidRPr="005E72C5" w:rsidRDefault="002A320B" w:rsidP="002A320B">
            <w:pPr>
              <w:spacing w:line="200" w:lineRule="exact"/>
              <w:jc w:val="right"/>
              <w:rPr>
                <w:rFonts w:cs="Angsana New"/>
                <w:color w:val="000000" w:themeColor="text1"/>
                <w:sz w:val="22"/>
                <w:szCs w:val="22"/>
                <w:highlight w:val="yellow"/>
                <w:lang w:val="en-US"/>
              </w:rPr>
            </w:pPr>
            <w:r>
              <w:rPr>
                <w:rFonts w:asciiTheme="majorBidi" w:hAnsiTheme="majorBidi" w:cstheme="majorBidi"/>
                <w:color w:val="000000" w:themeColor="text1"/>
                <w:sz w:val="22"/>
                <w:szCs w:val="22"/>
                <w:lang w:val="en-US"/>
              </w:rPr>
              <w:t>139</w:t>
            </w:r>
          </w:p>
        </w:tc>
        <w:tc>
          <w:tcPr>
            <w:tcW w:w="135" w:type="dxa"/>
            <w:vAlign w:val="bottom"/>
          </w:tcPr>
          <w:p w14:paraId="475A2571" w14:textId="77777777" w:rsidR="002A320B" w:rsidRPr="005E72C5" w:rsidRDefault="002A320B" w:rsidP="002A320B">
            <w:pPr>
              <w:spacing w:line="200" w:lineRule="exact"/>
              <w:jc w:val="right"/>
              <w:rPr>
                <w:rFonts w:cs="Angsana New"/>
                <w:color w:val="000000" w:themeColor="text1"/>
                <w:sz w:val="22"/>
                <w:szCs w:val="22"/>
                <w:highlight w:val="yellow"/>
              </w:rPr>
            </w:pPr>
          </w:p>
        </w:tc>
        <w:tc>
          <w:tcPr>
            <w:tcW w:w="1138" w:type="dxa"/>
            <w:vAlign w:val="bottom"/>
          </w:tcPr>
          <w:p w14:paraId="685B39DE" w14:textId="3D4207A8" w:rsidR="002A320B" w:rsidRPr="00204F6B" w:rsidRDefault="002A320B" w:rsidP="002A320B">
            <w:pPr>
              <w:spacing w:line="200" w:lineRule="exact"/>
              <w:jc w:val="center"/>
              <w:rPr>
                <w:rFonts w:cs="Angsana New"/>
                <w:color w:val="000000" w:themeColor="text1"/>
                <w:sz w:val="22"/>
                <w:szCs w:val="22"/>
                <w:highlight w:val="yellow"/>
              </w:rPr>
            </w:pPr>
            <w:r w:rsidRPr="00204F6B">
              <w:rPr>
                <w:rFonts w:cs="Angsana New"/>
                <w:color w:val="000000" w:themeColor="text1"/>
                <w:sz w:val="22"/>
                <w:szCs w:val="22"/>
              </w:rPr>
              <w:t>7.70-7.90</w:t>
            </w:r>
          </w:p>
        </w:tc>
      </w:tr>
      <w:tr w:rsidR="002A320B" w:rsidRPr="00003F16" w14:paraId="077DB01E" w14:textId="77777777" w:rsidTr="005F29C6">
        <w:trPr>
          <w:cantSplit/>
        </w:trPr>
        <w:tc>
          <w:tcPr>
            <w:tcW w:w="3033" w:type="dxa"/>
            <w:gridSpan w:val="2"/>
            <w:vAlign w:val="bottom"/>
          </w:tcPr>
          <w:p w14:paraId="6521E497" w14:textId="066EEB90" w:rsidR="002A320B" w:rsidRPr="00003F16" w:rsidRDefault="002A320B" w:rsidP="002A320B">
            <w:pPr>
              <w:tabs>
                <w:tab w:val="left" w:pos="240"/>
              </w:tabs>
              <w:spacing w:line="200" w:lineRule="exact"/>
              <w:ind w:left="132" w:right="-108" w:hanging="132"/>
              <w:contextualSpacing/>
              <w:rPr>
                <w:rFonts w:cs="Angsana New"/>
                <w:color w:val="000000" w:themeColor="text1"/>
                <w:sz w:val="22"/>
                <w:szCs w:val="22"/>
              </w:rPr>
            </w:pPr>
            <w:r w:rsidRPr="00003F16">
              <w:rPr>
                <w:rFonts w:cs="Angsana New"/>
                <w:color w:val="000000" w:themeColor="text1"/>
                <w:sz w:val="22"/>
                <w:szCs w:val="22"/>
              </w:rPr>
              <w:t>Lease liabilities</w:t>
            </w:r>
          </w:p>
        </w:tc>
        <w:tc>
          <w:tcPr>
            <w:tcW w:w="789" w:type="dxa"/>
            <w:vAlign w:val="bottom"/>
          </w:tcPr>
          <w:p w14:paraId="604B65D8" w14:textId="72E7FC5E"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16</w:t>
            </w:r>
            <w:r w:rsidRPr="00003F16">
              <w:rPr>
                <w:rFonts w:cs="Angsana New"/>
                <w:color w:val="000000" w:themeColor="text1"/>
                <w:sz w:val="22"/>
                <w:szCs w:val="22"/>
                <w:cs/>
                <w:lang w:val="en-US"/>
              </w:rPr>
              <w:t xml:space="preserve">             </w:t>
            </w:r>
          </w:p>
        </w:tc>
        <w:tc>
          <w:tcPr>
            <w:tcW w:w="140" w:type="dxa"/>
            <w:vAlign w:val="bottom"/>
          </w:tcPr>
          <w:p w14:paraId="478F0C60" w14:textId="77777777" w:rsidR="002A320B" w:rsidRPr="00003F16" w:rsidRDefault="002A320B" w:rsidP="002A320B">
            <w:pPr>
              <w:spacing w:line="200" w:lineRule="exact"/>
              <w:jc w:val="right"/>
              <w:rPr>
                <w:rFonts w:cs="Angsana New"/>
                <w:color w:val="000000" w:themeColor="text1"/>
                <w:sz w:val="22"/>
                <w:szCs w:val="22"/>
                <w:lang w:val="en-US"/>
              </w:rPr>
            </w:pPr>
          </w:p>
        </w:tc>
        <w:tc>
          <w:tcPr>
            <w:tcW w:w="825" w:type="dxa"/>
            <w:vAlign w:val="bottom"/>
          </w:tcPr>
          <w:p w14:paraId="55DA90D8" w14:textId="769A9427"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15</w:t>
            </w:r>
          </w:p>
        </w:tc>
        <w:tc>
          <w:tcPr>
            <w:tcW w:w="134" w:type="dxa"/>
            <w:vAlign w:val="bottom"/>
          </w:tcPr>
          <w:p w14:paraId="3CF3A3BB" w14:textId="77777777" w:rsidR="002A320B" w:rsidRPr="00003F16" w:rsidRDefault="002A320B" w:rsidP="002A320B">
            <w:pPr>
              <w:spacing w:line="200" w:lineRule="exact"/>
              <w:jc w:val="right"/>
              <w:rPr>
                <w:rFonts w:cs="Angsana New"/>
                <w:color w:val="000000" w:themeColor="text1"/>
                <w:sz w:val="22"/>
                <w:szCs w:val="22"/>
                <w:lang w:val="en-US"/>
              </w:rPr>
            </w:pPr>
          </w:p>
        </w:tc>
        <w:tc>
          <w:tcPr>
            <w:tcW w:w="1035" w:type="dxa"/>
            <w:vAlign w:val="bottom"/>
          </w:tcPr>
          <w:p w14:paraId="69DD2109" w14:textId="64A63CB6"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5" w:type="dxa"/>
            <w:vAlign w:val="bottom"/>
          </w:tcPr>
          <w:p w14:paraId="634949E2" w14:textId="77777777" w:rsidR="002A320B" w:rsidRPr="00003F16" w:rsidRDefault="002A320B" w:rsidP="002A320B">
            <w:pPr>
              <w:spacing w:line="200" w:lineRule="exact"/>
              <w:jc w:val="right"/>
              <w:rPr>
                <w:rFonts w:cs="Angsana New"/>
                <w:color w:val="000000" w:themeColor="text1"/>
                <w:sz w:val="22"/>
                <w:szCs w:val="22"/>
                <w:lang w:val="en-US"/>
              </w:rPr>
            </w:pPr>
          </w:p>
        </w:tc>
        <w:tc>
          <w:tcPr>
            <w:tcW w:w="997" w:type="dxa"/>
            <w:vAlign w:val="bottom"/>
          </w:tcPr>
          <w:p w14:paraId="0DA4475C" w14:textId="7609DB50" w:rsidR="002A320B" w:rsidRPr="00003F16" w:rsidRDefault="002A320B" w:rsidP="002A320B">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40" w:type="dxa"/>
            <w:vAlign w:val="bottom"/>
          </w:tcPr>
          <w:p w14:paraId="7252493E" w14:textId="77777777" w:rsidR="002A320B" w:rsidRPr="00003F16" w:rsidRDefault="002A320B" w:rsidP="002A320B">
            <w:pPr>
              <w:spacing w:line="200" w:lineRule="exact"/>
              <w:jc w:val="right"/>
              <w:rPr>
                <w:rFonts w:cs="Angsana New"/>
                <w:color w:val="000000" w:themeColor="text1"/>
                <w:sz w:val="22"/>
                <w:szCs w:val="22"/>
                <w:lang w:val="en-US"/>
              </w:rPr>
            </w:pPr>
          </w:p>
        </w:tc>
        <w:tc>
          <w:tcPr>
            <w:tcW w:w="994" w:type="dxa"/>
            <w:vAlign w:val="bottom"/>
          </w:tcPr>
          <w:p w14:paraId="59D0D1E6" w14:textId="680B1B81" w:rsidR="002A320B" w:rsidRPr="00003F16" w:rsidRDefault="002A320B" w:rsidP="002A320B">
            <w:pPr>
              <w:spacing w:line="200" w:lineRule="exact"/>
              <w:jc w:val="right"/>
              <w:rPr>
                <w:rFonts w:cs="Angsana New"/>
                <w:color w:val="000000" w:themeColor="text1"/>
                <w:sz w:val="22"/>
                <w:szCs w:val="22"/>
                <w:lang w:val="en-US"/>
              </w:rPr>
            </w:pPr>
            <w:r>
              <w:rPr>
                <w:rFonts w:cs="Angsana New" w:hint="cs"/>
                <w:color w:val="000000" w:themeColor="text1"/>
                <w:sz w:val="22"/>
                <w:szCs w:val="22"/>
                <w:cs/>
                <w:lang w:val="en-US"/>
              </w:rPr>
              <w:t>31</w:t>
            </w:r>
          </w:p>
        </w:tc>
        <w:tc>
          <w:tcPr>
            <w:tcW w:w="135" w:type="dxa"/>
            <w:vAlign w:val="bottom"/>
          </w:tcPr>
          <w:p w14:paraId="3B11407E" w14:textId="77777777" w:rsidR="002A320B" w:rsidRPr="00003F16" w:rsidRDefault="002A320B" w:rsidP="002A320B">
            <w:pPr>
              <w:spacing w:line="200" w:lineRule="exact"/>
              <w:jc w:val="right"/>
              <w:rPr>
                <w:rFonts w:cs="Angsana New"/>
                <w:color w:val="000000" w:themeColor="text1"/>
                <w:sz w:val="22"/>
                <w:szCs w:val="22"/>
              </w:rPr>
            </w:pPr>
          </w:p>
        </w:tc>
        <w:tc>
          <w:tcPr>
            <w:tcW w:w="1138" w:type="dxa"/>
            <w:vAlign w:val="bottom"/>
          </w:tcPr>
          <w:p w14:paraId="1FE3F6BF" w14:textId="2D0A7384" w:rsidR="002A320B" w:rsidRPr="00204F6B" w:rsidRDefault="002A320B" w:rsidP="002A320B">
            <w:pPr>
              <w:spacing w:line="200" w:lineRule="exact"/>
              <w:jc w:val="center"/>
              <w:rPr>
                <w:rFonts w:cs="Angsana New"/>
                <w:color w:val="000000" w:themeColor="text1"/>
                <w:sz w:val="22"/>
                <w:szCs w:val="22"/>
              </w:rPr>
            </w:pPr>
            <w:r w:rsidRPr="00204F6B">
              <w:rPr>
                <w:rFonts w:cs="Angsana New"/>
                <w:color w:val="000000" w:themeColor="text1"/>
                <w:sz w:val="22"/>
                <w:szCs w:val="22"/>
              </w:rPr>
              <w:t>3.81 - 6.58</w:t>
            </w:r>
          </w:p>
        </w:tc>
      </w:tr>
      <w:tr w:rsidR="006424C5" w:rsidRPr="00003F16" w14:paraId="75F6514E" w14:textId="77777777" w:rsidTr="00917EFB">
        <w:trPr>
          <w:cantSplit/>
          <w:trHeight w:val="58"/>
        </w:trPr>
        <w:tc>
          <w:tcPr>
            <w:tcW w:w="3033" w:type="dxa"/>
            <w:gridSpan w:val="2"/>
            <w:vAlign w:val="bottom"/>
          </w:tcPr>
          <w:p w14:paraId="7BDA213F" w14:textId="5EBD6F54" w:rsidR="006424C5" w:rsidRPr="00003F16" w:rsidRDefault="006424C5" w:rsidP="006424C5">
            <w:pPr>
              <w:tabs>
                <w:tab w:val="left" w:pos="240"/>
              </w:tabs>
              <w:spacing w:line="200" w:lineRule="exact"/>
              <w:ind w:left="132" w:right="-108" w:hanging="132"/>
              <w:contextualSpacing/>
              <w:rPr>
                <w:rFonts w:cs="Angsana New"/>
                <w:color w:val="000000" w:themeColor="text1"/>
                <w:sz w:val="22"/>
                <w:szCs w:val="22"/>
              </w:rPr>
            </w:pPr>
          </w:p>
        </w:tc>
        <w:tc>
          <w:tcPr>
            <w:tcW w:w="789" w:type="dxa"/>
            <w:tcBorders>
              <w:top w:val="single" w:sz="6" w:space="0" w:color="auto"/>
              <w:bottom w:val="double" w:sz="6" w:space="0" w:color="auto"/>
            </w:tcBorders>
            <w:vAlign w:val="bottom"/>
          </w:tcPr>
          <w:p w14:paraId="7A3A707C" w14:textId="5B64DC68" w:rsidR="006424C5" w:rsidRPr="00003F16" w:rsidRDefault="006424C5" w:rsidP="006424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463</w:t>
            </w:r>
          </w:p>
        </w:tc>
        <w:tc>
          <w:tcPr>
            <w:tcW w:w="140" w:type="dxa"/>
            <w:vAlign w:val="bottom"/>
          </w:tcPr>
          <w:p w14:paraId="2EFA35F7" w14:textId="77777777" w:rsidR="006424C5" w:rsidRPr="00003F16" w:rsidRDefault="006424C5" w:rsidP="006424C5">
            <w:pPr>
              <w:spacing w:line="200" w:lineRule="exact"/>
              <w:jc w:val="right"/>
              <w:rPr>
                <w:rFonts w:cs="Angsana New"/>
                <w:color w:val="000000" w:themeColor="text1"/>
                <w:sz w:val="22"/>
                <w:szCs w:val="22"/>
                <w:lang w:val="en-US"/>
              </w:rPr>
            </w:pPr>
          </w:p>
        </w:tc>
        <w:tc>
          <w:tcPr>
            <w:tcW w:w="825" w:type="dxa"/>
            <w:tcBorders>
              <w:top w:val="single" w:sz="6" w:space="0" w:color="auto"/>
              <w:bottom w:val="double" w:sz="6" w:space="0" w:color="auto"/>
            </w:tcBorders>
            <w:vAlign w:val="bottom"/>
          </w:tcPr>
          <w:p w14:paraId="4FF51461" w14:textId="09563706" w:rsidR="006424C5" w:rsidRPr="00003F16" w:rsidRDefault="006424C5" w:rsidP="006424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15</w:t>
            </w:r>
          </w:p>
        </w:tc>
        <w:tc>
          <w:tcPr>
            <w:tcW w:w="134" w:type="dxa"/>
            <w:vAlign w:val="bottom"/>
          </w:tcPr>
          <w:p w14:paraId="081BAA4E" w14:textId="77777777" w:rsidR="006424C5" w:rsidRPr="00003F16" w:rsidRDefault="006424C5" w:rsidP="006424C5">
            <w:pPr>
              <w:spacing w:line="200" w:lineRule="exact"/>
              <w:jc w:val="right"/>
              <w:rPr>
                <w:rFonts w:cs="Angsana New"/>
                <w:color w:val="000000" w:themeColor="text1"/>
                <w:sz w:val="22"/>
                <w:szCs w:val="22"/>
                <w:lang w:val="en-US"/>
              </w:rPr>
            </w:pPr>
          </w:p>
        </w:tc>
        <w:tc>
          <w:tcPr>
            <w:tcW w:w="1035" w:type="dxa"/>
            <w:tcBorders>
              <w:top w:val="single" w:sz="6" w:space="0" w:color="auto"/>
              <w:bottom w:val="double" w:sz="6" w:space="0" w:color="auto"/>
            </w:tcBorders>
            <w:vAlign w:val="bottom"/>
          </w:tcPr>
          <w:p w14:paraId="28611661" w14:textId="78E1F9A6" w:rsidR="006424C5" w:rsidRPr="00003F16" w:rsidRDefault="006424C5" w:rsidP="006424C5">
            <w:pPr>
              <w:spacing w:line="200" w:lineRule="exact"/>
              <w:jc w:val="right"/>
              <w:rPr>
                <w:rFonts w:cs="Angsana New"/>
                <w:color w:val="000000" w:themeColor="text1"/>
                <w:sz w:val="22"/>
                <w:szCs w:val="22"/>
                <w:lang w:val="en-US"/>
              </w:rPr>
            </w:pPr>
            <w:r>
              <w:rPr>
                <w:rFonts w:cs="Angsana New"/>
                <w:color w:val="000000" w:themeColor="text1"/>
                <w:sz w:val="22"/>
                <w:szCs w:val="22"/>
                <w:lang w:val="en-US"/>
              </w:rPr>
              <w:t>556</w:t>
            </w:r>
          </w:p>
        </w:tc>
        <w:tc>
          <w:tcPr>
            <w:tcW w:w="135" w:type="dxa"/>
            <w:vAlign w:val="bottom"/>
          </w:tcPr>
          <w:p w14:paraId="2FA448E0" w14:textId="77777777" w:rsidR="006424C5" w:rsidRPr="00003F16" w:rsidRDefault="006424C5" w:rsidP="006424C5">
            <w:pPr>
              <w:spacing w:line="200" w:lineRule="exact"/>
              <w:jc w:val="right"/>
              <w:rPr>
                <w:rFonts w:cs="Angsana New"/>
                <w:color w:val="000000" w:themeColor="text1"/>
                <w:sz w:val="22"/>
                <w:szCs w:val="22"/>
                <w:lang w:val="en-US"/>
              </w:rPr>
            </w:pPr>
          </w:p>
        </w:tc>
        <w:tc>
          <w:tcPr>
            <w:tcW w:w="997" w:type="dxa"/>
            <w:tcBorders>
              <w:top w:val="single" w:sz="6" w:space="0" w:color="auto"/>
              <w:bottom w:val="double" w:sz="6" w:space="0" w:color="auto"/>
            </w:tcBorders>
            <w:vAlign w:val="bottom"/>
          </w:tcPr>
          <w:p w14:paraId="4C8C97B6" w14:textId="19565127" w:rsidR="006424C5" w:rsidRPr="00003F16" w:rsidRDefault="006424C5" w:rsidP="006424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40" w:type="dxa"/>
            <w:vAlign w:val="bottom"/>
          </w:tcPr>
          <w:p w14:paraId="48A4EEE4" w14:textId="77777777" w:rsidR="006424C5" w:rsidRPr="00003F16" w:rsidRDefault="006424C5" w:rsidP="006424C5">
            <w:pPr>
              <w:spacing w:line="200" w:lineRule="exact"/>
              <w:jc w:val="right"/>
              <w:rPr>
                <w:rFonts w:cs="Angsana New"/>
                <w:color w:val="000000" w:themeColor="text1"/>
                <w:sz w:val="22"/>
                <w:szCs w:val="22"/>
                <w:lang w:val="en-US"/>
              </w:rPr>
            </w:pPr>
          </w:p>
        </w:tc>
        <w:tc>
          <w:tcPr>
            <w:tcW w:w="994" w:type="dxa"/>
            <w:tcBorders>
              <w:top w:val="single" w:sz="6" w:space="0" w:color="auto"/>
              <w:bottom w:val="double" w:sz="6" w:space="0" w:color="auto"/>
            </w:tcBorders>
            <w:vAlign w:val="bottom"/>
          </w:tcPr>
          <w:p w14:paraId="7A6D8F7E" w14:textId="4152A9E1" w:rsidR="006424C5" w:rsidRPr="00003F16" w:rsidRDefault="006424C5" w:rsidP="006424C5">
            <w:pPr>
              <w:spacing w:line="200" w:lineRule="exact"/>
              <w:jc w:val="right"/>
              <w:rPr>
                <w:rFonts w:cs="Angsana New"/>
                <w:color w:val="000000" w:themeColor="text1"/>
                <w:sz w:val="22"/>
                <w:szCs w:val="22"/>
                <w:lang w:val="en-US"/>
              </w:rPr>
            </w:pPr>
            <w:r>
              <w:rPr>
                <w:rFonts w:cs="Angsana New"/>
                <w:color w:val="000000" w:themeColor="text1"/>
                <w:sz w:val="22"/>
                <w:szCs w:val="22"/>
                <w:lang w:val="en-US"/>
              </w:rPr>
              <w:t>1,065</w:t>
            </w:r>
          </w:p>
        </w:tc>
        <w:tc>
          <w:tcPr>
            <w:tcW w:w="135" w:type="dxa"/>
            <w:vAlign w:val="bottom"/>
          </w:tcPr>
          <w:p w14:paraId="5826DFD7" w14:textId="77777777" w:rsidR="006424C5" w:rsidRPr="00003F16" w:rsidRDefault="006424C5" w:rsidP="006424C5">
            <w:pPr>
              <w:spacing w:line="200" w:lineRule="exact"/>
              <w:jc w:val="right"/>
              <w:rPr>
                <w:rFonts w:cs="Angsana New"/>
                <w:color w:val="000000" w:themeColor="text1"/>
                <w:sz w:val="22"/>
                <w:szCs w:val="22"/>
              </w:rPr>
            </w:pPr>
          </w:p>
        </w:tc>
        <w:tc>
          <w:tcPr>
            <w:tcW w:w="1138" w:type="dxa"/>
            <w:vAlign w:val="bottom"/>
          </w:tcPr>
          <w:p w14:paraId="666619BD" w14:textId="0D3F4364" w:rsidR="006424C5" w:rsidRPr="00003F16" w:rsidRDefault="006424C5" w:rsidP="006424C5">
            <w:pPr>
              <w:spacing w:line="200" w:lineRule="exact"/>
              <w:jc w:val="center"/>
              <w:rPr>
                <w:rFonts w:cs="Angsana New"/>
                <w:color w:val="000000" w:themeColor="text1"/>
                <w:sz w:val="22"/>
                <w:szCs w:val="22"/>
              </w:rPr>
            </w:pPr>
          </w:p>
        </w:tc>
      </w:tr>
    </w:tbl>
    <w:p w14:paraId="7F9F65A2" w14:textId="77777777" w:rsidR="00584849" w:rsidRPr="00003F16" w:rsidRDefault="00584849" w:rsidP="00546F04">
      <w:pPr>
        <w:tabs>
          <w:tab w:val="left" w:pos="284"/>
          <w:tab w:val="left" w:pos="851"/>
          <w:tab w:val="left" w:pos="1418"/>
          <w:tab w:val="left" w:pos="1985"/>
          <w:tab w:val="left" w:pos="2552"/>
        </w:tabs>
        <w:spacing w:line="220" w:lineRule="exact"/>
        <w:contextualSpacing/>
        <w:rPr>
          <w:rFonts w:cs="Angsana New"/>
          <w:color w:val="000000" w:themeColor="text1"/>
          <w:sz w:val="32"/>
          <w:szCs w:val="32"/>
        </w:rPr>
      </w:pPr>
    </w:p>
    <w:tbl>
      <w:tblPr>
        <w:tblW w:w="9477" w:type="dxa"/>
        <w:tblLayout w:type="fixed"/>
        <w:tblCellMar>
          <w:left w:w="57" w:type="dxa"/>
          <w:right w:w="57" w:type="dxa"/>
        </w:tblCellMar>
        <w:tblLook w:val="0000" w:firstRow="0" w:lastRow="0" w:firstColumn="0" w:lastColumn="0" w:noHBand="0" w:noVBand="0"/>
      </w:tblPr>
      <w:tblGrid>
        <w:gridCol w:w="3016"/>
        <w:gridCol w:w="789"/>
        <w:gridCol w:w="135"/>
        <w:gridCol w:w="825"/>
        <w:gridCol w:w="134"/>
        <w:gridCol w:w="1036"/>
        <w:gridCol w:w="135"/>
        <w:gridCol w:w="999"/>
        <w:gridCol w:w="139"/>
        <w:gridCol w:w="995"/>
        <w:gridCol w:w="135"/>
        <w:gridCol w:w="1139"/>
      </w:tblGrid>
      <w:tr w:rsidR="00935A55" w:rsidRPr="00003F16" w14:paraId="3EDFF7C9" w14:textId="77777777" w:rsidTr="00D54FED">
        <w:trPr>
          <w:cantSplit/>
          <w:tblHeader/>
        </w:trPr>
        <w:tc>
          <w:tcPr>
            <w:tcW w:w="3016" w:type="dxa"/>
            <w:vAlign w:val="bottom"/>
          </w:tcPr>
          <w:p w14:paraId="0E905BE0" w14:textId="77777777" w:rsidR="005F29C6" w:rsidRPr="00003F16" w:rsidRDefault="005F29C6" w:rsidP="005F29C6">
            <w:pPr>
              <w:tabs>
                <w:tab w:val="left" w:pos="240"/>
              </w:tabs>
              <w:spacing w:line="200" w:lineRule="exact"/>
              <w:ind w:left="-18" w:right="-108" w:firstLine="18"/>
              <w:contextualSpacing/>
              <w:rPr>
                <w:rFonts w:cs="Angsana New"/>
                <w:color w:val="000000" w:themeColor="text1"/>
                <w:sz w:val="22"/>
                <w:szCs w:val="22"/>
              </w:rPr>
            </w:pPr>
            <w:r w:rsidRPr="00003F16">
              <w:rPr>
                <w:rFonts w:cs="Angsana New"/>
                <w:color w:val="000000" w:themeColor="text1"/>
                <w:sz w:val="22"/>
                <w:szCs w:val="22"/>
              </w:rPr>
              <w:br w:type="page"/>
            </w:r>
          </w:p>
        </w:tc>
        <w:tc>
          <w:tcPr>
            <w:tcW w:w="6461" w:type="dxa"/>
            <w:gridSpan w:val="11"/>
            <w:tcBorders>
              <w:bottom w:val="single" w:sz="6" w:space="0" w:color="auto"/>
            </w:tcBorders>
          </w:tcPr>
          <w:p w14:paraId="53214850" w14:textId="26010A9E" w:rsidR="005F29C6" w:rsidRPr="00003F16" w:rsidRDefault="005F29C6" w:rsidP="00D54FED">
            <w:pPr>
              <w:spacing w:line="200" w:lineRule="exact"/>
              <w:ind w:left="-18" w:firstLine="18"/>
              <w:contextualSpacing/>
              <w:jc w:val="right"/>
              <w:rPr>
                <w:rFonts w:cs="Angsana New"/>
                <w:color w:val="000000" w:themeColor="text1"/>
                <w:sz w:val="22"/>
                <w:szCs w:val="22"/>
                <w:cs/>
                <w:lang w:val="en-US"/>
              </w:rPr>
            </w:pPr>
            <w:r w:rsidRPr="00003F16">
              <w:rPr>
                <w:rFonts w:cs="Angsana New"/>
                <w:color w:val="000000" w:themeColor="text1"/>
                <w:sz w:val="22"/>
                <w:szCs w:val="22"/>
              </w:rPr>
              <w:t>Unit : Million Baht</w:t>
            </w:r>
          </w:p>
        </w:tc>
      </w:tr>
      <w:tr w:rsidR="00935A55" w:rsidRPr="00003F16" w14:paraId="42C4EAD9" w14:textId="77777777" w:rsidTr="00D100D6">
        <w:trPr>
          <w:cantSplit/>
          <w:trHeight w:val="80"/>
          <w:tblHeader/>
        </w:trPr>
        <w:tc>
          <w:tcPr>
            <w:tcW w:w="3016" w:type="dxa"/>
            <w:vAlign w:val="bottom"/>
          </w:tcPr>
          <w:p w14:paraId="3131A1E1" w14:textId="77777777" w:rsidR="005F29C6" w:rsidRPr="00003F16" w:rsidRDefault="005F29C6" w:rsidP="005F29C6">
            <w:pPr>
              <w:tabs>
                <w:tab w:val="left" w:pos="240"/>
              </w:tabs>
              <w:spacing w:line="200" w:lineRule="exact"/>
              <w:ind w:left="-18" w:right="-108" w:firstLine="18"/>
              <w:contextualSpacing/>
              <w:rPr>
                <w:rFonts w:cs="Angsana New"/>
                <w:color w:val="000000" w:themeColor="text1"/>
                <w:sz w:val="22"/>
                <w:szCs w:val="22"/>
              </w:rPr>
            </w:pPr>
          </w:p>
        </w:tc>
        <w:tc>
          <w:tcPr>
            <w:tcW w:w="6461" w:type="dxa"/>
            <w:gridSpan w:val="11"/>
            <w:tcBorders>
              <w:top w:val="single" w:sz="6" w:space="0" w:color="auto"/>
              <w:bottom w:val="single" w:sz="6" w:space="0" w:color="auto"/>
            </w:tcBorders>
          </w:tcPr>
          <w:p w14:paraId="581BEFA1" w14:textId="5AEE49F2" w:rsidR="005F29C6" w:rsidRPr="00003F16" w:rsidRDefault="005F29C6" w:rsidP="005F29C6">
            <w:pPr>
              <w:spacing w:line="200" w:lineRule="exact"/>
              <w:ind w:left="-18" w:firstLine="18"/>
              <w:contextualSpacing/>
              <w:jc w:val="center"/>
              <w:rPr>
                <w:rFonts w:cs="Angsana New"/>
                <w:color w:val="000000" w:themeColor="text1"/>
                <w:sz w:val="22"/>
                <w:szCs w:val="22"/>
                <w:cs/>
                <w:lang w:val="en-US"/>
              </w:rPr>
            </w:pPr>
            <w:r w:rsidRPr="00003F16">
              <w:rPr>
                <w:rFonts w:cs="Angsana New"/>
                <w:color w:val="000000" w:themeColor="text1"/>
                <w:sz w:val="22"/>
                <w:szCs w:val="22"/>
              </w:rPr>
              <w:t xml:space="preserve">Consolidated </w:t>
            </w:r>
            <w:r w:rsidR="004C4EE0" w:rsidRPr="00003F16">
              <w:rPr>
                <w:rFonts w:cs="Angsana New"/>
                <w:color w:val="000000" w:themeColor="text1"/>
                <w:sz w:val="22"/>
                <w:szCs w:val="22"/>
              </w:rPr>
              <w:t>f</w:t>
            </w:r>
            <w:r w:rsidRPr="00003F16">
              <w:rPr>
                <w:rFonts w:cs="Angsana New"/>
                <w:color w:val="000000" w:themeColor="text1"/>
                <w:sz w:val="22"/>
                <w:szCs w:val="22"/>
              </w:rPr>
              <w:t xml:space="preserve">inancial </w:t>
            </w:r>
            <w:r w:rsidR="004C4EE0" w:rsidRPr="00003F16">
              <w:rPr>
                <w:rFonts w:cs="Angsana New"/>
                <w:color w:val="000000" w:themeColor="text1"/>
                <w:sz w:val="22"/>
                <w:szCs w:val="22"/>
              </w:rPr>
              <w:t>s</w:t>
            </w:r>
            <w:r w:rsidRPr="00003F16">
              <w:rPr>
                <w:rFonts w:cs="Angsana New"/>
                <w:color w:val="000000" w:themeColor="text1"/>
                <w:sz w:val="22"/>
                <w:szCs w:val="22"/>
              </w:rPr>
              <w:t>tatements</w:t>
            </w:r>
          </w:p>
        </w:tc>
      </w:tr>
      <w:tr w:rsidR="00935A55" w:rsidRPr="00003F16" w14:paraId="241E4E22" w14:textId="77777777" w:rsidTr="00D100D6">
        <w:trPr>
          <w:cantSplit/>
          <w:tblHeader/>
        </w:trPr>
        <w:tc>
          <w:tcPr>
            <w:tcW w:w="3016" w:type="dxa"/>
            <w:vAlign w:val="bottom"/>
          </w:tcPr>
          <w:p w14:paraId="17726E3C" w14:textId="77777777" w:rsidR="005F29C6" w:rsidRPr="00003F16" w:rsidRDefault="005F29C6" w:rsidP="005F29C6">
            <w:pPr>
              <w:tabs>
                <w:tab w:val="left" w:pos="240"/>
              </w:tabs>
              <w:spacing w:line="200" w:lineRule="exact"/>
              <w:ind w:left="-18" w:right="-108" w:firstLine="18"/>
              <w:contextualSpacing/>
              <w:rPr>
                <w:rFonts w:cs="Angsana New"/>
                <w:color w:val="000000" w:themeColor="text1"/>
                <w:sz w:val="22"/>
                <w:szCs w:val="22"/>
              </w:rPr>
            </w:pPr>
          </w:p>
        </w:tc>
        <w:tc>
          <w:tcPr>
            <w:tcW w:w="6461" w:type="dxa"/>
            <w:gridSpan w:val="11"/>
            <w:tcBorders>
              <w:top w:val="single" w:sz="6" w:space="0" w:color="auto"/>
              <w:bottom w:val="single" w:sz="6" w:space="0" w:color="auto"/>
            </w:tcBorders>
          </w:tcPr>
          <w:p w14:paraId="1BFBC0C0" w14:textId="164C91CB" w:rsidR="005F29C6" w:rsidRPr="00003F16" w:rsidRDefault="005F29C6" w:rsidP="005F29C6">
            <w:pPr>
              <w:spacing w:line="200" w:lineRule="exact"/>
              <w:ind w:left="-18" w:firstLine="18"/>
              <w:contextualSpacing/>
              <w:jc w:val="center"/>
              <w:rPr>
                <w:rFonts w:cs="Angsana New"/>
                <w:color w:val="000000" w:themeColor="text1"/>
                <w:sz w:val="22"/>
                <w:szCs w:val="22"/>
                <w:lang w:val="en-US"/>
              </w:rPr>
            </w:pPr>
            <w:r w:rsidRPr="00003F16">
              <w:rPr>
                <w:rFonts w:cs="Angsana New"/>
                <w:color w:val="000000" w:themeColor="text1"/>
                <w:sz w:val="22"/>
                <w:szCs w:val="22"/>
              </w:rPr>
              <w:t>As at December 31, 202</w:t>
            </w:r>
            <w:r w:rsidR="006159C8" w:rsidRPr="00003F16">
              <w:rPr>
                <w:rFonts w:cs="Angsana New"/>
                <w:color w:val="000000" w:themeColor="text1"/>
                <w:sz w:val="22"/>
                <w:szCs w:val="22"/>
              </w:rPr>
              <w:t>4</w:t>
            </w:r>
          </w:p>
        </w:tc>
      </w:tr>
      <w:tr w:rsidR="00935A55" w:rsidRPr="00003F16" w14:paraId="2E522641" w14:textId="77777777" w:rsidTr="00D100D6">
        <w:trPr>
          <w:cantSplit/>
          <w:tblHeader/>
        </w:trPr>
        <w:tc>
          <w:tcPr>
            <w:tcW w:w="3016" w:type="dxa"/>
          </w:tcPr>
          <w:p w14:paraId="39A833A9" w14:textId="77777777" w:rsidR="005F29C6" w:rsidRPr="00003F16" w:rsidRDefault="005F29C6" w:rsidP="005F29C6">
            <w:pPr>
              <w:tabs>
                <w:tab w:val="left" w:pos="240"/>
              </w:tabs>
              <w:spacing w:line="200" w:lineRule="exact"/>
              <w:ind w:left="-18" w:right="-108" w:firstLine="18"/>
              <w:contextualSpacing/>
              <w:rPr>
                <w:rFonts w:cs="Angsana New"/>
                <w:color w:val="000000" w:themeColor="text1"/>
                <w:sz w:val="22"/>
                <w:szCs w:val="22"/>
              </w:rPr>
            </w:pPr>
          </w:p>
        </w:tc>
        <w:tc>
          <w:tcPr>
            <w:tcW w:w="1749" w:type="dxa"/>
            <w:gridSpan w:val="3"/>
            <w:tcBorders>
              <w:top w:val="single" w:sz="6" w:space="0" w:color="auto"/>
              <w:bottom w:val="single" w:sz="6" w:space="0" w:color="auto"/>
            </w:tcBorders>
          </w:tcPr>
          <w:p w14:paraId="04D2B4E9"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 xml:space="preserve">Fixed interest rates </w:t>
            </w:r>
          </w:p>
        </w:tc>
        <w:tc>
          <w:tcPr>
            <w:tcW w:w="134" w:type="dxa"/>
            <w:tcBorders>
              <w:top w:val="single" w:sz="6" w:space="0" w:color="auto"/>
            </w:tcBorders>
          </w:tcPr>
          <w:p w14:paraId="2273124F"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1036" w:type="dxa"/>
            <w:tcBorders>
              <w:top w:val="single" w:sz="6" w:space="0" w:color="auto"/>
            </w:tcBorders>
          </w:tcPr>
          <w:p w14:paraId="33921500"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 xml:space="preserve">Floating </w:t>
            </w:r>
          </w:p>
        </w:tc>
        <w:tc>
          <w:tcPr>
            <w:tcW w:w="135" w:type="dxa"/>
            <w:tcBorders>
              <w:top w:val="single" w:sz="6" w:space="0" w:color="auto"/>
            </w:tcBorders>
          </w:tcPr>
          <w:p w14:paraId="063C729A"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tc>
        <w:tc>
          <w:tcPr>
            <w:tcW w:w="999" w:type="dxa"/>
            <w:tcBorders>
              <w:top w:val="single" w:sz="6" w:space="0" w:color="auto"/>
            </w:tcBorders>
          </w:tcPr>
          <w:p w14:paraId="58052A01"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r w:rsidRPr="00003F16">
              <w:rPr>
                <w:rFonts w:cs="Angsana New"/>
                <w:color w:val="000000" w:themeColor="text1"/>
                <w:sz w:val="22"/>
                <w:szCs w:val="22"/>
              </w:rPr>
              <w:t>Non-interest</w:t>
            </w:r>
          </w:p>
        </w:tc>
        <w:tc>
          <w:tcPr>
            <w:tcW w:w="139" w:type="dxa"/>
            <w:tcBorders>
              <w:top w:val="single" w:sz="6" w:space="0" w:color="auto"/>
            </w:tcBorders>
          </w:tcPr>
          <w:p w14:paraId="59293AB5"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995" w:type="dxa"/>
            <w:tcBorders>
              <w:top w:val="single" w:sz="6" w:space="0" w:color="auto"/>
            </w:tcBorders>
          </w:tcPr>
          <w:p w14:paraId="1DBE237F"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r w:rsidRPr="00003F16">
              <w:rPr>
                <w:rFonts w:cs="Angsana New"/>
                <w:color w:val="000000" w:themeColor="text1"/>
                <w:sz w:val="22"/>
                <w:szCs w:val="22"/>
              </w:rPr>
              <w:t>Total</w:t>
            </w:r>
          </w:p>
        </w:tc>
        <w:tc>
          <w:tcPr>
            <w:tcW w:w="135" w:type="dxa"/>
            <w:tcBorders>
              <w:top w:val="single" w:sz="6" w:space="0" w:color="auto"/>
            </w:tcBorders>
          </w:tcPr>
          <w:p w14:paraId="22648EA3"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1139" w:type="dxa"/>
            <w:tcBorders>
              <w:top w:val="single" w:sz="6" w:space="0" w:color="auto"/>
            </w:tcBorders>
          </w:tcPr>
          <w:p w14:paraId="06C0D258"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Effective</w:t>
            </w:r>
          </w:p>
        </w:tc>
      </w:tr>
      <w:tr w:rsidR="00935A55" w:rsidRPr="00003F16" w14:paraId="154A67BE" w14:textId="77777777" w:rsidTr="00D100D6">
        <w:trPr>
          <w:cantSplit/>
          <w:tblHeader/>
        </w:trPr>
        <w:tc>
          <w:tcPr>
            <w:tcW w:w="3016" w:type="dxa"/>
          </w:tcPr>
          <w:p w14:paraId="20924C81" w14:textId="77777777" w:rsidR="005F29C6" w:rsidRPr="00003F16" w:rsidRDefault="005F29C6" w:rsidP="005F29C6">
            <w:pPr>
              <w:tabs>
                <w:tab w:val="left" w:pos="240"/>
              </w:tabs>
              <w:spacing w:line="200" w:lineRule="exact"/>
              <w:ind w:left="-18" w:right="-108" w:firstLine="18"/>
              <w:contextualSpacing/>
              <w:rPr>
                <w:rFonts w:cs="Angsana New"/>
                <w:color w:val="000000" w:themeColor="text1"/>
                <w:sz w:val="22"/>
                <w:szCs w:val="22"/>
              </w:rPr>
            </w:pPr>
          </w:p>
        </w:tc>
        <w:tc>
          <w:tcPr>
            <w:tcW w:w="789" w:type="dxa"/>
            <w:tcBorders>
              <w:top w:val="single" w:sz="6" w:space="0" w:color="auto"/>
              <w:bottom w:val="single" w:sz="6" w:space="0" w:color="auto"/>
            </w:tcBorders>
          </w:tcPr>
          <w:p w14:paraId="278DAFE1"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within            1 year</w:t>
            </w:r>
          </w:p>
        </w:tc>
        <w:tc>
          <w:tcPr>
            <w:tcW w:w="135" w:type="dxa"/>
          </w:tcPr>
          <w:p w14:paraId="01A11B5E"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p w14:paraId="1CA38359"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tc>
        <w:tc>
          <w:tcPr>
            <w:tcW w:w="825" w:type="dxa"/>
            <w:tcBorders>
              <w:top w:val="single" w:sz="6" w:space="0" w:color="auto"/>
              <w:bottom w:val="single" w:sz="6" w:space="0" w:color="auto"/>
            </w:tcBorders>
          </w:tcPr>
          <w:p w14:paraId="47F2A887"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 xml:space="preserve">1 </w:t>
            </w:r>
            <w:r w:rsidRPr="00003F16">
              <w:rPr>
                <w:rFonts w:cs="Angsana New"/>
                <w:color w:val="000000" w:themeColor="text1"/>
                <w:sz w:val="22"/>
                <w:szCs w:val="22"/>
                <w:lang w:val="en-US"/>
              </w:rPr>
              <w:t>-</w:t>
            </w:r>
            <w:r w:rsidRPr="00003F16">
              <w:rPr>
                <w:rFonts w:cs="Angsana New"/>
                <w:color w:val="000000" w:themeColor="text1"/>
                <w:sz w:val="22"/>
                <w:szCs w:val="22"/>
              </w:rPr>
              <w:t xml:space="preserve"> 5 years</w:t>
            </w:r>
          </w:p>
        </w:tc>
        <w:tc>
          <w:tcPr>
            <w:tcW w:w="134" w:type="dxa"/>
          </w:tcPr>
          <w:p w14:paraId="4338150D"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p w14:paraId="598C7953"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1036" w:type="dxa"/>
            <w:tcBorders>
              <w:bottom w:val="single" w:sz="6" w:space="0" w:color="auto"/>
            </w:tcBorders>
          </w:tcPr>
          <w:p w14:paraId="7D174AAD"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 xml:space="preserve">interest </w:t>
            </w:r>
            <w:r w:rsidRPr="00003F16">
              <w:rPr>
                <w:rFonts w:cs="Angsana New"/>
                <w:color w:val="000000" w:themeColor="text1"/>
                <w:sz w:val="22"/>
                <w:szCs w:val="22"/>
                <w:cs/>
                <w:lang w:val="en-US"/>
              </w:rPr>
              <w:br/>
            </w:r>
            <w:r w:rsidRPr="00003F16">
              <w:rPr>
                <w:rFonts w:cs="Angsana New"/>
                <w:color w:val="000000" w:themeColor="text1"/>
                <w:sz w:val="22"/>
                <w:szCs w:val="22"/>
              </w:rPr>
              <w:t>rate</w:t>
            </w:r>
          </w:p>
        </w:tc>
        <w:tc>
          <w:tcPr>
            <w:tcW w:w="135" w:type="dxa"/>
          </w:tcPr>
          <w:p w14:paraId="0198D3C6"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p w14:paraId="5F010F65"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999" w:type="dxa"/>
            <w:tcBorders>
              <w:bottom w:val="single" w:sz="6" w:space="0" w:color="auto"/>
            </w:tcBorders>
          </w:tcPr>
          <w:p w14:paraId="46B885EF" w14:textId="77777777" w:rsidR="005F29C6" w:rsidRPr="00003F16" w:rsidRDefault="005F29C6" w:rsidP="005F29C6">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Bearing</w:t>
            </w:r>
          </w:p>
        </w:tc>
        <w:tc>
          <w:tcPr>
            <w:tcW w:w="139" w:type="dxa"/>
          </w:tcPr>
          <w:p w14:paraId="2FF70AE0"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995" w:type="dxa"/>
            <w:tcBorders>
              <w:bottom w:val="single" w:sz="6" w:space="0" w:color="auto"/>
            </w:tcBorders>
          </w:tcPr>
          <w:p w14:paraId="3369002D" w14:textId="77777777" w:rsidR="005F29C6" w:rsidRPr="00003F16" w:rsidRDefault="005F29C6" w:rsidP="005F29C6">
            <w:pPr>
              <w:spacing w:line="200" w:lineRule="exact"/>
              <w:contextualSpacing/>
              <w:jc w:val="center"/>
              <w:rPr>
                <w:rFonts w:cs="Angsana New"/>
                <w:color w:val="000000" w:themeColor="text1"/>
                <w:sz w:val="22"/>
                <w:szCs w:val="22"/>
              </w:rPr>
            </w:pPr>
          </w:p>
          <w:p w14:paraId="5E389F27" w14:textId="77777777" w:rsidR="005F29C6" w:rsidRPr="00003F16" w:rsidRDefault="005F29C6" w:rsidP="005F29C6">
            <w:pPr>
              <w:spacing w:line="200" w:lineRule="exact"/>
              <w:contextualSpacing/>
              <w:jc w:val="center"/>
              <w:rPr>
                <w:rFonts w:cs="Angsana New"/>
                <w:color w:val="000000" w:themeColor="text1"/>
                <w:sz w:val="22"/>
                <w:szCs w:val="22"/>
              </w:rPr>
            </w:pPr>
          </w:p>
        </w:tc>
        <w:tc>
          <w:tcPr>
            <w:tcW w:w="135" w:type="dxa"/>
          </w:tcPr>
          <w:p w14:paraId="3D3E8F15"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cs/>
                <w:lang w:val="en-US"/>
              </w:rPr>
            </w:pPr>
          </w:p>
          <w:p w14:paraId="2403F265"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1139" w:type="dxa"/>
            <w:tcBorders>
              <w:bottom w:val="single" w:sz="6" w:space="0" w:color="auto"/>
            </w:tcBorders>
          </w:tcPr>
          <w:p w14:paraId="4676D765" w14:textId="77777777" w:rsidR="005F29C6" w:rsidRPr="00003F16" w:rsidRDefault="005F29C6" w:rsidP="005F29C6">
            <w:pPr>
              <w:spacing w:line="200" w:lineRule="exact"/>
              <w:ind w:left="-111" w:right="-64"/>
              <w:contextualSpacing/>
              <w:jc w:val="center"/>
              <w:rPr>
                <w:rFonts w:cs="Angsana New"/>
                <w:color w:val="000000" w:themeColor="text1"/>
                <w:sz w:val="22"/>
                <w:szCs w:val="22"/>
              </w:rPr>
            </w:pPr>
            <w:r w:rsidRPr="00003F16">
              <w:rPr>
                <w:rFonts w:cs="Angsana New"/>
                <w:color w:val="000000" w:themeColor="text1"/>
                <w:sz w:val="22"/>
                <w:szCs w:val="22"/>
              </w:rPr>
              <w:t>interest rate</w:t>
            </w:r>
          </w:p>
          <w:p w14:paraId="58321B33" w14:textId="77777777" w:rsidR="005F29C6" w:rsidRPr="00003F16" w:rsidRDefault="005F29C6" w:rsidP="005F29C6">
            <w:pPr>
              <w:spacing w:line="200" w:lineRule="exact"/>
              <w:ind w:left="-111" w:right="-64"/>
              <w:contextualSpacing/>
              <w:jc w:val="center"/>
              <w:rPr>
                <w:rFonts w:cs="Angsana New"/>
                <w:color w:val="000000" w:themeColor="text1"/>
                <w:sz w:val="22"/>
                <w:szCs w:val="22"/>
              </w:rPr>
            </w:pPr>
            <w:r w:rsidRPr="00003F16">
              <w:rPr>
                <w:rFonts w:cs="Angsana New"/>
                <w:color w:val="000000" w:themeColor="text1"/>
                <w:sz w:val="22"/>
                <w:szCs w:val="22"/>
                <w:lang w:val="en-US"/>
              </w:rPr>
              <w:t>(</w:t>
            </w:r>
            <w:r w:rsidRPr="00003F16">
              <w:rPr>
                <w:rFonts w:cs="Angsana New"/>
                <w:color w:val="000000" w:themeColor="text1"/>
                <w:sz w:val="22"/>
                <w:szCs w:val="22"/>
              </w:rPr>
              <w:t>% per annum</w:t>
            </w:r>
            <w:r w:rsidRPr="00003F16">
              <w:rPr>
                <w:rFonts w:cs="Angsana New"/>
                <w:color w:val="000000" w:themeColor="text1"/>
                <w:sz w:val="22"/>
                <w:szCs w:val="22"/>
                <w:lang w:val="en-US"/>
              </w:rPr>
              <w:t>)</w:t>
            </w:r>
          </w:p>
        </w:tc>
      </w:tr>
      <w:tr w:rsidR="00935A55" w:rsidRPr="00003F16" w14:paraId="1AD1A132" w14:textId="77777777" w:rsidTr="00D100D6">
        <w:trPr>
          <w:cantSplit/>
        </w:trPr>
        <w:tc>
          <w:tcPr>
            <w:tcW w:w="3016" w:type="dxa"/>
            <w:vAlign w:val="bottom"/>
          </w:tcPr>
          <w:p w14:paraId="627AB34C" w14:textId="77777777" w:rsidR="005F29C6" w:rsidRPr="00003F16" w:rsidRDefault="005F29C6" w:rsidP="005F29C6">
            <w:pPr>
              <w:tabs>
                <w:tab w:val="left" w:pos="240"/>
              </w:tabs>
              <w:spacing w:line="200" w:lineRule="exact"/>
              <w:ind w:left="-18" w:firstLine="18"/>
              <w:contextualSpacing/>
              <w:rPr>
                <w:rFonts w:cs="Angsana New"/>
                <w:b/>
                <w:bCs/>
                <w:color w:val="000000" w:themeColor="text1"/>
                <w:sz w:val="22"/>
                <w:szCs w:val="22"/>
              </w:rPr>
            </w:pPr>
          </w:p>
        </w:tc>
        <w:tc>
          <w:tcPr>
            <w:tcW w:w="789" w:type="dxa"/>
            <w:tcBorders>
              <w:top w:val="single" w:sz="6" w:space="0" w:color="auto"/>
            </w:tcBorders>
            <w:vAlign w:val="bottom"/>
          </w:tcPr>
          <w:p w14:paraId="183D4B32"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35" w:type="dxa"/>
          </w:tcPr>
          <w:p w14:paraId="027A75D0"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825" w:type="dxa"/>
            <w:tcBorders>
              <w:top w:val="single" w:sz="6" w:space="0" w:color="auto"/>
            </w:tcBorders>
          </w:tcPr>
          <w:p w14:paraId="2F066C54"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34" w:type="dxa"/>
            <w:vAlign w:val="bottom"/>
          </w:tcPr>
          <w:p w14:paraId="24769C19"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036" w:type="dxa"/>
            <w:tcBorders>
              <w:top w:val="single" w:sz="6" w:space="0" w:color="auto"/>
            </w:tcBorders>
            <w:vAlign w:val="bottom"/>
          </w:tcPr>
          <w:p w14:paraId="754F43CB"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35" w:type="dxa"/>
            <w:vAlign w:val="bottom"/>
          </w:tcPr>
          <w:p w14:paraId="7CE8C558"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999" w:type="dxa"/>
            <w:tcBorders>
              <w:top w:val="single" w:sz="6" w:space="0" w:color="auto"/>
            </w:tcBorders>
            <w:vAlign w:val="bottom"/>
          </w:tcPr>
          <w:p w14:paraId="08E7B1E4"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39" w:type="dxa"/>
            <w:vAlign w:val="bottom"/>
          </w:tcPr>
          <w:p w14:paraId="3BA0211D"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995" w:type="dxa"/>
            <w:tcBorders>
              <w:top w:val="single" w:sz="6" w:space="0" w:color="auto"/>
            </w:tcBorders>
            <w:vAlign w:val="bottom"/>
          </w:tcPr>
          <w:p w14:paraId="0923329A" w14:textId="77777777" w:rsidR="005F29C6" w:rsidRPr="00003F16" w:rsidRDefault="005F29C6" w:rsidP="005F29C6">
            <w:pPr>
              <w:tabs>
                <w:tab w:val="decimal" w:pos="612"/>
              </w:tabs>
              <w:spacing w:line="200" w:lineRule="exact"/>
              <w:ind w:left="-111" w:right="-64" w:firstLine="18"/>
              <w:contextualSpacing/>
              <w:jc w:val="thaiDistribute"/>
              <w:rPr>
                <w:rFonts w:cs="Angsana New"/>
                <w:color w:val="000000" w:themeColor="text1"/>
                <w:sz w:val="22"/>
                <w:szCs w:val="22"/>
              </w:rPr>
            </w:pPr>
          </w:p>
        </w:tc>
        <w:tc>
          <w:tcPr>
            <w:tcW w:w="135" w:type="dxa"/>
            <w:vAlign w:val="bottom"/>
          </w:tcPr>
          <w:p w14:paraId="2658E1FD" w14:textId="77777777" w:rsidR="005F29C6" w:rsidRPr="00003F16" w:rsidRDefault="005F29C6" w:rsidP="005F29C6">
            <w:pPr>
              <w:spacing w:line="200" w:lineRule="exact"/>
              <w:ind w:left="-111" w:right="-64" w:firstLine="18"/>
              <w:contextualSpacing/>
              <w:jc w:val="center"/>
              <w:rPr>
                <w:rFonts w:cs="Angsana New"/>
                <w:color w:val="000000" w:themeColor="text1"/>
                <w:sz w:val="22"/>
                <w:szCs w:val="22"/>
              </w:rPr>
            </w:pPr>
          </w:p>
        </w:tc>
        <w:tc>
          <w:tcPr>
            <w:tcW w:w="1139" w:type="dxa"/>
            <w:tcBorders>
              <w:top w:val="single" w:sz="6" w:space="0" w:color="auto"/>
            </w:tcBorders>
          </w:tcPr>
          <w:p w14:paraId="3AE2688C" w14:textId="77777777" w:rsidR="005F29C6" w:rsidRPr="00003F16" w:rsidRDefault="005F29C6" w:rsidP="005F29C6">
            <w:pPr>
              <w:spacing w:line="200" w:lineRule="exact"/>
              <w:ind w:left="-138" w:right="-78"/>
              <w:contextualSpacing/>
              <w:jc w:val="center"/>
              <w:rPr>
                <w:rFonts w:cs="Angsana New"/>
                <w:color w:val="000000" w:themeColor="text1"/>
                <w:sz w:val="22"/>
                <w:szCs w:val="22"/>
              </w:rPr>
            </w:pPr>
          </w:p>
        </w:tc>
      </w:tr>
      <w:tr w:rsidR="00935A55" w:rsidRPr="00003F16" w14:paraId="102E542A" w14:textId="77777777" w:rsidTr="00D100D6">
        <w:trPr>
          <w:cantSplit/>
        </w:trPr>
        <w:tc>
          <w:tcPr>
            <w:tcW w:w="3016" w:type="dxa"/>
            <w:vAlign w:val="bottom"/>
          </w:tcPr>
          <w:p w14:paraId="7721C8F0" w14:textId="61101E01" w:rsidR="005F29C6" w:rsidRPr="00003F16" w:rsidRDefault="005F29C6" w:rsidP="005F29C6">
            <w:pPr>
              <w:tabs>
                <w:tab w:val="left" w:pos="900"/>
                <w:tab w:val="left" w:pos="1440"/>
                <w:tab w:val="left" w:pos="1980"/>
              </w:tabs>
              <w:spacing w:line="200" w:lineRule="exact"/>
              <w:contextualSpacing/>
              <w:jc w:val="thaiDistribute"/>
              <w:rPr>
                <w:rFonts w:cs="Angsana New"/>
                <w:color w:val="000000" w:themeColor="text1"/>
                <w:sz w:val="22"/>
                <w:szCs w:val="22"/>
              </w:rPr>
            </w:pPr>
            <w:r w:rsidRPr="00003F16">
              <w:rPr>
                <w:rFonts w:cs="Angsana New"/>
                <w:color w:val="000000" w:themeColor="text1"/>
                <w:sz w:val="22"/>
                <w:szCs w:val="22"/>
              </w:rPr>
              <w:t xml:space="preserve">Financial </w:t>
            </w:r>
            <w:r w:rsidR="00321000" w:rsidRPr="00003F16">
              <w:rPr>
                <w:rFonts w:cs="Angsana New"/>
                <w:color w:val="000000" w:themeColor="text1"/>
                <w:sz w:val="22"/>
                <w:szCs w:val="22"/>
              </w:rPr>
              <w:t>a</w:t>
            </w:r>
            <w:r w:rsidRPr="00003F16">
              <w:rPr>
                <w:rFonts w:cs="Angsana New"/>
                <w:color w:val="000000" w:themeColor="text1"/>
                <w:sz w:val="22"/>
                <w:szCs w:val="22"/>
              </w:rPr>
              <w:t>ssets</w:t>
            </w:r>
          </w:p>
        </w:tc>
        <w:tc>
          <w:tcPr>
            <w:tcW w:w="789" w:type="dxa"/>
            <w:vAlign w:val="bottom"/>
          </w:tcPr>
          <w:p w14:paraId="66268DDB"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35" w:type="dxa"/>
          </w:tcPr>
          <w:p w14:paraId="701CEF56"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825" w:type="dxa"/>
          </w:tcPr>
          <w:p w14:paraId="21169BD9"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34" w:type="dxa"/>
            <w:vAlign w:val="bottom"/>
          </w:tcPr>
          <w:p w14:paraId="7B6592FE"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036" w:type="dxa"/>
            <w:vAlign w:val="bottom"/>
          </w:tcPr>
          <w:p w14:paraId="02C51F33"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35" w:type="dxa"/>
            <w:vAlign w:val="bottom"/>
          </w:tcPr>
          <w:p w14:paraId="5F4AA3FE"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999" w:type="dxa"/>
            <w:vAlign w:val="bottom"/>
          </w:tcPr>
          <w:p w14:paraId="4D823785"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39" w:type="dxa"/>
            <w:vAlign w:val="bottom"/>
          </w:tcPr>
          <w:p w14:paraId="1798B78B"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995" w:type="dxa"/>
            <w:vAlign w:val="bottom"/>
          </w:tcPr>
          <w:p w14:paraId="58C61B3F"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35" w:type="dxa"/>
            <w:vAlign w:val="bottom"/>
          </w:tcPr>
          <w:p w14:paraId="4310323A"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c>
          <w:tcPr>
            <w:tcW w:w="1139" w:type="dxa"/>
            <w:vAlign w:val="bottom"/>
          </w:tcPr>
          <w:p w14:paraId="5F63BBF3" w14:textId="77777777" w:rsidR="005F29C6" w:rsidRPr="00003F16" w:rsidRDefault="005F29C6" w:rsidP="005F29C6">
            <w:pPr>
              <w:tabs>
                <w:tab w:val="decimal" w:pos="612"/>
              </w:tabs>
              <w:spacing w:line="200" w:lineRule="exact"/>
              <w:ind w:left="-18" w:firstLine="18"/>
              <w:contextualSpacing/>
              <w:jc w:val="thaiDistribute"/>
              <w:rPr>
                <w:rFonts w:cs="Angsana New"/>
                <w:color w:val="000000" w:themeColor="text1"/>
                <w:sz w:val="22"/>
                <w:szCs w:val="22"/>
              </w:rPr>
            </w:pPr>
          </w:p>
        </w:tc>
      </w:tr>
      <w:tr w:rsidR="00935A55" w:rsidRPr="00003F16" w14:paraId="7C01E9ED" w14:textId="77777777" w:rsidTr="00D100D6">
        <w:trPr>
          <w:cantSplit/>
        </w:trPr>
        <w:tc>
          <w:tcPr>
            <w:tcW w:w="3016" w:type="dxa"/>
            <w:vAlign w:val="bottom"/>
          </w:tcPr>
          <w:p w14:paraId="5C5F7E89" w14:textId="77777777" w:rsidR="006159C8" w:rsidRPr="00003F16" w:rsidRDefault="006159C8" w:rsidP="006159C8">
            <w:pPr>
              <w:tabs>
                <w:tab w:val="left" w:pos="900"/>
                <w:tab w:val="left" w:pos="1440"/>
                <w:tab w:val="left" w:pos="1980"/>
              </w:tabs>
              <w:spacing w:line="200" w:lineRule="exact"/>
              <w:contextualSpacing/>
              <w:jc w:val="thaiDistribute"/>
              <w:rPr>
                <w:rFonts w:cs="Angsana New"/>
                <w:color w:val="000000" w:themeColor="text1"/>
                <w:sz w:val="22"/>
                <w:szCs w:val="22"/>
              </w:rPr>
            </w:pPr>
            <w:r w:rsidRPr="00003F16">
              <w:rPr>
                <w:rFonts w:cs="Angsana New"/>
                <w:color w:val="000000" w:themeColor="text1"/>
                <w:sz w:val="22"/>
                <w:szCs w:val="22"/>
              </w:rPr>
              <w:t xml:space="preserve">Cash and cash equivalents </w:t>
            </w:r>
          </w:p>
        </w:tc>
        <w:tc>
          <w:tcPr>
            <w:tcW w:w="789" w:type="dxa"/>
            <w:vAlign w:val="bottom"/>
          </w:tcPr>
          <w:p w14:paraId="56863F36" w14:textId="258BA016"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5" w:type="dxa"/>
            <w:vAlign w:val="bottom"/>
          </w:tcPr>
          <w:p w14:paraId="7733D49A" w14:textId="77777777" w:rsidR="006159C8" w:rsidRPr="00003F16" w:rsidRDefault="006159C8" w:rsidP="006159C8">
            <w:pPr>
              <w:spacing w:line="200" w:lineRule="exact"/>
              <w:jc w:val="right"/>
              <w:rPr>
                <w:rFonts w:cs="Angsana New"/>
                <w:color w:val="000000" w:themeColor="text1"/>
                <w:sz w:val="22"/>
                <w:szCs w:val="22"/>
                <w:lang w:val="en-US"/>
              </w:rPr>
            </w:pPr>
          </w:p>
        </w:tc>
        <w:tc>
          <w:tcPr>
            <w:tcW w:w="825" w:type="dxa"/>
            <w:vAlign w:val="bottom"/>
          </w:tcPr>
          <w:p w14:paraId="1A701DEB" w14:textId="41F31476"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5A389184" w14:textId="77777777" w:rsidR="006159C8" w:rsidRPr="00003F16" w:rsidRDefault="006159C8" w:rsidP="006159C8">
            <w:pPr>
              <w:spacing w:line="200" w:lineRule="exact"/>
              <w:jc w:val="right"/>
              <w:rPr>
                <w:rFonts w:cs="Angsana New"/>
                <w:color w:val="000000" w:themeColor="text1"/>
                <w:sz w:val="22"/>
                <w:szCs w:val="22"/>
                <w:lang w:val="en-US"/>
              </w:rPr>
            </w:pPr>
          </w:p>
        </w:tc>
        <w:tc>
          <w:tcPr>
            <w:tcW w:w="1036" w:type="dxa"/>
            <w:vAlign w:val="bottom"/>
          </w:tcPr>
          <w:p w14:paraId="47336A4A" w14:textId="2672D469"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9</w:t>
            </w:r>
          </w:p>
        </w:tc>
        <w:tc>
          <w:tcPr>
            <w:tcW w:w="135" w:type="dxa"/>
            <w:vAlign w:val="bottom"/>
          </w:tcPr>
          <w:p w14:paraId="1A8183F5" w14:textId="77777777" w:rsidR="006159C8" w:rsidRPr="00003F16" w:rsidRDefault="006159C8" w:rsidP="006159C8">
            <w:pPr>
              <w:spacing w:line="200" w:lineRule="exact"/>
              <w:jc w:val="right"/>
              <w:rPr>
                <w:rFonts w:cs="Angsana New"/>
                <w:color w:val="000000" w:themeColor="text1"/>
                <w:sz w:val="22"/>
                <w:szCs w:val="22"/>
                <w:lang w:val="en-US"/>
              </w:rPr>
            </w:pPr>
          </w:p>
        </w:tc>
        <w:tc>
          <w:tcPr>
            <w:tcW w:w="999" w:type="dxa"/>
            <w:vAlign w:val="bottom"/>
          </w:tcPr>
          <w:p w14:paraId="75B01722" w14:textId="5428B82F"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9" w:type="dxa"/>
            <w:vAlign w:val="bottom"/>
          </w:tcPr>
          <w:p w14:paraId="7F7457FA" w14:textId="77777777" w:rsidR="006159C8" w:rsidRPr="00003F16" w:rsidRDefault="006159C8" w:rsidP="006159C8">
            <w:pPr>
              <w:spacing w:line="200" w:lineRule="exact"/>
              <w:jc w:val="right"/>
              <w:rPr>
                <w:rFonts w:cs="Angsana New"/>
                <w:color w:val="000000" w:themeColor="text1"/>
                <w:sz w:val="22"/>
                <w:szCs w:val="22"/>
                <w:lang w:val="en-US"/>
              </w:rPr>
            </w:pPr>
          </w:p>
        </w:tc>
        <w:tc>
          <w:tcPr>
            <w:tcW w:w="995" w:type="dxa"/>
            <w:vAlign w:val="bottom"/>
          </w:tcPr>
          <w:p w14:paraId="2D600FED" w14:textId="5476479F"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9</w:t>
            </w:r>
          </w:p>
        </w:tc>
        <w:tc>
          <w:tcPr>
            <w:tcW w:w="135" w:type="dxa"/>
            <w:vAlign w:val="bottom"/>
          </w:tcPr>
          <w:p w14:paraId="594FC58C" w14:textId="77777777" w:rsidR="006159C8" w:rsidRPr="00003F16" w:rsidRDefault="006159C8" w:rsidP="006159C8">
            <w:pPr>
              <w:spacing w:line="200" w:lineRule="exact"/>
              <w:jc w:val="right"/>
              <w:rPr>
                <w:rFonts w:cs="Angsana New"/>
                <w:color w:val="000000" w:themeColor="text1"/>
                <w:sz w:val="22"/>
                <w:szCs w:val="22"/>
              </w:rPr>
            </w:pPr>
          </w:p>
        </w:tc>
        <w:tc>
          <w:tcPr>
            <w:tcW w:w="1139" w:type="dxa"/>
            <w:vAlign w:val="bottom"/>
          </w:tcPr>
          <w:p w14:paraId="645A6C84" w14:textId="08925969" w:rsidR="006159C8" w:rsidRPr="00003F16" w:rsidRDefault="006159C8" w:rsidP="006159C8">
            <w:pPr>
              <w:spacing w:line="200" w:lineRule="exact"/>
              <w:jc w:val="center"/>
              <w:rPr>
                <w:rFonts w:cs="Angsana New"/>
                <w:color w:val="000000" w:themeColor="text1"/>
                <w:sz w:val="22"/>
                <w:szCs w:val="22"/>
              </w:rPr>
            </w:pPr>
            <w:r w:rsidRPr="00003F16">
              <w:rPr>
                <w:rFonts w:cs="Angsana New"/>
                <w:color w:val="000000" w:themeColor="text1"/>
                <w:sz w:val="22"/>
                <w:szCs w:val="22"/>
              </w:rPr>
              <w:t>0.00 - 0.</w:t>
            </w:r>
            <w:r w:rsidRPr="00003F16">
              <w:rPr>
                <w:rFonts w:cs="Angsana New"/>
                <w:color w:val="000000" w:themeColor="text1"/>
                <w:sz w:val="22"/>
                <w:szCs w:val="22"/>
                <w:lang w:val="en-US"/>
              </w:rPr>
              <w:t>40</w:t>
            </w:r>
          </w:p>
        </w:tc>
      </w:tr>
      <w:tr w:rsidR="00935A55" w:rsidRPr="00003F16" w14:paraId="29744910" w14:textId="77777777">
        <w:trPr>
          <w:cantSplit/>
        </w:trPr>
        <w:tc>
          <w:tcPr>
            <w:tcW w:w="3016" w:type="dxa"/>
          </w:tcPr>
          <w:p w14:paraId="70783177" w14:textId="22B7BB7E" w:rsidR="006159C8" w:rsidRPr="00003F16" w:rsidRDefault="006159C8" w:rsidP="006159C8">
            <w:pPr>
              <w:tabs>
                <w:tab w:val="left" w:pos="900"/>
                <w:tab w:val="left" w:pos="1440"/>
                <w:tab w:val="left" w:pos="1980"/>
              </w:tabs>
              <w:spacing w:line="200" w:lineRule="exact"/>
              <w:contextualSpacing/>
              <w:jc w:val="thaiDistribute"/>
              <w:rPr>
                <w:rFonts w:cs="Angsana New"/>
                <w:color w:val="000000" w:themeColor="text1"/>
                <w:sz w:val="22"/>
                <w:szCs w:val="22"/>
              </w:rPr>
            </w:pPr>
            <w:r w:rsidRPr="00003F16">
              <w:rPr>
                <w:rFonts w:cs="Angsana New"/>
                <w:color w:val="000000" w:themeColor="text1"/>
                <w:sz w:val="22"/>
                <w:szCs w:val="22"/>
              </w:rPr>
              <w:t>Short-term loans to related parties</w:t>
            </w:r>
          </w:p>
        </w:tc>
        <w:tc>
          <w:tcPr>
            <w:tcW w:w="789" w:type="dxa"/>
            <w:vAlign w:val="bottom"/>
          </w:tcPr>
          <w:p w14:paraId="4E0E928C" w14:textId="5A0B9F62"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5</w:t>
            </w:r>
          </w:p>
        </w:tc>
        <w:tc>
          <w:tcPr>
            <w:tcW w:w="135" w:type="dxa"/>
            <w:vAlign w:val="bottom"/>
          </w:tcPr>
          <w:p w14:paraId="2018E97E" w14:textId="77777777" w:rsidR="006159C8" w:rsidRPr="00003F16" w:rsidRDefault="006159C8" w:rsidP="006159C8">
            <w:pPr>
              <w:spacing w:line="200" w:lineRule="exact"/>
              <w:jc w:val="right"/>
              <w:rPr>
                <w:rFonts w:cs="Angsana New"/>
                <w:color w:val="000000" w:themeColor="text1"/>
                <w:sz w:val="22"/>
                <w:szCs w:val="22"/>
                <w:lang w:val="en-US"/>
              </w:rPr>
            </w:pPr>
          </w:p>
        </w:tc>
        <w:tc>
          <w:tcPr>
            <w:tcW w:w="825" w:type="dxa"/>
            <w:vAlign w:val="bottom"/>
          </w:tcPr>
          <w:p w14:paraId="76C23813" w14:textId="728FE160"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13EE1EAD" w14:textId="77777777" w:rsidR="006159C8" w:rsidRPr="00003F16" w:rsidRDefault="006159C8" w:rsidP="006159C8">
            <w:pPr>
              <w:spacing w:line="200" w:lineRule="exact"/>
              <w:jc w:val="right"/>
              <w:rPr>
                <w:rFonts w:cs="Angsana New"/>
                <w:color w:val="000000" w:themeColor="text1"/>
                <w:sz w:val="22"/>
                <w:szCs w:val="22"/>
                <w:lang w:val="en-US"/>
              </w:rPr>
            </w:pPr>
          </w:p>
        </w:tc>
        <w:tc>
          <w:tcPr>
            <w:tcW w:w="1036" w:type="dxa"/>
            <w:vAlign w:val="bottom"/>
          </w:tcPr>
          <w:p w14:paraId="311B8A5F" w14:textId="0EF4BA96"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5" w:type="dxa"/>
            <w:vAlign w:val="bottom"/>
          </w:tcPr>
          <w:p w14:paraId="089828D8" w14:textId="77777777" w:rsidR="006159C8" w:rsidRPr="00003F16" w:rsidRDefault="006159C8" w:rsidP="006159C8">
            <w:pPr>
              <w:spacing w:line="200" w:lineRule="exact"/>
              <w:jc w:val="right"/>
              <w:rPr>
                <w:rFonts w:cs="Angsana New"/>
                <w:color w:val="000000" w:themeColor="text1"/>
                <w:sz w:val="22"/>
                <w:szCs w:val="22"/>
                <w:lang w:val="en-US"/>
              </w:rPr>
            </w:pPr>
          </w:p>
        </w:tc>
        <w:tc>
          <w:tcPr>
            <w:tcW w:w="999" w:type="dxa"/>
            <w:vAlign w:val="bottom"/>
          </w:tcPr>
          <w:p w14:paraId="5063A123" w14:textId="61CEB6E0"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9" w:type="dxa"/>
            <w:vAlign w:val="bottom"/>
          </w:tcPr>
          <w:p w14:paraId="19299E2C" w14:textId="77777777" w:rsidR="006159C8" w:rsidRPr="00003F16" w:rsidRDefault="006159C8" w:rsidP="006159C8">
            <w:pPr>
              <w:spacing w:line="200" w:lineRule="exact"/>
              <w:jc w:val="right"/>
              <w:rPr>
                <w:rFonts w:cs="Angsana New"/>
                <w:color w:val="000000" w:themeColor="text1"/>
                <w:sz w:val="22"/>
                <w:szCs w:val="22"/>
                <w:lang w:val="en-US"/>
              </w:rPr>
            </w:pPr>
          </w:p>
        </w:tc>
        <w:tc>
          <w:tcPr>
            <w:tcW w:w="995" w:type="dxa"/>
            <w:vAlign w:val="bottom"/>
          </w:tcPr>
          <w:p w14:paraId="6CA5CB62" w14:textId="12FFD7D1"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5</w:t>
            </w:r>
          </w:p>
        </w:tc>
        <w:tc>
          <w:tcPr>
            <w:tcW w:w="135" w:type="dxa"/>
            <w:vAlign w:val="bottom"/>
          </w:tcPr>
          <w:p w14:paraId="2F7860CB" w14:textId="77777777" w:rsidR="006159C8" w:rsidRPr="00003F16" w:rsidRDefault="006159C8" w:rsidP="006159C8">
            <w:pPr>
              <w:spacing w:line="200" w:lineRule="exact"/>
              <w:jc w:val="right"/>
              <w:rPr>
                <w:rFonts w:cs="Angsana New"/>
                <w:color w:val="000000" w:themeColor="text1"/>
                <w:sz w:val="22"/>
                <w:szCs w:val="22"/>
              </w:rPr>
            </w:pPr>
          </w:p>
        </w:tc>
        <w:tc>
          <w:tcPr>
            <w:tcW w:w="1139" w:type="dxa"/>
            <w:vAlign w:val="bottom"/>
          </w:tcPr>
          <w:p w14:paraId="38261EB1" w14:textId="38A3BEE4" w:rsidR="006159C8" w:rsidRPr="00003F16" w:rsidRDefault="006159C8" w:rsidP="006159C8">
            <w:pPr>
              <w:spacing w:line="200" w:lineRule="exact"/>
              <w:jc w:val="center"/>
              <w:rPr>
                <w:rFonts w:cs="Angsana New"/>
                <w:color w:val="000000" w:themeColor="text1"/>
                <w:sz w:val="22"/>
                <w:szCs w:val="22"/>
              </w:rPr>
            </w:pPr>
            <w:r w:rsidRPr="00003F16">
              <w:rPr>
                <w:rFonts w:cs="Angsana New"/>
                <w:color w:val="000000" w:themeColor="text1"/>
                <w:sz w:val="22"/>
                <w:szCs w:val="22"/>
                <w:lang w:val="en-US"/>
              </w:rPr>
              <w:t>2.50 - 6.25</w:t>
            </w:r>
          </w:p>
        </w:tc>
      </w:tr>
      <w:tr w:rsidR="00935A55" w:rsidRPr="00003F16" w14:paraId="433CBE50" w14:textId="77777777">
        <w:trPr>
          <w:cantSplit/>
        </w:trPr>
        <w:tc>
          <w:tcPr>
            <w:tcW w:w="3016" w:type="dxa"/>
          </w:tcPr>
          <w:p w14:paraId="6D23BFB4" w14:textId="05D5CEF2" w:rsidR="006159C8" w:rsidRPr="00003F16" w:rsidRDefault="006159C8" w:rsidP="006159C8">
            <w:pPr>
              <w:tabs>
                <w:tab w:val="left" w:pos="240"/>
              </w:tabs>
              <w:spacing w:line="200" w:lineRule="exact"/>
              <w:ind w:left="132" w:right="-108" w:hanging="132"/>
              <w:contextualSpacing/>
              <w:rPr>
                <w:rFonts w:cs="Angsana New"/>
                <w:color w:val="000000" w:themeColor="text1"/>
                <w:sz w:val="22"/>
                <w:szCs w:val="22"/>
              </w:rPr>
            </w:pPr>
            <w:r w:rsidRPr="00003F16">
              <w:rPr>
                <w:rFonts w:cs="Angsana New"/>
                <w:color w:val="000000" w:themeColor="text1"/>
                <w:sz w:val="22"/>
                <w:szCs w:val="22"/>
              </w:rPr>
              <w:t>Restricted deposits at banks</w:t>
            </w:r>
          </w:p>
        </w:tc>
        <w:tc>
          <w:tcPr>
            <w:tcW w:w="789" w:type="dxa"/>
            <w:tcBorders>
              <w:bottom w:val="single" w:sz="6" w:space="0" w:color="auto"/>
            </w:tcBorders>
            <w:vAlign w:val="bottom"/>
          </w:tcPr>
          <w:p w14:paraId="0F7E54E1" w14:textId="149A88EF"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5" w:type="dxa"/>
            <w:vAlign w:val="bottom"/>
          </w:tcPr>
          <w:p w14:paraId="7C8AF235" w14:textId="77777777" w:rsidR="006159C8" w:rsidRPr="00003F16" w:rsidRDefault="006159C8" w:rsidP="006159C8">
            <w:pPr>
              <w:spacing w:line="200" w:lineRule="exact"/>
              <w:jc w:val="right"/>
              <w:rPr>
                <w:rFonts w:cs="Angsana New"/>
                <w:color w:val="000000" w:themeColor="text1"/>
                <w:sz w:val="22"/>
                <w:szCs w:val="22"/>
                <w:lang w:val="en-US"/>
              </w:rPr>
            </w:pPr>
          </w:p>
        </w:tc>
        <w:tc>
          <w:tcPr>
            <w:tcW w:w="825" w:type="dxa"/>
            <w:tcBorders>
              <w:bottom w:val="single" w:sz="6" w:space="0" w:color="auto"/>
            </w:tcBorders>
            <w:vAlign w:val="bottom"/>
          </w:tcPr>
          <w:p w14:paraId="797ADD7A" w14:textId="6ADF19B6"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798F85D5" w14:textId="77777777" w:rsidR="006159C8" w:rsidRPr="00003F16" w:rsidRDefault="006159C8" w:rsidP="006159C8">
            <w:pPr>
              <w:spacing w:line="200" w:lineRule="exact"/>
              <w:jc w:val="right"/>
              <w:rPr>
                <w:rFonts w:cs="Angsana New"/>
                <w:color w:val="000000" w:themeColor="text1"/>
                <w:sz w:val="22"/>
                <w:szCs w:val="22"/>
                <w:lang w:val="en-US"/>
              </w:rPr>
            </w:pPr>
          </w:p>
        </w:tc>
        <w:tc>
          <w:tcPr>
            <w:tcW w:w="1036" w:type="dxa"/>
            <w:tcBorders>
              <w:bottom w:val="single" w:sz="6" w:space="0" w:color="auto"/>
            </w:tcBorders>
            <w:vAlign w:val="bottom"/>
          </w:tcPr>
          <w:p w14:paraId="120E279B" w14:textId="370EFDF0"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111</w:t>
            </w:r>
          </w:p>
        </w:tc>
        <w:tc>
          <w:tcPr>
            <w:tcW w:w="135" w:type="dxa"/>
            <w:vAlign w:val="bottom"/>
          </w:tcPr>
          <w:p w14:paraId="44121616" w14:textId="77777777" w:rsidR="006159C8" w:rsidRPr="00003F16" w:rsidRDefault="006159C8" w:rsidP="006159C8">
            <w:pPr>
              <w:spacing w:line="200" w:lineRule="exact"/>
              <w:jc w:val="right"/>
              <w:rPr>
                <w:rFonts w:cs="Angsana New"/>
                <w:color w:val="000000" w:themeColor="text1"/>
                <w:sz w:val="22"/>
                <w:szCs w:val="22"/>
                <w:lang w:val="en-US"/>
              </w:rPr>
            </w:pPr>
          </w:p>
        </w:tc>
        <w:tc>
          <w:tcPr>
            <w:tcW w:w="999" w:type="dxa"/>
            <w:tcBorders>
              <w:bottom w:val="single" w:sz="6" w:space="0" w:color="auto"/>
            </w:tcBorders>
            <w:vAlign w:val="bottom"/>
          </w:tcPr>
          <w:p w14:paraId="04E62D5A" w14:textId="453E7FAD"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9" w:type="dxa"/>
            <w:vAlign w:val="bottom"/>
          </w:tcPr>
          <w:p w14:paraId="0D6683A1" w14:textId="77777777" w:rsidR="006159C8" w:rsidRPr="00003F16" w:rsidRDefault="006159C8" w:rsidP="006159C8">
            <w:pPr>
              <w:spacing w:line="200" w:lineRule="exact"/>
              <w:jc w:val="right"/>
              <w:rPr>
                <w:rFonts w:cs="Angsana New"/>
                <w:color w:val="000000" w:themeColor="text1"/>
                <w:sz w:val="22"/>
                <w:szCs w:val="22"/>
                <w:lang w:val="en-US"/>
              </w:rPr>
            </w:pPr>
          </w:p>
        </w:tc>
        <w:tc>
          <w:tcPr>
            <w:tcW w:w="995" w:type="dxa"/>
            <w:tcBorders>
              <w:bottom w:val="single" w:sz="6" w:space="0" w:color="auto"/>
            </w:tcBorders>
            <w:vAlign w:val="bottom"/>
          </w:tcPr>
          <w:p w14:paraId="30D4783A" w14:textId="7ED45B51"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hint="cs"/>
                <w:color w:val="000000" w:themeColor="text1"/>
                <w:sz w:val="22"/>
                <w:szCs w:val="22"/>
                <w:lang w:val="en-US"/>
              </w:rPr>
              <w:t>111</w:t>
            </w:r>
          </w:p>
        </w:tc>
        <w:tc>
          <w:tcPr>
            <w:tcW w:w="135" w:type="dxa"/>
            <w:vAlign w:val="bottom"/>
          </w:tcPr>
          <w:p w14:paraId="62152083" w14:textId="77777777" w:rsidR="006159C8" w:rsidRPr="00003F16" w:rsidRDefault="006159C8" w:rsidP="006159C8">
            <w:pPr>
              <w:spacing w:line="200" w:lineRule="exact"/>
              <w:jc w:val="right"/>
              <w:rPr>
                <w:rFonts w:cs="Angsana New"/>
                <w:color w:val="000000" w:themeColor="text1"/>
                <w:sz w:val="22"/>
                <w:szCs w:val="22"/>
              </w:rPr>
            </w:pPr>
          </w:p>
        </w:tc>
        <w:tc>
          <w:tcPr>
            <w:tcW w:w="1139" w:type="dxa"/>
            <w:vAlign w:val="bottom"/>
          </w:tcPr>
          <w:p w14:paraId="5F8D1A74" w14:textId="713D66D2" w:rsidR="006159C8" w:rsidRPr="00003F16" w:rsidRDefault="006159C8" w:rsidP="006159C8">
            <w:pPr>
              <w:spacing w:line="200" w:lineRule="exact"/>
              <w:jc w:val="center"/>
              <w:rPr>
                <w:rFonts w:cs="Angsana New"/>
                <w:color w:val="000000" w:themeColor="text1"/>
                <w:sz w:val="22"/>
                <w:szCs w:val="22"/>
              </w:rPr>
            </w:pPr>
            <w:r w:rsidRPr="00003F16">
              <w:rPr>
                <w:rFonts w:cs="Angsana New"/>
                <w:color w:val="000000" w:themeColor="text1"/>
                <w:sz w:val="22"/>
                <w:szCs w:val="22"/>
                <w:lang w:val="en-US"/>
              </w:rPr>
              <w:t>0.40</w:t>
            </w:r>
          </w:p>
        </w:tc>
      </w:tr>
      <w:tr w:rsidR="00935A55" w:rsidRPr="00003F16" w14:paraId="2F69F6B5" w14:textId="77777777">
        <w:trPr>
          <w:cantSplit/>
        </w:trPr>
        <w:tc>
          <w:tcPr>
            <w:tcW w:w="3016" w:type="dxa"/>
          </w:tcPr>
          <w:p w14:paraId="0C5DEBAA" w14:textId="66F6E7AC" w:rsidR="006159C8" w:rsidRPr="00003F16" w:rsidRDefault="006159C8" w:rsidP="006159C8">
            <w:pPr>
              <w:tabs>
                <w:tab w:val="left" w:pos="240"/>
              </w:tabs>
              <w:spacing w:line="200" w:lineRule="exact"/>
              <w:ind w:left="132" w:right="-108" w:hanging="132"/>
              <w:contextualSpacing/>
              <w:rPr>
                <w:rFonts w:cs="Angsana New"/>
                <w:color w:val="000000" w:themeColor="text1"/>
                <w:sz w:val="22"/>
                <w:szCs w:val="22"/>
              </w:rPr>
            </w:pPr>
          </w:p>
        </w:tc>
        <w:tc>
          <w:tcPr>
            <w:tcW w:w="789" w:type="dxa"/>
            <w:tcBorders>
              <w:top w:val="single" w:sz="6" w:space="0" w:color="auto"/>
              <w:bottom w:val="double" w:sz="6" w:space="0" w:color="auto"/>
            </w:tcBorders>
            <w:vAlign w:val="bottom"/>
          </w:tcPr>
          <w:p w14:paraId="0A26A21E" w14:textId="675EB259"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5</w:t>
            </w:r>
          </w:p>
        </w:tc>
        <w:tc>
          <w:tcPr>
            <w:tcW w:w="135" w:type="dxa"/>
            <w:vAlign w:val="bottom"/>
          </w:tcPr>
          <w:p w14:paraId="072605B6" w14:textId="77777777" w:rsidR="006159C8" w:rsidRPr="00003F16" w:rsidRDefault="006159C8" w:rsidP="006159C8">
            <w:pPr>
              <w:spacing w:line="200" w:lineRule="exact"/>
              <w:jc w:val="right"/>
              <w:rPr>
                <w:rFonts w:cs="Angsana New"/>
                <w:color w:val="000000" w:themeColor="text1"/>
                <w:sz w:val="22"/>
                <w:szCs w:val="22"/>
                <w:lang w:val="en-US"/>
              </w:rPr>
            </w:pPr>
          </w:p>
        </w:tc>
        <w:tc>
          <w:tcPr>
            <w:tcW w:w="825" w:type="dxa"/>
            <w:tcBorders>
              <w:top w:val="single" w:sz="6" w:space="0" w:color="auto"/>
              <w:bottom w:val="double" w:sz="6" w:space="0" w:color="auto"/>
            </w:tcBorders>
            <w:vAlign w:val="bottom"/>
          </w:tcPr>
          <w:p w14:paraId="58B5BC0E" w14:textId="3C5D0366"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4EFC53FB" w14:textId="77777777" w:rsidR="006159C8" w:rsidRPr="00003F16" w:rsidRDefault="006159C8" w:rsidP="006159C8">
            <w:pPr>
              <w:spacing w:line="200" w:lineRule="exact"/>
              <w:jc w:val="right"/>
              <w:rPr>
                <w:rFonts w:cs="Angsana New"/>
                <w:color w:val="000000" w:themeColor="text1"/>
                <w:sz w:val="22"/>
                <w:szCs w:val="22"/>
                <w:lang w:val="en-US"/>
              </w:rPr>
            </w:pPr>
          </w:p>
        </w:tc>
        <w:tc>
          <w:tcPr>
            <w:tcW w:w="1036" w:type="dxa"/>
            <w:tcBorders>
              <w:top w:val="single" w:sz="6" w:space="0" w:color="auto"/>
              <w:bottom w:val="double" w:sz="6" w:space="0" w:color="auto"/>
            </w:tcBorders>
            <w:vAlign w:val="bottom"/>
          </w:tcPr>
          <w:p w14:paraId="412E976E" w14:textId="703026A9"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120</w:t>
            </w:r>
          </w:p>
        </w:tc>
        <w:tc>
          <w:tcPr>
            <w:tcW w:w="135" w:type="dxa"/>
            <w:vAlign w:val="bottom"/>
          </w:tcPr>
          <w:p w14:paraId="3374293C" w14:textId="77777777" w:rsidR="006159C8" w:rsidRPr="00003F16" w:rsidRDefault="006159C8" w:rsidP="006159C8">
            <w:pPr>
              <w:spacing w:line="200" w:lineRule="exact"/>
              <w:jc w:val="right"/>
              <w:rPr>
                <w:rFonts w:cs="Angsana New"/>
                <w:color w:val="000000" w:themeColor="text1"/>
                <w:sz w:val="22"/>
                <w:szCs w:val="22"/>
                <w:lang w:val="en-US"/>
              </w:rPr>
            </w:pPr>
          </w:p>
        </w:tc>
        <w:tc>
          <w:tcPr>
            <w:tcW w:w="999" w:type="dxa"/>
            <w:tcBorders>
              <w:top w:val="single" w:sz="6" w:space="0" w:color="auto"/>
              <w:bottom w:val="double" w:sz="6" w:space="0" w:color="auto"/>
            </w:tcBorders>
            <w:vAlign w:val="bottom"/>
          </w:tcPr>
          <w:p w14:paraId="0A5EA736" w14:textId="57AD4D11" w:rsidR="006159C8" w:rsidRPr="00003F16" w:rsidRDefault="006159C8" w:rsidP="006159C8">
            <w:pPr>
              <w:spacing w:line="200" w:lineRule="exact"/>
              <w:jc w:val="right"/>
              <w:rPr>
                <w:rFonts w:cs="Angsana New"/>
                <w:color w:val="000000" w:themeColor="text1"/>
                <w:sz w:val="22"/>
                <w:szCs w:val="22"/>
                <w:lang w:val="en-US"/>
              </w:rPr>
            </w:pPr>
          </w:p>
        </w:tc>
        <w:tc>
          <w:tcPr>
            <w:tcW w:w="139" w:type="dxa"/>
            <w:vAlign w:val="bottom"/>
          </w:tcPr>
          <w:p w14:paraId="6C416FDF" w14:textId="77777777" w:rsidR="006159C8" w:rsidRPr="00003F16" w:rsidRDefault="006159C8" w:rsidP="006159C8">
            <w:pPr>
              <w:spacing w:line="200" w:lineRule="exact"/>
              <w:jc w:val="right"/>
              <w:rPr>
                <w:rFonts w:cs="Angsana New"/>
                <w:color w:val="000000" w:themeColor="text1"/>
                <w:sz w:val="22"/>
                <w:szCs w:val="22"/>
                <w:lang w:val="en-US"/>
              </w:rPr>
            </w:pPr>
          </w:p>
        </w:tc>
        <w:tc>
          <w:tcPr>
            <w:tcW w:w="995" w:type="dxa"/>
            <w:tcBorders>
              <w:top w:val="single" w:sz="6" w:space="0" w:color="auto"/>
              <w:bottom w:val="double" w:sz="6" w:space="0" w:color="auto"/>
            </w:tcBorders>
            <w:vAlign w:val="bottom"/>
          </w:tcPr>
          <w:p w14:paraId="256DB320" w14:textId="2285F031"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125</w:t>
            </w:r>
          </w:p>
        </w:tc>
        <w:tc>
          <w:tcPr>
            <w:tcW w:w="135" w:type="dxa"/>
            <w:vAlign w:val="bottom"/>
          </w:tcPr>
          <w:p w14:paraId="7C7DA8DD" w14:textId="77777777" w:rsidR="006159C8" w:rsidRPr="00003F16" w:rsidRDefault="006159C8" w:rsidP="006159C8">
            <w:pPr>
              <w:spacing w:line="200" w:lineRule="exact"/>
              <w:jc w:val="right"/>
              <w:rPr>
                <w:rFonts w:cs="Angsana New"/>
                <w:color w:val="000000" w:themeColor="text1"/>
                <w:sz w:val="22"/>
                <w:szCs w:val="22"/>
              </w:rPr>
            </w:pPr>
          </w:p>
        </w:tc>
        <w:tc>
          <w:tcPr>
            <w:tcW w:w="1139" w:type="dxa"/>
            <w:vAlign w:val="bottom"/>
          </w:tcPr>
          <w:p w14:paraId="7BC4291B" w14:textId="52FEC4CA" w:rsidR="006159C8" w:rsidRPr="00003F16" w:rsidRDefault="006159C8" w:rsidP="006159C8">
            <w:pPr>
              <w:spacing w:line="200" w:lineRule="exact"/>
              <w:jc w:val="center"/>
              <w:rPr>
                <w:rFonts w:cs="Angsana New"/>
                <w:color w:val="000000" w:themeColor="text1"/>
                <w:sz w:val="22"/>
                <w:szCs w:val="22"/>
                <w:lang w:val="en-US"/>
              </w:rPr>
            </w:pPr>
          </w:p>
        </w:tc>
      </w:tr>
      <w:tr w:rsidR="00935A55" w:rsidRPr="00003F16" w14:paraId="40799543" w14:textId="77777777">
        <w:trPr>
          <w:cantSplit/>
        </w:trPr>
        <w:tc>
          <w:tcPr>
            <w:tcW w:w="3016" w:type="dxa"/>
          </w:tcPr>
          <w:p w14:paraId="0F2A4803" w14:textId="12D064AF" w:rsidR="006159C8" w:rsidRPr="00003F16" w:rsidRDefault="006159C8" w:rsidP="006159C8">
            <w:pPr>
              <w:tabs>
                <w:tab w:val="left" w:pos="240"/>
              </w:tabs>
              <w:spacing w:line="200" w:lineRule="exact"/>
              <w:ind w:left="132" w:hanging="132"/>
              <w:contextualSpacing/>
              <w:rPr>
                <w:rFonts w:cs="Angsana New"/>
                <w:color w:val="000000" w:themeColor="text1"/>
                <w:sz w:val="22"/>
                <w:szCs w:val="22"/>
              </w:rPr>
            </w:pPr>
          </w:p>
        </w:tc>
        <w:tc>
          <w:tcPr>
            <w:tcW w:w="789" w:type="dxa"/>
            <w:tcBorders>
              <w:top w:val="double" w:sz="6" w:space="0" w:color="auto"/>
            </w:tcBorders>
            <w:vAlign w:val="bottom"/>
          </w:tcPr>
          <w:p w14:paraId="64194ECA" w14:textId="5FB3453F" w:rsidR="006159C8" w:rsidRPr="00003F16" w:rsidRDefault="006159C8" w:rsidP="006159C8">
            <w:pPr>
              <w:spacing w:line="200" w:lineRule="exact"/>
              <w:jc w:val="right"/>
              <w:rPr>
                <w:rFonts w:cs="Angsana New"/>
                <w:color w:val="000000" w:themeColor="text1"/>
                <w:sz w:val="22"/>
                <w:szCs w:val="22"/>
                <w:lang w:val="en-US"/>
              </w:rPr>
            </w:pPr>
          </w:p>
        </w:tc>
        <w:tc>
          <w:tcPr>
            <w:tcW w:w="135" w:type="dxa"/>
            <w:vAlign w:val="bottom"/>
          </w:tcPr>
          <w:p w14:paraId="39F081F6" w14:textId="77777777" w:rsidR="006159C8" w:rsidRPr="00003F16" w:rsidRDefault="006159C8" w:rsidP="006159C8">
            <w:pPr>
              <w:spacing w:line="200" w:lineRule="exact"/>
              <w:jc w:val="right"/>
              <w:rPr>
                <w:rFonts w:cs="Angsana New"/>
                <w:color w:val="000000" w:themeColor="text1"/>
                <w:sz w:val="22"/>
                <w:szCs w:val="22"/>
                <w:lang w:val="en-US"/>
              </w:rPr>
            </w:pPr>
          </w:p>
        </w:tc>
        <w:tc>
          <w:tcPr>
            <w:tcW w:w="825" w:type="dxa"/>
            <w:tcBorders>
              <w:top w:val="double" w:sz="6" w:space="0" w:color="auto"/>
            </w:tcBorders>
            <w:vAlign w:val="bottom"/>
          </w:tcPr>
          <w:p w14:paraId="5AB68764" w14:textId="7B745A26" w:rsidR="006159C8" w:rsidRPr="00003F16" w:rsidRDefault="006159C8" w:rsidP="006159C8">
            <w:pPr>
              <w:spacing w:line="200" w:lineRule="exact"/>
              <w:jc w:val="right"/>
              <w:rPr>
                <w:rFonts w:cs="Angsana New"/>
                <w:color w:val="000000" w:themeColor="text1"/>
                <w:sz w:val="22"/>
                <w:szCs w:val="22"/>
                <w:lang w:val="en-US"/>
              </w:rPr>
            </w:pPr>
          </w:p>
        </w:tc>
        <w:tc>
          <w:tcPr>
            <w:tcW w:w="134" w:type="dxa"/>
            <w:vAlign w:val="bottom"/>
          </w:tcPr>
          <w:p w14:paraId="2774FD0B" w14:textId="77777777" w:rsidR="006159C8" w:rsidRPr="00003F16" w:rsidRDefault="006159C8" w:rsidP="006159C8">
            <w:pPr>
              <w:spacing w:line="200" w:lineRule="exact"/>
              <w:jc w:val="right"/>
              <w:rPr>
                <w:rFonts w:cs="Angsana New"/>
                <w:color w:val="000000" w:themeColor="text1"/>
                <w:sz w:val="22"/>
                <w:szCs w:val="22"/>
                <w:lang w:val="en-US"/>
              </w:rPr>
            </w:pPr>
          </w:p>
        </w:tc>
        <w:tc>
          <w:tcPr>
            <w:tcW w:w="1036" w:type="dxa"/>
            <w:tcBorders>
              <w:top w:val="double" w:sz="6" w:space="0" w:color="auto"/>
            </w:tcBorders>
            <w:vAlign w:val="bottom"/>
          </w:tcPr>
          <w:p w14:paraId="4E1C502F" w14:textId="39B362F5" w:rsidR="006159C8" w:rsidRPr="00003F16" w:rsidRDefault="006159C8" w:rsidP="006159C8">
            <w:pPr>
              <w:spacing w:line="200" w:lineRule="exact"/>
              <w:jc w:val="right"/>
              <w:rPr>
                <w:rFonts w:cs="Angsana New"/>
                <w:color w:val="000000" w:themeColor="text1"/>
                <w:sz w:val="22"/>
                <w:szCs w:val="22"/>
                <w:cs/>
                <w:lang w:val="en-US"/>
              </w:rPr>
            </w:pPr>
          </w:p>
        </w:tc>
        <w:tc>
          <w:tcPr>
            <w:tcW w:w="135" w:type="dxa"/>
            <w:vAlign w:val="bottom"/>
          </w:tcPr>
          <w:p w14:paraId="2F3CF5F7" w14:textId="77777777" w:rsidR="006159C8" w:rsidRPr="00003F16" w:rsidRDefault="006159C8" w:rsidP="006159C8">
            <w:pPr>
              <w:spacing w:line="200" w:lineRule="exact"/>
              <w:jc w:val="right"/>
              <w:rPr>
                <w:rFonts w:cs="Angsana New"/>
                <w:color w:val="000000" w:themeColor="text1"/>
                <w:sz w:val="22"/>
                <w:szCs w:val="22"/>
                <w:lang w:val="en-US"/>
              </w:rPr>
            </w:pPr>
          </w:p>
        </w:tc>
        <w:tc>
          <w:tcPr>
            <w:tcW w:w="999" w:type="dxa"/>
            <w:tcBorders>
              <w:top w:val="double" w:sz="6" w:space="0" w:color="auto"/>
            </w:tcBorders>
            <w:vAlign w:val="bottom"/>
          </w:tcPr>
          <w:p w14:paraId="50B4C4DE" w14:textId="31E83449" w:rsidR="006159C8" w:rsidRPr="00003F16" w:rsidRDefault="006159C8" w:rsidP="006159C8">
            <w:pPr>
              <w:spacing w:line="200" w:lineRule="exact"/>
              <w:jc w:val="right"/>
              <w:rPr>
                <w:rFonts w:cs="Angsana New"/>
                <w:color w:val="000000" w:themeColor="text1"/>
                <w:sz w:val="22"/>
                <w:szCs w:val="22"/>
                <w:lang w:val="en-US"/>
              </w:rPr>
            </w:pPr>
          </w:p>
        </w:tc>
        <w:tc>
          <w:tcPr>
            <w:tcW w:w="139" w:type="dxa"/>
            <w:vAlign w:val="bottom"/>
          </w:tcPr>
          <w:p w14:paraId="41F16512" w14:textId="77777777" w:rsidR="006159C8" w:rsidRPr="00003F16" w:rsidRDefault="006159C8" w:rsidP="006159C8">
            <w:pPr>
              <w:spacing w:line="200" w:lineRule="exact"/>
              <w:jc w:val="right"/>
              <w:rPr>
                <w:rFonts w:cs="Angsana New"/>
                <w:color w:val="000000" w:themeColor="text1"/>
                <w:sz w:val="22"/>
                <w:szCs w:val="22"/>
                <w:lang w:val="en-US"/>
              </w:rPr>
            </w:pPr>
          </w:p>
        </w:tc>
        <w:tc>
          <w:tcPr>
            <w:tcW w:w="995" w:type="dxa"/>
            <w:tcBorders>
              <w:top w:val="double" w:sz="6" w:space="0" w:color="auto"/>
            </w:tcBorders>
            <w:vAlign w:val="bottom"/>
          </w:tcPr>
          <w:p w14:paraId="64BF3702" w14:textId="342AA1D9" w:rsidR="006159C8" w:rsidRPr="00003F16" w:rsidRDefault="006159C8" w:rsidP="006159C8">
            <w:pPr>
              <w:spacing w:line="200" w:lineRule="exact"/>
              <w:jc w:val="right"/>
              <w:rPr>
                <w:rFonts w:cs="Angsana New"/>
                <w:color w:val="000000" w:themeColor="text1"/>
                <w:sz w:val="22"/>
                <w:szCs w:val="22"/>
                <w:cs/>
                <w:lang w:val="en-US"/>
              </w:rPr>
            </w:pPr>
          </w:p>
        </w:tc>
        <w:tc>
          <w:tcPr>
            <w:tcW w:w="135" w:type="dxa"/>
            <w:vAlign w:val="bottom"/>
          </w:tcPr>
          <w:p w14:paraId="16AE2EE8" w14:textId="77777777" w:rsidR="006159C8" w:rsidRPr="00003F16" w:rsidRDefault="006159C8" w:rsidP="006159C8">
            <w:pPr>
              <w:tabs>
                <w:tab w:val="decimal" w:pos="972"/>
              </w:tabs>
              <w:spacing w:line="200" w:lineRule="exact"/>
              <w:ind w:left="-18" w:firstLine="18"/>
              <w:jc w:val="right"/>
              <w:rPr>
                <w:rFonts w:cs="Angsana New"/>
                <w:color w:val="000000" w:themeColor="text1"/>
                <w:sz w:val="22"/>
                <w:szCs w:val="22"/>
              </w:rPr>
            </w:pPr>
          </w:p>
        </w:tc>
        <w:tc>
          <w:tcPr>
            <w:tcW w:w="1139" w:type="dxa"/>
            <w:vAlign w:val="bottom"/>
          </w:tcPr>
          <w:p w14:paraId="334A3254" w14:textId="628FC6B0" w:rsidR="006159C8" w:rsidRPr="00003F16" w:rsidRDefault="006159C8" w:rsidP="006159C8">
            <w:pPr>
              <w:spacing w:line="200" w:lineRule="exact"/>
              <w:jc w:val="center"/>
              <w:rPr>
                <w:rFonts w:cs="Angsana New"/>
                <w:color w:val="000000" w:themeColor="text1"/>
                <w:sz w:val="22"/>
                <w:szCs w:val="22"/>
              </w:rPr>
            </w:pPr>
          </w:p>
        </w:tc>
      </w:tr>
      <w:tr w:rsidR="00935A55" w:rsidRPr="00003F16" w14:paraId="2BACB161" w14:textId="77777777">
        <w:trPr>
          <w:cantSplit/>
        </w:trPr>
        <w:tc>
          <w:tcPr>
            <w:tcW w:w="3016" w:type="dxa"/>
            <w:vAlign w:val="bottom"/>
          </w:tcPr>
          <w:p w14:paraId="135FEF87" w14:textId="40C64B5E" w:rsidR="006159C8" w:rsidRPr="00003F16" w:rsidRDefault="006159C8" w:rsidP="006159C8">
            <w:pPr>
              <w:tabs>
                <w:tab w:val="left" w:pos="240"/>
              </w:tabs>
              <w:spacing w:line="200" w:lineRule="exact"/>
              <w:ind w:left="132" w:hanging="132"/>
              <w:contextualSpacing/>
              <w:rPr>
                <w:rFonts w:cs="Angsana New"/>
                <w:color w:val="000000" w:themeColor="text1"/>
                <w:sz w:val="22"/>
                <w:szCs w:val="22"/>
              </w:rPr>
            </w:pPr>
            <w:r w:rsidRPr="00003F16">
              <w:rPr>
                <w:rFonts w:cs="Angsana New"/>
                <w:color w:val="000000" w:themeColor="text1"/>
                <w:sz w:val="22"/>
                <w:szCs w:val="22"/>
              </w:rPr>
              <w:t>Financial liabilities</w:t>
            </w:r>
          </w:p>
        </w:tc>
        <w:tc>
          <w:tcPr>
            <w:tcW w:w="789" w:type="dxa"/>
            <w:vAlign w:val="bottom"/>
          </w:tcPr>
          <w:p w14:paraId="6274CCC2" w14:textId="1246318A" w:rsidR="006159C8" w:rsidRPr="00003F16" w:rsidRDefault="006159C8" w:rsidP="006159C8">
            <w:pPr>
              <w:spacing w:line="200" w:lineRule="exact"/>
              <w:jc w:val="right"/>
              <w:rPr>
                <w:rFonts w:cs="Angsana New"/>
                <w:color w:val="000000" w:themeColor="text1"/>
                <w:sz w:val="22"/>
                <w:szCs w:val="22"/>
                <w:lang w:val="en-US"/>
              </w:rPr>
            </w:pPr>
          </w:p>
        </w:tc>
        <w:tc>
          <w:tcPr>
            <w:tcW w:w="135" w:type="dxa"/>
            <w:vAlign w:val="bottom"/>
          </w:tcPr>
          <w:p w14:paraId="35E00997" w14:textId="77777777" w:rsidR="006159C8" w:rsidRPr="00003F16" w:rsidRDefault="006159C8" w:rsidP="006159C8">
            <w:pPr>
              <w:spacing w:line="200" w:lineRule="exact"/>
              <w:jc w:val="right"/>
              <w:rPr>
                <w:rFonts w:cs="Angsana New"/>
                <w:color w:val="000000" w:themeColor="text1"/>
                <w:sz w:val="22"/>
                <w:szCs w:val="22"/>
                <w:lang w:val="en-US"/>
              </w:rPr>
            </w:pPr>
          </w:p>
        </w:tc>
        <w:tc>
          <w:tcPr>
            <w:tcW w:w="825" w:type="dxa"/>
            <w:vAlign w:val="bottom"/>
          </w:tcPr>
          <w:p w14:paraId="6EDCBAE6" w14:textId="29E72D30" w:rsidR="006159C8" w:rsidRPr="00003F16" w:rsidRDefault="006159C8" w:rsidP="006159C8">
            <w:pPr>
              <w:spacing w:line="200" w:lineRule="exact"/>
              <w:jc w:val="right"/>
              <w:rPr>
                <w:rFonts w:cs="Angsana New"/>
                <w:color w:val="000000" w:themeColor="text1"/>
                <w:sz w:val="22"/>
                <w:szCs w:val="22"/>
                <w:lang w:val="en-US"/>
              </w:rPr>
            </w:pPr>
          </w:p>
        </w:tc>
        <w:tc>
          <w:tcPr>
            <w:tcW w:w="134" w:type="dxa"/>
            <w:vAlign w:val="bottom"/>
          </w:tcPr>
          <w:p w14:paraId="24FAE99D" w14:textId="77777777" w:rsidR="006159C8" w:rsidRPr="00003F16" w:rsidRDefault="006159C8" w:rsidP="006159C8">
            <w:pPr>
              <w:spacing w:line="200" w:lineRule="exact"/>
              <w:jc w:val="right"/>
              <w:rPr>
                <w:rFonts w:cs="Angsana New"/>
                <w:color w:val="000000" w:themeColor="text1"/>
                <w:sz w:val="22"/>
                <w:szCs w:val="22"/>
                <w:lang w:val="en-US"/>
              </w:rPr>
            </w:pPr>
          </w:p>
        </w:tc>
        <w:tc>
          <w:tcPr>
            <w:tcW w:w="1036" w:type="dxa"/>
            <w:vAlign w:val="bottom"/>
          </w:tcPr>
          <w:p w14:paraId="48E100C7" w14:textId="24BD4ACE" w:rsidR="006159C8" w:rsidRPr="00003F16" w:rsidRDefault="006159C8" w:rsidP="006159C8">
            <w:pPr>
              <w:spacing w:line="200" w:lineRule="exact"/>
              <w:jc w:val="right"/>
              <w:rPr>
                <w:rFonts w:cs="Angsana New"/>
                <w:color w:val="000000" w:themeColor="text1"/>
                <w:sz w:val="22"/>
                <w:szCs w:val="22"/>
                <w:lang w:val="en-US"/>
              </w:rPr>
            </w:pPr>
          </w:p>
        </w:tc>
        <w:tc>
          <w:tcPr>
            <w:tcW w:w="135" w:type="dxa"/>
            <w:vAlign w:val="bottom"/>
          </w:tcPr>
          <w:p w14:paraId="7AE7BCD6" w14:textId="77777777" w:rsidR="006159C8" w:rsidRPr="00003F16" w:rsidRDefault="006159C8" w:rsidP="006159C8">
            <w:pPr>
              <w:spacing w:line="200" w:lineRule="exact"/>
              <w:jc w:val="right"/>
              <w:rPr>
                <w:rFonts w:cs="Angsana New"/>
                <w:color w:val="000000" w:themeColor="text1"/>
                <w:sz w:val="22"/>
                <w:szCs w:val="22"/>
                <w:lang w:val="en-US"/>
              </w:rPr>
            </w:pPr>
          </w:p>
        </w:tc>
        <w:tc>
          <w:tcPr>
            <w:tcW w:w="999" w:type="dxa"/>
            <w:vAlign w:val="bottom"/>
          </w:tcPr>
          <w:p w14:paraId="27446930" w14:textId="0CEB7570" w:rsidR="006159C8" w:rsidRPr="00003F16" w:rsidRDefault="006159C8" w:rsidP="006159C8">
            <w:pPr>
              <w:spacing w:line="200" w:lineRule="exact"/>
              <w:jc w:val="right"/>
              <w:rPr>
                <w:rFonts w:cs="Angsana New"/>
                <w:color w:val="000000" w:themeColor="text1"/>
                <w:sz w:val="22"/>
                <w:szCs w:val="22"/>
                <w:lang w:val="en-US"/>
              </w:rPr>
            </w:pPr>
          </w:p>
        </w:tc>
        <w:tc>
          <w:tcPr>
            <w:tcW w:w="139" w:type="dxa"/>
            <w:vAlign w:val="bottom"/>
          </w:tcPr>
          <w:p w14:paraId="06840B44" w14:textId="77777777" w:rsidR="006159C8" w:rsidRPr="00003F16" w:rsidRDefault="006159C8" w:rsidP="006159C8">
            <w:pPr>
              <w:spacing w:line="200" w:lineRule="exact"/>
              <w:jc w:val="right"/>
              <w:rPr>
                <w:rFonts w:cs="Angsana New"/>
                <w:color w:val="000000" w:themeColor="text1"/>
                <w:sz w:val="22"/>
                <w:szCs w:val="22"/>
                <w:lang w:val="en-US"/>
              </w:rPr>
            </w:pPr>
          </w:p>
        </w:tc>
        <w:tc>
          <w:tcPr>
            <w:tcW w:w="995" w:type="dxa"/>
            <w:vAlign w:val="bottom"/>
          </w:tcPr>
          <w:p w14:paraId="12B0E55B" w14:textId="400510CB" w:rsidR="006159C8" w:rsidRPr="00003F16" w:rsidRDefault="006159C8" w:rsidP="006159C8">
            <w:pPr>
              <w:spacing w:line="200" w:lineRule="exact"/>
              <w:jc w:val="right"/>
              <w:rPr>
                <w:rFonts w:cs="Angsana New"/>
                <w:color w:val="000000" w:themeColor="text1"/>
                <w:sz w:val="22"/>
                <w:szCs w:val="22"/>
                <w:cs/>
                <w:lang w:val="en-US"/>
              </w:rPr>
            </w:pPr>
          </w:p>
        </w:tc>
        <w:tc>
          <w:tcPr>
            <w:tcW w:w="135" w:type="dxa"/>
            <w:vAlign w:val="bottom"/>
          </w:tcPr>
          <w:p w14:paraId="275B89A2" w14:textId="77777777" w:rsidR="006159C8" w:rsidRPr="00003F16" w:rsidRDefault="006159C8" w:rsidP="006159C8">
            <w:pPr>
              <w:tabs>
                <w:tab w:val="decimal" w:pos="972"/>
              </w:tabs>
              <w:spacing w:line="200" w:lineRule="exact"/>
              <w:ind w:left="-18" w:firstLine="18"/>
              <w:jc w:val="right"/>
              <w:rPr>
                <w:rFonts w:cs="Angsana New"/>
                <w:color w:val="000000" w:themeColor="text1"/>
                <w:sz w:val="22"/>
                <w:szCs w:val="22"/>
              </w:rPr>
            </w:pPr>
          </w:p>
        </w:tc>
        <w:tc>
          <w:tcPr>
            <w:tcW w:w="1139" w:type="dxa"/>
          </w:tcPr>
          <w:p w14:paraId="7DBBE0D1" w14:textId="77777777" w:rsidR="006159C8" w:rsidRPr="00003F16" w:rsidRDefault="006159C8" w:rsidP="006159C8">
            <w:pPr>
              <w:tabs>
                <w:tab w:val="decimal" w:pos="972"/>
              </w:tabs>
              <w:spacing w:line="200" w:lineRule="exact"/>
              <w:ind w:left="-18" w:firstLine="18"/>
              <w:jc w:val="center"/>
              <w:rPr>
                <w:rFonts w:cs="Angsana New"/>
                <w:color w:val="000000" w:themeColor="text1"/>
                <w:sz w:val="22"/>
                <w:szCs w:val="22"/>
              </w:rPr>
            </w:pPr>
          </w:p>
        </w:tc>
      </w:tr>
      <w:tr w:rsidR="00935A55" w:rsidRPr="00003F16" w14:paraId="706C2618" w14:textId="77777777">
        <w:trPr>
          <w:cantSplit/>
        </w:trPr>
        <w:tc>
          <w:tcPr>
            <w:tcW w:w="3016" w:type="dxa"/>
            <w:vAlign w:val="bottom"/>
          </w:tcPr>
          <w:p w14:paraId="1B1DAF08" w14:textId="0C601416" w:rsidR="006159C8" w:rsidRPr="00003F16" w:rsidRDefault="006159C8" w:rsidP="006159C8">
            <w:pPr>
              <w:tabs>
                <w:tab w:val="left" w:pos="240"/>
              </w:tabs>
              <w:spacing w:line="200" w:lineRule="exact"/>
              <w:ind w:left="132" w:hanging="132"/>
              <w:contextualSpacing/>
              <w:rPr>
                <w:rFonts w:cs="Angsana New"/>
                <w:color w:val="000000" w:themeColor="text1"/>
                <w:sz w:val="22"/>
                <w:szCs w:val="22"/>
              </w:rPr>
            </w:pPr>
            <w:r w:rsidRPr="00003F16">
              <w:rPr>
                <w:rFonts w:cs="Angsana New"/>
                <w:color w:val="000000" w:themeColor="text1"/>
                <w:sz w:val="22"/>
                <w:szCs w:val="22"/>
              </w:rPr>
              <w:t>Bank overdrafts and short-term borrowings from financial institution</w:t>
            </w:r>
          </w:p>
        </w:tc>
        <w:tc>
          <w:tcPr>
            <w:tcW w:w="789" w:type="dxa"/>
            <w:vAlign w:val="bottom"/>
          </w:tcPr>
          <w:p w14:paraId="5CD082BF" w14:textId="7CE16759"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hint="cs"/>
                <w:color w:val="000000" w:themeColor="text1"/>
                <w:sz w:val="22"/>
                <w:szCs w:val="22"/>
                <w:cs/>
                <w:lang w:val="en-US"/>
              </w:rPr>
              <w:t xml:space="preserve">  </w:t>
            </w:r>
            <w:r w:rsidRPr="00003F16">
              <w:rPr>
                <w:rFonts w:cs="Angsana New"/>
                <w:color w:val="000000" w:themeColor="text1"/>
                <w:sz w:val="22"/>
                <w:szCs w:val="22"/>
                <w:lang w:val="en-US"/>
              </w:rPr>
              <w:t>398</w:t>
            </w:r>
          </w:p>
        </w:tc>
        <w:tc>
          <w:tcPr>
            <w:tcW w:w="135" w:type="dxa"/>
            <w:vAlign w:val="bottom"/>
          </w:tcPr>
          <w:p w14:paraId="4634C61C" w14:textId="77777777" w:rsidR="006159C8" w:rsidRPr="00003F16" w:rsidRDefault="006159C8" w:rsidP="006159C8">
            <w:pPr>
              <w:spacing w:line="200" w:lineRule="exact"/>
              <w:contextualSpacing/>
              <w:jc w:val="right"/>
              <w:rPr>
                <w:rFonts w:cs="Angsana New"/>
                <w:color w:val="000000" w:themeColor="text1"/>
                <w:sz w:val="22"/>
                <w:szCs w:val="22"/>
              </w:rPr>
            </w:pPr>
          </w:p>
        </w:tc>
        <w:tc>
          <w:tcPr>
            <w:tcW w:w="825" w:type="dxa"/>
            <w:vAlign w:val="bottom"/>
          </w:tcPr>
          <w:p w14:paraId="71A0E926" w14:textId="28621A36"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451D53DC" w14:textId="77777777" w:rsidR="006159C8" w:rsidRPr="00003F16" w:rsidRDefault="006159C8" w:rsidP="006159C8">
            <w:pPr>
              <w:spacing w:line="200" w:lineRule="exact"/>
              <w:contextualSpacing/>
              <w:jc w:val="right"/>
              <w:rPr>
                <w:rFonts w:cs="Angsana New"/>
                <w:color w:val="000000" w:themeColor="text1"/>
                <w:sz w:val="22"/>
                <w:szCs w:val="22"/>
              </w:rPr>
            </w:pPr>
          </w:p>
        </w:tc>
        <w:tc>
          <w:tcPr>
            <w:tcW w:w="1036" w:type="dxa"/>
            <w:vAlign w:val="bottom"/>
          </w:tcPr>
          <w:p w14:paraId="1126FEE8" w14:textId="14AFDD14"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424</w:t>
            </w:r>
          </w:p>
        </w:tc>
        <w:tc>
          <w:tcPr>
            <w:tcW w:w="135" w:type="dxa"/>
            <w:vAlign w:val="bottom"/>
          </w:tcPr>
          <w:p w14:paraId="200DD7E9" w14:textId="77777777" w:rsidR="006159C8" w:rsidRPr="00003F16" w:rsidRDefault="006159C8" w:rsidP="006159C8">
            <w:pPr>
              <w:spacing w:line="200" w:lineRule="exact"/>
              <w:contextualSpacing/>
              <w:jc w:val="right"/>
              <w:rPr>
                <w:rFonts w:cs="Angsana New"/>
                <w:color w:val="000000" w:themeColor="text1"/>
                <w:sz w:val="22"/>
                <w:szCs w:val="22"/>
              </w:rPr>
            </w:pPr>
          </w:p>
        </w:tc>
        <w:tc>
          <w:tcPr>
            <w:tcW w:w="999" w:type="dxa"/>
            <w:vAlign w:val="bottom"/>
          </w:tcPr>
          <w:p w14:paraId="4E20C003" w14:textId="3AC8C23B"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9" w:type="dxa"/>
            <w:vAlign w:val="bottom"/>
          </w:tcPr>
          <w:p w14:paraId="59732009" w14:textId="77777777" w:rsidR="006159C8" w:rsidRPr="00003F16" w:rsidRDefault="006159C8" w:rsidP="006159C8">
            <w:pPr>
              <w:spacing w:line="200" w:lineRule="exact"/>
              <w:contextualSpacing/>
              <w:jc w:val="right"/>
              <w:rPr>
                <w:rFonts w:cs="Angsana New"/>
                <w:color w:val="000000" w:themeColor="text1"/>
                <w:sz w:val="22"/>
                <w:szCs w:val="22"/>
              </w:rPr>
            </w:pPr>
          </w:p>
        </w:tc>
        <w:tc>
          <w:tcPr>
            <w:tcW w:w="995" w:type="dxa"/>
            <w:vAlign w:val="bottom"/>
          </w:tcPr>
          <w:p w14:paraId="30A0D728" w14:textId="478BE8EE"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822</w:t>
            </w:r>
          </w:p>
        </w:tc>
        <w:tc>
          <w:tcPr>
            <w:tcW w:w="135" w:type="dxa"/>
            <w:vAlign w:val="bottom"/>
          </w:tcPr>
          <w:p w14:paraId="256AE3DD" w14:textId="77777777" w:rsidR="006159C8" w:rsidRPr="00003F16" w:rsidRDefault="006159C8" w:rsidP="006159C8">
            <w:pPr>
              <w:tabs>
                <w:tab w:val="decimal" w:pos="972"/>
              </w:tabs>
              <w:spacing w:line="200" w:lineRule="exact"/>
              <w:ind w:left="-18" w:firstLine="18"/>
              <w:contextualSpacing/>
              <w:jc w:val="right"/>
              <w:rPr>
                <w:rFonts w:cs="Angsana New"/>
                <w:color w:val="000000" w:themeColor="text1"/>
                <w:sz w:val="22"/>
                <w:szCs w:val="22"/>
              </w:rPr>
            </w:pPr>
          </w:p>
        </w:tc>
        <w:tc>
          <w:tcPr>
            <w:tcW w:w="1139" w:type="dxa"/>
            <w:vAlign w:val="bottom"/>
          </w:tcPr>
          <w:p w14:paraId="10B44FF5" w14:textId="3CAB4C14" w:rsidR="006159C8" w:rsidRPr="00003F16" w:rsidRDefault="006159C8" w:rsidP="006159C8">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4.25 - 8.20</w:t>
            </w:r>
          </w:p>
        </w:tc>
      </w:tr>
      <w:tr w:rsidR="00935A55" w:rsidRPr="00003F16" w14:paraId="6B9A0127" w14:textId="77777777">
        <w:trPr>
          <w:cantSplit/>
        </w:trPr>
        <w:tc>
          <w:tcPr>
            <w:tcW w:w="3016" w:type="dxa"/>
          </w:tcPr>
          <w:p w14:paraId="7FFE5A7B" w14:textId="74AF81CE" w:rsidR="006159C8" w:rsidRPr="00003F16" w:rsidRDefault="006159C8" w:rsidP="006159C8">
            <w:pPr>
              <w:tabs>
                <w:tab w:val="left" w:pos="900"/>
                <w:tab w:val="left" w:pos="1440"/>
                <w:tab w:val="left" w:pos="1980"/>
              </w:tabs>
              <w:spacing w:line="200" w:lineRule="exact"/>
              <w:contextualSpacing/>
              <w:jc w:val="thaiDistribute"/>
              <w:rPr>
                <w:rFonts w:cs="Angsana New"/>
                <w:color w:val="000000" w:themeColor="text1"/>
                <w:sz w:val="22"/>
                <w:szCs w:val="22"/>
              </w:rPr>
            </w:pPr>
            <w:r w:rsidRPr="00003F16">
              <w:rPr>
                <w:rFonts w:cs="Angsana New"/>
                <w:color w:val="000000" w:themeColor="text1"/>
                <w:sz w:val="22"/>
                <w:szCs w:val="22"/>
              </w:rPr>
              <w:t>Short-term borrowings from other companies</w:t>
            </w:r>
          </w:p>
        </w:tc>
        <w:tc>
          <w:tcPr>
            <w:tcW w:w="789" w:type="dxa"/>
            <w:vAlign w:val="bottom"/>
          </w:tcPr>
          <w:p w14:paraId="5BE212F3" w14:textId="1769E112"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58</w:t>
            </w:r>
          </w:p>
        </w:tc>
        <w:tc>
          <w:tcPr>
            <w:tcW w:w="135" w:type="dxa"/>
            <w:vAlign w:val="bottom"/>
          </w:tcPr>
          <w:p w14:paraId="0AFDCE45" w14:textId="77777777" w:rsidR="006159C8" w:rsidRPr="00003F16" w:rsidRDefault="006159C8" w:rsidP="006159C8">
            <w:pPr>
              <w:spacing w:line="200" w:lineRule="exact"/>
              <w:contextualSpacing/>
              <w:jc w:val="right"/>
              <w:rPr>
                <w:rFonts w:cs="Angsana New"/>
                <w:color w:val="000000" w:themeColor="text1"/>
                <w:sz w:val="22"/>
                <w:szCs w:val="22"/>
              </w:rPr>
            </w:pPr>
          </w:p>
        </w:tc>
        <w:tc>
          <w:tcPr>
            <w:tcW w:w="825" w:type="dxa"/>
            <w:vAlign w:val="bottom"/>
          </w:tcPr>
          <w:p w14:paraId="45DEE650" w14:textId="25D15913"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13365C37" w14:textId="77777777" w:rsidR="006159C8" w:rsidRPr="00003F16" w:rsidRDefault="006159C8" w:rsidP="006159C8">
            <w:pPr>
              <w:spacing w:line="200" w:lineRule="exact"/>
              <w:ind w:right="170"/>
              <w:contextualSpacing/>
              <w:jc w:val="right"/>
              <w:rPr>
                <w:rFonts w:cs="Angsana New"/>
                <w:color w:val="000000" w:themeColor="text1"/>
                <w:sz w:val="22"/>
                <w:szCs w:val="22"/>
              </w:rPr>
            </w:pPr>
          </w:p>
        </w:tc>
        <w:tc>
          <w:tcPr>
            <w:tcW w:w="1036" w:type="dxa"/>
            <w:vAlign w:val="bottom"/>
          </w:tcPr>
          <w:p w14:paraId="277C5298" w14:textId="684EF8DF"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5" w:type="dxa"/>
            <w:vAlign w:val="bottom"/>
          </w:tcPr>
          <w:p w14:paraId="677955ED" w14:textId="77777777" w:rsidR="006159C8" w:rsidRPr="00003F16" w:rsidRDefault="006159C8" w:rsidP="006159C8">
            <w:pPr>
              <w:spacing w:line="200" w:lineRule="exact"/>
              <w:contextualSpacing/>
              <w:jc w:val="right"/>
              <w:rPr>
                <w:rFonts w:cs="Angsana New"/>
                <w:color w:val="000000" w:themeColor="text1"/>
                <w:sz w:val="22"/>
                <w:szCs w:val="22"/>
              </w:rPr>
            </w:pPr>
          </w:p>
        </w:tc>
        <w:tc>
          <w:tcPr>
            <w:tcW w:w="999" w:type="dxa"/>
            <w:vAlign w:val="bottom"/>
          </w:tcPr>
          <w:p w14:paraId="34E25498" w14:textId="15635AE7"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9" w:type="dxa"/>
            <w:vAlign w:val="bottom"/>
          </w:tcPr>
          <w:p w14:paraId="69D4097B" w14:textId="77777777" w:rsidR="006159C8" w:rsidRPr="00003F16" w:rsidRDefault="006159C8" w:rsidP="006159C8">
            <w:pPr>
              <w:spacing w:line="200" w:lineRule="exact"/>
              <w:contextualSpacing/>
              <w:jc w:val="right"/>
              <w:rPr>
                <w:rFonts w:cs="Angsana New"/>
                <w:color w:val="000000" w:themeColor="text1"/>
                <w:sz w:val="22"/>
                <w:szCs w:val="22"/>
              </w:rPr>
            </w:pPr>
          </w:p>
        </w:tc>
        <w:tc>
          <w:tcPr>
            <w:tcW w:w="995" w:type="dxa"/>
            <w:vAlign w:val="bottom"/>
          </w:tcPr>
          <w:p w14:paraId="067CB1B8" w14:textId="4DFF31C2"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58</w:t>
            </w:r>
          </w:p>
        </w:tc>
        <w:tc>
          <w:tcPr>
            <w:tcW w:w="135" w:type="dxa"/>
            <w:vAlign w:val="bottom"/>
          </w:tcPr>
          <w:p w14:paraId="78BA80E2" w14:textId="77777777" w:rsidR="006159C8" w:rsidRPr="00003F16" w:rsidRDefault="006159C8" w:rsidP="006159C8">
            <w:pPr>
              <w:spacing w:line="200" w:lineRule="exact"/>
              <w:contextualSpacing/>
              <w:jc w:val="right"/>
              <w:rPr>
                <w:rFonts w:cs="Angsana New"/>
                <w:color w:val="000000" w:themeColor="text1"/>
                <w:sz w:val="22"/>
                <w:szCs w:val="22"/>
              </w:rPr>
            </w:pPr>
          </w:p>
        </w:tc>
        <w:tc>
          <w:tcPr>
            <w:tcW w:w="1139" w:type="dxa"/>
            <w:vAlign w:val="bottom"/>
          </w:tcPr>
          <w:p w14:paraId="25EF6247" w14:textId="64483CB8" w:rsidR="006159C8" w:rsidRPr="00003F16" w:rsidRDefault="006159C8" w:rsidP="006159C8">
            <w:pPr>
              <w:spacing w:line="200" w:lineRule="exact"/>
              <w:contextualSpacing/>
              <w:jc w:val="center"/>
              <w:rPr>
                <w:rFonts w:cs="Angsana New"/>
                <w:color w:val="000000" w:themeColor="text1"/>
                <w:sz w:val="22"/>
                <w:szCs w:val="22"/>
              </w:rPr>
            </w:pPr>
            <w:r w:rsidRPr="00003F16">
              <w:rPr>
                <w:rFonts w:cs="Angsana New"/>
                <w:color w:val="000000" w:themeColor="text1"/>
                <w:sz w:val="22"/>
                <w:szCs w:val="22"/>
              </w:rPr>
              <w:t>7.00 - 8.00</w:t>
            </w:r>
          </w:p>
        </w:tc>
      </w:tr>
      <w:tr w:rsidR="00935A55" w:rsidRPr="00003F16" w14:paraId="3DE3EA28" w14:textId="77777777" w:rsidTr="00750927">
        <w:trPr>
          <w:cantSplit/>
        </w:trPr>
        <w:tc>
          <w:tcPr>
            <w:tcW w:w="3016" w:type="dxa"/>
          </w:tcPr>
          <w:p w14:paraId="0E2B1A53" w14:textId="097805B2" w:rsidR="006159C8" w:rsidRPr="00003F16" w:rsidRDefault="006159C8" w:rsidP="006159C8">
            <w:pPr>
              <w:tabs>
                <w:tab w:val="left" w:pos="900"/>
                <w:tab w:val="left" w:pos="1440"/>
                <w:tab w:val="left" w:pos="1980"/>
              </w:tabs>
              <w:spacing w:line="200" w:lineRule="exact"/>
              <w:ind w:left="165" w:hanging="165"/>
              <w:contextualSpacing/>
              <w:rPr>
                <w:rFonts w:cs="Angsana New"/>
                <w:color w:val="000000" w:themeColor="text1"/>
                <w:sz w:val="22"/>
                <w:szCs w:val="22"/>
              </w:rPr>
            </w:pPr>
            <w:r w:rsidRPr="00003F16">
              <w:rPr>
                <w:rFonts w:cs="Angsana New"/>
                <w:color w:val="000000" w:themeColor="text1"/>
                <w:sz w:val="22"/>
                <w:szCs w:val="22"/>
              </w:rPr>
              <w:t>Short-term borrowings from related parties</w:t>
            </w:r>
          </w:p>
        </w:tc>
        <w:tc>
          <w:tcPr>
            <w:tcW w:w="789" w:type="dxa"/>
            <w:vAlign w:val="bottom"/>
          </w:tcPr>
          <w:p w14:paraId="269D9E06" w14:textId="508204FC"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119</w:t>
            </w:r>
          </w:p>
        </w:tc>
        <w:tc>
          <w:tcPr>
            <w:tcW w:w="135" w:type="dxa"/>
            <w:vAlign w:val="bottom"/>
          </w:tcPr>
          <w:p w14:paraId="07C404AE" w14:textId="77777777" w:rsidR="006159C8" w:rsidRPr="00003F16" w:rsidRDefault="006159C8" w:rsidP="006159C8">
            <w:pPr>
              <w:spacing w:line="200" w:lineRule="exact"/>
              <w:jc w:val="right"/>
              <w:rPr>
                <w:rFonts w:cs="Angsana New"/>
                <w:color w:val="000000" w:themeColor="text1"/>
                <w:sz w:val="22"/>
                <w:szCs w:val="22"/>
                <w:lang w:val="en-US"/>
              </w:rPr>
            </w:pPr>
          </w:p>
        </w:tc>
        <w:tc>
          <w:tcPr>
            <w:tcW w:w="825" w:type="dxa"/>
            <w:vAlign w:val="bottom"/>
          </w:tcPr>
          <w:p w14:paraId="05F4390B" w14:textId="2DFB5E78"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4" w:type="dxa"/>
            <w:vAlign w:val="bottom"/>
          </w:tcPr>
          <w:p w14:paraId="053D0675" w14:textId="77777777" w:rsidR="006159C8" w:rsidRPr="00003F16" w:rsidRDefault="006159C8" w:rsidP="006159C8">
            <w:pPr>
              <w:spacing w:line="200" w:lineRule="exact"/>
              <w:jc w:val="right"/>
              <w:rPr>
                <w:rFonts w:cs="Angsana New"/>
                <w:color w:val="000000" w:themeColor="text1"/>
                <w:sz w:val="22"/>
                <w:szCs w:val="22"/>
                <w:lang w:val="en-US"/>
              </w:rPr>
            </w:pPr>
          </w:p>
        </w:tc>
        <w:tc>
          <w:tcPr>
            <w:tcW w:w="1036" w:type="dxa"/>
            <w:vAlign w:val="bottom"/>
          </w:tcPr>
          <w:p w14:paraId="112D7778" w14:textId="54D21B1F"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5" w:type="dxa"/>
            <w:vAlign w:val="bottom"/>
          </w:tcPr>
          <w:p w14:paraId="184CFC94" w14:textId="77777777" w:rsidR="006159C8" w:rsidRPr="00003F16" w:rsidRDefault="006159C8" w:rsidP="006159C8">
            <w:pPr>
              <w:spacing w:line="200" w:lineRule="exact"/>
              <w:jc w:val="right"/>
              <w:rPr>
                <w:rFonts w:cs="Angsana New"/>
                <w:color w:val="000000" w:themeColor="text1"/>
                <w:sz w:val="22"/>
                <w:szCs w:val="22"/>
                <w:lang w:val="en-US"/>
              </w:rPr>
            </w:pPr>
          </w:p>
        </w:tc>
        <w:tc>
          <w:tcPr>
            <w:tcW w:w="999" w:type="dxa"/>
            <w:vAlign w:val="bottom"/>
          </w:tcPr>
          <w:p w14:paraId="5C828644" w14:textId="68ACE4C4"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9" w:type="dxa"/>
            <w:vAlign w:val="bottom"/>
          </w:tcPr>
          <w:p w14:paraId="1665CA01" w14:textId="77777777" w:rsidR="006159C8" w:rsidRPr="00003F16" w:rsidRDefault="006159C8" w:rsidP="006159C8">
            <w:pPr>
              <w:spacing w:line="200" w:lineRule="exact"/>
              <w:jc w:val="right"/>
              <w:rPr>
                <w:rFonts w:cs="Angsana New"/>
                <w:color w:val="000000" w:themeColor="text1"/>
                <w:sz w:val="22"/>
                <w:szCs w:val="22"/>
                <w:lang w:val="en-US"/>
              </w:rPr>
            </w:pPr>
          </w:p>
        </w:tc>
        <w:tc>
          <w:tcPr>
            <w:tcW w:w="995" w:type="dxa"/>
            <w:vAlign w:val="bottom"/>
          </w:tcPr>
          <w:p w14:paraId="5A034009" w14:textId="30A5D15F" w:rsidR="006159C8" w:rsidRPr="00003F16" w:rsidRDefault="006159C8" w:rsidP="006159C8">
            <w:pPr>
              <w:spacing w:line="200" w:lineRule="exact"/>
              <w:jc w:val="right"/>
              <w:rPr>
                <w:rFonts w:cs="Angsana New"/>
                <w:color w:val="000000" w:themeColor="text1"/>
                <w:sz w:val="22"/>
                <w:szCs w:val="22"/>
                <w:lang w:val="en-US"/>
              </w:rPr>
            </w:pPr>
            <w:r w:rsidRPr="00003F16">
              <w:rPr>
                <w:rFonts w:cs="Angsana New" w:hint="cs"/>
                <w:color w:val="000000" w:themeColor="text1"/>
                <w:sz w:val="22"/>
                <w:szCs w:val="22"/>
                <w:lang w:val="en-US"/>
              </w:rPr>
              <w:t>119</w:t>
            </w:r>
          </w:p>
        </w:tc>
        <w:tc>
          <w:tcPr>
            <w:tcW w:w="135" w:type="dxa"/>
            <w:vAlign w:val="bottom"/>
          </w:tcPr>
          <w:p w14:paraId="49BC7189" w14:textId="77777777" w:rsidR="006159C8" w:rsidRPr="00003F16" w:rsidRDefault="006159C8" w:rsidP="006159C8">
            <w:pPr>
              <w:spacing w:line="200" w:lineRule="exact"/>
              <w:jc w:val="right"/>
              <w:rPr>
                <w:rFonts w:cs="Angsana New"/>
                <w:color w:val="000000" w:themeColor="text1"/>
                <w:sz w:val="22"/>
                <w:szCs w:val="22"/>
              </w:rPr>
            </w:pPr>
          </w:p>
        </w:tc>
        <w:tc>
          <w:tcPr>
            <w:tcW w:w="1139" w:type="dxa"/>
            <w:vAlign w:val="bottom"/>
          </w:tcPr>
          <w:p w14:paraId="5D5C6D8F" w14:textId="05A7E5E3" w:rsidR="006159C8" w:rsidRPr="00003F16" w:rsidRDefault="006159C8" w:rsidP="006159C8">
            <w:pPr>
              <w:spacing w:line="200" w:lineRule="exact"/>
              <w:jc w:val="center"/>
              <w:rPr>
                <w:rFonts w:cs="Angsana New"/>
                <w:color w:val="000000" w:themeColor="text1"/>
                <w:sz w:val="22"/>
                <w:szCs w:val="22"/>
              </w:rPr>
            </w:pPr>
            <w:r w:rsidRPr="00003F16">
              <w:rPr>
                <w:rFonts w:cs="Angsana New"/>
                <w:color w:val="000000" w:themeColor="text1"/>
                <w:sz w:val="22"/>
                <w:szCs w:val="22"/>
              </w:rPr>
              <w:t>8.00 - 9.00</w:t>
            </w:r>
          </w:p>
        </w:tc>
      </w:tr>
      <w:tr w:rsidR="009A04F6" w:rsidRPr="00003F16" w14:paraId="30D476CB" w14:textId="77777777" w:rsidTr="00750927">
        <w:trPr>
          <w:cantSplit/>
        </w:trPr>
        <w:tc>
          <w:tcPr>
            <w:tcW w:w="3016" w:type="dxa"/>
          </w:tcPr>
          <w:p w14:paraId="2B1C812F" w14:textId="6DEE7B69" w:rsidR="009A04F6" w:rsidRPr="005E72C5" w:rsidRDefault="009A04F6" w:rsidP="009A04F6">
            <w:pPr>
              <w:tabs>
                <w:tab w:val="left" w:pos="900"/>
                <w:tab w:val="left" w:pos="1440"/>
                <w:tab w:val="left" w:pos="1980"/>
              </w:tabs>
              <w:spacing w:line="200" w:lineRule="exact"/>
              <w:ind w:left="165" w:hanging="165"/>
              <w:contextualSpacing/>
              <w:rPr>
                <w:rFonts w:cs="Angsana New"/>
                <w:color w:val="000000" w:themeColor="text1"/>
                <w:sz w:val="22"/>
                <w:szCs w:val="22"/>
                <w:highlight w:val="yellow"/>
              </w:rPr>
            </w:pPr>
            <w:r>
              <w:rPr>
                <w:rFonts w:asciiTheme="majorBidi" w:hAnsiTheme="majorBidi" w:cstheme="majorBidi"/>
                <w:color w:val="000000" w:themeColor="text1"/>
                <w:sz w:val="22"/>
                <w:szCs w:val="22"/>
                <w:lang w:val="en-US"/>
              </w:rPr>
              <w:t>Long-term borrowing from financial institution</w:t>
            </w:r>
          </w:p>
        </w:tc>
        <w:tc>
          <w:tcPr>
            <w:tcW w:w="789" w:type="dxa"/>
            <w:vAlign w:val="bottom"/>
          </w:tcPr>
          <w:p w14:paraId="7F94B9D1" w14:textId="5CB13BF9" w:rsidR="009A04F6" w:rsidRPr="005E72C5" w:rsidRDefault="009A04F6" w:rsidP="009A04F6">
            <w:pPr>
              <w:spacing w:line="200" w:lineRule="exact"/>
              <w:jc w:val="right"/>
              <w:rPr>
                <w:rFonts w:cs="Angsana New"/>
                <w:color w:val="000000" w:themeColor="text1"/>
                <w:sz w:val="22"/>
                <w:szCs w:val="22"/>
                <w:highlight w:val="yellow"/>
                <w:lang w:val="en-US"/>
              </w:rPr>
            </w:pPr>
            <w:r>
              <w:rPr>
                <w:rFonts w:cs="Angsana New"/>
                <w:color w:val="000000" w:themeColor="text1"/>
                <w:sz w:val="22"/>
                <w:szCs w:val="22"/>
                <w:lang w:val="en-US"/>
              </w:rPr>
              <w:t>-</w:t>
            </w:r>
          </w:p>
        </w:tc>
        <w:tc>
          <w:tcPr>
            <w:tcW w:w="135" w:type="dxa"/>
            <w:vAlign w:val="bottom"/>
          </w:tcPr>
          <w:p w14:paraId="07A98DA7" w14:textId="77777777" w:rsidR="009A04F6" w:rsidRPr="005E72C5" w:rsidRDefault="009A04F6" w:rsidP="009A04F6">
            <w:pPr>
              <w:spacing w:line="200" w:lineRule="exact"/>
              <w:jc w:val="right"/>
              <w:rPr>
                <w:rFonts w:cs="Angsana New"/>
                <w:color w:val="000000" w:themeColor="text1"/>
                <w:sz w:val="22"/>
                <w:szCs w:val="22"/>
                <w:highlight w:val="yellow"/>
                <w:lang w:val="en-US"/>
              </w:rPr>
            </w:pPr>
          </w:p>
        </w:tc>
        <w:tc>
          <w:tcPr>
            <w:tcW w:w="825" w:type="dxa"/>
            <w:vAlign w:val="bottom"/>
          </w:tcPr>
          <w:p w14:paraId="0EABE390" w14:textId="16FE1F59" w:rsidR="009A04F6" w:rsidRPr="005E72C5" w:rsidRDefault="009A04F6" w:rsidP="009A04F6">
            <w:pPr>
              <w:spacing w:line="200" w:lineRule="exact"/>
              <w:jc w:val="right"/>
              <w:rPr>
                <w:rFonts w:cs="Angsana New"/>
                <w:color w:val="000000" w:themeColor="text1"/>
                <w:sz w:val="22"/>
                <w:szCs w:val="22"/>
                <w:highlight w:val="yellow"/>
                <w:lang w:val="en-US"/>
              </w:rPr>
            </w:pPr>
            <w:r>
              <w:rPr>
                <w:rFonts w:cs="Angsana New"/>
                <w:color w:val="000000" w:themeColor="text1"/>
                <w:sz w:val="22"/>
                <w:szCs w:val="22"/>
                <w:lang w:val="en-US"/>
              </w:rPr>
              <w:t>-</w:t>
            </w:r>
          </w:p>
        </w:tc>
        <w:tc>
          <w:tcPr>
            <w:tcW w:w="134" w:type="dxa"/>
            <w:vAlign w:val="bottom"/>
          </w:tcPr>
          <w:p w14:paraId="7345BF03" w14:textId="77777777" w:rsidR="009A04F6" w:rsidRPr="005E72C5" w:rsidRDefault="009A04F6" w:rsidP="009A04F6">
            <w:pPr>
              <w:spacing w:line="200" w:lineRule="exact"/>
              <w:jc w:val="right"/>
              <w:rPr>
                <w:rFonts w:cs="Angsana New"/>
                <w:color w:val="000000" w:themeColor="text1"/>
                <w:sz w:val="22"/>
                <w:szCs w:val="22"/>
                <w:highlight w:val="yellow"/>
                <w:lang w:val="en-US"/>
              </w:rPr>
            </w:pPr>
          </w:p>
        </w:tc>
        <w:tc>
          <w:tcPr>
            <w:tcW w:w="1036" w:type="dxa"/>
            <w:vAlign w:val="bottom"/>
          </w:tcPr>
          <w:p w14:paraId="55BDBCAA" w14:textId="1E3D9D68" w:rsidR="009A04F6" w:rsidRPr="005E72C5" w:rsidRDefault="009A04F6" w:rsidP="009A04F6">
            <w:pPr>
              <w:spacing w:line="200" w:lineRule="exact"/>
              <w:jc w:val="right"/>
              <w:rPr>
                <w:rFonts w:cs="Angsana New"/>
                <w:color w:val="000000" w:themeColor="text1"/>
                <w:sz w:val="22"/>
                <w:szCs w:val="22"/>
                <w:highlight w:val="yellow"/>
                <w:lang w:val="en-US"/>
              </w:rPr>
            </w:pPr>
            <w:r>
              <w:rPr>
                <w:rFonts w:cs="Angsana New"/>
                <w:color w:val="000000" w:themeColor="text1"/>
                <w:sz w:val="22"/>
                <w:szCs w:val="22"/>
                <w:lang w:val="en-US"/>
              </w:rPr>
              <w:t>139</w:t>
            </w:r>
          </w:p>
        </w:tc>
        <w:tc>
          <w:tcPr>
            <w:tcW w:w="135" w:type="dxa"/>
            <w:vAlign w:val="bottom"/>
          </w:tcPr>
          <w:p w14:paraId="6AFBB938" w14:textId="77777777" w:rsidR="009A04F6" w:rsidRPr="005E72C5" w:rsidRDefault="009A04F6" w:rsidP="009A04F6">
            <w:pPr>
              <w:spacing w:line="200" w:lineRule="exact"/>
              <w:jc w:val="right"/>
              <w:rPr>
                <w:rFonts w:cs="Angsana New"/>
                <w:color w:val="000000" w:themeColor="text1"/>
                <w:sz w:val="22"/>
                <w:szCs w:val="22"/>
                <w:highlight w:val="yellow"/>
                <w:lang w:val="en-US"/>
              </w:rPr>
            </w:pPr>
          </w:p>
        </w:tc>
        <w:tc>
          <w:tcPr>
            <w:tcW w:w="999" w:type="dxa"/>
            <w:vAlign w:val="bottom"/>
          </w:tcPr>
          <w:p w14:paraId="55FD9606" w14:textId="0662754E" w:rsidR="009A04F6" w:rsidRPr="005E72C5" w:rsidRDefault="009A04F6" w:rsidP="009A04F6">
            <w:pPr>
              <w:spacing w:line="200" w:lineRule="exact"/>
              <w:jc w:val="right"/>
              <w:rPr>
                <w:rFonts w:cs="Angsana New"/>
                <w:color w:val="000000" w:themeColor="text1"/>
                <w:sz w:val="22"/>
                <w:szCs w:val="22"/>
                <w:highlight w:val="yellow"/>
                <w:lang w:val="en-US"/>
              </w:rPr>
            </w:pPr>
            <w:r>
              <w:rPr>
                <w:rFonts w:cs="Angsana New"/>
                <w:color w:val="000000" w:themeColor="text1"/>
                <w:sz w:val="22"/>
                <w:szCs w:val="22"/>
                <w:lang w:val="en-US"/>
              </w:rPr>
              <w:t>-</w:t>
            </w:r>
          </w:p>
        </w:tc>
        <w:tc>
          <w:tcPr>
            <w:tcW w:w="139" w:type="dxa"/>
            <w:vAlign w:val="bottom"/>
          </w:tcPr>
          <w:p w14:paraId="7C71479B" w14:textId="77777777" w:rsidR="009A04F6" w:rsidRPr="005E72C5" w:rsidRDefault="009A04F6" w:rsidP="009A04F6">
            <w:pPr>
              <w:spacing w:line="200" w:lineRule="exact"/>
              <w:jc w:val="right"/>
              <w:rPr>
                <w:rFonts w:cs="Angsana New"/>
                <w:color w:val="000000" w:themeColor="text1"/>
                <w:sz w:val="22"/>
                <w:szCs w:val="22"/>
                <w:highlight w:val="yellow"/>
                <w:lang w:val="en-US"/>
              </w:rPr>
            </w:pPr>
          </w:p>
        </w:tc>
        <w:tc>
          <w:tcPr>
            <w:tcW w:w="995" w:type="dxa"/>
            <w:vAlign w:val="bottom"/>
          </w:tcPr>
          <w:p w14:paraId="20D506F0" w14:textId="12AD771D" w:rsidR="009A04F6" w:rsidRPr="005E72C5" w:rsidRDefault="009A04F6" w:rsidP="009A04F6">
            <w:pPr>
              <w:spacing w:line="200" w:lineRule="exact"/>
              <w:jc w:val="right"/>
              <w:rPr>
                <w:rFonts w:cs="Angsana New"/>
                <w:color w:val="000000" w:themeColor="text1"/>
                <w:sz w:val="22"/>
                <w:szCs w:val="22"/>
                <w:highlight w:val="yellow"/>
                <w:lang w:val="en-US"/>
              </w:rPr>
            </w:pPr>
            <w:r>
              <w:rPr>
                <w:rFonts w:asciiTheme="majorBidi" w:hAnsiTheme="majorBidi" w:cstheme="majorBidi"/>
                <w:color w:val="000000" w:themeColor="text1"/>
                <w:sz w:val="22"/>
                <w:szCs w:val="22"/>
                <w:lang w:val="en-US"/>
              </w:rPr>
              <w:t>139</w:t>
            </w:r>
          </w:p>
        </w:tc>
        <w:tc>
          <w:tcPr>
            <w:tcW w:w="135" w:type="dxa"/>
            <w:vAlign w:val="bottom"/>
          </w:tcPr>
          <w:p w14:paraId="2777E1F5" w14:textId="77777777" w:rsidR="009A04F6" w:rsidRPr="005E72C5" w:rsidRDefault="009A04F6" w:rsidP="009A04F6">
            <w:pPr>
              <w:spacing w:line="200" w:lineRule="exact"/>
              <w:jc w:val="right"/>
              <w:rPr>
                <w:rFonts w:cs="Angsana New"/>
                <w:color w:val="000000" w:themeColor="text1"/>
                <w:sz w:val="22"/>
                <w:szCs w:val="22"/>
                <w:highlight w:val="yellow"/>
              </w:rPr>
            </w:pPr>
          </w:p>
        </w:tc>
        <w:tc>
          <w:tcPr>
            <w:tcW w:w="1139" w:type="dxa"/>
            <w:vAlign w:val="bottom"/>
          </w:tcPr>
          <w:p w14:paraId="3D243365" w14:textId="7DBD7C9E" w:rsidR="009A04F6" w:rsidRPr="005E72C5" w:rsidRDefault="009A04F6" w:rsidP="009A04F6">
            <w:pPr>
              <w:spacing w:line="200" w:lineRule="exact"/>
              <w:jc w:val="center"/>
              <w:rPr>
                <w:rFonts w:cs="Angsana New"/>
                <w:color w:val="000000" w:themeColor="text1"/>
                <w:sz w:val="22"/>
                <w:szCs w:val="22"/>
                <w:highlight w:val="yellow"/>
              </w:rPr>
            </w:pPr>
            <w:r>
              <w:rPr>
                <w:rFonts w:asciiTheme="majorBidi" w:hAnsiTheme="majorBidi" w:cstheme="majorBidi"/>
                <w:color w:val="000000" w:themeColor="text1"/>
                <w:sz w:val="22"/>
                <w:szCs w:val="22"/>
                <w:lang w:val="en-US"/>
              </w:rPr>
              <w:t>7.90</w:t>
            </w:r>
          </w:p>
        </w:tc>
      </w:tr>
      <w:tr w:rsidR="005E72C5" w:rsidRPr="00003F16" w14:paraId="07A283EC" w14:textId="77777777" w:rsidTr="00750927">
        <w:trPr>
          <w:cantSplit/>
        </w:trPr>
        <w:tc>
          <w:tcPr>
            <w:tcW w:w="3016" w:type="dxa"/>
            <w:vAlign w:val="bottom"/>
          </w:tcPr>
          <w:p w14:paraId="6B9AC6E3" w14:textId="2A4F89BE" w:rsidR="005E72C5" w:rsidRPr="00003F16" w:rsidRDefault="005E72C5" w:rsidP="005E72C5">
            <w:pPr>
              <w:tabs>
                <w:tab w:val="left" w:pos="900"/>
                <w:tab w:val="left" w:pos="1440"/>
                <w:tab w:val="left" w:pos="1980"/>
              </w:tabs>
              <w:spacing w:line="200" w:lineRule="exact"/>
              <w:contextualSpacing/>
              <w:jc w:val="thaiDistribute"/>
              <w:rPr>
                <w:rFonts w:cs="Angsana New"/>
                <w:color w:val="000000" w:themeColor="text1"/>
                <w:sz w:val="22"/>
                <w:szCs w:val="22"/>
              </w:rPr>
            </w:pPr>
            <w:r w:rsidRPr="00003F16">
              <w:rPr>
                <w:rFonts w:cs="Angsana New"/>
                <w:color w:val="000000" w:themeColor="text1"/>
                <w:sz w:val="22"/>
                <w:szCs w:val="22"/>
              </w:rPr>
              <w:t>Lease liabilities</w:t>
            </w:r>
          </w:p>
        </w:tc>
        <w:tc>
          <w:tcPr>
            <w:tcW w:w="789" w:type="dxa"/>
            <w:tcBorders>
              <w:bottom w:val="single" w:sz="4" w:space="0" w:color="auto"/>
            </w:tcBorders>
            <w:vAlign w:val="bottom"/>
          </w:tcPr>
          <w:p w14:paraId="2BCCE1CF" w14:textId="2C9E5B8C"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16</w:t>
            </w:r>
          </w:p>
        </w:tc>
        <w:tc>
          <w:tcPr>
            <w:tcW w:w="135" w:type="dxa"/>
            <w:vAlign w:val="bottom"/>
          </w:tcPr>
          <w:p w14:paraId="6DFF990A" w14:textId="77777777" w:rsidR="005E72C5" w:rsidRPr="00003F16" w:rsidRDefault="005E72C5" w:rsidP="005E72C5">
            <w:pPr>
              <w:spacing w:line="200" w:lineRule="exact"/>
              <w:jc w:val="right"/>
              <w:rPr>
                <w:rFonts w:cs="Angsana New"/>
                <w:color w:val="000000" w:themeColor="text1"/>
                <w:sz w:val="22"/>
                <w:szCs w:val="22"/>
                <w:lang w:val="en-US"/>
              </w:rPr>
            </w:pPr>
          </w:p>
        </w:tc>
        <w:tc>
          <w:tcPr>
            <w:tcW w:w="825" w:type="dxa"/>
            <w:tcBorders>
              <w:bottom w:val="single" w:sz="6" w:space="0" w:color="auto"/>
            </w:tcBorders>
            <w:vAlign w:val="bottom"/>
          </w:tcPr>
          <w:p w14:paraId="019F027B" w14:textId="526E1BB3"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15</w:t>
            </w:r>
          </w:p>
        </w:tc>
        <w:tc>
          <w:tcPr>
            <w:tcW w:w="134" w:type="dxa"/>
            <w:vAlign w:val="bottom"/>
          </w:tcPr>
          <w:p w14:paraId="4C2EE740" w14:textId="77777777" w:rsidR="005E72C5" w:rsidRPr="00003F16" w:rsidRDefault="005E72C5" w:rsidP="005E72C5">
            <w:pPr>
              <w:spacing w:line="200" w:lineRule="exact"/>
              <w:jc w:val="right"/>
              <w:rPr>
                <w:rFonts w:cs="Angsana New"/>
                <w:color w:val="000000" w:themeColor="text1"/>
                <w:sz w:val="22"/>
                <w:szCs w:val="22"/>
                <w:lang w:val="en-US"/>
              </w:rPr>
            </w:pPr>
          </w:p>
        </w:tc>
        <w:tc>
          <w:tcPr>
            <w:tcW w:w="1036" w:type="dxa"/>
            <w:tcBorders>
              <w:bottom w:val="single" w:sz="6" w:space="0" w:color="auto"/>
            </w:tcBorders>
            <w:vAlign w:val="bottom"/>
          </w:tcPr>
          <w:p w14:paraId="3E6A4F6D" w14:textId="0370861A"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5" w:type="dxa"/>
            <w:vAlign w:val="bottom"/>
          </w:tcPr>
          <w:p w14:paraId="0F75F15A" w14:textId="77777777" w:rsidR="005E72C5" w:rsidRPr="00003F16" w:rsidRDefault="005E72C5" w:rsidP="005E72C5">
            <w:pPr>
              <w:spacing w:line="200" w:lineRule="exact"/>
              <w:jc w:val="right"/>
              <w:rPr>
                <w:rFonts w:cs="Angsana New"/>
                <w:color w:val="000000" w:themeColor="text1"/>
                <w:sz w:val="22"/>
                <w:szCs w:val="22"/>
                <w:lang w:val="en-US"/>
              </w:rPr>
            </w:pPr>
          </w:p>
        </w:tc>
        <w:tc>
          <w:tcPr>
            <w:tcW w:w="999" w:type="dxa"/>
            <w:tcBorders>
              <w:bottom w:val="single" w:sz="6" w:space="0" w:color="auto"/>
            </w:tcBorders>
            <w:vAlign w:val="bottom"/>
          </w:tcPr>
          <w:p w14:paraId="3AB8BAA0" w14:textId="24F235B9"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9" w:type="dxa"/>
            <w:vAlign w:val="bottom"/>
          </w:tcPr>
          <w:p w14:paraId="5BDC570D" w14:textId="77777777" w:rsidR="005E72C5" w:rsidRPr="00003F16" w:rsidRDefault="005E72C5" w:rsidP="005E72C5">
            <w:pPr>
              <w:spacing w:line="200" w:lineRule="exact"/>
              <w:jc w:val="right"/>
              <w:rPr>
                <w:rFonts w:cs="Angsana New"/>
                <w:color w:val="000000" w:themeColor="text1"/>
                <w:sz w:val="22"/>
                <w:szCs w:val="22"/>
                <w:lang w:val="en-US"/>
              </w:rPr>
            </w:pPr>
          </w:p>
        </w:tc>
        <w:tc>
          <w:tcPr>
            <w:tcW w:w="995" w:type="dxa"/>
            <w:tcBorders>
              <w:bottom w:val="single" w:sz="6" w:space="0" w:color="auto"/>
            </w:tcBorders>
            <w:vAlign w:val="bottom"/>
          </w:tcPr>
          <w:p w14:paraId="2F048024" w14:textId="58391817"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hint="cs"/>
                <w:color w:val="000000" w:themeColor="text1"/>
                <w:sz w:val="22"/>
                <w:szCs w:val="22"/>
                <w:lang w:val="en-US"/>
              </w:rPr>
              <w:t>31</w:t>
            </w:r>
          </w:p>
        </w:tc>
        <w:tc>
          <w:tcPr>
            <w:tcW w:w="135" w:type="dxa"/>
            <w:vAlign w:val="bottom"/>
          </w:tcPr>
          <w:p w14:paraId="5AB4A690" w14:textId="77777777" w:rsidR="005E72C5" w:rsidRPr="00003F16" w:rsidRDefault="005E72C5" w:rsidP="005E72C5">
            <w:pPr>
              <w:spacing w:line="200" w:lineRule="exact"/>
              <w:jc w:val="right"/>
              <w:rPr>
                <w:rFonts w:cs="Angsana New"/>
                <w:color w:val="000000" w:themeColor="text1"/>
                <w:sz w:val="22"/>
                <w:szCs w:val="22"/>
              </w:rPr>
            </w:pPr>
          </w:p>
        </w:tc>
        <w:tc>
          <w:tcPr>
            <w:tcW w:w="1139" w:type="dxa"/>
            <w:vAlign w:val="bottom"/>
          </w:tcPr>
          <w:p w14:paraId="5F66D912" w14:textId="2E32CB14" w:rsidR="005E72C5" w:rsidRPr="00003F16" w:rsidRDefault="005E72C5" w:rsidP="005E72C5">
            <w:pPr>
              <w:spacing w:line="200" w:lineRule="exact"/>
              <w:jc w:val="center"/>
              <w:rPr>
                <w:rFonts w:cs="Angsana New"/>
                <w:color w:val="000000" w:themeColor="text1"/>
                <w:sz w:val="22"/>
                <w:szCs w:val="22"/>
              </w:rPr>
            </w:pPr>
            <w:r w:rsidRPr="00003F16">
              <w:rPr>
                <w:rFonts w:cs="Angsana New"/>
                <w:color w:val="000000" w:themeColor="text1"/>
                <w:sz w:val="22"/>
                <w:szCs w:val="22"/>
              </w:rPr>
              <w:t>3.81 - 6.58</w:t>
            </w:r>
          </w:p>
        </w:tc>
      </w:tr>
      <w:tr w:rsidR="001C02E8" w:rsidRPr="00003F16" w14:paraId="61065BE4" w14:textId="77777777" w:rsidTr="0045328D">
        <w:trPr>
          <w:cantSplit/>
        </w:trPr>
        <w:tc>
          <w:tcPr>
            <w:tcW w:w="3016" w:type="dxa"/>
            <w:vAlign w:val="bottom"/>
          </w:tcPr>
          <w:p w14:paraId="00ABBC4C" w14:textId="0F9F0E3A" w:rsidR="001C02E8" w:rsidRPr="00003F16" w:rsidRDefault="001C02E8" w:rsidP="001C02E8">
            <w:pPr>
              <w:tabs>
                <w:tab w:val="left" w:pos="240"/>
              </w:tabs>
              <w:spacing w:line="200" w:lineRule="exact"/>
              <w:ind w:left="132" w:right="-108" w:hanging="132"/>
              <w:contextualSpacing/>
              <w:rPr>
                <w:rFonts w:cs="Angsana New"/>
                <w:color w:val="000000" w:themeColor="text1"/>
                <w:sz w:val="22"/>
                <w:szCs w:val="22"/>
              </w:rPr>
            </w:pPr>
          </w:p>
        </w:tc>
        <w:tc>
          <w:tcPr>
            <w:tcW w:w="789" w:type="dxa"/>
            <w:tcBorders>
              <w:top w:val="single" w:sz="6" w:space="0" w:color="auto"/>
              <w:bottom w:val="double" w:sz="6" w:space="0" w:color="auto"/>
            </w:tcBorders>
            <w:vAlign w:val="bottom"/>
          </w:tcPr>
          <w:p w14:paraId="57634EA1" w14:textId="6129E4C2" w:rsidR="001C02E8" w:rsidRPr="00003F16" w:rsidRDefault="001C02E8" w:rsidP="001C02E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591</w:t>
            </w:r>
          </w:p>
        </w:tc>
        <w:tc>
          <w:tcPr>
            <w:tcW w:w="135" w:type="dxa"/>
            <w:vAlign w:val="bottom"/>
          </w:tcPr>
          <w:p w14:paraId="17CC57F9" w14:textId="77777777" w:rsidR="001C02E8" w:rsidRPr="00003F16" w:rsidRDefault="001C02E8" w:rsidP="001C02E8">
            <w:pPr>
              <w:spacing w:line="200" w:lineRule="exact"/>
              <w:jc w:val="right"/>
              <w:rPr>
                <w:rFonts w:cs="Angsana New"/>
                <w:color w:val="000000" w:themeColor="text1"/>
                <w:sz w:val="22"/>
                <w:szCs w:val="22"/>
                <w:lang w:val="en-US"/>
              </w:rPr>
            </w:pPr>
          </w:p>
        </w:tc>
        <w:tc>
          <w:tcPr>
            <w:tcW w:w="825" w:type="dxa"/>
            <w:tcBorders>
              <w:top w:val="single" w:sz="6" w:space="0" w:color="auto"/>
              <w:bottom w:val="double" w:sz="6" w:space="0" w:color="auto"/>
            </w:tcBorders>
            <w:vAlign w:val="bottom"/>
          </w:tcPr>
          <w:p w14:paraId="1557B677" w14:textId="06CFE6E0" w:rsidR="001C02E8" w:rsidRPr="00003F16" w:rsidRDefault="001C02E8" w:rsidP="001C02E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15</w:t>
            </w:r>
          </w:p>
        </w:tc>
        <w:tc>
          <w:tcPr>
            <w:tcW w:w="134" w:type="dxa"/>
            <w:vAlign w:val="bottom"/>
          </w:tcPr>
          <w:p w14:paraId="60FF9FE3" w14:textId="77777777" w:rsidR="001C02E8" w:rsidRPr="00003F16" w:rsidRDefault="001C02E8" w:rsidP="001C02E8">
            <w:pPr>
              <w:spacing w:line="200" w:lineRule="exact"/>
              <w:jc w:val="right"/>
              <w:rPr>
                <w:rFonts w:cs="Angsana New"/>
                <w:color w:val="000000" w:themeColor="text1"/>
                <w:sz w:val="22"/>
                <w:szCs w:val="22"/>
                <w:lang w:val="en-US"/>
              </w:rPr>
            </w:pPr>
          </w:p>
        </w:tc>
        <w:tc>
          <w:tcPr>
            <w:tcW w:w="1036" w:type="dxa"/>
            <w:tcBorders>
              <w:top w:val="single" w:sz="6" w:space="0" w:color="auto"/>
              <w:bottom w:val="double" w:sz="6" w:space="0" w:color="auto"/>
            </w:tcBorders>
            <w:vAlign w:val="bottom"/>
          </w:tcPr>
          <w:p w14:paraId="49A5AB32" w14:textId="4A1ABB7C" w:rsidR="001C02E8" w:rsidRPr="00003F16" w:rsidRDefault="001C02E8" w:rsidP="001C02E8">
            <w:pPr>
              <w:spacing w:line="200" w:lineRule="exact"/>
              <w:jc w:val="right"/>
              <w:rPr>
                <w:rFonts w:cs="Angsana New"/>
                <w:color w:val="000000" w:themeColor="text1"/>
                <w:sz w:val="22"/>
                <w:szCs w:val="22"/>
                <w:lang w:val="en-US"/>
              </w:rPr>
            </w:pPr>
            <w:r>
              <w:rPr>
                <w:rFonts w:cs="Angsana New"/>
                <w:color w:val="000000" w:themeColor="text1"/>
                <w:sz w:val="22"/>
                <w:szCs w:val="22"/>
                <w:lang w:val="en-US"/>
              </w:rPr>
              <w:t>563</w:t>
            </w:r>
          </w:p>
        </w:tc>
        <w:tc>
          <w:tcPr>
            <w:tcW w:w="135" w:type="dxa"/>
            <w:vAlign w:val="bottom"/>
          </w:tcPr>
          <w:p w14:paraId="73A56DEF" w14:textId="77777777" w:rsidR="001C02E8" w:rsidRPr="00003F16" w:rsidRDefault="001C02E8" w:rsidP="001C02E8">
            <w:pPr>
              <w:spacing w:line="200" w:lineRule="exact"/>
              <w:jc w:val="right"/>
              <w:rPr>
                <w:rFonts w:cs="Angsana New"/>
                <w:color w:val="000000" w:themeColor="text1"/>
                <w:sz w:val="22"/>
                <w:szCs w:val="22"/>
                <w:lang w:val="en-US"/>
              </w:rPr>
            </w:pPr>
          </w:p>
        </w:tc>
        <w:tc>
          <w:tcPr>
            <w:tcW w:w="999" w:type="dxa"/>
            <w:tcBorders>
              <w:top w:val="single" w:sz="6" w:space="0" w:color="auto"/>
              <w:bottom w:val="double" w:sz="6" w:space="0" w:color="auto"/>
            </w:tcBorders>
            <w:vAlign w:val="bottom"/>
          </w:tcPr>
          <w:p w14:paraId="2C7762AF" w14:textId="7E977290" w:rsidR="001C02E8" w:rsidRPr="00003F16" w:rsidRDefault="001C02E8" w:rsidP="001C02E8">
            <w:pPr>
              <w:spacing w:line="200" w:lineRule="exact"/>
              <w:jc w:val="right"/>
              <w:rPr>
                <w:rFonts w:cs="Angsana New"/>
                <w:color w:val="000000" w:themeColor="text1"/>
                <w:sz w:val="22"/>
                <w:szCs w:val="22"/>
                <w:lang w:val="en-US"/>
              </w:rPr>
            </w:pPr>
          </w:p>
        </w:tc>
        <w:tc>
          <w:tcPr>
            <w:tcW w:w="139" w:type="dxa"/>
            <w:vAlign w:val="bottom"/>
          </w:tcPr>
          <w:p w14:paraId="7B11ACF6" w14:textId="77777777" w:rsidR="001C02E8" w:rsidRPr="00003F16" w:rsidRDefault="001C02E8" w:rsidP="001C02E8">
            <w:pPr>
              <w:spacing w:line="200" w:lineRule="exact"/>
              <w:jc w:val="right"/>
              <w:rPr>
                <w:rFonts w:cs="Angsana New"/>
                <w:color w:val="000000" w:themeColor="text1"/>
                <w:sz w:val="22"/>
                <w:szCs w:val="22"/>
                <w:lang w:val="en-US"/>
              </w:rPr>
            </w:pPr>
          </w:p>
        </w:tc>
        <w:tc>
          <w:tcPr>
            <w:tcW w:w="995" w:type="dxa"/>
            <w:tcBorders>
              <w:top w:val="single" w:sz="6" w:space="0" w:color="auto"/>
              <w:bottom w:val="double" w:sz="6" w:space="0" w:color="auto"/>
            </w:tcBorders>
            <w:vAlign w:val="bottom"/>
          </w:tcPr>
          <w:p w14:paraId="70254DF4" w14:textId="5A450513" w:rsidR="001C02E8" w:rsidRPr="00003F16" w:rsidRDefault="001C02E8" w:rsidP="001C02E8">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w:t>
            </w:r>
            <w:r>
              <w:rPr>
                <w:rFonts w:cs="Angsana New"/>
                <w:color w:val="000000" w:themeColor="text1"/>
                <w:sz w:val="22"/>
                <w:szCs w:val="22"/>
                <w:lang w:val="en-US"/>
              </w:rPr>
              <w:t>169</w:t>
            </w:r>
          </w:p>
        </w:tc>
        <w:tc>
          <w:tcPr>
            <w:tcW w:w="135" w:type="dxa"/>
            <w:vAlign w:val="bottom"/>
          </w:tcPr>
          <w:p w14:paraId="622C7BC1" w14:textId="77777777" w:rsidR="001C02E8" w:rsidRPr="00003F16" w:rsidRDefault="001C02E8" w:rsidP="001C02E8">
            <w:pPr>
              <w:spacing w:line="200" w:lineRule="exact"/>
              <w:jc w:val="right"/>
              <w:rPr>
                <w:rFonts w:cs="Angsana New"/>
                <w:color w:val="000000" w:themeColor="text1"/>
                <w:sz w:val="22"/>
                <w:szCs w:val="22"/>
              </w:rPr>
            </w:pPr>
          </w:p>
        </w:tc>
        <w:tc>
          <w:tcPr>
            <w:tcW w:w="1139" w:type="dxa"/>
            <w:vAlign w:val="bottom"/>
          </w:tcPr>
          <w:p w14:paraId="5F948D87" w14:textId="71F6F59E" w:rsidR="001C02E8" w:rsidRPr="00003F16" w:rsidRDefault="001C02E8" w:rsidP="001C02E8">
            <w:pPr>
              <w:spacing w:line="200" w:lineRule="exact"/>
              <w:jc w:val="center"/>
              <w:rPr>
                <w:rFonts w:cs="Angsana New"/>
                <w:color w:val="000000" w:themeColor="text1"/>
                <w:sz w:val="22"/>
                <w:szCs w:val="22"/>
              </w:rPr>
            </w:pPr>
          </w:p>
        </w:tc>
      </w:tr>
    </w:tbl>
    <w:p w14:paraId="56BA7C0A" w14:textId="77777777" w:rsidR="00D5798C" w:rsidRPr="00003F16" w:rsidRDefault="00D5798C" w:rsidP="00DD5372">
      <w:pPr>
        <w:tabs>
          <w:tab w:val="left" w:pos="284"/>
          <w:tab w:val="left" w:pos="851"/>
          <w:tab w:val="left" w:pos="1418"/>
          <w:tab w:val="left" w:pos="1985"/>
          <w:tab w:val="left" w:pos="2552"/>
        </w:tabs>
        <w:spacing w:line="160" w:lineRule="exact"/>
        <w:contextualSpacing/>
        <w:jc w:val="center"/>
        <w:rPr>
          <w:rFonts w:asciiTheme="majorBidi" w:hAnsiTheme="majorBidi" w:cstheme="majorBidi"/>
          <w:b/>
          <w:bCs/>
          <w:color w:val="000000" w:themeColor="text1"/>
          <w:sz w:val="22"/>
          <w:szCs w:val="22"/>
          <w:lang w:val="en-US"/>
        </w:rPr>
      </w:pPr>
    </w:p>
    <w:p w14:paraId="5A772525" w14:textId="04D73ED3" w:rsidR="00EC1DDD" w:rsidRPr="00003F16" w:rsidRDefault="00EC1DDD">
      <w:pPr>
        <w:spacing w:line="240" w:lineRule="auto"/>
        <w:rPr>
          <w:rFonts w:asciiTheme="majorBidi" w:hAnsiTheme="majorBidi" w:cstheme="majorBidi"/>
          <w:b/>
          <w:bCs/>
          <w:color w:val="000000" w:themeColor="text1"/>
          <w:sz w:val="22"/>
          <w:szCs w:val="22"/>
          <w:lang w:val="en-US"/>
        </w:rPr>
      </w:pPr>
      <w:r w:rsidRPr="00003F16">
        <w:rPr>
          <w:rFonts w:asciiTheme="majorBidi" w:hAnsiTheme="majorBidi" w:cstheme="majorBidi"/>
          <w:b/>
          <w:bCs/>
          <w:color w:val="000000" w:themeColor="text1"/>
          <w:sz w:val="22"/>
          <w:szCs w:val="22"/>
          <w:lang w:val="en-US"/>
        </w:rPr>
        <w:br w:type="page"/>
      </w:r>
    </w:p>
    <w:p w14:paraId="47087E27" w14:textId="5F32C7B4" w:rsidR="00D5798C" w:rsidRPr="00003F16" w:rsidRDefault="00D5798C" w:rsidP="00D54FED">
      <w:pPr>
        <w:spacing w:line="200" w:lineRule="exact"/>
        <w:contextualSpacing/>
        <w:rPr>
          <w:rFonts w:cs="Angsana New"/>
          <w:color w:val="000000" w:themeColor="text1"/>
          <w:sz w:val="22"/>
          <w:szCs w:val="22"/>
          <w:lang w:val="en-US"/>
        </w:rPr>
      </w:pPr>
    </w:p>
    <w:tbl>
      <w:tblPr>
        <w:tblW w:w="9535" w:type="dxa"/>
        <w:tblInd w:w="18" w:type="dxa"/>
        <w:tblLayout w:type="fixed"/>
        <w:tblCellMar>
          <w:left w:w="57" w:type="dxa"/>
          <w:right w:w="57" w:type="dxa"/>
        </w:tblCellMar>
        <w:tblLook w:val="0000" w:firstRow="0" w:lastRow="0" w:firstColumn="0" w:lastColumn="0" w:noHBand="0" w:noVBand="0"/>
      </w:tblPr>
      <w:tblGrid>
        <w:gridCol w:w="3016"/>
        <w:gridCol w:w="789"/>
        <w:gridCol w:w="135"/>
        <w:gridCol w:w="825"/>
        <w:gridCol w:w="134"/>
        <w:gridCol w:w="1036"/>
        <w:gridCol w:w="135"/>
        <w:gridCol w:w="1046"/>
        <w:gridCol w:w="139"/>
        <w:gridCol w:w="1006"/>
        <w:gridCol w:w="135"/>
        <w:gridCol w:w="1139"/>
      </w:tblGrid>
      <w:tr w:rsidR="00935A55" w:rsidRPr="00003F16" w14:paraId="411A0830" w14:textId="77777777" w:rsidTr="00D54FED">
        <w:trPr>
          <w:cantSplit/>
          <w:trHeight w:val="80"/>
          <w:tblHeader/>
        </w:trPr>
        <w:tc>
          <w:tcPr>
            <w:tcW w:w="3016" w:type="dxa"/>
            <w:vAlign w:val="bottom"/>
          </w:tcPr>
          <w:p w14:paraId="3A41A469" w14:textId="77777777" w:rsidR="00D54FED" w:rsidRPr="00003F16" w:rsidRDefault="00D54FED" w:rsidP="00D54FED">
            <w:pPr>
              <w:tabs>
                <w:tab w:val="left" w:pos="240"/>
              </w:tabs>
              <w:spacing w:line="240" w:lineRule="exact"/>
              <w:ind w:left="-18" w:right="-108" w:firstLine="18"/>
              <w:contextualSpacing/>
              <w:rPr>
                <w:rFonts w:asciiTheme="majorBidi" w:hAnsiTheme="majorBidi" w:cstheme="majorBidi"/>
                <w:color w:val="000000" w:themeColor="text1"/>
                <w:sz w:val="22"/>
                <w:szCs w:val="22"/>
              </w:rPr>
            </w:pPr>
          </w:p>
        </w:tc>
        <w:tc>
          <w:tcPr>
            <w:tcW w:w="6519" w:type="dxa"/>
            <w:gridSpan w:val="11"/>
            <w:tcBorders>
              <w:bottom w:val="single" w:sz="4" w:space="0" w:color="auto"/>
            </w:tcBorders>
          </w:tcPr>
          <w:p w14:paraId="034D21E5" w14:textId="3B8572DA" w:rsidR="00D54FED" w:rsidRPr="00003F16" w:rsidRDefault="00D54FED" w:rsidP="00D54FED">
            <w:pPr>
              <w:spacing w:line="240" w:lineRule="exact"/>
              <w:ind w:left="-18" w:firstLine="18"/>
              <w:contextualSpacing/>
              <w:jc w:val="right"/>
              <w:rPr>
                <w:rFonts w:asciiTheme="majorBidi" w:hAnsiTheme="majorBidi" w:cstheme="majorBidi"/>
                <w:color w:val="000000" w:themeColor="text1"/>
                <w:sz w:val="22"/>
                <w:szCs w:val="22"/>
                <w:cs/>
                <w:lang w:val="en-US"/>
              </w:rPr>
            </w:pPr>
            <w:r w:rsidRPr="00003F16">
              <w:rPr>
                <w:rFonts w:cs="Angsana New"/>
                <w:color w:val="000000" w:themeColor="text1"/>
                <w:sz w:val="22"/>
                <w:szCs w:val="22"/>
              </w:rPr>
              <w:t>Unit : Million Baht</w:t>
            </w:r>
          </w:p>
        </w:tc>
      </w:tr>
      <w:tr w:rsidR="00935A55" w:rsidRPr="00003F16" w14:paraId="148F7972" w14:textId="77777777" w:rsidTr="00D54FED">
        <w:trPr>
          <w:cantSplit/>
          <w:trHeight w:val="80"/>
          <w:tblHeader/>
        </w:trPr>
        <w:tc>
          <w:tcPr>
            <w:tcW w:w="3016" w:type="dxa"/>
            <w:vAlign w:val="bottom"/>
          </w:tcPr>
          <w:p w14:paraId="756186A0" w14:textId="77777777" w:rsidR="00D54FED" w:rsidRPr="00003F16" w:rsidRDefault="00D54FED" w:rsidP="00D54FED">
            <w:pPr>
              <w:tabs>
                <w:tab w:val="left" w:pos="240"/>
              </w:tabs>
              <w:spacing w:line="240" w:lineRule="exact"/>
              <w:ind w:left="-18" w:right="-108" w:firstLine="18"/>
              <w:contextualSpacing/>
              <w:rPr>
                <w:rFonts w:asciiTheme="majorBidi" w:hAnsiTheme="majorBidi" w:cstheme="majorBidi"/>
                <w:color w:val="000000" w:themeColor="text1"/>
                <w:sz w:val="22"/>
                <w:szCs w:val="22"/>
              </w:rPr>
            </w:pPr>
          </w:p>
        </w:tc>
        <w:tc>
          <w:tcPr>
            <w:tcW w:w="6519" w:type="dxa"/>
            <w:gridSpan w:val="11"/>
            <w:tcBorders>
              <w:top w:val="single" w:sz="4" w:space="0" w:color="auto"/>
              <w:bottom w:val="single" w:sz="6" w:space="0" w:color="auto"/>
            </w:tcBorders>
          </w:tcPr>
          <w:p w14:paraId="3976906D" w14:textId="534DB0F0" w:rsidR="00D54FED" w:rsidRPr="00003F16" w:rsidRDefault="00D54FED" w:rsidP="00D54FED">
            <w:pPr>
              <w:spacing w:line="240" w:lineRule="exact"/>
              <w:ind w:left="-18" w:firstLine="18"/>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Separate financial statements</w:t>
            </w:r>
          </w:p>
        </w:tc>
      </w:tr>
      <w:tr w:rsidR="00935A55" w:rsidRPr="00003F16" w14:paraId="734F95E0" w14:textId="77777777" w:rsidTr="00D100D6">
        <w:trPr>
          <w:cantSplit/>
          <w:tblHeader/>
        </w:trPr>
        <w:tc>
          <w:tcPr>
            <w:tcW w:w="3016" w:type="dxa"/>
            <w:vAlign w:val="bottom"/>
          </w:tcPr>
          <w:p w14:paraId="1EB8E38C" w14:textId="77777777" w:rsidR="00D54FED" w:rsidRPr="00003F16" w:rsidRDefault="00D54FED" w:rsidP="00D54FED">
            <w:pPr>
              <w:tabs>
                <w:tab w:val="left" w:pos="240"/>
              </w:tabs>
              <w:spacing w:line="240" w:lineRule="exact"/>
              <w:ind w:left="-18" w:right="-108" w:firstLine="18"/>
              <w:contextualSpacing/>
              <w:rPr>
                <w:rFonts w:asciiTheme="majorBidi" w:hAnsiTheme="majorBidi" w:cstheme="majorBidi"/>
                <w:color w:val="000000" w:themeColor="text1"/>
                <w:sz w:val="22"/>
                <w:szCs w:val="22"/>
              </w:rPr>
            </w:pPr>
          </w:p>
        </w:tc>
        <w:tc>
          <w:tcPr>
            <w:tcW w:w="6519" w:type="dxa"/>
            <w:gridSpan w:val="11"/>
            <w:tcBorders>
              <w:top w:val="single" w:sz="6" w:space="0" w:color="auto"/>
              <w:bottom w:val="single" w:sz="6" w:space="0" w:color="auto"/>
            </w:tcBorders>
          </w:tcPr>
          <w:p w14:paraId="35FE2EA1" w14:textId="115775D8" w:rsidR="00D54FED" w:rsidRPr="00003F16" w:rsidRDefault="00D54FED" w:rsidP="00D54FED">
            <w:pPr>
              <w:spacing w:line="240" w:lineRule="exact"/>
              <w:ind w:left="-18" w:firstLine="18"/>
              <w:contextualSpacing/>
              <w:jc w:val="center"/>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As at December 31, 202</w:t>
            </w:r>
            <w:r w:rsidR="006159C8" w:rsidRPr="00003F16">
              <w:rPr>
                <w:rFonts w:asciiTheme="majorBidi" w:hAnsiTheme="majorBidi" w:cstheme="majorBidi"/>
                <w:color w:val="000000" w:themeColor="text1"/>
                <w:sz w:val="22"/>
                <w:szCs w:val="22"/>
              </w:rPr>
              <w:t>5</w:t>
            </w:r>
          </w:p>
        </w:tc>
      </w:tr>
      <w:tr w:rsidR="00935A55" w:rsidRPr="00003F16" w14:paraId="486F8E57" w14:textId="77777777" w:rsidTr="00D100D6">
        <w:trPr>
          <w:cantSplit/>
          <w:tblHeader/>
        </w:trPr>
        <w:tc>
          <w:tcPr>
            <w:tcW w:w="3016" w:type="dxa"/>
            <w:vAlign w:val="bottom"/>
          </w:tcPr>
          <w:p w14:paraId="4F35A5D7" w14:textId="77777777" w:rsidR="00D54FED" w:rsidRPr="00003F16" w:rsidRDefault="00D54FED" w:rsidP="00D54FED">
            <w:pPr>
              <w:tabs>
                <w:tab w:val="left" w:pos="240"/>
              </w:tabs>
              <w:spacing w:line="240" w:lineRule="exact"/>
              <w:ind w:left="-18" w:right="-108" w:firstLine="18"/>
              <w:contextualSpacing/>
              <w:rPr>
                <w:rFonts w:asciiTheme="majorBidi" w:hAnsiTheme="majorBidi" w:cstheme="majorBidi"/>
                <w:color w:val="000000" w:themeColor="text1"/>
                <w:sz w:val="22"/>
                <w:szCs w:val="22"/>
              </w:rPr>
            </w:pPr>
          </w:p>
        </w:tc>
        <w:tc>
          <w:tcPr>
            <w:tcW w:w="1749" w:type="dxa"/>
            <w:gridSpan w:val="3"/>
            <w:tcBorders>
              <w:top w:val="single" w:sz="6" w:space="0" w:color="auto"/>
              <w:bottom w:val="single" w:sz="6" w:space="0" w:color="auto"/>
            </w:tcBorders>
          </w:tcPr>
          <w:p w14:paraId="5827FF7F"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Fixed interest rates </w:t>
            </w:r>
          </w:p>
        </w:tc>
        <w:tc>
          <w:tcPr>
            <w:tcW w:w="134" w:type="dxa"/>
            <w:tcBorders>
              <w:top w:val="single" w:sz="6" w:space="0" w:color="auto"/>
            </w:tcBorders>
          </w:tcPr>
          <w:p w14:paraId="1181958A"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036" w:type="dxa"/>
            <w:tcBorders>
              <w:top w:val="single" w:sz="6" w:space="0" w:color="auto"/>
            </w:tcBorders>
          </w:tcPr>
          <w:p w14:paraId="33527FEA"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Floating </w:t>
            </w:r>
          </w:p>
        </w:tc>
        <w:tc>
          <w:tcPr>
            <w:tcW w:w="135" w:type="dxa"/>
            <w:tcBorders>
              <w:top w:val="single" w:sz="6" w:space="0" w:color="auto"/>
            </w:tcBorders>
          </w:tcPr>
          <w:p w14:paraId="7F01F0FF"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tc>
        <w:tc>
          <w:tcPr>
            <w:tcW w:w="1046" w:type="dxa"/>
            <w:tcBorders>
              <w:top w:val="single" w:sz="6" w:space="0" w:color="auto"/>
            </w:tcBorders>
          </w:tcPr>
          <w:p w14:paraId="0887614C"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cs/>
                <w:lang w:val="en-US"/>
              </w:rPr>
            </w:pPr>
            <w:r w:rsidRPr="00003F16">
              <w:rPr>
                <w:rFonts w:asciiTheme="majorBidi" w:hAnsiTheme="majorBidi" w:cstheme="majorBidi"/>
                <w:color w:val="000000" w:themeColor="text1"/>
                <w:sz w:val="22"/>
                <w:szCs w:val="22"/>
              </w:rPr>
              <w:t>Non- interest</w:t>
            </w:r>
          </w:p>
        </w:tc>
        <w:tc>
          <w:tcPr>
            <w:tcW w:w="139" w:type="dxa"/>
            <w:tcBorders>
              <w:top w:val="single" w:sz="6" w:space="0" w:color="auto"/>
            </w:tcBorders>
          </w:tcPr>
          <w:p w14:paraId="4CAC616C"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006" w:type="dxa"/>
            <w:tcBorders>
              <w:top w:val="single" w:sz="6" w:space="0" w:color="auto"/>
            </w:tcBorders>
          </w:tcPr>
          <w:p w14:paraId="0C224AA6"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Total</w:t>
            </w:r>
          </w:p>
        </w:tc>
        <w:tc>
          <w:tcPr>
            <w:tcW w:w="135" w:type="dxa"/>
            <w:tcBorders>
              <w:top w:val="single" w:sz="6" w:space="0" w:color="auto"/>
            </w:tcBorders>
          </w:tcPr>
          <w:p w14:paraId="1A9670B0"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139" w:type="dxa"/>
            <w:tcBorders>
              <w:top w:val="single" w:sz="6" w:space="0" w:color="auto"/>
            </w:tcBorders>
          </w:tcPr>
          <w:p w14:paraId="186DD420" w14:textId="77777777" w:rsidR="00D54FED" w:rsidRPr="00003F16" w:rsidRDefault="00D54FED" w:rsidP="00D54FED">
            <w:pPr>
              <w:spacing w:line="240" w:lineRule="exact"/>
              <w:ind w:left="-111" w:right="-64"/>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Effective</w:t>
            </w:r>
          </w:p>
        </w:tc>
      </w:tr>
      <w:tr w:rsidR="00935A55" w:rsidRPr="00003F16" w14:paraId="6464E41D" w14:textId="77777777" w:rsidTr="00D100D6">
        <w:trPr>
          <w:cantSplit/>
          <w:tblHeader/>
        </w:trPr>
        <w:tc>
          <w:tcPr>
            <w:tcW w:w="3016" w:type="dxa"/>
            <w:vAlign w:val="bottom"/>
          </w:tcPr>
          <w:p w14:paraId="7AB47AB7" w14:textId="77777777" w:rsidR="00D54FED" w:rsidRPr="00003F16" w:rsidRDefault="00D54FED" w:rsidP="00D54FED">
            <w:pPr>
              <w:tabs>
                <w:tab w:val="left" w:pos="240"/>
              </w:tabs>
              <w:spacing w:line="240" w:lineRule="exact"/>
              <w:ind w:left="-18" w:right="-108" w:firstLine="18"/>
              <w:contextualSpacing/>
              <w:rPr>
                <w:rFonts w:asciiTheme="majorBidi" w:hAnsiTheme="majorBidi" w:cstheme="majorBidi"/>
                <w:color w:val="000000" w:themeColor="text1"/>
                <w:sz w:val="22"/>
                <w:szCs w:val="22"/>
              </w:rPr>
            </w:pPr>
          </w:p>
        </w:tc>
        <w:tc>
          <w:tcPr>
            <w:tcW w:w="789" w:type="dxa"/>
            <w:tcBorders>
              <w:top w:val="single" w:sz="6" w:space="0" w:color="auto"/>
              <w:bottom w:val="single" w:sz="6" w:space="0" w:color="auto"/>
            </w:tcBorders>
          </w:tcPr>
          <w:p w14:paraId="78D4B9E2"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within            1 year</w:t>
            </w:r>
          </w:p>
        </w:tc>
        <w:tc>
          <w:tcPr>
            <w:tcW w:w="135" w:type="dxa"/>
          </w:tcPr>
          <w:p w14:paraId="13EC199A"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p w14:paraId="639EDE38"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tc>
        <w:tc>
          <w:tcPr>
            <w:tcW w:w="825" w:type="dxa"/>
            <w:tcBorders>
              <w:top w:val="single" w:sz="6" w:space="0" w:color="auto"/>
              <w:bottom w:val="single" w:sz="6" w:space="0" w:color="auto"/>
            </w:tcBorders>
          </w:tcPr>
          <w:p w14:paraId="60BFE9CD"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1 - 5 years</w:t>
            </w:r>
          </w:p>
        </w:tc>
        <w:tc>
          <w:tcPr>
            <w:tcW w:w="134" w:type="dxa"/>
          </w:tcPr>
          <w:p w14:paraId="3D79470C"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p w14:paraId="70A76E93"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036" w:type="dxa"/>
            <w:tcBorders>
              <w:bottom w:val="single" w:sz="6" w:space="0" w:color="auto"/>
            </w:tcBorders>
          </w:tcPr>
          <w:p w14:paraId="6249E7B9"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interest </w:t>
            </w:r>
            <w:r w:rsidRPr="00003F16">
              <w:rPr>
                <w:rFonts w:asciiTheme="majorBidi" w:hAnsiTheme="majorBidi" w:cstheme="majorBidi"/>
                <w:color w:val="000000" w:themeColor="text1"/>
                <w:sz w:val="22"/>
                <w:szCs w:val="22"/>
                <w:cs/>
                <w:lang w:val="en-US"/>
              </w:rPr>
              <w:br/>
            </w:r>
            <w:r w:rsidRPr="00003F16">
              <w:rPr>
                <w:rFonts w:asciiTheme="majorBidi" w:hAnsiTheme="majorBidi" w:cstheme="majorBidi"/>
                <w:color w:val="000000" w:themeColor="text1"/>
                <w:sz w:val="22"/>
                <w:szCs w:val="22"/>
              </w:rPr>
              <w:t>rate</w:t>
            </w:r>
          </w:p>
        </w:tc>
        <w:tc>
          <w:tcPr>
            <w:tcW w:w="135" w:type="dxa"/>
          </w:tcPr>
          <w:p w14:paraId="484B9AD1"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p w14:paraId="177F325F"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046" w:type="dxa"/>
            <w:tcBorders>
              <w:bottom w:val="single" w:sz="6" w:space="0" w:color="auto"/>
            </w:tcBorders>
          </w:tcPr>
          <w:p w14:paraId="05BC3650"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Bearing</w:t>
            </w:r>
          </w:p>
        </w:tc>
        <w:tc>
          <w:tcPr>
            <w:tcW w:w="139" w:type="dxa"/>
          </w:tcPr>
          <w:p w14:paraId="207C5FB3"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006" w:type="dxa"/>
            <w:tcBorders>
              <w:bottom w:val="single" w:sz="6" w:space="0" w:color="auto"/>
            </w:tcBorders>
          </w:tcPr>
          <w:p w14:paraId="5E701830"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p>
          <w:p w14:paraId="0D5CD231"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p>
        </w:tc>
        <w:tc>
          <w:tcPr>
            <w:tcW w:w="135" w:type="dxa"/>
          </w:tcPr>
          <w:p w14:paraId="3CF852BB"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p w14:paraId="1D8A9ADD"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139" w:type="dxa"/>
            <w:tcBorders>
              <w:bottom w:val="single" w:sz="6" w:space="0" w:color="auto"/>
            </w:tcBorders>
          </w:tcPr>
          <w:p w14:paraId="6963DC56" w14:textId="77777777" w:rsidR="00D54FED" w:rsidRPr="00003F16" w:rsidRDefault="00D54FED" w:rsidP="00D54FED">
            <w:pPr>
              <w:spacing w:line="240" w:lineRule="exact"/>
              <w:ind w:left="-111" w:right="-64"/>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interest rate</w:t>
            </w:r>
          </w:p>
          <w:p w14:paraId="3708B718" w14:textId="77777777" w:rsidR="00D54FED" w:rsidRPr="00003F16" w:rsidRDefault="00D54FED" w:rsidP="00D54FED">
            <w:pPr>
              <w:spacing w:line="240" w:lineRule="exact"/>
              <w:ind w:left="-111" w:right="-64"/>
              <w:contextualSpacing/>
              <w:jc w:val="center"/>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lang w:val="en-US"/>
              </w:rPr>
              <w:t>(</w:t>
            </w:r>
            <w:r w:rsidRPr="00003F16">
              <w:rPr>
                <w:rFonts w:asciiTheme="majorBidi" w:hAnsiTheme="majorBidi" w:cstheme="majorBidi"/>
                <w:color w:val="000000" w:themeColor="text1"/>
                <w:sz w:val="22"/>
                <w:szCs w:val="22"/>
              </w:rPr>
              <w:t>% per annum</w:t>
            </w:r>
            <w:r w:rsidRPr="00003F16">
              <w:rPr>
                <w:rFonts w:asciiTheme="majorBidi" w:hAnsiTheme="majorBidi" w:cstheme="majorBidi"/>
                <w:color w:val="000000" w:themeColor="text1"/>
                <w:sz w:val="22"/>
                <w:szCs w:val="22"/>
                <w:lang w:val="en-US"/>
              </w:rPr>
              <w:t>)</w:t>
            </w:r>
          </w:p>
        </w:tc>
      </w:tr>
      <w:tr w:rsidR="00935A55" w:rsidRPr="00003F16" w14:paraId="4A488910" w14:textId="77777777" w:rsidTr="00D100D6">
        <w:trPr>
          <w:cantSplit/>
        </w:trPr>
        <w:tc>
          <w:tcPr>
            <w:tcW w:w="3016" w:type="dxa"/>
            <w:vAlign w:val="bottom"/>
          </w:tcPr>
          <w:p w14:paraId="0D9028EB" w14:textId="77E664AA" w:rsidR="00D54FED" w:rsidRPr="00003F16" w:rsidRDefault="00D54FED" w:rsidP="00D54FED">
            <w:pPr>
              <w:tabs>
                <w:tab w:val="left" w:pos="900"/>
                <w:tab w:val="left" w:pos="1440"/>
                <w:tab w:val="left" w:pos="1980"/>
              </w:tabs>
              <w:spacing w:line="240" w:lineRule="exact"/>
              <w:contextualSpacing/>
              <w:jc w:val="thaiDistribute"/>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Financial </w:t>
            </w:r>
            <w:r w:rsidR="00321000" w:rsidRPr="00003F16">
              <w:rPr>
                <w:rFonts w:asciiTheme="majorBidi" w:hAnsiTheme="majorBidi" w:cstheme="majorBidi"/>
                <w:color w:val="000000" w:themeColor="text1"/>
                <w:sz w:val="22"/>
                <w:szCs w:val="22"/>
              </w:rPr>
              <w:t>a</w:t>
            </w:r>
            <w:r w:rsidRPr="00003F16">
              <w:rPr>
                <w:rFonts w:asciiTheme="majorBidi" w:hAnsiTheme="majorBidi" w:cstheme="majorBidi"/>
                <w:color w:val="000000" w:themeColor="text1"/>
                <w:sz w:val="22"/>
                <w:szCs w:val="22"/>
              </w:rPr>
              <w:t>ssets</w:t>
            </w:r>
          </w:p>
        </w:tc>
        <w:tc>
          <w:tcPr>
            <w:tcW w:w="789" w:type="dxa"/>
            <w:vAlign w:val="bottom"/>
          </w:tcPr>
          <w:p w14:paraId="6E7E86ED"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35" w:type="dxa"/>
          </w:tcPr>
          <w:p w14:paraId="070B1DD9"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825" w:type="dxa"/>
          </w:tcPr>
          <w:p w14:paraId="5084C91A"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34" w:type="dxa"/>
            <w:vAlign w:val="bottom"/>
          </w:tcPr>
          <w:p w14:paraId="1123B7ED"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036" w:type="dxa"/>
            <w:vAlign w:val="bottom"/>
          </w:tcPr>
          <w:p w14:paraId="2253AB88"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35" w:type="dxa"/>
            <w:vAlign w:val="bottom"/>
          </w:tcPr>
          <w:p w14:paraId="7EE84F3A"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046" w:type="dxa"/>
            <w:vAlign w:val="bottom"/>
          </w:tcPr>
          <w:p w14:paraId="31346792"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39" w:type="dxa"/>
            <w:vAlign w:val="bottom"/>
          </w:tcPr>
          <w:p w14:paraId="42761D7C"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006" w:type="dxa"/>
            <w:vAlign w:val="bottom"/>
          </w:tcPr>
          <w:p w14:paraId="485608E5"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35" w:type="dxa"/>
            <w:vAlign w:val="bottom"/>
          </w:tcPr>
          <w:p w14:paraId="27A013C8"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139" w:type="dxa"/>
            <w:vAlign w:val="bottom"/>
          </w:tcPr>
          <w:p w14:paraId="4323AA49"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r>
      <w:tr w:rsidR="00935A55" w:rsidRPr="00003F16" w14:paraId="7AFBBAD3" w14:textId="77777777" w:rsidTr="00D100D6">
        <w:trPr>
          <w:cantSplit/>
        </w:trPr>
        <w:tc>
          <w:tcPr>
            <w:tcW w:w="3016" w:type="dxa"/>
            <w:vAlign w:val="bottom"/>
          </w:tcPr>
          <w:p w14:paraId="5BBEFCC8" w14:textId="77777777" w:rsidR="00D54FED" w:rsidRPr="00003F16" w:rsidRDefault="00D54FED" w:rsidP="00D54FED">
            <w:pPr>
              <w:tabs>
                <w:tab w:val="left" w:pos="900"/>
                <w:tab w:val="left" w:pos="1440"/>
                <w:tab w:val="left" w:pos="1980"/>
              </w:tabs>
              <w:spacing w:line="240" w:lineRule="exact"/>
              <w:contextualSpacing/>
              <w:jc w:val="thaiDistribute"/>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Cash and cash equivalents </w:t>
            </w:r>
          </w:p>
        </w:tc>
        <w:tc>
          <w:tcPr>
            <w:tcW w:w="789" w:type="dxa"/>
            <w:vAlign w:val="bottom"/>
          </w:tcPr>
          <w:p w14:paraId="48F479EB" w14:textId="521C6C94"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w:t>
            </w:r>
          </w:p>
        </w:tc>
        <w:tc>
          <w:tcPr>
            <w:tcW w:w="135" w:type="dxa"/>
            <w:vAlign w:val="bottom"/>
          </w:tcPr>
          <w:p w14:paraId="65F61079"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825" w:type="dxa"/>
            <w:vAlign w:val="bottom"/>
          </w:tcPr>
          <w:p w14:paraId="2BE2E593" w14:textId="34C302A6"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w:t>
            </w:r>
          </w:p>
        </w:tc>
        <w:tc>
          <w:tcPr>
            <w:tcW w:w="134" w:type="dxa"/>
            <w:vAlign w:val="bottom"/>
          </w:tcPr>
          <w:p w14:paraId="3A8DF64B"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36" w:type="dxa"/>
            <w:vAlign w:val="bottom"/>
          </w:tcPr>
          <w:p w14:paraId="732E766E" w14:textId="75BCF851" w:rsidR="00D54FED" w:rsidRPr="00003F16" w:rsidRDefault="00513FA7"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2</w:t>
            </w:r>
          </w:p>
        </w:tc>
        <w:tc>
          <w:tcPr>
            <w:tcW w:w="135" w:type="dxa"/>
            <w:vAlign w:val="bottom"/>
          </w:tcPr>
          <w:p w14:paraId="58825C56"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46" w:type="dxa"/>
            <w:vAlign w:val="bottom"/>
          </w:tcPr>
          <w:p w14:paraId="1C1D2B2F" w14:textId="291DB630"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w:t>
            </w:r>
          </w:p>
        </w:tc>
        <w:tc>
          <w:tcPr>
            <w:tcW w:w="139" w:type="dxa"/>
            <w:vAlign w:val="bottom"/>
          </w:tcPr>
          <w:p w14:paraId="260E58AE"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06" w:type="dxa"/>
            <w:vAlign w:val="bottom"/>
          </w:tcPr>
          <w:p w14:paraId="0F6CE44E" w14:textId="6A40B6A8" w:rsidR="00D54FED" w:rsidRPr="00003F16" w:rsidRDefault="00513FA7"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2</w:t>
            </w:r>
          </w:p>
        </w:tc>
        <w:tc>
          <w:tcPr>
            <w:tcW w:w="135" w:type="dxa"/>
            <w:vAlign w:val="bottom"/>
          </w:tcPr>
          <w:p w14:paraId="5F7F36B0"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2E61DA2D" w14:textId="1C6535C9" w:rsidR="00D54FED" w:rsidRPr="00003F16" w:rsidRDefault="00D54FED" w:rsidP="00D54FED">
            <w:pPr>
              <w:spacing w:line="220" w:lineRule="exact"/>
              <w:ind w:right="125"/>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lang w:val="en-US"/>
              </w:rPr>
              <w:t>0.00 - 0.</w:t>
            </w:r>
            <w:r w:rsidR="00940243" w:rsidRPr="00003F16">
              <w:rPr>
                <w:rFonts w:cs="Angsana New" w:hint="cs"/>
                <w:color w:val="000000" w:themeColor="text1"/>
                <w:sz w:val="22"/>
                <w:szCs w:val="22"/>
                <w:lang w:val="en-US"/>
              </w:rPr>
              <w:t>40</w:t>
            </w:r>
          </w:p>
        </w:tc>
      </w:tr>
      <w:tr w:rsidR="00935A55" w:rsidRPr="00003F16" w14:paraId="7FCCCF82" w14:textId="77777777">
        <w:trPr>
          <w:cantSplit/>
        </w:trPr>
        <w:tc>
          <w:tcPr>
            <w:tcW w:w="3016" w:type="dxa"/>
          </w:tcPr>
          <w:p w14:paraId="263B1FA0" w14:textId="661C9BD6" w:rsidR="00D54FED" w:rsidRPr="00003F16" w:rsidRDefault="00D54FED" w:rsidP="00D54FED">
            <w:pPr>
              <w:tabs>
                <w:tab w:val="left" w:pos="900"/>
                <w:tab w:val="left" w:pos="1440"/>
                <w:tab w:val="left" w:pos="1980"/>
              </w:tabs>
              <w:spacing w:line="240" w:lineRule="exact"/>
              <w:contextualSpacing/>
              <w:jc w:val="thaiDistribute"/>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Short-term loans to related parties</w:t>
            </w:r>
          </w:p>
        </w:tc>
        <w:tc>
          <w:tcPr>
            <w:tcW w:w="789" w:type="dxa"/>
            <w:vAlign w:val="bottom"/>
          </w:tcPr>
          <w:p w14:paraId="4538F10D" w14:textId="67265621"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3</w:t>
            </w:r>
          </w:p>
        </w:tc>
        <w:tc>
          <w:tcPr>
            <w:tcW w:w="135" w:type="dxa"/>
            <w:vAlign w:val="bottom"/>
          </w:tcPr>
          <w:p w14:paraId="348454D8"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825" w:type="dxa"/>
            <w:vAlign w:val="bottom"/>
          </w:tcPr>
          <w:p w14:paraId="53B7A322" w14:textId="0C7637FF"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w:t>
            </w:r>
          </w:p>
        </w:tc>
        <w:tc>
          <w:tcPr>
            <w:tcW w:w="134" w:type="dxa"/>
            <w:vAlign w:val="bottom"/>
          </w:tcPr>
          <w:p w14:paraId="46FA1FD3"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36" w:type="dxa"/>
            <w:vAlign w:val="bottom"/>
          </w:tcPr>
          <w:p w14:paraId="04A3BEA4" w14:textId="25AC84B5"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w:t>
            </w:r>
          </w:p>
        </w:tc>
        <w:tc>
          <w:tcPr>
            <w:tcW w:w="135" w:type="dxa"/>
            <w:vAlign w:val="bottom"/>
          </w:tcPr>
          <w:p w14:paraId="18D55D04"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46" w:type="dxa"/>
            <w:vAlign w:val="bottom"/>
          </w:tcPr>
          <w:p w14:paraId="4C5E2836" w14:textId="517BE072"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w:t>
            </w:r>
          </w:p>
        </w:tc>
        <w:tc>
          <w:tcPr>
            <w:tcW w:w="139" w:type="dxa"/>
            <w:vAlign w:val="bottom"/>
          </w:tcPr>
          <w:p w14:paraId="53397D94"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06" w:type="dxa"/>
            <w:vAlign w:val="bottom"/>
          </w:tcPr>
          <w:p w14:paraId="5F936810" w14:textId="78DED692"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3</w:t>
            </w:r>
          </w:p>
        </w:tc>
        <w:tc>
          <w:tcPr>
            <w:tcW w:w="135" w:type="dxa"/>
            <w:vAlign w:val="bottom"/>
          </w:tcPr>
          <w:p w14:paraId="350C0AB9"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2A043E0A" w14:textId="3744747B"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cs="Angsana New"/>
                <w:color w:val="000000" w:themeColor="text1"/>
                <w:sz w:val="22"/>
                <w:szCs w:val="22"/>
              </w:rPr>
              <w:t>2.50</w:t>
            </w:r>
          </w:p>
        </w:tc>
      </w:tr>
      <w:tr w:rsidR="00935A55" w:rsidRPr="00003F16" w14:paraId="1D10F5E7" w14:textId="77777777">
        <w:trPr>
          <w:cantSplit/>
        </w:trPr>
        <w:tc>
          <w:tcPr>
            <w:tcW w:w="3016" w:type="dxa"/>
          </w:tcPr>
          <w:p w14:paraId="6F41B22C" w14:textId="232DE38F" w:rsidR="00D54FED" w:rsidRPr="00003F16" w:rsidRDefault="00D54FED" w:rsidP="00D54FED">
            <w:pPr>
              <w:tabs>
                <w:tab w:val="left" w:pos="240"/>
              </w:tabs>
              <w:spacing w:line="240" w:lineRule="exact"/>
              <w:ind w:left="132" w:right="-108" w:hanging="132"/>
              <w:contextualSpacing/>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Restricted deposits at banks</w:t>
            </w:r>
          </w:p>
        </w:tc>
        <w:tc>
          <w:tcPr>
            <w:tcW w:w="789" w:type="dxa"/>
            <w:tcBorders>
              <w:bottom w:val="single" w:sz="6" w:space="0" w:color="auto"/>
            </w:tcBorders>
            <w:vAlign w:val="bottom"/>
          </w:tcPr>
          <w:p w14:paraId="465D3D3E" w14:textId="1357D073"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w:t>
            </w:r>
          </w:p>
        </w:tc>
        <w:tc>
          <w:tcPr>
            <w:tcW w:w="135" w:type="dxa"/>
            <w:vAlign w:val="bottom"/>
          </w:tcPr>
          <w:p w14:paraId="020345B9"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825" w:type="dxa"/>
            <w:tcBorders>
              <w:bottom w:val="single" w:sz="6" w:space="0" w:color="auto"/>
            </w:tcBorders>
            <w:vAlign w:val="bottom"/>
          </w:tcPr>
          <w:p w14:paraId="529687A6" w14:textId="1EF4E41E"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w:t>
            </w:r>
          </w:p>
        </w:tc>
        <w:tc>
          <w:tcPr>
            <w:tcW w:w="134" w:type="dxa"/>
            <w:vAlign w:val="bottom"/>
          </w:tcPr>
          <w:p w14:paraId="73DEC30C"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36" w:type="dxa"/>
            <w:tcBorders>
              <w:bottom w:val="single" w:sz="6" w:space="0" w:color="auto"/>
            </w:tcBorders>
            <w:vAlign w:val="bottom"/>
          </w:tcPr>
          <w:p w14:paraId="43ED88BD" w14:textId="380D5842" w:rsidR="00D54FED" w:rsidRPr="00003F16" w:rsidRDefault="00513FA7"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16</w:t>
            </w:r>
          </w:p>
        </w:tc>
        <w:tc>
          <w:tcPr>
            <w:tcW w:w="135" w:type="dxa"/>
            <w:vAlign w:val="bottom"/>
          </w:tcPr>
          <w:p w14:paraId="0AA38B5D"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46" w:type="dxa"/>
            <w:tcBorders>
              <w:bottom w:val="single" w:sz="6" w:space="0" w:color="auto"/>
            </w:tcBorders>
            <w:vAlign w:val="bottom"/>
          </w:tcPr>
          <w:p w14:paraId="3F2613F3" w14:textId="5622CDC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w:t>
            </w:r>
          </w:p>
        </w:tc>
        <w:tc>
          <w:tcPr>
            <w:tcW w:w="139" w:type="dxa"/>
            <w:vAlign w:val="bottom"/>
          </w:tcPr>
          <w:p w14:paraId="32D82EB7"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06" w:type="dxa"/>
            <w:tcBorders>
              <w:bottom w:val="single" w:sz="6" w:space="0" w:color="auto"/>
            </w:tcBorders>
            <w:vAlign w:val="bottom"/>
          </w:tcPr>
          <w:p w14:paraId="2A84E95D" w14:textId="1852B229" w:rsidR="00D54FED" w:rsidRPr="00003F16" w:rsidRDefault="00513FA7"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16</w:t>
            </w:r>
          </w:p>
        </w:tc>
        <w:tc>
          <w:tcPr>
            <w:tcW w:w="135" w:type="dxa"/>
            <w:vAlign w:val="bottom"/>
          </w:tcPr>
          <w:p w14:paraId="47F9682E"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461E8CEB" w14:textId="319A855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cs="Angsana New"/>
                <w:color w:val="000000" w:themeColor="text1"/>
                <w:sz w:val="22"/>
                <w:szCs w:val="22"/>
              </w:rPr>
              <w:t>0.</w:t>
            </w:r>
            <w:r w:rsidR="00513FA7" w:rsidRPr="00003F16">
              <w:rPr>
                <w:rFonts w:cs="Angsana New"/>
                <w:color w:val="000000" w:themeColor="text1"/>
                <w:sz w:val="22"/>
                <w:szCs w:val="22"/>
              </w:rPr>
              <w:t>40</w:t>
            </w:r>
          </w:p>
        </w:tc>
      </w:tr>
      <w:tr w:rsidR="00935A55" w:rsidRPr="00003F16" w14:paraId="6974474F" w14:textId="77777777">
        <w:trPr>
          <w:cantSplit/>
        </w:trPr>
        <w:tc>
          <w:tcPr>
            <w:tcW w:w="3016" w:type="dxa"/>
          </w:tcPr>
          <w:p w14:paraId="2EB6734A" w14:textId="35172AD0" w:rsidR="00D54FED" w:rsidRPr="00003F16" w:rsidRDefault="00D54FED" w:rsidP="00D54FED">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tcBorders>
              <w:top w:val="single" w:sz="6" w:space="0" w:color="auto"/>
              <w:bottom w:val="double" w:sz="6" w:space="0" w:color="auto"/>
            </w:tcBorders>
            <w:vAlign w:val="bottom"/>
          </w:tcPr>
          <w:p w14:paraId="2871A597" w14:textId="0A92E3EC"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3</w:t>
            </w:r>
          </w:p>
        </w:tc>
        <w:tc>
          <w:tcPr>
            <w:tcW w:w="135" w:type="dxa"/>
            <w:vAlign w:val="bottom"/>
          </w:tcPr>
          <w:p w14:paraId="2AEA652D"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825" w:type="dxa"/>
            <w:tcBorders>
              <w:top w:val="single" w:sz="6" w:space="0" w:color="auto"/>
              <w:bottom w:val="double" w:sz="6" w:space="0" w:color="auto"/>
            </w:tcBorders>
            <w:vAlign w:val="bottom"/>
          </w:tcPr>
          <w:p w14:paraId="7D384895" w14:textId="37C32AE5"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w:t>
            </w:r>
          </w:p>
        </w:tc>
        <w:tc>
          <w:tcPr>
            <w:tcW w:w="134" w:type="dxa"/>
            <w:vAlign w:val="bottom"/>
          </w:tcPr>
          <w:p w14:paraId="73458924"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36" w:type="dxa"/>
            <w:tcBorders>
              <w:top w:val="single" w:sz="6" w:space="0" w:color="auto"/>
              <w:bottom w:val="double" w:sz="6" w:space="0" w:color="auto"/>
            </w:tcBorders>
            <w:vAlign w:val="bottom"/>
          </w:tcPr>
          <w:p w14:paraId="4DAB2496" w14:textId="314C0C82" w:rsidR="00D54FED" w:rsidRPr="00003F16" w:rsidRDefault="00513FA7"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18</w:t>
            </w:r>
          </w:p>
        </w:tc>
        <w:tc>
          <w:tcPr>
            <w:tcW w:w="135" w:type="dxa"/>
            <w:vAlign w:val="bottom"/>
          </w:tcPr>
          <w:p w14:paraId="39A767BC"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46" w:type="dxa"/>
            <w:tcBorders>
              <w:top w:val="single" w:sz="6" w:space="0" w:color="auto"/>
              <w:bottom w:val="double" w:sz="6" w:space="0" w:color="auto"/>
            </w:tcBorders>
            <w:vAlign w:val="bottom"/>
          </w:tcPr>
          <w:p w14:paraId="66435795" w14:textId="4D88A9B9" w:rsidR="00D54FED" w:rsidRPr="00003F16" w:rsidRDefault="00513FA7"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w:t>
            </w:r>
          </w:p>
        </w:tc>
        <w:tc>
          <w:tcPr>
            <w:tcW w:w="139" w:type="dxa"/>
            <w:vAlign w:val="bottom"/>
          </w:tcPr>
          <w:p w14:paraId="4083E97D"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06" w:type="dxa"/>
            <w:tcBorders>
              <w:top w:val="single" w:sz="6" w:space="0" w:color="auto"/>
              <w:bottom w:val="double" w:sz="6" w:space="0" w:color="auto"/>
            </w:tcBorders>
            <w:vAlign w:val="bottom"/>
          </w:tcPr>
          <w:p w14:paraId="1FA12BA4" w14:textId="5A9B96EF" w:rsidR="00D54FED" w:rsidRPr="00003F16" w:rsidRDefault="00513FA7"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21</w:t>
            </w:r>
          </w:p>
        </w:tc>
        <w:tc>
          <w:tcPr>
            <w:tcW w:w="135" w:type="dxa"/>
            <w:vAlign w:val="bottom"/>
          </w:tcPr>
          <w:p w14:paraId="0513F425"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6989E071" w14:textId="39039DEA"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p>
        </w:tc>
      </w:tr>
      <w:tr w:rsidR="00935A55" w:rsidRPr="00003F16" w14:paraId="7B55A244" w14:textId="77777777">
        <w:trPr>
          <w:cantSplit/>
        </w:trPr>
        <w:tc>
          <w:tcPr>
            <w:tcW w:w="3016" w:type="dxa"/>
          </w:tcPr>
          <w:p w14:paraId="2CE08FFF" w14:textId="5ACDF93E" w:rsidR="00D54FED" w:rsidRPr="00003F16" w:rsidRDefault="00D54FED" w:rsidP="00D54FED">
            <w:pPr>
              <w:tabs>
                <w:tab w:val="left" w:pos="240"/>
              </w:tabs>
              <w:spacing w:line="240" w:lineRule="exact"/>
              <w:ind w:left="132" w:hanging="132"/>
              <w:contextualSpacing/>
              <w:rPr>
                <w:rFonts w:asciiTheme="majorBidi" w:hAnsiTheme="majorBidi" w:cstheme="majorBidi"/>
                <w:color w:val="000000" w:themeColor="text1"/>
                <w:sz w:val="22"/>
                <w:szCs w:val="22"/>
              </w:rPr>
            </w:pPr>
          </w:p>
        </w:tc>
        <w:tc>
          <w:tcPr>
            <w:tcW w:w="789" w:type="dxa"/>
            <w:tcBorders>
              <w:top w:val="double" w:sz="6" w:space="0" w:color="auto"/>
            </w:tcBorders>
            <w:vAlign w:val="bottom"/>
          </w:tcPr>
          <w:p w14:paraId="3E00EB80" w14:textId="2ADF9432"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35" w:type="dxa"/>
            <w:vAlign w:val="bottom"/>
          </w:tcPr>
          <w:p w14:paraId="44575A60"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825" w:type="dxa"/>
            <w:tcBorders>
              <w:top w:val="double" w:sz="6" w:space="0" w:color="auto"/>
            </w:tcBorders>
            <w:vAlign w:val="bottom"/>
          </w:tcPr>
          <w:p w14:paraId="6632FCA6" w14:textId="5E44FF61"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34" w:type="dxa"/>
            <w:vAlign w:val="bottom"/>
          </w:tcPr>
          <w:p w14:paraId="4D135C19"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36" w:type="dxa"/>
            <w:tcBorders>
              <w:top w:val="double" w:sz="6" w:space="0" w:color="auto"/>
            </w:tcBorders>
            <w:vAlign w:val="bottom"/>
          </w:tcPr>
          <w:p w14:paraId="7AC10538" w14:textId="18061571"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35" w:type="dxa"/>
            <w:vAlign w:val="bottom"/>
          </w:tcPr>
          <w:p w14:paraId="59F222E3"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46" w:type="dxa"/>
            <w:tcBorders>
              <w:top w:val="double" w:sz="6" w:space="0" w:color="auto"/>
            </w:tcBorders>
            <w:vAlign w:val="bottom"/>
          </w:tcPr>
          <w:p w14:paraId="39314DE2" w14:textId="3C71446D"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39" w:type="dxa"/>
            <w:vAlign w:val="bottom"/>
          </w:tcPr>
          <w:p w14:paraId="3385B4C3"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06" w:type="dxa"/>
            <w:tcBorders>
              <w:top w:val="double" w:sz="6" w:space="0" w:color="auto"/>
            </w:tcBorders>
            <w:vAlign w:val="bottom"/>
          </w:tcPr>
          <w:p w14:paraId="2B7478A1" w14:textId="605AE229"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35" w:type="dxa"/>
            <w:vAlign w:val="bottom"/>
          </w:tcPr>
          <w:p w14:paraId="2E447F86" w14:textId="77777777" w:rsidR="00D54FED" w:rsidRPr="00003F16" w:rsidRDefault="00D54FED" w:rsidP="00D54FED">
            <w:pPr>
              <w:tabs>
                <w:tab w:val="decimal" w:pos="972"/>
              </w:tabs>
              <w:spacing w:line="240" w:lineRule="exact"/>
              <w:ind w:left="-18" w:firstLine="18"/>
              <w:contextualSpacing/>
              <w:jc w:val="right"/>
              <w:rPr>
                <w:rFonts w:asciiTheme="majorBidi" w:hAnsiTheme="majorBidi" w:cstheme="majorBidi"/>
                <w:color w:val="000000" w:themeColor="text1"/>
                <w:sz w:val="22"/>
                <w:szCs w:val="22"/>
              </w:rPr>
            </w:pPr>
          </w:p>
        </w:tc>
        <w:tc>
          <w:tcPr>
            <w:tcW w:w="1139" w:type="dxa"/>
            <w:vAlign w:val="bottom"/>
          </w:tcPr>
          <w:p w14:paraId="14DCF2A7" w14:textId="19A3338F"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p>
        </w:tc>
      </w:tr>
      <w:tr w:rsidR="00935A55" w:rsidRPr="00003F16" w14:paraId="538930CE" w14:textId="77777777">
        <w:trPr>
          <w:cantSplit/>
        </w:trPr>
        <w:tc>
          <w:tcPr>
            <w:tcW w:w="3016" w:type="dxa"/>
            <w:vAlign w:val="bottom"/>
          </w:tcPr>
          <w:p w14:paraId="1F3F1459" w14:textId="24FDC7AC" w:rsidR="00D54FED" w:rsidRPr="00003F16" w:rsidRDefault="00D54FED" w:rsidP="00D54FED">
            <w:pPr>
              <w:tabs>
                <w:tab w:val="left" w:pos="240"/>
              </w:tabs>
              <w:spacing w:line="240" w:lineRule="exact"/>
              <w:ind w:left="132" w:hanging="132"/>
              <w:contextualSpacing/>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Financial liabilities</w:t>
            </w:r>
          </w:p>
        </w:tc>
        <w:tc>
          <w:tcPr>
            <w:tcW w:w="789" w:type="dxa"/>
            <w:vAlign w:val="bottom"/>
          </w:tcPr>
          <w:p w14:paraId="51FC67BB" w14:textId="36E1D95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35" w:type="dxa"/>
            <w:vAlign w:val="bottom"/>
          </w:tcPr>
          <w:p w14:paraId="5B24631F"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825" w:type="dxa"/>
            <w:vAlign w:val="bottom"/>
          </w:tcPr>
          <w:p w14:paraId="1DFB9593" w14:textId="115BBFDE"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34" w:type="dxa"/>
            <w:vAlign w:val="bottom"/>
          </w:tcPr>
          <w:p w14:paraId="57A5DECD"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36" w:type="dxa"/>
            <w:vAlign w:val="bottom"/>
          </w:tcPr>
          <w:p w14:paraId="1161335F" w14:textId="07DC5249"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35" w:type="dxa"/>
            <w:vAlign w:val="bottom"/>
          </w:tcPr>
          <w:p w14:paraId="58FC6F45"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46" w:type="dxa"/>
            <w:vAlign w:val="bottom"/>
          </w:tcPr>
          <w:p w14:paraId="674586E7" w14:textId="2A4D7B8F"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39" w:type="dxa"/>
            <w:vAlign w:val="bottom"/>
          </w:tcPr>
          <w:p w14:paraId="715527C7"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06" w:type="dxa"/>
            <w:vAlign w:val="bottom"/>
          </w:tcPr>
          <w:p w14:paraId="6AE3F1A8" w14:textId="7989E9E6"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35" w:type="dxa"/>
            <w:vAlign w:val="bottom"/>
          </w:tcPr>
          <w:p w14:paraId="45BA9751" w14:textId="77777777" w:rsidR="00D54FED" w:rsidRPr="00003F16" w:rsidRDefault="00D54FED" w:rsidP="00D54FED">
            <w:pPr>
              <w:tabs>
                <w:tab w:val="decimal" w:pos="972"/>
              </w:tabs>
              <w:spacing w:line="240" w:lineRule="exact"/>
              <w:ind w:left="-18" w:firstLine="18"/>
              <w:contextualSpacing/>
              <w:jc w:val="right"/>
              <w:rPr>
                <w:rFonts w:asciiTheme="majorBidi" w:hAnsiTheme="majorBidi" w:cstheme="majorBidi"/>
                <w:color w:val="000000" w:themeColor="text1"/>
                <w:sz w:val="22"/>
                <w:szCs w:val="22"/>
              </w:rPr>
            </w:pPr>
          </w:p>
        </w:tc>
        <w:tc>
          <w:tcPr>
            <w:tcW w:w="1139" w:type="dxa"/>
            <w:vAlign w:val="bottom"/>
          </w:tcPr>
          <w:p w14:paraId="224BDDD0" w14:textId="77777777" w:rsidR="00D54FED" w:rsidRPr="00003F16" w:rsidRDefault="00D54FED" w:rsidP="00D54FED">
            <w:pPr>
              <w:tabs>
                <w:tab w:val="decimal" w:pos="972"/>
              </w:tabs>
              <w:spacing w:line="240" w:lineRule="exact"/>
              <w:ind w:left="-18" w:firstLine="18"/>
              <w:contextualSpacing/>
              <w:jc w:val="center"/>
              <w:rPr>
                <w:rFonts w:asciiTheme="majorBidi" w:hAnsiTheme="majorBidi" w:cstheme="majorBidi"/>
                <w:color w:val="000000" w:themeColor="text1"/>
                <w:sz w:val="22"/>
                <w:szCs w:val="22"/>
              </w:rPr>
            </w:pPr>
          </w:p>
        </w:tc>
      </w:tr>
      <w:tr w:rsidR="00935A55" w:rsidRPr="00003F16" w14:paraId="1C362CD0" w14:textId="77777777">
        <w:trPr>
          <w:cantSplit/>
        </w:trPr>
        <w:tc>
          <w:tcPr>
            <w:tcW w:w="3016" w:type="dxa"/>
            <w:vAlign w:val="bottom"/>
          </w:tcPr>
          <w:p w14:paraId="51222A2C" w14:textId="25A413D0" w:rsidR="00D54FED" w:rsidRPr="00003F16" w:rsidRDefault="00D54FED" w:rsidP="00D54FED">
            <w:pPr>
              <w:tabs>
                <w:tab w:val="left" w:pos="240"/>
              </w:tabs>
              <w:spacing w:line="160" w:lineRule="exact"/>
              <w:ind w:left="132" w:hanging="132"/>
              <w:contextualSpacing/>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Bank overdrafts and short-term </w:t>
            </w:r>
            <w:r w:rsidR="00321000" w:rsidRPr="00003F16">
              <w:rPr>
                <w:rFonts w:asciiTheme="majorBidi" w:hAnsiTheme="majorBidi" w:cstheme="majorBidi"/>
                <w:color w:val="000000" w:themeColor="text1"/>
                <w:sz w:val="22"/>
                <w:szCs w:val="22"/>
              </w:rPr>
              <w:t xml:space="preserve">borrowings </w:t>
            </w:r>
            <w:r w:rsidRPr="00003F16">
              <w:rPr>
                <w:rFonts w:asciiTheme="majorBidi" w:hAnsiTheme="majorBidi" w:cstheme="majorBidi"/>
                <w:color w:val="000000" w:themeColor="text1"/>
                <w:sz w:val="22"/>
                <w:szCs w:val="22"/>
              </w:rPr>
              <w:t>from financial institutions</w:t>
            </w:r>
          </w:p>
        </w:tc>
        <w:tc>
          <w:tcPr>
            <w:tcW w:w="789" w:type="dxa"/>
            <w:vAlign w:val="bottom"/>
          </w:tcPr>
          <w:p w14:paraId="26B8C3EF" w14:textId="25F1F283" w:rsidR="00D54FED" w:rsidRPr="00003F16" w:rsidRDefault="00D54FED"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cs/>
              </w:rPr>
              <w:t>-</w:t>
            </w:r>
          </w:p>
        </w:tc>
        <w:tc>
          <w:tcPr>
            <w:tcW w:w="135" w:type="dxa"/>
            <w:vAlign w:val="bottom"/>
          </w:tcPr>
          <w:p w14:paraId="19417B86" w14:textId="77777777" w:rsidR="00D54FED" w:rsidRPr="00003F16" w:rsidRDefault="00D54FED" w:rsidP="00D54FED">
            <w:pPr>
              <w:spacing w:line="160" w:lineRule="exact"/>
              <w:contextualSpacing/>
              <w:jc w:val="right"/>
              <w:rPr>
                <w:rFonts w:asciiTheme="majorBidi" w:hAnsiTheme="majorBidi" w:cstheme="majorBidi"/>
                <w:color w:val="000000" w:themeColor="text1"/>
                <w:sz w:val="22"/>
                <w:szCs w:val="22"/>
              </w:rPr>
            </w:pPr>
          </w:p>
        </w:tc>
        <w:tc>
          <w:tcPr>
            <w:tcW w:w="825" w:type="dxa"/>
            <w:vAlign w:val="bottom"/>
          </w:tcPr>
          <w:p w14:paraId="002C730A" w14:textId="3E829904" w:rsidR="00D54FED" w:rsidRPr="00003F16" w:rsidRDefault="00D54FED"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cs/>
              </w:rPr>
              <w:t>-</w:t>
            </w:r>
          </w:p>
        </w:tc>
        <w:tc>
          <w:tcPr>
            <w:tcW w:w="134" w:type="dxa"/>
            <w:vAlign w:val="bottom"/>
          </w:tcPr>
          <w:p w14:paraId="4445F251" w14:textId="77777777" w:rsidR="00D54FED" w:rsidRPr="00003F16" w:rsidRDefault="00D54FED" w:rsidP="00D54FED">
            <w:pPr>
              <w:spacing w:line="160" w:lineRule="exact"/>
              <w:contextualSpacing/>
              <w:jc w:val="right"/>
              <w:rPr>
                <w:rFonts w:asciiTheme="majorBidi" w:hAnsiTheme="majorBidi" w:cstheme="majorBidi"/>
                <w:color w:val="000000" w:themeColor="text1"/>
                <w:sz w:val="22"/>
                <w:szCs w:val="22"/>
              </w:rPr>
            </w:pPr>
          </w:p>
        </w:tc>
        <w:tc>
          <w:tcPr>
            <w:tcW w:w="1036" w:type="dxa"/>
            <w:vAlign w:val="bottom"/>
          </w:tcPr>
          <w:p w14:paraId="4A6DE34B" w14:textId="13FC3D63" w:rsidR="00D54FED" w:rsidRPr="00003F16" w:rsidRDefault="00917EFB"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w:t>
            </w:r>
            <w:r w:rsidRPr="00003F16">
              <w:rPr>
                <w:rFonts w:cs="Angsana New"/>
                <w:color w:val="000000" w:themeColor="text1"/>
                <w:sz w:val="22"/>
                <w:szCs w:val="22"/>
              </w:rPr>
              <w:t>10</w:t>
            </w:r>
          </w:p>
        </w:tc>
        <w:tc>
          <w:tcPr>
            <w:tcW w:w="135" w:type="dxa"/>
            <w:vAlign w:val="bottom"/>
          </w:tcPr>
          <w:p w14:paraId="74B5A29D" w14:textId="77777777" w:rsidR="00D54FED" w:rsidRPr="00003F16" w:rsidRDefault="00D54FED" w:rsidP="00D54FED">
            <w:pPr>
              <w:spacing w:line="160" w:lineRule="exact"/>
              <w:contextualSpacing/>
              <w:jc w:val="right"/>
              <w:rPr>
                <w:rFonts w:asciiTheme="majorBidi" w:hAnsiTheme="majorBidi" w:cstheme="majorBidi"/>
                <w:color w:val="000000" w:themeColor="text1"/>
                <w:sz w:val="22"/>
                <w:szCs w:val="22"/>
              </w:rPr>
            </w:pPr>
          </w:p>
        </w:tc>
        <w:tc>
          <w:tcPr>
            <w:tcW w:w="1046" w:type="dxa"/>
            <w:vAlign w:val="bottom"/>
          </w:tcPr>
          <w:p w14:paraId="772C503A" w14:textId="799A52EC" w:rsidR="00D54FED" w:rsidRPr="00003F16" w:rsidRDefault="00D54FED"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cs/>
              </w:rPr>
              <w:t>-</w:t>
            </w:r>
          </w:p>
        </w:tc>
        <w:tc>
          <w:tcPr>
            <w:tcW w:w="139" w:type="dxa"/>
            <w:vAlign w:val="bottom"/>
          </w:tcPr>
          <w:p w14:paraId="7A0EB030" w14:textId="77777777" w:rsidR="00D54FED" w:rsidRPr="00003F16" w:rsidRDefault="00D54FED" w:rsidP="00D54FED">
            <w:pPr>
              <w:spacing w:line="160" w:lineRule="exact"/>
              <w:contextualSpacing/>
              <w:jc w:val="right"/>
              <w:rPr>
                <w:rFonts w:asciiTheme="majorBidi" w:hAnsiTheme="majorBidi" w:cstheme="majorBidi"/>
                <w:color w:val="000000" w:themeColor="text1"/>
                <w:sz w:val="22"/>
                <w:szCs w:val="22"/>
              </w:rPr>
            </w:pPr>
          </w:p>
        </w:tc>
        <w:tc>
          <w:tcPr>
            <w:tcW w:w="1006" w:type="dxa"/>
            <w:vAlign w:val="bottom"/>
          </w:tcPr>
          <w:p w14:paraId="208A09AA" w14:textId="418CA531" w:rsidR="00D54FED" w:rsidRPr="00003F16" w:rsidRDefault="00917EFB" w:rsidP="00D54FED">
            <w:pPr>
              <w:spacing w:line="16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1</w:t>
            </w:r>
            <w:r w:rsidRPr="00003F16">
              <w:rPr>
                <w:rFonts w:cs="Angsana New"/>
                <w:color w:val="000000" w:themeColor="text1"/>
                <w:sz w:val="22"/>
                <w:szCs w:val="22"/>
              </w:rPr>
              <w:t>10</w:t>
            </w:r>
          </w:p>
        </w:tc>
        <w:tc>
          <w:tcPr>
            <w:tcW w:w="135" w:type="dxa"/>
            <w:vAlign w:val="bottom"/>
          </w:tcPr>
          <w:p w14:paraId="6AA18BB5" w14:textId="77777777" w:rsidR="00D54FED" w:rsidRPr="00003F16" w:rsidRDefault="00D54FED" w:rsidP="00D54FED">
            <w:pPr>
              <w:tabs>
                <w:tab w:val="decimal" w:pos="972"/>
              </w:tabs>
              <w:spacing w:line="160" w:lineRule="exact"/>
              <w:ind w:left="-18" w:firstLine="18"/>
              <w:contextualSpacing/>
              <w:jc w:val="right"/>
              <w:rPr>
                <w:rFonts w:asciiTheme="majorBidi" w:hAnsiTheme="majorBidi" w:cstheme="majorBidi"/>
                <w:color w:val="000000" w:themeColor="text1"/>
                <w:sz w:val="22"/>
                <w:szCs w:val="22"/>
              </w:rPr>
            </w:pPr>
          </w:p>
        </w:tc>
        <w:tc>
          <w:tcPr>
            <w:tcW w:w="1139" w:type="dxa"/>
            <w:vAlign w:val="bottom"/>
          </w:tcPr>
          <w:p w14:paraId="52798D7F" w14:textId="588FA44B" w:rsidR="00D54FED" w:rsidRPr="00003F16" w:rsidRDefault="00917EFB" w:rsidP="00780879">
            <w:pPr>
              <w:spacing w:line="240" w:lineRule="exact"/>
              <w:contextualSpacing/>
              <w:jc w:val="center"/>
              <w:rPr>
                <w:rFonts w:asciiTheme="majorBidi" w:hAnsiTheme="majorBidi" w:cstheme="majorBidi"/>
                <w:color w:val="000000" w:themeColor="text1"/>
                <w:sz w:val="22"/>
                <w:szCs w:val="22"/>
              </w:rPr>
            </w:pPr>
            <w:r w:rsidRPr="00003F16">
              <w:rPr>
                <w:rFonts w:cs="Angsana New"/>
                <w:color w:val="000000" w:themeColor="text1"/>
                <w:sz w:val="22"/>
                <w:szCs w:val="22"/>
                <w:lang w:val="en-US"/>
              </w:rPr>
              <w:t>6.62-9.65</w:t>
            </w:r>
          </w:p>
        </w:tc>
      </w:tr>
      <w:tr w:rsidR="00935A55" w:rsidRPr="00003F16" w14:paraId="20733152" w14:textId="77777777">
        <w:trPr>
          <w:cantSplit/>
        </w:trPr>
        <w:tc>
          <w:tcPr>
            <w:tcW w:w="3016" w:type="dxa"/>
          </w:tcPr>
          <w:p w14:paraId="6561DBB6" w14:textId="073C1CAB" w:rsidR="00D54FED" w:rsidRPr="00003F16" w:rsidRDefault="00D54FED" w:rsidP="00D54FED">
            <w:pPr>
              <w:tabs>
                <w:tab w:val="left" w:pos="900"/>
                <w:tab w:val="left" w:pos="1440"/>
                <w:tab w:val="left" w:pos="1980"/>
              </w:tabs>
              <w:spacing w:line="240" w:lineRule="exact"/>
              <w:contextualSpacing/>
              <w:jc w:val="thaiDistribute"/>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Short-term </w:t>
            </w:r>
            <w:r w:rsidR="00321000" w:rsidRPr="00003F16">
              <w:rPr>
                <w:rFonts w:asciiTheme="majorBidi" w:hAnsiTheme="majorBidi" w:cstheme="majorBidi"/>
                <w:color w:val="000000" w:themeColor="text1"/>
                <w:sz w:val="22"/>
                <w:szCs w:val="22"/>
              </w:rPr>
              <w:t xml:space="preserve">borrowings </w:t>
            </w:r>
            <w:r w:rsidRPr="00003F16">
              <w:rPr>
                <w:rFonts w:asciiTheme="majorBidi" w:hAnsiTheme="majorBidi" w:cstheme="majorBidi"/>
                <w:color w:val="000000" w:themeColor="text1"/>
                <w:sz w:val="22"/>
                <w:szCs w:val="22"/>
              </w:rPr>
              <w:t>from other companies</w:t>
            </w:r>
          </w:p>
        </w:tc>
        <w:tc>
          <w:tcPr>
            <w:tcW w:w="789" w:type="dxa"/>
            <w:vAlign w:val="bottom"/>
          </w:tcPr>
          <w:p w14:paraId="7636BF23" w14:textId="781BD0E4" w:rsidR="00D54FED" w:rsidRPr="00003F16" w:rsidRDefault="00917EFB"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9</w:t>
            </w:r>
          </w:p>
        </w:tc>
        <w:tc>
          <w:tcPr>
            <w:tcW w:w="135" w:type="dxa"/>
            <w:vAlign w:val="bottom"/>
          </w:tcPr>
          <w:p w14:paraId="2D4FA2BE"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825" w:type="dxa"/>
            <w:vAlign w:val="bottom"/>
          </w:tcPr>
          <w:p w14:paraId="632324C5" w14:textId="0332457C" w:rsidR="00D54FED" w:rsidRPr="00003F16" w:rsidRDefault="00D54FED"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cs/>
              </w:rPr>
              <w:t>-</w:t>
            </w:r>
          </w:p>
        </w:tc>
        <w:tc>
          <w:tcPr>
            <w:tcW w:w="134" w:type="dxa"/>
            <w:vAlign w:val="bottom"/>
          </w:tcPr>
          <w:p w14:paraId="564679EC" w14:textId="77777777" w:rsidR="00D54FED" w:rsidRPr="00003F16" w:rsidRDefault="00D54FED" w:rsidP="00D54FED">
            <w:pPr>
              <w:spacing w:line="240" w:lineRule="exact"/>
              <w:ind w:right="170"/>
              <w:contextualSpacing/>
              <w:jc w:val="right"/>
              <w:rPr>
                <w:rFonts w:asciiTheme="majorBidi" w:hAnsiTheme="majorBidi" w:cstheme="majorBidi"/>
                <w:color w:val="000000" w:themeColor="text1"/>
                <w:sz w:val="22"/>
                <w:szCs w:val="22"/>
              </w:rPr>
            </w:pPr>
          </w:p>
        </w:tc>
        <w:tc>
          <w:tcPr>
            <w:tcW w:w="1036" w:type="dxa"/>
            <w:vAlign w:val="bottom"/>
          </w:tcPr>
          <w:p w14:paraId="68C04333" w14:textId="363248DC" w:rsidR="00D54FED" w:rsidRPr="00003F16" w:rsidRDefault="00D54FED"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cs/>
              </w:rPr>
              <w:t>-</w:t>
            </w:r>
          </w:p>
        </w:tc>
        <w:tc>
          <w:tcPr>
            <w:tcW w:w="135" w:type="dxa"/>
            <w:vAlign w:val="bottom"/>
          </w:tcPr>
          <w:p w14:paraId="32DEEE05"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46" w:type="dxa"/>
            <w:vAlign w:val="bottom"/>
          </w:tcPr>
          <w:p w14:paraId="2D5DFE46" w14:textId="2DC4F083" w:rsidR="00D54FED" w:rsidRPr="00003F16" w:rsidRDefault="00D54FED"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cs/>
              </w:rPr>
              <w:t>-</w:t>
            </w:r>
          </w:p>
        </w:tc>
        <w:tc>
          <w:tcPr>
            <w:tcW w:w="139" w:type="dxa"/>
            <w:vAlign w:val="bottom"/>
          </w:tcPr>
          <w:p w14:paraId="09F08FB6"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006" w:type="dxa"/>
            <w:vAlign w:val="bottom"/>
          </w:tcPr>
          <w:p w14:paraId="6CC5E925" w14:textId="2A44CBEE" w:rsidR="00D54FED" w:rsidRPr="00003F16" w:rsidRDefault="00917EFB" w:rsidP="00D54FED">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9</w:t>
            </w:r>
          </w:p>
        </w:tc>
        <w:tc>
          <w:tcPr>
            <w:tcW w:w="135" w:type="dxa"/>
            <w:vAlign w:val="bottom"/>
          </w:tcPr>
          <w:p w14:paraId="7F8E1AD6"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09A88140" w14:textId="1E1BB3AE"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cs="Angsana New"/>
                <w:color w:val="000000" w:themeColor="text1"/>
                <w:sz w:val="22"/>
                <w:szCs w:val="22"/>
              </w:rPr>
              <w:t>8.00</w:t>
            </w:r>
          </w:p>
        </w:tc>
      </w:tr>
      <w:tr w:rsidR="00935A55" w:rsidRPr="00003F16" w14:paraId="3C1596B2" w14:textId="77777777">
        <w:trPr>
          <w:cantSplit/>
        </w:trPr>
        <w:tc>
          <w:tcPr>
            <w:tcW w:w="3016" w:type="dxa"/>
          </w:tcPr>
          <w:p w14:paraId="7E37CBAF" w14:textId="0D750BE3" w:rsidR="00D54FED" w:rsidRPr="00003F16" w:rsidRDefault="00D54FED" w:rsidP="00D54FED">
            <w:pPr>
              <w:tabs>
                <w:tab w:val="left" w:pos="900"/>
                <w:tab w:val="left" w:pos="1440"/>
                <w:tab w:val="left" w:pos="1980"/>
              </w:tabs>
              <w:spacing w:line="240" w:lineRule="exact"/>
              <w:ind w:left="165" w:hanging="165"/>
              <w:contextualSpacing/>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Short-term </w:t>
            </w:r>
            <w:r w:rsidR="00321000" w:rsidRPr="00003F16">
              <w:rPr>
                <w:rFonts w:asciiTheme="majorBidi" w:hAnsiTheme="majorBidi" w:cstheme="majorBidi"/>
                <w:color w:val="000000" w:themeColor="text1"/>
                <w:sz w:val="22"/>
                <w:szCs w:val="22"/>
              </w:rPr>
              <w:t xml:space="preserve">borrowings </w:t>
            </w:r>
            <w:r w:rsidRPr="00003F16">
              <w:rPr>
                <w:rFonts w:asciiTheme="majorBidi" w:hAnsiTheme="majorBidi" w:cstheme="majorBidi"/>
                <w:color w:val="000000" w:themeColor="text1"/>
                <w:sz w:val="22"/>
                <w:szCs w:val="22"/>
              </w:rPr>
              <w:t>from related parties</w:t>
            </w:r>
          </w:p>
        </w:tc>
        <w:tc>
          <w:tcPr>
            <w:tcW w:w="789" w:type="dxa"/>
            <w:vAlign w:val="bottom"/>
          </w:tcPr>
          <w:p w14:paraId="3D8E01EB" w14:textId="6267327B" w:rsidR="00D54FED" w:rsidRPr="00003F16" w:rsidRDefault="00917EFB"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773</w:t>
            </w:r>
          </w:p>
        </w:tc>
        <w:tc>
          <w:tcPr>
            <w:tcW w:w="135" w:type="dxa"/>
            <w:vAlign w:val="bottom"/>
          </w:tcPr>
          <w:p w14:paraId="0BEC6C44"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080222A8" w14:textId="5D3AB809" w:rsidR="00D54FED" w:rsidRPr="00003F16" w:rsidRDefault="00D54FED"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cs/>
              </w:rPr>
              <w:t>-</w:t>
            </w:r>
          </w:p>
        </w:tc>
        <w:tc>
          <w:tcPr>
            <w:tcW w:w="134" w:type="dxa"/>
            <w:vAlign w:val="bottom"/>
          </w:tcPr>
          <w:p w14:paraId="54F8321D"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50A76D62" w14:textId="644D0E56" w:rsidR="00D54FED" w:rsidRPr="00003F16" w:rsidRDefault="00D54FED"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cs/>
              </w:rPr>
              <w:t>-</w:t>
            </w:r>
          </w:p>
        </w:tc>
        <w:tc>
          <w:tcPr>
            <w:tcW w:w="135" w:type="dxa"/>
            <w:vAlign w:val="bottom"/>
          </w:tcPr>
          <w:p w14:paraId="421C2331"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4C7ED96E" w14:textId="5D758578" w:rsidR="00D54FED" w:rsidRPr="00003F16" w:rsidRDefault="00D54FED" w:rsidP="00780879">
            <w:pPr>
              <w:spacing w:line="200" w:lineRule="exact"/>
              <w:jc w:val="right"/>
              <w:rPr>
                <w:rFonts w:cs="Angsana New"/>
                <w:color w:val="000000" w:themeColor="text1"/>
                <w:sz w:val="22"/>
                <w:szCs w:val="22"/>
                <w:lang w:val="en-US"/>
              </w:rPr>
            </w:pPr>
            <w:r w:rsidRPr="00003F16">
              <w:rPr>
                <w:rFonts w:cs="Angsana New"/>
                <w:color w:val="000000" w:themeColor="text1"/>
                <w:sz w:val="22"/>
                <w:szCs w:val="22"/>
                <w:cs/>
              </w:rPr>
              <w:t>-</w:t>
            </w:r>
          </w:p>
        </w:tc>
        <w:tc>
          <w:tcPr>
            <w:tcW w:w="139" w:type="dxa"/>
            <w:vAlign w:val="bottom"/>
          </w:tcPr>
          <w:p w14:paraId="39682781"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6BC051D5" w14:textId="6A81A9AE" w:rsidR="00D54FED" w:rsidRPr="00003F16" w:rsidRDefault="00917EFB" w:rsidP="00D54FED">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lang w:val="en-US"/>
              </w:rPr>
              <w:t>773</w:t>
            </w:r>
          </w:p>
        </w:tc>
        <w:tc>
          <w:tcPr>
            <w:tcW w:w="135" w:type="dxa"/>
            <w:vAlign w:val="bottom"/>
          </w:tcPr>
          <w:p w14:paraId="4C104DA4" w14:textId="77777777" w:rsidR="00D54FED" w:rsidRPr="00003F16" w:rsidRDefault="00D54FED" w:rsidP="00D54FED">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287F70C2" w14:textId="3482A55A"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cs="Angsana New"/>
                <w:color w:val="000000" w:themeColor="text1"/>
                <w:sz w:val="22"/>
                <w:szCs w:val="22"/>
                <w:lang w:val="en-US"/>
              </w:rPr>
              <w:t>6</w:t>
            </w:r>
            <w:r w:rsidRPr="00003F16">
              <w:rPr>
                <w:rFonts w:cs="Angsana New"/>
                <w:color w:val="000000" w:themeColor="text1"/>
                <w:sz w:val="22"/>
                <w:szCs w:val="22"/>
                <w:cs/>
              </w:rPr>
              <w:t>.</w:t>
            </w:r>
            <w:r w:rsidRPr="00003F16">
              <w:rPr>
                <w:rFonts w:cs="Angsana New"/>
                <w:color w:val="000000" w:themeColor="text1"/>
                <w:sz w:val="22"/>
                <w:szCs w:val="22"/>
                <w:lang w:val="en-US"/>
              </w:rPr>
              <w:t>25</w:t>
            </w:r>
            <w:r w:rsidRPr="00003F16">
              <w:rPr>
                <w:rFonts w:cs="Angsana New"/>
                <w:color w:val="000000" w:themeColor="text1"/>
                <w:sz w:val="22"/>
                <w:szCs w:val="22"/>
              </w:rPr>
              <w:t xml:space="preserve"> - </w:t>
            </w:r>
            <w:r w:rsidR="00917EFB" w:rsidRPr="00003F16">
              <w:rPr>
                <w:rFonts w:cs="Angsana New"/>
                <w:color w:val="000000" w:themeColor="text1"/>
                <w:sz w:val="22"/>
                <w:szCs w:val="22"/>
              </w:rPr>
              <w:t>8</w:t>
            </w:r>
            <w:r w:rsidRPr="00003F16">
              <w:rPr>
                <w:rFonts w:cs="Angsana New"/>
                <w:color w:val="000000" w:themeColor="text1"/>
                <w:sz w:val="22"/>
                <w:szCs w:val="22"/>
              </w:rPr>
              <w:t>.00</w:t>
            </w:r>
          </w:p>
        </w:tc>
      </w:tr>
      <w:tr w:rsidR="006E33E9" w:rsidRPr="00003F16" w14:paraId="1BEE35D7" w14:textId="77777777">
        <w:trPr>
          <w:cantSplit/>
        </w:trPr>
        <w:tc>
          <w:tcPr>
            <w:tcW w:w="3016" w:type="dxa"/>
          </w:tcPr>
          <w:p w14:paraId="5948C75A" w14:textId="41643568" w:rsidR="006E33E9" w:rsidRPr="005E72C5" w:rsidRDefault="006E33E9" w:rsidP="006E33E9">
            <w:pPr>
              <w:tabs>
                <w:tab w:val="left" w:pos="900"/>
                <w:tab w:val="left" w:pos="1440"/>
                <w:tab w:val="left" w:pos="1980"/>
              </w:tabs>
              <w:spacing w:line="240" w:lineRule="exact"/>
              <w:ind w:left="165" w:hanging="165"/>
              <w:contextualSpacing/>
              <w:rPr>
                <w:rFonts w:asciiTheme="majorBidi" w:hAnsiTheme="majorBidi" w:cstheme="majorBidi"/>
                <w:color w:val="000000" w:themeColor="text1"/>
                <w:sz w:val="22"/>
                <w:szCs w:val="22"/>
                <w:highlight w:val="yellow"/>
              </w:rPr>
            </w:pPr>
            <w:r>
              <w:rPr>
                <w:rFonts w:asciiTheme="majorBidi" w:hAnsiTheme="majorBidi" w:cstheme="majorBidi"/>
                <w:color w:val="000000" w:themeColor="text1"/>
                <w:sz w:val="22"/>
                <w:szCs w:val="22"/>
                <w:lang w:val="en-US"/>
              </w:rPr>
              <w:t>Long-term borrowing from financial institution</w:t>
            </w:r>
          </w:p>
        </w:tc>
        <w:tc>
          <w:tcPr>
            <w:tcW w:w="789" w:type="dxa"/>
            <w:vAlign w:val="bottom"/>
          </w:tcPr>
          <w:p w14:paraId="5814A8F3" w14:textId="0C5F82D0" w:rsidR="006E33E9" w:rsidRPr="005E72C5" w:rsidRDefault="006E33E9" w:rsidP="006E33E9">
            <w:pPr>
              <w:spacing w:line="200" w:lineRule="exact"/>
              <w:jc w:val="right"/>
              <w:rPr>
                <w:rFonts w:cs="Angsana New"/>
                <w:color w:val="000000" w:themeColor="text1"/>
                <w:sz w:val="22"/>
                <w:szCs w:val="22"/>
                <w:highlight w:val="yellow"/>
                <w:lang w:val="en-US"/>
              </w:rPr>
            </w:pPr>
            <w:r>
              <w:rPr>
                <w:rFonts w:cs="Angsana New"/>
                <w:color w:val="000000" w:themeColor="text1"/>
                <w:sz w:val="22"/>
                <w:szCs w:val="22"/>
                <w:lang w:val="en-US"/>
              </w:rPr>
              <w:t>-</w:t>
            </w:r>
          </w:p>
        </w:tc>
        <w:tc>
          <w:tcPr>
            <w:tcW w:w="135" w:type="dxa"/>
            <w:vAlign w:val="bottom"/>
          </w:tcPr>
          <w:p w14:paraId="2BA269A4" w14:textId="77777777" w:rsidR="006E33E9" w:rsidRPr="005E72C5" w:rsidRDefault="006E33E9" w:rsidP="006E33E9">
            <w:pPr>
              <w:spacing w:line="240" w:lineRule="exact"/>
              <w:contextualSpacing/>
              <w:jc w:val="right"/>
              <w:rPr>
                <w:rFonts w:asciiTheme="majorBidi" w:hAnsiTheme="majorBidi" w:cstheme="majorBidi"/>
                <w:color w:val="000000" w:themeColor="text1"/>
                <w:sz w:val="22"/>
                <w:szCs w:val="22"/>
                <w:highlight w:val="yellow"/>
                <w:lang w:val="en-US"/>
              </w:rPr>
            </w:pPr>
          </w:p>
        </w:tc>
        <w:tc>
          <w:tcPr>
            <w:tcW w:w="825" w:type="dxa"/>
            <w:vAlign w:val="bottom"/>
          </w:tcPr>
          <w:p w14:paraId="10BB799E" w14:textId="380C03E8" w:rsidR="006E33E9" w:rsidRPr="005E72C5" w:rsidRDefault="006E33E9" w:rsidP="006E33E9">
            <w:pPr>
              <w:spacing w:line="200" w:lineRule="exact"/>
              <w:jc w:val="right"/>
              <w:rPr>
                <w:rFonts w:cs="Angsana New"/>
                <w:color w:val="000000" w:themeColor="text1"/>
                <w:sz w:val="22"/>
                <w:szCs w:val="22"/>
                <w:highlight w:val="yellow"/>
                <w:cs/>
              </w:rPr>
            </w:pPr>
            <w:r>
              <w:rPr>
                <w:rFonts w:cs="Angsana New"/>
                <w:color w:val="000000" w:themeColor="text1"/>
                <w:sz w:val="22"/>
                <w:szCs w:val="22"/>
                <w:lang w:val="en-US"/>
              </w:rPr>
              <w:t>-</w:t>
            </w:r>
          </w:p>
        </w:tc>
        <w:tc>
          <w:tcPr>
            <w:tcW w:w="134" w:type="dxa"/>
            <w:vAlign w:val="bottom"/>
          </w:tcPr>
          <w:p w14:paraId="03356F5B" w14:textId="77777777" w:rsidR="006E33E9" w:rsidRPr="005E72C5" w:rsidRDefault="006E33E9" w:rsidP="006E33E9">
            <w:pPr>
              <w:spacing w:line="240" w:lineRule="exact"/>
              <w:contextualSpacing/>
              <w:jc w:val="right"/>
              <w:rPr>
                <w:rFonts w:asciiTheme="majorBidi" w:hAnsiTheme="majorBidi" w:cstheme="majorBidi"/>
                <w:color w:val="000000" w:themeColor="text1"/>
                <w:sz w:val="22"/>
                <w:szCs w:val="22"/>
                <w:highlight w:val="yellow"/>
                <w:lang w:val="en-US"/>
              </w:rPr>
            </w:pPr>
          </w:p>
        </w:tc>
        <w:tc>
          <w:tcPr>
            <w:tcW w:w="1036" w:type="dxa"/>
            <w:vAlign w:val="bottom"/>
          </w:tcPr>
          <w:p w14:paraId="33FD9814" w14:textId="2618DEBC" w:rsidR="006E33E9" w:rsidRPr="005E72C5" w:rsidRDefault="006E33E9" w:rsidP="006E33E9">
            <w:pPr>
              <w:spacing w:line="200" w:lineRule="exact"/>
              <w:jc w:val="right"/>
              <w:rPr>
                <w:rFonts w:cs="Angsana New"/>
                <w:color w:val="000000" w:themeColor="text1"/>
                <w:sz w:val="22"/>
                <w:szCs w:val="22"/>
                <w:highlight w:val="yellow"/>
                <w:cs/>
              </w:rPr>
            </w:pPr>
            <w:r>
              <w:rPr>
                <w:rFonts w:cs="Angsana New"/>
                <w:color w:val="000000" w:themeColor="text1"/>
                <w:sz w:val="22"/>
                <w:szCs w:val="22"/>
                <w:lang w:val="en-US"/>
              </w:rPr>
              <w:t>69</w:t>
            </w:r>
          </w:p>
        </w:tc>
        <w:tc>
          <w:tcPr>
            <w:tcW w:w="135" w:type="dxa"/>
            <w:vAlign w:val="bottom"/>
          </w:tcPr>
          <w:p w14:paraId="22BFFC94" w14:textId="77777777" w:rsidR="006E33E9" w:rsidRPr="005E72C5" w:rsidRDefault="006E33E9" w:rsidP="006E33E9">
            <w:pPr>
              <w:spacing w:line="240" w:lineRule="exact"/>
              <w:contextualSpacing/>
              <w:jc w:val="right"/>
              <w:rPr>
                <w:rFonts w:asciiTheme="majorBidi" w:hAnsiTheme="majorBidi" w:cstheme="majorBidi"/>
                <w:color w:val="000000" w:themeColor="text1"/>
                <w:sz w:val="22"/>
                <w:szCs w:val="22"/>
                <w:highlight w:val="yellow"/>
                <w:lang w:val="en-US"/>
              </w:rPr>
            </w:pPr>
          </w:p>
        </w:tc>
        <w:tc>
          <w:tcPr>
            <w:tcW w:w="1046" w:type="dxa"/>
            <w:vAlign w:val="bottom"/>
          </w:tcPr>
          <w:p w14:paraId="3A4984EB" w14:textId="72C6005F" w:rsidR="006E33E9" w:rsidRPr="005E72C5" w:rsidRDefault="006E33E9" w:rsidP="006E33E9">
            <w:pPr>
              <w:spacing w:line="200" w:lineRule="exact"/>
              <w:jc w:val="right"/>
              <w:rPr>
                <w:rFonts w:cs="Angsana New"/>
                <w:color w:val="000000" w:themeColor="text1"/>
                <w:sz w:val="22"/>
                <w:szCs w:val="22"/>
                <w:highlight w:val="yellow"/>
                <w:cs/>
              </w:rPr>
            </w:pPr>
            <w:r>
              <w:rPr>
                <w:rFonts w:cs="Angsana New"/>
                <w:color w:val="000000" w:themeColor="text1"/>
                <w:sz w:val="22"/>
                <w:szCs w:val="22"/>
                <w:lang w:val="en-US"/>
              </w:rPr>
              <w:t>-</w:t>
            </w:r>
          </w:p>
        </w:tc>
        <w:tc>
          <w:tcPr>
            <w:tcW w:w="139" w:type="dxa"/>
            <w:vAlign w:val="bottom"/>
          </w:tcPr>
          <w:p w14:paraId="317D0C54" w14:textId="77777777" w:rsidR="006E33E9" w:rsidRPr="005E72C5" w:rsidRDefault="006E33E9" w:rsidP="006E33E9">
            <w:pPr>
              <w:spacing w:line="240" w:lineRule="exact"/>
              <w:contextualSpacing/>
              <w:jc w:val="right"/>
              <w:rPr>
                <w:rFonts w:asciiTheme="majorBidi" w:hAnsiTheme="majorBidi" w:cstheme="majorBidi"/>
                <w:color w:val="000000" w:themeColor="text1"/>
                <w:sz w:val="22"/>
                <w:szCs w:val="22"/>
                <w:highlight w:val="yellow"/>
                <w:lang w:val="en-US"/>
              </w:rPr>
            </w:pPr>
          </w:p>
        </w:tc>
        <w:tc>
          <w:tcPr>
            <w:tcW w:w="1006" w:type="dxa"/>
            <w:vAlign w:val="bottom"/>
          </w:tcPr>
          <w:p w14:paraId="254ECE01" w14:textId="4B67FED9" w:rsidR="006E33E9" w:rsidRPr="005E72C5" w:rsidRDefault="006E33E9" w:rsidP="006E33E9">
            <w:pPr>
              <w:spacing w:line="240" w:lineRule="exact"/>
              <w:contextualSpacing/>
              <w:jc w:val="right"/>
              <w:rPr>
                <w:rFonts w:cs="Angsana New"/>
                <w:color w:val="000000" w:themeColor="text1"/>
                <w:sz w:val="22"/>
                <w:szCs w:val="22"/>
                <w:highlight w:val="yellow"/>
                <w:lang w:val="en-US"/>
              </w:rPr>
            </w:pPr>
            <w:r>
              <w:rPr>
                <w:rFonts w:asciiTheme="majorBidi" w:hAnsiTheme="majorBidi" w:cstheme="majorBidi"/>
                <w:color w:val="000000" w:themeColor="text1"/>
                <w:sz w:val="22"/>
                <w:szCs w:val="22"/>
                <w:lang w:val="en-US"/>
              </w:rPr>
              <w:t>69</w:t>
            </w:r>
          </w:p>
        </w:tc>
        <w:tc>
          <w:tcPr>
            <w:tcW w:w="135" w:type="dxa"/>
            <w:vAlign w:val="bottom"/>
          </w:tcPr>
          <w:p w14:paraId="5B41CDE2" w14:textId="77777777" w:rsidR="006E33E9" w:rsidRPr="005E72C5" w:rsidRDefault="006E33E9" w:rsidP="006E33E9">
            <w:pPr>
              <w:spacing w:line="240" w:lineRule="exact"/>
              <w:contextualSpacing/>
              <w:jc w:val="right"/>
              <w:rPr>
                <w:rFonts w:asciiTheme="majorBidi" w:hAnsiTheme="majorBidi" w:cstheme="majorBidi"/>
                <w:color w:val="000000" w:themeColor="text1"/>
                <w:sz w:val="22"/>
                <w:szCs w:val="22"/>
                <w:highlight w:val="yellow"/>
              </w:rPr>
            </w:pPr>
          </w:p>
        </w:tc>
        <w:tc>
          <w:tcPr>
            <w:tcW w:w="1139" w:type="dxa"/>
            <w:vAlign w:val="bottom"/>
          </w:tcPr>
          <w:p w14:paraId="068448EC" w14:textId="32215EE9" w:rsidR="006E33E9" w:rsidRPr="005E72C5" w:rsidRDefault="006E33E9" w:rsidP="006E33E9">
            <w:pPr>
              <w:spacing w:line="240" w:lineRule="exact"/>
              <w:contextualSpacing/>
              <w:jc w:val="center"/>
              <w:rPr>
                <w:rFonts w:cs="Angsana New"/>
                <w:color w:val="000000" w:themeColor="text1"/>
                <w:sz w:val="22"/>
                <w:szCs w:val="22"/>
                <w:highlight w:val="yellow"/>
                <w:lang w:val="en-US"/>
              </w:rPr>
            </w:pPr>
            <w:r>
              <w:rPr>
                <w:rFonts w:asciiTheme="majorBidi" w:hAnsiTheme="majorBidi" w:cstheme="majorBidi"/>
                <w:color w:val="000000" w:themeColor="text1"/>
                <w:sz w:val="22"/>
                <w:szCs w:val="22"/>
                <w:lang w:val="en-US"/>
              </w:rPr>
              <w:t>7.70 - 7.90</w:t>
            </w:r>
          </w:p>
        </w:tc>
      </w:tr>
      <w:tr w:rsidR="005E72C5" w:rsidRPr="00003F16" w14:paraId="72448F47" w14:textId="77777777">
        <w:trPr>
          <w:cantSplit/>
        </w:trPr>
        <w:tc>
          <w:tcPr>
            <w:tcW w:w="3016" w:type="dxa"/>
            <w:vAlign w:val="bottom"/>
          </w:tcPr>
          <w:p w14:paraId="23430ACD" w14:textId="77EB1FBC" w:rsidR="005E72C5" w:rsidRPr="00003F16" w:rsidRDefault="005E72C5" w:rsidP="005E72C5">
            <w:pPr>
              <w:tabs>
                <w:tab w:val="left" w:pos="900"/>
                <w:tab w:val="left" w:pos="1440"/>
                <w:tab w:val="left" w:pos="1980"/>
              </w:tabs>
              <w:spacing w:line="240" w:lineRule="exact"/>
              <w:contextualSpacing/>
              <w:jc w:val="thaiDistribute"/>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Lease liabilities</w:t>
            </w:r>
          </w:p>
        </w:tc>
        <w:tc>
          <w:tcPr>
            <w:tcW w:w="789" w:type="dxa"/>
            <w:tcBorders>
              <w:bottom w:val="single" w:sz="6" w:space="0" w:color="auto"/>
            </w:tcBorders>
            <w:vAlign w:val="bottom"/>
          </w:tcPr>
          <w:p w14:paraId="5E020FAC" w14:textId="26CF7973"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10</w:t>
            </w:r>
          </w:p>
        </w:tc>
        <w:tc>
          <w:tcPr>
            <w:tcW w:w="135" w:type="dxa"/>
            <w:tcBorders>
              <w:bottom w:val="single" w:sz="6" w:space="0" w:color="auto"/>
            </w:tcBorders>
            <w:vAlign w:val="bottom"/>
          </w:tcPr>
          <w:p w14:paraId="102011FA"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825" w:type="dxa"/>
            <w:tcBorders>
              <w:bottom w:val="single" w:sz="6" w:space="0" w:color="auto"/>
            </w:tcBorders>
            <w:vAlign w:val="bottom"/>
          </w:tcPr>
          <w:p w14:paraId="395E6B27" w14:textId="57994A83"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w:t>
            </w:r>
          </w:p>
        </w:tc>
        <w:tc>
          <w:tcPr>
            <w:tcW w:w="134" w:type="dxa"/>
            <w:vAlign w:val="bottom"/>
          </w:tcPr>
          <w:p w14:paraId="76418E02"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36" w:type="dxa"/>
            <w:tcBorders>
              <w:bottom w:val="single" w:sz="6" w:space="0" w:color="auto"/>
            </w:tcBorders>
            <w:vAlign w:val="bottom"/>
          </w:tcPr>
          <w:p w14:paraId="4BF1D092" w14:textId="702F0D58"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cs/>
              </w:rPr>
              <w:t>-</w:t>
            </w:r>
          </w:p>
        </w:tc>
        <w:tc>
          <w:tcPr>
            <w:tcW w:w="135" w:type="dxa"/>
            <w:vAlign w:val="bottom"/>
          </w:tcPr>
          <w:p w14:paraId="16DB55F8"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46" w:type="dxa"/>
            <w:tcBorders>
              <w:bottom w:val="single" w:sz="6" w:space="0" w:color="auto"/>
            </w:tcBorders>
            <w:vAlign w:val="bottom"/>
          </w:tcPr>
          <w:p w14:paraId="777DD844" w14:textId="5BF90674"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cs/>
              </w:rPr>
              <w:t>-</w:t>
            </w:r>
          </w:p>
        </w:tc>
        <w:tc>
          <w:tcPr>
            <w:tcW w:w="139" w:type="dxa"/>
            <w:vAlign w:val="bottom"/>
          </w:tcPr>
          <w:p w14:paraId="31DEAC5A"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06" w:type="dxa"/>
            <w:tcBorders>
              <w:bottom w:val="single" w:sz="6" w:space="0" w:color="auto"/>
            </w:tcBorders>
            <w:vAlign w:val="bottom"/>
          </w:tcPr>
          <w:p w14:paraId="4686D814" w14:textId="7D95A053"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lang w:val="en-US"/>
              </w:rPr>
              <w:t>11</w:t>
            </w:r>
          </w:p>
        </w:tc>
        <w:tc>
          <w:tcPr>
            <w:tcW w:w="135" w:type="dxa"/>
            <w:vAlign w:val="bottom"/>
          </w:tcPr>
          <w:p w14:paraId="3E1C59DF"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60B09B59" w14:textId="2A3F9411" w:rsidR="005E72C5" w:rsidRPr="00003F16" w:rsidRDefault="005E72C5" w:rsidP="005E72C5">
            <w:pPr>
              <w:spacing w:line="240" w:lineRule="exact"/>
              <w:contextualSpacing/>
              <w:jc w:val="center"/>
              <w:rPr>
                <w:rFonts w:asciiTheme="majorBidi" w:hAnsiTheme="majorBidi" w:cstheme="majorBidi"/>
                <w:color w:val="000000" w:themeColor="text1"/>
                <w:sz w:val="22"/>
                <w:szCs w:val="22"/>
              </w:rPr>
            </w:pPr>
            <w:r w:rsidRPr="00003F16">
              <w:rPr>
                <w:rFonts w:cs="Angsana New"/>
                <w:color w:val="000000" w:themeColor="text1"/>
                <w:sz w:val="22"/>
                <w:szCs w:val="22"/>
              </w:rPr>
              <w:t>3.81 - 6.</w:t>
            </w:r>
            <w:r w:rsidRPr="00003F16">
              <w:rPr>
                <w:rFonts w:cs="Angsana New"/>
                <w:color w:val="000000" w:themeColor="text1"/>
                <w:sz w:val="22"/>
                <w:szCs w:val="22"/>
                <w:lang w:val="en-US"/>
              </w:rPr>
              <w:t>46</w:t>
            </w:r>
          </w:p>
        </w:tc>
      </w:tr>
      <w:tr w:rsidR="005E72C5" w:rsidRPr="00003F16" w14:paraId="298E57CD" w14:textId="77777777">
        <w:trPr>
          <w:cantSplit/>
        </w:trPr>
        <w:tc>
          <w:tcPr>
            <w:tcW w:w="3016" w:type="dxa"/>
            <w:vAlign w:val="bottom"/>
          </w:tcPr>
          <w:p w14:paraId="4B3990DA" w14:textId="428458AA" w:rsidR="005E72C5" w:rsidRPr="00003F16" w:rsidRDefault="005E72C5" w:rsidP="005E72C5">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tcBorders>
              <w:top w:val="single" w:sz="6" w:space="0" w:color="auto"/>
              <w:bottom w:val="double" w:sz="4" w:space="0" w:color="auto"/>
            </w:tcBorders>
            <w:vAlign w:val="bottom"/>
          </w:tcPr>
          <w:p w14:paraId="7A76D0FC" w14:textId="40187736"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792</w:t>
            </w:r>
          </w:p>
        </w:tc>
        <w:tc>
          <w:tcPr>
            <w:tcW w:w="135" w:type="dxa"/>
            <w:tcBorders>
              <w:top w:val="single" w:sz="6" w:space="0" w:color="auto"/>
              <w:bottom w:val="double" w:sz="4" w:space="0" w:color="auto"/>
            </w:tcBorders>
            <w:vAlign w:val="bottom"/>
          </w:tcPr>
          <w:p w14:paraId="3B3C52ED"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825" w:type="dxa"/>
            <w:tcBorders>
              <w:top w:val="single" w:sz="6" w:space="0" w:color="auto"/>
              <w:bottom w:val="double" w:sz="4" w:space="0" w:color="auto"/>
            </w:tcBorders>
            <w:vAlign w:val="bottom"/>
          </w:tcPr>
          <w:p w14:paraId="14461FD9" w14:textId="3BACBDDD"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w:t>
            </w:r>
          </w:p>
        </w:tc>
        <w:tc>
          <w:tcPr>
            <w:tcW w:w="134" w:type="dxa"/>
            <w:vAlign w:val="bottom"/>
          </w:tcPr>
          <w:p w14:paraId="614081D3"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36" w:type="dxa"/>
            <w:tcBorders>
              <w:top w:val="single" w:sz="6" w:space="0" w:color="auto"/>
              <w:bottom w:val="double" w:sz="4" w:space="0" w:color="auto"/>
            </w:tcBorders>
            <w:vAlign w:val="bottom"/>
          </w:tcPr>
          <w:p w14:paraId="02C16C20" w14:textId="394891A7"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1</w:t>
            </w:r>
            <w:r w:rsidR="006E33E9">
              <w:rPr>
                <w:rFonts w:cs="Angsana New" w:hint="cs"/>
                <w:color w:val="000000" w:themeColor="text1"/>
                <w:sz w:val="22"/>
                <w:szCs w:val="22"/>
                <w:cs/>
                <w:lang w:val="en-US"/>
              </w:rPr>
              <w:t>69</w:t>
            </w:r>
          </w:p>
        </w:tc>
        <w:tc>
          <w:tcPr>
            <w:tcW w:w="135" w:type="dxa"/>
            <w:vAlign w:val="bottom"/>
          </w:tcPr>
          <w:p w14:paraId="515DAD63"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46" w:type="dxa"/>
            <w:tcBorders>
              <w:top w:val="single" w:sz="6" w:space="0" w:color="auto"/>
              <w:bottom w:val="double" w:sz="4" w:space="0" w:color="auto"/>
            </w:tcBorders>
            <w:vAlign w:val="bottom"/>
          </w:tcPr>
          <w:p w14:paraId="11D19DCA" w14:textId="18DBD697" w:rsidR="005E72C5" w:rsidRPr="00003F16" w:rsidRDefault="005E72C5" w:rsidP="005E72C5">
            <w:pPr>
              <w:spacing w:line="200" w:lineRule="exact"/>
              <w:jc w:val="right"/>
              <w:rPr>
                <w:rFonts w:cs="Angsana New"/>
                <w:color w:val="000000" w:themeColor="text1"/>
                <w:sz w:val="22"/>
                <w:szCs w:val="22"/>
                <w:lang w:val="en-US"/>
              </w:rPr>
            </w:pPr>
            <w:r w:rsidRPr="00003F16">
              <w:rPr>
                <w:rFonts w:cs="Angsana New"/>
                <w:color w:val="000000" w:themeColor="text1"/>
                <w:sz w:val="22"/>
                <w:szCs w:val="22"/>
                <w:lang w:val="en-US"/>
              </w:rPr>
              <w:t>-</w:t>
            </w:r>
          </w:p>
        </w:tc>
        <w:tc>
          <w:tcPr>
            <w:tcW w:w="139" w:type="dxa"/>
            <w:vAlign w:val="bottom"/>
          </w:tcPr>
          <w:p w14:paraId="319F0B4D"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06" w:type="dxa"/>
            <w:tcBorders>
              <w:top w:val="single" w:sz="6" w:space="0" w:color="auto"/>
              <w:bottom w:val="double" w:sz="4" w:space="0" w:color="auto"/>
            </w:tcBorders>
            <w:vAlign w:val="bottom"/>
          </w:tcPr>
          <w:p w14:paraId="3D81564D" w14:textId="6CAA564A"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lang w:val="en-US"/>
              </w:rPr>
              <w:t>9</w:t>
            </w:r>
            <w:r w:rsidR="006E33E9">
              <w:rPr>
                <w:rFonts w:cs="Angsana New" w:hint="cs"/>
                <w:color w:val="000000" w:themeColor="text1"/>
                <w:sz w:val="22"/>
                <w:szCs w:val="22"/>
                <w:cs/>
                <w:lang w:val="en-US"/>
              </w:rPr>
              <w:t>72</w:t>
            </w:r>
          </w:p>
        </w:tc>
        <w:tc>
          <w:tcPr>
            <w:tcW w:w="135" w:type="dxa"/>
            <w:vAlign w:val="bottom"/>
          </w:tcPr>
          <w:p w14:paraId="25D88CD5"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7F9F9E71" w14:textId="095D8606" w:rsidR="005E72C5" w:rsidRPr="00003F16" w:rsidRDefault="005E72C5" w:rsidP="005E72C5">
            <w:pPr>
              <w:spacing w:line="240" w:lineRule="exact"/>
              <w:contextualSpacing/>
              <w:jc w:val="center"/>
              <w:rPr>
                <w:rFonts w:asciiTheme="majorBidi" w:hAnsiTheme="majorBidi" w:cstheme="majorBidi"/>
                <w:color w:val="000000" w:themeColor="text1"/>
                <w:sz w:val="22"/>
                <w:szCs w:val="22"/>
              </w:rPr>
            </w:pPr>
          </w:p>
        </w:tc>
      </w:tr>
      <w:tr w:rsidR="005E72C5" w:rsidRPr="00003F16" w14:paraId="59EC34F5" w14:textId="77777777" w:rsidTr="004C2450">
        <w:trPr>
          <w:cantSplit/>
        </w:trPr>
        <w:tc>
          <w:tcPr>
            <w:tcW w:w="3016" w:type="dxa"/>
            <w:vAlign w:val="bottom"/>
          </w:tcPr>
          <w:p w14:paraId="54CB2BF6" w14:textId="63EB3A3E" w:rsidR="005E72C5" w:rsidRPr="00003F16" w:rsidRDefault="005E72C5" w:rsidP="005E72C5">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vAlign w:val="bottom"/>
          </w:tcPr>
          <w:p w14:paraId="11626A11" w14:textId="522640DA"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078BBEA8"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171DFA84" w14:textId="2092CD5B"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7420585E"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17EAF3C1" w14:textId="3ADCCD96"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2B95F248"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327C6C5B" w14:textId="43C7CFCE"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6A559B60"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7136942E" w14:textId="637BE348"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55DF8E8A"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7C6C1846" w14:textId="22CB2C02" w:rsidR="005E72C5" w:rsidRPr="00003F16" w:rsidRDefault="005E72C5" w:rsidP="005E72C5">
            <w:pPr>
              <w:spacing w:line="240" w:lineRule="exact"/>
              <w:contextualSpacing/>
              <w:jc w:val="center"/>
              <w:rPr>
                <w:rFonts w:asciiTheme="majorBidi" w:hAnsiTheme="majorBidi" w:cstheme="majorBidi"/>
                <w:color w:val="000000" w:themeColor="text1"/>
                <w:sz w:val="22"/>
                <w:szCs w:val="22"/>
              </w:rPr>
            </w:pPr>
          </w:p>
        </w:tc>
      </w:tr>
      <w:tr w:rsidR="005E72C5" w:rsidRPr="00003F16" w14:paraId="080B169B" w14:textId="77777777" w:rsidTr="004C2450">
        <w:trPr>
          <w:cantSplit/>
        </w:trPr>
        <w:tc>
          <w:tcPr>
            <w:tcW w:w="3016" w:type="dxa"/>
            <w:vAlign w:val="bottom"/>
          </w:tcPr>
          <w:p w14:paraId="55B87AD6" w14:textId="60BFECA7" w:rsidR="005E72C5" w:rsidRPr="00003F16" w:rsidRDefault="005E72C5" w:rsidP="005E72C5">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vAlign w:val="bottom"/>
          </w:tcPr>
          <w:p w14:paraId="214D49CC" w14:textId="6763FCF3"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2D14D9B9"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13F1540B" w14:textId="01EBE746"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2C31E890"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11B3A97E" w14:textId="5214189C"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3479FDB2"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470674F9" w14:textId="6800EAA5"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5DC25018"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0287882E" w14:textId="0636A1D9"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24800FEC"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5FEFA7F4" w14:textId="08992C91" w:rsidR="005E72C5" w:rsidRPr="00003F16" w:rsidRDefault="005E72C5" w:rsidP="005E72C5">
            <w:pPr>
              <w:spacing w:line="240" w:lineRule="exact"/>
              <w:contextualSpacing/>
              <w:jc w:val="center"/>
              <w:rPr>
                <w:rFonts w:asciiTheme="majorBidi" w:hAnsiTheme="majorBidi" w:cstheme="majorBidi"/>
                <w:color w:val="000000" w:themeColor="text1"/>
                <w:sz w:val="22"/>
                <w:szCs w:val="22"/>
              </w:rPr>
            </w:pPr>
          </w:p>
        </w:tc>
      </w:tr>
      <w:tr w:rsidR="005E72C5" w:rsidRPr="00003F16" w14:paraId="332FE172" w14:textId="77777777" w:rsidTr="004C2450">
        <w:trPr>
          <w:cantSplit/>
        </w:trPr>
        <w:tc>
          <w:tcPr>
            <w:tcW w:w="3016" w:type="dxa"/>
            <w:vAlign w:val="bottom"/>
          </w:tcPr>
          <w:p w14:paraId="2C6EFF6B" w14:textId="774F7C82" w:rsidR="005E72C5" w:rsidRPr="00003F16" w:rsidRDefault="005E72C5" w:rsidP="005E72C5">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vAlign w:val="bottom"/>
          </w:tcPr>
          <w:p w14:paraId="39496DCF" w14:textId="3F686C28"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5106720B"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7F51F3A6" w14:textId="240A07C9"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05FD177A"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597A53A6" w14:textId="2FD967E9"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44E7E737"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0F9DEFA4" w14:textId="427430D5"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38FF2512"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2F3DE9C0" w14:textId="7E823763"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753D25CA"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45DFBBAE" w14:textId="6493D343" w:rsidR="005E72C5" w:rsidRPr="00003F16" w:rsidRDefault="005E72C5" w:rsidP="005E72C5">
            <w:pPr>
              <w:spacing w:line="240" w:lineRule="exact"/>
              <w:contextualSpacing/>
              <w:jc w:val="center"/>
              <w:rPr>
                <w:rFonts w:asciiTheme="majorBidi" w:hAnsiTheme="majorBidi" w:cstheme="majorBidi"/>
                <w:color w:val="000000" w:themeColor="text1"/>
                <w:sz w:val="22"/>
                <w:szCs w:val="22"/>
              </w:rPr>
            </w:pPr>
          </w:p>
        </w:tc>
      </w:tr>
      <w:tr w:rsidR="005E72C5" w:rsidRPr="00003F16" w14:paraId="75B54A58" w14:textId="77777777" w:rsidTr="004C2450">
        <w:trPr>
          <w:cantSplit/>
        </w:trPr>
        <w:tc>
          <w:tcPr>
            <w:tcW w:w="3016" w:type="dxa"/>
            <w:vAlign w:val="bottom"/>
          </w:tcPr>
          <w:p w14:paraId="4EE8A715" w14:textId="728799C4" w:rsidR="005E72C5" w:rsidRPr="00003F16" w:rsidRDefault="005E72C5" w:rsidP="005E72C5">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vAlign w:val="bottom"/>
          </w:tcPr>
          <w:p w14:paraId="4E5EB435" w14:textId="161CACC0"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22343E75"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494CC2E1" w14:textId="651BFB71"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20DD0A4E"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5AE120A2" w14:textId="7D8A1901"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09ADDFF0"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6E74C20B" w14:textId="35EE3E5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10450142"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424DEBC3" w14:textId="0FDA5691"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425A66D0"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212724A3" w14:textId="31475580" w:rsidR="005E72C5" w:rsidRPr="00003F16" w:rsidRDefault="005E72C5" w:rsidP="005E72C5">
            <w:pPr>
              <w:spacing w:line="240" w:lineRule="exact"/>
              <w:contextualSpacing/>
              <w:jc w:val="center"/>
              <w:rPr>
                <w:rFonts w:asciiTheme="majorBidi" w:hAnsiTheme="majorBidi" w:cstheme="majorBidi"/>
                <w:color w:val="000000" w:themeColor="text1"/>
                <w:sz w:val="22"/>
                <w:szCs w:val="22"/>
              </w:rPr>
            </w:pPr>
          </w:p>
        </w:tc>
      </w:tr>
      <w:tr w:rsidR="005E72C5" w:rsidRPr="00003F16" w14:paraId="7A529B13" w14:textId="77777777" w:rsidTr="004C2450">
        <w:trPr>
          <w:cantSplit/>
        </w:trPr>
        <w:tc>
          <w:tcPr>
            <w:tcW w:w="3016" w:type="dxa"/>
            <w:vAlign w:val="bottom"/>
          </w:tcPr>
          <w:p w14:paraId="46F1F699" w14:textId="587FD752" w:rsidR="005E72C5" w:rsidRPr="00003F16" w:rsidRDefault="005E72C5" w:rsidP="005E72C5">
            <w:pPr>
              <w:tabs>
                <w:tab w:val="left" w:pos="900"/>
                <w:tab w:val="left" w:pos="1440"/>
                <w:tab w:val="left" w:pos="1980"/>
              </w:tabs>
              <w:spacing w:line="240" w:lineRule="exact"/>
              <w:ind w:right="-108"/>
              <w:contextualSpacing/>
              <w:rPr>
                <w:rFonts w:asciiTheme="majorBidi" w:hAnsiTheme="majorBidi" w:cstheme="majorBidi"/>
                <w:color w:val="000000" w:themeColor="text1"/>
                <w:sz w:val="22"/>
                <w:szCs w:val="22"/>
              </w:rPr>
            </w:pPr>
          </w:p>
        </w:tc>
        <w:tc>
          <w:tcPr>
            <w:tcW w:w="789" w:type="dxa"/>
            <w:vAlign w:val="bottom"/>
          </w:tcPr>
          <w:p w14:paraId="4B8E2353" w14:textId="4FF72CD5"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26EDF587"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11F115BC" w14:textId="3754EC3A"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68DB9108"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4A57C18A" w14:textId="36B420A3"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23A8989C"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15F36B78" w14:textId="2FAA636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366EA96B"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4E664B02" w14:textId="53CE62A0"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45585D19"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69F86BF6" w14:textId="62B84F7D" w:rsidR="005E72C5" w:rsidRPr="00003F16" w:rsidRDefault="005E72C5" w:rsidP="005E72C5">
            <w:pPr>
              <w:spacing w:line="240" w:lineRule="exact"/>
              <w:contextualSpacing/>
              <w:jc w:val="center"/>
              <w:rPr>
                <w:rFonts w:asciiTheme="majorBidi" w:hAnsiTheme="majorBidi" w:cstheme="majorBidi"/>
                <w:color w:val="000000" w:themeColor="text1"/>
                <w:sz w:val="22"/>
                <w:szCs w:val="22"/>
                <w:lang w:val="en-US"/>
              </w:rPr>
            </w:pPr>
          </w:p>
        </w:tc>
      </w:tr>
      <w:tr w:rsidR="005E72C5" w:rsidRPr="00003F16" w14:paraId="029CC65B" w14:textId="77777777" w:rsidTr="004C2450">
        <w:trPr>
          <w:cantSplit/>
        </w:trPr>
        <w:tc>
          <w:tcPr>
            <w:tcW w:w="3016" w:type="dxa"/>
            <w:vAlign w:val="bottom"/>
          </w:tcPr>
          <w:p w14:paraId="4E141885" w14:textId="77777777" w:rsidR="005E72C5" w:rsidRPr="00003F16" w:rsidRDefault="005E72C5" w:rsidP="005E72C5">
            <w:pPr>
              <w:tabs>
                <w:tab w:val="left" w:pos="900"/>
                <w:tab w:val="left" w:pos="1440"/>
                <w:tab w:val="left" w:pos="1980"/>
              </w:tabs>
              <w:spacing w:line="240" w:lineRule="exact"/>
              <w:ind w:right="-108"/>
              <w:contextualSpacing/>
              <w:rPr>
                <w:rFonts w:asciiTheme="majorBidi" w:hAnsiTheme="majorBidi" w:cstheme="majorBidi"/>
                <w:color w:val="000000" w:themeColor="text1"/>
                <w:sz w:val="22"/>
                <w:szCs w:val="22"/>
              </w:rPr>
            </w:pPr>
          </w:p>
        </w:tc>
        <w:tc>
          <w:tcPr>
            <w:tcW w:w="789" w:type="dxa"/>
            <w:vAlign w:val="bottom"/>
          </w:tcPr>
          <w:p w14:paraId="73FD8074" w14:textId="1770EF1F"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5F35CFAF"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2E6D5BFE" w14:textId="6DB6C358"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346EFCEF"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20EA389D" w14:textId="0DB82D83"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548AA611"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6611BB81" w14:textId="77B59F96"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51534231" w14:textId="77777777"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021F3516" w14:textId="3B744CDD" w:rsidR="005E72C5" w:rsidRPr="00003F16" w:rsidRDefault="005E72C5" w:rsidP="005E72C5">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024433F6" w14:textId="77777777" w:rsidR="005E72C5" w:rsidRPr="00003F16" w:rsidRDefault="005E72C5" w:rsidP="005E72C5">
            <w:pPr>
              <w:tabs>
                <w:tab w:val="decimal" w:pos="972"/>
              </w:tabs>
              <w:spacing w:line="240" w:lineRule="exact"/>
              <w:ind w:left="-18" w:firstLine="18"/>
              <w:contextualSpacing/>
              <w:jc w:val="right"/>
              <w:rPr>
                <w:rFonts w:asciiTheme="majorBidi" w:hAnsiTheme="majorBidi" w:cstheme="majorBidi"/>
                <w:color w:val="000000" w:themeColor="text1"/>
                <w:sz w:val="22"/>
                <w:szCs w:val="22"/>
              </w:rPr>
            </w:pPr>
          </w:p>
        </w:tc>
        <w:tc>
          <w:tcPr>
            <w:tcW w:w="1139" w:type="dxa"/>
            <w:vAlign w:val="bottom"/>
          </w:tcPr>
          <w:p w14:paraId="0D8A02DE" w14:textId="77777777" w:rsidR="005E72C5" w:rsidRPr="00003F16" w:rsidRDefault="005E72C5" w:rsidP="005E72C5">
            <w:pPr>
              <w:tabs>
                <w:tab w:val="decimal" w:pos="972"/>
              </w:tabs>
              <w:spacing w:line="240" w:lineRule="exact"/>
              <w:ind w:left="-18" w:firstLine="18"/>
              <w:contextualSpacing/>
              <w:jc w:val="right"/>
              <w:rPr>
                <w:rFonts w:asciiTheme="majorBidi" w:hAnsiTheme="majorBidi" w:cstheme="majorBidi"/>
                <w:color w:val="000000" w:themeColor="text1"/>
                <w:sz w:val="22"/>
                <w:szCs w:val="22"/>
              </w:rPr>
            </w:pPr>
          </w:p>
        </w:tc>
      </w:tr>
    </w:tbl>
    <w:p w14:paraId="43F4B666" w14:textId="77777777" w:rsidR="00D5798C" w:rsidRPr="00003F16" w:rsidRDefault="00D5798C" w:rsidP="00DD5372">
      <w:pPr>
        <w:tabs>
          <w:tab w:val="left" w:pos="284"/>
          <w:tab w:val="left" w:pos="851"/>
          <w:tab w:val="left" w:pos="1418"/>
          <w:tab w:val="left" w:pos="1985"/>
          <w:tab w:val="left" w:pos="2552"/>
        </w:tabs>
        <w:spacing w:line="160" w:lineRule="exact"/>
        <w:contextualSpacing/>
        <w:jc w:val="center"/>
        <w:rPr>
          <w:rFonts w:asciiTheme="majorBidi" w:hAnsiTheme="majorBidi" w:cstheme="majorBidi"/>
          <w:b/>
          <w:bCs/>
          <w:color w:val="000000" w:themeColor="text1"/>
          <w:sz w:val="22"/>
          <w:szCs w:val="22"/>
          <w:lang w:val="en-US"/>
        </w:rPr>
      </w:pPr>
    </w:p>
    <w:p w14:paraId="352F53F3" w14:textId="77777777" w:rsidR="00460BDF" w:rsidRPr="00003F16" w:rsidRDefault="00460BDF" w:rsidP="00DD5372">
      <w:pPr>
        <w:tabs>
          <w:tab w:val="left" w:pos="284"/>
          <w:tab w:val="left" w:pos="851"/>
          <w:tab w:val="left" w:pos="1418"/>
          <w:tab w:val="left" w:pos="1985"/>
          <w:tab w:val="left" w:pos="2552"/>
        </w:tabs>
        <w:spacing w:line="160" w:lineRule="exact"/>
        <w:contextualSpacing/>
        <w:jc w:val="center"/>
        <w:rPr>
          <w:rFonts w:asciiTheme="majorBidi" w:hAnsiTheme="majorBidi" w:cstheme="majorBidi"/>
          <w:b/>
          <w:bCs/>
          <w:color w:val="000000" w:themeColor="text1"/>
          <w:sz w:val="22"/>
          <w:szCs w:val="22"/>
          <w:lang w:val="en-US"/>
        </w:rPr>
      </w:pPr>
    </w:p>
    <w:tbl>
      <w:tblPr>
        <w:tblW w:w="9535" w:type="dxa"/>
        <w:tblInd w:w="18" w:type="dxa"/>
        <w:tblLayout w:type="fixed"/>
        <w:tblCellMar>
          <w:left w:w="57" w:type="dxa"/>
          <w:right w:w="57" w:type="dxa"/>
        </w:tblCellMar>
        <w:tblLook w:val="0000" w:firstRow="0" w:lastRow="0" w:firstColumn="0" w:lastColumn="0" w:noHBand="0" w:noVBand="0"/>
      </w:tblPr>
      <w:tblGrid>
        <w:gridCol w:w="3016"/>
        <w:gridCol w:w="789"/>
        <w:gridCol w:w="135"/>
        <w:gridCol w:w="825"/>
        <w:gridCol w:w="134"/>
        <w:gridCol w:w="1036"/>
        <w:gridCol w:w="135"/>
        <w:gridCol w:w="1046"/>
        <w:gridCol w:w="139"/>
        <w:gridCol w:w="1006"/>
        <w:gridCol w:w="135"/>
        <w:gridCol w:w="1139"/>
      </w:tblGrid>
      <w:tr w:rsidR="00935A55" w:rsidRPr="00003F16" w14:paraId="0F57F29C" w14:textId="77777777" w:rsidTr="00D54FED">
        <w:trPr>
          <w:cantSplit/>
          <w:tblHeader/>
        </w:trPr>
        <w:tc>
          <w:tcPr>
            <w:tcW w:w="3016" w:type="dxa"/>
            <w:vAlign w:val="bottom"/>
          </w:tcPr>
          <w:p w14:paraId="1D44473D" w14:textId="77777777" w:rsidR="00D54FED" w:rsidRPr="00003F16" w:rsidRDefault="00D54FED" w:rsidP="00D54FED">
            <w:pPr>
              <w:tabs>
                <w:tab w:val="left" w:pos="240"/>
              </w:tabs>
              <w:spacing w:line="240" w:lineRule="exact"/>
              <w:ind w:left="-18" w:right="-108" w:firstLine="18"/>
              <w:contextualSpacing/>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br w:type="page"/>
            </w:r>
          </w:p>
        </w:tc>
        <w:tc>
          <w:tcPr>
            <w:tcW w:w="6519" w:type="dxa"/>
            <w:gridSpan w:val="11"/>
            <w:tcBorders>
              <w:bottom w:val="single" w:sz="6" w:space="0" w:color="auto"/>
            </w:tcBorders>
          </w:tcPr>
          <w:p w14:paraId="5F6DB8D0" w14:textId="5CE7E5AB" w:rsidR="00D54FED" w:rsidRPr="00003F16" w:rsidRDefault="00D54FED" w:rsidP="00D54FED">
            <w:pPr>
              <w:spacing w:line="240" w:lineRule="exact"/>
              <w:ind w:left="-18" w:firstLine="18"/>
              <w:contextualSpacing/>
              <w:jc w:val="right"/>
              <w:rPr>
                <w:rFonts w:asciiTheme="majorBidi" w:hAnsiTheme="majorBidi" w:cstheme="majorBidi"/>
                <w:color w:val="000000" w:themeColor="text1"/>
                <w:sz w:val="22"/>
                <w:szCs w:val="22"/>
                <w:cs/>
                <w:lang w:val="en-US"/>
              </w:rPr>
            </w:pPr>
            <w:r w:rsidRPr="00003F16">
              <w:rPr>
                <w:rFonts w:cs="Angsana New"/>
                <w:color w:val="000000" w:themeColor="text1"/>
                <w:sz w:val="22"/>
                <w:szCs w:val="22"/>
              </w:rPr>
              <w:t>Unit : Million Baht</w:t>
            </w:r>
          </w:p>
        </w:tc>
      </w:tr>
      <w:tr w:rsidR="00935A55" w:rsidRPr="00003F16" w14:paraId="3D1EAFFF" w14:textId="77777777" w:rsidTr="00D100D6">
        <w:trPr>
          <w:cantSplit/>
          <w:trHeight w:val="80"/>
          <w:tblHeader/>
        </w:trPr>
        <w:tc>
          <w:tcPr>
            <w:tcW w:w="3016" w:type="dxa"/>
            <w:vAlign w:val="bottom"/>
          </w:tcPr>
          <w:p w14:paraId="3C03057E" w14:textId="77777777" w:rsidR="00D54FED" w:rsidRPr="00003F16" w:rsidRDefault="00D54FED" w:rsidP="00D54FED">
            <w:pPr>
              <w:tabs>
                <w:tab w:val="left" w:pos="240"/>
              </w:tabs>
              <w:spacing w:line="240" w:lineRule="exact"/>
              <w:ind w:left="-18" w:right="-108" w:firstLine="18"/>
              <w:contextualSpacing/>
              <w:rPr>
                <w:rFonts w:asciiTheme="majorBidi" w:hAnsiTheme="majorBidi" w:cstheme="majorBidi"/>
                <w:color w:val="000000" w:themeColor="text1"/>
                <w:sz w:val="22"/>
                <w:szCs w:val="22"/>
              </w:rPr>
            </w:pPr>
          </w:p>
        </w:tc>
        <w:tc>
          <w:tcPr>
            <w:tcW w:w="6519" w:type="dxa"/>
            <w:gridSpan w:val="11"/>
            <w:tcBorders>
              <w:top w:val="single" w:sz="6" w:space="0" w:color="auto"/>
              <w:bottom w:val="single" w:sz="6" w:space="0" w:color="auto"/>
            </w:tcBorders>
          </w:tcPr>
          <w:p w14:paraId="5AF67CCD" w14:textId="0FA220A2" w:rsidR="00D54FED" w:rsidRPr="00003F16" w:rsidRDefault="00D54FED" w:rsidP="00D54FED">
            <w:pPr>
              <w:spacing w:line="240" w:lineRule="exact"/>
              <w:ind w:left="-18" w:firstLine="18"/>
              <w:contextualSpacing/>
              <w:jc w:val="center"/>
              <w:rPr>
                <w:rFonts w:asciiTheme="majorBidi" w:hAnsiTheme="majorBidi" w:cstheme="majorBidi"/>
                <w:color w:val="000000" w:themeColor="text1"/>
                <w:sz w:val="22"/>
                <w:szCs w:val="22"/>
                <w:cs/>
                <w:lang w:val="en-US"/>
              </w:rPr>
            </w:pPr>
            <w:r w:rsidRPr="00003F16">
              <w:rPr>
                <w:rFonts w:asciiTheme="majorBidi" w:hAnsiTheme="majorBidi" w:cstheme="majorBidi"/>
                <w:color w:val="000000" w:themeColor="text1"/>
                <w:sz w:val="22"/>
                <w:szCs w:val="22"/>
              </w:rPr>
              <w:t>Separate financial statements</w:t>
            </w:r>
          </w:p>
        </w:tc>
      </w:tr>
      <w:tr w:rsidR="00935A55" w:rsidRPr="00003F16" w14:paraId="39BEC304" w14:textId="77777777" w:rsidTr="00D100D6">
        <w:trPr>
          <w:cantSplit/>
          <w:tblHeader/>
        </w:trPr>
        <w:tc>
          <w:tcPr>
            <w:tcW w:w="3016" w:type="dxa"/>
            <w:vAlign w:val="bottom"/>
          </w:tcPr>
          <w:p w14:paraId="5D529636" w14:textId="77777777" w:rsidR="00D54FED" w:rsidRPr="00003F16" w:rsidRDefault="00D54FED" w:rsidP="00D54FED">
            <w:pPr>
              <w:tabs>
                <w:tab w:val="left" w:pos="240"/>
              </w:tabs>
              <w:spacing w:line="240" w:lineRule="exact"/>
              <w:ind w:left="-18" w:right="-108" w:firstLine="18"/>
              <w:contextualSpacing/>
              <w:rPr>
                <w:rFonts w:asciiTheme="majorBidi" w:hAnsiTheme="majorBidi" w:cstheme="majorBidi"/>
                <w:color w:val="000000" w:themeColor="text1"/>
                <w:sz w:val="22"/>
                <w:szCs w:val="22"/>
              </w:rPr>
            </w:pPr>
          </w:p>
        </w:tc>
        <w:tc>
          <w:tcPr>
            <w:tcW w:w="6519" w:type="dxa"/>
            <w:gridSpan w:val="11"/>
            <w:tcBorders>
              <w:top w:val="single" w:sz="6" w:space="0" w:color="auto"/>
              <w:bottom w:val="single" w:sz="6" w:space="0" w:color="auto"/>
            </w:tcBorders>
          </w:tcPr>
          <w:p w14:paraId="445987E2" w14:textId="24788738" w:rsidR="00D54FED" w:rsidRPr="00003F16" w:rsidRDefault="00D54FED" w:rsidP="00D54FED">
            <w:pPr>
              <w:spacing w:line="240" w:lineRule="exact"/>
              <w:ind w:left="-18" w:firstLine="18"/>
              <w:contextualSpacing/>
              <w:jc w:val="center"/>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As at December 31, 202</w:t>
            </w:r>
            <w:r w:rsidR="006159C8" w:rsidRPr="00003F16">
              <w:rPr>
                <w:rFonts w:asciiTheme="majorBidi" w:hAnsiTheme="majorBidi" w:cstheme="majorBidi"/>
                <w:color w:val="000000" w:themeColor="text1"/>
                <w:sz w:val="22"/>
                <w:szCs w:val="22"/>
                <w:lang w:val="en-US"/>
              </w:rPr>
              <w:t>4</w:t>
            </w:r>
          </w:p>
        </w:tc>
      </w:tr>
      <w:tr w:rsidR="00935A55" w:rsidRPr="00003F16" w14:paraId="4B2BA768" w14:textId="77777777" w:rsidTr="00D100D6">
        <w:trPr>
          <w:cantSplit/>
          <w:tblHeader/>
        </w:trPr>
        <w:tc>
          <w:tcPr>
            <w:tcW w:w="3016" w:type="dxa"/>
            <w:vAlign w:val="bottom"/>
          </w:tcPr>
          <w:p w14:paraId="664C4917" w14:textId="77777777" w:rsidR="00D54FED" w:rsidRPr="00003F16" w:rsidRDefault="00D54FED" w:rsidP="00D54FED">
            <w:pPr>
              <w:tabs>
                <w:tab w:val="left" w:pos="240"/>
              </w:tabs>
              <w:spacing w:line="240" w:lineRule="exact"/>
              <w:ind w:left="-18" w:right="-108" w:firstLine="18"/>
              <w:contextualSpacing/>
              <w:rPr>
                <w:rFonts w:asciiTheme="majorBidi" w:hAnsiTheme="majorBidi" w:cstheme="majorBidi"/>
                <w:color w:val="000000" w:themeColor="text1"/>
                <w:sz w:val="22"/>
                <w:szCs w:val="22"/>
              </w:rPr>
            </w:pPr>
          </w:p>
        </w:tc>
        <w:tc>
          <w:tcPr>
            <w:tcW w:w="1749" w:type="dxa"/>
            <w:gridSpan w:val="3"/>
            <w:tcBorders>
              <w:top w:val="single" w:sz="6" w:space="0" w:color="auto"/>
              <w:bottom w:val="single" w:sz="6" w:space="0" w:color="auto"/>
            </w:tcBorders>
          </w:tcPr>
          <w:p w14:paraId="179CF2FD"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Fixed interest rates </w:t>
            </w:r>
          </w:p>
        </w:tc>
        <w:tc>
          <w:tcPr>
            <w:tcW w:w="134" w:type="dxa"/>
            <w:tcBorders>
              <w:top w:val="single" w:sz="6" w:space="0" w:color="auto"/>
            </w:tcBorders>
          </w:tcPr>
          <w:p w14:paraId="7B22A282"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036" w:type="dxa"/>
            <w:tcBorders>
              <w:top w:val="single" w:sz="6" w:space="0" w:color="auto"/>
            </w:tcBorders>
          </w:tcPr>
          <w:p w14:paraId="7AC143D1"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Floating </w:t>
            </w:r>
          </w:p>
        </w:tc>
        <w:tc>
          <w:tcPr>
            <w:tcW w:w="135" w:type="dxa"/>
            <w:tcBorders>
              <w:top w:val="single" w:sz="6" w:space="0" w:color="auto"/>
            </w:tcBorders>
          </w:tcPr>
          <w:p w14:paraId="6353AD06"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tc>
        <w:tc>
          <w:tcPr>
            <w:tcW w:w="1046" w:type="dxa"/>
            <w:tcBorders>
              <w:top w:val="single" w:sz="6" w:space="0" w:color="auto"/>
            </w:tcBorders>
          </w:tcPr>
          <w:p w14:paraId="1C21A203"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cs/>
                <w:lang w:val="en-US"/>
              </w:rPr>
            </w:pPr>
            <w:r w:rsidRPr="00003F16">
              <w:rPr>
                <w:rFonts w:asciiTheme="majorBidi" w:hAnsiTheme="majorBidi" w:cstheme="majorBidi"/>
                <w:color w:val="000000" w:themeColor="text1"/>
                <w:sz w:val="22"/>
                <w:szCs w:val="22"/>
              </w:rPr>
              <w:t>Non- interest</w:t>
            </w:r>
          </w:p>
        </w:tc>
        <w:tc>
          <w:tcPr>
            <w:tcW w:w="139" w:type="dxa"/>
            <w:tcBorders>
              <w:top w:val="single" w:sz="6" w:space="0" w:color="auto"/>
            </w:tcBorders>
          </w:tcPr>
          <w:p w14:paraId="515116F8"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006" w:type="dxa"/>
            <w:tcBorders>
              <w:top w:val="single" w:sz="6" w:space="0" w:color="auto"/>
            </w:tcBorders>
          </w:tcPr>
          <w:p w14:paraId="2EEB05AE"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Total</w:t>
            </w:r>
          </w:p>
        </w:tc>
        <w:tc>
          <w:tcPr>
            <w:tcW w:w="135" w:type="dxa"/>
            <w:tcBorders>
              <w:top w:val="single" w:sz="6" w:space="0" w:color="auto"/>
            </w:tcBorders>
          </w:tcPr>
          <w:p w14:paraId="0945B909"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139" w:type="dxa"/>
            <w:tcBorders>
              <w:top w:val="single" w:sz="6" w:space="0" w:color="auto"/>
            </w:tcBorders>
          </w:tcPr>
          <w:p w14:paraId="52D8330F" w14:textId="77777777" w:rsidR="00D54FED" w:rsidRPr="00003F16" w:rsidRDefault="00D54FED" w:rsidP="00D54FED">
            <w:pPr>
              <w:spacing w:line="240" w:lineRule="exact"/>
              <w:ind w:left="-111" w:right="-64"/>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Effective</w:t>
            </w:r>
          </w:p>
        </w:tc>
      </w:tr>
      <w:tr w:rsidR="00935A55" w:rsidRPr="00003F16" w14:paraId="7B979574" w14:textId="77777777" w:rsidTr="00D100D6">
        <w:trPr>
          <w:cantSplit/>
          <w:tblHeader/>
        </w:trPr>
        <w:tc>
          <w:tcPr>
            <w:tcW w:w="3016" w:type="dxa"/>
            <w:vAlign w:val="bottom"/>
          </w:tcPr>
          <w:p w14:paraId="64C21C44" w14:textId="77777777" w:rsidR="00D54FED" w:rsidRPr="00003F16" w:rsidRDefault="00D54FED" w:rsidP="00D54FED">
            <w:pPr>
              <w:tabs>
                <w:tab w:val="left" w:pos="240"/>
              </w:tabs>
              <w:spacing w:line="240" w:lineRule="exact"/>
              <w:ind w:left="-18" w:right="-108" w:firstLine="18"/>
              <w:contextualSpacing/>
              <w:rPr>
                <w:rFonts w:asciiTheme="majorBidi" w:hAnsiTheme="majorBidi" w:cstheme="majorBidi"/>
                <w:color w:val="000000" w:themeColor="text1"/>
                <w:sz w:val="22"/>
                <w:szCs w:val="22"/>
              </w:rPr>
            </w:pPr>
          </w:p>
        </w:tc>
        <w:tc>
          <w:tcPr>
            <w:tcW w:w="789" w:type="dxa"/>
            <w:tcBorders>
              <w:top w:val="single" w:sz="6" w:space="0" w:color="auto"/>
              <w:bottom w:val="single" w:sz="6" w:space="0" w:color="auto"/>
            </w:tcBorders>
          </w:tcPr>
          <w:p w14:paraId="05C35498"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within            1 year</w:t>
            </w:r>
          </w:p>
        </w:tc>
        <w:tc>
          <w:tcPr>
            <w:tcW w:w="135" w:type="dxa"/>
          </w:tcPr>
          <w:p w14:paraId="3190F04F"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p w14:paraId="205FDD2B"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tc>
        <w:tc>
          <w:tcPr>
            <w:tcW w:w="825" w:type="dxa"/>
            <w:tcBorders>
              <w:top w:val="single" w:sz="6" w:space="0" w:color="auto"/>
              <w:bottom w:val="single" w:sz="6" w:space="0" w:color="auto"/>
            </w:tcBorders>
          </w:tcPr>
          <w:p w14:paraId="18B485A1"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1 - 5 years</w:t>
            </w:r>
          </w:p>
        </w:tc>
        <w:tc>
          <w:tcPr>
            <w:tcW w:w="134" w:type="dxa"/>
          </w:tcPr>
          <w:p w14:paraId="60771E25"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p w14:paraId="54CC552C"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036" w:type="dxa"/>
            <w:tcBorders>
              <w:bottom w:val="single" w:sz="6" w:space="0" w:color="auto"/>
            </w:tcBorders>
          </w:tcPr>
          <w:p w14:paraId="3DEC49C2"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interest </w:t>
            </w:r>
            <w:r w:rsidRPr="00003F16">
              <w:rPr>
                <w:rFonts w:asciiTheme="majorBidi" w:hAnsiTheme="majorBidi" w:cstheme="majorBidi"/>
                <w:color w:val="000000" w:themeColor="text1"/>
                <w:sz w:val="22"/>
                <w:szCs w:val="22"/>
                <w:cs/>
                <w:lang w:val="en-US"/>
              </w:rPr>
              <w:br/>
            </w:r>
            <w:r w:rsidRPr="00003F16">
              <w:rPr>
                <w:rFonts w:asciiTheme="majorBidi" w:hAnsiTheme="majorBidi" w:cstheme="majorBidi"/>
                <w:color w:val="000000" w:themeColor="text1"/>
                <w:sz w:val="22"/>
                <w:szCs w:val="22"/>
              </w:rPr>
              <w:t>rate</w:t>
            </w:r>
          </w:p>
        </w:tc>
        <w:tc>
          <w:tcPr>
            <w:tcW w:w="135" w:type="dxa"/>
          </w:tcPr>
          <w:p w14:paraId="2CD669F9"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p w14:paraId="38AC4EC6"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046" w:type="dxa"/>
            <w:tcBorders>
              <w:bottom w:val="single" w:sz="6" w:space="0" w:color="auto"/>
            </w:tcBorders>
          </w:tcPr>
          <w:p w14:paraId="4556C930"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Bearing</w:t>
            </w:r>
          </w:p>
        </w:tc>
        <w:tc>
          <w:tcPr>
            <w:tcW w:w="139" w:type="dxa"/>
          </w:tcPr>
          <w:p w14:paraId="2D710650"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006" w:type="dxa"/>
            <w:tcBorders>
              <w:bottom w:val="single" w:sz="6" w:space="0" w:color="auto"/>
            </w:tcBorders>
          </w:tcPr>
          <w:p w14:paraId="640BF6AA"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p>
          <w:p w14:paraId="3A02BC2A" w14:textId="77777777" w:rsidR="00D54FED" w:rsidRPr="00003F16" w:rsidRDefault="00D54FED" w:rsidP="00D54FED">
            <w:pPr>
              <w:spacing w:line="240" w:lineRule="exact"/>
              <w:contextualSpacing/>
              <w:jc w:val="center"/>
              <w:rPr>
                <w:rFonts w:asciiTheme="majorBidi" w:hAnsiTheme="majorBidi" w:cstheme="majorBidi"/>
                <w:color w:val="000000" w:themeColor="text1"/>
                <w:sz w:val="22"/>
                <w:szCs w:val="22"/>
              </w:rPr>
            </w:pPr>
          </w:p>
        </w:tc>
        <w:tc>
          <w:tcPr>
            <w:tcW w:w="135" w:type="dxa"/>
          </w:tcPr>
          <w:p w14:paraId="15F95A06"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cs/>
                <w:lang w:val="en-US"/>
              </w:rPr>
            </w:pPr>
          </w:p>
          <w:p w14:paraId="19FF4597" w14:textId="77777777" w:rsidR="00D54FED" w:rsidRPr="00003F16" w:rsidRDefault="00D54FED" w:rsidP="00D54FED">
            <w:pPr>
              <w:spacing w:line="240" w:lineRule="exact"/>
              <w:ind w:left="-111" w:right="-64" w:firstLine="18"/>
              <w:contextualSpacing/>
              <w:jc w:val="center"/>
              <w:rPr>
                <w:rFonts w:asciiTheme="majorBidi" w:hAnsiTheme="majorBidi" w:cstheme="majorBidi"/>
                <w:color w:val="000000" w:themeColor="text1"/>
                <w:sz w:val="22"/>
                <w:szCs w:val="22"/>
              </w:rPr>
            </w:pPr>
          </w:p>
        </w:tc>
        <w:tc>
          <w:tcPr>
            <w:tcW w:w="1139" w:type="dxa"/>
            <w:tcBorders>
              <w:bottom w:val="single" w:sz="6" w:space="0" w:color="auto"/>
            </w:tcBorders>
          </w:tcPr>
          <w:p w14:paraId="711D682D" w14:textId="77777777" w:rsidR="00D54FED" w:rsidRPr="00003F16" w:rsidRDefault="00D54FED" w:rsidP="00D54FED">
            <w:pPr>
              <w:spacing w:line="240" w:lineRule="exact"/>
              <w:ind w:left="-111" w:right="-64"/>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interest rate</w:t>
            </w:r>
          </w:p>
          <w:p w14:paraId="10327AA4" w14:textId="77777777" w:rsidR="00D54FED" w:rsidRPr="00003F16" w:rsidRDefault="00D54FED" w:rsidP="00D54FED">
            <w:pPr>
              <w:spacing w:line="240" w:lineRule="exact"/>
              <w:ind w:left="-111" w:right="-64"/>
              <w:contextualSpacing/>
              <w:jc w:val="center"/>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lang w:val="en-US"/>
              </w:rPr>
              <w:t>(</w:t>
            </w:r>
            <w:r w:rsidRPr="00003F16">
              <w:rPr>
                <w:rFonts w:asciiTheme="majorBidi" w:hAnsiTheme="majorBidi" w:cstheme="majorBidi"/>
                <w:color w:val="000000" w:themeColor="text1"/>
                <w:sz w:val="22"/>
                <w:szCs w:val="22"/>
              </w:rPr>
              <w:t>% per annum</w:t>
            </w:r>
            <w:r w:rsidRPr="00003F16">
              <w:rPr>
                <w:rFonts w:asciiTheme="majorBidi" w:hAnsiTheme="majorBidi" w:cstheme="majorBidi"/>
                <w:color w:val="000000" w:themeColor="text1"/>
                <w:sz w:val="22"/>
                <w:szCs w:val="22"/>
                <w:lang w:val="en-US"/>
              </w:rPr>
              <w:t>)</w:t>
            </w:r>
          </w:p>
        </w:tc>
      </w:tr>
      <w:tr w:rsidR="00935A55" w:rsidRPr="00003F16" w14:paraId="6F0FCDF5" w14:textId="77777777" w:rsidTr="00D100D6">
        <w:trPr>
          <w:cantSplit/>
        </w:trPr>
        <w:tc>
          <w:tcPr>
            <w:tcW w:w="3016" w:type="dxa"/>
            <w:vAlign w:val="bottom"/>
          </w:tcPr>
          <w:p w14:paraId="014D85F8" w14:textId="191A5702" w:rsidR="00D54FED" w:rsidRPr="00003F16" w:rsidRDefault="00D54FED" w:rsidP="00D54FED">
            <w:pPr>
              <w:tabs>
                <w:tab w:val="left" w:pos="900"/>
                <w:tab w:val="left" w:pos="1440"/>
                <w:tab w:val="left" w:pos="1980"/>
              </w:tabs>
              <w:spacing w:line="240" w:lineRule="exact"/>
              <w:contextualSpacing/>
              <w:jc w:val="thaiDistribute"/>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Financial </w:t>
            </w:r>
            <w:r w:rsidR="00321000" w:rsidRPr="00003F16">
              <w:rPr>
                <w:rFonts w:asciiTheme="majorBidi" w:hAnsiTheme="majorBidi" w:cstheme="majorBidi"/>
                <w:color w:val="000000" w:themeColor="text1"/>
                <w:sz w:val="22"/>
                <w:szCs w:val="22"/>
              </w:rPr>
              <w:t>a</w:t>
            </w:r>
            <w:r w:rsidRPr="00003F16">
              <w:rPr>
                <w:rFonts w:asciiTheme="majorBidi" w:hAnsiTheme="majorBidi" w:cstheme="majorBidi"/>
                <w:color w:val="000000" w:themeColor="text1"/>
                <w:sz w:val="22"/>
                <w:szCs w:val="22"/>
              </w:rPr>
              <w:t>ssets</w:t>
            </w:r>
          </w:p>
        </w:tc>
        <w:tc>
          <w:tcPr>
            <w:tcW w:w="789" w:type="dxa"/>
            <w:vAlign w:val="bottom"/>
          </w:tcPr>
          <w:p w14:paraId="16193444"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35" w:type="dxa"/>
          </w:tcPr>
          <w:p w14:paraId="5FF6DEE2"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825" w:type="dxa"/>
          </w:tcPr>
          <w:p w14:paraId="1CD162B3"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34" w:type="dxa"/>
            <w:vAlign w:val="bottom"/>
          </w:tcPr>
          <w:p w14:paraId="27C4400D"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036" w:type="dxa"/>
            <w:vAlign w:val="bottom"/>
          </w:tcPr>
          <w:p w14:paraId="2ED9F017"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35" w:type="dxa"/>
            <w:vAlign w:val="bottom"/>
          </w:tcPr>
          <w:p w14:paraId="79DC7320"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046" w:type="dxa"/>
            <w:vAlign w:val="bottom"/>
          </w:tcPr>
          <w:p w14:paraId="19398B7D"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39" w:type="dxa"/>
            <w:vAlign w:val="bottom"/>
          </w:tcPr>
          <w:p w14:paraId="4FA8ED70"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006" w:type="dxa"/>
            <w:vAlign w:val="bottom"/>
          </w:tcPr>
          <w:p w14:paraId="1EA9AFEA"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35" w:type="dxa"/>
            <w:vAlign w:val="bottom"/>
          </w:tcPr>
          <w:p w14:paraId="6ECE6FC2"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c>
          <w:tcPr>
            <w:tcW w:w="1139" w:type="dxa"/>
            <w:vAlign w:val="bottom"/>
          </w:tcPr>
          <w:p w14:paraId="00A257D2" w14:textId="77777777" w:rsidR="00D54FED" w:rsidRPr="00003F16" w:rsidRDefault="00D54FED" w:rsidP="00D54FED">
            <w:pPr>
              <w:tabs>
                <w:tab w:val="decimal" w:pos="612"/>
              </w:tabs>
              <w:spacing w:line="240" w:lineRule="exact"/>
              <w:ind w:left="-18" w:firstLine="18"/>
              <w:contextualSpacing/>
              <w:jc w:val="thaiDistribute"/>
              <w:rPr>
                <w:rFonts w:asciiTheme="majorBidi" w:hAnsiTheme="majorBidi" w:cstheme="majorBidi"/>
                <w:color w:val="000000" w:themeColor="text1"/>
                <w:sz w:val="22"/>
                <w:szCs w:val="22"/>
              </w:rPr>
            </w:pPr>
          </w:p>
        </w:tc>
      </w:tr>
      <w:tr w:rsidR="00935A55" w:rsidRPr="00003F16" w14:paraId="273B5C98" w14:textId="77777777" w:rsidTr="00D100D6">
        <w:trPr>
          <w:cantSplit/>
        </w:trPr>
        <w:tc>
          <w:tcPr>
            <w:tcW w:w="3016" w:type="dxa"/>
            <w:vAlign w:val="bottom"/>
          </w:tcPr>
          <w:p w14:paraId="4C5D1276" w14:textId="77777777" w:rsidR="006159C8" w:rsidRPr="00003F16" w:rsidRDefault="006159C8" w:rsidP="006159C8">
            <w:pPr>
              <w:tabs>
                <w:tab w:val="left" w:pos="900"/>
                <w:tab w:val="left" w:pos="1440"/>
                <w:tab w:val="left" w:pos="1980"/>
              </w:tabs>
              <w:spacing w:line="240" w:lineRule="exact"/>
              <w:contextualSpacing/>
              <w:jc w:val="thaiDistribute"/>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Cash and cash equivalents </w:t>
            </w:r>
          </w:p>
        </w:tc>
        <w:tc>
          <w:tcPr>
            <w:tcW w:w="789" w:type="dxa"/>
            <w:vAlign w:val="bottom"/>
          </w:tcPr>
          <w:p w14:paraId="299A11CF" w14:textId="72EFD084"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w:t>
            </w:r>
          </w:p>
        </w:tc>
        <w:tc>
          <w:tcPr>
            <w:tcW w:w="135" w:type="dxa"/>
            <w:vAlign w:val="bottom"/>
          </w:tcPr>
          <w:p w14:paraId="16A9FCFB"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125AE74D" w14:textId="4DDC2FD5"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w:t>
            </w:r>
          </w:p>
        </w:tc>
        <w:tc>
          <w:tcPr>
            <w:tcW w:w="134" w:type="dxa"/>
            <w:vAlign w:val="bottom"/>
          </w:tcPr>
          <w:p w14:paraId="44683EB4"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6E3A4F09" w14:textId="630D9849"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hint="cs"/>
                <w:color w:val="000000" w:themeColor="text1"/>
                <w:sz w:val="22"/>
                <w:szCs w:val="22"/>
                <w:lang w:val="en-US"/>
              </w:rPr>
              <w:t>1</w:t>
            </w:r>
          </w:p>
        </w:tc>
        <w:tc>
          <w:tcPr>
            <w:tcW w:w="135" w:type="dxa"/>
            <w:vAlign w:val="bottom"/>
          </w:tcPr>
          <w:p w14:paraId="4DF70FB1"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1A21EA38" w14:textId="3708D6C2"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w:t>
            </w:r>
          </w:p>
        </w:tc>
        <w:tc>
          <w:tcPr>
            <w:tcW w:w="139" w:type="dxa"/>
            <w:vAlign w:val="bottom"/>
          </w:tcPr>
          <w:p w14:paraId="222335EB"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3BD84E77" w14:textId="19802922"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1</w:t>
            </w:r>
          </w:p>
        </w:tc>
        <w:tc>
          <w:tcPr>
            <w:tcW w:w="135" w:type="dxa"/>
            <w:vAlign w:val="bottom"/>
          </w:tcPr>
          <w:p w14:paraId="7446F9C1"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61E848BD" w14:textId="51E3AD15" w:rsidR="006159C8" w:rsidRPr="00003F16" w:rsidRDefault="006159C8" w:rsidP="006159C8">
            <w:pPr>
              <w:spacing w:line="220" w:lineRule="exact"/>
              <w:ind w:right="125"/>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lang w:val="en-US"/>
              </w:rPr>
              <w:t>0.00 - 0.</w:t>
            </w:r>
            <w:r w:rsidRPr="00003F16">
              <w:rPr>
                <w:rFonts w:asciiTheme="majorBidi" w:hAnsiTheme="majorBidi" w:cstheme="majorBidi" w:hint="cs"/>
                <w:color w:val="000000" w:themeColor="text1"/>
                <w:sz w:val="22"/>
                <w:szCs w:val="22"/>
                <w:lang w:val="en-US"/>
              </w:rPr>
              <w:t>40</w:t>
            </w:r>
          </w:p>
        </w:tc>
      </w:tr>
      <w:tr w:rsidR="00935A55" w:rsidRPr="00003F16" w14:paraId="3F746222" w14:textId="77777777">
        <w:trPr>
          <w:cantSplit/>
        </w:trPr>
        <w:tc>
          <w:tcPr>
            <w:tcW w:w="3016" w:type="dxa"/>
          </w:tcPr>
          <w:p w14:paraId="2B5BF635" w14:textId="4EFD15AF" w:rsidR="006159C8" w:rsidRPr="00003F16" w:rsidRDefault="006159C8" w:rsidP="006159C8">
            <w:pPr>
              <w:tabs>
                <w:tab w:val="left" w:pos="900"/>
                <w:tab w:val="left" w:pos="1440"/>
                <w:tab w:val="left" w:pos="1980"/>
              </w:tabs>
              <w:spacing w:line="240" w:lineRule="exact"/>
              <w:contextualSpacing/>
              <w:jc w:val="thaiDistribute"/>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Short-term loans to related parties</w:t>
            </w:r>
          </w:p>
        </w:tc>
        <w:tc>
          <w:tcPr>
            <w:tcW w:w="789" w:type="dxa"/>
            <w:vAlign w:val="bottom"/>
          </w:tcPr>
          <w:p w14:paraId="02011192" w14:textId="43A657E3"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3</w:t>
            </w:r>
          </w:p>
        </w:tc>
        <w:tc>
          <w:tcPr>
            <w:tcW w:w="135" w:type="dxa"/>
            <w:vAlign w:val="bottom"/>
          </w:tcPr>
          <w:p w14:paraId="7E0BB7FF"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229EA70E" w14:textId="478918BF"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w:t>
            </w:r>
          </w:p>
        </w:tc>
        <w:tc>
          <w:tcPr>
            <w:tcW w:w="134" w:type="dxa"/>
            <w:vAlign w:val="bottom"/>
          </w:tcPr>
          <w:p w14:paraId="3B7B8067"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0BF9D1BA" w14:textId="699DD992"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w:t>
            </w:r>
          </w:p>
        </w:tc>
        <w:tc>
          <w:tcPr>
            <w:tcW w:w="135" w:type="dxa"/>
            <w:vAlign w:val="bottom"/>
          </w:tcPr>
          <w:p w14:paraId="09EF8C0A"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45DC0957" w14:textId="7C727210"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w:t>
            </w:r>
          </w:p>
        </w:tc>
        <w:tc>
          <w:tcPr>
            <w:tcW w:w="139" w:type="dxa"/>
            <w:vAlign w:val="bottom"/>
          </w:tcPr>
          <w:p w14:paraId="255F20CE"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4D7A3C47" w14:textId="7753E34A"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3</w:t>
            </w:r>
          </w:p>
        </w:tc>
        <w:tc>
          <w:tcPr>
            <w:tcW w:w="135" w:type="dxa"/>
            <w:vAlign w:val="bottom"/>
          </w:tcPr>
          <w:p w14:paraId="65674788"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46302125" w14:textId="7FA3B6B5" w:rsidR="006159C8" w:rsidRPr="00003F16" w:rsidRDefault="006159C8" w:rsidP="006159C8">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2.50</w:t>
            </w:r>
          </w:p>
        </w:tc>
      </w:tr>
      <w:tr w:rsidR="00935A55" w:rsidRPr="00003F16" w14:paraId="1E630E9E" w14:textId="77777777">
        <w:trPr>
          <w:cantSplit/>
        </w:trPr>
        <w:tc>
          <w:tcPr>
            <w:tcW w:w="3016" w:type="dxa"/>
          </w:tcPr>
          <w:p w14:paraId="6EE57616" w14:textId="171303F6" w:rsidR="006159C8" w:rsidRPr="00003F16" w:rsidRDefault="006159C8" w:rsidP="006159C8">
            <w:pPr>
              <w:tabs>
                <w:tab w:val="left" w:pos="240"/>
              </w:tabs>
              <w:spacing w:line="240" w:lineRule="exact"/>
              <w:ind w:left="132" w:right="-108" w:hanging="132"/>
              <w:contextualSpacing/>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Restricted deposits at banks</w:t>
            </w:r>
          </w:p>
        </w:tc>
        <w:tc>
          <w:tcPr>
            <w:tcW w:w="789" w:type="dxa"/>
            <w:tcBorders>
              <w:bottom w:val="single" w:sz="6" w:space="0" w:color="auto"/>
            </w:tcBorders>
            <w:vAlign w:val="bottom"/>
          </w:tcPr>
          <w:p w14:paraId="73F00B9F" w14:textId="4CD94B3B"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w:t>
            </w:r>
          </w:p>
        </w:tc>
        <w:tc>
          <w:tcPr>
            <w:tcW w:w="135" w:type="dxa"/>
            <w:vAlign w:val="bottom"/>
          </w:tcPr>
          <w:p w14:paraId="5AFAC6AD"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825" w:type="dxa"/>
            <w:tcBorders>
              <w:bottom w:val="single" w:sz="6" w:space="0" w:color="auto"/>
            </w:tcBorders>
            <w:vAlign w:val="bottom"/>
          </w:tcPr>
          <w:p w14:paraId="61A4B4AF" w14:textId="617EA782"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w:t>
            </w:r>
          </w:p>
        </w:tc>
        <w:tc>
          <w:tcPr>
            <w:tcW w:w="134" w:type="dxa"/>
            <w:vAlign w:val="bottom"/>
          </w:tcPr>
          <w:p w14:paraId="06B4959D"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36" w:type="dxa"/>
            <w:tcBorders>
              <w:bottom w:val="single" w:sz="6" w:space="0" w:color="auto"/>
            </w:tcBorders>
            <w:vAlign w:val="bottom"/>
          </w:tcPr>
          <w:p w14:paraId="58DC5B0F" w14:textId="68FD3FC9"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32</w:t>
            </w:r>
          </w:p>
        </w:tc>
        <w:tc>
          <w:tcPr>
            <w:tcW w:w="135" w:type="dxa"/>
            <w:vAlign w:val="bottom"/>
          </w:tcPr>
          <w:p w14:paraId="189E430A"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46" w:type="dxa"/>
            <w:tcBorders>
              <w:bottom w:val="single" w:sz="6" w:space="0" w:color="auto"/>
            </w:tcBorders>
            <w:vAlign w:val="bottom"/>
          </w:tcPr>
          <w:p w14:paraId="0A7EA264" w14:textId="4565D0E4"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w:t>
            </w:r>
          </w:p>
        </w:tc>
        <w:tc>
          <w:tcPr>
            <w:tcW w:w="139" w:type="dxa"/>
            <w:vAlign w:val="bottom"/>
          </w:tcPr>
          <w:p w14:paraId="37287BF1"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06" w:type="dxa"/>
            <w:tcBorders>
              <w:bottom w:val="single" w:sz="6" w:space="0" w:color="auto"/>
            </w:tcBorders>
            <w:vAlign w:val="bottom"/>
          </w:tcPr>
          <w:p w14:paraId="2727AD6F" w14:textId="4D619525"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32</w:t>
            </w:r>
          </w:p>
        </w:tc>
        <w:tc>
          <w:tcPr>
            <w:tcW w:w="135" w:type="dxa"/>
            <w:vAlign w:val="bottom"/>
          </w:tcPr>
          <w:p w14:paraId="38354FD8"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7044E71C" w14:textId="25FE2BD4" w:rsidR="006159C8" w:rsidRPr="00003F16" w:rsidRDefault="006159C8" w:rsidP="006159C8">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0.50</w:t>
            </w:r>
          </w:p>
        </w:tc>
      </w:tr>
      <w:tr w:rsidR="00935A55" w:rsidRPr="00003F16" w14:paraId="1996119A" w14:textId="77777777">
        <w:trPr>
          <w:cantSplit/>
        </w:trPr>
        <w:tc>
          <w:tcPr>
            <w:tcW w:w="3016" w:type="dxa"/>
          </w:tcPr>
          <w:p w14:paraId="5934772C" w14:textId="6DEAB202" w:rsidR="006159C8" w:rsidRPr="00003F16" w:rsidRDefault="006159C8" w:rsidP="006159C8">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tcBorders>
              <w:top w:val="single" w:sz="6" w:space="0" w:color="auto"/>
              <w:bottom w:val="double" w:sz="6" w:space="0" w:color="auto"/>
            </w:tcBorders>
            <w:vAlign w:val="bottom"/>
          </w:tcPr>
          <w:p w14:paraId="4CCCC087" w14:textId="23C7CA0D"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3</w:t>
            </w:r>
          </w:p>
        </w:tc>
        <w:tc>
          <w:tcPr>
            <w:tcW w:w="135" w:type="dxa"/>
            <w:vAlign w:val="bottom"/>
          </w:tcPr>
          <w:p w14:paraId="6602EA4F" w14:textId="77777777" w:rsidR="006159C8" w:rsidRPr="00003F16" w:rsidRDefault="006159C8" w:rsidP="006159C8">
            <w:pPr>
              <w:spacing w:line="240" w:lineRule="exact"/>
              <w:ind w:right="170"/>
              <w:contextualSpacing/>
              <w:jc w:val="right"/>
              <w:rPr>
                <w:rFonts w:asciiTheme="majorBidi" w:hAnsiTheme="majorBidi" w:cstheme="majorBidi"/>
                <w:color w:val="000000" w:themeColor="text1"/>
                <w:sz w:val="22"/>
                <w:szCs w:val="22"/>
                <w:lang w:val="en-US"/>
              </w:rPr>
            </w:pPr>
          </w:p>
        </w:tc>
        <w:tc>
          <w:tcPr>
            <w:tcW w:w="825" w:type="dxa"/>
            <w:tcBorders>
              <w:top w:val="single" w:sz="6" w:space="0" w:color="auto"/>
              <w:bottom w:val="double" w:sz="6" w:space="0" w:color="auto"/>
            </w:tcBorders>
            <w:vAlign w:val="bottom"/>
          </w:tcPr>
          <w:p w14:paraId="18E3CECA" w14:textId="6BF8C7F4"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w:t>
            </w:r>
          </w:p>
        </w:tc>
        <w:tc>
          <w:tcPr>
            <w:tcW w:w="134" w:type="dxa"/>
            <w:vAlign w:val="bottom"/>
          </w:tcPr>
          <w:p w14:paraId="7680D90C"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36" w:type="dxa"/>
            <w:tcBorders>
              <w:top w:val="single" w:sz="6" w:space="0" w:color="auto"/>
              <w:bottom w:val="double" w:sz="6" w:space="0" w:color="auto"/>
            </w:tcBorders>
            <w:vAlign w:val="bottom"/>
          </w:tcPr>
          <w:p w14:paraId="48138E01" w14:textId="3EFF1F8C"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3</w:t>
            </w:r>
            <w:r w:rsidRPr="00003F16">
              <w:rPr>
                <w:rFonts w:asciiTheme="majorBidi" w:hAnsiTheme="majorBidi" w:cstheme="majorBidi" w:hint="cs"/>
                <w:color w:val="000000" w:themeColor="text1"/>
                <w:sz w:val="22"/>
                <w:szCs w:val="22"/>
                <w:lang w:val="en-US"/>
              </w:rPr>
              <w:t>3</w:t>
            </w:r>
          </w:p>
        </w:tc>
        <w:tc>
          <w:tcPr>
            <w:tcW w:w="135" w:type="dxa"/>
            <w:vAlign w:val="bottom"/>
          </w:tcPr>
          <w:p w14:paraId="313BA4E4"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46" w:type="dxa"/>
            <w:tcBorders>
              <w:top w:val="single" w:sz="6" w:space="0" w:color="auto"/>
              <w:bottom w:val="double" w:sz="6" w:space="0" w:color="auto"/>
            </w:tcBorders>
            <w:vAlign w:val="bottom"/>
          </w:tcPr>
          <w:p w14:paraId="58318137" w14:textId="6A4729E5"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7E36F245"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06" w:type="dxa"/>
            <w:tcBorders>
              <w:top w:val="single" w:sz="6" w:space="0" w:color="auto"/>
              <w:bottom w:val="double" w:sz="6" w:space="0" w:color="auto"/>
            </w:tcBorders>
            <w:vAlign w:val="bottom"/>
          </w:tcPr>
          <w:p w14:paraId="1CF9325C" w14:textId="6D415E04"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rPr>
              <w:t>36</w:t>
            </w:r>
          </w:p>
        </w:tc>
        <w:tc>
          <w:tcPr>
            <w:tcW w:w="135" w:type="dxa"/>
            <w:vAlign w:val="bottom"/>
          </w:tcPr>
          <w:p w14:paraId="1F0DBF7A"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6D776CCE" w14:textId="58A80A79" w:rsidR="006159C8" w:rsidRPr="00003F16" w:rsidRDefault="006159C8" w:rsidP="006159C8">
            <w:pPr>
              <w:spacing w:line="240" w:lineRule="exact"/>
              <w:contextualSpacing/>
              <w:jc w:val="center"/>
              <w:rPr>
                <w:rFonts w:asciiTheme="majorBidi" w:hAnsiTheme="majorBidi" w:cstheme="majorBidi"/>
                <w:color w:val="000000" w:themeColor="text1"/>
                <w:sz w:val="22"/>
                <w:szCs w:val="22"/>
              </w:rPr>
            </w:pPr>
          </w:p>
        </w:tc>
      </w:tr>
      <w:tr w:rsidR="00935A55" w:rsidRPr="00003F16" w14:paraId="717D2BF4" w14:textId="77777777">
        <w:trPr>
          <w:cantSplit/>
        </w:trPr>
        <w:tc>
          <w:tcPr>
            <w:tcW w:w="3016" w:type="dxa"/>
          </w:tcPr>
          <w:p w14:paraId="2D2DF0AD" w14:textId="41A6A7E9" w:rsidR="006159C8" w:rsidRPr="00003F16" w:rsidRDefault="006159C8" w:rsidP="006159C8">
            <w:pPr>
              <w:tabs>
                <w:tab w:val="left" w:pos="240"/>
              </w:tabs>
              <w:spacing w:line="240" w:lineRule="exact"/>
              <w:ind w:left="132" w:hanging="132"/>
              <w:contextualSpacing/>
              <w:rPr>
                <w:rFonts w:asciiTheme="majorBidi" w:hAnsiTheme="majorBidi" w:cstheme="majorBidi"/>
                <w:color w:val="000000" w:themeColor="text1"/>
                <w:sz w:val="22"/>
                <w:szCs w:val="22"/>
              </w:rPr>
            </w:pPr>
          </w:p>
        </w:tc>
        <w:tc>
          <w:tcPr>
            <w:tcW w:w="789" w:type="dxa"/>
            <w:tcBorders>
              <w:top w:val="double" w:sz="6" w:space="0" w:color="auto"/>
            </w:tcBorders>
            <w:vAlign w:val="bottom"/>
          </w:tcPr>
          <w:p w14:paraId="5676EB5F" w14:textId="31847B53"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2B308324"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825" w:type="dxa"/>
            <w:tcBorders>
              <w:top w:val="double" w:sz="6" w:space="0" w:color="auto"/>
            </w:tcBorders>
            <w:vAlign w:val="bottom"/>
          </w:tcPr>
          <w:p w14:paraId="7F23B791" w14:textId="427BE549"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18463E6C"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36" w:type="dxa"/>
            <w:tcBorders>
              <w:top w:val="double" w:sz="6" w:space="0" w:color="auto"/>
            </w:tcBorders>
            <w:vAlign w:val="bottom"/>
          </w:tcPr>
          <w:p w14:paraId="59D57BBE" w14:textId="2617FBF6"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6DF8FEF0"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46" w:type="dxa"/>
            <w:tcBorders>
              <w:top w:val="double" w:sz="6" w:space="0" w:color="auto"/>
            </w:tcBorders>
            <w:vAlign w:val="bottom"/>
          </w:tcPr>
          <w:p w14:paraId="04593201" w14:textId="0129C910"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6CE00ABB"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06" w:type="dxa"/>
            <w:tcBorders>
              <w:top w:val="double" w:sz="6" w:space="0" w:color="auto"/>
            </w:tcBorders>
            <w:vAlign w:val="bottom"/>
          </w:tcPr>
          <w:p w14:paraId="6A0894E1" w14:textId="3B13233C"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664459C5" w14:textId="77777777" w:rsidR="006159C8" w:rsidRPr="00003F16" w:rsidRDefault="006159C8" w:rsidP="006159C8">
            <w:pPr>
              <w:tabs>
                <w:tab w:val="decimal" w:pos="972"/>
              </w:tabs>
              <w:spacing w:line="240" w:lineRule="exact"/>
              <w:ind w:left="-18" w:firstLine="18"/>
              <w:contextualSpacing/>
              <w:jc w:val="right"/>
              <w:rPr>
                <w:rFonts w:asciiTheme="majorBidi" w:hAnsiTheme="majorBidi" w:cstheme="majorBidi"/>
                <w:color w:val="000000" w:themeColor="text1"/>
                <w:sz w:val="22"/>
                <w:szCs w:val="22"/>
              </w:rPr>
            </w:pPr>
          </w:p>
        </w:tc>
        <w:tc>
          <w:tcPr>
            <w:tcW w:w="1139" w:type="dxa"/>
            <w:vAlign w:val="bottom"/>
          </w:tcPr>
          <w:p w14:paraId="6734D931" w14:textId="683B8605" w:rsidR="006159C8" w:rsidRPr="00003F16" w:rsidRDefault="006159C8" w:rsidP="006159C8">
            <w:pPr>
              <w:spacing w:line="240" w:lineRule="exact"/>
              <w:contextualSpacing/>
              <w:jc w:val="center"/>
              <w:rPr>
                <w:rFonts w:asciiTheme="majorBidi" w:hAnsiTheme="majorBidi" w:cstheme="majorBidi"/>
                <w:color w:val="000000" w:themeColor="text1"/>
                <w:sz w:val="22"/>
                <w:szCs w:val="22"/>
              </w:rPr>
            </w:pPr>
          </w:p>
        </w:tc>
      </w:tr>
      <w:tr w:rsidR="00935A55" w:rsidRPr="00003F16" w14:paraId="2D8F322D" w14:textId="77777777">
        <w:trPr>
          <w:cantSplit/>
        </w:trPr>
        <w:tc>
          <w:tcPr>
            <w:tcW w:w="3016" w:type="dxa"/>
            <w:vAlign w:val="bottom"/>
          </w:tcPr>
          <w:p w14:paraId="6A0C12D8" w14:textId="4E914F39" w:rsidR="006159C8" w:rsidRPr="00003F16" w:rsidRDefault="006159C8" w:rsidP="006159C8">
            <w:pPr>
              <w:tabs>
                <w:tab w:val="left" w:pos="240"/>
              </w:tabs>
              <w:spacing w:line="240" w:lineRule="exact"/>
              <w:ind w:left="132" w:hanging="132"/>
              <w:contextualSpacing/>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Financial liabilities</w:t>
            </w:r>
          </w:p>
        </w:tc>
        <w:tc>
          <w:tcPr>
            <w:tcW w:w="789" w:type="dxa"/>
            <w:vAlign w:val="bottom"/>
          </w:tcPr>
          <w:p w14:paraId="6C3BD530" w14:textId="37991CA4"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4E6E81C8"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0075AC81" w14:textId="07EC9EBE"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3D6771FB"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448C8EF7" w14:textId="1B92865D"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5F55646F"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69FAD3D5" w14:textId="5F395F1F"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569D8697"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7441447D" w14:textId="37031116"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06ED765C" w14:textId="77777777" w:rsidR="006159C8" w:rsidRPr="00003F16" w:rsidRDefault="006159C8" w:rsidP="006159C8">
            <w:pPr>
              <w:tabs>
                <w:tab w:val="decimal" w:pos="972"/>
              </w:tabs>
              <w:spacing w:line="240" w:lineRule="exact"/>
              <w:ind w:left="-18" w:firstLine="18"/>
              <w:contextualSpacing/>
              <w:jc w:val="right"/>
              <w:rPr>
                <w:rFonts w:asciiTheme="majorBidi" w:hAnsiTheme="majorBidi" w:cstheme="majorBidi"/>
                <w:color w:val="000000" w:themeColor="text1"/>
                <w:sz w:val="22"/>
                <w:szCs w:val="22"/>
              </w:rPr>
            </w:pPr>
          </w:p>
        </w:tc>
        <w:tc>
          <w:tcPr>
            <w:tcW w:w="1139" w:type="dxa"/>
            <w:vAlign w:val="bottom"/>
          </w:tcPr>
          <w:p w14:paraId="5EE26024" w14:textId="77777777" w:rsidR="006159C8" w:rsidRPr="00003F16" w:rsidRDefault="006159C8" w:rsidP="006159C8">
            <w:pPr>
              <w:tabs>
                <w:tab w:val="decimal" w:pos="972"/>
              </w:tabs>
              <w:spacing w:line="240" w:lineRule="exact"/>
              <w:ind w:left="-18" w:firstLine="18"/>
              <w:contextualSpacing/>
              <w:jc w:val="center"/>
              <w:rPr>
                <w:rFonts w:asciiTheme="majorBidi" w:hAnsiTheme="majorBidi" w:cstheme="majorBidi"/>
                <w:color w:val="000000" w:themeColor="text1"/>
                <w:sz w:val="22"/>
                <w:szCs w:val="22"/>
              </w:rPr>
            </w:pPr>
          </w:p>
        </w:tc>
      </w:tr>
      <w:tr w:rsidR="00935A55" w:rsidRPr="00003F16" w14:paraId="40C81EC5" w14:textId="77777777">
        <w:trPr>
          <w:cantSplit/>
        </w:trPr>
        <w:tc>
          <w:tcPr>
            <w:tcW w:w="3016" w:type="dxa"/>
            <w:vAlign w:val="bottom"/>
          </w:tcPr>
          <w:p w14:paraId="6984ADCE" w14:textId="04895950" w:rsidR="006159C8" w:rsidRPr="00003F16" w:rsidRDefault="006159C8" w:rsidP="006159C8">
            <w:pPr>
              <w:tabs>
                <w:tab w:val="left" w:pos="240"/>
              </w:tabs>
              <w:spacing w:line="160" w:lineRule="exact"/>
              <w:ind w:left="132" w:hanging="132"/>
              <w:contextualSpacing/>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Bank overdrafts and short-term borrowings from financial institutions</w:t>
            </w:r>
          </w:p>
        </w:tc>
        <w:tc>
          <w:tcPr>
            <w:tcW w:w="789" w:type="dxa"/>
            <w:vAlign w:val="bottom"/>
          </w:tcPr>
          <w:p w14:paraId="220CA04A" w14:textId="1E2C9CE2"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cs/>
                <w:lang w:val="en-US"/>
              </w:rPr>
              <w:t>-</w:t>
            </w:r>
          </w:p>
        </w:tc>
        <w:tc>
          <w:tcPr>
            <w:tcW w:w="135" w:type="dxa"/>
            <w:vAlign w:val="bottom"/>
          </w:tcPr>
          <w:p w14:paraId="596DF24D"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69F54F62" w14:textId="6D66732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cs/>
                <w:lang w:val="en-US"/>
              </w:rPr>
              <w:t>-</w:t>
            </w:r>
          </w:p>
        </w:tc>
        <w:tc>
          <w:tcPr>
            <w:tcW w:w="134" w:type="dxa"/>
            <w:vAlign w:val="bottom"/>
          </w:tcPr>
          <w:p w14:paraId="02F35386"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4BD7E4E4" w14:textId="10CE231C"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lang w:val="en-US"/>
              </w:rPr>
              <w:t>169</w:t>
            </w:r>
          </w:p>
        </w:tc>
        <w:tc>
          <w:tcPr>
            <w:tcW w:w="135" w:type="dxa"/>
            <w:vAlign w:val="bottom"/>
          </w:tcPr>
          <w:p w14:paraId="3474D4ED"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01194744" w14:textId="70EEBE5D"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cs/>
                <w:lang w:val="en-US"/>
              </w:rPr>
              <w:t>-</w:t>
            </w:r>
          </w:p>
        </w:tc>
        <w:tc>
          <w:tcPr>
            <w:tcW w:w="139" w:type="dxa"/>
            <w:vAlign w:val="bottom"/>
          </w:tcPr>
          <w:p w14:paraId="41CFB3E6"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5835613C" w14:textId="1F380A63"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lang w:val="en-US"/>
              </w:rPr>
              <w:t>169</w:t>
            </w:r>
          </w:p>
        </w:tc>
        <w:tc>
          <w:tcPr>
            <w:tcW w:w="135" w:type="dxa"/>
            <w:vAlign w:val="bottom"/>
          </w:tcPr>
          <w:p w14:paraId="12E02892" w14:textId="77777777" w:rsidR="006159C8" w:rsidRPr="00003F16" w:rsidRDefault="006159C8" w:rsidP="006159C8">
            <w:pPr>
              <w:tabs>
                <w:tab w:val="decimal" w:pos="972"/>
              </w:tabs>
              <w:spacing w:line="160" w:lineRule="exact"/>
              <w:ind w:left="-18" w:firstLine="18"/>
              <w:contextualSpacing/>
              <w:jc w:val="right"/>
              <w:rPr>
                <w:rFonts w:asciiTheme="majorBidi" w:hAnsiTheme="majorBidi" w:cstheme="majorBidi"/>
                <w:color w:val="000000" w:themeColor="text1"/>
                <w:sz w:val="22"/>
                <w:szCs w:val="22"/>
              </w:rPr>
            </w:pPr>
          </w:p>
        </w:tc>
        <w:tc>
          <w:tcPr>
            <w:tcW w:w="1139" w:type="dxa"/>
            <w:vAlign w:val="bottom"/>
          </w:tcPr>
          <w:p w14:paraId="3C81207D" w14:textId="6465EDBF" w:rsidR="006159C8" w:rsidRPr="00003F16" w:rsidRDefault="006159C8" w:rsidP="006159C8">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 xml:space="preserve">5.15 </w:t>
            </w:r>
            <w:r w:rsidRPr="00003F16">
              <w:rPr>
                <w:rFonts w:asciiTheme="majorBidi" w:hAnsiTheme="majorBidi" w:cstheme="majorBidi"/>
                <w:color w:val="000000" w:themeColor="text1"/>
                <w:sz w:val="22"/>
                <w:szCs w:val="22"/>
                <w:cs/>
              </w:rPr>
              <w:t xml:space="preserve">- </w:t>
            </w:r>
            <w:r w:rsidRPr="00003F16">
              <w:rPr>
                <w:rFonts w:asciiTheme="majorBidi" w:hAnsiTheme="majorBidi" w:cstheme="majorBidi"/>
                <w:color w:val="000000" w:themeColor="text1"/>
                <w:sz w:val="22"/>
                <w:szCs w:val="22"/>
              </w:rPr>
              <w:t>7</w:t>
            </w:r>
            <w:r w:rsidRPr="00003F16">
              <w:rPr>
                <w:rFonts w:asciiTheme="majorBidi" w:hAnsiTheme="majorBidi" w:cstheme="majorBidi"/>
                <w:color w:val="000000" w:themeColor="text1"/>
                <w:sz w:val="22"/>
                <w:szCs w:val="22"/>
                <w:cs/>
              </w:rPr>
              <w:t>.</w:t>
            </w:r>
            <w:r w:rsidRPr="00003F16">
              <w:rPr>
                <w:rFonts w:asciiTheme="majorBidi" w:hAnsiTheme="majorBidi" w:cstheme="majorBidi"/>
                <w:color w:val="000000" w:themeColor="text1"/>
                <w:sz w:val="22"/>
                <w:szCs w:val="22"/>
              </w:rPr>
              <w:t>33</w:t>
            </w:r>
          </w:p>
        </w:tc>
      </w:tr>
      <w:tr w:rsidR="00935A55" w:rsidRPr="00003F16" w14:paraId="241416B3" w14:textId="77777777">
        <w:trPr>
          <w:cantSplit/>
        </w:trPr>
        <w:tc>
          <w:tcPr>
            <w:tcW w:w="3016" w:type="dxa"/>
          </w:tcPr>
          <w:p w14:paraId="585150B8" w14:textId="77E9584C" w:rsidR="006159C8" w:rsidRPr="00003F16" w:rsidRDefault="006159C8" w:rsidP="006159C8">
            <w:pPr>
              <w:tabs>
                <w:tab w:val="left" w:pos="900"/>
                <w:tab w:val="left" w:pos="1440"/>
                <w:tab w:val="left" w:pos="1980"/>
              </w:tabs>
              <w:spacing w:line="240" w:lineRule="exact"/>
              <w:contextualSpacing/>
              <w:jc w:val="thaiDistribute"/>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Short-term borrowings from other companies</w:t>
            </w:r>
          </w:p>
        </w:tc>
        <w:tc>
          <w:tcPr>
            <w:tcW w:w="789" w:type="dxa"/>
            <w:vAlign w:val="bottom"/>
          </w:tcPr>
          <w:p w14:paraId="429284ED" w14:textId="086FE8FF" w:rsidR="006159C8" w:rsidRPr="00003F16" w:rsidRDefault="006159C8" w:rsidP="006159C8">
            <w:pPr>
              <w:spacing w:line="240" w:lineRule="exact"/>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lang w:val="en-US"/>
              </w:rPr>
              <w:t>56</w:t>
            </w:r>
          </w:p>
        </w:tc>
        <w:tc>
          <w:tcPr>
            <w:tcW w:w="135" w:type="dxa"/>
            <w:vAlign w:val="bottom"/>
          </w:tcPr>
          <w:p w14:paraId="0A024906"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rPr>
            </w:pPr>
          </w:p>
        </w:tc>
        <w:tc>
          <w:tcPr>
            <w:tcW w:w="825" w:type="dxa"/>
            <w:vAlign w:val="bottom"/>
          </w:tcPr>
          <w:p w14:paraId="14B82541" w14:textId="60B67C9D" w:rsidR="006159C8" w:rsidRPr="00003F16" w:rsidRDefault="006159C8" w:rsidP="006159C8">
            <w:pPr>
              <w:spacing w:line="240" w:lineRule="exact"/>
              <w:ind w:right="170"/>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cs/>
                <w:lang w:val="en-US"/>
              </w:rPr>
              <w:t>-</w:t>
            </w:r>
          </w:p>
        </w:tc>
        <w:tc>
          <w:tcPr>
            <w:tcW w:w="134" w:type="dxa"/>
            <w:vAlign w:val="bottom"/>
          </w:tcPr>
          <w:p w14:paraId="7779D952" w14:textId="77777777" w:rsidR="006159C8" w:rsidRPr="00003F16" w:rsidRDefault="006159C8" w:rsidP="006159C8">
            <w:pPr>
              <w:spacing w:line="240" w:lineRule="exact"/>
              <w:ind w:right="170"/>
              <w:contextualSpacing/>
              <w:jc w:val="right"/>
              <w:rPr>
                <w:rFonts w:asciiTheme="majorBidi" w:hAnsiTheme="majorBidi" w:cstheme="majorBidi"/>
                <w:color w:val="000000" w:themeColor="text1"/>
                <w:sz w:val="22"/>
                <w:szCs w:val="22"/>
              </w:rPr>
            </w:pPr>
          </w:p>
        </w:tc>
        <w:tc>
          <w:tcPr>
            <w:tcW w:w="1036" w:type="dxa"/>
            <w:vAlign w:val="bottom"/>
          </w:tcPr>
          <w:p w14:paraId="18930D29" w14:textId="0A4D80FE" w:rsidR="006159C8" w:rsidRPr="00003F16" w:rsidRDefault="006159C8" w:rsidP="006159C8">
            <w:pPr>
              <w:spacing w:line="240" w:lineRule="exact"/>
              <w:ind w:right="170"/>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cs/>
                <w:lang w:val="en-US"/>
              </w:rPr>
              <w:t>-</w:t>
            </w:r>
          </w:p>
        </w:tc>
        <w:tc>
          <w:tcPr>
            <w:tcW w:w="135" w:type="dxa"/>
            <w:vAlign w:val="bottom"/>
          </w:tcPr>
          <w:p w14:paraId="5C6CA6CC"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rPr>
            </w:pPr>
          </w:p>
        </w:tc>
        <w:tc>
          <w:tcPr>
            <w:tcW w:w="1046" w:type="dxa"/>
            <w:vAlign w:val="bottom"/>
          </w:tcPr>
          <w:p w14:paraId="4F47D632" w14:textId="5198A8EF" w:rsidR="006159C8" w:rsidRPr="00003F16" w:rsidRDefault="006159C8" w:rsidP="006159C8">
            <w:pPr>
              <w:spacing w:line="240" w:lineRule="exact"/>
              <w:ind w:right="170"/>
              <w:contextualSpacing/>
              <w:jc w:val="right"/>
              <w:rPr>
                <w:rFonts w:asciiTheme="majorBidi" w:hAnsiTheme="majorBidi" w:cstheme="majorBidi"/>
                <w:color w:val="000000" w:themeColor="text1"/>
                <w:sz w:val="22"/>
                <w:szCs w:val="22"/>
              </w:rPr>
            </w:pPr>
            <w:r w:rsidRPr="00003F16">
              <w:rPr>
                <w:rFonts w:cs="Angsana New"/>
                <w:color w:val="000000" w:themeColor="text1"/>
                <w:sz w:val="22"/>
                <w:szCs w:val="22"/>
                <w:cs/>
                <w:lang w:val="en-US"/>
              </w:rPr>
              <w:t>-</w:t>
            </w:r>
          </w:p>
        </w:tc>
        <w:tc>
          <w:tcPr>
            <w:tcW w:w="139" w:type="dxa"/>
            <w:vAlign w:val="bottom"/>
          </w:tcPr>
          <w:p w14:paraId="11F12032"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rPr>
            </w:pPr>
          </w:p>
        </w:tc>
        <w:tc>
          <w:tcPr>
            <w:tcW w:w="1006" w:type="dxa"/>
            <w:vAlign w:val="bottom"/>
          </w:tcPr>
          <w:p w14:paraId="6A6CE472" w14:textId="520254C8" w:rsidR="006159C8" w:rsidRPr="00003F16" w:rsidRDefault="006159C8" w:rsidP="006159C8">
            <w:pPr>
              <w:spacing w:line="240" w:lineRule="exact"/>
              <w:contextualSpacing/>
              <w:jc w:val="right"/>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lang w:val="en-US"/>
              </w:rPr>
              <w:t>56</w:t>
            </w:r>
          </w:p>
        </w:tc>
        <w:tc>
          <w:tcPr>
            <w:tcW w:w="135" w:type="dxa"/>
            <w:vAlign w:val="bottom"/>
          </w:tcPr>
          <w:p w14:paraId="6E84D1C9"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78710D31" w14:textId="1F4A19F0" w:rsidR="006159C8" w:rsidRPr="00003F16" w:rsidRDefault="006159C8" w:rsidP="006159C8">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8.00</w:t>
            </w:r>
          </w:p>
        </w:tc>
      </w:tr>
      <w:tr w:rsidR="00935A55" w:rsidRPr="00003F16" w14:paraId="4B564701" w14:textId="77777777">
        <w:trPr>
          <w:cantSplit/>
        </w:trPr>
        <w:tc>
          <w:tcPr>
            <w:tcW w:w="3016" w:type="dxa"/>
          </w:tcPr>
          <w:p w14:paraId="31B79B48" w14:textId="0D1915F1" w:rsidR="006159C8" w:rsidRPr="00003F16" w:rsidRDefault="006159C8" w:rsidP="006159C8">
            <w:pPr>
              <w:tabs>
                <w:tab w:val="left" w:pos="900"/>
                <w:tab w:val="left" w:pos="1440"/>
                <w:tab w:val="left" w:pos="1980"/>
              </w:tabs>
              <w:spacing w:line="240" w:lineRule="exact"/>
              <w:ind w:left="165" w:hanging="165"/>
              <w:contextualSpacing/>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Short-term borrowings from related parties</w:t>
            </w:r>
          </w:p>
        </w:tc>
        <w:tc>
          <w:tcPr>
            <w:tcW w:w="789" w:type="dxa"/>
            <w:vAlign w:val="bottom"/>
          </w:tcPr>
          <w:p w14:paraId="6BCCF338" w14:textId="22B282EC"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lang w:val="en-US"/>
              </w:rPr>
              <w:t>715</w:t>
            </w:r>
          </w:p>
        </w:tc>
        <w:tc>
          <w:tcPr>
            <w:tcW w:w="135" w:type="dxa"/>
            <w:vAlign w:val="bottom"/>
          </w:tcPr>
          <w:p w14:paraId="309B91EC"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5B39D7D6" w14:textId="26AB8BD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cs/>
                <w:lang w:val="en-US"/>
              </w:rPr>
              <w:t>-</w:t>
            </w:r>
          </w:p>
        </w:tc>
        <w:tc>
          <w:tcPr>
            <w:tcW w:w="134" w:type="dxa"/>
            <w:vAlign w:val="bottom"/>
          </w:tcPr>
          <w:p w14:paraId="551A030F"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61F439E1" w14:textId="5EB0D043"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cs/>
                <w:lang w:val="en-US"/>
              </w:rPr>
              <w:t>-</w:t>
            </w:r>
          </w:p>
        </w:tc>
        <w:tc>
          <w:tcPr>
            <w:tcW w:w="135" w:type="dxa"/>
            <w:vAlign w:val="bottom"/>
          </w:tcPr>
          <w:p w14:paraId="715D4800"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22A00AFB" w14:textId="6D23BD69"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cs/>
                <w:lang w:val="en-US"/>
              </w:rPr>
              <w:t>-</w:t>
            </w:r>
          </w:p>
        </w:tc>
        <w:tc>
          <w:tcPr>
            <w:tcW w:w="139" w:type="dxa"/>
            <w:vAlign w:val="bottom"/>
          </w:tcPr>
          <w:p w14:paraId="70D21712"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46CC1037" w14:textId="4E9D9DFE" w:rsidR="006159C8" w:rsidRPr="00003F16" w:rsidRDefault="006159C8" w:rsidP="006159C8">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lang w:val="en-US"/>
              </w:rPr>
              <w:t>715</w:t>
            </w:r>
          </w:p>
        </w:tc>
        <w:tc>
          <w:tcPr>
            <w:tcW w:w="135" w:type="dxa"/>
            <w:vAlign w:val="bottom"/>
          </w:tcPr>
          <w:p w14:paraId="1D96DF6E" w14:textId="77777777" w:rsidR="006159C8" w:rsidRPr="00003F16" w:rsidRDefault="006159C8" w:rsidP="006159C8">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40064372" w14:textId="46684086" w:rsidR="006159C8" w:rsidRPr="00003F16" w:rsidRDefault="006159C8" w:rsidP="006159C8">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lang w:val="en-US"/>
              </w:rPr>
              <w:t>6</w:t>
            </w:r>
            <w:r w:rsidRPr="00003F16">
              <w:rPr>
                <w:rFonts w:asciiTheme="majorBidi" w:hAnsiTheme="majorBidi" w:cstheme="majorBidi"/>
                <w:color w:val="000000" w:themeColor="text1"/>
                <w:sz w:val="22"/>
                <w:szCs w:val="22"/>
                <w:cs/>
              </w:rPr>
              <w:t>.</w:t>
            </w:r>
            <w:r w:rsidRPr="00003F16">
              <w:rPr>
                <w:rFonts w:asciiTheme="majorBidi" w:hAnsiTheme="majorBidi" w:cstheme="majorBidi"/>
                <w:color w:val="000000" w:themeColor="text1"/>
                <w:sz w:val="22"/>
                <w:szCs w:val="22"/>
                <w:lang w:val="en-US"/>
              </w:rPr>
              <w:t>25</w:t>
            </w:r>
            <w:r w:rsidRPr="00003F16">
              <w:rPr>
                <w:rFonts w:asciiTheme="majorBidi" w:hAnsiTheme="majorBidi" w:cstheme="majorBidi"/>
                <w:color w:val="000000" w:themeColor="text1"/>
                <w:sz w:val="22"/>
                <w:szCs w:val="22"/>
              </w:rPr>
              <w:t xml:space="preserve"> - 9.00</w:t>
            </w:r>
          </w:p>
        </w:tc>
      </w:tr>
      <w:tr w:rsidR="00380329" w:rsidRPr="00003F16" w14:paraId="3D2DEF16" w14:textId="77777777" w:rsidTr="00BD3147">
        <w:trPr>
          <w:cantSplit/>
        </w:trPr>
        <w:tc>
          <w:tcPr>
            <w:tcW w:w="3016" w:type="dxa"/>
          </w:tcPr>
          <w:p w14:paraId="45FA6E24" w14:textId="30328706" w:rsidR="00380329" w:rsidRPr="005E72C5" w:rsidRDefault="00380329" w:rsidP="00380329">
            <w:pPr>
              <w:tabs>
                <w:tab w:val="left" w:pos="900"/>
                <w:tab w:val="left" w:pos="1440"/>
                <w:tab w:val="left" w:pos="1980"/>
              </w:tabs>
              <w:spacing w:line="240" w:lineRule="exact"/>
              <w:ind w:left="165" w:hanging="165"/>
              <w:contextualSpacing/>
              <w:rPr>
                <w:rFonts w:asciiTheme="majorBidi" w:hAnsiTheme="majorBidi" w:cstheme="majorBidi"/>
                <w:color w:val="000000" w:themeColor="text1"/>
                <w:sz w:val="22"/>
                <w:szCs w:val="22"/>
                <w:highlight w:val="yellow"/>
              </w:rPr>
            </w:pPr>
            <w:r>
              <w:rPr>
                <w:rFonts w:asciiTheme="majorBidi" w:hAnsiTheme="majorBidi" w:cstheme="majorBidi"/>
                <w:color w:val="000000" w:themeColor="text1"/>
                <w:sz w:val="22"/>
                <w:szCs w:val="22"/>
                <w:lang w:val="en-US"/>
              </w:rPr>
              <w:t>Long-term borrowing from financial institution</w:t>
            </w:r>
          </w:p>
        </w:tc>
        <w:tc>
          <w:tcPr>
            <w:tcW w:w="789" w:type="dxa"/>
            <w:vAlign w:val="bottom"/>
          </w:tcPr>
          <w:p w14:paraId="33602615" w14:textId="44CBFD97" w:rsidR="00380329" w:rsidRPr="005E72C5" w:rsidRDefault="00380329" w:rsidP="00380329">
            <w:pPr>
              <w:spacing w:line="240" w:lineRule="exact"/>
              <w:contextualSpacing/>
              <w:jc w:val="right"/>
              <w:rPr>
                <w:rFonts w:cs="Angsana New"/>
                <w:color w:val="000000" w:themeColor="text1"/>
                <w:sz w:val="22"/>
                <w:szCs w:val="22"/>
                <w:highlight w:val="yellow"/>
                <w:lang w:val="en-US"/>
              </w:rPr>
            </w:pPr>
            <w:r>
              <w:rPr>
                <w:rFonts w:cs="Angsana New"/>
                <w:color w:val="000000" w:themeColor="text1"/>
                <w:sz w:val="22"/>
                <w:szCs w:val="22"/>
                <w:lang w:val="en-US"/>
              </w:rPr>
              <w:t>-</w:t>
            </w:r>
          </w:p>
        </w:tc>
        <w:tc>
          <w:tcPr>
            <w:tcW w:w="135" w:type="dxa"/>
            <w:vAlign w:val="bottom"/>
          </w:tcPr>
          <w:p w14:paraId="0AA1C6A7" w14:textId="77777777" w:rsidR="00380329" w:rsidRPr="005E72C5" w:rsidRDefault="00380329" w:rsidP="00380329">
            <w:pPr>
              <w:spacing w:line="240" w:lineRule="exact"/>
              <w:contextualSpacing/>
              <w:jc w:val="right"/>
              <w:rPr>
                <w:rFonts w:asciiTheme="majorBidi" w:hAnsiTheme="majorBidi" w:cstheme="majorBidi"/>
                <w:color w:val="000000" w:themeColor="text1"/>
                <w:sz w:val="22"/>
                <w:szCs w:val="22"/>
                <w:highlight w:val="yellow"/>
                <w:lang w:val="en-US"/>
              </w:rPr>
            </w:pPr>
          </w:p>
        </w:tc>
        <w:tc>
          <w:tcPr>
            <w:tcW w:w="825" w:type="dxa"/>
            <w:vAlign w:val="bottom"/>
          </w:tcPr>
          <w:p w14:paraId="7B4EB208" w14:textId="1BF13726" w:rsidR="00380329" w:rsidRPr="005E72C5" w:rsidRDefault="00380329" w:rsidP="00380329">
            <w:pPr>
              <w:spacing w:line="240" w:lineRule="exact"/>
              <w:contextualSpacing/>
              <w:jc w:val="right"/>
              <w:rPr>
                <w:rFonts w:cs="Angsana New"/>
                <w:color w:val="000000" w:themeColor="text1"/>
                <w:sz w:val="22"/>
                <w:szCs w:val="22"/>
                <w:highlight w:val="yellow"/>
                <w:cs/>
                <w:lang w:val="en-US"/>
              </w:rPr>
            </w:pPr>
            <w:r>
              <w:rPr>
                <w:rFonts w:cs="Angsana New"/>
                <w:color w:val="000000" w:themeColor="text1"/>
                <w:sz w:val="22"/>
                <w:szCs w:val="22"/>
                <w:lang w:val="en-US"/>
              </w:rPr>
              <w:t>-</w:t>
            </w:r>
          </w:p>
        </w:tc>
        <w:tc>
          <w:tcPr>
            <w:tcW w:w="134" w:type="dxa"/>
            <w:vAlign w:val="bottom"/>
          </w:tcPr>
          <w:p w14:paraId="1510D40C" w14:textId="77777777" w:rsidR="00380329" w:rsidRPr="005E72C5" w:rsidRDefault="00380329" w:rsidP="00380329">
            <w:pPr>
              <w:spacing w:line="240" w:lineRule="exact"/>
              <w:contextualSpacing/>
              <w:jc w:val="right"/>
              <w:rPr>
                <w:rFonts w:asciiTheme="majorBidi" w:hAnsiTheme="majorBidi" w:cstheme="majorBidi"/>
                <w:color w:val="000000" w:themeColor="text1"/>
                <w:sz w:val="22"/>
                <w:szCs w:val="22"/>
                <w:highlight w:val="yellow"/>
                <w:lang w:val="en-US"/>
              </w:rPr>
            </w:pPr>
          </w:p>
        </w:tc>
        <w:tc>
          <w:tcPr>
            <w:tcW w:w="1036" w:type="dxa"/>
            <w:vAlign w:val="bottom"/>
          </w:tcPr>
          <w:p w14:paraId="41A37CA4" w14:textId="4F15FDD9" w:rsidR="00380329" w:rsidRPr="005E72C5" w:rsidRDefault="0011500A" w:rsidP="00380329">
            <w:pPr>
              <w:spacing w:line="240" w:lineRule="exact"/>
              <w:contextualSpacing/>
              <w:jc w:val="right"/>
              <w:rPr>
                <w:rFonts w:cs="Angsana New"/>
                <w:color w:val="000000" w:themeColor="text1"/>
                <w:sz w:val="22"/>
                <w:szCs w:val="22"/>
                <w:highlight w:val="yellow"/>
                <w:cs/>
                <w:lang w:val="en-US"/>
              </w:rPr>
            </w:pPr>
            <w:r>
              <w:rPr>
                <w:rFonts w:cs="Angsana New" w:hint="cs"/>
                <w:color w:val="000000" w:themeColor="text1"/>
                <w:sz w:val="22"/>
                <w:szCs w:val="22"/>
                <w:cs/>
                <w:lang w:val="en-US"/>
              </w:rPr>
              <w:t>139</w:t>
            </w:r>
          </w:p>
        </w:tc>
        <w:tc>
          <w:tcPr>
            <w:tcW w:w="135" w:type="dxa"/>
            <w:vAlign w:val="bottom"/>
          </w:tcPr>
          <w:p w14:paraId="37F186D5" w14:textId="77777777" w:rsidR="00380329" w:rsidRPr="005E72C5" w:rsidRDefault="00380329" w:rsidP="00380329">
            <w:pPr>
              <w:spacing w:line="240" w:lineRule="exact"/>
              <w:contextualSpacing/>
              <w:jc w:val="right"/>
              <w:rPr>
                <w:rFonts w:asciiTheme="majorBidi" w:hAnsiTheme="majorBidi" w:cstheme="majorBidi"/>
                <w:color w:val="000000" w:themeColor="text1"/>
                <w:sz w:val="22"/>
                <w:szCs w:val="22"/>
                <w:highlight w:val="yellow"/>
                <w:lang w:val="en-US"/>
              </w:rPr>
            </w:pPr>
          </w:p>
        </w:tc>
        <w:tc>
          <w:tcPr>
            <w:tcW w:w="1046" w:type="dxa"/>
            <w:vAlign w:val="bottom"/>
          </w:tcPr>
          <w:p w14:paraId="47CE5865" w14:textId="132F501B" w:rsidR="00380329" w:rsidRPr="005E72C5" w:rsidRDefault="00380329" w:rsidP="00380329">
            <w:pPr>
              <w:spacing w:line="240" w:lineRule="exact"/>
              <w:contextualSpacing/>
              <w:jc w:val="right"/>
              <w:rPr>
                <w:rFonts w:cs="Angsana New"/>
                <w:color w:val="000000" w:themeColor="text1"/>
                <w:sz w:val="22"/>
                <w:szCs w:val="22"/>
                <w:highlight w:val="yellow"/>
                <w:cs/>
                <w:lang w:val="en-US"/>
              </w:rPr>
            </w:pPr>
            <w:r>
              <w:rPr>
                <w:rFonts w:cs="Angsana New"/>
                <w:color w:val="000000" w:themeColor="text1"/>
                <w:sz w:val="22"/>
                <w:szCs w:val="22"/>
                <w:lang w:val="en-US"/>
              </w:rPr>
              <w:t>-</w:t>
            </w:r>
          </w:p>
        </w:tc>
        <w:tc>
          <w:tcPr>
            <w:tcW w:w="139" w:type="dxa"/>
            <w:vAlign w:val="bottom"/>
          </w:tcPr>
          <w:p w14:paraId="5221EB50" w14:textId="77777777" w:rsidR="00380329" w:rsidRPr="005E72C5" w:rsidRDefault="00380329" w:rsidP="00380329">
            <w:pPr>
              <w:spacing w:line="240" w:lineRule="exact"/>
              <w:contextualSpacing/>
              <w:jc w:val="right"/>
              <w:rPr>
                <w:rFonts w:asciiTheme="majorBidi" w:hAnsiTheme="majorBidi" w:cstheme="majorBidi"/>
                <w:color w:val="000000" w:themeColor="text1"/>
                <w:sz w:val="22"/>
                <w:szCs w:val="22"/>
                <w:highlight w:val="yellow"/>
                <w:lang w:val="en-US"/>
              </w:rPr>
            </w:pPr>
          </w:p>
        </w:tc>
        <w:tc>
          <w:tcPr>
            <w:tcW w:w="1006" w:type="dxa"/>
            <w:vAlign w:val="bottom"/>
          </w:tcPr>
          <w:p w14:paraId="7A4D46FB" w14:textId="0D07C9E8" w:rsidR="00380329" w:rsidRPr="005E72C5" w:rsidRDefault="0011500A" w:rsidP="00380329">
            <w:pPr>
              <w:spacing w:line="240" w:lineRule="exact"/>
              <w:contextualSpacing/>
              <w:jc w:val="right"/>
              <w:rPr>
                <w:rFonts w:asciiTheme="majorBidi" w:hAnsiTheme="majorBidi" w:cstheme="majorBidi"/>
                <w:color w:val="000000" w:themeColor="text1"/>
                <w:sz w:val="22"/>
                <w:szCs w:val="22"/>
                <w:highlight w:val="yellow"/>
                <w:lang w:val="en-US"/>
              </w:rPr>
            </w:pPr>
            <w:r>
              <w:rPr>
                <w:rFonts w:asciiTheme="majorBidi" w:hAnsiTheme="majorBidi" w:cstheme="majorBidi" w:hint="cs"/>
                <w:color w:val="000000" w:themeColor="text1"/>
                <w:sz w:val="22"/>
                <w:szCs w:val="22"/>
                <w:cs/>
                <w:lang w:val="en-US"/>
              </w:rPr>
              <w:t>139</w:t>
            </w:r>
          </w:p>
        </w:tc>
        <w:tc>
          <w:tcPr>
            <w:tcW w:w="135" w:type="dxa"/>
            <w:vAlign w:val="bottom"/>
          </w:tcPr>
          <w:p w14:paraId="01A9131C" w14:textId="77777777" w:rsidR="00380329" w:rsidRPr="00003F16" w:rsidRDefault="00380329" w:rsidP="00380329">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4E4EB977" w14:textId="073D83F0" w:rsidR="00380329" w:rsidRPr="00003F16" w:rsidRDefault="00380329" w:rsidP="00380329">
            <w:pPr>
              <w:spacing w:line="240" w:lineRule="exact"/>
              <w:contextualSpacing/>
              <w:jc w:val="center"/>
              <w:rPr>
                <w:rFonts w:asciiTheme="majorBidi" w:hAnsiTheme="majorBidi" w:cstheme="majorBidi"/>
                <w:color w:val="000000" w:themeColor="text1"/>
                <w:sz w:val="22"/>
                <w:szCs w:val="22"/>
                <w:lang w:val="en-US"/>
              </w:rPr>
            </w:pPr>
            <w:r>
              <w:rPr>
                <w:rFonts w:asciiTheme="majorBidi" w:hAnsiTheme="majorBidi" w:cstheme="majorBidi"/>
                <w:color w:val="000000" w:themeColor="text1"/>
                <w:sz w:val="22"/>
                <w:szCs w:val="22"/>
                <w:lang w:val="en-US"/>
              </w:rPr>
              <w:t>7.90</w:t>
            </w:r>
          </w:p>
        </w:tc>
      </w:tr>
      <w:tr w:rsidR="00752894" w:rsidRPr="00003F16" w14:paraId="0F609196" w14:textId="77777777">
        <w:trPr>
          <w:cantSplit/>
        </w:trPr>
        <w:tc>
          <w:tcPr>
            <w:tcW w:w="3016" w:type="dxa"/>
            <w:vAlign w:val="bottom"/>
          </w:tcPr>
          <w:p w14:paraId="47EEBBFE" w14:textId="78A0B1AE" w:rsidR="00752894" w:rsidRPr="00003F16" w:rsidRDefault="00752894" w:rsidP="00752894">
            <w:pPr>
              <w:tabs>
                <w:tab w:val="left" w:pos="900"/>
                <w:tab w:val="left" w:pos="1440"/>
                <w:tab w:val="left" w:pos="1980"/>
              </w:tabs>
              <w:spacing w:line="240" w:lineRule="exact"/>
              <w:contextualSpacing/>
              <w:jc w:val="thaiDistribute"/>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Lease liabilities</w:t>
            </w:r>
          </w:p>
        </w:tc>
        <w:tc>
          <w:tcPr>
            <w:tcW w:w="789" w:type="dxa"/>
            <w:vAlign w:val="bottom"/>
          </w:tcPr>
          <w:p w14:paraId="2CAED5D1" w14:textId="59460D52"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lang w:val="en-US"/>
              </w:rPr>
              <w:t>10</w:t>
            </w:r>
          </w:p>
        </w:tc>
        <w:tc>
          <w:tcPr>
            <w:tcW w:w="135" w:type="dxa"/>
            <w:vAlign w:val="bottom"/>
          </w:tcPr>
          <w:p w14:paraId="4A4D84E6"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1AF03A75" w14:textId="359E09C9"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lang w:val="en-US"/>
              </w:rPr>
              <w:t>1</w:t>
            </w:r>
          </w:p>
        </w:tc>
        <w:tc>
          <w:tcPr>
            <w:tcW w:w="134" w:type="dxa"/>
            <w:vAlign w:val="bottom"/>
          </w:tcPr>
          <w:p w14:paraId="0CFF5840"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3AE93623" w14:textId="545D14BC"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cs/>
                <w:lang w:val="en-US"/>
              </w:rPr>
              <w:t>-</w:t>
            </w:r>
          </w:p>
        </w:tc>
        <w:tc>
          <w:tcPr>
            <w:tcW w:w="135" w:type="dxa"/>
            <w:vAlign w:val="bottom"/>
          </w:tcPr>
          <w:p w14:paraId="1FCEC0F9"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59CDC548" w14:textId="72B59B5D"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r w:rsidRPr="00003F16">
              <w:rPr>
                <w:rFonts w:cs="Angsana New"/>
                <w:color w:val="000000" w:themeColor="text1"/>
                <w:sz w:val="22"/>
                <w:szCs w:val="22"/>
                <w:cs/>
                <w:lang w:val="en-US"/>
              </w:rPr>
              <w:t>-</w:t>
            </w:r>
          </w:p>
        </w:tc>
        <w:tc>
          <w:tcPr>
            <w:tcW w:w="139" w:type="dxa"/>
            <w:vAlign w:val="bottom"/>
          </w:tcPr>
          <w:p w14:paraId="4616372B"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5D4F488F" w14:textId="3BB7CA74"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r w:rsidRPr="00003F16">
              <w:rPr>
                <w:rFonts w:asciiTheme="majorBidi" w:hAnsiTheme="majorBidi" w:cstheme="majorBidi"/>
                <w:color w:val="000000" w:themeColor="text1"/>
                <w:sz w:val="22"/>
                <w:szCs w:val="22"/>
                <w:lang w:val="en-US"/>
              </w:rPr>
              <w:t>11</w:t>
            </w:r>
          </w:p>
        </w:tc>
        <w:tc>
          <w:tcPr>
            <w:tcW w:w="135" w:type="dxa"/>
            <w:vAlign w:val="bottom"/>
          </w:tcPr>
          <w:p w14:paraId="459F6AEB"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0FD59277" w14:textId="385A3AA5" w:rsidR="00752894" w:rsidRPr="00003F16" w:rsidRDefault="00752894" w:rsidP="00752894">
            <w:pPr>
              <w:spacing w:line="240" w:lineRule="exact"/>
              <w:contextualSpacing/>
              <w:jc w:val="center"/>
              <w:rPr>
                <w:rFonts w:asciiTheme="majorBidi" w:hAnsiTheme="majorBidi" w:cstheme="majorBidi"/>
                <w:color w:val="000000" w:themeColor="text1"/>
                <w:sz w:val="22"/>
                <w:szCs w:val="22"/>
              </w:rPr>
            </w:pPr>
            <w:r w:rsidRPr="00003F16">
              <w:rPr>
                <w:rFonts w:asciiTheme="majorBidi" w:hAnsiTheme="majorBidi" w:cstheme="majorBidi"/>
                <w:color w:val="000000" w:themeColor="text1"/>
                <w:sz w:val="22"/>
                <w:szCs w:val="22"/>
              </w:rPr>
              <w:t>3.81 - 6.</w:t>
            </w:r>
            <w:r w:rsidRPr="00003F16">
              <w:rPr>
                <w:rFonts w:asciiTheme="majorBidi" w:hAnsiTheme="majorBidi" w:cstheme="majorBidi"/>
                <w:color w:val="000000" w:themeColor="text1"/>
                <w:sz w:val="22"/>
                <w:szCs w:val="22"/>
                <w:lang w:val="en-US"/>
              </w:rPr>
              <w:t>46</w:t>
            </w:r>
          </w:p>
        </w:tc>
      </w:tr>
      <w:tr w:rsidR="00752894" w:rsidRPr="00003F16" w14:paraId="797E292F" w14:textId="77777777" w:rsidTr="00DB68E0">
        <w:trPr>
          <w:cantSplit/>
        </w:trPr>
        <w:tc>
          <w:tcPr>
            <w:tcW w:w="3016" w:type="dxa"/>
            <w:vAlign w:val="bottom"/>
          </w:tcPr>
          <w:p w14:paraId="06BDDD5F" w14:textId="5348CB71" w:rsidR="00752894" w:rsidRPr="00003F16" w:rsidRDefault="00752894" w:rsidP="00752894">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tcBorders>
              <w:top w:val="single" w:sz="6" w:space="0" w:color="auto"/>
              <w:bottom w:val="double" w:sz="4" w:space="0" w:color="auto"/>
            </w:tcBorders>
            <w:vAlign w:val="bottom"/>
          </w:tcPr>
          <w:p w14:paraId="3CE229A1" w14:textId="4F8EA7F4"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r w:rsidRPr="001E2AFC">
              <w:rPr>
                <w:rFonts w:cs="Angsana New"/>
                <w:color w:val="000000" w:themeColor="text1"/>
                <w:sz w:val="26"/>
                <w:szCs w:val="26"/>
                <w:lang w:val="en-US"/>
              </w:rPr>
              <w:t>781</w:t>
            </w:r>
          </w:p>
        </w:tc>
        <w:tc>
          <w:tcPr>
            <w:tcW w:w="135" w:type="dxa"/>
            <w:vAlign w:val="bottom"/>
          </w:tcPr>
          <w:p w14:paraId="4B63CE18"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825" w:type="dxa"/>
            <w:tcBorders>
              <w:top w:val="single" w:sz="6" w:space="0" w:color="auto"/>
              <w:bottom w:val="double" w:sz="4" w:space="0" w:color="auto"/>
            </w:tcBorders>
            <w:vAlign w:val="bottom"/>
          </w:tcPr>
          <w:p w14:paraId="4EE648EF" w14:textId="36651B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r w:rsidRPr="001E2AFC">
              <w:rPr>
                <w:rFonts w:cs="Angsana New"/>
                <w:color w:val="000000" w:themeColor="text1"/>
                <w:sz w:val="26"/>
                <w:szCs w:val="26"/>
                <w:lang w:val="en-US"/>
              </w:rPr>
              <w:t>1</w:t>
            </w:r>
          </w:p>
        </w:tc>
        <w:tc>
          <w:tcPr>
            <w:tcW w:w="134" w:type="dxa"/>
            <w:vAlign w:val="bottom"/>
          </w:tcPr>
          <w:p w14:paraId="7388C6F9"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36" w:type="dxa"/>
            <w:tcBorders>
              <w:top w:val="single" w:sz="6" w:space="0" w:color="auto"/>
              <w:bottom w:val="double" w:sz="4" w:space="0" w:color="auto"/>
            </w:tcBorders>
            <w:vAlign w:val="bottom"/>
          </w:tcPr>
          <w:p w14:paraId="6146299A" w14:textId="62EC18AB" w:rsidR="00752894" w:rsidRPr="00003F16" w:rsidRDefault="0011500A" w:rsidP="00752894">
            <w:pPr>
              <w:spacing w:line="240" w:lineRule="exact"/>
              <w:contextualSpacing/>
              <w:jc w:val="right"/>
              <w:rPr>
                <w:rFonts w:asciiTheme="majorBidi" w:hAnsiTheme="majorBidi" w:cstheme="majorBidi"/>
                <w:color w:val="000000" w:themeColor="text1"/>
                <w:sz w:val="22"/>
                <w:szCs w:val="22"/>
                <w:lang w:val="en-US"/>
              </w:rPr>
            </w:pPr>
            <w:r>
              <w:rPr>
                <w:rFonts w:cs="Angsana New" w:hint="cs"/>
                <w:color w:val="000000" w:themeColor="text1"/>
                <w:sz w:val="26"/>
                <w:szCs w:val="26"/>
                <w:cs/>
                <w:lang w:val="en-US"/>
              </w:rPr>
              <w:t>308</w:t>
            </w:r>
          </w:p>
        </w:tc>
        <w:tc>
          <w:tcPr>
            <w:tcW w:w="135" w:type="dxa"/>
            <w:vAlign w:val="bottom"/>
          </w:tcPr>
          <w:p w14:paraId="5BB6EF8E"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46" w:type="dxa"/>
            <w:tcBorders>
              <w:top w:val="single" w:sz="6" w:space="0" w:color="auto"/>
              <w:bottom w:val="double" w:sz="4" w:space="0" w:color="auto"/>
            </w:tcBorders>
            <w:vAlign w:val="bottom"/>
          </w:tcPr>
          <w:p w14:paraId="14110909" w14:textId="4C2ED43B"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r w:rsidRPr="001E2AFC">
              <w:rPr>
                <w:rFonts w:cs="Angsana New"/>
                <w:color w:val="000000" w:themeColor="text1"/>
                <w:sz w:val="26"/>
                <w:szCs w:val="26"/>
                <w:lang w:val="en-US"/>
              </w:rPr>
              <w:t>-</w:t>
            </w:r>
          </w:p>
        </w:tc>
        <w:tc>
          <w:tcPr>
            <w:tcW w:w="139" w:type="dxa"/>
            <w:vAlign w:val="bottom"/>
          </w:tcPr>
          <w:p w14:paraId="6C9447B4"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06" w:type="dxa"/>
            <w:tcBorders>
              <w:top w:val="single" w:sz="6" w:space="0" w:color="auto"/>
              <w:bottom w:val="double" w:sz="4" w:space="0" w:color="auto"/>
            </w:tcBorders>
            <w:vAlign w:val="bottom"/>
          </w:tcPr>
          <w:p w14:paraId="0F8FAF64" w14:textId="356E70CD"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r w:rsidRPr="001E2AFC">
              <w:rPr>
                <w:rFonts w:cs="Angsana New" w:hint="cs"/>
                <w:color w:val="000000" w:themeColor="text1"/>
                <w:sz w:val="26"/>
                <w:szCs w:val="26"/>
                <w:lang w:val="en-US"/>
              </w:rPr>
              <w:t>1</w:t>
            </w:r>
            <w:r w:rsidRPr="001E2AFC">
              <w:rPr>
                <w:rFonts w:cs="Angsana New"/>
                <w:color w:val="000000" w:themeColor="text1"/>
                <w:sz w:val="26"/>
                <w:szCs w:val="26"/>
                <w:lang w:val="en-US"/>
              </w:rPr>
              <w:t>,0</w:t>
            </w:r>
            <w:r w:rsidR="00CB2F41">
              <w:rPr>
                <w:rFonts w:cs="Angsana New" w:hint="cs"/>
                <w:color w:val="000000" w:themeColor="text1"/>
                <w:sz w:val="26"/>
                <w:szCs w:val="26"/>
                <w:cs/>
                <w:lang w:val="en-US"/>
              </w:rPr>
              <w:t>9</w:t>
            </w:r>
            <w:r w:rsidRPr="001E2AFC">
              <w:rPr>
                <w:rFonts w:cs="Angsana New"/>
                <w:color w:val="000000" w:themeColor="text1"/>
                <w:sz w:val="26"/>
                <w:szCs w:val="26"/>
                <w:lang w:val="en-US"/>
              </w:rPr>
              <w:t>0</w:t>
            </w:r>
          </w:p>
        </w:tc>
        <w:tc>
          <w:tcPr>
            <w:tcW w:w="135" w:type="dxa"/>
            <w:vAlign w:val="bottom"/>
          </w:tcPr>
          <w:p w14:paraId="1648517E"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6F6B1128" w14:textId="7C2D0292" w:rsidR="00752894" w:rsidRPr="00003F16" w:rsidRDefault="00752894" w:rsidP="00752894">
            <w:pPr>
              <w:spacing w:line="240" w:lineRule="exact"/>
              <w:contextualSpacing/>
              <w:jc w:val="center"/>
              <w:rPr>
                <w:rFonts w:asciiTheme="majorBidi" w:hAnsiTheme="majorBidi" w:cstheme="majorBidi"/>
                <w:color w:val="000000" w:themeColor="text1"/>
                <w:sz w:val="22"/>
                <w:szCs w:val="22"/>
              </w:rPr>
            </w:pPr>
          </w:p>
        </w:tc>
      </w:tr>
      <w:tr w:rsidR="00752894" w:rsidRPr="00003F16" w14:paraId="6FDD1BC1" w14:textId="77777777" w:rsidTr="004D44CF">
        <w:trPr>
          <w:cantSplit/>
        </w:trPr>
        <w:tc>
          <w:tcPr>
            <w:tcW w:w="3016" w:type="dxa"/>
            <w:vAlign w:val="bottom"/>
          </w:tcPr>
          <w:p w14:paraId="77FEE170" w14:textId="65C88F40" w:rsidR="00752894" w:rsidRPr="00003F16" w:rsidRDefault="00752894" w:rsidP="00752894">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vAlign w:val="bottom"/>
          </w:tcPr>
          <w:p w14:paraId="081B7F26" w14:textId="5A2C7FF6"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21E99937"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19A7A69A" w14:textId="7835E7EA"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4FAF30B2"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0EEBF2D6" w14:textId="470EFD42"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0CCFAAE0"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15DB1085" w14:textId="2516B38E"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10157A30"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22FD3BEF" w14:textId="72F31B9C"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67F11803"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27332347" w14:textId="73772562" w:rsidR="00752894" w:rsidRPr="00003F16" w:rsidRDefault="00752894" w:rsidP="00752894">
            <w:pPr>
              <w:spacing w:line="240" w:lineRule="exact"/>
              <w:contextualSpacing/>
              <w:jc w:val="center"/>
              <w:rPr>
                <w:rFonts w:asciiTheme="majorBidi" w:hAnsiTheme="majorBidi" w:cstheme="majorBidi"/>
                <w:color w:val="000000" w:themeColor="text1"/>
                <w:sz w:val="22"/>
                <w:szCs w:val="22"/>
              </w:rPr>
            </w:pPr>
          </w:p>
        </w:tc>
      </w:tr>
      <w:tr w:rsidR="00752894" w:rsidRPr="00003F16" w14:paraId="359A83AC" w14:textId="77777777" w:rsidTr="004D44CF">
        <w:trPr>
          <w:cantSplit/>
        </w:trPr>
        <w:tc>
          <w:tcPr>
            <w:tcW w:w="3016" w:type="dxa"/>
            <w:vAlign w:val="bottom"/>
          </w:tcPr>
          <w:p w14:paraId="107EA776" w14:textId="721AAE6C" w:rsidR="00752894" w:rsidRPr="00003F16" w:rsidRDefault="00752894" w:rsidP="00752894">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vAlign w:val="bottom"/>
          </w:tcPr>
          <w:p w14:paraId="65EB2684" w14:textId="3CE2083A"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09318F31"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4D4EFA3B" w14:textId="46627B00"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69E28272"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31B34786" w14:textId="4B159859"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45CBC00A"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349309BD" w14:textId="16827702"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07E963CB"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1FA604D7" w14:textId="261C580D"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3F147862"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0F5B1DFF" w14:textId="3FDC98F4" w:rsidR="00752894" w:rsidRPr="00003F16" w:rsidRDefault="00752894" w:rsidP="00752894">
            <w:pPr>
              <w:spacing w:line="240" w:lineRule="exact"/>
              <w:contextualSpacing/>
              <w:jc w:val="center"/>
              <w:rPr>
                <w:rFonts w:asciiTheme="majorBidi" w:hAnsiTheme="majorBidi" w:cstheme="majorBidi"/>
                <w:color w:val="000000" w:themeColor="text1"/>
                <w:sz w:val="22"/>
                <w:szCs w:val="22"/>
              </w:rPr>
            </w:pPr>
          </w:p>
        </w:tc>
      </w:tr>
      <w:tr w:rsidR="00752894" w:rsidRPr="00003F16" w14:paraId="1A0B6658" w14:textId="77777777">
        <w:trPr>
          <w:cantSplit/>
        </w:trPr>
        <w:tc>
          <w:tcPr>
            <w:tcW w:w="3016" w:type="dxa"/>
            <w:vAlign w:val="bottom"/>
          </w:tcPr>
          <w:p w14:paraId="03BA34A1" w14:textId="0CE4A75A" w:rsidR="00752894" w:rsidRPr="00003F16" w:rsidRDefault="00752894" w:rsidP="00752894">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vAlign w:val="bottom"/>
          </w:tcPr>
          <w:p w14:paraId="1981C17C" w14:textId="3AF4F1F3"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21E85FFB"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6AB6E0EB" w14:textId="61F2D15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04DF952E"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106AB837" w14:textId="3B55DD2F"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6929D9CA"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059502FD" w14:textId="68132119"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40A046E7"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5FCCDF16" w14:textId="40E9B1CB"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519740A8"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32985BED" w14:textId="6056A04C" w:rsidR="00752894" w:rsidRPr="00003F16" w:rsidRDefault="00752894" w:rsidP="00752894">
            <w:pPr>
              <w:spacing w:line="240" w:lineRule="exact"/>
              <w:contextualSpacing/>
              <w:jc w:val="center"/>
              <w:rPr>
                <w:rFonts w:asciiTheme="majorBidi" w:hAnsiTheme="majorBidi" w:cstheme="majorBidi"/>
                <w:color w:val="000000" w:themeColor="text1"/>
                <w:sz w:val="22"/>
                <w:szCs w:val="22"/>
              </w:rPr>
            </w:pPr>
          </w:p>
        </w:tc>
      </w:tr>
      <w:tr w:rsidR="00752894" w:rsidRPr="00003F16" w14:paraId="782B9FA3" w14:textId="77777777" w:rsidTr="004D44CF">
        <w:trPr>
          <w:cantSplit/>
        </w:trPr>
        <w:tc>
          <w:tcPr>
            <w:tcW w:w="3016" w:type="dxa"/>
            <w:vAlign w:val="bottom"/>
          </w:tcPr>
          <w:p w14:paraId="4262103D" w14:textId="519BF625" w:rsidR="00752894" w:rsidRPr="00003F16" w:rsidRDefault="00752894" w:rsidP="00752894">
            <w:pPr>
              <w:tabs>
                <w:tab w:val="left" w:pos="240"/>
              </w:tabs>
              <w:spacing w:line="240" w:lineRule="exact"/>
              <w:ind w:left="132" w:right="-108" w:hanging="132"/>
              <w:contextualSpacing/>
              <w:rPr>
                <w:rFonts w:asciiTheme="majorBidi" w:hAnsiTheme="majorBidi" w:cstheme="majorBidi"/>
                <w:color w:val="000000" w:themeColor="text1"/>
                <w:sz w:val="22"/>
                <w:szCs w:val="22"/>
              </w:rPr>
            </w:pPr>
          </w:p>
        </w:tc>
        <w:tc>
          <w:tcPr>
            <w:tcW w:w="789" w:type="dxa"/>
            <w:vAlign w:val="bottom"/>
          </w:tcPr>
          <w:p w14:paraId="4715DEEF" w14:textId="76505E7F"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2D164A72"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4B32C62A" w14:textId="044614A5"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75E90F6C"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09019E18" w14:textId="0F929DA4"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1E1ABBF0"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02A8A907" w14:textId="06B649B0"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1B6925EC"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2BE080F1" w14:textId="1A35A5C1"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5EBF5C7D"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6E4C176D" w14:textId="1D03DEEB" w:rsidR="00752894" w:rsidRPr="00003F16" w:rsidRDefault="00752894" w:rsidP="00752894">
            <w:pPr>
              <w:spacing w:line="240" w:lineRule="exact"/>
              <w:contextualSpacing/>
              <w:jc w:val="center"/>
              <w:rPr>
                <w:rFonts w:asciiTheme="majorBidi" w:hAnsiTheme="majorBidi" w:cstheme="majorBidi"/>
                <w:color w:val="000000" w:themeColor="text1"/>
                <w:sz w:val="22"/>
                <w:szCs w:val="22"/>
              </w:rPr>
            </w:pPr>
          </w:p>
        </w:tc>
      </w:tr>
      <w:tr w:rsidR="00752894" w:rsidRPr="00003F16" w14:paraId="2E261467" w14:textId="77777777" w:rsidTr="00D100D6">
        <w:trPr>
          <w:cantSplit/>
        </w:trPr>
        <w:tc>
          <w:tcPr>
            <w:tcW w:w="3016" w:type="dxa"/>
            <w:vAlign w:val="bottom"/>
          </w:tcPr>
          <w:p w14:paraId="3C9837E9" w14:textId="7F73B8F6" w:rsidR="00752894" w:rsidRPr="00003F16" w:rsidRDefault="00752894" w:rsidP="00752894">
            <w:pPr>
              <w:tabs>
                <w:tab w:val="left" w:pos="900"/>
                <w:tab w:val="left" w:pos="1440"/>
                <w:tab w:val="left" w:pos="1980"/>
              </w:tabs>
              <w:spacing w:line="240" w:lineRule="exact"/>
              <w:ind w:right="-108"/>
              <w:contextualSpacing/>
              <w:rPr>
                <w:rFonts w:asciiTheme="majorBidi" w:hAnsiTheme="majorBidi" w:cstheme="majorBidi"/>
                <w:color w:val="000000" w:themeColor="text1"/>
                <w:sz w:val="22"/>
                <w:szCs w:val="22"/>
              </w:rPr>
            </w:pPr>
          </w:p>
        </w:tc>
        <w:tc>
          <w:tcPr>
            <w:tcW w:w="789" w:type="dxa"/>
            <w:vAlign w:val="bottom"/>
          </w:tcPr>
          <w:p w14:paraId="36A5BDB0" w14:textId="69F5380A"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0F6ACCD3"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0F4083DC" w14:textId="26C4E0EA"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390F5428"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1C1C5614" w14:textId="63148F28"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061F050D"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6F1177A5" w14:textId="16E8265E"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0C27F06D"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733F4642" w14:textId="010E2683"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5D7748D0"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rPr>
            </w:pPr>
          </w:p>
        </w:tc>
        <w:tc>
          <w:tcPr>
            <w:tcW w:w="1139" w:type="dxa"/>
            <w:vAlign w:val="bottom"/>
          </w:tcPr>
          <w:p w14:paraId="443130B3" w14:textId="72A00C8B" w:rsidR="00752894" w:rsidRPr="00003F16" w:rsidRDefault="00752894" w:rsidP="00752894">
            <w:pPr>
              <w:spacing w:line="240" w:lineRule="exact"/>
              <w:contextualSpacing/>
              <w:jc w:val="center"/>
              <w:rPr>
                <w:rFonts w:asciiTheme="majorBidi" w:hAnsiTheme="majorBidi" w:cstheme="majorBidi"/>
                <w:color w:val="000000" w:themeColor="text1"/>
                <w:sz w:val="22"/>
                <w:szCs w:val="22"/>
                <w:lang w:val="en-US"/>
              </w:rPr>
            </w:pPr>
          </w:p>
        </w:tc>
      </w:tr>
      <w:tr w:rsidR="00752894" w:rsidRPr="00003F16" w14:paraId="2EE6B16A" w14:textId="77777777" w:rsidTr="004D44CF">
        <w:trPr>
          <w:cantSplit/>
        </w:trPr>
        <w:tc>
          <w:tcPr>
            <w:tcW w:w="3016" w:type="dxa"/>
            <w:vAlign w:val="bottom"/>
          </w:tcPr>
          <w:p w14:paraId="05E970F0" w14:textId="77777777" w:rsidR="00752894" w:rsidRPr="00003F16" w:rsidRDefault="00752894" w:rsidP="00752894">
            <w:pPr>
              <w:tabs>
                <w:tab w:val="left" w:pos="900"/>
                <w:tab w:val="left" w:pos="1440"/>
                <w:tab w:val="left" w:pos="1980"/>
              </w:tabs>
              <w:spacing w:line="240" w:lineRule="exact"/>
              <w:ind w:right="-108"/>
              <w:contextualSpacing/>
              <w:rPr>
                <w:rFonts w:asciiTheme="majorBidi" w:hAnsiTheme="majorBidi" w:cstheme="majorBidi"/>
                <w:color w:val="000000" w:themeColor="text1"/>
                <w:sz w:val="22"/>
                <w:szCs w:val="22"/>
              </w:rPr>
            </w:pPr>
          </w:p>
        </w:tc>
        <w:tc>
          <w:tcPr>
            <w:tcW w:w="789" w:type="dxa"/>
            <w:vAlign w:val="bottom"/>
          </w:tcPr>
          <w:p w14:paraId="679E5F88" w14:textId="7994E125"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41C3D506"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825" w:type="dxa"/>
            <w:vAlign w:val="bottom"/>
          </w:tcPr>
          <w:p w14:paraId="10D0213F" w14:textId="7130D629"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4" w:type="dxa"/>
            <w:vAlign w:val="bottom"/>
          </w:tcPr>
          <w:p w14:paraId="1B982E1A"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36" w:type="dxa"/>
            <w:vAlign w:val="bottom"/>
          </w:tcPr>
          <w:p w14:paraId="382D6879" w14:textId="72A64EFB"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410DB94E"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46" w:type="dxa"/>
            <w:vAlign w:val="bottom"/>
          </w:tcPr>
          <w:p w14:paraId="468ACCE3" w14:textId="2B799718"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9" w:type="dxa"/>
            <w:vAlign w:val="bottom"/>
          </w:tcPr>
          <w:p w14:paraId="55E2FB5A" w14:textId="77777777"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006" w:type="dxa"/>
            <w:vAlign w:val="bottom"/>
          </w:tcPr>
          <w:p w14:paraId="7FD19232" w14:textId="158BB3B3" w:rsidR="00752894" w:rsidRPr="00003F16" w:rsidRDefault="00752894" w:rsidP="00752894">
            <w:pPr>
              <w:spacing w:line="240" w:lineRule="exact"/>
              <w:contextualSpacing/>
              <w:jc w:val="right"/>
              <w:rPr>
                <w:rFonts w:asciiTheme="majorBidi" w:hAnsiTheme="majorBidi" w:cstheme="majorBidi"/>
                <w:color w:val="000000" w:themeColor="text1"/>
                <w:sz w:val="22"/>
                <w:szCs w:val="22"/>
                <w:lang w:val="en-US"/>
              </w:rPr>
            </w:pPr>
          </w:p>
        </w:tc>
        <w:tc>
          <w:tcPr>
            <w:tcW w:w="135" w:type="dxa"/>
            <w:vAlign w:val="bottom"/>
          </w:tcPr>
          <w:p w14:paraId="25E27496" w14:textId="77777777" w:rsidR="00752894" w:rsidRPr="00003F16" w:rsidRDefault="00752894" w:rsidP="00752894">
            <w:pPr>
              <w:tabs>
                <w:tab w:val="decimal" w:pos="972"/>
              </w:tabs>
              <w:spacing w:line="240" w:lineRule="exact"/>
              <w:ind w:left="-18" w:firstLine="18"/>
              <w:contextualSpacing/>
              <w:jc w:val="right"/>
              <w:rPr>
                <w:rFonts w:asciiTheme="majorBidi" w:hAnsiTheme="majorBidi" w:cstheme="majorBidi"/>
                <w:color w:val="000000" w:themeColor="text1"/>
                <w:sz w:val="22"/>
                <w:szCs w:val="22"/>
              </w:rPr>
            </w:pPr>
          </w:p>
        </w:tc>
        <w:tc>
          <w:tcPr>
            <w:tcW w:w="1139" w:type="dxa"/>
            <w:vAlign w:val="bottom"/>
          </w:tcPr>
          <w:p w14:paraId="7B9F7209" w14:textId="77777777" w:rsidR="00752894" w:rsidRPr="00003F16" w:rsidRDefault="00752894" w:rsidP="00752894">
            <w:pPr>
              <w:tabs>
                <w:tab w:val="decimal" w:pos="972"/>
              </w:tabs>
              <w:spacing w:line="240" w:lineRule="exact"/>
              <w:ind w:left="-18" w:firstLine="18"/>
              <w:contextualSpacing/>
              <w:jc w:val="right"/>
              <w:rPr>
                <w:rFonts w:asciiTheme="majorBidi" w:hAnsiTheme="majorBidi" w:cstheme="majorBidi"/>
                <w:color w:val="000000" w:themeColor="text1"/>
                <w:sz w:val="22"/>
                <w:szCs w:val="22"/>
              </w:rPr>
            </w:pPr>
          </w:p>
        </w:tc>
      </w:tr>
    </w:tbl>
    <w:p w14:paraId="453F5146" w14:textId="68E38AC9" w:rsidR="00EC1DDD" w:rsidRPr="00003F16" w:rsidRDefault="00EC1DDD" w:rsidP="00584849">
      <w:pPr>
        <w:tabs>
          <w:tab w:val="left" w:pos="284"/>
        </w:tabs>
        <w:spacing w:line="260" w:lineRule="exact"/>
        <w:jc w:val="both"/>
        <w:rPr>
          <w:rFonts w:cs="Angsana New"/>
          <w:color w:val="000000" w:themeColor="text1"/>
        </w:rPr>
      </w:pPr>
    </w:p>
    <w:p w14:paraId="7C5038C0" w14:textId="77777777" w:rsidR="00EC1DDD" w:rsidRPr="00003F16" w:rsidRDefault="00EC1DDD">
      <w:pPr>
        <w:spacing w:line="240" w:lineRule="auto"/>
        <w:rPr>
          <w:rFonts w:cs="Angsana New"/>
          <w:color w:val="000000" w:themeColor="text1"/>
        </w:rPr>
      </w:pPr>
      <w:r w:rsidRPr="00003F16">
        <w:rPr>
          <w:rFonts w:cs="Angsana New"/>
          <w:color w:val="000000" w:themeColor="text1"/>
        </w:rPr>
        <w:br w:type="page"/>
      </w:r>
    </w:p>
    <w:p w14:paraId="291DCAB7" w14:textId="77777777" w:rsidR="00ED6CFE" w:rsidRPr="00003F16" w:rsidRDefault="00ED6CFE" w:rsidP="00397720">
      <w:pPr>
        <w:tabs>
          <w:tab w:val="left" w:pos="284"/>
        </w:tabs>
        <w:spacing w:before="120" w:line="240" w:lineRule="auto"/>
        <w:ind w:left="284" w:firstLine="283"/>
        <w:jc w:val="both"/>
        <w:rPr>
          <w:rFonts w:cs="Angsana New"/>
          <w:color w:val="000000" w:themeColor="text1"/>
        </w:rPr>
      </w:pPr>
      <w:r w:rsidRPr="00003F16">
        <w:rPr>
          <w:rFonts w:cs="Angsana New"/>
          <w:color w:val="000000" w:themeColor="text1"/>
        </w:rPr>
        <w:lastRenderedPageBreak/>
        <w:t>Foreign currency risk</w:t>
      </w:r>
    </w:p>
    <w:p w14:paraId="76F6919D" w14:textId="77777777" w:rsidR="00ED6CFE" w:rsidRPr="00003F16" w:rsidRDefault="00ED6CFE" w:rsidP="00397720">
      <w:pPr>
        <w:spacing w:before="120" w:line="240" w:lineRule="auto"/>
        <w:ind w:left="567"/>
        <w:jc w:val="both"/>
        <w:rPr>
          <w:rFonts w:cs="Angsana New"/>
          <w:color w:val="000000" w:themeColor="text1"/>
        </w:rPr>
      </w:pPr>
      <w:r w:rsidRPr="00003F16">
        <w:rPr>
          <w:rFonts w:cs="Angsana New"/>
          <w:color w:val="000000" w:themeColor="text1"/>
        </w:rPr>
        <w:t xml:space="preserve">The </w:t>
      </w:r>
      <w:r w:rsidR="00723303" w:rsidRPr="00003F16">
        <w:rPr>
          <w:rFonts w:cs="Angsana New"/>
          <w:color w:val="000000" w:themeColor="text1"/>
        </w:rPr>
        <w:t>Group</w:t>
      </w:r>
      <w:r w:rsidRPr="00003F16">
        <w:rPr>
          <w:rFonts w:cs="Angsana New"/>
          <w:color w:val="000000" w:themeColor="text1"/>
        </w:rPr>
        <w:t xml:space="preserve">’s exposure to foreign currency risk arises mainly from buying and services transactions and borrowings that are denominated in foreign currencies. In certain circumstances, the </w:t>
      </w:r>
      <w:r w:rsidR="00723303" w:rsidRPr="00003F16">
        <w:rPr>
          <w:rFonts w:cs="Angsana New"/>
          <w:color w:val="000000" w:themeColor="text1"/>
        </w:rPr>
        <w:t>Group</w:t>
      </w:r>
      <w:r w:rsidRPr="00003F16">
        <w:rPr>
          <w:rFonts w:cs="Angsana New"/>
          <w:color w:val="000000" w:themeColor="text1"/>
        </w:rPr>
        <w:t xml:space="preserve"> enter into forward exchange contracts when it considers appropriate. </w:t>
      </w:r>
    </w:p>
    <w:p w14:paraId="6C3D2AA5" w14:textId="0B627914" w:rsidR="00ED6CFE" w:rsidRPr="00003F16" w:rsidRDefault="00ED6CFE" w:rsidP="00397720">
      <w:pPr>
        <w:spacing w:before="120" w:line="240" w:lineRule="auto"/>
        <w:ind w:left="567"/>
        <w:jc w:val="both"/>
        <w:rPr>
          <w:rFonts w:cs="Angsana New"/>
          <w:color w:val="000000" w:themeColor="text1"/>
        </w:rPr>
      </w:pPr>
      <w:r w:rsidRPr="00003F16">
        <w:rPr>
          <w:rFonts w:cs="Angsana New"/>
          <w:color w:val="000000" w:themeColor="text1"/>
        </w:rPr>
        <w:t xml:space="preserve">As at </w:t>
      </w:r>
      <w:r w:rsidR="00BB64ED" w:rsidRPr="00003F16">
        <w:rPr>
          <w:rFonts w:cs="Angsana New"/>
          <w:color w:val="000000" w:themeColor="text1"/>
        </w:rPr>
        <w:t>December</w:t>
      </w:r>
      <w:r w:rsidR="004900E5" w:rsidRPr="00003F16">
        <w:rPr>
          <w:rFonts w:cs="Angsana New"/>
          <w:color w:val="000000" w:themeColor="text1"/>
        </w:rPr>
        <w:t xml:space="preserve"> 31, 202</w:t>
      </w:r>
      <w:r w:rsidR="006159C8" w:rsidRPr="00003F16">
        <w:rPr>
          <w:rFonts w:cs="Angsana New"/>
          <w:color w:val="000000" w:themeColor="text1"/>
        </w:rPr>
        <w:t>5</w:t>
      </w:r>
      <w:r w:rsidRPr="00003F16">
        <w:rPr>
          <w:rFonts w:cs="Angsana New"/>
          <w:color w:val="000000" w:themeColor="text1"/>
        </w:rPr>
        <w:t xml:space="preserve"> and 20</w:t>
      </w:r>
      <w:r w:rsidR="0062392E" w:rsidRPr="00003F16">
        <w:rPr>
          <w:rFonts w:cs="Angsana New"/>
          <w:color w:val="000000" w:themeColor="text1"/>
        </w:rPr>
        <w:t>2</w:t>
      </w:r>
      <w:r w:rsidR="006159C8" w:rsidRPr="00003F16">
        <w:rPr>
          <w:rFonts w:cs="Angsana New"/>
          <w:color w:val="000000" w:themeColor="text1"/>
        </w:rPr>
        <w:t>4</w:t>
      </w:r>
      <w:r w:rsidRPr="00003F16">
        <w:rPr>
          <w:rFonts w:cs="Angsana New"/>
          <w:color w:val="000000" w:themeColor="text1"/>
        </w:rPr>
        <w:t xml:space="preserve">, the </w:t>
      </w:r>
      <w:r w:rsidR="00B2763E" w:rsidRPr="00003F16">
        <w:rPr>
          <w:rFonts w:cs="Angsana New"/>
          <w:color w:val="000000" w:themeColor="text1"/>
        </w:rPr>
        <w:t>Group had</w:t>
      </w:r>
      <w:r w:rsidRPr="00003F16">
        <w:rPr>
          <w:rFonts w:cs="Angsana New"/>
          <w:color w:val="000000" w:themeColor="text1"/>
        </w:rPr>
        <w:t xml:space="preserve"> balances of financial assets and liabilities denominated in foreign currencies are summarised below. </w:t>
      </w:r>
    </w:p>
    <w:p w14:paraId="089201A1" w14:textId="77777777" w:rsidR="00B87E4B" w:rsidRPr="00003F16" w:rsidRDefault="00B87E4B" w:rsidP="00562B3C">
      <w:pPr>
        <w:tabs>
          <w:tab w:val="left" w:pos="284"/>
        </w:tabs>
        <w:spacing w:line="340" w:lineRule="exact"/>
        <w:ind w:left="284" w:firstLine="567"/>
        <w:jc w:val="both"/>
        <w:rPr>
          <w:rFonts w:cs="Angsana New"/>
          <w:color w:val="000000" w:themeColor="text1"/>
          <w:sz w:val="32"/>
          <w:szCs w:val="32"/>
        </w:rPr>
      </w:pPr>
    </w:p>
    <w:tbl>
      <w:tblPr>
        <w:tblW w:w="8505" w:type="dxa"/>
        <w:tblInd w:w="908" w:type="dxa"/>
        <w:tblLayout w:type="fixed"/>
        <w:tblCellMar>
          <w:left w:w="57" w:type="dxa"/>
          <w:right w:w="57" w:type="dxa"/>
        </w:tblCellMar>
        <w:tblLook w:val="0000" w:firstRow="0" w:lastRow="0" w:firstColumn="0" w:lastColumn="0" w:noHBand="0" w:noVBand="0"/>
      </w:tblPr>
      <w:tblGrid>
        <w:gridCol w:w="1276"/>
        <w:gridCol w:w="147"/>
        <w:gridCol w:w="1077"/>
        <w:gridCol w:w="135"/>
        <w:gridCol w:w="1145"/>
        <w:gridCol w:w="134"/>
        <w:gridCol w:w="1036"/>
        <w:gridCol w:w="135"/>
        <w:gridCol w:w="1046"/>
        <w:gridCol w:w="139"/>
        <w:gridCol w:w="1095"/>
        <w:gridCol w:w="135"/>
        <w:gridCol w:w="1005"/>
      </w:tblGrid>
      <w:tr w:rsidR="00935A55" w:rsidRPr="00003F16" w14:paraId="1D9795DD" w14:textId="77777777" w:rsidTr="000D244A">
        <w:trPr>
          <w:cantSplit/>
          <w:tblHeader/>
        </w:trPr>
        <w:tc>
          <w:tcPr>
            <w:tcW w:w="1276" w:type="dxa"/>
            <w:vAlign w:val="bottom"/>
          </w:tcPr>
          <w:p w14:paraId="0199EA77" w14:textId="77777777" w:rsidR="00ED6CFE" w:rsidRPr="00003F16" w:rsidRDefault="00ED6CFE" w:rsidP="00553958">
            <w:pPr>
              <w:tabs>
                <w:tab w:val="left" w:pos="240"/>
              </w:tabs>
              <w:spacing w:line="260" w:lineRule="exact"/>
              <w:ind w:left="-18" w:right="-108" w:firstLine="18"/>
              <w:rPr>
                <w:rFonts w:cs="Angsana New"/>
                <w:color w:val="000000" w:themeColor="text1"/>
                <w:sz w:val="24"/>
                <w:szCs w:val="24"/>
                <w:lang w:val="en-US"/>
              </w:rPr>
            </w:pPr>
            <w:r w:rsidRPr="00003F16">
              <w:rPr>
                <w:rFonts w:cs="Angsana New"/>
                <w:color w:val="000000" w:themeColor="text1"/>
                <w:sz w:val="24"/>
                <w:szCs w:val="24"/>
              </w:rPr>
              <w:br w:type="page"/>
            </w:r>
          </w:p>
        </w:tc>
        <w:tc>
          <w:tcPr>
            <w:tcW w:w="147" w:type="dxa"/>
            <w:vAlign w:val="bottom"/>
          </w:tcPr>
          <w:p w14:paraId="08C487B6" w14:textId="77777777" w:rsidR="00ED6CFE" w:rsidRPr="00003F16" w:rsidRDefault="00ED6CFE" w:rsidP="00553958">
            <w:pPr>
              <w:tabs>
                <w:tab w:val="left" w:pos="240"/>
              </w:tabs>
              <w:spacing w:line="260" w:lineRule="exact"/>
              <w:ind w:right="-108"/>
              <w:rPr>
                <w:rFonts w:cs="Angsana New"/>
                <w:color w:val="000000" w:themeColor="text1"/>
                <w:sz w:val="24"/>
                <w:szCs w:val="24"/>
              </w:rPr>
            </w:pPr>
          </w:p>
        </w:tc>
        <w:tc>
          <w:tcPr>
            <w:tcW w:w="7082" w:type="dxa"/>
            <w:gridSpan w:val="11"/>
            <w:tcBorders>
              <w:bottom w:val="single" w:sz="6" w:space="0" w:color="auto"/>
            </w:tcBorders>
            <w:vAlign w:val="bottom"/>
          </w:tcPr>
          <w:p w14:paraId="76971899" w14:textId="77777777" w:rsidR="00ED6CFE" w:rsidRPr="00003F16" w:rsidRDefault="00ED6CFE" w:rsidP="00553958">
            <w:pPr>
              <w:tabs>
                <w:tab w:val="left" w:pos="900"/>
                <w:tab w:val="left" w:pos="1440"/>
              </w:tabs>
              <w:spacing w:line="260" w:lineRule="exact"/>
              <w:jc w:val="center"/>
              <w:rPr>
                <w:rFonts w:cs="Angsana New"/>
                <w:color w:val="000000" w:themeColor="text1"/>
                <w:sz w:val="24"/>
                <w:szCs w:val="24"/>
                <w:cs/>
                <w:lang w:val="en-US"/>
              </w:rPr>
            </w:pPr>
            <w:r w:rsidRPr="00003F16">
              <w:rPr>
                <w:rFonts w:cs="Angsana New"/>
                <w:color w:val="000000" w:themeColor="text1"/>
                <w:sz w:val="24"/>
                <w:szCs w:val="24"/>
              </w:rPr>
              <w:t>Consolidated financial statements</w:t>
            </w:r>
          </w:p>
        </w:tc>
      </w:tr>
      <w:tr w:rsidR="00935A55" w:rsidRPr="00003F16" w14:paraId="4DFDE9DC" w14:textId="77777777" w:rsidTr="000D244A">
        <w:trPr>
          <w:cantSplit/>
          <w:tblHeader/>
        </w:trPr>
        <w:tc>
          <w:tcPr>
            <w:tcW w:w="1276" w:type="dxa"/>
            <w:tcBorders>
              <w:bottom w:val="single" w:sz="6" w:space="0" w:color="auto"/>
            </w:tcBorders>
            <w:vAlign w:val="bottom"/>
          </w:tcPr>
          <w:p w14:paraId="5B5D0D49" w14:textId="77777777" w:rsidR="00ED6CFE" w:rsidRPr="00003F16" w:rsidRDefault="00ED6CFE" w:rsidP="00553958">
            <w:pPr>
              <w:pStyle w:val="Heading6"/>
              <w:spacing w:line="260" w:lineRule="exact"/>
              <w:jc w:val="center"/>
              <w:rPr>
                <w:rFonts w:ascii="Angsana New" w:hAnsi="Angsana New"/>
                <w:b w:val="0"/>
                <w:bCs w:val="0"/>
                <w:i/>
                <w:iCs/>
                <w:color w:val="000000" w:themeColor="text1"/>
                <w:sz w:val="24"/>
                <w:szCs w:val="24"/>
              </w:rPr>
            </w:pPr>
            <w:r w:rsidRPr="00003F16">
              <w:rPr>
                <w:rFonts w:ascii="Angsana New" w:hAnsi="Angsana New"/>
                <w:b w:val="0"/>
                <w:bCs w:val="0"/>
                <w:color w:val="000000" w:themeColor="text1"/>
                <w:sz w:val="24"/>
                <w:szCs w:val="24"/>
              </w:rPr>
              <w:t>Foreign currency</w:t>
            </w:r>
          </w:p>
        </w:tc>
        <w:tc>
          <w:tcPr>
            <w:tcW w:w="147" w:type="dxa"/>
            <w:vAlign w:val="bottom"/>
          </w:tcPr>
          <w:p w14:paraId="1BD386BC" w14:textId="77777777" w:rsidR="00ED6CFE" w:rsidRPr="00003F16" w:rsidRDefault="00ED6CFE" w:rsidP="00553958">
            <w:pPr>
              <w:pStyle w:val="Heading6"/>
              <w:spacing w:line="260" w:lineRule="exact"/>
              <w:jc w:val="center"/>
              <w:rPr>
                <w:rFonts w:ascii="Angsana New" w:hAnsi="Angsana New"/>
                <w:b w:val="0"/>
                <w:bCs w:val="0"/>
                <w:i/>
                <w:iCs/>
                <w:color w:val="000000" w:themeColor="text1"/>
                <w:sz w:val="24"/>
                <w:szCs w:val="24"/>
              </w:rPr>
            </w:pPr>
          </w:p>
        </w:tc>
        <w:tc>
          <w:tcPr>
            <w:tcW w:w="2357" w:type="dxa"/>
            <w:gridSpan w:val="3"/>
            <w:tcBorders>
              <w:top w:val="single" w:sz="6" w:space="0" w:color="auto"/>
              <w:bottom w:val="single" w:sz="6" w:space="0" w:color="auto"/>
            </w:tcBorders>
            <w:vAlign w:val="bottom"/>
          </w:tcPr>
          <w:p w14:paraId="1CE48C47"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rPr>
              <w:t xml:space="preserve">Financial assets as at </w:t>
            </w:r>
          </w:p>
          <w:p w14:paraId="06E63931"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lang w:val="en-US"/>
              </w:rPr>
            </w:pPr>
            <w:r w:rsidRPr="00003F16">
              <w:rPr>
                <w:rFonts w:cs="Angsana New"/>
                <w:color w:val="000000" w:themeColor="text1"/>
                <w:sz w:val="24"/>
                <w:szCs w:val="24"/>
              </w:rPr>
              <w:t>December</w:t>
            </w:r>
            <w:r w:rsidRPr="00003F16">
              <w:rPr>
                <w:rFonts w:cs="Angsana New"/>
                <w:color w:val="000000" w:themeColor="text1"/>
                <w:sz w:val="24"/>
                <w:szCs w:val="24"/>
                <w:lang w:val="en-US"/>
              </w:rPr>
              <w:t xml:space="preserve"> 31,</w:t>
            </w:r>
          </w:p>
        </w:tc>
        <w:tc>
          <w:tcPr>
            <w:tcW w:w="134" w:type="dxa"/>
            <w:vAlign w:val="bottom"/>
          </w:tcPr>
          <w:p w14:paraId="492CC585" w14:textId="77777777" w:rsidR="00ED6CFE" w:rsidRPr="00003F16" w:rsidRDefault="00ED6CFE" w:rsidP="00553958">
            <w:pPr>
              <w:spacing w:line="260" w:lineRule="exact"/>
              <w:ind w:left="-111" w:right="-64" w:firstLine="18"/>
              <w:jc w:val="center"/>
              <w:rPr>
                <w:rFonts w:cs="Angsana New"/>
                <w:color w:val="000000" w:themeColor="text1"/>
                <w:sz w:val="24"/>
                <w:szCs w:val="24"/>
              </w:rPr>
            </w:pPr>
          </w:p>
        </w:tc>
        <w:tc>
          <w:tcPr>
            <w:tcW w:w="2217" w:type="dxa"/>
            <w:gridSpan w:val="3"/>
            <w:tcBorders>
              <w:bottom w:val="single" w:sz="6" w:space="0" w:color="auto"/>
            </w:tcBorders>
            <w:vAlign w:val="bottom"/>
          </w:tcPr>
          <w:p w14:paraId="55A26C69"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rPr>
              <w:t xml:space="preserve">Financial liabilities as at </w:t>
            </w:r>
          </w:p>
          <w:p w14:paraId="5325E3F7"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rPr>
              <w:t>December</w:t>
            </w:r>
            <w:r w:rsidRPr="00003F16">
              <w:rPr>
                <w:rFonts w:cs="Angsana New"/>
                <w:color w:val="000000" w:themeColor="text1"/>
                <w:sz w:val="24"/>
                <w:szCs w:val="24"/>
                <w:lang w:val="en-US"/>
              </w:rPr>
              <w:t xml:space="preserve"> 31,</w:t>
            </w:r>
          </w:p>
        </w:tc>
        <w:tc>
          <w:tcPr>
            <w:tcW w:w="139" w:type="dxa"/>
            <w:vAlign w:val="bottom"/>
          </w:tcPr>
          <w:p w14:paraId="6FA7632E" w14:textId="77777777" w:rsidR="00ED6CFE" w:rsidRPr="00003F16" w:rsidRDefault="00ED6CFE" w:rsidP="00553958">
            <w:pPr>
              <w:spacing w:line="260" w:lineRule="exact"/>
              <w:ind w:left="-111" w:right="-64" w:firstLine="18"/>
              <w:jc w:val="center"/>
              <w:rPr>
                <w:rFonts w:cs="Angsana New"/>
                <w:color w:val="000000" w:themeColor="text1"/>
                <w:sz w:val="24"/>
                <w:szCs w:val="24"/>
              </w:rPr>
            </w:pPr>
          </w:p>
        </w:tc>
        <w:tc>
          <w:tcPr>
            <w:tcW w:w="2235" w:type="dxa"/>
            <w:gridSpan w:val="3"/>
            <w:tcBorders>
              <w:bottom w:val="single" w:sz="6" w:space="0" w:color="auto"/>
            </w:tcBorders>
            <w:vAlign w:val="bottom"/>
          </w:tcPr>
          <w:p w14:paraId="0394BD7F"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rPr>
              <w:t xml:space="preserve">Average exchange rate as at </w:t>
            </w:r>
          </w:p>
          <w:p w14:paraId="7C366642"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rPr>
              <w:t>December</w:t>
            </w:r>
            <w:r w:rsidRPr="00003F16">
              <w:rPr>
                <w:rFonts w:cs="Angsana New"/>
                <w:color w:val="000000" w:themeColor="text1"/>
                <w:sz w:val="24"/>
                <w:szCs w:val="24"/>
                <w:lang w:val="en-US"/>
              </w:rPr>
              <w:t xml:space="preserve"> 31,</w:t>
            </w:r>
          </w:p>
        </w:tc>
      </w:tr>
      <w:tr w:rsidR="00935A55" w:rsidRPr="00003F16" w14:paraId="27E9E064" w14:textId="77777777" w:rsidTr="000D244A">
        <w:trPr>
          <w:cantSplit/>
        </w:trPr>
        <w:tc>
          <w:tcPr>
            <w:tcW w:w="1276" w:type="dxa"/>
            <w:tcBorders>
              <w:top w:val="single" w:sz="6" w:space="0" w:color="auto"/>
            </w:tcBorders>
            <w:vAlign w:val="bottom"/>
          </w:tcPr>
          <w:p w14:paraId="21018EBD" w14:textId="77777777" w:rsidR="00584849" w:rsidRPr="00003F16" w:rsidRDefault="00584849" w:rsidP="00584849">
            <w:pPr>
              <w:pStyle w:val="Heading6"/>
              <w:spacing w:line="260" w:lineRule="exact"/>
              <w:rPr>
                <w:rFonts w:ascii="Angsana New" w:hAnsi="Angsana New"/>
                <w:b w:val="0"/>
                <w:bCs w:val="0"/>
                <w:color w:val="000000" w:themeColor="text1"/>
                <w:sz w:val="24"/>
                <w:szCs w:val="24"/>
                <w:cs/>
              </w:rPr>
            </w:pPr>
          </w:p>
        </w:tc>
        <w:tc>
          <w:tcPr>
            <w:tcW w:w="147" w:type="dxa"/>
            <w:vAlign w:val="bottom"/>
          </w:tcPr>
          <w:p w14:paraId="53CDBF20" w14:textId="77777777" w:rsidR="00584849" w:rsidRPr="00003F16" w:rsidRDefault="00584849" w:rsidP="00584849">
            <w:pPr>
              <w:pStyle w:val="Heading6"/>
              <w:spacing w:line="260" w:lineRule="exact"/>
              <w:rPr>
                <w:rFonts w:ascii="Angsana New" w:hAnsi="Angsana New"/>
                <w:b w:val="0"/>
                <w:bCs w:val="0"/>
                <w:color w:val="000000" w:themeColor="text1"/>
                <w:sz w:val="24"/>
                <w:szCs w:val="24"/>
                <w:cs/>
                <w:lang w:val="en-US"/>
              </w:rPr>
            </w:pPr>
          </w:p>
        </w:tc>
        <w:tc>
          <w:tcPr>
            <w:tcW w:w="1077" w:type="dxa"/>
            <w:tcBorders>
              <w:bottom w:val="single" w:sz="6" w:space="0" w:color="auto"/>
            </w:tcBorders>
            <w:vAlign w:val="bottom"/>
          </w:tcPr>
          <w:p w14:paraId="172A1FFF" w14:textId="2F0314CB" w:rsidR="00584849" w:rsidRPr="00003F16" w:rsidRDefault="00584849" w:rsidP="00584849">
            <w:pPr>
              <w:spacing w:line="260" w:lineRule="exact"/>
              <w:ind w:right="170"/>
              <w:jc w:val="center"/>
              <w:rPr>
                <w:rFonts w:cs="Angsana New"/>
                <w:color w:val="000000" w:themeColor="text1"/>
                <w:sz w:val="24"/>
                <w:szCs w:val="24"/>
                <w:lang w:val="en-US"/>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5</w:t>
            </w:r>
          </w:p>
        </w:tc>
        <w:tc>
          <w:tcPr>
            <w:tcW w:w="135" w:type="dxa"/>
            <w:vAlign w:val="bottom"/>
          </w:tcPr>
          <w:p w14:paraId="461A264B" w14:textId="77777777" w:rsidR="00584849" w:rsidRPr="00003F16" w:rsidRDefault="00584849" w:rsidP="00584849">
            <w:pPr>
              <w:spacing w:line="260" w:lineRule="exact"/>
              <w:ind w:right="113"/>
              <w:jc w:val="center"/>
              <w:rPr>
                <w:rFonts w:cs="Angsana New"/>
                <w:color w:val="000000" w:themeColor="text1"/>
                <w:sz w:val="24"/>
                <w:szCs w:val="24"/>
              </w:rPr>
            </w:pPr>
          </w:p>
        </w:tc>
        <w:tc>
          <w:tcPr>
            <w:tcW w:w="1145" w:type="dxa"/>
            <w:tcBorders>
              <w:bottom w:val="single" w:sz="6" w:space="0" w:color="auto"/>
            </w:tcBorders>
            <w:vAlign w:val="bottom"/>
          </w:tcPr>
          <w:p w14:paraId="743BEEF9" w14:textId="7CE423BA" w:rsidR="00584849" w:rsidRPr="00003F16" w:rsidRDefault="00584849" w:rsidP="00584849">
            <w:pPr>
              <w:spacing w:line="260" w:lineRule="exact"/>
              <w:ind w:right="170"/>
              <w:jc w:val="center"/>
              <w:rPr>
                <w:rFonts w:cs="Angsana New"/>
                <w:color w:val="000000" w:themeColor="text1"/>
                <w:sz w:val="24"/>
                <w:szCs w:val="24"/>
                <w:lang w:val="en-US"/>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4</w:t>
            </w:r>
          </w:p>
        </w:tc>
        <w:tc>
          <w:tcPr>
            <w:tcW w:w="134" w:type="dxa"/>
            <w:vAlign w:val="bottom"/>
          </w:tcPr>
          <w:p w14:paraId="3A4BBD98" w14:textId="77777777" w:rsidR="00584849" w:rsidRPr="00003F16" w:rsidRDefault="00584849" w:rsidP="00584849">
            <w:pPr>
              <w:spacing w:line="260" w:lineRule="exact"/>
              <w:jc w:val="center"/>
              <w:rPr>
                <w:rFonts w:cs="Angsana New"/>
                <w:color w:val="000000" w:themeColor="text1"/>
                <w:sz w:val="24"/>
                <w:szCs w:val="24"/>
              </w:rPr>
            </w:pPr>
          </w:p>
        </w:tc>
        <w:tc>
          <w:tcPr>
            <w:tcW w:w="1036" w:type="dxa"/>
            <w:tcBorders>
              <w:bottom w:val="single" w:sz="6" w:space="0" w:color="auto"/>
            </w:tcBorders>
            <w:vAlign w:val="bottom"/>
          </w:tcPr>
          <w:p w14:paraId="06B542DE" w14:textId="24059C66" w:rsidR="00584849" w:rsidRPr="00003F16" w:rsidRDefault="00584849" w:rsidP="00584849">
            <w:pPr>
              <w:spacing w:line="260" w:lineRule="exact"/>
              <w:ind w:right="170"/>
              <w:jc w:val="center"/>
              <w:rPr>
                <w:rFonts w:cs="Angsana New"/>
                <w:color w:val="000000" w:themeColor="text1"/>
                <w:sz w:val="24"/>
                <w:szCs w:val="24"/>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5</w:t>
            </w:r>
          </w:p>
        </w:tc>
        <w:tc>
          <w:tcPr>
            <w:tcW w:w="135" w:type="dxa"/>
            <w:vAlign w:val="bottom"/>
          </w:tcPr>
          <w:p w14:paraId="72D2FF89" w14:textId="77777777" w:rsidR="00584849" w:rsidRPr="00003F16" w:rsidRDefault="00584849" w:rsidP="00584849">
            <w:pPr>
              <w:spacing w:line="260" w:lineRule="exact"/>
              <w:ind w:right="113"/>
              <w:jc w:val="center"/>
              <w:rPr>
                <w:rFonts w:cs="Angsana New"/>
                <w:color w:val="000000" w:themeColor="text1"/>
                <w:sz w:val="24"/>
                <w:szCs w:val="24"/>
              </w:rPr>
            </w:pPr>
          </w:p>
        </w:tc>
        <w:tc>
          <w:tcPr>
            <w:tcW w:w="1046" w:type="dxa"/>
            <w:tcBorders>
              <w:bottom w:val="single" w:sz="6" w:space="0" w:color="auto"/>
            </w:tcBorders>
            <w:vAlign w:val="bottom"/>
          </w:tcPr>
          <w:p w14:paraId="23A21026" w14:textId="7163203B" w:rsidR="00584849" w:rsidRPr="00003F16" w:rsidRDefault="00584849" w:rsidP="00584849">
            <w:pPr>
              <w:spacing w:line="260" w:lineRule="exact"/>
              <w:ind w:right="170"/>
              <w:jc w:val="center"/>
              <w:rPr>
                <w:rFonts w:cs="Angsana New"/>
                <w:color w:val="000000" w:themeColor="text1"/>
                <w:sz w:val="24"/>
                <w:szCs w:val="24"/>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4</w:t>
            </w:r>
          </w:p>
        </w:tc>
        <w:tc>
          <w:tcPr>
            <w:tcW w:w="139" w:type="dxa"/>
            <w:vAlign w:val="bottom"/>
          </w:tcPr>
          <w:p w14:paraId="1B525281" w14:textId="77777777" w:rsidR="00584849" w:rsidRPr="00003F16" w:rsidRDefault="00584849" w:rsidP="00584849">
            <w:pPr>
              <w:spacing w:line="260" w:lineRule="exact"/>
              <w:jc w:val="center"/>
              <w:rPr>
                <w:rFonts w:cs="Angsana New"/>
                <w:color w:val="000000" w:themeColor="text1"/>
                <w:sz w:val="24"/>
                <w:szCs w:val="24"/>
              </w:rPr>
            </w:pPr>
          </w:p>
        </w:tc>
        <w:tc>
          <w:tcPr>
            <w:tcW w:w="1095" w:type="dxa"/>
            <w:tcBorders>
              <w:bottom w:val="single" w:sz="6" w:space="0" w:color="auto"/>
            </w:tcBorders>
            <w:vAlign w:val="bottom"/>
          </w:tcPr>
          <w:p w14:paraId="4033EA64" w14:textId="46165284" w:rsidR="00584849" w:rsidRPr="00003F16" w:rsidRDefault="00584849" w:rsidP="00584849">
            <w:pPr>
              <w:spacing w:line="260" w:lineRule="exact"/>
              <w:ind w:right="170"/>
              <w:jc w:val="center"/>
              <w:rPr>
                <w:rFonts w:cs="Angsana New"/>
                <w:color w:val="000000" w:themeColor="text1"/>
                <w:sz w:val="24"/>
                <w:szCs w:val="24"/>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5</w:t>
            </w:r>
          </w:p>
        </w:tc>
        <w:tc>
          <w:tcPr>
            <w:tcW w:w="135" w:type="dxa"/>
            <w:vAlign w:val="bottom"/>
          </w:tcPr>
          <w:p w14:paraId="22B3DBC4" w14:textId="77777777" w:rsidR="00584849" w:rsidRPr="00003F16" w:rsidRDefault="00584849" w:rsidP="00584849">
            <w:pPr>
              <w:spacing w:line="260" w:lineRule="exact"/>
              <w:ind w:right="113"/>
              <w:jc w:val="center"/>
              <w:rPr>
                <w:rFonts w:cs="Angsana New"/>
                <w:color w:val="000000" w:themeColor="text1"/>
                <w:sz w:val="24"/>
                <w:szCs w:val="24"/>
              </w:rPr>
            </w:pPr>
          </w:p>
        </w:tc>
        <w:tc>
          <w:tcPr>
            <w:tcW w:w="1005" w:type="dxa"/>
            <w:tcBorders>
              <w:bottom w:val="single" w:sz="6" w:space="0" w:color="auto"/>
            </w:tcBorders>
            <w:vAlign w:val="bottom"/>
          </w:tcPr>
          <w:p w14:paraId="6902B515" w14:textId="7D35DC57" w:rsidR="00584849" w:rsidRPr="00003F16" w:rsidRDefault="00584849" w:rsidP="00584849">
            <w:pPr>
              <w:spacing w:line="260" w:lineRule="exact"/>
              <w:ind w:right="170"/>
              <w:jc w:val="center"/>
              <w:rPr>
                <w:rFonts w:cs="Angsana New"/>
                <w:color w:val="000000" w:themeColor="text1"/>
                <w:sz w:val="24"/>
                <w:szCs w:val="24"/>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4</w:t>
            </w:r>
          </w:p>
        </w:tc>
      </w:tr>
      <w:tr w:rsidR="00935A55" w:rsidRPr="00003F16" w14:paraId="14072A42" w14:textId="77777777" w:rsidTr="000D244A">
        <w:trPr>
          <w:cantSplit/>
        </w:trPr>
        <w:tc>
          <w:tcPr>
            <w:tcW w:w="1276" w:type="dxa"/>
            <w:vAlign w:val="bottom"/>
          </w:tcPr>
          <w:p w14:paraId="5252162C" w14:textId="77777777" w:rsidR="00A56712" w:rsidRPr="00003F16" w:rsidRDefault="00A56712" w:rsidP="00553958">
            <w:pPr>
              <w:pStyle w:val="Heading6"/>
              <w:spacing w:line="260" w:lineRule="exact"/>
              <w:rPr>
                <w:rFonts w:ascii="Angsana New" w:hAnsi="Angsana New"/>
                <w:b w:val="0"/>
                <w:bCs w:val="0"/>
                <w:color w:val="000000" w:themeColor="text1"/>
                <w:sz w:val="24"/>
                <w:szCs w:val="24"/>
                <w:cs/>
              </w:rPr>
            </w:pPr>
          </w:p>
        </w:tc>
        <w:tc>
          <w:tcPr>
            <w:tcW w:w="147" w:type="dxa"/>
            <w:vAlign w:val="bottom"/>
          </w:tcPr>
          <w:p w14:paraId="32297884" w14:textId="77777777" w:rsidR="00A56712" w:rsidRPr="00003F16" w:rsidRDefault="00A56712" w:rsidP="00553958">
            <w:pPr>
              <w:pStyle w:val="Heading6"/>
              <w:spacing w:line="260" w:lineRule="exact"/>
              <w:rPr>
                <w:rFonts w:ascii="Angsana New" w:hAnsi="Angsana New"/>
                <w:b w:val="0"/>
                <w:bCs w:val="0"/>
                <w:color w:val="000000" w:themeColor="text1"/>
                <w:sz w:val="24"/>
                <w:szCs w:val="24"/>
                <w:cs/>
                <w:lang w:val="en-US"/>
              </w:rPr>
            </w:pPr>
          </w:p>
        </w:tc>
        <w:tc>
          <w:tcPr>
            <w:tcW w:w="1077" w:type="dxa"/>
            <w:tcBorders>
              <w:top w:val="single" w:sz="6" w:space="0" w:color="auto"/>
            </w:tcBorders>
            <w:vAlign w:val="bottom"/>
          </w:tcPr>
          <w:p w14:paraId="7C013452" w14:textId="77777777" w:rsidR="00A56712" w:rsidRPr="00003F16" w:rsidRDefault="00A56712" w:rsidP="00553958">
            <w:pPr>
              <w:spacing w:line="260" w:lineRule="exact"/>
              <w:ind w:left="-66" w:right="-57"/>
              <w:jc w:val="center"/>
              <w:rPr>
                <w:rFonts w:cs="Angsana New"/>
                <w:color w:val="000000" w:themeColor="text1"/>
                <w:sz w:val="24"/>
                <w:szCs w:val="24"/>
              </w:rPr>
            </w:pPr>
            <w:r w:rsidRPr="00003F16">
              <w:rPr>
                <w:rFonts w:cs="Angsana New"/>
                <w:color w:val="000000" w:themeColor="text1"/>
                <w:sz w:val="24"/>
                <w:szCs w:val="24"/>
              </w:rPr>
              <w:t>(Thousand)</w:t>
            </w:r>
          </w:p>
        </w:tc>
        <w:tc>
          <w:tcPr>
            <w:tcW w:w="135" w:type="dxa"/>
            <w:vAlign w:val="bottom"/>
          </w:tcPr>
          <w:p w14:paraId="55411BDC" w14:textId="77777777" w:rsidR="00A56712" w:rsidRPr="00003F16" w:rsidRDefault="00A56712" w:rsidP="00553958">
            <w:pPr>
              <w:spacing w:line="260" w:lineRule="exact"/>
              <w:ind w:left="-66" w:right="-57"/>
              <w:jc w:val="right"/>
              <w:rPr>
                <w:rFonts w:cs="Angsana New"/>
                <w:color w:val="000000" w:themeColor="text1"/>
                <w:sz w:val="24"/>
                <w:szCs w:val="24"/>
              </w:rPr>
            </w:pPr>
          </w:p>
        </w:tc>
        <w:tc>
          <w:tcPr>
            <w:tcW w:w="1145" w:type="dxa"/>
            <w:tcBorders>
              <w:top w:val="single" w:sz="6" w:space="0" w:color="auto"/>
            </w:tcBorders>
            <w:vAlign w:val="bottom"/>
          </w:tcPr>
          <w:p w14:paraId="3DD69A51" w14:textId="77777777" w:rsidR="00A56712" w:rsidRPr="00003F16" w:rsidRDefault="00A56712" w:rsidP="00553958">
            <w:pPr>
              <w:spacing w:line="260" w:lineRule="exact"/>
              <w:ind w:left="-66" w:right="-57"/>
              <w:jc w:val="center"/>
              <w:rPr>
                <w:rFonts w:cs="Angsana New"/>
                <w:color w:val="000000" w:themeColor="text1"/>
                <w:sz w:val="24"/>
                <w:szCs w:val="24"/>
              </w:rPr>
            </w:pPr>
            <w:r w:rsidRPr="00003F16">
              <w:rPr>
                <w:rFonts w:cs="Angsana New"/>
                <w:color w:val="000000" w:themeColor="text1"/>
                <w:sz w:val="24"/>
                <w:szCs w:val="24"/>
              </w:rPr>
              <w:t>(Thousand)</w:t>
            </w:r>
          </w:p>
        </w:tc>
        <w:tc>
          <w:tcPr>
            <w:tcW w:w="134" w:type="dxa"/>
            <w:vAlign w:val="bottom"/>
          </w:tcPr>
          <w:p w14:paraId="6CEAF5A2" w14:textId="77777777" w:rsidR="00A56712" w:rsidRPr="00003F16" w:rsidRDefault="00A56712" w:rsidP="00553958">
            <w:pPr>
              <w:spacing w:line="260" w:lineRule="exact"/>
              <w:ind w:left="-66" w:right="-57"/>
              <w:jc w:val="right"/>
              <w:rPr>
                <w:rFonts w:cs="Angsana New"/>
                <w:color w:val="000000" w:themeColor="text1"/>
                <w:sz w:val="24"/>
                <w:szCs w:val="24"/>
              </w:rPr>
            </w:pPr>
          </w:p>
        </w:tc>
        <w:tc>
          <w:tcPr>
            <w:tcW w:w="1036" w:type="dxa"/>
            <w:tcBorders>
              <w:top w:val="single" w:sz="6" w:space="0" w:color="auto"/>
            </w:tcBorders>
            <w:vAlign w:val="bottom"/>
          </w:tcPr>
          <w:p w14:paraId="0CDE2A63" w14:textId="77777777" w:rsidR="00A56712" w:rsidRPr="00003F16" w:rsidRDefault="00A56712" w:rsidP="00553958">
            <w:pPr>
              <w:spacing w:line="260" w:lineRule="exact"/>
              <w:ind w:left="-66" w:right="-57"/>
              <w:jc w:val="center"/>
              <w:rPr>
                <w:rFonts w:cs="Angsana New"/>
                <w:color w:val="000000" w:themeColor="text1"/>
                <w:sz w:val="24"/>
                <w:szCs w:val="24"/>
              </w:rPr>
            </w:pPr>
            <w:r w:rsidRPr="00003F16">
              <w:rPr>
                <w:rFonts w:cs="Angsana New"/>
                <w:color w:val="000000" w:themeColor="text1"/>
                <w:sz w:val="24"/>
                <w:szCs w:val="24"/>
              </w:rPr>
              <w:t>(Thousand)</w:t>
            </w:r>
          </w:p>
        </w:tc>
        <w:tc>
          <w:tcPr>
            <w:tcW w:w="135" w:type="dxa"/>
            <w:vAlign w:val="bottom"/>
          </w:tcPr>
          <w:p w14:paraId="420CC60C" w14:textId="77777777" w:rsidR="00A56712" w:rsidRPr="00003F16" w:rsidRDefault="00A56712" w:rsidP="00553958">
            <w:pPr>
              <w:spacing w:line="260" w:lineRule="exact"/>
              <w:ind w:left="-66" w:right="-57"/>
              <w:jc w:val="right"/>
              <w:rPr>
                <w:rFonts w:cs="Angsana New"/>
                <w:color w:val="000000" w:themeColor="text1"/>
                <w:sz w:val="24"/>
                <w:szCs w:val="24"/>
              </w:rPr>
            </w:pPr>
          </w:p>
        </w:tc>
        <w:tc>
          <w:tcPr>
            <w:tcW w:w="1046" w:type="dxa"/>
            <w:tcBorders>
              <w:top w:val="single" w:sz="6" w:space="0" w:color="auto"/>
            </w:tcBorders>
            <w:vAlign w:val="bottom"/>
          </w:tcPr>
          <w:p w14:paraId="7F168908" w14:textId="77777777" w:rsidR="00A56712" w:rsidRPr="00003F16" w:rsidRDefault="00A56712" w:rsidP="00553958">
            <w:pPr>
              <w:spacing w:line="260" w:lineRule="exact"/>
              <w:ind w:left="-66" w:right="-57"/>
              <w:jc w:val="center"/>
              <w:rPr>
                <w:rFonts w:cs="Angsana New"/>
                <w:color w:val="000000" w:themeColor="text1"/>
                <w:sz w:val="24"/>
                <w:szCs w:val="24"/>
              </w:rPr>
            </w:pPr>
            <w:r w:rsidRPr="00003F16">
              <w:rPr>
                <w:rFonts w:cs="Angsana New"/>
                <w:color w:val="000000" w:themeColor="text1"/>
                <w:sz w:val="24"/>
                <w:szCs w:val="24"/>
              </w:rPr>
              <w:t>(Thousand)</w:t>
            </w:r>
          </w:p>
        </w:tc>
        <w:tc>
          <w:tcPr>
            <w:tcW w:w="139" w:type="dxa"/>
            <w:vAlign w:val="bottom"/>
          </w:tcPr>
          <w:p w14:paraId="1E93ED79" w14:textId="77777777" w:rsidR="00A56712" w:rsidRPr="00003F16" w:rsidRDefault="00A56712" w:rsidP="00553958">
            <w:pPr>
              <w:spacing w:line="260" w:lineRule="exact"/>
              <w:ind w:left="-66" w:right="-57"/>
              <w:jc w:val="right"/>
              <w:rPr>
                <w:rFonts w:cs="Angsana New"/>
                <w:color w:val="000000" w:themeColor="text1"/>
                <w:sz w:val="24"/>
                <w:szCs w:val="24"/>
              </w:rPr>
            </w:pPr>
          </w:p>
        </w:tc>
        <w:tc>
          <w:tcPr>
            <w:tcW w:w="2235" w:type="dxa"/>
            <w:gridSpan w:val="3"/>
          </w:tcPr>
          <w:p w14:paraId="2C09EE49" w14:textId="77777777" w:rsidR="00A56712" w:rsidRPr="00003F16" w:rsidRDefault="00A56712" w:rsidP="00553958">
            <w:pPr>
              <w:spacing w:line="260" w:lineRule="exact"/>
              <w:ind w:left="-66" w:right="-57"/>
              <w:jc w:val="center"/>
              <w:rPr>
                <w:rFonts w:cs="Angsana New"/>
                <w:color w:val="000000" w:themeColor="text1"/>
                <w:sz w:val="24"/>
                <w:szCs w:val="24"/>
                <w:cs/>
                <w:lang w:val="en-US"/>
              </w:rPr>
            </w:pPr>
            <w:r w:rsidRPr="00003F16">
              <w:rPr>
                <w:rFonts w:cs="Angsana New"/>
                <w:color w:val="000000" w:themeColor="text1"/>
                <w:sz w:val="24"/>
                <w:szCs w:val="24"/>
                <w:lang w:val="en-US"/>
              </w:rPr>
              <w:t>(</w:t>
            </w:r>
            <w:r w:rsidRPr="00003F16">
              <w:rPr>
                <w:rFonts w:cs="Angsana New"/>
                <w:color w:val="000000" w:themeColor="text1"/>
                <w:sz w:val="24"/>
                <w:szCs w:val="24"/>
              </w:rPr>
              <w:t xml:space="preserve">Baht per </w:t>
            </w:r>
            <w:r w:rsidRPr="00003F16">
              <w:rPr>
                <w:rFonts w:cs="Angsana New"/>
                <w:color w:val="000000" w:themeColor="text1"/>
                <w:sz w:val="24"/>
                <w:szCs w:val="24"/>
                <w:lang w:val="en-US"/>
              </w:rPr>
              <w:t xml:space="preserve">1 </w:t>
            </w:r>
            <w:r w:rsidRPr="00003F16">
              <w:rPr>
                <w:rFonts w:cs="Angsana New"/>
                <w:color w:val="000000" w:themeColor="text1"/>
                <w:sz w:val="24"/>
                <w:szCs w:val="24"/>
              </w:rPr>
              <w:t>foreign currency unit)</w:t>
            </w:r>
          </w:p>
        </w:tc>
      </w:tr>
      <w:tr w:rsidR="0090119D" w:rsidRPr="00003F16" w14:paraId="2D2D1299" w14:textId="77777777" w:rsidTr="000D244A">
        <w:trPr>
          <w:cantSplit/>
        </w:trPr>
        <w:tc>
          <w:tcPr>
            <w:tcW w:w="1276" w:type="dxa"/>
            <w:vAlign w:val="bottom"/>
          </w:tcPr>
          <w:p w14:paraId="71ECE13E" w14:textId="77777777" w:rsidR="0090119D" w:rsidRPr="00003F16" w:rsidRDefault="0090119D" w:rsidP="00553958">
            <w:pPr>
              <w:pStyle w:val="Heading6"/>
              <w:tabs>
                <w:tab w:val="left" w:pos="600"/>
              </w:tabs>
              <w:spacing w:line="260" w:lineRule="exact"/>
              <w:ind w:left="14" w:right="14"/>
              <w:rPr>
                <w:rFonts w:ascii="Angsana New" w:hAnsi="Angsana New"/>
                <w:b w:val="0"/>
                <w:bCs w:val="0"/>
                <w:color w:val="000000" w:themeColor="text1"/>
                <w:sz w:val="24"/>
                <w:szCs w:val="24"/>
                <w:cs/>
              </w:rPr>
            </w:pPr>
            <w:r w:rsidRPr="00003F16">
              <w:rPr>
                <w:rFonts w:ascii="Angsana New" w:hAnsi="Angsana New"/>
                <w:b w:val="0"/>
                <w:bCs w:val="0"/>
                <w:color w:val="000000" w:themeColor="text1"/>
                <w:sz w:val="24"/>
                <w:szCs w:val="24"/>
              </w:rPr>
              <w:t>US dollar</w:t>
            </w:r>
          </w:p>
        </w:tc>
        <w:tc>
          <w:tcPr>
            <w:tcW w:w="147" w:type="dxa"/>
            <w:vAlign w:val="bottom"/>
          </w:tcPr>
          <w:p w14:paraId="2789FB5D" w14:textId="77777777" w:rsidR="0090119D" w:rsidRPr="00003F16" w:rsidRDefault="0090119D" w:rsidP="00553958">
            <w:pPr>
              <w:pStyle w:val="Heading6"/>
              <w:spacing w:line="260" w:lineRule="exact"/>
              <w:rPr>
                <w:rFonts w:ascii="Angsana New" w:hAnsi="Angsana New"/>
                <w:b w:val="0"/>
                <w:bCs w:val="0"/>
                <w:color w:val="000000" w:themeColor="text1"/>
                <w:sz w:val="24"/>
                <w:szCs w:val="24"/>
                <w:cs/>
                <w:lang w:val="en-US"/>
              </w:rPr>
            </w:pPr>
          </w:p>
        </w:tc>
        <w:tc>
          <w:tcPr>
            <w:tcW w:w="1077" w:type="dxa"/>
            <w:vAlign w:val="bottom"/>
          </w:tcPr>
          <w:p w14:paraId="737CF1BA" w14:textId="77777777" w:rsidR="0090119D" w:rsidRPr="00003F16" w:rsidRDefault="00A64502" w:rsidP="00D12B20">
            <w:pPr>
              <w:tabs>
                <w:tab w:val="decimal" w:pos="432"/>
              </w:tabs>
              <w:spacing w:line="260" w:lineRule="exact"/>
              <w:jc w:val="right"/>
              <w:rPr>
                <w:rFonts w:cs="Angsana New"/>
                <w:color w:val="000000" w:themeColor="text1"/>
                <w:sz w:val="24"/>
                <w:szCs w:val="24"/>
                <w:lang w:val="en-US"/>
              </w:rPr>
            </w:pPr>
            <w:r w:rsidRPr="00003F16">
              <w:rPr>
                <w:rFonts w:cs="Angsana New"/>
                <w:color w:val="000000" w:themeColor="text1"/>
                <w:sz w:val="24"/>
                <w:szCs w:val="24"/>
                <w:lang w:val="en-US"/>
              </w:rPr>
              <w:t>-</w:t>
            </w:r>
          </w:p>
        </w:tc>
        <w:tc>
          <w:tcPr>
            <w:tcW w:w="135" w:type="dxa"/>
            <w:vAlign w:val="bottom"/>
          </w:tcPr>
          <w:p w14:paraId="1B526FB3" w14:textId="77777777" w:rsidR="0090119D" w:rsidRPr="00003F16" w:rsidRDefault="0090119D" w:rsidP="00553958">
            <w:pPr>
              <w:tabs>
                <w:tab w:val="decimal" w:pos="432"/>
              </w:tabs>
              <w:spacing w:line="260" w:lineRule="exact"/>
              <w:jc w:val="right"/>
              <w:rPr>
                <w:rFonts w:cs="Angsana New"/>
                <w:color w:val="000000" w:themeColor="text1"/>
                <w:sz w:val="24"/>
                <w:szCs w:val="24"/>
                <w:lang w:val="en-US"/>
              </w:rPr>
            </w:pPr>
          </w:p>
        </w:tc>
        <w:tc>
          <w:tcPr>
            <w:tcW w:w="1145" w:type="dxa"/>
            <w:vAlign w:val="bottom"/>
          </w:tcPr>
          <w:p w14:paraId="4493D4B5" w14:textId="77777777" w:rsidR="0090119D" w:rsidRPr="00003F16" w:rsidRDefault="0090119D" w:rsidP="00D12B20">
            <w:pPr>
              <w:tabs>
                <w:tab w:val="decimal" w:pos="432"/>
              </w:tabs>
              <w:spacing w:line="260" w:lineRule="exact"/>
              <w:jc w:val="right"/>
              <w:rPr>
                <w:rFonts w:cs="Angsana New"/>
                <w:color w:val="000000" w:themeColor="text1"/>
                <w:sz w:val="24"/>
                <w:szCs w:val="24"/>
                <w:lang w:val="en-US"/>
              </w:rPr>
            </w:pPr>
            <w:r w:rsidRPr="00003F16">
              <w:rPr>
                <w:rFonts w:cs="Angsana New"/>
                <w:color w:val="000000" w:themeColor="text1"/>
                <w:sz w:val="24"/>
                <w:szCs w:val="24"/>
                <w:lang w:val="en-US"/>
              </w:rPr>
              <w:t>-</w:t>
            </w:r>
          </w:p>
        </w:tc>
        <w:tc>
          <w:tcPr>
            <w:tcW w:w="134" w:type="dxa"/>
            <w:vAlign w:val="bottom"/>
          </w:tcPr>
          <w:p w14:paraId="765403CF" w14:textId="77777777" w:rsidR="0090119D" w:rsidRPr="00003F16" w:rsidRDefault="0090119D" w:rsidP="00553958">
            <w:pPr>
              <w:tabs>
                <w:tab w:val="decimal" w:pos="432"/>
              </w:tabs>
              <w:spacing w:line="260" w:lineRule="exact"/>
              <w:jc w:val="right"/>
              <w:rPr>
                <w:rFonts w:cs="Angsana New"/>
                <w:color w:val="000000" w:themeColor="text1"/>
                <w:sz w:val="24"/>
                <w:szCs w:val="24"/>
              </w:rPr>
            </w:pPr>
          </w:p>
        </w:tc>
        <w:tc>
          <w:tcPr>
            <w:tcW w:w="1036" w:type="dxa"/>
            <w:vAlign w:val="bottom"/>
          </w:tcPr>
          <w:p w14:paraId="10231729" w14:textId="77777777" w:rsidR="0090119D" w:rsidRPr="00003F16" w:rsidRDefault="00A64502" w:rsidP="00A64502">
            <w:pPr>
              <w:tabs>
                <w:tab w:val="decimal" w:pos="432"/>
              </w:tabs>
              <w:spacing w:line="260" w:lineRule="exact"/>
              <w:jc w:val="right"/>
              <w:rPr>
                <w:rFonts w:cs="Angsana New"/>
                <w:color w:val="000000" w:themeColor="text1"/>
                <w:sz w:val="24"/>
                <w:szCs w:val="24"/>
              </w:rPr>
            </w:pPr>
            <w:r w:rsidRPr="00003F16">
              <w:rPr>
                <w:rFonts w:cs="Angsana New"/>
                <w:color w:val="000000" w:themeColor="text1"/>
                <w:sz w:val="24"/>
                <w:szCs w:val="24"/>
              </w:rPr>
              <w:t>185</w:t>
            </w:r>
          </w:p>
        </w:tc>
        <w:tc>
          <w:tcPr>
            <w:tcW w:w="135" w:type="dxa"/>
            <w:vAlign w:val="bottom"/>
          </w:tcPr>
          <w:p w14:paraId="2D3C3638" w14:textId="77777777" w:rsidR="0090119D" w:rsidRPr="00003F16" w:rsidRDefault="0090119D" w:rsidP="00553958">
            <w:pPr>
              <w:tabs>
                <w:tab w:val="decimal" w:pos="432"/>
              </w:tabs>
              <w:spacing w:line="260" w:lineRule="exact"/>
              <w:jc w:val="right"/>
              <w:rPr>
                <w:rFonts w:cs="Angsana New"/>
                <w:color w:val="000000" w:themeColor="text1"/>
                <w:sz w:val="24"/>
                <w:szCs w:val="24"/>
              </w:rPr>
            </w:pPr>
          </w:p>
        </w:tc>
        <w:tc>
          <w:tcPr>
            <w:tcW w:w="1046" w:type="dxa"/>
            <w:vAlign w:val="bottom"/>
          </w:tcPr>
          <w:p w14:paraId="79F8D044" w14:textId="4C613DAA" w:rsidR="0090119D" w:rsidRPr="00003F16" w:rsidRDefault="0090119D" w:rsidP="00553958">
            <w:pPr>
              <w:tabs>
                <w:tab w:val="decimal" w:pos="432"/>
              </w:tabs>
              <w:spacing w:line="260" w:lineRule="exact"/>
              <w:jc w:val="right"/>
              <w:rPr>
                <w:rFonts w:cs="Angsana New"/>
                <w:color w:val="000000" w:themeColor="text1"/>
                <w:sz w:val="24"/>
                <w:szCs w:val="24"/>
              </w:rPr>
            </w:pPr>
            <w:r w:rsidRPr="00003F16">
              <w:rPr>
                <w:rFonts w:cs="Angsana New"/>
                <w:color w:val="000000" w:themeColor="text1"/>
                <w:sz w:val="24"/>
                <w:szCs w:val="24"/>
              </w:rPr>
              <w:t>1</w:t>
            </w:r>
            <w:r w:rsidR="00584849" w:rsidRPr="00003F16">
              <w:rPr>
                <w:rFonts w:cs="Angsana New"/>
                <w:color w:val="000000" w:themeColor="text1"/>
                <w:sz w:val="24"/>
                <w:szCs w:val="24"/>
              </w:rPr>
              <w:t>85</w:t>
            </w:r>
          </w:p>
        </w:tc>
        <w:tc>
          <w:tcPr>
            <w:tcW w:w="139" w:type="dxa"/>
            <w:vAlign w:val="bottom"/>
          </w:tcPr>
          <w:p w14:paraId="595ABD4F" w14:textId="77777777" w:rsidR="0090119D" w:rsidRPr="00003F16" w:rsidRDefault="0090119D" w:rsidP="00553958">
            <w:pPr>
              <w:tabs>
                <w:tab w:val="decimal" w:pos="432"/>
              </w:tabs>
              <w:spacing w:line="260" w:lineRule="exact"/>
              <w:jc w:val="right"/>
              <w:rPr>
                <w:rFonts w:cs="Angsana New"/>
                <w:color w:val="000000" w:themeColor="text1"/>
                <w:sz w:val="24"/>
                <w:szCs w:val="24"/>
              </w:rPr>
            </w:pPr>
          </w:p>
        </w:tc>
        <w:tc>
          <w:tcPr>
            <w:tcW w:w="1095" w:type="dxa"/>
            <w:vAlign w:val="bottom"/>
          </w:tcPr>
          <w:p w14:paraId="091D5C3D" w14:textId="3B57E609" w:rsidR="0090119D" w:rsidRPr="00003F16" w:rsidRDefault="00A64502" w:rsidP="00553958">
            <w:pPr>
              <w:tabs>
                <w:tab w:val="decimal" w:pos="432"/>
              </w:tabs>
              <w:spacing w:line="260" w:lineRule="exact"/>
              <w:jc w:val="right"/>
              <w:rPr>
                <w:rFonts w:cs="Angsana New"/>
                <w:color w:val="000000" w:themeColor="text1"/>
                <w:sz w:val="24"/>
                <w:szCs w:val="24"/>
                <w:lang w:val="en-US"/>
              </w:rPr>
            </w:pPr>
            <w:r w:rsidRPr="00003F16">
              <w:rPr>
                <w:rFonts w:cs="Angsana New"/>
                <w:color w:val="000000" w:themeColor="text1"/>
                <w:sz w:val="24"/>
                <w:szCs w:val="24"/>
                <w:lang w:val="en-US"/>
              </w:rPr>
              <w:t>3</w:t>
            </w:r>
            <w:r w:rsidR="00917EFB" w:rsidRPr="00003F16">
              <w:rPr>
                <w:rFonts w:cs="Angsana New"/>
                <w:color w:val="000000" w:themeColor="text1"/>
                <w:sz w:val="24"/>
                <w:szCs w:val="24"/>
                <w:lang w:val="en-US"/>
              </w:rPr>
              <w:t>1.7436</w:t>
            </w:r>
          </w:p>
        </w:tc>
        <w:tc>
          <w:tcPr>
            <w:tcW w:w="135" w:type="dxa"/>
            <w:vAlign w:val="bottom"/>
          </w:tcPr>
          <w:p w14:paraId="46685026" w14:textId="77777777" w:rsidR="0090119D" w:rsidRPr="00003F16" w:rsidRDefault="0090119D" w:rsidP="00553958">
            <w:pPr>
              <w:tabs>
                <w:tab w:val="decimal" w:pos="432"/>
              </w:tabs>
              <w:spacing w:line="260" w:lineRule="exact"/>
              <w:jc w:val="right"/>
              <w:rPr>
                <w:rFonts w:cs="Angsana New"/>
                <w:color w:val="000000" w:themeColor="text1"/>
                <w:sz w:val="24"/>
                <w:szCs w:val="24"/>
              </w:rPr>
            </w:pPr>
          </w:p>
        </w:tc>
        <w:tc>
          <w:tcPr>
            <w:tcW w:w="1005" w:type="dxa"/>
            <w:vAlign w:val="bottom"/>
          </w:tcPr>
          <w:p w14:paraId="2AD7A04A" w14:textId="7D034932" w:rsidR="0090119D" w:rsidRPr="00003F16" w:rsidRDefault="006159C8" w:rsidP="00553958">
            <w:pPr>
              <w:tabs>
                <w:tab w:val="decimal" w:pos="432"/>
              </w:tabs>
              <w:spacing w:line="260" w:lineRule="exact"/>
              <w:jc w:val="right"/>
              <w:rPr>
                <w:rFonts w:cs="Angsana New"/>
                <w:color w:val="000000" w:themeColor="text1"/>
                <w:sz w:val="24"/>
                <w:szCs w:val="24"/>
              </w:rPr>
            </w:pPr>
            <w:r w:rsidRPr="00003F16">
              <w:rPr>
                <w:rFonts w:cs="Angsana New"/>
                <w:color w:val="000000" w:themeColor="text1"/>
                <w:sz w:val="24"/>
                <w:szCs w:val="24"/>
                <w:lang w:val="en-US"/>
              </w:rPr>
              <w:t>34.1461</w:t>
            </w:r>
          </w:p>
        </w:tc>
      </w:tr>
    </w:tbl>
    <w:p w14:paraId="352F37A6" w14:textId="77777777" w:rsidR="00ED6CFE" w:rsidRPr="00003F16" w:rsidRDefault="00ED6CFE" w:rsidP="00553958">
      <w:pPr>
        <w:tabs>
          <w:tab w:val="left" w:pos="284"/>
        </w:tabs>
        <w:spacing w:line="260" w:lineRule="exact"/>
        <w:ind w:left="284"/>
        <w:jc w:val="both"/>
        <w:rPr>
          <w:rFonts w:cs="Angsana New"/>
          <w:color w:val="000000" w:themeColor="text1"/>
          <w:spacing w:val="-6"/>
          <w:sz w:val="24"/>
          <w:szCs w:val="24"/>
          <w:lang w:val="en-US"/>
        </w:rPr>
      </w:pPr>
    </w:p>
    <w:tbl>
      <w:tblPr>
        <w:tblW w:w="8505" w:type="dxa"/>
        <w:tblInd w:w="908" w:type="dxa"/>
        <w:tblLayout w:type="fixed"/>
        <w:tblCellMar>
          <w:left w:w="57" w:type="dxa"/>
          <w:right w:w="57" w:type="dxa"/>
        </w:tblCellMar>
        <w:tblLook w:val="0000" w:firstRow="0" w:lastRow="0" w:firstColumn="0" w:lastColumn="0" w:noHBand="0" w:noVBand="0"/>
      </w:tblPr>
      <w:tblGrid>
        <w:gridCol w:w="1276"/>
        <w:gridCol w:w="147"/>
        <w:gridCol w:w="1129"/>
        <w:gridCol w:w="135"/>
        <w:gridCol w:w="1140"/>
        <w:gridCol w:w="134"/>
        <w:gridCol w:w="1000"/>
        <w:gridCol w:w="135"/>
        <w:gridCol w:w="1046"/>
        <w:gridCol w:w="139"/>
        <w:gridCol w:w="1095"/>
        <w:gridCol w:w="135"/>
        <w:gridCol w:w="994"/>
      </w:tblGrid>
      <w:tr w:rsidR="00935A55" w:rsidRPr="00003F16" w14:paraId="3119B4CF" w14:textId="77777777" w:rsidTr="000D244A">
        <w:trPr>
          <w:cantSplit/>
          <w:tblHeader/>
        </w:trPr>
        <w:tc>
          <w:tcPr>
            <w:tcW w:w="1276" w:type="dxa"/>
            <w:vAlign w:val="bottom"/>
          </w:tcPr>
          <w:p w14:paraId="6F769A64" w14:textId="77777777" w:rsidR="00ED6CFE" w:rsidRPr="00003F16" w:rsidRDefault="00ED6CFE" w:rsidP="00553958">
            <w:pPr>
              <w:tabs>
                <w:tab w:val="left" w:pos="240"/>
              </w:tabs>
              <w:spacing w:line="260" w:lineRule="exact"/>
              <w:ind w:left="-18" w:right="-108" w:firstLine="18"/>
              <w:rPr>
                <w:rFonts w:cs="Angsana New"/>
                <w:color w:val="000000" w:themeColor="text1"/>
                <w:sz w:val="24"/>
                <w:szCs w:val="24"/>
              </w:rPr>
            </w:pPr>
            <w:r w:rsidRPr="00003F16">
              <w:rPr>
                <w:rFonts w:cs="Angsana New"/>
                <w:color w:val="000000" w:themeColor="text1"/>
                <w:sz w:val="24"/>
                <w:szCs w:val="24"/>
              </w:rPr>
              <w:br w:type="page"/>
            </w:r>
          </w:p>
        </w:tc>
        <w:tc>
          <w:tcPr>
            <w:tcW w:w="147" w:type="dxa"/>
            <w:vAlign w:val="bottom"/>
          </w:tcPr>
          <w:p w14:paraId="340DEC49" w14:textId="77777777" w:rsidR="00ED6CFE" w:rsidRPr="00003F16" w:rsidRDefault="00ED6CFE" w:rsidP="00553958">
            <w:pPr>
              <w:tabs>
                <w:tab w:val="left" w:pos="240"/>
              </w:tabs>
              <w:spacing w:line="260" w:lineRule="exact"/>
              <w:ind w:right="-108"/>
              <w:rPr>
                <w:rFonts w:cs="Angsana New"/>
                <w:color w:val="000000" w:themeColor="text1"/>
                <w:sz w:val="24"/>
                <w:szCs w:val="24"/>
              </w:rPr>
            </w:pPr>
          </w:p>
        </w:tc>
        <w:tc>
          <w:tcPr>
            <w:tcW w:w="7082" w:type="dxa"/>
            <w:gridSpan w:val="11"/>
            <w:tcBorders>
              <w:bottom w:val="single" w:sz="6" w:space="0" w:color="auto"/>
            </w:tcBorders>
            <w:vAlign w:val="bottom"/>
          </w:tcPr>
          <w:p w14:paraId="152E6D09" w14:textId="77777777" w:rsidR="00ED6CFE" w:rsidRPr="00003F16" w:rsidRDefault="00ED6CFE" w:rsidP="00553958">
            <w:pPr>
              <w:tabs>
                <w:tab w:val="left" w:pos="900"/>
                <w:tab w:val="left" w:pos="1440"/>
              </w:tabs>
              <w:spacing w:line="260" w:lineRule="exact"/>
              <w:jc w:val="center"/>
              <w:rPr>
                <w:rFonts w:cs="Angsana New"/>
                <w:color w:val="000000" w:themeColor="text1"/>
                <w:sz w:val="24"/>
                <w:szCs w:val="24"/>
                <w:cs/>
                <w:lang w:val="en-US"/>
              </w:rPr>
            </w:pPr>
            <w:r w:rsidRPr="00003F16">
              <w:rPr>
                <w:rFonts w:cs="Angsana New"/>
                <w:color w:val="000000" w:themeColor="text1"/>
                <w:sz w:val="24"/>
                <w:szCs w:val="24"/>
              </w:rPr>
              <w:t>Separate financial statements</w:t>
            </w:r>
          </w:p>
        </w:tc>
      </w:tr>
      <w:tr w:rsidR="00935A55" w:rsidRPr="00003F16" w14:paraId="27E61DE1" w14:textId="77777777" w:rsidTr="000D244A">
        <w:trPr>
          <w:cantSplit/>
          <w:tblHeader/>
        </w:trPr>
        <w:tc>
          <w:tcPr>
            <w:tcW w:w="1276" w:type="dxa"/>
            <w:tcBorders>
              <w:bottom w:val="single" w:sz="6" w:space="0" w:color="auto"/>
            </w:tcBorders>
            <w:vAlign w:val="bottom"/>
          </w:tcPr>
          <w:p w14:paraId="423A2810" w14:textId="77777777" w:rsidR="00ED6CFE" w:rsidRPr="00003F16" w:rsidRDefault="00ED6CFE" w:rsidP="00553958">
            <w:pPr>
              <w:pStyle w:val="Heading6"/>
              <w:spacing w:line="260" w:lineRule="exact"/>
              <w:jc w:val="center"/>
              <w:rPr>
                <w:rFonts w:ascii="Angsana New" w:hAnsi="Angsana New"/>
                <w:b w:val="0"/>
                <w:bCs w:val="0"/>
                <w:i/>
                <w:iCs/>
                <w:color w:val="000000" w:themeColor="text1"/>
                <w:sz w:val="24"/>
                <w:szCs w:val="24"/>
              </w:rPr>
            </w:pPr>
            <w:r w:rsidRPr="00003F16">
              <w:rPr>
                <w:rFonts w:ascii="Angsana New" w:hAnsi="Angsana New"/>
                <w:b w:val="0"/>
                <w:bCs w:val="0"/>
                <w:color w:val="000000" w:themeColor="text1"/>
                <w:sz w:val="24"/>
                <w:szCs w:val="24"/>
              </w:rPr>
              <w:t>Foreign currency</w:t>
            </w:r>
          </w:p>
        </w:tc>
        <w:tc>
          <w:tcPr>
            <w:tcW w:w="147" w:type="dxa"/>
            <w:vAlign w:val="bottom"/>
          </w:tcPr>
          <w:p w14:paraId="4C1FD6DD" w14:textId="77777777" w:rsidR="00ED6CFE" w:rsidRPr="00003F16" w:rsidRDefault="00ED6CFE" w:rsidP="00553958">
            <w:pPr>
              <w:pStyle w:val="Heading6"/>
              <w:spacing w:line="260" w:lineRule="exact"/>
              <w:jc w:val="center"/>
              <w:rPr>
                <w:rFonts w:ascii="Angsana New" w:hAnsi="Angsana New"/>
                <w:b w:val="0"/>
                <w:bCs w:val="0"/>
                <w:i/>
                <w:iCs/>
                <w:color w:val="000000" w:themeColor="text1"/>
                <w:sz w:val="24"/>
                <w:szCs w:val="24"/>
              </w:rPr>
            </w:pPr>
          </w:p>
        </w:tc>
        <w:tc>
          <w:tcPr>
            <w:tcW w:w="2404" w:type="dxa"/>
            <w:gridSpan w:val="3"/>
            <w:tcBorders>
              <w:top w:val="single" w:sz="6" w:space="0" w:color="auto"/>
              <w:bottom w:val="single" w:sz="6" w:space="0" w:color="auto"/>
            </w:tcBorders>
            <w:vAlign w:val="bottom"/>
          </w:tcPr>
          <w:p w14:paraId="7C82A915"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rPr>
              <w:t xml:space="preserve">Financial assets as at </w:t>
            </w:r>
          </w:p>
          <w:p w14:paraId="3B9D91CD"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lang w:val="en-US"/>
              </w:rPr>
            </w:pPr>
            <w:r w:rsidRPr="00003F16">
              <w:rPr>
                <w:rFonts w:cs="Angsana New"/>
                <w:color w:val="000000" w:themeColor="text1"/>
                <w:sz w:val="24"/>
                <w:szCs w:val="24"/>
              </w:rPr>
              <w:t>December</w:t>
            </w:r>
            <w:r w:rsidRPr="00003F16">
              <w:rPr>
                <w:rFonts w:cs="Angsana New"/>
                <w:color w:val="000000" w:themeColor="text1"/>
                <w:sz w:val="24"/>
                <w:szCs w:val="24"/>
                <w:lang w:val="en-US"/>
              </w:rPr>
              <w:t xml:space="preserve"> 31,</w:t>
            </w:r>
          </w:p>
        </w:tc>
        <w:tc>
          <w:tcPr>
            <w:tcW w:w="134" w:type="dxa"/>
            <w:vAlign w:val="bottom"/>
          </w:tcPr>
          <w:p w14:paraId="26EF3306" w14:textId="77777777" w:rsidR="00ED6CFE" w:rsidRPr="00003F16" w:rsidRDefault="00ED6CFE" w:rsidP="00553958">
            <w:pPr>
              <w:spacing w:line="260" w:lineRule="exact"/>
              <w:ind w:left="-111" w:right="-64" w:firstLine="18"/>
              <w:jc w:val="center"/>
              <w:rPr>
                <w:rFonts w:cs="Angsana New"/>
                <w:color w:val="000000" w:themeColor="text1"/>
                <w:sz w:val="24"/>
                <w:szCs w:val="24"/>
              </w:rPr>
            </w:pPr>
          </w:p>
        </w:tc>
        <w:tc>
          <w:tcPr>
            <w:tcW w:w="2181" w:type="dxa"/>
            <w:gridSpan w:val="3"/>
            <w:tcBorders>
              <w:bottom w:val="single" w:sz="6" w:space="0" w:color="auto"/>
            </w:tcBorders>
            <w:vAlign w:val="bottom"/>
          </w:tcPr>
          <w:p w14:paraId="418546F2"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rPr>
              <w:t xml:space="preserve">Financial liabilities as at </w:t>
            </w:r>
          </w:p>
          <w:p w14:paraId="30FF7C9E"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rPr>
              <w:t>December 31,</w:t>
            </w:r>
          </w:p>
        </w:tc>
        <w:tc>
          <w:tcPr>
            <w:tcW w:w="139" w:type="dxa"/>
            <w:vAlign w:val="bottom"/>
          </w:tcPr>
          <w:p w14:paraId="545C96E8" w14:textId="77777777" w:rsidR="00ED6CFE" w:rsidRPr="00003F16" w:rsidRDefault="00ED6CFE" w:rsidP="00553958">
            <w:pPr>
              <w:spacing w:line="260" w:lineRule="exact"/>
              <w:ind w:left="-111" w:right="-64" w:firstLine="18"/>
              <w:jc w:val="center"/>
              <w:rPr>
                <w:rFonts w:cs="Angsana New"/>
                <w:color w:val="000000" w:themeColor="text1"/>
                <w:sz w:val="24"/>
                <w:szCs w:val="24"/>
              </w:rPr>
            </w:pPr>
          </w:p>
        </w:tc>
        <w:tc>
          <w:tcPr>
            <w:tcW w:w="2224" w:type="dxa"/>
            <w:gridSpan w:val="3"/>
            <w:tcBorders>
              <w:bottom w:val="single" w:sz="6" w:space="0" w:color="auto"/>
            </w:tcBorders>
            <w:vAlign w:val="bottom"/>
          </w:tcPr>
          <w:p w14:paraId="7F16367E"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rPr>
              <w:t xml:space="preserve">Average exchange rate as at </w:t>
            </w:r>
          </w:p>
          <w:p w14:paraId="1235756A" w14:textId="77777777" w:rsidR="00ED6CFE" w:rsidRPr="00003F16" w:rsidRDefault="00ED6CFE" w:rsidP="00553958">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rPr>
              <w:t>December 31,</w:t>
            </w:r>
          </w:p>
        </w:tc>
      </w:tr>
      <w:tr w:rsidR="00935A55" w:rsidRPr="00003F16" w14:paraId="71FF44B3" w14:textId="77777777" w:rsidTr="000D244A">
        <w:trPr>
          <w:cantSplit/>
        </w:trPr>
        <w:tc>
          <w:tcPr>
            <w:tcW w:w="1276" w:type="dxa"/>
            <w:tcBorders>
              <w:top w:val="single" w:sz="6" w:space="0" w:color="auto"/>
            </w:tcBorders>
            <w:vAlign w:val="bottom"/>
          </w:tcPr>
          <w:p w14:paraId="42150752" w14:textId="77777777" w:rsidR="00584849" w:rsidRPr="00003F16" w:rsidRDefault="00584849" w:rsidP="00584849">
            <w:pPr>
              <w:pStyle w:val="Heading6"/>
              <w:spacing w:line="260" w:lineRule="exact"/>
              <w:rPr>
                <w:rFonts w:ascii="Angsana New" w:hAnsi="Angsana New"/>
                <w:b w:val="0"/>
                <w:bCs w:val="0"/>
                <w:color w:val="000000" w:themeColor="text1"/>
                <w:sz w:val="24"/>
                <w:szCs w:val="24"/>
                <w:cs/>
              </w:rPr>
            </w:pPr>
          </w:p>
        </w:tc>
        <w:tc>
          <w:tcPr>
            <w:tcW w:w="147" w:type="dxa"/>
            <w:vAlign w:val="bottom"/>
          </w:tcPr>
          <w:p w14:paraId="3BC6B2AD" w14:textId="77777777" w:rsidR="00584849" w:rsidRPr="00003F16" w:rsidRDefault="00584849" w:rsidP="00584849">
            <w:pPr>
              <w:pStyle w:val="Heading6"/>
              <w:spacing w:line="260" w:lineRule="exact"/>
              <w:rPr>
                <w:rFonts w:ascii="Angsana New" w:hAnsi="Angsana New"/>
                <w:b w:val="0"/>
                <w:bCs w:val="0"/>
                <w:color w:val="000000" w:themeColor="text1"/>
                <w:sz w:val="24"/>
                <w:szCs w:val="24"/>
                <w:cs/>
                <w:lang w:val="en-US"/>
              </w:rPr>
            </w:pPr>
          </w:p>
        </w:tc>
        <w:tc>
          <w:tcPr>
            <w:tcW w:w="1129" w:type="dxa"/>
            <w:tcBorders>
              <w:bottom w:val="single" w:sz="6" w:space="0" w:color="auto"/>
            </w:tcBorders>
            <w:vAlign w:val="bottom"/>
          </w:tcPr>
          <w:p w14:paraId="50C1612D" w14:textId="6CDB7BB8" w:rsidR="00584849" w:rsidRPr="00003F16" w:rsidRDefault="00584849" w:rsidP="00584849">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5</w:t>
            </w:r>
          </w:p>
        </w:tc>
        <w:tc>
          <w:tcPr>
            <w:tcW w:w="135" w:type="dxa"/>
            <w:vAlign w:val="bottom"/>
          </w:tcPr>
          <w:p w14:paraId="25B9DC62" w14:textId="77777777" w:rsidR="00584849" w:rsidRPr="00003F16" w:rsidRDefault="00584849" w:rsidP="00584849">
            <w:pPr>
              <w:tabs>
                <w:tab w:val="left" w:pos="600"/>
                <w:tab w:val="left" w:pos="900"/>
                <w:tab w:val="left" w:pos="1440"/>
              </w:tabs>
              <w:spacing w:line="260" w:lineRule="exact"/>
              <w:ind w:left="14" w:right="14"/>
              <w:jc w:val="center"/>
              <w:rPr>
                <w:rFonts w:cs="Angsana New"/>
                <w:color w:val="000000" w:themeColor="text1"/>
                <w:sz w:val="24"/>
                <w:szCs w:val="24"/>
              </w:rPr>
            </w:pPr>
          </w:p>
        </w:tc>
        <w:tc>
          <w:tcPr>
            <w:tcW w:w="1140" w:type="dxa"/>
            <w:tcBorders>
              <w:bottom w:val="single" w:sz="6" w:space="0" w:color="auto"/>
            </w:tcBorders>
            <w:vAlign w:val="bottom"/>
          </w:tcPr>
          <w:p w14:paraId="664857B1" w14:textId="388090C3" w:rsidR="00584849" w:rsidRPr="00003F16" w:rsidRDefault="00584849" w:rsidP="00584849">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4</w:t>
            </w:r>
          </w:p>
        </w:tc>
        <w:tc>
          <w:tcPr>
            <w:tcW w:w="134" w:type="dxa"/>
            <w:vAlign w:val="bottom"/>
          </w:tcPr>
          <w:p w14:paraId="00591512" w14:textId="77777777" w:rsidR="00584849" w:rsidRPr="00003F16" w:rsidRDefault="00584849" w:rsidP="00584849">
            <w:pPr>
              <w:tabs>
                <w:tab w:val="left" w:pos="600"/>
                <w:tab w:val="left" w:pos="900"/>
                <w:tab w:val="left" w:pos="1440"/>
              </w:tabs>
              <w:spacing w:line="260" w:lineRule="exact"/>
              <w:ind w:left="14" w:right="14"/>
              <w:jc w:val="center"/>
              <w:rPr>
                <w:rFonts w:cs="Angsana New"/>
                <w:color w:val="000000" w:themeColor="text1"/>
                <w:sz w:val="24"/>
                <w:szCs w:val="24"/>
              </w:rPr>
            </w:pPr>
          </w:p>
        </w:tc>
        <w:tc>
          <w:tcPr>
            <w:tcW w:w="1000" w:type="dxa"/>
            <w:tcBorders>
              <w:bottom w:val="single" w:sz="6" w:space="0" w:color="auto"/>
            </w:tcBorders>
            <w:vAlign w:val="bottom"/>
          </w:tcPr>
          <w:p w14:paraId="7489F900" w14:textId="735595F3" w:rsidR="00584849" w:rsidRPr="00003F16" w:rsidRDefault="00584849" w:rsidP="00584849">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5</w:t>
            </w:r>
          </w:p>
        </w:tc>
        <w:tc>
          <w:tcPr>
            <w:tcW w:w="135" w:type="dxa"/>
            <w:vAlign w:val="bottom"/>
          </w:tcPr>
          <w:p w14:paraId="6C226E4F" w14:textId="77777777" w:rsidR="00584849" w:rsidRPr="00003F16" w:rsidRDefault="00584849" w:rsidP="00584849">
            <w:pPr>
              <w:tabs>
                <w:tab w:val="left" w:pos="600"/>
                <w:tab w:val="left" w:pos="900"/>
                <w:tab w:val="left" w:pos="1440"/>
              </w:tabs>
              <w:spacing w:line="260" w:lineRule="exact"/>
              <w:ind w:left="14" w:right="14"/>
              <w:jc w:val="center"/>
              <w:rPr>
                <w:rFonts w:cs="Angsana New"/>
                <w:color w:val="000000" w:themeColor="text1"/>
                <w:sz w:val="24"/>
                <w:szCs w:val="24"/>
              </w:rPr>
            </w:pPr>
          </w:p>
        </w:tc>
        <w:tc>
          <w:tcPr>
            <w:tcW w:w="1046" w:type="dxa"/>
            <w:tcBorders>
              <w:bottom w:val="single" w:sz="6" w:space="0" w:color="auto"/>
            </w:tcBorders>
            <w:vAlign w:val="bottom"/>
          </w:tcPr>
          <w:p w14:paraId="7FEEB7EB" w14:textId="5E8E5526" w:rsidR="00584849" w:rsidRPr="00003F16" w:rsidRDefault="00584849" w:rsidP="00584849">
            <w:pPr>
              <w:tabs>
                <w:tab w:val="left" w:pos="600"/>
                <w:tab w:val="left" w:pos="900"/>
                <w:tab w:val="left" w:pos="1440"/>
              </w:tabs>
              <w:spacing w:line="260" w:lineRule="exact"/>
              <w:ind w:left="14" w:right="14"/>
              <w:jc w:val="center"/>
              <w:rPr>
                <w:rFonts w:cs="Angsana New"/>
                <w:color w:val="000000" w:themeColor="text1"/>
                <w:sz w:val="24"/>
                <w:szCs w:val="24"/>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4</w:t>
            </w:r>
          </w:p>
        </w:tc>
        <w:tc>
          <w:tcPr>
            <w:tcW w:w="139" w:type="dxa"/>
            <w:vAlign w:val="bottom"/>
          </w:tcPr>
          <w:p w14:paraId="0412AFE1" w14:textId="77777777" w:rsidR="00584849" w:rsidRPr="00003F16" w:rsidRDefault="00584849" w:rsidP="00584849">
            <w:pPr>
              <w:spacing w:line="260" w:lineRule="exact"/>
              <w:jc w:val="right"/>
              <w:rPr>
                <w:rFonts w:cs="Angsana New"/>
                <w:color w:val="000000" w:themeColor="text1"/>
                <w:sz w:val="24"/>
                <w:szCs w:val="24"/>
              </w:rPr>
            </w:pPr>
          </w:p>
        </w:tc>
        <w:tc>
          <w:tcPr>
            <w:tcW w:w="1095" w:type="dxa"/>
            <w:tcBorders>
              <w:bottom w:val="single" w:sz="6" w:space="0" w:color="auto"/>
            </w:tcBorders>
            <w:vAlign w:val="bottom"/>
          </w:tcPr>
          <w:p w14:paraId="5BF207CE" w14:textId="66C37B90" w:rsidR="00584849" w:rsidRPr="00003F16" w:rsidRDefault="00584849" w:rsidP="00584849">
            <w:pPr>
              <w:spacing w:line="260" w:lineRule="exact"/>
              <w:ind w:right="170"/>
              <w:jc w:val="right"/>
              <w:rPr>
                <w:rFonts w:cs="Angsana New"/>
                <w:color w:val="000000" w:themeColor="text1"/>
                <w:sz w:val="24"/>
                <w:szCs w:val="24"/>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5</w:t>
            </w:r>
          </w:p>
        </w:tc>
        <w:tc>
          <w:tcPr>
            <w:tcW w:w="135" w:type="dxa"/>
            <w:vAlign w:val="bottom"/>
          </w:tcPr>
          <w:p w14:paraId="6F224519" w14:textId="77777777" w:rsidR="00584849" w:rsidRPr="00003F16" w:rsidRDefault="00584849" w:rsidP="00584849">
            <w:pPr>
              <w:spacing w:line="260" w:lineRule="exact"/>
              <w:ind w:right="113"/>
              <w:jc w:val="right"/>
              <w:rPr>
                <w:rFonts w:cs="Angsana New"/>
                <w:color w:val="000000" w:themeColor="text1"/>
                <w:sz w:val="24"/>
                <w:szCs w:val="24"/>
              </w:rPr>
            </w:pPr>
          </w:p>
        </w:tc>
        <w:tc>
          <w:tcPr>
            <w:tcW w:w="994" w:type="dxa"/>
            <w:tcBorders>
              <w:bottom w:val="single" w:sz="6" w:space="0" w:color="auto"/>
            </w:tcBorders>
            <w:vAlign w:val="bottom"/>
          </w:tcPr>
          <w:p w14:paraId="10C1B311" w14:textId="089E4D16" w:rsidR="00584849" w:rsidRPr="00003F16" w:rsidRDefault="00584849" w:rsidP="00584849">
            <w:pPr>
              <w:spacing w:line="260" w:lineRule="exact"/>
              <w:ind w:right="170"/>
              <w:jc w:val="right"/>
              <w:rPr>
                <w:rFonts w:cs="Angsana New"/>
                <w:color w:val="000000" w:themeColor="text1"/>
                <w:sz w:val="24"/>
                <w:szCs w:val="24"/>
              </w:rPr>
            </w:pPr>
            <w:r w:rsidRPr="00003F16">
              <w:rPr>
                <w:rFonts w:cs="Angsana New"/>
                <w:color w:val="000000" w:themeColor="text1"/>
                <w:sz w:val="24"/>
                <w:szCs w:val="24"/>
                <w:lang w:val="en-US"/>
              </w:rPr>
              <w:t>202</w:t>
            </w:r>
            <w:r w:rsidR="006159C8" w:rsidRPr="00003F16">
              <w:rPr>
                <w:rFonts w:cs="Angsana New"/>
                <w:color w:val="000000" w:themeColor="text1"/>
                <w:sz w:val="24"/>
                <w:szCs w:val="24"/>
                <w:lang w:val="en-US"/>
              </w:rPr>
              <w:t>4</w:t>
            </w:r>
          </w:p>
        </w:tc>
      </w:tr>
      <w:tr w:rsidR="00935A55" w:rsidRPr="00003F16" w14:paraId="725435D3" w14:textId="77777777" w:rsidTr="000D244A">
        <w:trPr>
          <w:cantSplit/>
        </w:trPr>
        <w:tc>
          <w:tcPr>
            <w:tcW w:w="1276" w:type="dxa"/>
            <w:vAlign w:val="bottom"/>
          </w:tcPr>
          <w:p w14:paraId="68FB89B3" w14:textId="77777777" w:rsidR="00ED6CFE" w:rsidRPr="00003F16" w:rsidRDefault="00ED6CFE" w:rsidP="00553958">
            <w:pPr>
              <w:pStyle w:val="Heading6"/>
              <w:spacing w:line="260" w:lineRule="exact"/>
              <w:rPr>
                <w:rFonts w:ascii="Angsana New" w:hAnsi="Angsana New"/>
                <w:b w:val="0"/>
                <w:bCs w:val="0"/>
                <w:color w:val="000000" w:themeColor="text1"/>
                <w:sz w:val="24"/>
                <w:szCs w:val="24"/>
                <w:cs/>
              </w:rPr>
            </w:pPr>
          </w:p>
        </w:tc>
        <w:tc>
          <w:tcPr>
            <w:tcW w:w="147" w:type="dxa"/>
            <w:vAlign w:val="bottom"/>
          </w:tcPr>
          <w:p w14:paraId="14DE8FD7" w14:textId="77777777" w:rsidR="00ED6CFE" w:rsidRPr="00003F16" w:rsidRDefault="00ED6CFE" w:rsidP="00553958">
            <w:pPr>
              <w:pStyle w:val="Heading6"/>
              <w:spacing w:line="260" w:lineRule="exact"/>
              <w:rPr>
                <w:rFonts w:ascii="Angsana New" w:hAnsi="Angsana New"/>
                <w:b w:val="0"/>
                <w:bCs w:val="0"/>
                <w:color w:val="000000" w:themeColor="text1"/>
                <w:sz w:val="24"/>
                <w:szCs w:val="24"/>
                <w:cs/>
                <w:lang w:val="en-US"/>
              </w:rPr>
            </w:pPr>
          </w:p>
        </w:tc>
        <w:tc>
          <w:tcPr>
            <w:tcW w:w="1129" w:type="dxa"/>
            <w:tcBorders>
              <w:top w:val="single" w:sz="6" w:space="0" w:color="auto"/>
            </w:tcBorders>
            <w:vAlign w:val="bottom"/>
          </w:tcPr>
          <w:p w14:paraId="3940EF97" w14:textId="77777777" w:rsidR="00ED6CFE" w:rsidRPr="00003F16" w:rsidRDefault="00ED6CFE" w:rsidP="00553958">
            <w:pPr>
              <w:spacing w:line="260" w:lineRule="exact"/>
              <w:ind w:left="-66" w:right="-57"/>
              <w:jc w:val="center"/>
              <w:rPr>
                <w:rFonts w:cs="Angsana New"/>
                <w:color w:val="000000" w:themeColor="text1"/>
                <w:sz w:val="24"/>
                <w:szCs w:val="24"/>
              </w:rPr>
            </w:pPr>
            <w:r w:rsidRPr="00003F16">
              <w:rPr>
                <w:rFonts w:cs="Angsana New"/>
                <w:color w:val="000000" w:themeColor="text1"/>
                <w:sz w:val="24"/>
                <w:szCs w:val="24"/>
              </w:rPr>
              <w:t>(Thousand)</w:t>
            </w:r>
          </w:p>
        </w:tc>
        <w:tc>
          <w:tcPr>
            <w:tcW w:w="135" w:type="dxa"/>
            <w:vAlign w:val="bottom"/>
          </w:tcPr>
          <w:p w14:paraId="0B344E73" w14:textId="77777777" w:rsidR="00ED6CFE" w:rsidRPr="00003F16" w:rsidRDefault="00ED6CFE" w:rsidP="00553958">
            <w:pPr>
              <w:spacing w:line="260" w:lineRule="exact"/>
              <w:ind w:left="-66" w:right="-57"/>
              <w:jc w:val="right"/>
              <w:rPr>
                <w:rFonts w:cs="Angsana New"/>
                <w:color w:val="000000" w:themeColor="text1"/>
                <w:sz w:val="24"/>
                <w:szCs w:val="24"/>
              </w:rPr>
            </w:pPr>
          </w:p>
        </w:tc>
        <w:tc>
          <w:tcPr>
            <w:tcW w:w="1140" w:type="dxa"/>
            <w:tcBorders>
              <w:top w:val="single" w:sz="6" w:space="0" w:color="auto"/>
            </w:tcBorders>
            <w:vAlign w:val="bottom"/>
          </w:tcPr>
          <w:p w14:paraId="70B2360A" w14:textId="77777777" w:rsidR="00ED6CFE" w:rsidRPr="00003F16" w:rsidRDefault="00ED6CFE" w:rsidP="00553958">
            <w:pPr>
              <w:spacing w:line="260" w:lineRule="exact"/>
              <w:ind w:left="-66" w:right="-57"/>
              <w:jc w:val="center"/>
              <w:rPr>
                <w:rFonts w:cs="Angsana New"/>
                <w:color w:val="000000" w:themeColor="text1"/>
                <w:sz w:val="24"/>
                <w:szCs w:val="24"/>
              </w:rPr>
            </w:pPr>
            <w:r w:rsidRPr="00003F16">
              <w:rPr>
                <w:rFonts w:cs="Angsana New"/>
                <w:color w:val="000000" w:themeColor="text1"/>
                <w:sz w:val="24"/>
                <w:szCs w:val="24"/>
              </w:rPr>
              <w:t>(Thousand)</w:t>
            </w:r>
          </w:p>
        </w:tc>
        <w:tc>
          <w:tcPr>
            <w:tcW w:w="134" w:type="dxa"/>
            <w:vAlign w:val="bottom"/>
          </w:tcPr>
          <w:p w14:paraId="7FD01A89" w14:textId="77777777" w:rsidR="00ED6CFE" w:rsidRPr="00003F16" w:rsidRDefault="00ED6CFE" w:rsidP="00553958">
            <w:pPr>
              <w:spacing w:line="260" w:lineRule="exact"/>
              <w:ind w:left="-66" w:right="-57"/>
              <w:jc w:val="right"/>
              <w:rPr>
                <w:rFonts w:cs="Angsana New"/>
                <w:color w:val="000000" w:themeColor="text1"/>
                <w:sz w:val="24"/>
                <w:szCs w:val="24"/>
              </w:rPr>
            </w:pPr>
          </w:p>
        </w:tc>
        <w:tc>
          <w:tcPr>
            <w:tcW w:w="1000" w:type="dxa"/>
            <w:tcBorders>
              <w:top w:val="single" w:sz="6" w:space="0" w:color="auto"/>
            </w:tcBorders>
            <w:vAlign w:val="bottom"/>
          </w:tcPr>
          <w:p w14:paraId="6D96F22D" w14:textId="77777777" w:rsidR="00ED6CFE" w:rsidRPr="00003F16" w:rsidRDefault="00ED6CFE" w:rsidP="00553958">
            <w:pPr>
              <w:spacing w:line="260" w:lineRule="exact"/>
              <w:ind w:left="-66" w:right="-57"/>
              <w:jc w:val="center"/>
              <w:rPr>
                <w:rFonts w:cs="Angsana New"/>
                <w:color w:val="000000" w:themeColor="text1"/>
                <w:sz w:val="24"/>
                <w:szCs w:val="24"/>
                <w:lang w:val="en-US"/>
              </w:rPr>
            </w:pPr>
            <w:r w:rsidRPr="00003F16">
              <w:rPr>
                <w:rFonts w:cs="Angsana New"/>
                <w:color w:val="000000" w:themeColor="text1"/>
                <w:sz w:val="24"/>
                <w:szCs w:val="24"/>
              </w:rPr>
              <w:t>(Thousand)</w:t>
            </w:r>
          </w:p>
        </w:tc>
        <w:tc>
          <w:tcPr>
            <w:tcW w:w="135" w:type="dxa"/>
            <w:vAlign w:val="bottom"/>
          </w:tcPr>
          <w:p w14:paraId="52D5A4A7" w14:textId="77777777" w:rsidR="00ED6CFE" w:rsidRPr="00003F16" w:rsidRDefault="00ED6CFE" w:rsidP="00553958">
            <w:pPr>
              <w:spacing w:line="260" w:lineRule="exact"/>
              <w:ind w:left="-66" w:right="-57"/>
              <w:jc w:val="right"/>
              <w:rPr>
                <w:rFonts w:cs="Angsana New"/>
                <w:color w:val="000000" w:themeColor="text1"/>
                <w:sz w:val="24"/>
                <w:szCs w:val="24"/>
              </w:rPr>
            </w:pPr>
          </w:p>
        </w:tc>
        <w:tc>
          <w:tcPr>
            <w:tcW w:w="1046" w:type="dxa"/>
            <w:tcBorders>
              <w:top w:val="single" w:sz="6" w:space="0" w:color="auto"/>
            </w:tcBorders>
            <w:vAlign w:val="bottom"/>
          </w:tcPr>
          <w:p w14:paraId="691A81B1" w14:textId="77777777" w:rsidR="00ED6CFE" w:rsidRPr="00003F16" w:rsidRDefault="00ED6CFE" w:rsidP="00553958">
            <w:pPr>
              <w:spacing w:line="260" w:lineRule="exact"/>
              <w:ind w:left="-66" w:right="-57"/>
              <w:jc w:val="center"/>
              <w:rPr>
                <w:rFonts w:cs="Angsana New"/>
                <w:color w:val="000000" w:themeColor="text1"/>
                <w:sz w:val="24"/>
                <w:szCs w:val="24"/>
              </w:rPr>
            </w:pPr>
            <w:r w:rsidRPr="00003F16">
              <w:rPr>
                <w:rFonts w:cs="Angsana New"/>
                <w:color w:val="000000" w:themeColor="text1"/>
                <w:sz w:val="24"/>
                <w:szCs w:val="24"/>
              </w:rPr>
              <w:t>(Thousand)</w:t>
            </w:r>
          </w:p>
        </w:tc>
        <w:tc>
          <w:tcPr>
            <w:tcW w:w="139" w:type="dxa"/>
            <w:vAlign w:val="bottom"/>
          </w:tcPr>
          <w:p w14:paraId="38EE5A23" w14:textId="77777777" w:rsidR="00ED6CFE" w:rsidRPr="00003F16" w:rsidRDefault="00ED6CFE" w:rsidP="00553958">
            <w:pPr>
              <w:spacing w:line="260" w:lineRule="exact"/>
              <w:ind w:left="-66" w:right="-57"/>
              <w:jc w:val="right"/>
              <w:rPr>
                <w:rFonts w:cs="Angsana New"/>
                <w:color w:val="000000" w:themeColor="text1"/>
                <w:sz w:val="24"/>
                <w:szCs w:val="24"/>
              </w:rPr>
            </w:pPr>
          </w:p>
        </w:tc>
        <w:tc>
          <w:tcPr>
            <w:tcW w:w="2224" w:type="dxa"/>
            <w:gridSpan w:val="3"/>
          </w:tcPr>
          <w:p w14:paraId="2B04CDB4" w14:textId="77777777" w:rsidR="00ED6CFE" w:rsidRPr="00003F16" w:rsidRDefault="00ED6CFE" w:rsidP="00553958">
            <w:pPr>
              <w:spacing w:line="260" w:lineRule="exact"/>
              <w:ind w:left="-66" w:right="-57"/>
              <w:jc w:val="center"/>
              <w:rPr>
                <w:rFonts w:cs="Angsana New"/>
                <w:color w:val="000000" w:themeColor="text1"/>
                <w:sz w:val="24"/>
                <w:szCs w:val="24"/>
                <w:cs/>
                <w:lang w:val="en-US"/>
              </w:rPr>
            </w:pPr>
            <w:r w:rsidRPr="00003F16">
              <w:rPr>
                <w:rFonts w:cs="Angsana New"/>
                <w:color w:val="000000" w:themeColor="text1"/>
                <w:sz w:val="24"/>
                <w:szCs w:val="24"/>
                <w:lang w:val="en-US"/>
              </w:rPr>
              <w:t>(</w:t>
            </w:r>
            <w:r w:rsidRPr="00003F16">
              <w:rPr>
                <w:rFonts w:cs="Angsana New"/>
                <w:color w:val="000000" w:themeColor="text1"/>
                <w:sz w:val="24"/>
                <w:szCs w:val="24"/>
              </w:rPr>
              <w:t xml:space="preserve">Baht per </w:t>
            </w:r>
            <w:r w:rsidRPr="00003F16">
              <w:rPr>
                <w:rFonts w:cs="Angsana New"/>
                <w:color w:val="000000" w:themeColor="text1"/>
                <w:sz w:val="24"/>
                <w:szCs w:val="24"/>
                <w:lang w:val="en-US"/>
              </w:rPr>
              <w:t xml:space="preserve">1 </w:t>
            </w:r>
            <w:r w:rsidRPr="00003F16">
              <w:rPr>
                <w:rFonts w:cs="Angsana New"/>
                <w:color w:val="000000" w:themeColor="text1"/>
                <w:sz w:val="24"/>
                <w:szCs w:val="24"/>
              </w:rPr>
              <w:t>foreign currency unit)</w:t>
            </w:r>
          </w:p>
        </w:tc>
      </w:tr>
      <w:tr w:rsidR="001F6A61" w:rsidRPr="00003F16" w14:paraId="3618AEB2" w14:textId="77777777" w:rsidTr="000D244A">
        <w:trPr>
          <w:cantSplit/>
        </w:trPr>
        <w:tc>
          <w:tcPr>
            <w:tcW w:w="1276" w:type="dxa"/>
            <w:vAlign w:val="bottom"/>
          </w:tcPr>
          <w:p w14:paraId="23A1CBC7" w14:textId="77777777" w:rsidR="001F6A61" w:rsidRPr="00003F16" w:rsidRDefault="001F6A61" w:rsidP="001F6A61">
            <w:pPr>
              <w:pStyle w:val="Heading6"/>
              <w:tabs>
                <w:tab w:val="left" w:pos="600"/>
              </w:tabs>
              <w:spacing w:line="260" w:lineRule="exact"/>
              <w:ind w:left="14" w:right="14"/>
              <w:rPr>
                <w:rFonts w:ascii="Angsana New" w:hAnsi="Angsana New"/>
                <w:b w:val="0"/>
                <w:bCs w:val="0"/>
                <w:color w:val="000000" w:themeColor="text1"/>
                <w:sz w:val="24"/>
                <w:szCs w:val="24"/>
                <w:cs/>
              </w:rPr>
            </w:pPr>
            <w:r w:rsidRPr="00003F16">
              <w:rPr>
                <w:rFonts w:ascii="Angsana New" w:hAnsi="Angsana New"/>
                <w:b w:val="0"/>
                <w:bCs w:val="0"/>
                <w:color w:val="000000" w:themeColor="text1"/>
                <w:sz w:val="24"/>
                <w:szCs w:val="24"/>
              </w:rPr>
              <w:t>US dollar</w:t>
            </w:r>
          </w:p>
        </w:tc>
        <w:tc>
          <w:tcPr>
            <w:tcW w:w="147" w:type="dxa"/>
            <w:vAlign w:val="bottom"/>
          </w:tcPr>
          <w:p w14:paraId="111348F8" w14:textId="77777777" w:rsidR="001F6A61" w:rsidRPr="00003F16" w:rsidRDefault="001F6A61" w:rsidP="001F6A61">
            <w:pPr>
              <w:pStyle w:val="Heading6"/>
              <w:spacing w:line="260" w:lineRule="exact"/>
              <w:rPr>
                <w:rFonts w:ascii="Angsana New" w:hAnsi="Angsana New"/>
                <w:b w:val="0"/>
                <w:bCs w:val="0"/>
                <w:color w:val="000000" w:themeColor="text1"/>
                <w:sz w:val="24"/>
                <w:szCs w:val="24"/>
                <w:cs/>
                <w:lang w:val="en-US"/>
              </w:rPr>
            </w:pPr>
          </w:p>
        </w:tc>
        <w:tc>
          <w:tcPr>
            <w:tcW w:w="1129" w:type="dxa"/>
            <w:vAlign w:val="bottom"/>
          </w:tcPr>
          <w:p w14:paraId="2BE303FF" w14:textId="5F9CE80D" w:rsidR="001F6A61" w:rsidRPr="00003F16" w:rsidRDefault="001F6A61" w:rsidP="001F6A61">
            <w:pPr>
              <w:tabs>
                <w:tab w:val="decimal" w:pos="432"/>
              </w:tabs>
              <w:spacing w:line="260" w:lineRule="exact"/>
              <w:jc w:val="right"/>
              <w:rPr>
                <w:rFonts w:cs="Angsana New"/>
                <w:color w:val="000000" w:themeColor="text1"/>
                <w:sz w:val="24"/>
                <w:szCs w:val="24"/>
                <w:lang w:val="en-US"/>
              </w:rPr>
            </w:pPr>
            <w:r w:rsidRPr="00003F16">
              <w:rPr>
                <w:rFonts w:cs="Angsana New"/>
                <w:color w:val="000000" w:themeColor="text1"/>
                <w:sz w:val="24"/>
                <w:szCs w:val="24"/>
                <w:lang w:val="en-US"/>
              </w:rPr>
              <w:t>-</w:t>
            </w:r>
          </w:p>
        </w:tc>
        <w:tc>
          <w:tcPr>
            <w:tcW w:w="135" w:type="dxa"/>
            <w:vAlign w:val="bottom"/>
          </w:tcPr>
          <w:p w14:paraId="3F1D266D" w14:textId="77777777" w:rsidR="001F6A61" w:rsidRPr="00003F16" w:rsidRDefault="001F6A61" w:rsidP="001F6A61">
            <w:pPr>
              <w:tabs>
                <w:tab w:val="decimal" w:pos="432"/>
              </w:tabs>
              <w:spacing w:line="260" w:lineRule="exact"/>
              <w:jc w:val="right"/>
              <w:rPr>
                <w:rFonts w:cs="Angsana New"/>
                <w:color w:val="000000" w:themeColor="text1"/>
                <w:sz w:val="24"/>
                <w:szCs w:val="24"/>
              </w:rPr>
            </w:pPr>
          </w:p>
        </w:tc>
        <w:tc>
          <w:tcPr>
            <w:tcW w:w="1140" w:type="dxa"/>
            <w:vAlign w:val="bottom"/>
          </w:tcPr>
          <w:p w14:paraId="5C5806CD" w14:textId="456D3BEE" w:rsidR="001F6A61" w:rsidRPr="00003F16" w:rsidRDefault="006159C8" w:rsidP="001F6A61">
            <w:pPr>
              <w:tabs>
                <w:tab w:val="decimal" w:pos="432"/>
              </w:tabs>
              <w:spacing w:line="260" w:lineRule="exact"/>
              <w:jc w:val="right"/>
              <w:rPr>
                <w:rFonts w:cs="Angsana New"/>
                <w:color w:val="000000" w:themeColor="text1"/>
                <w:sz w:val="24"/>
                <w:szCs w:val="24"/>
              </w:rPr>
            </w:pPr>
            <w:r w:rsidRPr="00003F16">
              <w:rPr>
                <w:rFonts w:cs="Angsana New"/>
                <w:color w:val="000000" w:themeColor="text1"/>
                <w:sz w:val="24"/>
                <w:szCs w:val="24"/>
                <w:lang w:val="en-US"/>
              </w:rPr>
              <w:t>-</w:t>
            </w:r>
          </w:p>
        </w:tc>
        <w:tc>
          <w:tcPr>
            <w:tcW w:w="134" w:type="dxa"/>
            <w:vAlign w:val="bottom"/>
          </w:tcPr>
          <w:p w14:paraId="3809D332" w14:textId="77777777" w:rsidR="001F6A61" w:rsidRPr="00003F16" w:rsidRDefault="001F6A61" w:rsidP="001F6A61">
            <w:pPr>
              <w:tabs>
                <w:tab w:val="decimal" w:pos="432"/>
              </w:tabs>
              <w:spacing w:line="260" w:lineRule="exact"/>
              <w:jc w:val="right"/>
              <w:rPr>
                <w:rFonts w:cs="Angsana New"/>
                <w:color w:val="000000" w:themeColor="text1"/>
                <w:sz w:val="24"/>
                <w:szCs w:val="24"/>
              </w:rPr>
            </w:pPr>
          </w:p>
        </w:tc>
        <w:tc>
          <w:tcPr>
            <w:tcW w:w="1000" w:type="dxa"/>
            <w:vAlign w:val="bottom"/>
          </w:tcPr>
          <w:p w14:paraId="6BF7EE24" w14:textId="77777777" w:rsidR="001F6A61" w:rsidRPr="00003F16" w:rsidRDefault="001F6A61" w:rsidP="001F6A61">
            <w:pPr>
              <w:tabs>
                <w:tab w:val="decimal" w:pos="432"/>
              </w:tabs>
              <w:spacing w:line="260" w:lineRule="exact"/>
              <w:jc w:val="right"/>
              <w:rPr>
                <w:rFonts w:cs="Angsana New"/>
                <w:color w:val="000000" w:themeColor="text1"/>
                <w:sz w:val="24"/>
                <w:szCs w:val="24"/>
                <w:lang w:val="en-US"/>
              </w:rPr>
            </w:pPr>
            <w:r w:rsidRPr="00003F16">
              <w:rPr>
                <w:rFonts w:cs="Angsana New"/>
                <w:color w:val="000000" w:themeColor="text1"/>
                <w:sz w:val="24"/>
                <w:szCs w:val="24"/>
                <w:lang w:val="en-US"/>
              </w:rPr>
              <w:t>185</w:t>
            </w:r>
          </w:p>
        </w:tc>
        <w:tc>
          <w:tcPr>
            <w:tcW w:w="135" w:type="dxa"/>
            <w:vAlign w:val="bottom"/>
          </w:tcPr>
          <w:p w14:paraId="2177D823" w14:textId="77777777" w:rsidR="001F6A61" w:rsidRPr="00003F16" w:rsidRDefault="001F6A61" w:rsidP="001F6A61">
            <w:pPr>
              <w:tabs>
                <w:tab w:val="decimal" w:pos="432"/>
              </w:tabs>
              <w:spacing w:line="260" w:lineRule="exact"/>
              <w:jc w:val="right"/>
              <w:rPr>
                <w:rFonts w:cs="Angsana New"/>
                <w:color w:val="000000" w:themeColor="text1"/>
                <w:sz w:val="24"/>
                <w:szCs w:val="24"/>
              </w:rPr>
            </w:pPr>
          </w:p>
        </w:tc>
        <w:tc>
          <w:tcPr>
            <w:tcW w:w="1046" w:type="dxa"/>
            <w:vAlign w:val="bottom"/>
          </w:tcPr>
          <w:p w14:paraId="0DAB7057" w14:textId="15A23221" w:rsidR="001F6A61" w:rsidRPr="00003F16" w:rsidRDefault="001F6A61" w:rsidP="001F6A61">
            <w:pPr>
              <w:tabs>
                <w:tab w:val="decimal" w:pos="432"/>
              </w:tabs>
              <w:spacing w:line="260" w:lineRule="exact"/>
              <w:jc w:val="right"/>
              <w:rPr>
                <w:rFonts w:cs="Angsana New"/>
                <w:color w:val="000000" w:themeColor="text1"/>
                <w:sz w:val="24"/>
                <w:szCs w:val="24"/>
              </w:rPr>
            </w:pPr>
            <w:r w:rsidRPr="00003F16">
              <w:rPr>
                <w:rFonts w:cs="Angsana New"/>
                <w:color w:val="000000" w:themeColor="text1"/>
                <w:sz w:val="24"/>
                <w:szCs w:val="24"/>
                <w:lang w:val="en-US"/>
              </w:rPr>
              <w:t>185</w:t>
            </w:r>
          </w:p>
        </w:tc>
        <w:tc>
          <w:tcPr>
            <w:tcW w:w="139" w:type="dxa"/>
            <w:vAlign w:val="bottom"/>
          </w:tcPr>
          <w:p w14:paraId="050160DF" w14:textId="77777777" w:rsidR="001F6A61" w:rsidRPr="00003F16" w:rsidRDefault="001F6A61" w:rsidP="001F6A61">
            <w:pPr>
              <w:tabs>
                <w:tab w:val="decimal" w:pos="432"/>
              </w:tabs>
              <w:spacing w:line="260" w:lineRule="exact"/>
              <w:jc w:val="right"/>
              <w:rPr>
                <w:rFonts w:cs="Angsana New"/>
                <w:color w:val="000000" w:themeColor="text1"/>
                <w:sz w:val="24"/>
                <w:szCs w:val="24"/>
              </w:rPr>
            </w:pPr>
          </w:p>
        </w:tc>
        <w:tc>
          <w:tcPr>
            <w:tcW w:w="1095" w:type="dxa"/>
            <w:vAlign w:val="bottom"/>
          </w:tcPr>
          <w:p w14:paraId="20EE0562" w14:textId="1A81CBDF" w:rsidR="001F6A61" w:rsidRPr="00003F16" w:rsidRDefault="001F6A61" w:rsidP="001F6A61">
            <w:pPr>
              <w:tabs>
                <w:tab w:val="decimal" w:pos="432"/>
              </w:tabs>
              <w:spacing w:line="260" w:lineRule="exact"/>
              <w:jc w:val="right"/>
              <w:rPr>
                <w:rFonts w:cs="Angsana New"/>
                <w:color w:val="000000" w:themeColor="text1"/>
                <w:sz w:val="24"/>
                <w:szCs w:val="24"/>
                <w:lang w:val="en-US"/>
              </w:rPr>
            </w:pPr>
            <w:r w:rsidRPr="00003F16">
              <w:rPr>
                <w:rFonts w:cs="Angsana New"/>
                <w:color w:val="000000" w:themeColor="text1"/>
                <w:sz w:val="24"/>
                <w:szCs w:val="24"/>
                <w:lang w:val="en-US"/>
              </w:rPr>
              <w:t>3</w:t>
            </w:r>
            <w:r w:rsidR="00917EFB" w:rsidRPr="00003F16">
              <w:rPr>
                <w:rFonts w:cs="Angsana New"/>
                <w:color w:val="000000" w:themeColor="text1"/>
                <w:sz w:val="24"/>
                <w:szCs w:val="24"/>
                <w:lang w:val="en-US"/>
              </w:rPr>
              <w:t>1.7436</w:t>
            </w:r>
          </w:p>
        </w:tc>
        <w:tc>
          <w:tcPr>
            <w:tcW w:w="135" w:type="dxa"/>
            <w:vAlign w:val="bottom"/>
          </w:tcPr>
          <w:p w14:paraId="6651472F" w14:textId="77777777" w:rsidR="001F6A61" w:rsidRPr="00003F16" w:rsidRDefault="001F6A61" w:rsidP="001F6A61">
            <w:pPr>
              <w:tabs>
                <w:tab w:val="decimal" w:pos="432"/>
              </w:tabs>
              <w:spacing w:line="260" w:lineRule="exact"/>
              <w:jc w:val="right"/>
              <w:rPr>
                <w:rFonts w:cs="Angsana New"/>
                <w:color w:val="000000" w:themeColor="text1"/>
                <w:sz w:val="24"/>
                <w:szCs w:val="24"/>
              </w:rPr>
            </w:pPr>
          </w:p>
        </w:tc>
        <w:tc>
          <w:tcPr>
            <w:tcW w:w="994" w:type="dxa"/>
            <w:vAlign w:val="bottom"/>
          </w:tcPr>
          <w:p w14:paraId="5724B3F5" w14:textId="07E7FCD4" w:rsidR="001F6A61" w:rsidRPr="00003F16" w:rsidRDefault="006159C8" w:rsidP="001F6A61">
            <w:pPr>
              <w:tabs>
                <w:tab w:val="decimal" w:pos="432"/>
              </w:tabs>
              <w:spacing w:line="260" w:lineRule="exact"/>
              <w:jc w:val="right"/>
              <w:rPr>
                <w:rFonts w:cs="Angsana New"/>
                <w:color w:val="000000" w:themeColor="text1"/>
                <w:sz w:val="24"/>
                <w:szCs w:val="24"/>
              </w:rPr>
            </w:pPr>
            <w:r w:rsidRPr="00003F16">
              <w:rPr>
                <w:rFonts w:cs="Angsana New"/>
                <w:color w:val="000000" w:themeColor="text1"/>
                <w:sz w:val="24"/>
                <w:szCs w:val="24"/>
                <w:lang w:val="en-US"/>
              </w:rPr>
              <w:t>34.1461</w:t>
            </w:r>
          </w:p>
        </w:tc>
      </w:tr>
    </w:tbl>
    <w:p w14:paraId="5B4A661E" w14:textId="1328C2A7" w:rsidR="00067DC7" w:rsidRPr="00003F16" w:rsidRDefault="00067DC7" w:rsidP="00A85B94">
      <w:pPr>
        <w:shd w:val="clear" w:color="auto" w:fill="FFFFFF"/>
        <w:tabs>
          <w:tab w:val="left" w:pos="284"/>
          <w:tab w:val="left" w:pos="851"/>
        </w:tabs>
        <w:spacing w:before="120" w:line="440" w:lineRule="exact"/>
        <w:ind w:firstLine="567"/>
        <w:contextualSpacing/>
        <w:jc w:val="thaiDistribute"/>
        <w:rPr>
          <w:rFonts w:cs="Angsana New"/>
          <w:color w:val="000000" w:themeColor="text1"/>
          <w:shd w:val="clear" w:color="auto" w:fill="FFFFFF"/>
          <w:cs/>
          <w:lang w:val="en-US"/>
        </w:rPr>
      </w:pPr>
      <w:r w:rsidRPr="00003F16">
        <w:rPr>
          <w:rFonts w:cs="Angsana New"/>
          <w:color w:val="000000" w:themeColor="text1"/>
          <w:shd w:val="clear" w:color="auto" w:fill="FFFFFF"/>
          <w:lang w:bidi="ar-SA"/>
        </w:rPr>
        <w:t xml:space="preserve">Liquidity risk </w:t>
      </w:r>
    </w:p>
    <w:p w14:paraId="503C80D0" w14:textId="77777777" w:rsidR="00067DC7" w:rsidRPr="00003F16" w:rsidRDefault="00067DC7" w:rsidP="00A85B94">
      <w:pPr>
        <w:shd w:val="clear" w:color="auto" w:fill="FFFFFF"/>
        <w:tabs>
          <w:tab w:val="left" w:pos="851"/>
        </w:tabs>
        <w:spacing w:before="120" w:line="440" w:lineRule="exact"/>
        <w:ind w:left="567"/>
        <w:contextualSpacing/>
        <w:jc w:val="thaiDistribute"/>
        <w:rPr>
          <w:rFonts w:cs="Angsana New"/>
          <w:color w:val="000000" w:themeColor="text1"/>
          <w:shd w:val="clear" w:color="auto" w:fill="FFFFFF"/>
          <w:lang w:bidi="ar-SA"/>
        </w:rPr>
      </w:pPr>
      <w:r w:rsidRPr="00003F16">
        <w:rPr>
          <w:rFonts w:cs="Angsana New"/>
          <w:color w:val="000000" w:themeColor="text1"/>
          <w:shd w:val="clear" w:color="auto" w:fill="FFFFFF"/>
          <w:lang w:bidi="ar-SA"/>
        </w:rPr>
        <w:t>The Group monitors its liquidity risk and maintains a level of cash and cash equivalents deemed adequate by management to finance the Group’s operations and to mitigate the effects of fluctuations in cash flows.</w:t>
      </w:r>
    </w:p>
    <w:p w14:paraId="444F176A" w14:textId="22A45643" w:rsidR="00D7478A" w:rsidRDefault="00562B3C" w:rsidP="00A85B94">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440" w:lineRule="exact"/>
        <w:ind w:left="547" w:hanging="547"/>
        <w:jc w:val="thaiDistribute"/>
        <w:rPr>
          <w:rFonts w:cs="Angsana New"/>
          <w:b/>
          <w:bCs/>
          <w:color w:val="000000" w:themeColor="text1"/>
        </w:rPr>
      </w:pPr>
      <w:r w:rsidRPr="00003F16">
        <w:rPr>
          <w:rFonts w:cs="Angsana New"/>
          <w:b/>
          <w:bCs/>
          <w:color w:val="000000" w:themeColor="text1"/>
        </w:rPr>
        <w:t>3</w:t>
      </w:r>
      <w:r w:rsidR="001B20F3" w:rsidRPr="00003F16">
        <w:rPr>
          <w:rFonts w:cs="Angsana New" w:hint="cs"/>
          <w:b/>
          <w:bCs/>
          <w:color w:val="000000" w:themeColor="text1"/>
          <w:cs/>
        </w:rPr>
        <w:t>2</w:t>
      </w:r>
      <w:r w:rsidRPr="00003F16">
        <w:rPr>
          <w:rFonts w:cs="Angsana New"/>
          <w:b/>
          <w:bCs/>
          <w:color w:val="000000" w:themeColor="text1"/>
        </w:rPr>
        <w:t xml:space="preserve">. </w:t>
      </w:r>
      <w:r w:rsidRPr="00003F16">
        <w:rPr>
          <w:rFonts w:cs="Angsana New"/>
          <w:b/>
          <w:bCs/>
          <w:color w:val="000000" w:themeColor="text1"/>
        </w:rPr>
        <w:tab/>
      </w:r>
      <w:r w:rsidR="00A85B94" w:rsidRPr="00003F16">
        <w:rPr>
          <w:rFonts w:cs="Angsana New"/>
          <w:b/>
          <w:bCs/>
          <w:color w:val="000000" w:themeColor="text1"/>
        </w:rPr>
        <w:t>EVENTS AGTER THE REPORTING PERIOD</w:t>
      </w:r>
    </w:p>
    <w:p w14:paraId="1EABE9F5" w14:textId="6783D305" w:rsidR="00BC6205" w:rsidRPr="00CF0F7D" w:rsidRDefault="00EE1C7B" w:rsidP="00EE1C7B">
      <w:pPr>
        <w:ind w:left="1123" w:hanging="576"/>
        <w:rPr>
          <w:rFonts w:cs="Angsana New"/>
          <w:color w:val="000000" w:themeColor="text1"/>
        </w:rPr>
      </w:pPr>
      <w:r w:rsidRPr="00CF0F7D">
        <w:rPr>
          <w:rFonts w:cs="Angsana New"/>
          <w:color w:val="000000" w:themeColor="text1"/>
          <w:cs/>
        </w:rPr>
        <w:t>1.</w:t>
      </w:r>
      <w:r w:rsidRPr="00CF0F7D">
        <w:rPr>
          <w:rFonts w:cs="Angsana New"/>
          <w:color w:val="000000" w:themeColor="text1"/>
          <w:cs/>
        </w:rPr>
        <w:tab/>
      </w:r>
      <w:r w:rsidR="00BC6205" w:rsidRPr="00CF0F7D">
        <w:rPr>
          <w:rFonts w:cs="Angsana New"/>
          <w:color w:val="000000" w:themeColor="text1"/>
        </w:rPr>
        <w:t>According to the shareholders’ extraordinary meeting No. 1/2026 of the Company, which was held on January 28, 2026, the following important resolutions were passed:</w:t>
      </w:r>
    </w:p>
    <w:p w14:paraId="21080757" w14:textId="7A585DCC" w:rsidR="005E5250" w:rsidRPr="00CF0F7D" w:rsidRDefault="00EE1C7B" w:rsidP="008736FF">
      <w:pPr>
        <w:pStyle w:val="ListParagraph"/>
        <w:ind w:left="1642" w:hanging="1500"/>
        <w:jc w:val="thaiDistribute"/>
        <w:rPr>
          <w:rFonts w:ascii="Angsana New" w:hAnsi="Angsana New"/>
          <w:color w:val="000000" w:themeColor="text1"/>
          <w:sz w:val="30"/>
          <w:szCs w:val="30"/>
        </w:rPr>
      </w:pPr>
      <w:r w:rsidRPr="00CF0F7D">
        <w:rPr>
          <w:rFonts w:ascii="Angsana New" w:hAnsi="Angsana New"/>
          <w:color w:val="000000" w:themeColor="text1"/>
          <w:sz w:val="30"/>
          <w:szCs w:val="30"/>
          <w:cs/>
        </w:rPr>
        <w:tab/>
      </w:r>
      <w:r w:rsidRPr="00CF0F7D">
        <w:rPr>
          <w:rFonts w:ascii="Angsana New" w:hAnsi="Angsana New"/>
          <w:color w:val="000000" w:themeColor="text1"/>
          <w:sz w:val="30"/>
          <w:szCs w:val="30"/>
          <w:cs/>
        </w:rPr>
        <w:tab/>
      </w:r>
      <w:r w:rsidRPr="00CF0F7D">
        <w:rPr>
          <w:rFonts w:ascii="Angsana New" w:hAnsi="Angsana New"/>
          <w:color w:val="000000" w:themeColor="text1"/>
          <w:sz w:val="30"/>
          <w:szCs w:val="30"/>
          <w:cs/>
        </w:rPr>
        <w:tab/>
      </w:r>
      <w:r w:rsidRPr="00CF0F7D">
        <w:rPr>
          <w:rFonts w:ascii="Angsana New" w:hAnsi="Angsana New"/>
          <w:color w:val="000000" w:themeColor="text1"/>
          <w:sz w:val="30"/>
          <w:szCs w:val="30"/>
          <w:cs/>
        </w:rPr>
        <w:tab/>
        <w:t xml:space="preserve">      1)</w:t>
      </w:r>
      <w:r w:rsidRPr="00CF0F7D">
        <w:rPr>
          <w:rFonts w:ascii="Angsana New" w:hAnsi="Angsana New"/>
          <w:color w:val="000000" w:themeColor="text1"/>
          <w:sz w:val="30"/>
          <w:szCs w:val="30"/>
          <w:cs/>
        </w:rPr>
        <w:tab/>
      </w:r>
      <w:r w:rsidR="005E5250" w:rsidRPr="00CF0F7D">
        <w:rPr>
          <w:rFonts w:ascii="Angsana New" w:hAnsi="Angsana New"/>
          <w:color w:val="000000" w:themeColor="text1"/>
          <w:sz w:val="30"/>
          <w:szCs w:val="30"/>
        </w:rPr>
        <w:t>Approved the decrease in the Company's registered capital of Baht 120,000,000 from Baht 2,713,239,690 to Baht 2,593,239,690 by cutting 80,000,000 unissued ordinary shares with a par value of Baht 1.50 per share, and amendments to Clause 4 of the Company's Memorandum of Association for corresponding with the decrease in the Company's registered capital.</w:t>
      </w:r>
    </w:p>
    <w:p w14:paraId="0F2444B5" w14:textId="07D2B99C" w:rsidR="00AD11BC" w:rsidRDefault="00EE1C7B" w:rsidP="008736FF">
      <w:pPr>
        <w:pStyle w:val="ListParagraph"/>
        <w:ind w:left="1683" w:hanging="1500"/>
        <w:jc w:val="thaiDistribute"/>
        <w:rPr>
          <w:rFonts w:ascii="Angsana New" w:hAnsi="Angsana New"/>
          <w:color w:val="000000" w:themeColor="text1"/>
          <w:sz w:val="30"/>
          <w:szCs w:val="30"/>
        </w:rPr>
      </w:pPr>
      <w:r w:rsidRPr="00CF0F7D">
        <w:rPr>
          <w:rFonts w:ascii="Angsana New" w:hAnsi="Angsana New"/>
          <w:color w:val="000000" w:themeColor="text1"/>
          <w:sz w:val="30"/>
          <w:szCs w:val="30"/>
          <w:cs/>
        </w:rPr>
        <w:tab/>
      </w:r>
      <w:r w:rsidRPr="00CF0F7D">
        <w:rPr>
          <w:rFonts w:ascii="Angsana New" w:hAnsi="Angsana New"/>
          <w:color w:val="000000" w:themeColor="text1"/>
          <w:sz w:val="30"/>
          <w:szCs w:val="30"/>
          <w:cs/>
        </w:rPr>
        <w:tab/>
      </w:r>
      <w:r w:rsidRPr="00CF0F7D">
        <w:rPr>
          <w:rFonts w:ascii="Angsana New" w:hAnsi="Angsana New"/>
          <w:color w:val="000000" w:themeColor="text1"/>
          <w:sz w:val="30"/>
          <w:szCs w:val="30"/>
          <w:cs/>
        </w:rPr>
        <w:tab/>
      </w:r>
      <w:r w:rsidRPr="00CF0F7D">
        <w:rPr>
          <w:rFonts w:ascii="Angsana New" w:hAnsi="Angsana New"/>
          <w:color w:val="000000" w:themeColor="text1"/>
          <w:sz w:val="30"/>
          <w:szCs w:val="30"/>
          <w:cs/>
        </w:rPr>
        <w:tab/>
        <w:t xml:space="preserve">     2)</w:t>
      </w:r>
      <w:r w:rsidRPr="00CF0F7D">
        <w:rPr>
          <w:rFonts w:ascii="Angsana New" w:hAnsi="Angsana New"/>
          <w:color w:val="000000" w:themeColor="text1"/>
          <w:sz w:val="30"/>
          <w:szCs w:val="30"/>
          <w:cs/>
        </w:rPr>
        <w:tab/>
      </w:r>
      <w:r w:rsidR="00AD11BC" w:rsidRPr="00CF0F7D">
        <w:rPr>
          <w:rFonts w:ascii="Angsana New" w:hAnsi="Angsana New"/>
          <w:color w:val="000000" w:themeColor="text1"/>
          <w:sz w:val="30"/>
          <w:szCs w:val="30"/>
        </w:rPr>
        <w:t>Approved the increase in the Company's registered capital of Baht 465,000,000 from Baht 2,593,239,690 to Baht 3,058,239,690 by issuing 310,000,000 new ordinary shares with a par value of Baht 1.50 per share and amendments to Clause 4 of the Company's Memorandum of Association for corresponding with the increase in the Company's registered capital.</w:t>
      </w:r>
    </w:p>
    <w:p w14:paraId="01A9B97B" w14:textId="77777777" w:rsidR="00B5546B" w:rsidRDefault="00B5546B" w:rsidP="008736FF">
      <w:pPr>
        <w:pStyle w:val="ListParagraph"/>
        <w:ind w:left="1683" w:hanging="1500"/>
        <w:jc w:val="thaiDistribute"/>
        <w:rPr>
          <w:rFonts w:ascii="Angsana New" w:hAnsi="Angsana New"/>
          <w:color w:val="000000" w:themeColor="text1"/>
          <w:sz w:val="30"/>
          <w:szCs w:val="30"/>
        </w:rPr>
      </w:pPr>
    </w:p>
    <w:p w14:paraId="28B1A4E2" w14:textId="4517F773" w:rsidR="00457EDE" w:rsidRPr="00B5546B" w:rsidRDefault="00B5546B" w:rsidP="00B5546B">
      <w:pPr>
        <w:pStyle w:val="ListParagraph"/>
        <w:ind w:left="1683" w:firstLine="18"/>
        <w:jc w:val="thaiDistribute"/>
        <w:rPr>
          <w:rFonts w:ascii="Angsana New" w:hAnsi="Angsana New"/>
          <w:color w:val="000000" w:themeColor="text1"/>
          <w:sz w:val="30"/>
          <w:szCs w:val="30"/>
        </w:rPr>
      </w:pPr>
      <w:r>
        <w:rPr>
          <w:rFonts w:ascii="Angsana New" w:hAnsi="Angsana New"/>
          <w:color w:val="000000" w:themeColor="text1"/>
          <w:sz w:val="30"/>
          <w:szCs w:val="30"/>
          <w:cs/>
        </w:rPr>
        <w:br w:type="column"/>
      </w:r>
      <w:r w:rsidR="00457EDE" w:rsidRPr="00B5546B">
        <w:rPr>
          <w:rFonts w:ascii="Angsana New" w:hAnsi="Angsana New"/>
          <w:color w:val="000000" w:themeColor="text1"/>
          <w:sz w:val="30"/>
          <w:szCs w:val="30"/>
        </w:rPr>
        <w:lastRenderedPageBreak/>
        <w:t>In order that, the Company has registered the decrease in the registered capital and amended Clause 4 of the Memorandum of Association of the Company for corresponding with the decrease of the Company's registered capital on February 2, 2026, the Company registered the increase in registered capital and the amendment of Clause 4 of the Memorandum of Association of the Company for corresponding with the increase in the Company's registered capital on February 3, 2026, as detailed above to the Department of Business Development, Ministry of Commerce.</w:t>
      </w:r>
    </w:p>
    <w:p w14:paraId="55A6A8A8" w14:textId="4506EA27" w:rsidR="000E0F47" w:rsidRPr="00CF0F7D" w:rsidRDefault="008736FF" w:rsidP="00837D56">
      <w:pPr>
        <w:pStyle w:val="ListParagraph"/>
        <w:ind w:left="1683" w:hanging="1500"/>
        <w:rPr>
          <w:rFonts w:ascii="Angsana New" w:hAnsi="Angsana New"/>
          <w:color w:val="000000" w:themeColor="text1"/>
          <w:sz w:val="30"/>
          <w:szCs w:val="30"/>
        </w:rPr>
      </w:pPr>
      <w:r w:rsidRPr="00CF0F7D">
        <w:rPr>
          <w:rStyle w:val="ts-alignment-element"/>
          <w:rFonts w:ascii="Angsana New" w:hAnsi="Angsana New"/>
          <w:color w:val="000000" w:themeColor="text1"/>
          <w:sz w:val="30"/>
          <w:szCs w:val="30"/>
          <w:cs/>
        </w:rPr>
        <w:tab/>
      </w:r>
      <w:r w:rsidRPr="00CF0F7D">
        <w:rPr>
          <w:rStyle w:val="ts-alignment-element"/>
          <w:rFonts w:ascii="Angsana New" w:hAnsi="Angsana New"/>
          <w:color w:val="000000" w:themeColor="text1"/>
          <w:sz w:val="30"/>
          <w:szCs w:val="30"/>
          <w:cs/>
        </w:rPr>
        <w:tab/>
      </w:r>
      <w:r w:rsidRPr="00CF0F7D">
        <w:rPr>
          <w:rStyle w:val="ts-alignment-element"/>
          <w:rFonts w:ascii="Angsana New" w:hAnsi="Angsana New"/>
          <w:color w:val="000000" w:themeColor="text1"/>
          <w:sz w:val="30"/>
          <w:szCs w:val="30"/>
          <w:cs/>
        </w:rPr>
        <w:tab/>
      </w:r>
      <w:r w:rsidR="00280195" w:rsidRPr="00CF0F7D">
        <w:rPr>
          <w:rStyle w:val="ts-alignment-element"/>
          <w:rFonts w:ascii="Angsana New" w:hAnsi="Angsana New"/>
          <w:color w:val="000000" w:themeColor="text1"/>
          <w:sz w:val="30"/>
          <w:szCs w:val="30"/>
          <w:cs/>
        </w:rPr>
        <w:tab/>
        <w:t xml:space="preserve">      </w:t>
      </w:r>
      <w:r w:rsidRPr="00CF0F7D">
        <w:rPr>
          <w:rStyle w:val="ts-alignment-element"/>
          <w:rFonts w:ascii="Angsana New" w:hAnsi="Angsana New"/>
          <w:color w:val="000000" w:themeColor="text1"/>
          <w:sz w:val="30"/>
          <w:szCs w:val="30"/>
          <w:cs/>
        </w:rPr>
        <w:t>3)</w:t>
      </w:r>
      <w:r w:rsidRPr="00CF0F7D">
        <w:rPr>
          <w:rStyle w:val="ts-alignment-element"/>
          <w:rFonts w:ascii="Angsana New" w:hAnsi="Angsana New"/>
          <w:color w:val="000000" w:themeColor="text1"/>
          <w:sz w:val="30"/>
          <w:szCs w:val="30"/>
          <w:cs/>
        </w:rPr>
        <w:tab/>
      </w:r>
      <w:r w:rsidR="00837D56" w:rsidRPr="00CF0F7D">
        <w:rPr>
          <w:rStyle w:val="ts-alignment-element"/>
          <w:rFonts w:ascii="Angsana New" w:hAnsi="Angsana New"/>
          <w:color w:val="000000" w:themeColor="text1"/>
          <w:sz w:val="30"/>
          <w:szCs w:val="30"/>
          <w:cs/>
        </w:rPr>
        <w:tab/>
      </w:r>
      <w:r w:rsidR="000E0F47" w:rsidRPr="00CF0F7D">
        <w:rPr>
          <w:rStyle w:val="ts-alignment-element"/>
          <w:rFonts w:ascii="Angsana New" w:hAnsi="Angsana New"/>
          <w:color w:val="000000" w:themeColor="text1"/>
          <w:sz w:val="30"/>
          <w:szCs w:val="30"/>
        </w:rPr>
        <w:t>Approved the allocation of newly issued ordinary shares of the Company of not more than 310,000,000 shares with a par value of Baht 1.50 per share, which is divided into</w:t>
      </w:r>
    </w:p>
    <w:p w14:paraId="0224791B" w14:textId="35E877BF" w:rsidR="00406D85" w:rsidRPr="00CF0F7D" w:rsidRDefault="00837D56" w:rsidP="00B5546B">
      <w:pPr>
        <w:ind w:left="2244" w:hanging="561"/>
        <w:jc w:val="thaiDistribute"/>
        <w:rPr>
          <w:rFonts w:cs="Angsana New"/>
          <w:color w:val="000000" w:themeColor="text1"/>
        </w:rPr>
      </w:pPr>
      <w:r w:rsidRPr="00CF0F7D">
        <w:rPr>
          <w:rFonts w:cs="Angsana New"/>
          <w:color w:val="000000" w:themeColor="text1"/>
          <w:cs/>
        </w:rPr>
        <w:t>(1)</w:t>
      </w:r>
      <w:r w:rsidRPr="00CF0F7D">
        <w:rPr>
          <w:rFonts w:cs="Angsana New"/>
          <w:color w:val="000000" w:themeColor="text1"/>
          <w:cs/>
        </w:rPr>
        <w:tab/>
      </w:r>
      <w:r w:rsidR="001950AA" w:rsidRPr="00CF0F7D">
        <w:rPr>
          <w:rFonts w:cs="Angsana New"/>
          <w:color w:val="000000" w:themeColor="text1"/>
        </w:rPr>
        <w:t>Approved the allocation of newly issued ordinary shares of the Company not more than 180,000,000 shares to be offered to the private placements for 3 persons</w:t>
      </w:r>
      <w:r w:rsidR="00104C72">
        <w:rPr>
          <w:rFonts w:cs="Angsana New" w:hint="cs"/>
          <w:color w:val="000000" w:themeColor="text1"/>
          <w:cs/>
        </w:rPr>
        <w:t>.</w:t>
      </w:r>
      <w:r w:rsidR="001950AA" w:rsidRPr="00CF0F7D">
        <w:rPr>
          <w:rFonts w:cs="Angsana New"/>
          <w:color w:val="000000" w:themeColor="text1"/>
        </w:rPr>
        <w:t xml:space="preserve"> </w:t>
      </w:r>
      <w:r w:rsidR="004C5EEC" w:rsidRPr="00CF0F7D">
        <w:rPr>
          <w:rFonts w:cs="Angsana New"/>
          <w:color w:val="000000" w:themeColor="text1"/>
        </w:rPr>
        <w:t>The amount of share capital increase will not exceed Baht 79,200,000</w:t>
      </w:r>
      <w:r w:rsidR="004C5EEC" w:rsidRPr="00CF0F7D">
        <w:rPr>
          <w:rFonts w:cs="Angsana New"/>
          <w:color w:val="000000" w:themeColor="text1"/>
          <w:cs/>
        </w:rPr>
        <w:t xml:space="preserve"> </w:t>
      </w:r>
      <w:r w:rsidR="004C5EEC" w:rsidRPr="00CF0F7D">
        <w:rPr>
          <w:rFonts w:cs="Angsana New"/>
          <w:color w:val="000000" w:themeColor="text1"/>
        </w:rPr>
        <w:t>at the offering price of Baht</w:t>
      </w:r>
      <w:r w:rsidR="004C5EEC" w:rsidRPr="00CF0F7D">
        <w:rPr>
          <w:rFonts w:cs="Angsana New"/>
          <w:color w:val="000000" w:themeColor="text1"/>
          <w:cs/>
        </w:rPr>
        <w:t xml:space="preserve"> </w:t>
      </w:r>
      <w:r w:rsidR="004C5EEC" w:rsidRPr="00CF0F7D">
        <w:rPr>
          <w:rFonts w:cs="Angsana New"/>
          <w:color w:val="000000" w:themeColor="text1"/>
        </w:rPr>
        <w:t>0.44</w:t>
      </w:r>
      <w:r w:rsidR="004C5EEC" w:rsidRPr="00CF0F7D">
        <w:rPr>
          <w:rFonts w:cs="Angsana New"/>
          <w:color w:val="000000" w:themeColor="text1"/>
          <w:cs/>
        </w:rPr>
        <w:t xml:space="preserve"> </w:t>
      </w:r>
      <w:r w:rsidR="004C5EEC" w:rsidRPr="00CF0F7D">
        <w:rPr>
          <w:rFonts w:cs="Angsana New"/>
          <w:color w:val="000000" w:themeColor="text1"/>
        </w:rPr>
        <w:t>each.</w:t>
      </w:r>
    </w:p>
    <w:p w14:paraId="48BB930C" w14:textId="00F8C52F" w:rsidR="00FB7D3D" w:rsidRPr="00CF0F7D" w:rsidRDefault="004C5EEC" w:rsidP="00B5546B">
      <w:pPr>
        <w:ind w:left="2244" w:hanging="561"/>
        <w:jc w:val="thaiDistribute"/>
        <w:rPr>
          <w:rFonts w:cs="Angsana New"/>
          <w:color w:val="000000" w:themeColor="text1"/>
        </w:rPr>
      </w:pPr>
      <w:r w:rsidRPr="00CF0F7D">
        <w:rPr>
          <w:rFonts w:cs="Angsana New"/>
          <w:color w:val="000000" w:themeColor="text1"/>
          <w:cs/>
        </w:rPr>
        <w:t>(2)</w:t>
      </w:r>
      <w:r w:rsidRPr="00CF0F7D">
        <w:rPr>
          <w:rFonts w:cs="Angsana New"/>
          <w:color w:val="000000" w:themeColor="text1"/>
          <w:cs/>
        </w:rPr>
        <w:tab/>
      </w:r>
      <w:r w:rsidR="00FB7D3D" w:rsidRPr="00CF0F7D">
        <w:rPr>
          <w:rFonts w:cs="Angsana New"/>
          <w:color w:val="000000" w:themeColor="text1"/>
        </w:rPr>
        <w:t>Approved the allocation of newly issued ordinary shares of the Company Not more than 130,000,000 shares under the General Mandate to be offered to the Private Placements</w:t>
      </w:r>
    </w:p>
    <w:p w14:paraId="02187056" w14:textId="77777777" w:rsidR="0099476A" w:rsidRPr="00CF0F7D" w:rsidRDefault="0099476A" w:rsidP="00C0719D">
      <w:pPr>
        <w:ind w:left="1122"/>
        <w:jc w:val="thaiDistribute"/>
        <w:rPr>
          <w:rFonts w:cs="Angsana New"/>
          <w:color w:val="000000" w:themeColor="text1"/>
        </w:rPr>
      </w:pPr>
      <w:r w:rsidRPr="00CF0F7D">
        <w:rPr>
          <w:rFonts w:cs="Angsana New"/>
          <w:color w:val="000000" w:themeColor="text1"/>
        </w:rPr>
        <w:t>In order that, the Board of directors has the authority in determining, changing or other performing in relevant to the determining of offering price of such increase ordinary shares but must not be less than Baht 0.01 per share, which is conformed to the Public Companies Limited Act and related regulation.</w:t>
      </w:r>
    </w:p>
    <w:p w14:paraId="6ADFCDCE" w14:textId="04278569" w:rsidR="00562B3C" w:rsidRPr="00003F16" w:rsidRDefault="00562B3C" w:rsidP="00987DAB">
      <w:pPr>
        <w:tabs>
          <w:tab w:val="left" w:pos="851"/>
          <w:tab w:val="left" w:pos="1418"/>
          <w:tab w:val="left" w:pos="1985"/>
        </w:tabs>
        <w:overflowPunct w:val="0"/>
        <w:autoSpaceDE w:val="0"/>
        <w:autoSpaceDN w:val="0"/>
        <w:adjustRightInd w:val="0"/>
        <w:spacing w:before="120" w:line="440" w:lineRule="exact"/>
        <w:ind w:left="567" w:hanging="567"/>
        <w:contextualSpacing/>
        <w:jc w:val="both"/>
        <w:textAlignment w:val="baseline"/>
        <w:rPr>
          <w:rFonts w:cs="Angsana New"/>
          <w:b/>
          <w:bCs/>
          <w:color w:val="000000" w:themeColor="text1"/>
          <w:cs/>
          <w:lang w:val="en-US"/>
        </w:rPr>
      </w:pPr>
      <w:r w:rsidRPr="00003F16">
        <w:rPr>
          <w:rFonts w:cs="Angsana New"/>
          <w:b/>
          <w:bCs/>
          <w:color w:val="000000" w:themeColor="text1"/>
        </w:rPr>
        <w:t>3</w:t>
      </w:r>
      <w:r w:rsidR="001B20F3" w:rsidRPr="00003F16">
        <w:rPr>
          <w:rFonts w:cs="Angsana New" w:hint="cs"/>
          <w:b/>
          <w:bCs/>
          <w:color w:val="000000" w:themeColor="text1"/>
          <w:cs/>
        </w:rPr>
        <w:t>3</w:t>
      </w:r>
      <w:r w:rsidRPr="00003F16">
        <w:rPr>
          <w:rFonts w:cs="Angsana New"/>
          <w:b/>
          <w:bCs/>
          <w:color w:val="000000" w:themeColor="text1"/>
        </w:rPr>
        <w:t>.</w:t>
      </w:r>
      <w:r w:rsidRPr="00003F16">
        <w:rPr>
          <w:rFonts w:cs="Angsana New"/>
          <w:b/>
          <w:bCs/>
          <w:color w:val="000000" w:themeColor="text1"/>
        </w:rPr>
        <w:tab/>
        <w:t xml:space="preserve">APPROVAL OF FINANCIAL STATEMENTS </w:t>
      </w:r>
    </w:p>
    <w:p w14:paraId="26E74828" w14:textId="43B8936C" w:rsidR="00562B3C" w:rsidRPr="00003F16" w:rsidRDefault="00562B3C" w:rsidP="00987DAB">
      <w:pPr>
        <w:tabs>
          <w:tab w:val="left" w:pos="851"/>
          <w:tab w:val="left" w:pos="4368"/>
        </w:tabs>
        <w:spacing w:before="120" w:line="440" w:lineRule="exact"/>
        <w:ind w:left="284" w:firstLine="283"/>
        <w:jc w:val="thaiDistribute"/>
        <w:rPr>
          <w:rFonts w:cs="Angsana New"/>
          <w:color w:val="000000" w:themeColor="text1"/>
          <w:lang w:val="en-US"/>
        </w:rPr>
      </w:pPr>
      <w:r w:rsidRPr="00003F16">
        <w:rPr>
          <w:rFonts w:cs="Angsana New"/>
          <w:color w:val="000000" w:themeColor="text1"/>
        </w:rPr>
        <w:t xml:space="preserve">The financial statements were approved </w:t>
      </w:r>
      <w:r w:rsidR="00BB275D" w:rsidRPr="00003F16">
        <w:rPr>
          <w:rFonts w:cs="Angsana New"/>
          <w:color w:val="000000" w:themeColor="text1"/>
        </w:rPr>
        <w:t xml:space="preserve">and authorized </w:t>
      </w:r>
      <w:r w:rsidRPr="00003F16">
        <w:rPr>
          <w:rFonts w:cs="Angsana New"/>
          <w:color w:val="000000" w:themeColor="text1"/>
        </w:rPr>
        <w:t xml:space="preserve">for issue by the Board of </w:t>
      </w:r>
      <w:r w:rsidR="00BB275D" w:rsidRPr="00003F16">
        <w:rPr>
          <w:rFonts w:cs="Angsana New"/>
          <w:color w:val="000000" w:themeColor="text1"/>
        </w:rPr>
        <w:t>d</w:t>
      </w:r>
      <w:r w:rsidRPr="00003F16">
        <w:rPr>
          <w:rFonts w:cs="Angsana New"/>
          <w:color w:val="000000" w:themeColor="text1"/>
        </w:rPr>
        <w:t xml:space="preserve">irectors on </w:t>
      </w:r>
      <w:r w:rsidR="006159C8" w:rsidRPr="00003F16">
        <w:rPr>
          <w:rFonts w:cs="Angsana New"/>
          <w:color w:val="000000" w:themeColor="text1"/>
        </w:rPr>
        <w:t>March</w:t>
      </w:r>
      <w:r w:rsidRPr="00003F16">
        <w:rPr>
          <w:rFonts w:cs="Angsana New"/>
          <w:color w:val="000000" w:themeColor="text1"/>
        </w:rPr>
        <w:t xml:space="preserve"> 2, 202</w:t>
      </w:r>
      <w:r w:rsidR="006159C8" w:rsidRPr="00003F16">
        <w:rPr>
          <w:rFonts w:cs="Angsana New"/>
          <w:color w:val="000000" w:themeColor="text1"/>
        </w:rPr>
        <w:t>6</w:t>
      </w:r>
      <w:r w:rsidRPr="00003F16">
        <w:rPr>
          <w:rFonts w:cs="Angsana New"/>
          <w:color w:val="000000" w:themeColor="text1"/>
        </w:rPr>
        <w:t>.</w:t>
      </w:r>
    </w:p>
    <w:sectPr w:rsidR="00562B3C" w:rsidRPr="00003F16" w:rsidSect="001E5966">
      <w:pgSz w:w="11909" w:h="16834" w:code="9"/>
      <w:pgMar w:top="1191" w:right="851" w:bottom="1134" w:left="1559" w:header="1134" w:footer="720" w:gutter="0"/>
      <w:pgNumType w:fmt="numberI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CBC9F" w14:textId="77777777" w:rsidR="006B0FEA" w:rsidRDefault="006B0FEA">
      <w:r>
        <w:separator/>
      </w:r>
    </w:p>
  </w:endnote>
  <w:endnote w:type="continuationSeparator" w:id="0">
    <w:p w14:paraId="4A2F25CC" w14:textId="77777777" w:rsidR="006B0FEA" w:rsidRDefault="006B0FEA">
      <w:r>
        <w:continuationSeparator/>
      </w:r>
    </w:p>
  </w:endnote>
  <w:endnote w:type="continuationNotice" w:id="1">
    <w:p w14:paraId="126ADC42" w14:textId="77777777" w:rsidR="006B0FEA" w:rsidRDefault="006B0F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Univers 55">
    <w:charset w:val="00"/>
    <w:family w:val="auto"/>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New">
    <w:altName w:val="PMingLiU"/>
    <w:panose1 w:val="00000000000000000000"/>
    <w:charset w:val="88"/>
    <w:family w:val="auto"/>
    <w:notTrueType/>
    <w:pitch w:val="default"/>
    <w:sig w:usb0="00000001" w:usb1="08080000" w:usb2="00000010" w:usb3="00000000" w:csb0="00100000" w:csb1="00000000"/>
  </w:font>
  <w:font w:name="Map Symbols">
    <w:altName w:val="Times New Roman"/>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33730" w14:textId="77777777" w:rsidR="00CE60BE" w:rsidRPr="00C93E3F" w:rsidRDefault="00CE60BE" w:rsidP="00D90EB5">
    <w:pPr>
      <w:pStyle w:val="Footer"/>
      <w:framePr w:wrap="around" w:vAnchor="text" w:hAnchor="margin" w:xAlign="right" w:y="1"/>
      <w:rPr>
        <w:rStyle w:val="PageNumber"/>
        <w:sz w:val="30"/>
        <w:szCs w:val="30"/>
      </w:rPr>
    </w:pPr>
    <w:r w:rsidRPr="00C93E3F">
      <w:rPr>
        <w:rStyle w:val="PageNumber"/>
        <w:sz w:val="30"/>
        <w:szCs w:val="30"/>
        <w:cs/>
      </w:rPr>
      <w:fldChar w:fldCharType="begin"/>
    </w:r>
    <w:r w:rsidRPr="00C93E3F">
      <w:rPr>
        <w:rStyle w:val="PageNumber"/>
        <w:sz w:val="30"/>
        <w:szCs w:val="30"/>
      </w:rPr>
      <w:instrText xml:space="preserve">PAGE  </w:instrText>
    </w:r>
    <w:r w:rsidRPr="00C93E3F">
      <w:rPr>
        <w:rStyle w:val="PageNumber"/>
        <w:sz w:val="30"/>
        <w:szCs w:val="30"/>
        <w:cs/>
      </w:rPr>
      <w:fldChar w:fldCharType="separate"/>
    </w:r>
    <w:r w:rsidRPr="0032656E">
      <w:rPr>
        <w:rStyle w:val="PageNumber"/>
        <w:noProof/>
        <w:sz w:val="30"/>
        <w:szCs w:val="30"/>
        <w:lang w:val="en-US"/>
      </w:rPr>
      <w:t>73</w:t>
    </w:r>
    <w:r w:rsidRPr="00C93E3F">
      <w:rPr>
        <w:rStyle w:val="PageNumber"/>
        <w:sz w:val="30"/>
        <w:szCs w:val="30"/>
        <w:cs/>
      </w:rPr>
      <w:fldChar w:fldCharType="end"/>
    </w:r>
  </w:p>
  <w:p w14:paraId="7068F5B7" w14:textId="2E241624" w:rsidR="00CE60BE" w:rsidRPr="00223E5C" w:rsidRDefault="00CE60BE" w:rsidP="00D90EB5">
    <w:pPr>
      <w:ind w:right="360"/>
      <w:rPr>
        <w:i/>
        <w:iCs/>
      </w:rPr>
    </w:pPr>
    <w:r w:rsidRPr="0032656E">
      <w:rPr>
        <w:rStyle w:val="PageNumber"/>
        <w:i/>
        <w:iCs/>
        <w:cs/>
        <w:lang w:val="en-US"/>
      </w:rPr>
      <w:fldChar w:fldCharType="begin"/>
    </w:r>
    <w:r w:rsidRPr="0032656E">
      <w:rPr>
        <w:rStyle w:val="PageNumber"/>
        <w:i/>
        <w:iCs/>
        <w:lang w:val="en-US"/>
      </w:rPr>
      <w:instrText xml:space="preserve"> FILENAME </w:instrText>
    </w:r>
    <w:r w:rsidRPr="0032656E">
      <w:rPr>
        <w:rStyle w:val="PageNumber"/>
        <w:i/>
        <w:iCs/>
        <w:cs/>
        <w:lang w:val="en-US"/>
      </w:rPr>
      <w:fldChar w:fldCharType="separate"/>
    </w:r>
    <w:r w:rsidR="0045414A">
      <w:rPr>
        <w:rStyle w:val="PageNumber"/>
        <w:i/>
        <w:iCs/>
        <w:noProof/>
        <w:lang w:val="en-US"/>
      </w:rPr>
      <w:t>TRC_Q4'68_E3</w:t>
    </w:r>
    <w:r w:rsidRPr="0032656E">
      <w:rPr>
        <w:rStyle w:val="PageNumber"/>
        <w:rFonts w:cs="Angsana New"/>
        <w:i/>
        <w:iCs/>
        <w:cs/>
        <w:lang w:val="en-US"/>
      </w:rPr>
      <w:fldChar w:fldCharType="end"/>
    </w:r>
    <w:r w:rsidRPr="0086342E">
      <w:rPr>
        <w:rStyle w:val="PageNumber"/>
        <w:rFonts w:cs="Angsana New" w:hint="cs"/>
        <w:i/>
        <w:iCs/>
        <w:lang w:val="en-US"/>
      </w:rPr>
      <w:t xml:space="preserve">                                                                                    </w:t>
    </w:r>
    <w:r w:rsidRPr="0086342E">
      <w:rPr>
        <w:rStyle w:val="PageNumber"/>
        <w:rFonts w:cs="Angsana New" w:hint="cs"/>
        <w:i/>
        <w:iCs/>
        <w:lang w:val="en-US"/>
      </w:rPr>
      <w:tab/>
    </w:r>
    <w:r w:rsidRPr="0086342E">
      <w:rPr>
        <w:rStyle w:val="PageNumber"/>
        <w:rFonts w:cs="Angsana New" w:hint="cs"/>
        <w:i/>
        <w:iCs/>
        <w:lang w:val="en-US"/>
      </w:rPr>
      <w:tab/>
    </w:r>
    <w:r w:rsidRPr="0086342E">
      <w:rPr>
        <w:rStyle w:val="PageNumber"/>
        <w:rFonts w:cs="Angsana New" w:hint="cs"/>
        <w:i/>
        <w:iCs/>
        <w:lang w:val="en-US"/>
      </w:rPr>
      <w:tab/>
    </w:r>
    <w:r w:rsidRPr="0086342E">
      <w:rPr>
        <w:rStyle w:val="PageNumber"/>
        <w:rFonts w:cs="Angsana New" w:hint="cs"/>
        <w:i/>
        <w:iCs/>
        <w:lang w:val="en-U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D01" w14:textId="77777777" w:rsidR="00CE60BE" w:rsidRPr="00AB29C7" w:rsidRDefault="00CE60BE" w:rsidP="00D90EB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5DD4C" w14:textId="77777777" w:rsidR="00CE60BE" w:rsidRPr="00B5546B" w:rsidRDefault="00CE60BE" w:rsidP="00B55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F2E2" w14:textId="77777777" w:rsidR="006B0FEA" w:rsidRDefault="006B0FEA">
      <w:r>
        <w:separator/>
      </w:r>
    </w:p>
  </w:footnote>
  <w:footnote w:type="continuationSeparator" w:id="0">
    <w:p w14:paraId="1477F40B" w14:textId="77777777" w:rsidR="006B0FEA" w:rsidRDefault="006B0FEA">
      <w:r>
        <w:continuationSeparator/>
      </w:r>
    </w:p>
  </w:footnote>
  <w:footnote w:type="continuationNotice" w:id="1">
    <w:p w14:paraId="3D4B433A" w14:textId="77777777" w:rsidR="006B0FEA" w:rsidRDefault="006B0F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4E048" w14:textId="77777777" w:rsidR="00CE60BE" w:rsidRDefault="00CE60BE" w:rsidP="00533E83">
    <w:pPr>
      <w:pStyle w:val="Header"/>
      <w:spacing w:line="380" w:lineRule="exact"/>
      <w:jc w:val="center"/>
      <w:rPr>
        <w:noProof/>
        <w:sz w:val="32"/>
        <w:szCs w:val="32"/>
      </w:rPr>
    </w:pPr>
    <w:r w:rsidRPr="00AB29C7">
      <w:rPr>
        <w:sz w:val="32"/>
        <w:szCs w:val="32"/>
      </w:rPr>
      <w:fldChar w:fldCharType="begin"/>
    </w:r>
    <w:r w:rsidRPr="00AB29C7">
      <w:rPr>
        <w:sz w:val="32"/>
        <w:szCs w:val="32"/>
      </w:rPr>
      <w:instrText xml:space="preserve"> PAGE   \* MERGEFORMAT </w:instrText>
    </w:r>
    <w:r w:rsidRPr="00AB29C7">
      <w:rPr>
        <w:sz w:val="32"/>
        <w:szCs w:val="32"/>
      </w:rPr>
      <w:fldChar w:fldCharType="separate"/>
    </w:r>
    <w:r>
      <w:rPr>
        <w:noProof/>
        <w:sz w:val="32"/>
        <w:szCs w:val="32"/>
      </w:rPr>
      <w:t>- 40 -</w:t>
    </w:r>
    <w:r w:rsidRPr="00AB29C7">
      <w:rPr>
        <w:noProof/>
        <w:sz w:val="32"/>
        <w:szCs w:val="32"/>
      </w:rPr>
      <w:fldChar w:fldCharType="end"/>
    </w:r>
  </w:p>
  <w:p w14:paraId="2D3F04CE" w14:textId="77777777" w:rsidR="006D2A32" w:rsidRPr="00AB29C7" w:rsidRDefault="006D2A32" w:rsidP="00533E83">
    <w:pPr>
      <w:pStyle w:val="Header"/>
      <w:spacing w:line="380" w:lineRule="exact"/>
      <w:jc w:val="center"/>
      <w:rPr>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7BDD" w14:textId="77777777" w:rsidR="00CE60BE" w:rsidRPr="00AB29C7" w:rsidRDefault="00CE60BE" w:rsidP="00533E83">
    <w:pPr>
      <w:pStyle w:val="Header"/>
      <w:spacing w:line="380" w:lineRule="exact"/>
      <w:jc w:val="center"/>
      <w:rPr>
        <w:noProof/>
        <w:sz w:val="32"/>
        <w:szCs w:val="32"/>
      </w:rPr>
    </w:pPr>
    <w:r w:rsidRPr="00AB29C7">
      <w:rPr>
        <w:sz w:val="32"/>
        <w:szCs w:val="32"/>
      </w:rPr>
      <w:fldChar w:fldCharType="begin"/>
    </w:r>
    <w:r w:rsidRPr="00AB29C7">
      <w:rPr>
        <w:sz w:val="32"/>
        <w:szCs w:val="32"/>
      </w:rPr>
      <w:instrText xml:space="preserve"> PAGE   \* MERGEFORMAT </w:instrText>
    </w:r>
    <w:r w:rsidRPr="00AB29C7">
      <w:rPr>
        <w:sz w:val="32"/>
        <w:szCs w:val="32"/>
      </w:rPr>
      <w:fldChar w:fldCharType="separate"/>
    </w:r>
    <w:r>
      <w:rPr>
        <w:noProof/>
        <w:sz w:val="32"/>
        <w:szCs w:val="32"/>
      </w:rPr>
      <w:t>- 43 -</w:t>
    </w:r>
    <w:r w:rsidRPr="00AB29C7">
      <w:rPr>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C2674" w14:textId="77777777" w:rsidR="00CE60BE" w:rsidRPr="00AB29C7" w:rsidRDefault="00CE60BE" w:rsidP="006E49A3">
    <w:pPr>
      <w:pStyle w:val="Header"/>
      <w:spacing w:line="380" w:lineRule="exact"/>
      <w:jc w:val="center"/>
      <w:rPr>
        <w:noProof/>
        <w:sz w:val="32"/>
        <w:szCs w:val="32"/>
      </w:rPr>
    </w:pPr>
    <w:r w:rsidRPr="00AB29C7">
      <w:rPr>
        <w:noProof/>
        <w:sz w:val="32"/>
        <w:szCs w:val="32"/>
      </w:rPr>
      <w:fldChar w:fldCharType="begin"/>
    </w:r>
    <w:r w:rsidRPr="00AB29C7">
      <w:rPr>
        <w:noProof/>
        <w:sz w:val="32"/>
        <w:szCs w:val="32"/>
      </w:rPr>
      <w:instrText xml:space="preserve"> PAGE   \* MERGEFORMAT </w:instrText>
    </w:r>
    <w:r w:rsidRPr="00AB29C7">
      <w:rPr>
        <w:noProof/>
        <w:sz w:val="32"/>
        <w:szCs w:val="32"/>
      </w:rPr>
      <w:fldChar w:fldCharType="separate"/>
    </w:r>
    <w:r>
      <w:rPr>
        <w:noProof/>
        <w:sz w:val="32"/>
        <w:szCs w:val="32"/>
      </w:rPr>
      <w:t>- 48 -</w:t>
    </w:r>
    <w:r w:rsidRPr="00AB29C7">
      <w:rPr>
        <w:noProof/>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68693" w14:textId="77777777" w:rsidR="00CE60BE" w:rsidRDefault="00CE60BE" w:rsidP="009C1846">
    <w:pPr>
      <w:pStyle w:val="Header"/>
      <w:spacing w:line="380" w:lineRule="exact"/>
      <w:jc w:val="center"/>
      <w:rPr>
        <w:noProof/>
        <w:sz w:val="32"/>
        <w:szCs w:val="32"/>
      </w:rPr>
    </w:pPr>
    <w:r w:rsidRPr="005805A9">
      <w:rPr>
        <w:sz w:val="32"/>
        <w:szCs w:val="32"/>
      </w:rPr>
      <w:fldChar w:fldCharType="begin"/>
    </w:r>
    <w:r w:rsidRPr="005805A9">
      <w:rPr>
        <w:sz w:val="32"/>
        <w:szCs w:val="32"/>
      </w:rPr>
      <w:instrText xml:space="preserve"> PAGE   \* MERGEFORMAT </w:instrText>
    </w:r>
    <w:r w:rsidRPr="005805A9">
      <w:rPr>
        <w:sz w:val="32"/>
        <w:szCs w:val="32"/>
      </w:rPr>
      <w:fldChar w:fldCharType="separate"/>
    </w:r>
    <w:r>
      <w:rPr>
        <w:noProof/>
        <w:sz w:val="32"/>
        <w:szCs w:val="32"/>
      </w:rPr>
      <w:t>- 89 -</w:t>
    </w:r>
    <w:r w:rsidRPr="005805A9">
      <w:rPr>
        <w:noProof/>
        <w:sz w:val="32"/>
        <w:szCs w:val="32"/>
      </w:rPr>
      <w:fldChar w:fldCharType="end"/>
    </w:r>
  </w:p>
  <w:p w14:paraId="5029C490" w14:textId="77777777" w:rsidR="001E5966" w:rsidRPr="00452D55" w:rsidRDefault="001E5966" w:rsidP="009C1846">
    <w:pPr>
      <w:pStyle w:val="Header"/>
      <w:spacing w:line="380" w:lineRule="exact"/>
      <w:jc w:val="center"/>
      <w:rPr>
        <w:sz w:val="32"/>
        <w:szCs w:val="32"/>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8FEB7C2"/>
    <w:lvl w:ilvl="0">
      <w:start w:val="1"/>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317254"/>
    <w:multiLevelType w:val="hybridMultilevel"/>
    <w:tmpl w:val="5AD630C4"/>
    <w:lvl w:ilvl="0" w:tplc="7B04CC76">
      <w:start w:val="5"/>
      <w:numFmt w:val="bullet"/>
      <w:lvlText w:val=""/>
      <w:lvlJc w:val="left"/>
      <w:pPr>
        <w:ind w:left="1482" w:hanging="360"/>
      </w:pPr>
      <w:rPr>
        <w:rFonts w:ascii="Symbol" w:eastAsia="Times New Roman" w:hAnsi="Symbol" w:cs="Cordia New" w:hint="default"/>
        <w:sz w:val="30"/>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3" w15:restartNumberingAfterBreak="0">
    <w:nsid w:val="045E4ABB"/>
    <w:multiLevelType w:val="hybridMultilevel"/>
    <w:tmpl w:val="78BA0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03D0"/>
    <w:multiLevelType w:val="multilevel"/>
    <w:tmpl w:val="C09A7C1C"/>
    <w:lvl w:ilvl="0">
      <w:start w:val="2"/>
      <w:numFmt w:val="decimal"/>
      <w:lvlText w:val="%1"/>
      <w:lvlJc w:val="left"/>
      <w:pPr>
        <w:ind w:left="360" w:hanging="360"/>
      </w:pPr>
      <w:rPr>
        <w:rFonts w:hint="default"/>
        <w:b/>
      </w:rPr>
    </w:lvl>
    <w:lvl w:ilvl="1">
      <w:start w:val="2"/>
      <w:numFmt w:val="decimal"/>
      <w:lvlText w:val="%1.%2"/>
      <w:lvlJc w:val="left"/>
      <w:pPr>
        <w:ind w:left="1070" w:hanging="360"/>
      </w:pPr>
      <w:rPr>
        <w:rFonts w:hint="default"/>
        <w:b/>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296" w:hanging="72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4944" w:hanging="1080"/>
      </w:pPr>
      <w:rPr>
        <w:rFonts w:hint="default"/>
        <w:b/>
      </w:rPr>
    </w:lvl>
    <w:lvl w:ilvl="7">
      <w:start w:val="1"/>
      <w:numFmt w:val="decimal"/>
      <w:lvlText w:val="%1.%2.%3.%4.%5.%6.%7.%8"/>
      <w:lvlJc w:val="left"/>
      <w:pPr>
        <w:ind w:left="5588" w:hanging="1080"/>
      </w:pPr>
      <w:rPr>
        <w:rFonts w:hint="default"/>
        <w:b/>
      </w:rPr>
    </w:lvl>
    <w:lvl w:ilvl="8">
      <w:start w:val="1"/>
      <w:numFmt w:val="decimal"/>
      <w:lvlText w:val="%1.%2.%3.%4.%5.%6.%7.%8.%9"/>
      <w:lvlJc w:val="left"/>
      <w:pPr>
        <w:ind w:left="6592" w:hanging="1440"/>
      </w:pPr>
      <w:rPr>
        <w:rFonts w:hint="default"/>
        <w:b/>
      </w:rPr>
    </w:lvl>
  </w:abstractNum>
  <w:abstractNum w:abstractNumId="5" w15:restartNumberingAfterBreak="0">
    <w:nsid w:val="154370E9"/>
    <w:multiLevelType w:val="hybridMultilevel"/>
    <w:tmpl w:val="07580EAA"/>
    <w:lvl w:ilvl="0" w:tplc="0FC0AECA">
      <w:start w:val="1"/>
      <w:numFmt w:val="thaiLetters"/>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6D81207"/>
    <w:multiLevelType w:val="hybridMultilevel"/>
    <w:tmpl w:val="9E0A9146"/>
    <w:lvl w:ilvl="0" w:tplc="A2E6DE10">
      <w:start w:val="5"/>
      <w:numFmt w:val="bullet"/>
      <w:lvlText w:val=""/>
      <w:lvlJc w:val="left"/>
      <w:pPr>
        <w:ind w:left="720" w:hanging="360"/>
      </w:pPr>
      <w:rPr>
        <w:rFonts w:ascii="Symbol" w:eastAsia="Times New Roman" w:hAnsi="Symbol" w:cs="Cordi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273B4"/>
    <w:multiLevelType w:val="multilevel"/>
    <w:tmpl w:val="B66848F6"/>
    <w:lvl w:ilvl="0">
      <w:start w:val="5"/>
      <w:numFmt w:val="decimal"/>
      <w:lvlText w:val="%1."/>
      <w:lvlJc w:val="left"/>
      <w:pPr>
        <w:ind w:left="1004" w:hanging="360"/>
      </w:pPr>
      <w:rPr>
        <w:rFonts w:ascii="Angsana New" w:hAnsi="Angsana New" w:cs="Angsana New" w:hint="default"/>
        <w:b/>
        <w:bCs w:val="0"/>
        <w:sz w:val="30"/>
        <w:szCs w:val="30"/>
      </w:rPr>
    </w:lvl>
    <w:lvl w:ilvl="1">
      <w:start w:val="1"/>
      <w:numFmt w:val="decimal"/>
      <w:isLgl/>
      <w:lvlText w:val="%1.%2"/>
      <w:lvlJc w:val="left"/>
      <w:pPr>
        <w:ind w:left="1208" w:hanging="564"/>
      </w:pPr>
      <w:rPr>
        <w:rFonts w:ascii="Angsana New" w:hAnsi="Angsana New" w:cs="Angsana New" w:hint="default"/>
        <w:sz w:val="30"/>
        <w:szCs w:val="30"/>
        <w:lang w:val="en-GB" w:bidi="th-TH"/>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9" w15:restartNumberingAfterBreak="0">
    <w:nsid w:val="212255FA"/>
    <w:multiLevelType w:val="hybridMultilevel"/>
    <w:tmpl w:val="01B02C0A"/>
    <w:lvl w:ilvl="0" w:tplc="04090001">
      <w:start w:val="1"/>
      <w:numFmt w:val="bullet"/>
      <w:lvlText w:val=""/>
      <w:lvlJc w:val="left"/>
      <w:pPr>
        <w:ind w:left="2043" w:hanging="360"/>
      </w:pPr>
      <w:rPr>
        <w:rFonts w:ascii="Symbol" w:hAnsi="Symbol" w:hint="default"/>
      </w:rPr>
    </w:lvl>
    <w:lvl w:ilvl="1" w:tplc="04090003">
      <w:start w:val="1"/>
      <w:numFmt w:val="bullet"/>
      <w:lvlText w:val="o"/>
      <w:lvlJc w:val="left"/>
      <w:pPr>
        <w:ind w:left="2763" w:hanging="360"/>
      </w:pPr>
      <w:rPr>
        <w:rFonts w:ascii="Courier New" w:hAnsi="Courier New" w:cs="Courier New" w:hint="default"/>
      </w:rPr>
    </w:lvl>
    <w:lvl w:ilvl="2" w:tplc="04090005" w:tentative="1">
      <w:start w:val="1"/>
      <w:numFmt w:val="bullet"/>
      <w:lvlText w:val=""/>
      <w:lvlJc w:val="left"/>
      <w:pPr>
        <w:ind w:left="3483" w:hanging="360"/>
      </w:pPr>
      <w:rPr>
        <w:rFonts w:ascii="Wingdings" w:hAnsi="Wingdings" w:hint="default"/>
      </w:rPr>
    </w:lvl>
    <w:lvl w:ilvl="3" w:tplc="04090001" w:tentative="1">
      <w:start w:val="1"/>
      <w:numFmt w:val="bullet"/>
      <w:lvlText w:val=""/>
      <w:lvlJc w:val="left"/>
      <w:pPr>
        <w:ind w:left="4203" w:hanging="360"/>
      </w:pPr>
      <w:rPr>
        <w:rFonts w:ascii="Symbol" w:hAnsi="Symbol" w:hint="default"/>
      </w:rPr>
    </w:lvl>
    <w:lvl w:ilvl="4" w:tplc="04090003" w:tentative="1">
      <w:start w:val="1"/>
      <w:numFmt w:val="bullet"/>
      <w:lvlText w:val="o"/>
      <w:lvlJc w:val="left"/>
      <w:pPr>
        <w:ind w:left="4923" w:hanging="360"/>
      </w:pPr>
      <w:rPr>
        <w:rFonts w:ascii="Courier New" w:hAnsi="Courier New" w:cs="Courier New" w:hint="default"/>
      </w:rPr>
    </w:lvl>
    <w:lvl w:ilvl="5" w:tplc="04090005" w:tentative="1">
      <w:start w:val="1"/>
      <w:numFmt w:val="bullet"/>
      <w:lvlText w:val=""/>
      <w:lvlJc w:val="left"/>
      <w:pPr>
        <w:ind w:left="5643" w:hanging="360"/>
      </w:pPr>
      <w:rPr>
        <w:rFonts w:ascii="Wingdings" w:hAnsi="Wingdings" w:hint="default"/>
      </w:rPr>
    </w:lvl>
    <w:lvl w:ilvl="6" w:tplc="04090001" w:tentative="1">
      <w:start w:val="1"/>
      <w:numFmt w:val="bullet"/>
      <w:lvlText w:val=""/>
      <w:lvlJc w:val="left"/>
      <w:pPr>
        <w:ind w:left="6363" w:hanging="360"/>
      </w:pPr>
      <w:rPr>
        <w:rFonts w:ascii="Symbol" w:hAnsi="Symbol" w:hint="default"/>
      </w:rPr>
    </w:lvl>
    <w:lvl w:ilvl="7" w:tplc="04090003" w:tentative="1">
      <w:start w:val="1"/>
      <w:numFmt w:val="bullet"/>
      <w:lvlText w:val="o"/>
      <w:lvlJc w:val="left"/>
      <w:pPr>
        <w:ind w:left="7083" w:hanging="360"/>
      </w:pPr>
      <w:rPr>
        <w:rFonts w:ascii="Courier New" w:hAnsi="Courier New" w:cs="Courier New" w:hint="default"/>
      </w:rPr>
    </w:lvl>
    <w:lvl w:ilvl="8" w:tplc="04090005" w:tentative="1">
      <w:start w:val="1"/>
      <w:numFmt w:val="bullet"/>
      <w:lvlText w:val=""/>
      <w:lvlJc w:val="left"/>
      <w:pPr>
        <w:ind w:left="7803" w:hanging="360"/>
      </w:pPr>
      <w:rPr>
        <w:rFonts w:ascii="Wingdings" w:hAnsi="Wingdings" w:hint="default"/>
      </w:rPr>
    </w:lvl>
  </w:abstractNum>
  <w:abstractNum w:abstractNumId="10" w15:restartNumberingAfterBreak="0">
    <w:nsid w:val="26292A8E"/>
    <w:multiLevelType w:val="hybridMultilevel"/>
    <w:tmpl w:val="6742E5F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B0778E3"/>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2D776B7B"/>
    <w:multiLevelType w:val="hybridMultilevel"/>
    <w:tmpl w:val="5ACCDEAA"/>
    <w:lvl w:ilvl="0" w:tplc="A754AAE0">
      <w:start w:val="1"/>
      <w:numFmt w:val="bullet"/>
      <w:lvlText w:val=""/>
      <w:lvlJc w:val="left"/>
      <w:pPr>
        <w:ind w:left="1270" w:hanging="360"/>
      </w:pPr>
      <w:rPr>
        <w:rFonts w:ascii="Symbol" w:hAnsi="Symbol" w:hint="default"/>
        <w:b w:val="0"/>
        <w:i w:val="0"/>
        <w:color w:val="auto"/>
        <w:sz w:val="24"/>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13" w15:restartNumberingAfterBreak="0">
    <w:nsid w:val="30BA1627"/>
    <w:multiLevelType w:val="hybridMultilevel"/>
    <w:tmpl w:val="F2F4FA04"/>
    <w:lvl w:ilvl="0" w:tplc="FB0487D2">
      <w:start w:val="54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940130D"/>
    <w:multiLevelType w:val="hybridMultilevel"/>
    <w:tmpl w:val="F77013D4"/>
    <w:lvl w:ilvl="0" w:tplc="04090001">
      <w:start w:val="1"/>
      <w:numFmt w:val="bullet"/>
      <w:lvlText w:val=""/>
      <w:lvlJc w:val="left"/>
      <w:pPr>
        <w:ind w:left="998" w:hanging="360"/>
      </w:pPr>
      <w:rPr>
        <w:rFonts w:ascii="Symbol" w:hAnsi="Symbol" w:hint="default"/>
      </w:rPr>
    </w:lvl>
    <w:lvl w:ilvl="1" w:tplc="04090003">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16" w15:restartNumberingAfterBreak="0">
    <w:nsid w:val="3E7D1502"/>
    <w:multiLevelType w:val="hybridMultilevel"/>
    <w:tmpl w:val="D7B86B2A"/>
    <w:lvl w:ilvl="0" w:tplc="07EAE770">
      <w:start w:val="1"/>
      <w:numFmt w:val="decimal"/>
      <w:lvlText w:val="(%1)"/>
      <w:lvlJc w:val="left"/>
      <w:pPr>
        <w:ind w:left="2596" w:hanging="360"/>
      </w:pPr>
    </w:lvl>
    <w:lvl w:ilvl="1" w:tplc="04090019">
      <w:start w:val="1"/>
      <w:numFmt w:val="lowerLetter"/>
      <w:lvlText w:val="%2."/>
      <w:lvlJc w:val="left"/>
      <w:pPr>
        <w:ind w:left="3316" w:hanging="360"/>
      </w:pPr>
    </w:lvl>
    <w:lvl w:ilvl="2" w:tplc="0409001B">
      <w:start w:val="1"/>
      <w:numFmt w:val="lowerRoman"/>
      <w:lvlText w:val="%3."/>
      <w:lvlJc w:val="right"/>
      <w:pPr>
        <w:ind w:left="4036" w:hanging="180"/>
      </w:pPr>
    </w:lvl>
    <w:lvl w:ilvl="3" w:tplc="0409000F">
      <w:start w:val="1"/>
      <w:numFmt w:val="decimal"/>
      <w:lvlText w:val="%4."/>
      <w:lvlJc w:val="left"/>
      <w:pPr>
        <w:ind w:left="4756" w:hanging="360"/>
      </w:pPr>
    </w:lvl>
    <w:lvl w:ilvl="4" w:tplc="04090019">
      <w:start w:val="1"/>
      <w:numFmt w:val="lowerLetter"/>
      <w:lvlText w:val="%5."/>
      <w:lvlJc w:val="left"/>
      <w:pPr>
        <w:ind w:left="5476" w:hanging="360"/>
      </w:pPr>
    </w:lvl>
    <w:lvl w:ilvl="5" w:tplc="0409001B">
      <w:start w:val="1"/>
      <w:numFmt w:val="lowerRoman"/>
      <w:lvlText w:val="%6."/>
      <w:lvlJc w:val="right"/>
      <w:pPr>
        <w:ind w:left="6196" w:hanging="180"/>
      </w:pPr>
    </w:lvl>
    <w:lvl w:ilvl="6" w:tplc="0409000F">
      <w:start w:val="1"/>
      <w:numFmt w:val="decimal"/>
      <w:lvlText w:val="%7."/>
      <w:lvlJc w:val="left"/>
      <w:pPr>
        <w:ind w:left="6916" w:hanging="360"/>
      </w:pPr>
    </w:lvl>
    <w:lvl w:ilvl="7" w:tplc="04090019">
      <w:start w:val="1"/>
      <w:numFmt w:val="lowerLetter"/>
      <w:lvlText w:val="%8."/>
      <w:lvlJc w:val="left"/>
      <w:pPr>
        <w:ind w:left="7636" w:hanging="360"/>
      </w:pPr>
    </w:lvl>
    <w:lvl w:ilvl="8" w:tplc="0409001B">
      <w:start w:val="1"/>
      <w:numFmt w:val="lowerRoman"/>
      <w:lvlText w:val="%9."/>
      <w:lvlJc w:val="right"/>
      <w:pPr>
        <w:ind w:left="8356" w:hanging="180"/>
      </w:pPr>
    </w:lvl>
  </w:abstractNum>
  <w:abstractNum w:abstractNumId="1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8"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9" w15:restartNumberingAfterBreak="0">
    <w:nsid w:val="510A2393"/>
    <w:multiLevelType w:val="hybridMultilevel"/>
    <w:tmpl w:val="F976B3A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544F120A"/>
    <w:multiLevelType w:val="hybridMultilevel"/>
    <w:tmpl w:val="CC544DD6"/>
    <w:lvl w:ilvl="0" w:tplc="818680F6">
      <w:start w:val="1"/>
      <w:numFmt w:val="lowerLetter"/>
      <w:lvlText w:val="(%1)"/>
      <w:lvlJc w:val="left"/>
      <w:pPr>
        <w:ind w:left="1789" w:hanging="360"/>
      </w:pPr>
      <w:rPr>
        <w:rFonts w:hint="default"/>
        <w:b/>
        <w:bCs/>
      </w:rPr>
    </w:lvl>
    <w:lvl w:ilvl="1" w:tplc="04090019">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563E85"/>
    <w:multiLevelType w:val="hybridMultilevel"/>
    <w:tmpl w:val="95D21598"/>
    <w:lvl w:ilvl="0" w:tplc="DCB8030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B8E372C"/>
    <w:multiLevelType w:val="hybridMultilevel"/>
    <w:tmpl w:val="9FAAE8C4"/>
    <w:lvl w:ilvl="0" w:tplc="825A5E06">
      <w:start w:val="3"/>
      <w:numFmt w:val="bullet"/>
      <w:lvlText w:val="-"/>
      <w:lvlJc w:val="left"/>
      <w:pPr>
        <w:ind w:left="1482" w:hanging="360"/>
      </w:pPr>
      <w:rPr>
        <w:rFonts w:ascii="Angsana New" w:eastAsia="Arial Unicode MS" w:hAnsi="Angsana New" w:cs="Angsana New"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num w:numId="1" w16cid:durableId="987518434">
    <w:abstractNumId w:val="17"/>
  </w:num>
  <w:num w:numId="2" w16cid:durableId="212084866">
    <w:abstractNumId w:val="22"/>
  </w:num>
  <w:num w:numId="3" w16cid:durableId="848448004">
    <w:abstractNumId w:val="7"/>
  </w:num>
  <w:num w:numId="4" w16cid:durableId="989407333">
    <w:abstractNumId w:val="12"/>
  </w:num>
  <w:num w:numId="5" w16cid:durableId="1839997046">
    <w:abstractNumId w:val="19"/>
  </w:num>
  <w:num w:numId="6" w16cid:durableId="133060651">
    <w:abstractNumId w:val="14"/>
  </w:num>
  <w:num w:numId="7" w16cid:durableId="687372647">
    <w:abstractNumId w:val="0"/>
  </w:num>
  <w:num w:numId="8" w16cid:durableId="1228682874">
    <w:abstractNumId w:val="15"/>
  </w:num>
  <w:num w:numId="9" w16cid:durableId="543979105">
    <w:abstractNumId w:val="3"/>
  </w:num>
  <w:num w:numId="10" w16cid:durableId="8472561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0083417">
    <w:abstractNumId w:val="21"/>
  </w:num>
  <w:num w:numId="12" w16cid:durableId="95560383">
    <w:abstractNumId w:val="18"/>
  </w:num>
  <w:num w:numId="13" w16cid:durableId="653489860">
    <w:abstractNumId w:val="9"/>
  </w:num>
  <w:num w:numId="14" w16cid:durableId="396054117">
    <w:abstractNumId w:val="16"/>
  </w:num>
  <w:num w:numId="15" w16cid:durableId="939024133">
    <w:abstractNumId w:val="11"/>
  </w:num>
  <w:num w:numId="16" w16cid:durableId="50423991">
    <w:abstractNumId w:val="10"/>
  </w:num>
  <w:num w:numId="17" w16cid:durableId="2117405011">
    <w:abstractNumId w:val="23"/>
  </w:num>
  <w:num w:numId="18" w16cid:durableId="1625038067">
    <w:abstractNumId w:val="1"/>
  </w:num>
  <w:num w:numId="19" w16cid:durableId="1522738599">
    <w:abstractNumId w:val="13"/>
  </w:num>
  <w:num w:numId="20" w16cid:durableId="401299416">
    <w:abstractNumId w:val="4"/>
  </w:num>
  <w:num w:numId="21" w16cid:durableId="982151551">
    <w:abstractNumId w:val="5"/>
  </w:num>
  <w:num w:numId="22" w16cid:durableId="1675180887">
    <w:abstractNumId w:val="2"/>
  </w:num>
  <w:num w:numId="23" w16cid:durableId="174617876">
    <w:abstractNumId w:val="6"/>
  </w:num>
  <w:num w:numId="24" w16cid:durableId="588079844">
    <w:abstractNumId w:val="20"/>
  </w:num>
  <w:num w:numId="25" w16cid:durableId="182985606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5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 w:name="DraftWatermark" w:val="0"/>
  </w:docVars>
  <w:rsids>
    <w:rsidRoot w:val="00E726FF"/>
    <w:rsid w:val="000003FB"/>
    <w:rsid w:val="00000783"/>
    <w:rsid w:val="00000806"/>
    <w:rsid w:val="00000853"/>
    <w:rsid w:val="00000AEE"/>
    <w:rsid w:val="00000B15"/>
    <w:rsid w:val="00000B49"/>
    <w:rsid w:val="00000CA5"/>
    <w:rsid w:val="00000DB0"/>
    <w:rsid w:val="000010C8"/>
    <w:rsid w:val="00001120"/>
    <w:rsid w:val="0000141B"/>
    <w:rsid w:val="000014C1"/>
    <w:rsid w:val="000015A3"/>
    <w:rsid w:val="000017B3"/>
    <w:rsid w:val="00002046"/>
    <w:rsid w:val="00002269"/>
    <w:rsid w:val="00002450"/>
    <w:rsid w:val="0000245C"/>
    <w:rsid w:val="00002B5F"/>
    <w:rsid w:val="0000318E"/>
    <w:rsid w:val="00003540"/>
    <w:rsid w:val="0000379E"/>
    <w:rsid w:val="00003B39"/>
    <w:rsid w:val="00003B79"/>
    <w:rsid w:val="00003C69"/>
    <w:rsid w:val="00003DFB"/>
    <w:rsid w:val="00003F16"/>
    <w:rsid w:val="00003F36"/>
    <w:rsid w:val="00003F88"/>
    <w:rsid w:val="0000424B"/>
    <w:rsid w:val="000044FF"/>
    <w:rsid w:val="000046BB"/>
    <w:rsid w:val="00004709"/>
    <w:rsid w:val="000049A1"/>
    <w:rsid w:val="00005657"/>
    <w:rsid w:val="00005969"/>
    <w:rsid w:val="00005DE2"/>
    <w:rsid w:val="0000638E"/>
    <w:rsid w:val="0000694A"/>
    <w:rsid w:val="00006AF0"/>
    <w:rsid w:val="00007141"/>
    <w:rsid w:val="00007195"/>
    <w:rsid w:val="00007427"/>
    <w:rsid w:val="0000771F"/>
    <w:rsid w:val="00007836"/>
    <w:rsid w:val="0000799A"/>
    <w:rsid w:val="00007C85"/>
    <w:rsid w:val="00007D1D"/>
    <w:rsid w:val="00007FD0"/>
    <w:rsid w:val="000100B4"/>
    <w:rsid w:val="00010158"/>
    <w:rsid w:val="0001090C"/>
    <w:rsid w:val="0001091B"/>
    <w:rsid w:val="0001092F"/>
    <w:rsid w:val="00010D87"/>
    <w:rsid w:val="0001104B"/>
    <w:rsid w:val="00011054"/>
    <w:rsid w:val="000116B9"/>
    <w:rsid w:val="00011BF2"/>
    <w:rsid w:val="000120DF"/>
    <w:rsid w:val="00012237"/>
    <w:rsid w:val="000125F5"/>
    <w:rsid w:val="00012638"/>
    <w:rsid w:val="000128B4"/>
    <w:rsid w:val="000128D1"/>
    <w:rsid w:val="00012ED6"/>
    <w:rsid w:val="00012EDC"/>
    <w:rsid w:val="0001307E"/>
    <w:rsid w:val="00013B96"/>
    <w:rsid w:val="00013BA3"/>
    <w:rsid w:val="00013BEA"/>
    <w:rsid w:val="00013D6B"/>
    <w:rsid w:val="00013D99"/>
    <w:rsid w:val="00013F33"/>
    <w:rsid w:val="0001449F"/>
    <w:rsid w:val="000144A6"/>
    <w:rsid w:val="000144EE"/>
    <w:rsid w:val="00014A80"/>
    <w:rsid w:val="00014C8D"/>
    <w:rsid w:val="00014CA3"/>
    <w:rsid w:val="00014D7E"/>
    <w:rsid w:val="00014EA2"/>
    <w:rsid w:val="0001502B"/>
    <w:rsid w:val="0001536F"/>
    <w:rsid w:val="000153F3"/>
    <w:rsid w:val="0001559C"/>
    <w:rsid w:val="00015ADF"/>
    <w:rsid w:val="00015F15"/>
    <w:rsid w:val="000160C2"/>
    <w:rsid w:val="00016230"/>
    <w:rsid w:val="000166A3"/>
    <w:rsid w:val="0001686E"/>
    <w:rsid w:val="000168F1"/>
    <w:rsid w:val="00016908"/>
    <w:rsid w:val="0001698D"/>
    <w:rsid w:val="00016AFC"/>
    <w:rsid w:val="00016DF5"/>
    <w:rsid w:val="00016E65"/>
    <w:rsid w:val="00016F2E"/>
    <w:rsid w:val="00017424"/>
    <w:rsid w:val="000179F8"/>
    <w:rsid w:val="00017D10"/>
    <w:rsid w:val="00017D7D"/>
    <w:rsid w:val="00017FF8"/>
    <w:rsid w:val="000200DA"/>
    <w:rsid w:val="000201B1"/>
    <w:rsid w:val="0002023F"/>
    <w:rsid w:val="00020885"/>
    <w:rsid w:val="00020D26"/>
    <w:rsid w:val="00020E77"/>
    <w:rsid w:val="00020FDD"/>
    <w:rsid w:val="000211C3"/>
    <w:rsid w:val="00021800"/>
    <w:rsid w:val="00021863"/>
    <w:rsid w:val="00021E4C"/>
    <w:rsid w:val="00021F2F"/>
    <w:rsid w:val="00021F96"/>
    <w:rsid w:val="00022205"/>
    <w:rsid w:val="0002242C"/>
    <w:rsid w:val="000225F5"/>
    <w:rsid w:val="00022A39"/>
    <w:rsid w:val="00022BB2"/>
    <w:rsid w:val="00022BEB"/>
    <w:rsid w:val="00022E3F"/>
    <w:rsid w:val="000230BF"/>
    <w:rsid w:val="00023548"/>
    <w:rsid w:val="000237EB"/>
    <w:rsid w:val="00023F04"/>
    <w:rsid w:val="0002404D"/>
    <w:rsid w:val="0002410A"/>
    <w:rsid w:val="00024194"/>
    <w:rsid w:val="0002451F"/>
    <w:rsid w:val="000248FC"/>
    <w:rsid w:val="00024915"/>
    <w:rsid w:val="00024D4C"/>
    <w:rsid w:val="00024F46"/>
    <w:rsid w:val="0002508C"/>
    <w:rsid w:val="0002510D"/>
    <w:rsid w:val="000255C8"/>
    <w:rsid w:val="00025621"/>
    <w:rsid w:val="00025698"/>
    <w:rsid w:val="00025D41"/>
    <w:rsid w:val="00026132"/>
    <w:rsid w:val="000261BF"/>
    <w:rsid w:val="000263CD"/>
    <w:rsid w:val="000264E9"/>
    <w:rsid w:val="000264F9"/>
    <w:rsid w:val="00026568"/>
    <w:rsid w:val="0002660B"/>
    <w:rsid w:val="00026662"/>
    <w:rsid w:val="000266A0"/>
    <w:rsid w:val="00026775"/>
    <w:rsid w:val="00026929"/>
    <w:rsid w:val="00026CEC"/>
    <w:rsid w:val="00026FA3"/>
    <w:rsid w:val="0002703C"/>
    <w:rsid w:val="00027542"/>
    <w:rsid w:val="0002759B"/>
    <w:rsid w:val="000277EE"/>
    <w:rsid w:val="0003003F"/>
    <w:rsid w:val="000301A1"/>
    <w:rsid w:val="00030625"/>
    <w:rsid w:val="0003067B"/>
    <w:rsid w:val="00030A3A"/>
    <w:rsid w:val="00030BB7"/>
    <w:rsid w:val="00030C99"/>
    <w:rsid w:val="00030D3A"/>
    <w:rsid w:val="00031056"/>
    <w:rsid w:val="00031204"/>
    <w:rsid w:val="000312CE"/>
    <w:rsid w:val="00031762"/>
    <w:rsid w:val="000319CE"/>
    <w:rsid w:val="00031EB9"/>
    <w:rsid w:val="0003200D"/>
    <w:rsid w:val="00032823"/>
    <w:rsid w:val="00032969"/>
    <w:rsid w:val="00032D54"/>
    <w:rsid w:val="000330E8"/>
    <w:rsid w:val="000331D8"/>
    <w:rsid w:val="000332EC"/>
    <w:rsid w:val="000333BC"/>
    <w:rsid w:val="00033525"/>
    <w:rsid w:val="0003374D"/>
    <w:rsid w:val="000339E8"/>
    <w:rsid w:val="00033AE3"/>
    <w:rsid w:val="00033B24"/>
    <w:rsid w:val="00033B3D"/>
    <w:rsid w:val="00033C03"/>
    <w:rsid w:val="00034104"/>
    <w:rsid w:val="00034610"/>
    <w:rsid w:val="000347B5"/>
    <w:rsid w:val="000347E2"/>
    <w:rsid w:val="00034A5A"/>
    <w:rsid w:val="00034BF8"/>
    <w:rsid w:val="00034F21"/>
    <w:rsid w:val="00034F83"/>
    <w:rsid w:val="0003558E"/>
    <w:rsid w:val="000355B6"/>
    <w:rsid w:val="000355BF"/>
    <w:rsid w:val="000357B0"/>
    <w:rsid w:val="000359D8"/>
    <w:rsid w:val="00035B92"/>
    <w:rsid w:val="00035F16"/>
    <w:rsid w:val="000369D4"/>
    <w:rsid w:val="00036AFB"/>
    <w:rsid w:val="00037329"/>
    <w:rsid w:val="0003738D"/>
    <w:rsid w:val="000379C3"/>
    <w:rsid w:val="00037E48"/>
    <w:rsid w:val="00040088"/>
    <w:rsid w:val="00040200"/>
    <w:rsid w:val="000407AF"/>
    <w:rsid w:val="00040B22"/>
    <w:rsid w:val="00040C78"/>
    <w:rsid w:val="00040F4D"/>
    <w:rsid w:val="000412DC"/>
    <w:rsid w:val="00041414"/>
    <w:rsid w:val="0004180D"/>
    <w:rsid w:val="00041990"/>
    <w:rsid w:val="00041F9B"/>
    <w:rsid w:val="00041FEF"/>
    <w:rsid w:val="000427C4"/>
    <w:rsid w:val="00042D74"/>
    <w:rsid w:val="0004312B"/>
    <w:rsid w:val="000431DB"/>
    <w:rsid w:val="0004329C"/>
    <w:rsid w:val="00043448"/>
    <w:rsid w:val="00043635"/>
    <w:rsid w:val="00043884"/>
    <w:rsid w:val="000438A4"/>
    <w:rsid w:val="00043A23"/>
    <w:rsid w:val="00043B06"/>
    <w:rsid w:val="00043CE2"/>
    <w:rsid w:val="00043D8D"/>
    <w:rsid w:val="00043DAF"/>
    <w:rsid w:val="00043DC2"/>
    <w:rsid w:val="00043F60"/>
    <w:rsid w:val="00043F72"/>
    <w:rsid w:val="00043F8D"/>
    <w:rsid w:val="00044169"/>
    <w:rsid w:val="00044232"/>
    <w:rsid w:val="0004424A"/>
    <w:rsid w:val="000444F2"/>
    <w:rsid w:val="0004452D"/>
    <w:rsid w:val="000446A7"/>
    <w:rsid w:val="00044888"/>
    <w:rsid w:val="00044A5A"/>
    <w:rsid w:val="00044B26"/>
    <w:rsid w:val="00044E98"/>
    <w:rsid w:val="00044F44"/>
    <w:rsid w:val="00044FF8"/>
    <w:rsid w:val="00045202"/>
    <w:rsid w:val="00045622"/>
    <w:rsid w:val="0004562D"/>
    <w:rsid w:val="00045735"/>
    <w:rsid w:val="00045802"/>
    <w:rsid w:val="0004584B"/>
    <w:rsid w:val="000459B0"/>
    <w:rsid w:val="00045A8D"/>
    <w:rsid w:val="00045DD2"/>
    <w:rsid w:val="00046430"/>
    <w:rsid w:val="00046767"/>
    <w:rsid w:val="000468F6"/>
    <w:rsid w:val="00046C22"/>
    <w:rsid w:val="00046D0D"/>
    <w:rsid w:val="00047091"/>
    <w:rsid w:val="00047095"/>
    <w:rsid w:val="000471F8"/>
    <w:rsid w:val="00047383"/>
    <w:rsid w:val="0004757E"/>
    <w:rsid w:val="00047DD1"/>
    <w:rsid w:val="00047EB0"/>
    <w:rsid w:val="000500F5"/>
    <w:rsid w:val="00050728"/>
    <w:rsid w:val="0005082C"/>
    <w:rsid w:val="00050836"/>
    <w:rsid w:val="00050869"/>
    <w:rsid w:val="00050C39"/>
    <w:rsid w:val="00050E8C"/>
    <w:rsid w:val="0005148D"/>
    <w:rsid w:val="0005151E"/>
    <w:rsid w:val="0005177D"/>
    <w:rsid w:val="00051874"/>
    <w:rsid w:val="00051D29"/>
    <w:rsid w:val="000522DE"/>
    <w:rsid w:val="00052ABD"/>
    <w:rsid w:val="00052D76"/>
    <w:rsid w:val="000534A6"/>
    <w:rsid w:val="00053D54"/>
    <w:rsid w:val="0005415C"/>
    <w:rsid w:val="000541D2"/>
    <w:rsid w:val="00054220"/>
    <w:rsid w:val="0005426A"/>
    <w:rsid w:val="000544EA"/>
    <w:rsid w:val="00054951"/>
    <w:rsid w:val="00054F93"/>
    <w:rsid w:val="00055348"/>
    <w:rsid w:val="000558C8"/>
    <w:rsid w:val="00055BD9"/>
    <w:rsid w:val="000562AF"/>
    <w:rsid w:val="000562D9"/>
    <w:rsid w:val="000563BA"/>
    <w:rsid w:val="00056C74"/>
    <w:rsid w:val="00056D80"/>
    <w:rsid w:val="00056D87"/>
    <w:rsid w:val="000571C0"/>
    <w:rsid w:val="00057467"/>
    <w:rsid w:val="000575C7"/>
    <w:rsid w:val="00057A46"/>
    <w:rsid w:val="00057B0C"/>
    <w:rsid w:val="0006020A"/>
    <w:rsid w:val="000604BA"/>
    <w:rsid w:val="00060ADA"/>
    <w:rsid w:val="00060F3E"/>
    <w:rsid w:val="00061560"/>
    <w:rsid w:val="0006166C"/>
    <w:rsid w:val="000617DE"/>
    <w:rsid w:val="00061896"/>
    <w:rsid w:val="00061B19"/>
    <w:rsid w:val="000621B3"/>
    <w:rsid w:val="00062368"/>
    <w:rsid w:val="0006243D"/>
    <w:rsid w:val="000625B0"/>
    <w:rsid w:val="000625FC"/>
    <w:rsid w:val="000627EB"/>
    <w:rsid w:val="00062928"/>
    <w:rsid w:val="00062C4E"/>
    <w:rsid w:val="0006327C"/>
    <w:rsid w:val="0006341F"/>
    <w:rsid w:val="00063737"/>
    <w:rsid w:val="00063742"/>
    <w:rsid w:val="00063B33"/>
    <w:rsid w:val="00064196"/>
    <w:rsid w:val="00064217"/>
    <w:rsid w:val="000642B2"/>
    <w:rsid w:val="0006467E"/>
    <w:rsid w:val="000647AF"/>
    <w:rsid w:val="0006492A"/>
    <w:rsid w:val="00064B77"/>
    <w:rsid w:val="00065010"/>
    <w:rsid w:val="000650EF"/>
    <w:rsid w:val="0006543C"/>
    <w:rsid w:val="0006548D"/>
    <w:rsid w:val="00065B9E"/>
    <w:rsid w:val="000660A6"/>
    <w:rsid w:val="000660E6"/>
    <w:rsid w:val="000663F9"/>
    <w:rsid w:val="0006652B"/>
    <w:rsid w:val="000667A2"/>
    <w:rsid w:val="00066A40"/>
    <w:rsid w:val="00066AB0"/>
    <w:rsid w:val="00066D78"/>
    <w:rsid w:val="00066EF4"/>
    <w:rsid w:val="00066F4D"/>
    <w:rsid w:val="00067011"/>
    <w:rsid w:val="000670CC"/>
    <w:rsid w:val="000671F4"/>
    <w:rsid w:val="00067607"/>
    <w:rsid w:val="0006769A"/>
    <w:rsid w:val="00067734"/>
    <w:rsid w:val="00067761"/>
    <w:rsid w:val="0006778C"/>
    <w:rsid w:val="00067A94"/>
    <w:rsid w:val="00067D3D"/>
    <w:rsid w:val="00067DC7"/>
    <w:rsid w:val="00070270"/>
    <w:rsid w:val="000702B6"/>
    <w:rsid w:val="00070418"/>
    <w:rsid w:val="00070557"/>
    <w:rsid w:val="00070E75"/>
    <w:rsid w:val="00070EA9"/>
    <w:rsid w:val="00070FF8"/>
    <w:rsid w:val="000710EF"/>
    <w:rsid w:val="00071208"/>
    <w:rsid w:val="000717E1"/>
    <w:rsid w:val="00071DA8"/>
    <w:rsid w:val="00071FE8"/>
    <w:rsid w:val="000722C6"/>
    <w:rsid w:val="000726B1"/>
    <w:rsid w:val="000726EA"/>
    <w:rsid w:val="00072EA7"/>
    <w:rsid w:val="0007322D"/>
    <w:rsid w:val="00073264"/>
    <w:rsid w:val="0007334E"/>
    <w:rsid w:val="0007351F"/>
    <w:rsid w:val="0007368A"/>
    <w:rsid w:val="000737D8"/>
    <w:rsid w:val="00073812"/>
    <w:rsid w:val="00073A28"/>
    <w:rsid w:val="00073C8F"/>
    <w:rsid w:val="00074575"/>
    <w:rsid w:val="00074AE1"/>
    <w:rsid w:val="00074C13"/>
    <w:rsid w:val="00074D1B"/>
    <w:rsid w:val="00074EB6"/>
    <w:rsid w:val="00074EB8"/>
    <w:rsid w:val="00074ECE"/>
    <w:rsid w:val="00075025"/>
    <w:rsid w:val="0007507F"/>
    <w:rsid w:val="0007511B"/>
    <w:rsid w:val="0007512A"/>
    <w:rsid w:val="00075A41"/>
    <w:rsid w:val="00075AA3"/>
    <w:rsid w:val="00075D0D"/>
    <w:rsid w:val="00075D72"/>
    <w:rsid w:val="0007606F"/>
    <w:rsid w:val="00076241"/>
    <w:rsid w:val="0007644C"/>
    <w:rsid w:val="0007673C"/>
    <w:rsid w:val="00076919"/>
    <w:rsid w:val="00077173"/>
    <w:rsid w:val="0007761B"/>
    <w:rsid w:val="000777D1"/>
    <w:rsid w:val="00077831"/>
    <w:rsid w:val="00077842"/>
    <w:rsid w:val="000800DE"/>
    <w:rsid w:val="00080186"/>
    <w:rsid w:val="00080685"/>
    <w:rsid w:val="0008094A"/>
    <w:rsid w:val="00080F0F"/>
    <w:rsid w:val="00081189"/>
    <w:rsid w:val="00081899"/>
    <w:rsid w:val="00081CA7"/>
    <w:rsid w:val="00082349"/>
    <w:rsid w:val="00082807"/>
    <w:rsid w:val="000828AD"/>
    <w:rsid w:val="00082ED1"/>
    <w:rsid w:val="00082F78"/>
    <w:rsid w:val="0008306E"/>
    <w:rsid w:val="000830C5"/>
    <w:rsid w:val="00083104"/>
    <w:rsid w:val="00083271"/>
    <w:rsid w:val="00083760"/>
    <w:rsid w:val="000837CA"/>
    <w:rsid w:val="00083AD5"/>
    <w:rsid w:val="00083B1C"/>
    <w:rsid w:val="00083DD7"/>
    <w:rsid w:val="00084049"/>
    <w:rsid w:val="000840CB"/>
    <w:rsid w:val="000842A2"/>
    <w:rsid w:val="00084450"/>
    <w:rsid w:val="000846CB"/>
    <w:rsid w:val="00084985"/>
    <w:rsid w:val="00084B21"/>
    <w:rsid w:val="00084B23"/>
    <w:rsid w:val="00084C28"/>
    <w:rsid w:val="0008518A"/>
    <w:rsid w:val="000852C7"/>
    <w:rsid w:val="0008530F"/>
    <w:rsid w:val="000856E7"/>
    <w:rsid w:val="000859BE"/>
    <w:rsid w:val="00085FB7"/>
    <w:rsid w:val="0008615E"/>
    <w:rsid w:val="0008623E"/>
    <w:rsid w:val="00086368"/>
    <w:rsid w:val="00086520"/>
    <w:rsid w:val="00086879"/>
    <w:rsid w:val="00086C8D"/>
    <w:rsid w:val="000873E6"/>
    <w:rsid w:val="000873E7"/>
    <w:rsid w:val="000875CA"/>
    <w:rsid w:val="000877D5"/>
    <w:rsid w:val="000877EC"/>
    <w:rsid w:val="00087B33"/>
    <w:rsid w:val="00087DDA"/>
    <w:rsid w:val="00087EE9"/>
    <w:rsid w:val="000900CB"/>
    <w:rsid w:val="000900F2"/>
    <w:rsid w:val="00090177"/>
    <w:rsid w:val="000902C4"/>
    <w:rsid w:val="0009049C"/>
    <w:rsid w:val="00090897"/>
    <w:rsid w:val="0009098E"/>
    <w:rsid w:val="00090C0E"/>
    <w:rsid w:val="00090EA2"/>
    <w:rsid w:val="00090F5A"/>
    <w:rsid w:val="00091137"/>
    <w:rsid w:val="000912B4"/>
    <w:rsid w:val="00091670"/>
    <w:rsid w:val="00091A68"/>
    <w:rsid w:val="00091B82"/>
    <w:rsid w:val="00091EA8"/>
    <w:rsid w:val="0009221D"/>
    <w:rsid w:val="000923B5"/>
    <w:rsid w:val="000928D7"/>
    <w:rsid w:val="000928E3"/>
    <w:rsid w:val="000928F2"/>
    <w:rsid w:val="000929DC"/>
    <w:rsid w:val="00092B29"/>
    <w:rsid w:val="00092D55"/>
    <w:rsid w:val="00092E8C"/>
    <w:rsid w:val="00092F35"/>
    <w:rsid w:val="00092F65"/>
    <w:rsid w:val="000932BB"/>
    <w:rsid w:val="00093555"/>
    <w:rsid w:val="00093F69"/>
    <w:rsid w:val="0009424E"/>
    <w:rsid w:val="000942FC"/>
    <w:rsid w:val="00094359"/>
    <w:rsid w:val="0009446D"/>
    <w:rsid w:val="00094749"/>
    <w:rsid w:val="000947DA"/>
    <w:rsid w:val="000947DC"/>
    <w:rsid w:val="00094DF4"/>
    <w:rsid w:val="00095031"/>
    <w:rsid w:val="00095332"/>
    <w:rsid w:val="0009539E"/>
    <w:rsid w:val="000953D7"/>
    <w:rsid w:val="000956F7"/>
    <w:rsid w:val="00095A21"/>
    <w:rsid w:val="00095AA1"/>
    <w:rsid w:val="00095E3E"/>
    <w:rsid w:val="000962B5"/>
    <w:rsid w:val="00096371"/>
    <w:rsid w:val="0009654F"/>
    <w:rsid w:val="00096952"/>
    <w:rsid w:val="00096958"/>
    <w:rsid w:val="00096A76"/>
    <w:rsid w:val="00096B6A"/>
    <w:rsid w:val="00096C18"/>
    <w:rsid w:val="00097097"/>
    <w:rsid w:val="0009794E"/>
    <w:rsid w:val="00097A71"/>
    <w:rsid w:val="00097BBB"/>
    <w:rsid w:val="00097EFA"/>
    <w:rsid w:val="00097F11"/>
    <w:rsid w:val="000A002D"/>
    <w:rsid w:val="000A015E"/>
    <w:rsid w:val="000A0435"/>
    <w:rsid w:val="000A0826"/>
    <w:rsid w:val="000A0C93"/>
    <w:rsid w:val="000A0E49"/>
    <w:rsid w:val="000A1006"/>
    <w:rsid w:val="000A10A4"/>
    <w:rsid w:val="000A113B"/>
    <w:rsid w:val="000A12BE"/>
    <w:rsid w:val="000A12FF"/>
    <w:rsid w:val="000A1378"/>
    <w:rsid w:val="000A1416"/>
    <w:rsid w:val="000A14AA"/>
    <w:rsid w:val="000A1546"/>
    <w:rsid w:val="000A161E"/>
    <w:rsid w:val="000A1731"/>
    <w:rsid w:val="000A1976"/>
    <w:rsid w:val="000A1A08"/>
    <w:rsid w:val="000A1B54"/>
    <w:rsid w:val="000A204D"/>
    <w:rsid w:val="000A28A0"/>
    <w:rsid w:val="000A2A63"/>
    <w:rsid w:val="000A2B0B"/>
    <w:rsid w:val="000A2D09"/>
    <w:rsid w:val="000A2D13"/>
    <w:rsid w:val="000A2DD4"/>
    <w:rsid w:val="000A2FC2"/>
    <w:rsid w:val="000A308B"/>
    <w:rsid w:val="000A31BA"/>
    <w:rsid w:val="000A31DC"/>
    <w:rsid w:val="000A33DE"/>
    <w:rsid w:val="000A348B"/>
    <w:rsid w:val="000A3542"/>
    <w:rsid w:val="000A36EB"/>
    <w:rsid w:val="000A3998"/>
    <w:rsid w:val="000A3CFD"/>
    <w:rsid w:val="000A3E55"/>
    <w:rsid w:val="000A3FC7"/>
    <w:rsid w:val="000A422C"/>
    <w:rsid w:val="000A439F"/>
    <w:rsid w:val="000A43C9"/>
    <w:rsid w:val="000A43D0"/>
    <w:rsid w:val="000A4570"/>
    <w:rsid w:val="000A4990"/>
    <w:rsid w:val="000A5143"/>
    <w:rsid w:val="000A5194"/>
    <w:rsid w:val="000A535A"/>
    <w:rsid w:val="000A53EF"/>
    <w:rsid w:val="000A5605"/>
    <w:rsid w:val="000A566C"/>
    <w:rsid w:val="000A57EB"/>
    <w:rsid w:val="000A5982"/>
    <w:rsid w:val="000A5C0B"/>
    <w:rsid w:val="000A5CBC"/>
    <w:rsid w:val="000A5F6F"/>
    <w:rsid w:val="000A6453"/>
    <w:rsid w:val="000A64C7"/>
    <w:rsid w:val="000A6605"/>
    <w:rsid w:val="000A68B4"/>
    <w:rsid w:val="000A6908"/>
    <w:rsid w:val="000A6A51"/>
    <w:rsid w:val="000A6BE4"/>
    <w:rsid w:val="000A6D1C"/>
    <w:rsid w:val="000A711D"/>
    <w:rsid w:val="000A7231"/>
    <w:rsid w:val="000A7806"/>
    <w:rsid w:val="000A7845"/>
    <w:rsid w:val="000A78AC"/>
    <w:rsid w:val="000A7902"/>
    <w:rsid w:val="000A79E7"/>
    <w:rsid w:val="000A7E9D"/>
    <w:rsid w:val="000B00A5"/>
    <w:rsid w:val="000B0543"/>
    <w:rsid w:val="000B054F"/>
    <w:rsid w:val="000B06F1"/>
    <w:rsid w:val="000B091E"/>
    <w:rsid w:val="000B0A1F"/>
    <w:rsid w:val="000B1113"/>
    <w:rsid w:val="000B1257"/>
    <w:rsid w:val="000B13F6"/>
    <w:rsid w:val="000B1472"/>
    <w:rsid w:val="000B1533"/>
    <w:rsid w:val="000B166F"/>
    <w:rsid w:val="000B16EE"/>
    <w:rsid w:val="000B1747"/>
    <w:rsid w:val="000B1943"/>
    <w:rsid w:val="000B1D59"/>
    <w:rsid w:val="000B21B2"/>
    <w:rsid w:val="000B2236"/>
    <w:rsid w:val="000B236E"/>
    <w:rsid w:val="000B2909"/>
    <w:rsid w:val="000B2915"/>
    <w:rsid w:val="000B334D"/>
    <w:rsid w:val="000B349F"/>
    <w:rsid w:val="000B37EF"/>
    <w:rsid w:val="000B3933"/>
    <w:rsid w:val="000B3ED9"/>
    <w:rsid w:val="000B4007"/>
    <w:rsid w:val="000B43BB"/>
    <w:rsid w:val="000B43FD"/>
    <w:rsid w:val="000B4D3B"/>
    <w:rsid w:val="000B4E49"/>
    <w:rsid w:val="000B4EED"/>
    <w:rsid w:val="000B505A"/>
    <w:rsid w:val="000B52D0"/>
    <w:rsid w:val="000B55C6"/>
    <w:rsid w:val="000B56FA"/>
    <w:rsid w:val="000B584F"/>
    <w:rsid w:val="000B5B7C"/>
    <w:rsid w:val="000B5C50"/>
    <w:rsid w:val="000B5D92"/>
    <w:rsid w:val="000B5E63"/>
    <w:rsid w:val="000B5E98"/>
    <w:rsid w:val="000B68F8"/>
    <w:rsid w:val="000B6B11"/>
    <w:rsid w:val="000B6CEC"/>
    <w:rsid w:val="000B6D25"/>
    <w:rsid w:val="000B6D93"/>
    <w:rsid w:val="000B6ED0"/>
    <w:rsid w:val="000B722F"/>
    <w:rsid w:val="000B7A06"/>
    <w:rsid w:val="000B7D2C"/>
    <w:rsid w:val="000C029B"/>
    <w:rsid w:val="000C0584"/>
    <w:rsid w:val="000C090C"/>
    <w:rsid w:val="000C0C7B"/>
    <w:rsid w:val="000C143C"/>
    <w:rsid w:val="000C16BF"/>
    <w:rsid w:val="000C18A5"/>
    <w:rsid w:val="000C1B07"/>
    <w:rsid w:val="000C20C3"/>
    <w:rsid w:val="000C2690"/>
    <w:rsid w:val="000C27F7"/>
    <w:rsid w:val="000C299F"/>
    <w:rsid w:val="000C2E43"/>
    <w:rsid w:val="000C2F53"/>
    <w:rsid w:val="000C33BC"/>
    <w:rsid w:val="000C3B45"/>
    <w:rsid w:val="000C46C5"/>
    <w:rsid w:val="000C47F6"/>
    <w:rsid w:val="000C4C75"/>
    <w:rsid w:val="000C4F69"/>
    <w:rsid w:val="000C5C44"/>
    <w:rsid w:val="000C5D0C"/>
    <w:rsid w:val="000C5E19"/>
    <w:rsid w:val="000C5ECE"/>
    <w:rsid w:val="000C5FFE"/>
    <w:rsid w:val="000C60C2"/>
    <w:rsid w:val="000C61C2"/>
    <w:rsid w:val="000C62F1"/>
    <w:rsid w:val="000C67D5"/>
    <w:rsid w:val="000C6BEA"/>
    <w:rsid w:val="000C6F44"/>
    <w:rsid w:val="000C6F4B"/>
    <w:rsid w:val="000C7034"/>
    <w:rsid w:val="000C7307"/>
    <w:rsid w:val="000C73AE"/>
    <w:rsid w:val="000C73AF"/>
    <w:rsid w:val="000C7469"/>
    <w:rsid w:val="000C77C6"/>
    <w:rsid w:val="000C7988"/>
    <w:rsid w:val="000D037F"/>
    <w:rsid w:val="000D05EC"/>
    <w:rsid w:val="000D060F"/>
    <w:rsid w:val="000D0696"/>
    <w:rsid w:val="000D0980"/>
    <w:rsid w:val="000D09B2"/>
    <w:rsid w:val="000D1607"/>
    <w:rsid w:val="000D1795"/>
    <w:rsid w:val="000D18C8"/>
    <w:rsid w:val="000D1A34"/>
    <w:rsid w:val="000D1A3F"/>
    <w:rsid w:val="000D1E75"/>
    <w:rsid w:val="000D1ECC"/>
    <w:rsid w:val="000D22DC"/>
    <w:rsid w:val="000D244A"/>
    <w:rsid w:val="000D247F"/>
    <w:rsid w:val="000D2856"/>
    <w:rsid w:val="000D2D4D"/>
    <w:rsid w:val="000D37B4"/>
    <w:rsid w:val="000D3C90"/>
    <w:rsid w:val="000D3D49"/>
    <w:rsid w:val="000D3EEF"/>
    <w:rsid w:val="000D3F76"/>
    <w:rsid w:val="000D4D86"/>
    <w:rsid w:val="000D50C8"/>
    <w:rsid w:val="000D57F5"/>
    <w:rsid w:val="000D5888"/>
    <w:rsid w:val="000D58D4"/>
    <w:rsid w:val="000D5BAB"/>
    <w:rsid w:val="000D5C49"/>
    <w:rsid w:val="000D5E0C"/>
    <w:rsid w:val="000D6041"/>
    <w:rsid w:val="000D6099"/>
    <w:rsid w:val="000D60D4"/>
    <w:rsid w:val="000D61D6"/>
    <w:rsid w:val="000D6254"/>
    <w:rsid w:val="000D6327"/>
    <w:rsid w:val="000D6706"/>
    <w:rsid w:val="000D68E9"/>
    <w:rsid w:val="000D694E"/>
    <w:rsid w:val="000D6C0C"/>
    <w:rsid w:val="000D6D36"/>
    <w:rsid w:val="000D6E6B"/>
    <w:rsid w:val="000D6E77"/>
    <w:rsid w:val="000D6FEF"/>
    <w:rsid w:val="000D72C8"/>
    <w:rsid w:val="000D72CE"/>
    <w:rsid w:val="000D744A"/>
    <w:rsid w:val="000D753B"/>
    <w:rsid w:val="000D768B"/>
    <w:rsid w:val="000D78E0"/>
    <w:rsid w:val="000D7D52"/>
    <w:rsid w:val="000D7D98"/>
    <w:rsid w:val="000D7DAD"/>
    <w:rsid w:val="000D7E4A"/>
    <w:rsid w:val="000E00ED"/>
    <w:rsid w:val="000E024E"/>
    <w:rsid w:val="000E06CE"/>
    <w:rsid w:val="000E097C"/>
    <w:rsid w:val="000E0A7E"/>
    <w:rsid w:val="000E0B6E"/>
    <w:rsid w:val="000E0C9C"/>
    <w:rsid w:val="000E0F47"/>
    <w:rsid w:val="000E1515"/>
    <w:rsid w:val="000E1545"/>
    <w:rsid w:val="000E15B0"/>
    <w:rsid w:val="000E15F9"/>
    <w:rsid w:val="000E177E"/>
    <w:rsid w:val="000E1915"/>
    <w:rsid w:val="000E1F7D"/>
    <w:rsid w:val="000E2411"/>
    <w:rsid w:val="000E2A31"/>
    <w:rsid w:val="000E2AD6"/>
    <w:rsid w:val="000E2BB5"/>
    <w:rsid w:val="000E2F02"/>
    <w:rsid w:val="000E2F1B"/>
    <w:rsid w:val="000E31B7"/>
    <w:rsid w:val="000E31DC"/>
    <w:rsid w:val="000E3489"/>
    <w:rsid w:val="000E3553"/>
    <w:rsid w:val="000E3BF8"/>
    <w:rsid w:val="000E3EA6"/>
    <w:rsid w:val="000E414B"/>
    <w:rsid w:val="000E4423"/>
    <w:rsid w:val="000E454F"/>
    <w:rsid w:val="000E49BA"/>
    <w:rsid w:val="000E4AFE"/>
    <w:rsid w:val="000E4DF3"/>
    <w:rsid w:val="000E4EF5"/>
    <w:rsid w:val="000E50AF"/>
    <w:rsid w:val="000E5111"/>
    <w:rsid w:val="000E54A0"/>
    <w:rsid w:val="000E56A1"/>
    <w:rsid w:val="000E5BBA"/>
    <w:rsid w:val="000E6010"/>
    <w:rsid w:val="000E623F"/>
    <w:rsid w:val="000E6429"/>
    <w:rsid w:val="000E678A"/>
    <w:rsid w:val="000E67A3"/>
    <w:rsid w:val="000E6C47"/>
    <w:rsid w:val="000E6E42"/>
    <w:rsid w:val="000E72B3"/>
    <w:rsid w:val="000E734B"/>
    <w:rsid w:val="000E76CA"/>
    <w:rsid w:val="000E77DF"/>
    <w:rsid w:val="000E7A5D"/>
    <w:rsid w:val="000E7CE4"/>
    <w:rsid w:val="000F0015"/>
    <w:rsid w:val="000F0056"/>
    <w:rsid w:val="000F062B"/>
    <w:rsid w:val="000F0658"/>
    <w:rsid w:val="000F0B78"/>
    <w:rsid w:val="000F0E5D"/>
    <w:rsid w:val="000F0EEE"/>
    <w:rsid w:val="000F0F41"/>
    <w:rsid w:val="000F0FF0"/>
    <w:rsid w:val="000F1217"/>
    <w:rsid w:val="000F1399"/>
    <w:rsid w:val="000F16B7"/>
    <w:rsid w:val="000F1849"/>
    <w:rsid w:val="000F1D62"/>
    <w:rsid w:val="000F1DAD"/>
    <w:rsid w:val="000F2181"/>
    <w:rsid w:val="000F25F4"/>
    <w:rsid w:val="000F2BB8"/>
    <w:rsid w:val="000F2EEB"/>
    <w:rsid w:val="000F2EFA"/>
    <w:rsid w:val="000F30C2"/>
    <w:rsid w:val="000F3370"/>
    <w:rsid w:val="000F3A1A"/>
    <w:rsid w:val="000F3D73"/>
    <w:rsid w:val="000F3EE2"/>
    <w:rsid w:val="000F3F08"/>
    <w:rsid w:val="000F41A3"/>
    <w:rsid w:val="000F443E"/>
    <w:rsid w:val="000F473B"/>
    <w:rsid w:val="000F484A"/>
    <w:rsid w:val="000F494E"/>
    <w:rsid w:val="000F4F00"/>
    <w:rsid w:val="000F5321"/>
    <w:rsid w:val="000F56D8"/>
    <w:rsid w:val="000F58FC"/>
    <w:rsid w:val="000F5B03"/>
    <w:rsid w:val="000F5B38"/>
    <w:rsid w:val="000F5BC0"/>
    <w:rsid w:val="000F5C36"/>
    <w:rsid w:val="000F5C3E"/>
    <w:rsid w:val="000F5F61"/>
    <w:rsid w:val="000F62C4"/>
    <w:rsid w:val="000F6522"/>
    <w:rsid w:val="000F659C"/>
    <w:rsid w:val="000F6993"/>
    <w:rsid w:val="000F7080"/>
    <w:rsid w:val="000F72CC"/>
    <w:rsid w:val="000F74B9"/>
    <w:rsid w:val="000F7644"/>
    <w:rsid w:val="000F76BE"/>
    <w:rsid w:val="000F797B"/>
    <w:rsid w:val="000F7A69"/>
    <w:rsid w:val="000F7CC3"/>
    <w:rsid w:val="000F7DA5"/>
    <w:rsid w:val="000F7FEB"/>
    <w:rsid w:val="00100A33"/>
    <w:rsid w:val="00100C08"/>
    <w:rsid w:val="0010147C"/>
    <w:rsid w:val="00101799"/>
    <w:rsid w:val="00101A36"/>
    <w:rsid w:val="00101A52"/>
    <w:rsid w:val="00101B1F"/>
    <w:rsid w:val="00102178"/>
    <w:rsid w:val="001021A0"/>
    <w:rsid w:val="00102314"/>
    <w:rsid w:val="0010250A"/>
    <w:rsid w:val="00102572"/>
    <w:rsid w:val="00102B85"/>
    <w:rsid w:val="00102CFB"/>
    <w:rsid w:val="00102D80"/>
    <w:rsid w:val="00102FAA"/>
    <w:rsid w:val="001031C3"/>
    <w:rsid w:val="001032A0"/>
    <w:rsid w:val="0010378E"/>
    <w:rsid w:val="00103835"/>
    <w:rsid w:val="0010394A"/>
    <w:rsid w:val="00103996"/>
    <w:rsid w:val="00103D4F"/>
    <w:rsid w:val="001041E1"/>
    <w:rsid w:val="001043CD"/>
    <w:rsid w:val="001043DA"/>
    <w:rsid w:val="001044B7"/>
    <w:rsid w:val="001045A2"/>
    <w:rsid w:val="00104685"/>
    <w:rsid w:val="00104917"/>
    <w:rsid w:val="00104C71"/>
    <w:rsid w:val="00104C72"/>
    <w:rsid w:val="00104CB2"/>
    <w:rsid w:val="00104E7C"/>
    <w:rsid w:val="00105034"/>
    <w:rsid w:val="00105318"/>
    <w:rsid w:val="00105523"/>
    <w:rsid w:val="001055E3"/>
    <w:rsid w:val="0010572F"/>
    <w:rsid w:val="00105929"/>
    <w:rsid w:val="00105B65"/>
    <w:rsid w:val="00105C29"/>
    <w:rsid w:val="00105C47"/>
    <w:rsid w:val="00105D4C"/>
    <w:rsid w:val="00105E9E"/>
    <w:rsid w:val="00105EDE"/>
    <w:rsid w:val="00105FD2"/>
    <w:rsid w:val="001063C8"/>
    <w:rsid w:val="001064F1"/>
    <w:rsid w:val="001068A0"/>
    <w:rsid w:val="001068A7"/>
    <w:rsid w:val="00106935"/>
    <w:rsid w:val="00106A72"/>
    <w:rsid w:val="00106EF4"/>
    <w:rsid w:val="0010701A"/>
    <w:rsid w:val="001071A6"/>
    <w:rsid w:val="00107212"/>
    <w:rsid w:val="00107483"/>
    <w:rsid w:val="001075AE"/>
    <w:rsid w:val="001076C9"/>
    <w:rsid w:val="00107771"/>
    <w:rsid w:val="001079D9"/>
    <w:rsid w:val="00107F93"/>
    <w:rsid w:val="00110482"/>
    <w:rsid w:val="0011058A"/>
    <w:rsid w:val="001105FB"/>
    <w:rsid w:val="001106FF"/>
    <w:rsid w:val="00110967"/>
    <w:rsid w:val="00110AC4"/>
    <w:rsid w:val="00110CD1"/>
    <w:rsid w:val="00111081"/>
    <w:rsid w:val="00111536"/>
    <w:rsid w:val="00111566"/>
    <w:rsid w:val="00111748"/>
    <w:rsid w:val="001118F7"/>
    <w:rsid w:val="00111959"/>
    <w:rsid w:val="00111EA8"/>
    <w:rsid w:val="001127AD"/>
    <w:rsid w:val="00112854"/>
    <w:rsid w:val="00112922"/>
    <w:rsid w:val="00112B7D"/>
    <w:rsid w:val="00113029"/>
    <w:rsid w:val="001136FC"/>
    <w:rsid w:val="001138E4"/>
    <w:rsid w:val="00113B24"/>
    <w:rsid w:val="00113E7F"/>
    <w:rsid w:val="00113EAD"/>
    <w:rsid w:val="001141C3"/>
    <w:rsid w:val="001143E2"/>
    <w:rsid w:val="001143EB"/>
    <w:rsid w:val="0011471C"/>
    <w:rsid w:val="001149D6"/>
    <w:rsid w:val="00114BB5"/>
    <w:rsid w:val="0011500A"/>
    <w:rsid w:val="00115275"/>
    <w:rsid w:val="00115605"/>
    <w:rsid w:val="00115607"/>
    <w:rsid w:val="00115666"/>
    <w:rsid w:val="001157DB"/>
    <w:rsid w:val="00115836"/>
    <w:rsid w:val="00115AC2"/>
    <w:rsid w:val="00115C9E"/>
    <w:rsid w:val="00116009"/>
    <w:rsid w:val="001161AC"/>
    <w:rsid w:val="0011638E"/>
    <w:rsid w:val="0011703D"/>
    <w:rsid w:val="001171B0"/>
    <w:rsid w:val="001175FF"/>
    <w:rsid w:val="0011767F"/>
    <w:rsid w:val="001176CF"/>
    <w:rsid w:val="001179C3"/>
    <w:rsid w:val="00117BAA"/>
    <w:rsid w:val="00117D78"/>
    <w:rsid w:val="00117E93"/>
    <w:rsid w:val="00120360"/>
    <w:rsid w:val="00120468"/>
    <w:rsid w:val="001206C3"/>
    <w:rsid w:val="001206C5"/>
    <w:rsid w:val="0012079C"/>
    <w:rsid w:val="001207B0"/>
    <w:rsid w:val="00120BA2"/>
    <w:rsid w:val="00120F02"/>
    <w:rsid w:val="00121521"/>
    <w:rsid w:val="00121648"/>
    <w:rsid w:val="00121759"/>
    <w:rsid w:val="00121C7C"/>
    <w:rsid w:val="00121D90"/>
    <w:rsid w:val="00121F16"/>
    <w:rsid w:val="0012208B"/>
    <w:rsid w:val="00122201"/>
    <w:rsid w:val="00122502"/>
    <w:rsid w:val="00122519"/>
    <w:rsid w:val="00122655"/>
    <w:rsid w:val="0012287F"/>
    <w:rsid w:val="001228EA"/>
    <w:rsid w:val="00122AD5"/>
    <w:rsid w:val="0012300E"/>
    <w:rsid w:val="00123080"/>
    <w:rsid w:val="00123355"/>
    <w:rsid w:val="0012338A"/>
    <w:rsid w:val="00123432"/>
    <w:rsid w:val="00123525"/>
    <w:rsid w:val="0012366B"/>
    <w:rsid w:val="0012383C"/>
    <w:rsid w:val="00123D9A"/>
    <w:rsid w:val="00123E31"/>
    <w:rsid w:val="00123F42"/>
    <w:rsid w:val="00124087"/>
    <w:rsid w:val="001240A4"/>
    <w:rsid w:val="0012495D"/>
    <w:rsid w:val="0012496D"/>
    <w:rsid w:val="00124A86"/>
    <w:rsid w:val="00124AA8"/>
    <w:rsid w:val="00124AE6"/>
    <w:rsid w:val="00124B2A"/>
    <w:rsid w:val="00124BC8"/>
    <w:rsid w:val="00124F3E"/>
    <w:rsid w:val="001252EE"/>
    <w:rsid w:val="00125397"/>
    <w:rsid w:val="001254D9"/>
    <w:rsid w:val="00125545"/>
    <w:rsid w:val="0012563F"/>
    <w:rsid w:val="0012576F"/>
    <w:rsid w:val="00125880"/>
    <w:rsid w:val="00125AAE"/>
    <w:rsid w:val="00125EDD"/>
    <w:rsid w:val="00125FA7"/>
    <w:rsid w:val="00126145"/>
    <w:rsid w:val="0012637B"/>
    <w:rsid w:val="00126444"/>
    <w:rsid w:val="00126546"/>
    <w:rsid w:val="00126731"/>
    <w:rsid w:val="00126804"/>
    <w:rsid w:val="00126A35"/>
    <w:rsid w:val="00126CAF"/>
    <w:rsid w:val="00127189"/>
    <w:rsid w:val="0012729F"/>
    <w:rsid w:val="00127537"/>
    <w:rsid w:val="00127632"/>
    <w:rsid w:val="00127739"/>
    <w:rsid w:val="00127F64"/>
    <w:rsid w:val="0013086A"/>
    <w:rsid w:val="00130D68"/>
    <w:rsid w:val="00130D85"/>
    <w:rsid w:val="00130DE8"/>
    <w:rsid w:val="00130F65"/>
    <w:rsid w:val="001311CD"/>
    <w:rsid w:val="00131534"/>
    <w:rsid w:val="00131A41"/>
    <w:rsid w:val="00131B88"/>
    <w:rsid w:val="00131F9F"/>
    <w:rsid w:val="00132074"/>
    <w:rsid w:val="00132A20"/>
    <w:rsid w:val="00132F16"/>
    <w:rsid w:val="00133224"/>
    <w:rsid w:val="00133282"/>
    <w:rsid w:val="001336E6"/>
    <w:rsid w:val="001337B3"/>
    <w:rsid w:val="00133A77"/>
    <w:rsid w:val="00133DCE"/>
    <w:rsid w:val="0013420A"/>
    <w:rsid w:val="00134233"/>
    <w:rsid w:val="001342BB"/>
    <w:rsid w:val="00134310"/>
    <w:rsid w:val="00134394"/>
    <w:rsid w:val="00134401"/>
    <w:rsid w:val="00134453"/>
    <w:rsid w:val="001346BC"/>
    <w:rsid w:val="0013490C"/>
    <w:rsid w:val="001349FD"/>
    <w:rsid w:val="00134AB2"/>
    <w:rsid w:val="00134B50"/>
    <w:rsid w:val="00134C3C"/>
    <w:rsid w:val="00134CE7"/>
    <w:rsid w:val="00134F6B"/>
    <w:rsid w:val="001352E7"/>
    <w:rsid w:val="00135555"/>
    <w:rsid w:val="00135894"/>
    <w:rsid w:val="00135A09"/>
    <w:rsid w:val="00135BE0"/>
    <w:rsid w:val="00135E8D"/>
    <w:rsid w:val="0013610C"/>
    <w:rsid w:val="001363C0"/>
    <w:rsid w:val="00136798"/>
    <w:rsid w:val="001367F2"/>
    <w:rsid w:val="00136949"/>
    <w:rsid w:val="001369EB"/>
    <w:rsid w:val="00137152"/>
    <w:rsid w:val="00137187"/>
    <w:rsid w:val="001375EB"/>
    <w:rsid w:val="00137A09"/>
    <w:rsid w:val="00140177"/>
    <w:rsid w:val="00140571"/>
    <w:rsid w:val="00140B74"/>
    <w:rsid w:val="00140F38"/>
    <w:rsid w:val="00140F87"/>
    <w:rsid w:val="001410B2"/>
    <w:rsid w:val="00141AC0"/>
    <w:rsid w:val="00141CFF"/>
    <w:rsid w:val="00142400"/>
    <w:rsid w:val="001425E6"/>
    <w:rsid w:val="00142991"/>
    <w:rsid w:val="001429EF"/>
    <w:rsid w:val="00142C1F"/>
    <w:rsid w:val="0014338D"/>
    <w:rsid w:val="0014368C"/>
    <w:rsid w:val="00143D7C"/>
    <w:rsid w:val="00143FB0"/>
    <w:rsid w:val="0014433C"/>
    <w:rsid w:val="001444CD"/>
    <w:rsid w:val="0014465F"/>
    <w:rsid w:val="001446D7"/>
    <w:rsid w:val="00144A30"/>
    <w:rsid w:val="00144C40"/>
    <w:rsid w:val="00144D71"/>
    <w:rsid w:val="00144E62"/>
    <w:rsid w:val="00144F3A"/>
    <w:rsid w:val="0014510E"/>
    <w:rsid w:val="001452B8"/>
    <w:rsid w:val="001453A8"/>
    <w:rsid w:val="001453B7"/>
    <w:rsid w:val="00145804"/>
    <w:rsid w:val="00145879"/>
    <w:rsid w:val="00145B12"/>
    <w:rsid w:val="00145CD9"/>
    <w:rsid w:val="00145DD2"/>
    <w:rsid w:val="00145FB4"/>
    <w:rsid w:val="00146410"/>
    <w:rsid w:val="0014649B"/>
    <w:rsid w:val="0014656F"/>
    <w:rsid w:val="001468EB"/>
    <w:rsid w:val="00146A1D"/>
    <w:rsid w:val="00146D74"/>
    <w:rsid w:val="00146E31"/>
    <w:rsid w:val="00146E9E"/>
    <w:rsid w:val="00146F23"/>
    <w:rsid w:val="00146F3A"/>
    <w:rsid w:val="00147336"/>
    <w:rsid w:val="0014738E"/>
    <w:rsid w:val="0014754F"/>
    <w:rsid w:val="0014784B"/>
    <w:rsid w:val="00147916"/>
    <w:rsid w:val="0014796C"/>
    <w:rsid w:val="00147CA0"/>
    <w:rsid w:val="00147E27"/>
    <w:rsid w:val="00147EDA"/>
    <w:rsid w:val="00150251"/>
    <w:rsid w:val="00150252"/>
    <w:rsid w:val="00150316"/>
    <w:rsid w:val="00150367"/>
    <w:rsid w:val="001507E7"/>
    <w:rsid w:val="00150898"/>
    <w:rsid w:val="00150A7E"/>
    <w:rsid w:val="00150D53"/>
    <w:rsid w:val="00150E2E"/>
    <w:rsid w:val="00150E76"/>
    <w:rsid w:val="0015140C"/>
    <w:rsid w:val="00151505"/>
    <w:rsid w:val="00151612"/>
    <w:rsid w:val="0015165B"/>
    <w:rsid w:val="001518E2"/>
    <w:rsid w:val="00151953"/>
    <w:rsid w:val="00151B93"/>
    <w:rsid w:val="00151DB4"/>
    <w:rsid w:val="00151EAA"/>
    <w:rsid w:val="001526A0"/>
    <w:rsid w:val="001526CA"/>
    <w:rsid w:val="00152950"/>
    <w:rsid w:val="00152A52"/>
    <w:rsid w:val="00152DC4"/>
    <w:rsid w:val="00152FDC"/>
    <w:rsid w:val="0015393B"/>
    <w:rsid w:val="00153BDE"/>
    <w:rsid w:val="00154048"/>
    <w:rsid w:val="0015458E"/>
    <w:rsid w:val="001545B7"/>
    <w:rsid w:val="00154810"/>
    <w:rsid w:val="00154EA1"/>
    <w:rsid w:val="00155AC3"/>
    <w:rsid w:val="00155C8E"/>
    <w:rsid w:val="0015610C"/>
    <w:rsid w:val="001564AF"/>
    <w:rsid w:val="0015664B"/>
    <w:rsid w:val="00156696"/>
    <w:rsid w:val="001567C5"/>
    <w:rsid w:val="0015694B"/>
    <w:rsid w:val="0015697C"/>
    <w:rsid w:val="00156A89"/>
    <w:rsid w:val="00156ABA"/>
    <w:rsid w:val="00156B4D"/>
    <w:rsid w:val="00156C2B"/>
    <w:rsid w:val="00156CAD"/>
    <w:rsid w:val="00156DD6"/>
    <w:rsid w:val="00156E0F"/>
    <w:rsid w:val="001570A2"/>
    <w:rsid w:val="001570E5"/>
    <w:rsid w:val="0015725D"/>
    <w:rsid w:val="0015741F"/>
    <w:rsid w:val="001575A6"/>
    <w:rsid w:val="00157667"/>
    <w:rsid w:val="00157784"/>
    <w:rsid w:val="00157A44"/>
    <w:rsid w:val="00157AA8"/>
    <w:rsid w:val="00160186"/>
    <w:rsid w:val="00160716"/>
    <w:rsid w:val="00160BF8"/>
    <w:rsid w:val="00160C25"/>
    <w:rsid w:val="00160C88"/>
    <w:rsid w:val="00160DE3"/>
    <w:rsid w:val="001611AA"/>
    <w:rsid w:val="00161236"/>
    <w:rsid w:val="001617F3"/>
    <w:rsid w:val="0016197A"/>
    <w:rsid w:val="00161A2F"/>
    <w:rsid w:val="00161A32"/>
    <w:rsid w:val="00161A41"/>
    <w:rsid w:val="00161DA2"/>
    <w:rsid w:val="00162505"/>
    <w:rsid w:val="00162699"/>
    <w:rsid w:val="001626A0"/>
    <w:rsid w:val="00162811"/>
    <w:rsid w:val="001629F7"/>
    <w:rsid w:val="00162C03"/>
    <w:rsid w:val="00162FBE"/>
    <w:rsid w:val="00163172"/>
    <w:rsid w:val="0016349C"/>
    <w:rsid w:val="00163586"/>
    <w:rsid w:val="001640BE"/>
    <w:rsid w:val="0016434D"/>
    <w:rsid w:val="0016442F"/>
    <w:rsid w:val="001646E4"/>
    <w:rsid w:val="001649BE"/>
    <w:rsid w:val="00164BD9"/>
    <w:rsid w:val="00164BF3"/>
    <w:rsid w:val="00164F40"/>
    <w:rsid w:val="00165043"/>
    <w:rsid w:val="0016511D"/>
    <w:rsid w:val="00165390"/>
    <w:rsid w:val="001655A6"/>
    <w:rsid w:val="001658F8"/>
    <w:rsid w:val="00165929"/>
    <w:rsid w:val="00165A56"/>
    <w:rsid w:val="00165C7A"/>
    <w:rsid w:val="00165F27"/>
    <w:rsid w:val="001660F7"/>
    <w:rsid w:val="001662C8"/>
    <w:rsid w:val="00166978"/>
    <w:rsid w:val="001669FA"/>
    <w:rsid w:val="001670DD"/>
    <w:rsid w:val="001675EC"/>
    <w:rsid w:val="00167600"/>
    <w:rsid w:val="001679D0"/>
    <w:rsid w:val="00167FB7"/>
    <w:rsid w:val="001705A2"/>
    <w:rsid w:val="001705B8"/>
    <w:rsid w:val="0017073E"/>
    <w:rsid w:val="00170945"/>
    <w:rsid w:val="00170D27"/>
    <w:rsid w:val="00170DB2"/>
    <w:rsid w:val="0017133F"/>
    <w:rsid w:val="00171526"/>
    <w:rsid w:val="001717D3"/>
    <w:rsid w:val="0017199D"/>
    <w:rsid w:val="001719EE"/>
    <w:rsid w:val="00171CBC"/>
    <w:rsid w:val="00171D84"/>
    <w:rsid w:val="00171E18"/>
    <w:rsid w:val="0017214B"/>
    <w:rsid w:val="001723A9"/>
    <w:rsid w:val="0017272F"/>
    <w:rsid w:val="001727C0"/>
    <w:rsid w:val="00172C04"/>
    <w:rsid w:val="00172CFC"/>
    <w:rsid w:val="00172CFE"/>
    <w:rsid w:val="001730D3"/>
    <w:rsid w:val="00173191"/>
    <w:rsid w:val="001733E6"/>
    <w:rsid w:val="00173474"/>
    <w:rsid w:val="0017367C"/>
    <w:rsid w:val="00173718"/>
    <w:rsid w:val="00173D81"/>
    <w:rsid w:val="00173EA4"/>
    <w:rsid w:val="00174038"/>
    <w:rsid w:val="00174268"/>
    <w:rsid w:val="001746C3"/>
    <w:rsid w:val="001746F6"/>
    <w:rsid w:val="001747DE"/>
    <w:rsid w:val="001748E8"/>
    <w:rsid w:val="00174C4A"/>
    <w:rsid w:val="00174C7D"/>
    <w:rsid w:val="00174F21"/>
    <w:rsid w:val="00174F92"/>
    <w:rsid w:val="001750A8"/>
    <w:rsid w:val="001751C4"/>
    <w:rsid w:val="00175321"/>
    <w:rsid w:val="001754AF"/>
    <w:rsid w:val="0017583A"/>
    <w:rsid w:val="00175EF4"/>
    <w:rsid w:val="00175F54"/>
    <w:rsid w:val="00176C54"/>
    <w:rsid w:val="00176D82"/>
    <w:rsid w:val="001770BF"/>
    <w:rsid w:val="00177435"/>
    <w:rsid w:val="00177597"/>
    <w:rsid w:val="00177739"/>
    <w:rsid w:val="00177984"/>
    <w:rsid w:val="00177BD4"/>
    <w:rsid w:val="00177C5B"/>
    <w:rsid w:val="00177C99"/>
    <w:rsid w:val="00177D1B"/>
    <w:rsid w:val="001808D0"/>
    <w:rsid w:val="00180911"/>
    <w:rsid w:val="00181034"/>
    <w:rsid w:val="00181100"/>
    <w:rsid w:val="0018110A"/>
    <w:rsid w:val="00181637"/>
    <w:rsid w:val="00181AC4"/>
    <w:rsid w:val="00182270"/>
    <w:rsid w:val="0018234F"/>
    <w:rsid w:val="0018239E"/>
    <w:rsid w:val="001823B8"/>
    <w:rsid w:val="001824D5"/>
    <w:rsid w:val="00182706"/>
    <w:rsid w:val="00182744"/>
    <w:rsid w:val="001827E2"/>
    <w:rsid w:val="00182834"/>
    <w:rsid w:val="00182AB9"/>
    <w:rsid w:val="00182AE2"/>
    <w:rsid w:val="00182B2F"/>
    <w:rsid w:val="00182C62"/>
    <w:rsid w:val="00182DDC"/>
    <w:rsid w:val="00183173"/>
    <w:rsid w:val="00183223"/>
    <w:rsid w:val="001832D2"/>
    <w:rsid w:val="00183463"/>
    <w:rsid w:val="001837DD"/>
    <w:rsid w:val="001843D4"/>
    <w:rsid w:val="00184534"/>
    <w:rsid w:val="001845E3"/>
    <w:rsid w:val="0018469F"/>
    <w:rsid w:val="001846C3"/>
    <w:rsid w:val="00184B1F"/>
    <w:rsid w:val="00184BEA"/>
    <w:rsid w:val="00184CBF"/>
    <w:rsid w:val="001851A3"/>
    <w:rsid w:val="001853C0"/>
    <w:rsid w:val="001853E1"/>
    <w:rsid w:val="001856FB"/>
    <w:rsid w:val="00185799"/>
    <w:rsid w:val="00185A75"/>
    <w:rsid w:val="00185CD7"/>
    <w:rsid w:val="00185E5A"/>
    <w:rsid w:val="00185F15"/>
    <w:rsid w:val="00186036"/>
    <w:rsid w:val="001867FE"/>
    <w:rsid w:val="00186C55"/>
    <w:rsid w:val="00186D08"/>
    <w:rsid w:val="00186D70"/>
    <w:rsid w:val="00186DD9"/>
    <w:rsid w:val="00186E04"/>
    <w:rsid w:val="00186E5C"/>
    <w:rsid w:val="00186E85"/>
    <w:rsid w:val="00186FBF"/>
    <w:rsid w:val="0018718B"/>
    <w:rsid w:val="001875DF"/>
    <w:rsid w:val="00187642"/>
    <w:rsid w:val="00187720"/>
    <w:rsid w:val="00187837"/>
    <w:rsid w:val="00187B15"/>
    <w:rsid w:val="00190310"/>
    <w:rsid w:val="00190575"/>
    <w:rsid w:val="0019068F"/>
    <w:rsid w:val="001906AE"/>
    <w:rsid w:val="00190790"/>
    <w:rsid w:val="00190791"/>
    <w:rsid w:val="00190889"/>
    <w:rsid w:val="0019088C"/>
    <w:rsid w:val="001908AE"/>
    <w:rsid w:val="001909D1"/>
    <w:rsid w:val="001909F4"/>
    <w:rsid w:val="00190AA8"/>
    <w:rsid w:val="00190B54"/>
    <w:rsid w:val="001910BA"/>
    <w:rsid w:val="001910F0"/>
    <w:rsid w:val="00191166"/>
    <w:rsid w:val="00191271"/>
    <w:rsid w:val="001912A3"/>
    <w:rsid w:val="001912B6"/>
    <w:rsid w:val="001913C2"/>
    <w:rsid w:val="00191495"/>
    <w:rsid w:val="00191AB5"/>
    <w:rsid w:val="00191ABC"/>
    <w:rsid w:val="00191B4A"/>
    <w:rsid w:val="00191C52"/>
    <w:rsid w:val="00191C53"/>
    <w:rsid w:val="00191E31"/>
    <w:rsid w:val="00192639"/>
    <w:rsid w:val="00192684"/>
    <w:rsid w:val="00192794"/>
    <w:rsid w:val="00192CE4"/>
    <w:rsid w:val="00192D1E"/>
    <w:rsid w:val="00192D5F"/>
    <w:rsid w:val="00192DA1"/>
    <w:rsid w:val="00192F17"/>
    <w:rsid w:val="00193107"/>
    <w:rsid w:val="00193290"/>
    <w:rsid w:val="00193719"/>
    <w:rsid w:val="00193A23"/>
    <w:rsid w:val="00193BAA"/>
    <w:rsid w:val="00193C55"/>
    <w:rsid w:val="00194231"/>
    <w:rsid w:val="00194987"/>
    <w:rsid w:val="001950AA"/>
    <w:rsid w:val="0019565A"/>
    <w:rsid w:val="001956B0"/>
    <w:rsid w:val="001956B4"/>
    <w:rsid w:val="0019573C"/>
    <w:rsid w:val="001957CD"/>
    <w:rsid w:val="00195969"/>
    <w:rsid w:val="00195D7D"/>
    <w:rsid w:val="00195DC1"/>
    <w:rsid w:val="00195DD1"/>
    <w:rsid w:val="00195F6F"/>
    <w:rsid w:val="0019604C"/>
    <w:rsid w:val="001961A9"/>
    <w:rsid w:val="001961B3"/>
    <w:rsid w:val="001966D5"/>
    <w:rsid w:val="0019677E"/>
    <w:rsid w:val="00196913"/>
    <w:rsid w:val="00196FA0"/>
    <w:rsid w:val="00197320"/>
    <w:rsid w:val="00197435"/>
    <w:rsid w:val="00197666"/>
    <w:rsid w:val="00197AC1"/>
    <w:rsid w:val="00197B18"/>
    <w:rsid w:val="001A00E9"/>
    <w:rsid w:val="001A00F8"/>
    <w:rsid w:val="001A0162"/>
    <w:rsid w:val="001A0180"/>
    <w:rsid w:val="001A02CE"/>
    <w:rsid w:val="001A056A"/>
    <w:rsid w:val="001A05EA"/>
    <w:rsid w:val="001A0B51"/>
    <w:rsid w:val="001A0FC8"/>
    <w:rsid w:val="001A119E"/>
    <w:rsid w:val="001A11D0"/>
    <w:rsid w:val="001A12D2"/>
    <w:rsid w:val="001A1799"/>
    <w:rsid w:val="001A1A49"/>
    <w:rsid w:val="001A1C72"/>
    <w:rsid w:val="001A1E2E"/>
    <w:rsid w:val="001A22F5"/>
    <w:rsid w:val="001A249B"/>
    <w:rsid w:val="001A2E6F"/>
    <w:rsid w:val="001A3019"/>
    <w:rsid w:val="001A3618"/>
    <w:rsid w:val="001A373C"/>
    <w:rsid w:val="001A37DA"/>
    <w:rsid w:val="001A384C"/>
    <w:rsid w:val="001A3CA2"/>
    <w:rsid w:val="001A3DFA"/>
    <w:rsid w:val="001A3E46"/>
    <w:rsid w:val="001A3F96"/>
    <w:rsid w:val="001A401A"/>
    <w:rsid w:val="001A421A"/>
    <w:rsid w:val="001A4555"/>
    <w:rsid w:val="001A481D"/>
    <w:rsid w:val="001A4F57"/>
    <w:rsid w:val="001A5186"/>
    <w:rsid w:val="001A541A"/>
    <w:rsid w:val="001A547F"/>
    <w:rsid w:val="001A58BD"/>
    <w:rsid w:val="001A5BC3"/>
    <w:rsid w:val="001A5D55"/>
    <w:rsid w:val="001A5DBC"/>
    <w:rsid w:val="001A5DC3"/>
    <w:rsid w:val="001A5FE6"/>
    <w:rsid w:val="001A66B4"/>
    <w:rsid w:val="001A7039"/>
    <w:rsid w:val="001A7085"/>
    <w:rsid w:val="001A7149"/>
    <w:rsid w:val="001A71E2"/>
    <w:rsid w:val="001A791D"/>
    <w:rsid w:val="001A79E2"/>
    <w:rsid w:val="001A7F54"/>
    <w:rsid w:val="001B00EE"/>
    <w:rsid w:val="001B0255"/>
    <w:rsid w:val="001B04D8"/>
    <w:rsid w:val="001B0524"/>
    <w:rsid w:val="001B05CA"/>
    <w:rsid w:val="001B0651"/>
    <w:rsid w:val="001B06AE"/>
    <w:rsid w:val="001B1069"/>
    <w:rsid w:val="001B11E4"/>
    <w:rsid w:val="001B14A9"/>
    <w:rsid w:val="001B1586"/>
    <w:rsid w:val="001B1593"/>
    <w:rsid w:val="001B15FA"/>
    <w:rsid w:val="001B1695"/>
    <w:rsid w:val="001B1E2A"/>
    <w:rsid w:val="001B20F3"/>
    <w:rsid w:val="001B223C"/>
    <w:rsid w:val="001B271B"/>
    <w:rsid w:val="001B279D"/>
    <w:rsid w:val="001B28A3"/>
    <w:rsid w:val="001B2968"/>
    <w:rsid w:val="001B29D4"/>
    <w:rsid w:val="001B2E99"/>
    <w:rsid w:val="001B380D"/>
    <w:rsid w:val="001B38DA"/>
    <w:rsid w:val="001B3AB3"/>
    <w:rsid w:val="001B3D83"/>
    <w:rsid w:val="001B40F5"/>
    <w:rsid w:val="001B41BD"/>
    <w:rsid w:val="001B4447"/>
    <w:rsid w:val="001B458D"/>
    <w:rsid w:val="001B47C5"/>
    <w:rsid w:val="001B47E1"/>
    <w:rsid w:val="001B4BB9"/>
    <w:rsid w:val="001B4F4F"/>
    <w:rsid w:val="001B5422"/>
    <w:rsid w:val="001B5853"/>
    <w:rsid w:val="001B5AEE"/>
    <w:rsid w:val="001B5B10"/>
    <w:rsid w:val="001B5EE5"/>
    <w:rsid w:val="001B60B9"/>
    <w:rsid w:val="001B62EF"/>
    <w:rsid w:val="001B68A1"/>
    <w:rsid w:val="001B6906"/>
    <w:rsid w:val="001B69D8"/>
    <w:rsid w:val="001B6D72"/>
    <w:rsid w:val="001B6E0F"/>
    <w:rsid w:val="001B701B"/>
    <w:rsid w:val="001B70BF"/>
    <w:rsid w:val="001B719B"/>
    <w:rsid w:val="001B71F4"/>
    <w:rsid w:val="001B71F6"/>
    <w:rsid w:val="001B7492"/>
    <w:rsid w:val="001B778E"/>
    <w:rsid w:val="001B784D"/>
    <w:rsid w:val="001B79DE"/>
    <w:rsid w:val="001B7A44"/>
    <w:rsid w:val="001B7A5D"/>
    <w:rsid w:val="001B7BD5"/>
    <w:rsid w:val="001B7E93"/>
    <w:rsid w:val="001C02E8"/>
    <w:rsid w:val="001C0320"/>
    <w:rsid w:val="001C032A"/>
    <w:rsid w:val="001C03CD"/>
    <w:rsid w:val="001C04DB"/>
    <w:rsid w:val="001C053C"/>
    <w:rsid w:val="001C0580"/>
    <w:rsid w:val="001C067F"/>
    <w:rsid w:val="001C0B5F"/>
    <w:rsid w:val="001C0DA1"/>
    <w:rsid w:val="001C0E73"/>
    <w:rsid w:val="001C10D2"/>
    <w:rsid w:val="001C1268"/>
    <w:rsid w:val="001C19BC"/>
    <w:rsid w:val="001C1C13"/>
    <w:rsid w:val="001C1C59"/>
    <w:rsid w:val="001C1C70"/>
    <w:rsid w:val="001C1F92"/>
    <w:rsid w:val="001C21F9"/>
    <w:rsid w:val="001C29D5"/>
    <w:rsid w:val="001C2B4C"/>
    <w:rsid w:val="001C32A6"/>
    <w:rsid w:val="001C33A8"/>
    <w:rsid w:val="001C3492"/>
    <w:rsid w:val="001C3664"/>
    <w:rsid w:val="001C3927"/>
    <w:rsid w:val="001C3B2F"/>
    <w:rsid w:val="001C3B44"/>
    <w:rsid w:val="001C3EF4"/>
    <w:rsid w:val="001C4509"/>
    <w:rsid w:val="001C4D90"/>
    <w:rsid w:val="001C4E7C"/>
    <w:rsid w:val="001C580B"/>
    <w:rsid w:val="001C59E6"/>
    <w:rsid w:val="001C5C97"/>
    <w:rsid w:val="001C5CDF"/>
    <w:rsid w:val="001C6125"/>
    <w:rsid w:val="001C642B"/>
    <w:rsid w:val="001C685D"/>
    <w:rsid w:val="001C6A64"/>
    <w:rsid w:val="001C6A8F"/>
    <w:rsid w:val="001C6AAC"/>
    <w:rsid w:val="001C6E9A"/>
    <w:rsid w:val="001C714A"/>
    <w:rsid w:val="001C732E"/>
    <w:rsid w:val="001C7330"/>
    <w:rsid w:val="001C7366"/>
    <w:rsid w:val="001C7432"/>
    <w:rsid w:val="001C7484"/>
    <w:rsid w:val="001C7EA3"/>
    <w:rsid w:val="001C7FC8"/>
    <w:rsid w:val="001D02FC"/>
    <w:rsid w:val="001D09D1"/>
    <w:rsid w:val="001D0A61"/>
    <w:rsid w:val="001D0D05"/>
    <w:rsid w:val="001D1027"/>
    <w:rsid w:val="001D10C6"/>
    <w:rsid w:val="001D1426"/>
    <w:rsid w:val="001D1435"/>
    <w:rsid w:val="001D170C"/>
    <w:rsid w:val="001D18F3"/>
    <w:rsid w:val="001D1CD6"/>
    <w:rsid w:val="001D201F"/>
    <w:rsid w:val="001D2155"/>
    <w:rsid w:val="001D2771"/>
    <w:rsid w:val="001D2A07"/>
    <w:rsid w:val="001D2AE8"/>
    <w:rsid w:val="001D2E06"/>
    <w:rsid w:val="001D2FB3"/>
    <w:rsid w:val="001D3433"/>
    <w:rsid w:val="001D394A"/>
    <w:rsid w:val="001D3B4C"/>
    <w:rsid w:val="001D3D59"/>
    <w:rsid w:val="001D3DCC"/>
    <w:rsid w:val="001D3E74"/>
    <w:rsid w:val="001D41C9"/>
    <w:rsid w:val="001D42AE"/>
    <w:rsid w:val="001D45D7"/>
    <w:rsid w:val="001D46FA"/>
    <w:rsid w:val="001D49C0"/>
    <w:rsid w:val="001D4E1F"/>
    <w:rsid w:val="001D55B5"/>
    <w:rsid w:val="001D5A38"/>
    <w:rsid w:val="001D5F26"/>
    <w:rsid w:val="001D6237"/>
    <w:rsid w:val="001D653B"/>
    <w:rsid w:val="001D665E"/>
    <w:rsid w:val="001D6BEC"/>
    <w:rsid w:val="001D6C0C"/>
    <w:rsid w:val="001D6CFB"/>
    <w:rsid w:val="001D71FD"/>
    <w:rsid w:val="001D7209"/>
    <w:rsid w:val="001D73BF"/>
    <w:rsid w:val="001D7456"/>
    <w:rsid w:val="001D7463"/>
    <w:rsid w:val="001D7750"/>
    <w:rsid w:val="001D7A3B"/>
    <w:rsid w:val="001D7B4D"/>
    <w:rsid w:val="001E00E2"/>
    <w:rsid w:val="001E022B"/>
    <w:rsid w:val="001E032E"/>
    <w:rsid w:val="001E0412"/>
    <w:rsid w:val="001E05A1"/>
    <w:rsid w:val="001E0640"/>
    <w:rsid w:val="001E08E7"/>
    <w:rsid w:val="001E0BB6"/>
    <w:rsid w:val="001E0C2A"/>
    <w:rsid w:val="001E0CF2"/>
    <w:rsid w:val="001E104C"/>
    <w:rsid w:val="001E1082"/>
    <w:rsid w:val="001E1559"/>
    <w:rsid w:val="001E1757"/>
    <w:rsid w:val="001E1AD6"/>
    <w:rsid w:val="001E1BA0"/>
    <w:rsid w:val="001E24E0"/>
    <w:rsid w:val="001E252D"/>
    <w:rsid w:val="001E292B"/>
    <w:rsid w:val="001E2BDB"/>
    <w:rsid w:val="001E2EDF"/>
    <w:rsid w:val="001E33FE"/>
    <w:rsid w:val="001E35E7"/>
    <w:rsid w:val="001E3648"/>
    <w:rsid w:val="001E3C35"/>
    <w:rsid w:val="001E3D0F"/>
    <w:rsid w:val="001E3DB6"/>
    <w:rsid w:val="001E3E21"/>
    <w:rsid w:val="001E4005"/>
    <w:rsid w:val="001E41D9"/>
    <w:rsid w:val="001E440A"/>
    <w:rsid w:val="001E4BF6"/>
    <w:rsid w:val="001E51AC"/>
    <w:rsid w:val="001E54B0"/>
    <w:rsid w:val="001E586C"/>
    <w:rsid w:val="001E5966"/>
    <w:rsid w:val="001E5ACC"/>
    <w:rsid w:val="001E5D5B"/>
    <w:rsid w:val="001E603A"/>
    <w:rsid w:val="001E60C2"/>
    <w:rsid w:val="001E617B"/>
    <w:rsid w:val="001E61D0"/>
    <w:rsid w:val="001E6233"/>
    <w:rsid w:val="001E6656"/>
    <w:rsid w:val="001E668C"/>
    <w:rsid w:val="001E7429"/>
    <w:rsid w:val="001E74CC"/>
    <w:rsid w:val="001E7C9B"/>
    <w:rsid w:val="001E7CDF"/>
    <w:rsid w:val="001E7FE9"/>
    <w:rsid w:val="001F021A"/>
    <w:rsid w:val="001F09A2"/>
    <w:rsid w:val="001F0B85"/>
    <w:rsid w:val="001F0D56"/>
    <w:rsid w:val="001F0DDA"/>
    <w:rsid w:val="001F0E65"/>
    <w:rsid w:val="001F0FA8"/>
    <w:rsid w:val="001F1197"/>
    <w:rsid w:val="001F14AD"/>
    <w:rsid w:val="001F17B7"/>
    <w:rsid w:val="001F181C"/>
    <w:rsid w:val="001F1BD9"/>
    <w:rsid w:val="001F1D14"/>
    <w:rsid w:val="001F1ED8"/>
    <w:rsid w:val="001F21AC"/>
    <w:rsid w:val="001F228F"/>
    <w:rsid w:val="001F2683"/>
    <w:rsid w:val="001F28EA"/>
    <w:rsid w:val="001F28FD"/>
    <w:rsid w:val="001F2959"/>
    <w:rsid w:val="001F2CED"/>
    <w:rsid w:val="001F2DE6"/>
    <w:rsid w:val="001F2F62"/>
    <w:rsid w:val="001F30CB"/>
    <w:rsid w:val="001F31A5"/>
    <w:rsid w:val="001F3372"/>
    <w:rsid w:val="001F3549"/>
    <w:rsid w:val="001F36A0"/>
    <w:rsid w:val="001F37C6"/>
    <w:rsid w:val="001F389F"/>
    <w:rsid w:val="001F39A1"/>
    <w:rsid w:val="001F3E92"/>
    <w:rsid w:val="001F3EE3"/>
    <w:rsid w:val="001F4449"/>
    <w:rsid w:val="001F45D5"/>
    <w:rsid w:val="001F5069"/>
    <w:rsid w:val="001F5075"/>
    <w:rsid w:val="001F50A1"/>
    <w:rsid w:val="001F5200"/>
    <w:rsid w:val="001F520E"/>
    <w:rsid w:val="001F55B0"/>
    <w:rsid w:val="001F59D5"/>
    <w:rsid w:val="001F5A32"/>
    <w:rsid w:val="001F5B97"/>
    <w:rsid w:val="001F601C"/>
    <w:rsid w:val="001F6080"/>
    <w:rsid w:val="001F656F"/>
    <w:rsid w:val="001F688B"/>
    <w:rsid w:val="001F68F7"/>
    <w:rsid w:val="001F6A61"/>
    <w:rsid w:val="001F6EDD"/>
    <w:rsid w:val="001F7293"/>
    <w:rsid w:val="001F729F"/>
    <w:rsid w:val="001F7508"/>
    <w:rsid w:val="001F770E"/>
    <w:rsid w:val="001F7B01"/>
    <w:rsid w:val="001F7BAA"/>
    <w:rsid w:val="001F7E8C"/>
    <w:rsid w:val="002000E9"/>
    <w:rsid w:val="00200172"/>
    <w:rsid w:val="002001E3"/>
    <w:rsid w:val="00200376"/>
    <w:rsid w:val="002006B1"/>
    <w:rsid w:val="0020080B"/>
    <w:rsid w:val="00200975"/>
    <w:rsid w:val="002009A2"/>
    <w:rsid w:val="00200BC7"/>
    <w:rsid w:val="00200C37"/>
    <w:rsid w:val="002011CE"/>
    <w:rsid w:val="00201843"/>
    <w:rsid w:val="00201847"/>
    <w:rsid w:val="00201858"/>
    <w:rsid w:val="00201A6A"/>
    <w:rsid w:val="00201D0C"/>
    <w:rsid w:val="00202283"/>
    <w:rsid w:val="002022C6"/>
    <w:rsid w:val="00202674"/>
    <w:rsid w:val="00202783"/>
    <w:rsid w:val="0020297F"/>
    <w:rsid w:val="00202B9E"/>
    <w:rsid w:val="00202CD3"/>
    <w:rsid w:val="00202EC6"/>
    <w:rsid w:val="002030B7"/>
    <w:rsid w:val="002031E9"/>
    <w:rsid w:val="002032DA"/>
    <w:rsid w:val="00203412"/>
    <w:rsid w:val="00203AD2"/>
    <w:rsid w:val="00203D2D"/>
    <w:rsid w:val="00203F54"/>
    <w:rsid w:val="002041AD"/>
    <w:rsid w:val="002041E1"/>
    <w:rsid w:val="002044D6"/>
    <w:rsid w:val="0020486E"/>
    <w:rsid w:val="00204B69"/>
    <w:rsid w:val="00204ED2"/>
    <w:rsid w:val="00204EE2"/>
    <w:rsid w:val="00204F6B"/>
    <w:rsid w:val="00205504"/>
    <w:rsid w:val="002057A7"/>
    <w:rsid w:val="00206083"/>
    <w:rsid w:val="002060DE"/>
    <w:rsid w:val="00206149"/>
    <w:rsid w:val="002061AD"/>
    <w:rsid w:val="002066F2"/>
    <w:rsid w:val="002068E9"/>
    <w:rsid w:val="0020695F"/>
    <w:rsid w:val="00206E9F"/>
    <w:rsid w:val="00207540"/>
    <w:rsid w:val="0020779D"/>
    <w:rsid w:val="002077EA"/>
    <w:rsid w:val="00207A56"/>
    <w:rsid w:val="00207A97"/>
    <w:rsid w:val="00207B3C"/>
    <w:rsid w:val="00207E80"/>
    <w:rsid w:val="00207F4E"/>
    <w:rsid w:val="00210041"/>
    <w:rsid w:val="0021008D"/>
    <w:rsid w:val="002100D1"/>
    <w:rsid w:val="00210101"/>
    <w:rsid w:val="00210296"/>
    <w:rsid w:val="002103DE"/>
    <w:rsid w:val="00210DBA"/>
    <w:rsid w:val="00211258"/>
    <w:rsid w:val="002113F5"/>
    <w:rsid w:val="00211491"/>
    <w:rsid w:val="0021157E"/>
    <w:rsid w:val="00211728"/>
    <w:rsid w:val="00211AFB"/>
    <w:rsid w:val="00211FDC"/>
    <w:rsid w:val="002121A4"/>
    <w:rsid w:val="0021231F"/>
    <w:rsid w:val="002127A3"/>
    <w:rsid w:val="002128EA"/>
    <w:rsid w:val="00212958"/>
    <w:rsid w:val="00212B08"/>
    <w:rsid w:val="00212B12"/>
    <w:rsid w:val="00212DFE"/>
    <w:rsid w:val="0021309A"/>
    <w:rsid w:val="00213369"/>
    <w:rsid w:val="00213377"/>
    <w:rsid w:val="002137D1"/>
    <w:rsid w:val="00213AC0"/>
    <w:rsid w:val="00213E22"/>
    <w:rsid w:val="0021412F"/>
    <w:rsid w:val="0021436C"/>
    <w:rsid w:val="002147B3"/>
    <w:rsid w:val="00214923"/>
    <w:rsid w:val="00214C56"/>
    <w:rsid w:val="00214D63"/>
    <w:rsid w:val="00215014"/>
    <w:rsid w:val="00215328"/>
    <w:rsid w:val="00215554"/>
    <w:rsid w:val="002155C2"/>
    <w:rsid w:val="00215738"/>
    <w:rsid w:val="00215959"/>
    <w:rsid w:val="00215B1B"/>
    <w:rsid w:val="00215DBD"/>
    <w:rsid w:val="00216165"/>
    <w:rsid w:val="00216890"/>
    <w:rsid w:val="00216A48"/>
    <w:rsid w:val="00216B51"/>
    <w:rsid w:val="00217194"/>
    <w:rsid w:val="00217743"/>
    <w:rsid w:val="002177E9"/>
    <w:rsid w:val="00217AA4"/>
    <w:rsid w:val="00217C86"/>
    <w:rsid w:val="00217DFC"/>
    <w:rsid w:val="00217E1F"/>
    <w:rsid w:val="00217FA8"/>
    <w:rsid w:val="0022008B"/>
    <w:rsid w:val="00220118"/>
    <w:rsid w:val="002203F9"/>
    <w:rsid w:val="00220457"/>
    <w:rsid w:val="002204D1"/>
    <w:rsid w:val="00220932"/>
    <w:rsid w:val="00220954"/>
    <w:rsid w:val="00220A1C"/>
    <w:rsid w:val="00220D49"/>
    <w:rsid w:val="00220DDC"/>
    <w:rsid w:val="002210CF"/>
    <w:rsid w:val="00221335"/>
    <w:rsid w:val="0022161B"/>
    <w:rsid w:val="0022180C"/>
    <w:rsid w:val="00221874"/>
    <w:rsid w:val="002219E1"/>
    <w:rsid w:val="00221AAC"/>
    <w:rsid w:val="00221BB6"/>
    <w:rsid w:val="00221BB7"/>
    <w:rsid w:val="00221EF4"/>
    <w:rsid w:val="00222115"/>
    <w:rsid w:val="002223AF"/>
    <w:rsid w:val="0022263C"/>
    <w:rsid w:val="002226EF"/>
    <w:rsid w:val="00222836"/>
    <w:rsid w:val="00223018"/>
    <w:rsid w:val="00223093"/>
    <w:rsid w:val="0022309B"/>
    <w:rsid w:val="002232AD"/>
    <w:rsid w:val="00223462"/>
    <w:rsid w:val="002234E7"/>
    <w:rsid w:val="0022355E"/>
    <w:rsid w:val="0022373D"/>
    <w:rsid w:val="002239EB"/>
    <w:rsid w:val="00223A95"/>
    <w:rsid w:val="00223C3F"/>
    <w:rsid w:val="00223F67"/>
    <w:rsid w:val="002240DB"/>
    <w:rsid w:val="002245BC"/>
    <w:rsid w:val="00224639"/>
    <w:rsid w:val="00224750"/>
    <w:rsid w:val="00224E7A"/>
    <w:rsid w:val="0022524E"/>
    <w:rsid w:val="002256FE"/>
    <w:rsid w:val="00225762"/>
    <w:rsid w:val="00225CF7"/>
    <w:rsid w:val="00225FBD"/>
    <w:rsid w:val="00226630"/>
    <w:rsid w:val="002269DC"/>
    <w:rsid w:val="00227010"/>
    <w:rsid w:val="002270F3"/>
    <w:rsid w:val="002272E3"/>
    <w:rsid w:val="00227513"/>
    <w:rsid w:val="002277AB"/>
    <w:rsid w:val="00227808"/>
    <w:rsid w:val="00227984"/>
    <w:rsid w:val="00227EF0"/>
    <w:rsid w:val="00227FDE"/>
    <w:rsid w:val="00230246"/>
    <w:rsid w:val="00230284"/>
    <w:rsid w:val="002303AC"/>
    <w:rsid w:val="00230562"/>
    <w:rsid w:val="00230A68"/>
    <w:rsid w:val="00230C39"/>
    <w:rsid w:val="00230E97"/>
    <w:rsid w:val="00230EA8"/>
    <w:rsid w:val="00231082"/>
    <w:rsid w:val="002314BB"/>
    <w:rsid w:val="00231774"/>
    <w:rsid w:val="00231932"/>
    <w:rsid w:val="00231A9E"/>
    <w:rsid w:val="00231B35"/>
    <w:rsid w:val="00231CB7"/>
    <w:rsid w:val="00232005"/>
    <w:rsid w:val="00232064"/>
    <w:rsid w:val="002324E0"/>
    <w:rsid w:val="0023260B"/>
    <w:rsid w:val="00232912"/>
    <w:rsid w:val="0023296A"/>
    <w:rsid w:val="00232B56"/>
    <w:rsid w:val="00232DA1"/>
    <w:rsid w:val="00232EA3"/>
    <w:rsid w:val="0023334C"/>
    <w:rsid w:val="0023352C"/>
    <w:rsid w:val="002336D0"/>
    <w:rsid w:val="00233744"/>
    <w:rsid w:val="00233809"/>
    <w:rsid w:val="00233895"/>
    <w:rsid w:val="00233A9F"/>
    <w:rsid w:val="00233BCA"/>
    <w:rsid w:val="00233C5E"/>
    <w:rsid w:val="00233D42"/>
    <w:rsid w:val="00233DBA"/>
    <w:rsid w:val="0023405B"/>
    <w:rsid w:val="0023408B"/>
    <w:rsid w:val="002343E4"/>
    <w:rsid w:val="002344E7"/>
    <w:rsid w:val="00234664"/>
    <w:rsid w:val="00234BD8"/>
    <w:rsid w:val="00234E6B"/>
    <w:rsid w:val="00234EB5"/>
    <w:rsid w:val="002354B1"/>
    <w:rsid w:val="00235530"/>
    <w:rsid w:val="0023590F"/>
    <w:rsid w:val="002362EA"/>
    <w:rsid w:val="002362EB"/>
    <w:rsid w:val="002364F5"/>
    <w:rsid w:val="00236649"/>
    <w:rsid w:val="0023674F"/>
    <w:rsid w:val="0023698B"/>
    <w:rsid w:val="00236E5B"/>
    <w:rsid w:val="002370F6"/>
    <w:rsid w:val="0023720F"/>
    <w:rsid w:val="0023738D"/>
    <w:rsid w:val="002375A0"/>
    <w:rsid w:val="002375AD"/>
    <w:rsid w:val="002377E9"/>
    <w:rsid w:val="00237A89"/>
    <w:rsid w:val="00237BD8"/>
    <w:rsid w:val="00237E76"/>
    <w:rsid w:val="00240281"/>
    <w:rsid w:val="00240F63"/>
    <w:rsid w:val="002412A6"/>
    <w:rsid w:val="00241378"/>
    <w:rsid w:val="0024165D"/>
    <w:rsid w:val="00241984"/>
    <w:rsid w:val="00241CA3"/>
    <w:rsid w:val="00241F67"/>
    <w:rsid w:val="00242032"/>
    <w:rsid w:val="0024223C"/>
    <w:rsid w:val="00242D99"/>
    <w:rsid w:val="002431AD"/>
    <w:rsid w:val="00243ADE"/>
    <w:rsid w:val="00243D22"/>
    <w:rsid w:val="00243FAA"/>
    <w:rsid w:val="002440CD"/>
    <w:rsid w:val="00244576"/>
    <w:rsid w:val="00244577"/>
    <w:rsid w:val="002446D9"/>
    <w:rsid w:val="002446FF"/>
    <w:rsid w:val="002447A9"/>
    <w:rsid w:val="00244AA1"/>
    <w:rsid w:val="00244BC7"/>
    <w:rsid w:val="00244E72"/>
    <w:rsid w:val="00244EDD"/>
    <w:rsid w:val="00245183"/>
    <w:rsid w:val="0024542E"/>
    <w:rsid w:val="00245595"/>
    <w:rsid w:val="0024574D"/>
    <w:rsid w:val="00245D59"/>
    <w:rsid w:val="00245E54"/>
    <w:rsid w:val="00245EFC"/>
    <w:rsid w:val="00245F35"/>
    <w:rsid w:val="00246421"/>
    <w:rsid w:val="00246627"/>
    <w:rsid w:val="00246922"/>
    <w:rsid w:val="00246D54"/>
    <w:rsid w:val="00246DC3"/>
    <w:rsid w:val="00246EDB"/>
    <w:rsid w:val="00246F30"/>
    <w:rsid w:val="00246FD1"/>
    <w:rsid w:val="00247076"/>
    <w:rsid w:val="0024708B"/>
    <w:rsid w:val="0024724B"/>
    <w:rsid w:val="00247539"/>
    <w:rsid w:val="002475E3"/>
    <w:rsid w:val="00247623"/>
    <w:rsid w:val="0024764A"/>
    <w:rsid w:val="00247A78"/>
    <w:rsid w:val="00247D09"/>
    <w:rsid w:val="00247F83"/>
    <w:rsid w:val="002501FB"/>
    <w:rsid w:val="00250521"/>
    <w:rsid w:val="00250591"/>
    <w:rsid w:val="0025060E"/>
    <w:rsid w:val="00250701"/>
    <w:rsid w:val="00250766"/>
    <w:rsid w:val="002508D5"/>
    <w:rsid w:val="0025091C"/>
    <w:rsid w:val="00251423"/>
    <w:rsid w:val="00251775"/>
    <w:rsid w:val="00251DC8"/>
    <w:rsid w:val="00251DFA"/>
    <w:rsid w:val="00251E61"/>
    <w:rsid w:val="00252001"/>
    <w:rsid w:val="002520A1"/>
    <w:rsid w:val="00252430"/>
    <w:rsid w:val="002524DF"/>
    <w:rsid w:val="00252606"/>
    <w:rsid w:val="0025270D"/>
    <w:rsid w:val="002529BF"/>
    <w:rsid w:val="00252C94"/>
    <w:rsid w:val="00252CFD"/>
    <w:rsid w:val="00252FBF"/>
    <w:rsid w:val="002534F0"/>
    <w:rsid w:val="002536AB"/>
    <w:rsid w:val="00253BE2"/>
    <w:rsid w:val="00253C14"/>
    <w:rsid w:val="00253EB8"/>
    <w:rsid w:val="00253FF7"/>
    <w:rsid w:val="002542AB"/>
    <w:rsid w:val="002546B2"/>
    <w:rsid w:val="0025470C"/>
    <w:rsid w:val="00254E6F"/>
    <w:rsid w:val="00255382"/>
    <w:rsid w:val="00255572"/>
    <w:rsid w:val="002559E1"/>
    <w:rsid w:val="00255B50"/>
    <w:rsid w:val="00255BF7"/>
    <w:rsid w:val="00255DDB"/>
    <w:rsid w:val="00256024"/>
    <w:rsid w:val="002563C3"/>
    <w:rsid w:val="002564B0"/>
    <w:rsid w:val="002568A0"/>
    <w:rsid w:val="00256C0A"/>
    <w:rsid w:val="00256EB2"/>
    <w:rsid w:val="0025718F"/>
    <w:rsid w:val="00257A6F"/>
    <w:rsid w:val="00257D8B"/>
    <w:rsid w:val="00257F61"/>
    <w:rsid w:val="00260193"/>
    <w:rsid w:val="00260743"/>
    <w:rsid w:val="00260B43"/>
    <w:rsid w:val="00260D20"/>
    <w:rsid w:val="00260EDA"/>
    <w:rsid w:val="00260FB3"/>
    <w:rsid w:val="00260FFD"/>
    <w:rsid w:val="00261019"/>
    <w:rsid w:val="002611FC"/>
    <w:rsid w:val="002614CE"/>
    <w:rsid w:val="00261532"/>
    <w:rsid w:val="00261738"/>
    <w:rsid w:val="002618D0"/>
    <w:rsid w:val="002619F5"/>
    <w:rsid w:val="00261F3E"/>
    <w:rsid w:val="002621DE"/>
    <w:rsid w:val="0026229D"/>
    <w:rsid w:val="0026239C"/>
    <w:rsid w:val="002623A9"/>
    <w:rsid w:val="00262A2E"/>
    <w:rsid w:val="00262B9D"/>
    <w:rsid w:val="00262CC7"/>
    <w:rsid w:val="00262EAA"/>
    <w:rsid w:val="00263393"/>
    <w:rsid w:val="00263426"/>
    <w:rsid w:val="0026379F"/>
    <w:rsid w:val="00263B4E"/>
    <w:rsid w:val="0026449E"/>
    <w:rsid w:val="00264569"/>
    <w:rsid w:val="002648A0"/>
    <w:rsid w:val="00264ADD"/>
    <w:rsid w:val="00264B84"/>
    <w:rsid w:val="00264B9E"/>
    <w:rsid w:val="00264BFB"/>
    <w:rsid w:val="00264C57"/>
    <w:rsid w:val="00264E12"/>
    <w:rsid w:val="002652D9"/>
    <w:rsid w:val="00265536"/>
    <w:rsid w:val="00265944"/>
    <w:rsid w:val="00265AD7"/>
    <w:rsid w:val="00265D95"/>
    <w:rsid w:val="00265E74"/>
    <w:rsid w:val="002661D1"/>
    <w:rsid w:val="00266691"/>
    <w:rsid w:val="00266CEE"/>
    <w:rsid w:val="00266D5D"/>
    <w:rsid w:val="00266E63"/>
    <w:rsid w:val="0026705C"/>
    <w:rsid w:val="00267083"/>
    <w:rsid w:val="002672C4"/>
    <w:rsid w:val="0026744D"/>
    <w:rsid w:val="00267540"/>
    <w:rsid w:val="002676D2"/>
    <w:rsid w:val="0026771F"/>
    <w:rsid w:val="00267793"/>
    <w:rsid w:val="0026779F"/>
    <w:rsid w:val="00267933"/>
    <w:rsid w:val="00267A9E"/>
    <w:rsid w:val="00267FA7"/>
    <w:rsid w:val="0027016E"/>
    <w:rsid w:val="0027045D"/>
    <w:rsid w:val="002706CD"/>
    <w:rsid w:val="0027090D"/>
    <w:rsid w:val="0027091C"/>
    <w:rsid w:val="00270A1F"/>
    <w:rsid w:val="00270F6F"/>
    <w:rsid w:val="00270F81"/>
    <w:rsid w:val="002712E5"/>
    <w:rsid w:val="0027155A"/>
    <w:rsid w:val="00271670"/>
    <w:rsid w:val="00271BCF"/>
    <w:rsid w:val="002720A5"/>
    <w:rsid w:val="002720C2"/>
    <w:rsid w:val="00272301"/>
    <w:rsid w:val="002723AA"/>
    <w:rsid w:val="002723B2"/>
    <w:rsid w:val="002724A7"/>
    <w:rsid w:val="0027255A"/>
    <w:rsid w:val="00272990"/>
    <w:rsid w:val="00272A35"/>
    <w:rsid w:val="00272A41"/>
    <w:rsid w:val="00272FB9"/>
    <w:rsid w:val="00273035"/>
    <w:rsid w:val="002730E9"/>
    <w:rsid w:val="0027349F"/>
    <w:rsid w:val="002734FF"/>
    <w:rsid w:val="0027353F"/>
    <w:rsid w:val="00273A21"/>
    <w:rsid w:val="00273C24"/>
    <w:rsid w:val="00274449"/>
    <w:rsid w:val="00274639"/>
    <w:rsid w:val="002748D9"/>
    <w:rsid w:val="002749CF"/>
    <w:rsid w:val="00274A10"/>
    <w:rsid w:val="00274DFC"/>
    <w:rsid w:val="00274EA5"/>
    <w:rsid w:val="00274FE2"/>
    <w:rsid w:val="00275149"/>
    <w:rsid w:val="002751F1"/>
    <w:rsid w:val="002753AB"/>
    <w:rsid w:val="0027548E"/>
    <w:rsid w:val="00275645"/>
    <w:rsid w:val="002756A8"/>
    <w:rsid w:val="00275AE5"/>
    <w:rsid w:val="00275C87"/>
    <w:rsid w:val="00275D59"/>
    <w:rsid w:val="00275E48"/>
    <w:rsid w:val="00275FC2"/>
    <w:rsid w:val="002762FA"/>
    <w:rsid w:val="00276390"/>
    <w:rsid w:val="002763E3"/>
    <w:rsid w:val="0027641A"/>
    <w:rsid w:val="00276934"/>
    <w:rsid w:val="00276A13"/>
    <w:rsid w:val="00276A4B"/>
    <w:rsid w:val="00277015"/>
    <w:rsid w:val="002772C6"/>
    <w:rsid w:val="00277933"/>
    <w:rsid w:val="00277C3A"/>
    <w:rsid w:val="00277D59"/>
    <w:rsid w:val="00280195"/>
    <w:rsid w:val="002803CA"/>
    <w:rsid w:val="0028063C"/>
    <w:rsid w:val="00280A75"/>
    <w:rsid w:val="00280AA8"/>
    <w:rsid w:val="00280AE9"/>
    <w:rsid w:val="00280C79"/>
    <w:rsid w:val="00280CBD"/>
    <w:rsid w:val="00280D99"/>
    <w:rsid w:val="00281020"/>
    <w:rsid w:val="002813A3"/>
    <w:rsid w:val="0028141B"/>
    <w:rsid w:val="0028155D"/>
    <w:rsid w:val="002816B9"/>
    <w:rsid w:val="00281DDA"/>
    <w:rsid w:val="00281E66"/>
    <w:rsid w:val="00281EA4"/>
    <w:rsid w:val="00281FE6"/>
    <w:rsid w:val="002822BC"/>
    <w:rsid w:val="00282325"/>
    <w:rsid w:val="002827AE"/>
    <w:rsid w:val="00282909"/>
    <w:rsid w:val="00282A79"/>
    <w:rsid w:val="00282BDE"/>
    <w:rsid w:val="00282F55"/>
    <w:rsid w:val="002830BD"/>
    <w:rsid w:val="00283584"/>
    <w:rsid w:val="00283651"/>
    <w:rsid w:val="002836CF"/>
    <w:rsid w:val="00283959"/>
    <w:rsid w:val="00283BC8"/>
    <w:rsid w:val="00283D5E"/>
    <w:rsid w:val="002840B4"/>
    <w:rsid w:val="002840C6"/>
    <w:rsid w:val="002840EF"/>
    <w:rsid w:val="00284736"/>
    <w:rsid w:val="00284FF2"/>
    <w:rsid w:val="00285252"/>
    <w:rsid w:val="00285A6A"/>
    <w:rsid w:val="00285A97"/>
    <w:rsid w:val="00285CB0"/>
    <w:rsid w:val="00286388"/>
    <w:rsid w:val="00286449"/>
    <w:rsid w:val="002864F4"/>
    <w:rsid w:val="00286B7F"/>
    <w:rsid w:val="00286D0C"/>
    <w:rsid w:val="00286E02"/>
    <w:rsid w:val="00287306"/>
    <w:rsid w:val="0028732C"/>
    <w:rsid w:val="002877B2"/>
    <w:rsid w:val="00287A75"/>
    <w:rsid w:val="00287E0F"/>
    <w:rsid w:val="0029039D"/>
    <w:rsid w:val="0029053A"/>
    <w:rsid w:val="002908B3"/>
    <w:rsid w:val="00290AE1"/>
    <w:rsid w:val="00290B69"/>
    <w:rsid w:val="00290BA1"/>
    <w:rsid w:val="00290C30"/>
    <w:rsid w:val="00290C6B"/>
    <w:rsid w:val="00290D51"/>
    <w:rsid w:val="00291278"/>
    <w:rsid w:val="002915C8"/>
    <w:rsid w:val="00291B1A"/>
    <w:rsid w:val="00291FD2"/>
    <w:rsid w:val="0029202E"/>
    <w:rsid w:val="002922DB"/>
    <w:rsid w:val="00292489"/>
    <w:rsid w:val="00292B6E"/>
    <w:rsid w:val="002930B3"/>
    <w:rsid w:val="002930C3"/>
    <w:rsid w:val="00293123"/>
    <w:rsid w:val="0029319F"/>
    <w:rsid w:val="00293787"/>
    <w:rsid w:val="002941EA"/>
    <w:rsid w:val="00294221"/>
    <w:rsid w:val="00294346"/>
    <w:rsid w:val="00294518"/>
    <w:rsid w:val="00294585"/>
    <w:rsid w:val="0029465F"/>
    <w:rsid w:val="00294B78"/>
    <w:rsid w:val="00294BF2"/>
    <w:rsid w:val="00294EBD"/>
    <w:rsid w:val="00294F7E"/>
    <w:rsid w:val="0029538A"/>
    <w:rsid w:val="00295ADA"/>
    <w:rsid w:val="00295C24"/>
    <w:rsid w:val="00296080"/>
    <w:rsid w:val="002964D0"/>
    <w:rsid w:val="00296BF6"/>
    <w:rsid w:val="002971AF"/>
    <w:rsid w:val="002973F4"/>
    <w:rsid w:val="002978A3"/>
    <w:rsid w:val="00297C79"/>
    <w:rsid w:val="00297CCB"/>
    <w:rsid w:val="002A01E7"/>
    <w:rsid w:val="002A01F7"/>
    <w:rsid w:val="002A060D"/>
    <w:rsid w:val="002A06BE"/>
    <w:rsid w:val="002A095A"/>
    <w:rsid w:val="002A0AF3"/>
    <w:rsid w:val="002A0C03"/>
    <w:rsid w:val="002A0C05"/>
    <w:rsid w:val="002A0E74"/>
    <w:rsid w:val="002A1332"/>
    <w:rsid w:val="002A1577"/>
    <w:rsid w:val="002A15F1"/>
    <w:rsid w:val="002A17CE"/>
    <w:rsid w:val="002A1DDC"/>
    <w:rsid w:val="002A1F40"/>
    <w:rsid w:val="002A1F62"/>
    <w:rsid w:val="002A2133"/>
    <w:rsid w:val="002A230F"/>
    <w:rsid w:val="002A23EB"/>
    <w:rsid w:val="002A2827"/>
    <w:rsid w:val="002A285B"/>
    <w:rsid w:val="002A2ED5"/>
    <w:rsid w:val="002A319C"/>
    <w:rsid w:val="002A320B"/>
    <w:rsid w:val="002A32BE"/>
    <w:rsid w:val="002A3372"/>
    <w:rsid w:val="002A33C2"/>
    <w:rsid w:val="002A38B4"/>
    <w:rsid w:val="002A39A9"/>
    <w:rsid w:val="002A3AE2"/>
    <w:rsid w:val="002A40E1"/>
    <w:rsid w:val="002A474E"/>
    <w:rsid w:val="002A4B75"/>
    <w:rsid w:val="002A4D06"/>
    <w:rsid w:val="002A4DB3"/>
    <w:rsid w:val="002A4FBB"/>
    <w:rsid w:val="002A53E2"/>
    <w:rsid w:val="002A552D"/>
    <w:rsid w:val="002A5658"/>
    <w:rsid w:val="002A5729"/>
    <w:rsid w:val="002A58F2"/>
    <w:rsid w:val="002A5A0D"/>
    <w:rsid w:val="002A5C76"/>
    <w:rsid w:val="002A6087"/>
    <w:rsid w:val="002A6657"/>
    <w:rsid w:val="002A6659"/>
    <w:rsid w:val="002A6779"/>
    <w:rsid w:val="002A6A2D"/>
    <w:rsid w:val="002A6EE8"/>
    <w:rsid w:val="002A78EF"/>
    <w:rsid w:val="002A7A2F"/>
    <w:rsid w:val="002A7A78"/>
    <w:rsid w:val="002A7BCB"/>
    <w:rsid w:val="002A7DE4"/>
    <w:rsid w:val="002A7E0F"/>
    <w:rsid w:val="002B0063"/>
    <w:rsid w:val="002B0250"/>
    <w:rsid w:val="002B033F"/>
    <w:rsid w:val="002B039E"/>
    <w:rsid w:val="002B03A7"/>
    <w:rsid w:val="002B0557"/>
    <w:rsid w:val="002B0742"/>
    <w:rsid w:val="002B094C"/>
    <w:rsid w:val="002B0BCF"/>
    <w:rsid w:val="002B0D45"/>
    <w:rsid w:val="002B1067"/>
    <w:rsid w:val="002B10E3"/>
    <w:rsid w:val="002B1132"/>
    <w:rsid w:val="002B11F4"/>
    <w:rsid w:val="002B140E"/>
    <w:rsid w:val="002B15BA"/>
    <w:rsid w:val="002B1992"/>
    <w:rsid w:val="002B1D38"/>
    <w:rsid w:val="002B1D79"/>
    <w:rsid w:val="002B2099"/>
    <w:rsid w:val="002B20DF"/>
    <w:rsid w:val="002B2458"/>
    <w:rsid w:val="002B2491"/>
    <w:rsid w:val="002B2606"/>
    <w:rsid w:val="002B28CA"/>
    <w:rsid w:val="002B2C20"/>
    <w:rsid w:val="002B2D44"/>
    <w:rsid w:val="002B2EC2"/>
    <w:rsid w:val="002B34C3"/>
    <w:rsid w:val="002B37F5"/>
    <w:rsid w:val="002B394B"/>
    <w:rsid w:val="002B3F0B"/>
    <w:rsid w:val="002B3F61"/>
    <w:rsid w:val="002B411F"/>
    <w:rsid w:val="002B43F8"/>
    <w:rsid w:val="002B4404"/>
    <w:rsid w:val="002B4442"/>
    <w:rsid w:val="002B46A7"/>
    <w:rsid w:val="002B47CC"/>
    <w:rsid w:val="002B499F"/>
    <w:rsid w:val="002B4A5D"/>
    <w:rsid w:val="002B4CA5"/>
    <w:rsid w:val="002B4D67"/>
    <w:rsid w:val="002B4D9F"/>
    <w:rsid w:val="002B4F78"/>
    <w:rsid w:val="002B4FEF"/>
    <w:rsid w:val="002B509F"/>
    <w:rsid w:val="002B5457"/>
    <w:rsid w:val="002B5521"/>
    <w:rsid w:val="002B553C"/>
    <w:rsid w:val="002B5952"/>
    <w:rsid w:val="002B59F4"/>
    <w:rsid w:val="002B5A90"/>
    <w:rsid w:val="002B5E28"/>
    <w:rsid w:val="002B5E83"/>
    <w:rsid w:val="002B5FDB"/>
    <w:rsid w:val="002B6001"/>
    <w:rsid w:val="002B606B"/>
    <w:rsid w:val="002B63DD"/>
    <w:rsid w:val="002B6434"/>
    <w:rsid w:val="002B6484"/>
    <w:rsid w:val="002B6559"/>
    <w:rsid w:val="002B6651"/>
    <w:rsid w:val="002B6A18"/>
    <w:rsid w:val="002B6AB4"/>
    <w:rsid w:val="002B6BEE"/>
    <w:rsid w:val="002B6CBA"/>
    <w:rsid w:val="002B6CFD"/>
    <w:rsid w:val="002B6FF7"/>
    <w:rsid w:val="002B720B"/>
    <w:rsid w:val="002B78FB"/>
    <w:rsid w:val="002C036F"/>
    <w:rsid w:val="002C0899"/>
    <w:rsid w:val="002C0A8A"/>
    <w:rsid w:val="002C0C6C"/>
    <w:rsid w:val="002C0D24"/>
    <w:rsid w:val="002C0D89"/>
    <w:rsid w:val="002C0E60"/>
    <w:rsid w:val="002C0F26"/>
    <w:rsid w:val="002C10D4"/>
    <w:rsid w:val="002C145A"/>
    <w:rsid w:val="002C159D"/>
    <w:rsid w:val="002C17C3"/>
    <w:rsid w:val="002C1A98"/>
    <w:rsid w:val="002C1AAF"/>
    <w:rsid w:val="002C1F17"/>
    <w:rsid w:val="002C1F2F"/>
    <w:rsid w:val="002C22CE"/>
    <w:rsid w:val="002C23B1"/>
    <w:rsid w:val="002C26ED"/>
    <w:rsid w:val="002C2AF0"/>
    <w:rsid w:val="002C2B61"/>
    <w:rsid w:val="002C2B79"/>
    <w:rsid w:val="002C2BE6"/>
    <w:rsid w:val="002C2F24"/>
    <w:rsid w:val="002C34F7"/>
    <w:rsid w:val="002C36D8"/>
    <w:rsid w:val="002C3707"/>
    <w:rsid w:val="002C3A4B"/>
    <w:rsid w:val="002C3BEC"/>
    <w:rsid w:val="002C3DFE"/>
    <w:rsid w:val="002C4168"/>
    <w:rsid w:val="002C4282"/>
    <w:rsid w:val="002C45A9"/>
    <w:rsid w:val="002C45C6"/>
    <w:rsid w:val="002C46A9"/>
    <w:rsid w:val="002C4805"/>
    <w:rsid w:val="002C4D30"/>
    <w:rsid w:val="002C5067"/>
    <w:rsid w:val="002C513F"/>
    <w:rsid w:val="002C5486"/>
    <w:rsid w:val="002C57C5"/>
    <w:rsid w:val="002C5A22"/>
    <w:rsid w:val="002C5B41"/>
    <w:rsid w:val="002C6065"/>
    <w:rsid w:val="002C65A9"/>
    <w:rsid w:val="002C6623"/>
    <w:rsid w:val="002C6909"/>
    <w:rsid w:val="002C6993"/>
    <w:rsid w:val="002C6B07"/>
    <w:rsid w:val="002C6CA3"/>
    <w:rsid w:val="002C6DDE"/>
    <w:rsid w:val="002C71F4"/>
    <w:rsid w:val="002C742F"/>
    <w:rsid w:val="002C7634"/>
    <w:rsid w:val="002C79C3"/>
    <w:rsid w:val="002C7D25"/>
    <w:rsid w:val="002D039A"/>
    <w:rsid w:val="002D04E1"/>
    <w:rsid w:val="002D0549"/>
    <w:rsid w:val="002D0616"/>
    <w:rsid w:val="002D0C28"/>
    <w:rsid w:val="002D0EBA"/>
    <w:rsid w:val="002D1114"/>
    <w:rsid w:val="002D1160"/>
    <w:rsid w:val="002D134A"/>
    <w:rsid w:val="002D15AB"/>
    <w:rsid w:val="002D1DB8"/>
    <w:rsid w:val="002D1EA2"/>
    <w:rsid w:val="002D1EF4"/>
    <w:rsid w:val="002D21A5"/>
    <w:rsid w:val="002D22A7"/>
    <w:rsid w:val="002D22DA"/>
    <w:rsid w:val="002D2516"/>
    <w:rsid w:val="002D2810"/>
    <w:rsid w:val="002D2ACC"/>
    <w:rsid w:val="002D2B4C"/>
    <w:rsid w:val="002D2C9F"/>
    <w:rsid w:val="002D2FED"/>
    <w:rsid w:val="002D30AA"/>
    <w:rsid w:val="002D3479"/>
    <w:rsid w:val="002D3775"/>
    <w:rsid w:val="002D3804"/>
    <w:rsid w:val="002D3873"/>
    <w:rsid w:val="002D38BD"/>
    <w:rsid w:val="002D39BE"/>
    <w:rsid w:val="002D3C6F"/>
    <w:rsid w:val="002D428E"/>
    <w:rsid w:val="002D4758"/>
    <w:rsid w:val="002D4B07"/>
    <w:rsid w:val="002D4CA3"/>
    <w:rsid w:val="002D523B"/>
    <w:rsid w:val="002D5363"/>
    <w:rsid w:val="002D542A"/>
    <w:rsid w:val="002D55DE"/>
    <w:rsid w:val="002D57B5"/>
    <w:rsid w:val="002D5B7A"/>
    <w:rsid w:val="002D630D"/>
    <w:rsid w:val="002D6C25"/>
    <w:rsid w:val="002D6E79"/>
    <w:rsid w:val="002D70FC"/>
    <w:rsid w:val="002D732F"/>
    <w:rsid w:val="002D7377"/>
    <w:rsid w:val="002D7491"/>
    <w:rsid w:val="002D7754"/>
    <w:rsid w:val="002D78F3"/>
    <w:rsid w:val="002D7B77"/>
    <w:rsid w:val="002D7EDB"/>
    <w:rsid w:val="002E02D2"/>
    <w:rsid w:val="002E077C"/>
    <w:rsid w:val="002E07C9"/>
    <w:rsid w:val="002E08F1"/>
    <w:rsid w:val="002E0AC2"/>
    <w:rsid w:val="002E0E89"/>
    <w:rsid w:val="002E136B"/>
    <w:rsid w:val="002E165B"/>
    <w:rsid w:val="002E1855"/>
    <w:rsid w:val="002E1A37"/>
    <w:rsid w:val="002E1A6D"/>
    <w:rsid w:val="002E1A87"/>
    <w:rsid w:val="002E1BE1"/>
    <w:rsid w:val="002E1BE7"/>
    <w:rsid w:val="002E1FD2"/>
    <w:rsid w:val="002E20A6"/>
    <w:rsid w:val="002E2151"/>
    <w:rsid w:val="002E2382"/>
    <w:rsid w:val="002E24F3"/>
    <w:rsid w:val="002E286C"/>
    <w:rsid w:val="002E2DA6"/>
    <w:rsid w:val="002E308B"/>
    <w:rsid w:val="002E30B8"/>
    <w:rsid w:val="002E3191"/>
    <w:rsid w:val="002E33DB"/>
    <w:rsid w:val="002E340D"/>
    <w:rsid w:val="002E3638"/>
    <w:rsid w:val="002E3742"/>
    <w:rsid w:val="002E3851"/>
    <w:rsid w:val="002E39DA"/>
    <w:rsid w:val="002E3A66"/>
    <w:rsid w:val="002E45F0"/>
    <w:rsid w:val="002E4AC0"/>
    <w:rsid w:val="002E4ADE"/>
    <w:rsid w:val="002E4BBB"/>
    <w:rsid w:val="002E53DE"/>
    <w:rsid w:val="002E5592"/>
    <w:rsid w:val="002E5653"/>
    <w:rsid w:val="002E58D6"/>
    <w:rsid w:val="002E591C"/>
    <w:rsid w:val="002E5A66"/>
    <w:rsid w:val="002E5F11"/>
    <w:rsid w:val="002E6699"/>
    <w:rsid w:val="002E6A29"/>
    <w:rsid w:val="002E6F8D"/>
    <w:rsid w:val="002E6FA5"/>
    <w:rsid w:val="002E7045"/>
    <w:rsid w:val="002E7151"/>
    <w:rsid w:val="002E71C2"/>
    <w:rsid w:val="002E75E1"/>
    <w:rsid w:val="002E76A5"/>
    <w:rsid w:val="002E78FE"/>
    <w:rsid w:val="002E7C88"/>
    <w:rsid w:val="002E7D2F"/>
    <w:rsid w:val="002E7E04"/>
    <w:rsid w:val="002F0285"/>
    <w:rsid w:val="002F0444"/>
    <w:rsid w:val="002F057C"/>
    <w:rsid w:val="002F065D"/>
    <w:rsid w:val="002F073D"/>
    <w:rsid w:val="002F0A8D"/>
    <w:rsid w:val="002F0BAA"/>
    <w:rsid w:val="002F0C04"/>
    <w:rsid w:val="002F0DC3"/>
    <w:rsid w:val="002F0E3B"/>
    <w:rsid w:val="002F11F9"/>
    <w:rsid w:val="002F137F"/>
    <w:rsid w:val="002F13A7"/>
    <w:rsid w:val="002F1512"/>
    <w:rsid w:val="002F1565"/>
    <w:rsid w:val="002F1694"/>
    <w:rsid w:val="002F171F"/>
    <w:rsid w:val="002F17B1"/>
    <w:rsid w:val="002F187D"/>
    <w:rsid w:val="002F1AAE"/>
    <w:rsid w:val="002F1AB3"/>
    <w:rsid w:val="002F1AB4"/>
    <w:rsid w:val="002F1CEC"/>
    <w:rsid w:val="002F1FAB"/>
    <w:rsid w:val="002F21C3"/>
    <w:rsid w:val="002F253D"/>
    <w:rsid w:val="002F2A19"/>
    <w:rsid w:val="002F2A53"/>
    <w:rsid w:val="002F2A77"/>
    <w:rsid w:val="002F2B21"/>
    <w:rsid w:val="002F301B"/>
    <w:rsid w:val="002F3041"/>
    <w:rsid w:val="002F32B4"/>
    <w:rsid w:val="002F3B34"/>
    <w:rsid w:val="002F3E0F"/>
    <w:rsid w:val="002F4591"/>
    <w:rsid w:val="002F475A"/>
    <w:rsid w:val="002F4834"/>
    <w:rsid w:val="002F4E4A"/>
    <w:rsid w:val="002F52D3"/>
    <w:rsid w:val="002F5404"/>
    <w:rsid w:val="002F57AC"/>
    <w:rsid w:val="002F57BB"/>
    <w:rsid w:val="002F57DA"/>
    <w:rsid w:val="002F5A32"/>
    <w:rsid w:val="002F5ADC"/>
    <w:rsid w:val="002F5E50"/>
    <w:rsid w:val="002F604F"/>
    <w:rsid w:val="002F62B6"/>
    <w:rsid w:val="002F6371"/>
    <w:rsid w:val="002F63F7"/>
    <w:rsid w:val="002F674E"/>
    <w:rsid w:val="002F6ADB"/>
    <w:rsid w:val="002F6C55"/>
    <w:rsid w:val="002F6F2A"/>
    <w:rsid w:val="002F7571"/>
    <w:rsid w:val="002F75EB"/>
    <w:rsid w:val="00300086"/>
    <w:rsid w:val="00300155"/>
    <w:rsid w:val="00300475"/>
    <w:rsid w:val="00300807"/>
    <w:rsid w:val="00300CF3"/>
    <w:rsid w:val="003011FD"/>
    <w:rsid w:val="00301245"/>
    <w:rsid w:val="0030138E"/>
    <w:rsid w:val="003018C3"/>
    <w:rsid w:val="00301F1F"/>
    <w:rsid w:val="00301F44"/>
    <w:rsid w:val="0030201A"/>
    <w:rsid w:val="00302271"/>
    <w:rsid w:val="003022AD"/>
    <w:rsid w:val="003022BD"/>
    <w:rsid w:val="003024E2"/>
    <w:rsid w:val="00302500"/>
    <w:rsid w:val="003038C6"/>
    <w:rsid w:val="00303E82"/>
    <w:rsid w:val="00303FF5"/>
    <w:rsid w:val="00304090"/>
    <w:rsid w:val="003041DA"/>
    <w:rsid w:val="0030427B"/>
    <w:rsid w:val="003044AC"/>
    <w:rsid w:val="003049B1"/>
    <w:rsid w:val="00304B0D"/>
    <w:rsid w:val="00304C87"/>
    <w:rsid w:val="00304D58"/>
    <w:rsid w:val="00304DD1"/>
    <w:rsid w:val="0030535D"/>
    <w:rsid w:val="003054EA"/>
    <w:rsid w:val="00305512"/>
    <w:rsid w:val="00305A20"/>
    <w:rsid w:val="00305A7C"/>
    <w:rsid w:val="00305A8B"/>
    <w:rsid w:val="00305AC2"/>
    <w:rsid w:val="00305C21"/>
    <w:rsid w:val="00305DA7"/>
    <w:rsid w:val="00306074"/>
    <w:rsid w:val="003065AF"/>
    <w:rsid w:val="0030670B"/>
    <w:rsid w:val="0030675E"/>
    <w:rsid w:val="00306871"/>
    <w:rsid w:val="003069C7"/>
    <w:rsid w:val="00306A37"/>
    <w:rsid w:val="00306DAA"/>
    <w:rsid w:val="00307246"/>
    <w:rsid w:val="003073B8"/>
    <w:rsid w:val="00307598"/>
    <w:rsid w:val="0030763C"/>
    <w:rsid w:val="003078D8"/>
    <w:rsid w:val="00307935"/>
    <w:rsid w:val="00307A33"/>
    <w:rsid w:val="0031006F"/>
    <w:rsid w:val="00310084"/>
    <w:rsid w:val="003102C6"/>
    <w:rsid w:val="0031059E"/>
    <w:rsid w:val="0031080C"/>
    <w:rsid w:val="003108F0"/>
    <w:rsid w:val="00310A30"/>
    <w:rsid w:val="00310C13"/>
    <w:rsid w:val="00310E98"/>
    <w:rsid w:val="00311189"/>
    <w:rsid w:val="00311A42"/>
    <w:rsid w:val="00311E4D"/>
    <w:rsid w:val="00311F45"/>
    <w:rsid w:val="003122D4"/>
    <w:rsid w:val="0031238C"/>
    <w:rsid w:val="00312471"/>
    <w:rsid w:val="003125A5"/>
    <w:rsid w:val="00312DB2"/>
    <w:rsid w:val="00313057"/>
    <w:rsid w:val="00313991"/>
    <w:rsid w:val="003139E4"/>
    <w:rsid w:val="003139FB"/>
    <w:rsid w:val="00313C7E"/>
    <w:rsid w:val="00313E72"/>
    <w:rsid w:val="00313E92"/>
    <w:rsid w:val="00313EB9"/>
    <w:rsid w:val="0031414D"/>
    <w:rsid w:val="00314242"/>
    <w:rsid w:val="003142DC"/>
    <w:rsid w:val="00314490"/>
    <w:rsid w:val="003148B9"/>
    <w:rsid w:val="00314F7D"/>
    <w:rsid w:val="0031560D"/>
    <w:rsid w:val="003159E6"/>
    <w:rsid w:val="00315AEA"/>
    <w:rsid w:val="00315EE1"/>
    <w:rsid w:val="0031619F"/>
    <w:rsid w:val="0031629D"/>
    <w:rsid w:val="003164E9"/>
    <w:rsid w:val="00316686"/>
    <w:rsid w:val="003166ED"/>
    <w:rsid w:val="0031674D"/>
    <w:rsid w:val="0031690C"/>
    <w:rsid w:val="00316DDF"/>
    <w:rsid w:val="00317248"/>
    <w:rsid w:val="00317395"/>
    <w:rsid w:val="003176D4"/>
    <w:rsid w:val="00317754"/>
    <w:rsid w:val="00317BD7"/>
    <w:rsid w:val="00317C58"/>
    <w:rsid w:val="00320081"/>
    <w:rsid w:val="003201CA"/>
    <w:rsid w:val="003202EF"/>
    <w:rsid w:val="00320613"/>
    <w:rsid w:val="0032087E"/>
    <w:rsid w:val="00320AC9"/>
    <w:rsid w:val="00320CA6"/>
    <w:rsid w:val="00320D01"/>
    <w:rsid w:val="00320D61"/>
    <w:rsid w:val="00320F2D"/>
    <w:rsid w:val="00321000"/>
    <w:rsid w:val="003210A8"/>
    <w:rsid w:val="003211C1"/>
    <w:rsid w:val="0032153F"/>
    <w:rsid w:val="003216CE"/>
    <w:rsid w:val="003219EE"/>
    <w:rsid w:val="00321A32"/>
    <w:rsid w:val="00321B5A"/>
    <w:rsid w:val="00321BFE"/>
    <w:rsid w:val="00321C72"/>
    <w:rsid w:val="00322026"/>
    <w:rsid w:val="003220A7"/>
    <w:rsid w:val="003220A8"/>
    <w:rsid w:val="003220C2"/>
    <w:rsid w:val="00322149"/>
    <w:rsid w:val="0032224D"/>
    <w:rsid w:val="00322418"/>
    <w:rsid w:val="003225B5"/>
    <w:rsid w:val="00322A95"/>
    <w:rsid w:val="00322BB9"/>
    <w:rsid w:val="00322CAD"/>
    <w:rsid w:val="00322D65"/>
    <w:rsid w:val="00322E69"/>
    <w:rsid w:val="00322EDD"/>
    <w:rsid w:val="00323076"/>
    <w:rsid w:val="003231EF"/>
    <w:rsid w:val="00323606"/>
    <w:rsid w:val="0032368D"/>
    <w:rsid w:val="00323D59"/>
    <w:rsid w:val="00323F96"/>
    <w:rsid w:val="0032407B"/>
    <w:rsid w:val="003242B5"/>
    <w:rsid w:val="0032432C"/>
    <w:rsid w:val="0032437F"/>
    <w:rsid w:val="003244FE"/>
    <w:rsid w:val="003248B3"/>
    <w:rsid w:val="00324C4A"/>
    <w:rsid w:val="00324D3B"/>
    <w:rsid w:val="00324D50"/>
    <w:rsid w:val="00324EFC"/>
    <w:rsid w:val="003250B8"/>
    <w:rsid w:val="003250EA"/>
    <w:rsid w:val="00325236"/>
    <w:rsid w:val="003254D2"/>
    <w:rsid w:val="003257B6"/>
    <w:rsid w:val="00325CB2"/>
    <w:rsid w:val="00325D4A"/>
    <w:rsid w:val="00325D61"/>
    <w:rsid w:val="003262CB"/>
    <w:rsid w:val="0032656E"/>
    <w:rsid w:val="003267D6"/>
    <w:rsid w:val="0032688C"/>
    <w:rsid w:val="00326F66"/>
    <w:rsid w:val="00327086"/>
    <w:rsid w:val="003270EB"/>
    <w:rsid w:val="00327292"/>
    <w:rsid w:val="00327362"/>
    <w:rsid w:val="003274D0"/>
    <w:rsid w:val="00327690"/>
    <w:rsid w:val="00327733"/>
    <w:rsid w:val="00327F5A"/>
    <w:rsid w:val="003304D2"/>
    <w:rsid w:val="00330524"/>
    <w:rsid w:val="00330685"/>
    <w:rsid w:val="00330813"/>
    <w:rsid w:val="00330B30"/>
    <w:rsid w:val="00330D40"/>
    <w:rsid w:val="00330ECD"/>
    <w:rsid w:val="003310F5"/>
    <w:rsid w:val="003312D9"/>
    <w:rsid w:val="00331890"/>
    <w:rsid w:val="00331998"/>
    <w:rsid w:val="00331B1A"/>
    <w:rsid w:val="00331BCD"/>
    <w:rsid w:val="00331E75"/>
    <w:rsid w:val="00331F53"/>
    <w:rsid w:val="00331FBF"/>
    <w:rsid w:val="0033204E"/>
    <w:rsid w:val="00332249"/>
    <w:rsid w:val="0033274A"/>
    <w:rsid w:val="003327A9"/>
    <w:rsid w:val="003327E1"/>
    <w:rsid w:val="00332859"/>
    <w:rsid w:val="00332A07"/>
    <w:rsid w:val="00332BD6"/>
    <w:rsid w:val="0033330A"/>
    <w:rsid w:val="0033360C"/>
    <w:rsid w:val="00333714"/>
    <w:rsid w:val="00333857"/>
    <w:rsid w:val="0033397E"/>
    <w:rsid w:val="00333BA5"/>
    <w:rsid w:val="00333BC6"/>
    <w:rsid w:val="00333CD1"/>
    <w:rsid w:val="003341AB"/>
    <w:rsid w:val="00334244"/>
    <w:rsid w:val="003343E7"/>
    <w:rsid w:val="00334511"/>
    <w:rsid w:val="00334512"/>
    <w:rsid w:val="003345A3"/>
    <w:rsid w:val="0033460B"/>
    <w:rsid w:val="0033476E"/>
    <w:rsid w:val="003347B4"/>
    <w:rsid w:val="00334861"/>
    <w:rsid w:val="00334C59"/>
    <w:rsid w:val="00334C6C"/>
    <w:rsid w:val="00334FB4"/>
    <w:rsid w:val="00335094"/>
    <w:rsid w:val="0033517A"/>
    <w:rsid w:val="0033523A"/>
    <w:rsid w:val="00335290"/>
    <w:rsid w:val="00335514"/>
    <w:rsid w:val="00335844"/>
    <w:rsid w:val="003358AC"/>
    <w:rsid w:val="00335958"/>
    <w:rsid w:val="00335C62"/>
    <w:rsid w:val="00335EC7"/>
    <w:rsid w:val="00335ED2"/>
    <w:rsid w:val="0033613A"/>
    <w:rsid w:val="0033621F"/>
    <w:rsid w:val="003362D6"/>
    <w:rsid w:val="003368CD"/>
    <w:rsid w:val="0033699F"/>
    <w:rsid w:val="00336AD1"/>
    <w:rsid w:val="00336E1D"/>
    <w:rsid w:val="0033724C"/>
    <w:rsid w:val="0033733C"/>
    <w:rsid w:val="00337805"/>
    <w:rsid w:val="00337A80"/>
    <w:rsid w:val="00337BD1"/>
    <w:rsid w:val="00337BFA"/>
    <w:rsid w:val="00337D3C"/>
    <w:rsid w:val="00340440"/>
    <w:rsid w:val="003405FD"/>
    <w:rsid w:val="00340702"/>
    <w:rsid w:val="0034074E"/>
    <w:rsid w:val="0034098B"/>
    <w:rsid w:val="00340AA8"/>
    <w:rsid w:val="00341B81"/>
    <w:rsid w:val="00341D9A"/>
    <w:rsid w:val="00341DC1"/>
    <w:rsid w:val="00342726"/>
    <w:rsid w:val="003429F2"/>
    <w:rsid w:val="00342A08"/>
    <w:rsid w:val="00343120"/>
    <w:rsid w:val="003433CB"/>
    <w:rsid w:val="003436CC"/>
    <w:rsid w:val="00343909"/>
    <w:rsid w:val="003439AC"/>
    <w:rsid w:val="00343E33"/>
    <w:rsid w:val="00344151"/>
    <w:rsid w:val="003441B2"/>
    <w:rsid w:val="003448E0"/>
    <w:rsid w:val="0034502E"/>
    <w:rsid w:val="003452AC"/>
    <w:rsid w:val="00345514"/>
    <w:rsid w:val="00345592"/>
    <w:rsid w:val="00345891"/>
    <w:rsid w:val="00345902"/>
    <w:rsid w:val="00345B73"/>
    <w:rsid w:val="00345CDC"/>
    <w:rsid w:val="00345E6B"/>
    <w:rsid w:val="00346B4A"/>
    <w:rsid w:val="00346DD8"/>
    <w:rsid w:val="00346EFB"/>
    <w:rsid w:val="0034702E"/>
    <w:rsid w:val="0034724C"/>
    <w:rsid w:val="00347330"/>
    <w:rsid w:val="0034740B"/>
    <w:rsid w:val="00347437"/>
    <w:rsid w:val="00347618"/>
    <w:rsid w:val="00347B5E"/>
    <w:rsid w:val="00347DB7"/>
    <w:rsid w:val="00347DDA"/>
    <w:rsid w:val="00347EC2"/>
    <w:rsid w:val="00347FA5"/>
    <w:rsid w:val="003500D5"/>
    <w:rsid w:val="00350508"/>
    <w:rsid w:val="0035053A"/>
    <w:rsid w:val="00350665"/>
    <w:rsid w:val="00350680"/>
    <w:rsid w:val="00350711"/>
    <w:rsid w:val="00350823"/>
    <w:rsid w:val="0035093F"/>
    <w:rsid w:val="00350998"/>
    <w:rsid w:val="003509A7"/>
    <w:rsid w:val="00350B9F"/>
    <w:rsid w:val="00350D35"/>
    <w:rsid w:val="00350F54"/>
    <w:rsid w:val="003510D9"/>
    <w:rsid w:val="0035125B"/>
    <w:rsid w:val="0035128F"/>
    <w:rsid w:val="0035144A"/>
    <w:rsid w:val="00351678"/>
    <w:rsid w:val="003516A4"/>
    <w:rsid w:val="003520D7"/>
    <w:rsid w:val="003521D6"/>
    <w:rsid w:val="003526FC"/>
    <w:rsid w:val="0035285F"/>
    <w:rsid w:val="0035296A"/>
    <w:rsid w:val="003529A3"/>
    <w:rsid w:val="00352FD0"/>
    <w:rsid w:val="003533D6"/>
    <w:rsid w:val="00353596"/>
    <w:rsid w:val="003536A3"/>
    <w:rsid w:val="00353A6E"/>
    <w:rsid w:val="00353F0F"/>
    <w:rsid w:val="003540E0"/>
    <w:rsid w:val="003541C1"/>
    <w:rsid w:val="00354216"/>
    <w:rsid w:val="003545CA"/>
    <w:rsid w:val="003547E4"/>
    <w:rsid w:val="00354B00"/>
    <w:rsid w:val="00354DBD"/>
    <w:rsid w:val="00354DF3"/>
    <w:rsid w:val="00354EDF"/>
    <w:rsid w:val="00355375"/>
    <w:rsid w:val="003554B1"/>
    <w:rsid w:val="003557A1"/>
    <w:rsid w:val="003558EE"/>
    <w:rsid w:val="00355B46"/>
    <w:rsid w:val="00356120"/>
    <w:rsid w:val="0035617B"/>
    <w:rsid w:val="00356345"/>
    <w:rsid w:val="00356393"/>
    <w:rsid w:val="00356516"/>
    <w:rsid w:val="00356785"/>
    <w:rsid w:val="00356C55"/>
    <w:rsid w:val="003574EF"/>
    <w:rsid w:val="003575ED"/>
    <w:rsid w:val="00357982"/>
    <w:rsid w:val="0035798F"/>
    <w:rsid w:val="00357A6F"/>
    <w:rsid w:val="00357B72"/>
    <w:rsid w:val="00357BE5"/>
    <w:rsid w:val="00357E5E"/>
    <w:rsid w:val="00357F91"/>
    <w:rsid w:val="0036034D"/>
    <w:rsid w:val="0036049A"/>
    <w:rsid w:val="003609DF"/>
    <w:rsid w:val="00360B67"/>
    <w:rsid w:val="00360C20"/>
    <w:rsid w:val="00360FB8"/>
    <w:rsid w:val="003611FD"/>
    <w:rsid w:val="00361221"/>
    <w:rsid w:val="003612DE"/>
    <w:rsid w:val="003613E6"/>
    <w:rsid w:val="00361954"/>
    <w:rsid w:val="00361B7A"/>
    <w:rsid w:val="00362220"/>
    <w:rsid w:val="00362562"/>
    <w:rsid w:val="00362616"/>
    <w:rsid w:val="0036263A"/>
    <w:rsid w:val="00362853"/>
    <w:rsid w:val="00362AA9"/>
    <w:rsid w:val="0036327E"/>
    <w:rsid w:val="00363429"/>
    <w:rsid w:val="0036344D"/>
    <w:rsid w:val="0036375C"/>
    <w:rsid w:val="00363770"/>
    <w:rsid w:val="003638FD"/>
    <w:rsid w:val="00363E27"/>
    <w:rsid w:val="00363F56"/>
    <w:rsid w:val="00363FE8"/>
    <w:rsid w:val="003643CB"/>
    <w:rsid w:val="00364973"/>
    <w:rsid w:val="003649E9"/>
    <w:rsid w:val="00364B12"/>
    <w:rsid w:val="00364FD7"/>
    <w:rsid w:val="00365225"/>
    <w:rsid w:val="00365544"/>
    <w:rsid w:val="00365786"/>
    <w:rsid w:val="003657B8"/>
    <w:rsid w:val="003658EA"/>
    <w:rsid w:val="00365B5C"/>
    <w:rsid w:val="003660ED"/>
    <w:rsid w:val="0036613B"/>
    <w:rsid w:val="00366499"/>
    <w:rsid w:val="00366778"/>
    <w:rsid w:val="00366865"/>
    <w:rsid w:val="003668FC"/>
    <w:rsid w:val="00366AC2"/>
    <w:rsid w:val="00366B41"/>
    <w:rsid w:val="00366B9D"/>
    <w:rsid w:val="00366E4B"/>
    <w:rsid w:val="00367513"/>
    <w:rsid w:val="0036778F"/>
    <w:rsid w:val="00367827"/>
    <w:rsid w:val="003678EB"/>
    <w:rsid w:val="00367A41"/>
    <w:rsid w:val="00367B31"/>
    <w:rsid w:val="00367E06"/>
    <w:rsid w:val="00367FAA"/>
    <w:rsid w:val="003708EE"/>
    <w:rsid w:val="00370904"/>
    <w:rsid w:val="00370965"/>
    <w:rsid w:val="00370CD8"/>
    <w:rsid w:val="00370EEA"/>
    <w:rsid w:val="00370F52"/>
    <w:rsid w:val="00370F69"/>
    <w:rsid w:val="00371254"/>
    <w:rsid w:val="003715F9"/>
    <w:rsid w:val="003718FE"/>
    <w:rsid w:val="003719B8"/>
    <w:rsid w:val="00371AD4"/>
    <w:rsid w:val="00371D16"/>
    <w:rsid w:val="00371D9B"/>
    <w:rsid w:val="00371F99"/>
    <w:rsid w:val="0037210E"/>
    <w:rsid w:val="0037211D"/>
    <w:rsid w:val="0037228F"/>
    <w:rsid w:val="0037243F"/>
    <w:rsid w:val="003724EB"/>
    <w:rsid w:val="00372748"/>
    <w:rsid w:val="00372913"/>
    <w:rsid w:val="0037307F"/>
    <w:rsid w:val="0037311F"/>
    <w:rsid w:val="0037315C"/>
    <w:rsid w:val="00373827"/>
    <w:rsid w:val="00373AB5"/>
    <w:rsid w:val="00373B59"/>
    <w:rsid w:val="00373B5B"/>
    <w:rsid w:val="00373C85"/>
    <w:rsid w:val="0037401E"/>
    <w:rsid w:val="00374087"/>
    <w:rsid w:val="00374106"/>
    <w:rsid w:val="00374423"/>
    <w:rsid w:val="003745A9"/>
    <w:rsid w:val="00374685"/>
    <w:rsid w:val="00374D44"/>
    <w:rsid w:val="0037509F"/>
    <w:rsid w:val="003752C5"/>
    <w:rsid w:val="00375301"/>
    <w:rsid w:val="0037530D"/>
    <w:rsid w:val="003754E6"/>
    <w:rsid w:val="00375874"/>
    <w:rsid w:val="00375C5F"/>
    <w:rsid w:val="003760BD"/>
    <w:rsid w:val="0037643C"/>
    <w:rsid w:val="00376624"/>
    <w:rsid w:val="00376812"/>
    <w:rsid w:val="00376831"/>
    <w:rsid w:val="0037749A"/>
    <w:rsid w:val="003774C5"/>
    <w:rsid w:val="0037767C"/>
    <w:rsid w:val="0037769E"/>
    <w:rsid w:val="0037776A"/>
    <w:rsid w:val="003777D6"/>
    <w:rsid w:val="00380014"/>
    <w:rsid w:val="00380267"/>
    <w:rsid w:val="003802E0"/>
    <w:rsid w:val="0038031C"/>
    <w:rsid w:val="00380329"/>
    <w:rsid w:val="0038040F"/>
    <w:rsid w:val="00380486"/>
    <w:rsid w:val="00380561"/>
    <w:rsid w:val="003808BB"/>
    <w:rsid w:val="003815C2"/>
    <w:rsid w:val="00381732"/>
    <w:rsid w:val="003818A6"/>
    <w:rsid w:val="003818DD"/>
    <w:rsid w:val="003819E5"/>
    <w:rsid w:val="00381B40"/>
    <w:rsid w:val="00381B57"/>
    <w:rsid w:val="00381DBB"/>
    <w:rsid w:val="00381E11"/>
    <w:rsid w:val="00381EB8"/>
    <w:rsid w:val="00381F61"/>
    <w:rsid w:val="003823F3"/>
    <w:rsid w:val="00382505"/>
    <w:rsid w:val="00382992"/>
    <w:rsid w:val="00382B93"/>
    <w:rsid w:val="00382CBB"/>
    <w:rsid w:val="0038330B"/>
    <w:rsid w:val="003838F8"/>
    <w:rsid w:val="00383AEB"/>
    <w:rsid w:val="00383D0B"/>
    <w:rsid w:val="00383EA0"/>
    <w:rsid w:val="00383F02"/>
    <w:rsid w:val="00383F54"/>
    <w:rsid w:val="00384550"/>
    <w:rsid w:val="00384A5C"/>
    <w:rsid w:val="00384B7A"/>
    <w:rsid w:val="00384C81"/>
    <w:rsid w:val="00384E26"/>
    <w:rsid w:val="0038564A"/>
    <w:rsid w:val="00385690"/>
    <w:rsid w:val="00385733"/>
    <w:rsid w:val="00385A05"/>
    <w:rsid w:val="00385C85"/>
    <w:rsid w:val="00385F75"/>
    <w:rsid w:val="00385F88"/>
    <w:rsid w:val="00386318"/>
    <w:rsid w:val="0038637B"/>
    <w:rsid w:val="003867FD"/>
    <w:rsid w:val="00386B28"/>
    <w:rsid w:val="00386B76"/>
    <w:rsid w:val="00386E93"/>
    <w:rsid w:val="0038725B"/>
    <w:rsid w:val="0038744C"/>
    <w:rsid w:val="00387548"/>
    <w:rsid w:val="00387983"/>
    <w:rsid w:val="003879B3"/>
    <w:rsid w:val="00387C28"/>
    <w:rsid w:val="00387E82"/>
    <w:rsid w:val="0039005A"/>
    <w:rsid w:val="0039012B"/>
    <w:rsid w:val="0039040C"/>
    <w:rsid w:val="003905E8"/>
    <w:rsid w:val="00390CDF"/>
    <w:rsid w:val="00390DB8"/>
    <w:rsid w:val="00390EB3"/>
    <w:rsid w:val="003917F4"/>
    <w:rsid w:val="00391983"/>
    <w:rsid w:val="00391BF5"/>
    <w:rsid w:val="00391C27"/>
    <w:rsid w:val="0039209A"/>
    <w:rsid w:val="0039230C"/>
    <w:rsid w:val="00392561"/>
    <w:rsid w:val="003927C5"/>
    <w:rsid w:val="003927D3"/>
    <w:rsid w:val="0039299D"/>
    <w:rsid w:val="003929CB"/>
    <w:rsid w:val="00392D0E"/>
    <w:rsid w:val="00392EC3"/>
    <w:rsid w:val="00392F10"/>
    <w:rsid w:val="00393294"/>
    <w:rsid w:val="00393467"/>
    <w:rsid w:val="003934A7"/>
    <w:rsid w:val="00393687"/>
    <w:rsid w:val="003936A7"/>
    <w:rsid w:val="00393F87"/>
    <w:rsid w:val="003944D5"/>
    <w:rsid w:val="00394694"/>
    <w:rsid w:val="00394747"/>
    <w:rsid w:val="00394840"/>
    <w:rsid w:val="00394A7F"/>
    <w:rsid w:val="00395089"/>
    <w:rsid w:val="003956A9"/>
    <w:rsid w:val="003956E4"/>
    <w:rsid w:val="003958CC"/>
    <w:rsid w:val="00395943"/>
    <w:rsid w:val="00395B64"/>
    <w:rsid w:val="00395C4D"/>
    <w:rsid w:val="00395F23"/>
    <w:rsid w:val="00395FE2"/>
    <w:rsid w:val="00396164"/>
    <w:rsid w:val="0039622E"/>
    <w:rsid w:val="00396297"/>
    <w:rsid w:val="003966D8"/>
    <w:rsid w:val="003969EB"/>
    <w:rsid w:val="00396C5D"/>
    <w:rsid w:val="00396ECC"/>
    <w:rsid w:val="003974F7"/>
    <w:rsid w:val="00397720"/>
    <w:rsid w:val="00397755"/>
    <w:rsid w:val="003977DD"/>
    <w:rsid w:val="003977ED"/>
    <w:rsid w:val="00397807"/>
    <w:rsid w:val="0039788F"/>
    <w:rsid w:val="003978CD"/>
    <w:rsid w:val="00397904"/>
    <w:rsid w:val="00397A3B"/>
    <w:rsid w:val="00397B15"/>
    <w:rsid w:val="00397D8E"/>
    <w:rsid w:val="003A01E7"/>
    <w:rsid w:val="003A0B5C"/>
    <w:rsid w:val="003A0C7E"/>
    <w:rsid w:val="003A10A5"/>
    <w:rsid w:val="003A11EA"/>
    <w:rsid w:val="003A16F0"/>
    <w:rsid w:val="003A1C22"/>
    <w:rsid w:val="003A1E09"/>
    <w:rsid w:val="003A1E82"/>
    <w:rsid w:val="003A1FD7"/>
    <w:rsid w:val="003A2030"/>
    <w:rsid w:val="003A237A"/>
    <w:rsid w:val="003A24EE"/>
    <w:rsid w:val="003A295D"/>
    <w:rsid w:val="003A2C5F"/>
    <w:rsid w:val="003A2E31"/>
    <w:rsid w:val="003A2F29"/>
    <w:rsid w:val="003A2F86"/>
    <w:rsid w:val="003A2FBC"/>
    <w:rsid w:val="003A3AFB"/>
    <w:rsid w:val="003A3D24"/>
    <w:rsid w:val="003A3DEE"/>
    <w:rsid w:val="003A3EA7"/>
    <w:rsid w:val="003A44FC"/>
    <w:rsid w:val="003A48E4"/>
    <w:rsid w:val="003A48F3"/>
    <w:rsid w:val="003A4B61"/>
    <w:rsid w:val="003A4CE0"/>
    <w:rsid w:val="003A4E8F"/>
    <w:rsid w:val="003A4FFC"/>
    <w:rsid w:val="003A5163"/>
    <w:rsid w:val="003A5236"/>
    <w:rsid w:val="003A5656"/>
    <w:rsid w:val="003A5B62"/>
    <w:rsid w:val="003A5C93"/>
    <w:rsid w:val="003A6745"/>
    <w:rsid w:val="003A6848"/>
    <w:rsid w:val="003A69EE"/>
    <w:rsid w:val="003A6C02"/>
    <w:rsid w:val="003A6EAD"/>
    <w:rsid w:val="003A7256"/>
    <w:rsid w:val="003A74BD"/>
    <w:rsid w:val="003A7744"/>
    <w:rsid w:val="003A7BC9"/>
    <w:rsid w:val="003A7C59"/>
    <w:rsid w:val="003A7DFD"/>
    <w:rsid w:val="003A7EB1"/>
    <w:rsid w:val="003B0113"/>
    <w:rsid w:val="003B03DE"/>
    <w:rsid w:val="003B05FA"/>
    <w:rsid w:val="003B0911"/>
    <w:rsid w:val="003B1084"/>
    <w:rsid w:val="003B114C"/>
    <w:rsid w:val="003B17B0"/>
    <w:rsid w:val="003B17F4"/>
    <w:rsid w:val="003B18DC"/>
    <w:rsid w:val="003B1B67"/>
    <w:rsid w:val="003B1C07"/>
    <w:rsid w:val="003B1F5E"/>
    <w:rsid w:val="003B1F93"/>
    <w:rsid w:val="003B26A8"/>
    <w:rsid w:val="003B28D7"/>
    <w:rsid w:val="003B29F4"/>
    <w:rsid w:val="003B2BB9"/>
    <w:rsid w:val="003B2C25"/>
    <w:rsid w:val="003B2F78"/>
    <w:rsid w:val="003B35D0"/>
    <w:rsid w:val="003B3717"/>
    <w:rsid w:val="003B3920"/>
    <w:rsid w:val="003B3939"/>
    <w:rsid w:val="003B3A3C"/>
    <w:rsid w:val="003B3BF9"/>
    <w:rsid w:val="003B3D99"/>
    <w:rsid w:val="003B3DAE"/>
    <w:rsid w:val="003B3DFE"/>
    <w:rsid w:val="003B3EF5"/>
    <w:rsid w:val="003B418C"/>
    <w:rsid w:val="003B420D"/>
    <w:rsid w:val="003B4539"/>
    <w:rsid w:val="003B4932"/>
    <w:rsid w:val="003B4933"/>
    <w:rsid w:val="003B499F"/>
    <w:rsid w:val="003B505B"/>
    <w:rsid w:val="003B562C"/>
    <w:rsid w:val="003B58AB"/>
    <w:rsid w:val="003B58E4"/>
    <w:rsid w:val="003B5A20"/>
    <w:rsid w:val="003B5C8D"/>
    <w:rsid w:val="003B5D21"/>
    <w:rsid w:val="003B5DB0"/>
    <w:rsid w:val="003B5F87"/>
    <w:rsid w:val="003B60CF"/>
    <w:rsid w:val="003B60FF"/>
    <w:rsid w:val="003B6228"/>
    <w:rsid w:val="003B631A"/>
    <w:rsid w:val="003B6648"/>
    <w:rsid w:val="003B66AC"/>
    <w:rsid w:val="003B6ACA"/>
    <w:rsid w:val="003B7549"/>
    <w:rsid w:val="003B7556"/>
    <w:rsid w:val="003B76F0"/>
    <w:rsid w:val="003B7778"/>
    <w:rsid w:val="003B7999"/>
    <w:rsid w:val="003B7BA0"/>
    <w:rsid w:val="003B7CAD"/>
    <w:rsid w:val="003B7CB2"/>
    <w:rsid w:val="003B7D27"/>
    <w:rsid w:val="003C0081"/>
    <w:rsid w:val="003C088F"/>
    <w:rsid w:val="003C08B4"/>
    <w:rsid w:val="003C0977"/>
    <w:rsid w:val="003C0C25"/>
    <w:rsid w:val="003C0D40"/>
    <w:rsid w:val="003C0D46"/>
    <w:rsid w:val="003C10D1"/>
    <w:rsid w:val="003C1183"/>
    <w:rsid w:val="003C1452"/>
    <w:rsid w:val="003C14C7"/>
    <w:rsid w:val="003C1705"/>
    <w:rsid w:val="003C17A0"/>
    <w:rsid w:val="003C1B88"/>
    <w:rsid w:val="003C1CEE"/>
    <w:rsid w:val="003C1DF1"/>
    <w:rsid w:val="003C20CB"/>
    <w:rsid w:val="003C233F"/>
    <w:rsid w:val="003C28B7"/>
    <w:rsid w:val="003C2912"/>
    <w:rsid w:val="003C2942"/>
    <w:rsid w:val="003C2982"/>
    <w:rsid w:val="003C2B65"/>
    <w:rsid w:val="003C2DF8"/>
    <w:rsid w:val="003C34FB"/>
    <w:rsid w:val="003C356B"/>
    <w:rsid w:val="003C3831"/>
    <w:rsid w:val="003C3F29"/>
    <w:rsid w:val="003C4D7F"/>
    <w:rsid w:val="003C4E8B"/>
    <w:rsid w:val="003C50B0"/>
    <w:rsid w:val="003C56BF"/>
    <w:rsid w:val="003C5E4B"/>
    <w:rsid w:val="003C6036"/>
    <w:rsid w:val="003C65AE"/>
    <w:rsid w:val="003C6682"/>
    <w:rsid w:val="003C6A7B"/>
    <w:rsid w:val="003C6B01"/>
    <w:rsid w:val="003C6B91"/>
    <w:rsid w:val="003C6F64"/>
    <w:rsid w:val="003C70DB"/>
    <w:rsid w:val="003C7325"/>
    <w:rsid w:val="003C7503"/>
    <w:rsid w:val="003C7507"/>
    <w:rsid w:val="003C7748"/>
    <w:rsid w:val="003C77EA"/>
    <w:rsid w:val="003C7870"/>
    <w:rsid w:val="003C78E5"/>
    <w:rsid w:val="003C798F"/>
    <w:rsid w:val="003C7B67"/>
    <w:rsid w:val="003D0B9D"/>
    <w:rsid w:val="003D0BAE"/>
    <w:rsid w:val="003D0D6F"/>
    <w:rsid w:val="003D0EBF"/>
    <w:rsid w:val="003D0F4A"/>
    <w:rsid w:val="003D10C1"/>
    <w:rsid w:val="003D1916"/>
    <w:rsid w:val="003D1C5F"/>
    <w:rsid w:val="003D1CEC"/>
    <w:rsid w:val="003D20F6"/>
    <w:rsid w:val="003D2348"/>
    <w:rsid w:val="003D23C9"/>
    <w:rsid w:val="003D24E1"/>
    <w:rsid w:val="003D2511"/>
    <w:rsid w:val="003D260A"/>
    <w:rsid w:val="003D2798"/>
    <w:rsid w:val="003D2EDC"/>
    <w:rsid w:val="003D2FC7"/>
    <w:rsid w:val="003D315D"/>
    <w:rsid w:val="003D3854"/>
    <w:rsid w:val="003D3D46"/>
    <w:rsid w:val="003D4349"/>
    <w:rsid w:val="003D43B4"/>
    <w:rsid w:val="003D448D"/>
    <w:rsid w:val="003D449D"/>
    <w:rsid w:val="003D488E"/>
    <w:rsid w:val="003D4B54"/>
    <w:rsid w:val="003D4DDE"/>
    <w:rsid w:val="003D5476"/>
    <w:rsid w:val="003D56D5"/>
    <w:rsid w:val="003D60D1"/>
    <w:rsid w:val="003D6230"/>
    <w:rsid w:val="003D629F"/>
    <w:rsid w:val="003D6A93"/>
    <w:rsid w:val="003D6EC8"/>
    <w:rsid w:val="003D6EF8"/>
    <w:rsid w:val="003D6FC8"/>
    <w:rsid w:val="003D72A1"/>
    <w:rsid w:val="003D735A"/>
    <w:rsid w:val="003D74AB"/>
    <w:rsid w:val="003D7563"/>
    <w:rsid w:val="003D76A4"/>
    <w:rsid w:val="003D76B4"/>
    <w:rsid w:val="003D789F"/>
    <w:rsid w:val="003E0383"/>
    <w:rsid w:val="003E03DB"/>
    <w:rsid w:val="003E03EB"/>
    <w:rsid w:val="003E07B6"/>
    <w:rsid w:val="003E07B8"/>
    <w:rsid w:val="003E080C"/>
    <w:rsid w:val="003E0894"/>
    <w:rsid w:val="003E0B2D"/>
    <w:rsid w:val="003E1018"/>
    <w:rsid w:val="003E144A"/>
    <w:rsid w:val="003E149F"/>
    <w:rsid w:val="003E17C8"/>
    <w:rsid w:val="003E189B"/>
    <w:rsid w:val="003E1EBC"/>
    <w:rsid w:val="003E1F13"/>
    <w:rsid w:val="003E2239"/>
    <w:rsid w:val="003E237C"/>
    <w:rsid w:val="003E26E2"/>
    <w:rsid w:val="003E2988"/>
    <w:rsid w:val="003E29FE"/>
    <w:rsid w:val="003E2B84"/>
    <w:rsid w:val="003E2D48"/>
    <w:rsid w:val="003E2D4E"/>
    <w:rsid w:val="003E2D65"/>
    <w:rsid w:val="003E303C"/>
    <w:rsid w:val="003E37C0"/>
    <w:rsid w:val="003E388D"/>
    <w:rsid w:val="003E3995"/>
    <w:rsid w:val="003E3A7B"/>
    <w:rsid w:val="003E3A86"/>
    <w:rsid w:val="003E3CD2"/>
    <w:rsid w:val="003E4096"/>
    <w:rsid w:val="003E4209"/>
    <w:rsid w:val="003E459E"/>
    <w:rsid w:val="003E4CA0"/>
    <w:rsid w:val="003E5019"/>
    <w:rsid w:val="003E534E"/>
    <w:rsid w:val="003E5530"/>
    <w:rsid w:val="003E5881"/>
    <w:rsid w:val="003E5BC3"/>
    <w:rsid w:val="003E600E"/>
    <w:rsid w:val="003E61D8"/>
    <w:rsid w:val="003E64B2"/>
    <w:rsid w:val="003E657B"/>
    <w:rsid w:val="003E66F7"/>
    <w:rsid w:val="003E6AFD"/>
    <w:rsid w:val="003E745C"/>
    <w:rsid w:val="003E74A2"/>
    <w:rsid w:val="003E75EB"/>
    <w:rsid w:val="003E760C"/>
    <w:rsid w:val="003E7922"/>
    <w:rsid w:val="003E7A92"/>
    <w:rsid w:val="003E7AD8"/>
    <w:rsid w:val="003E7B0A"/>
    <w:rsid w:val="003E7EF5"/>
    <w:rsid w:val="003E7F7F"/>
    <w:rsid w:val="003E7FC9"/>
    <w:rsid w:val="003F016E"/>
    <w:rsid w:val="003F0D41"/>
    <w:rsid w:val="003F1164"/>
    <w:rsid w:val="003F11AC"/>
    <w:rsid w:val="003F137E"/>
    <w:rsid w:val="003F14DA"/>
    <w:rsid w:val="003F1A13"/>
    <w:rsid w:val="003F2044"/>
    <w:rsid w:val="003F233F"/>
    <w:rsid w:val="003F2342"/>
    <w:rsid w:val="003F2472"/>
    <w:rsid w:val="003F26C7"/>
    <w:rsid w:val="003F28A6"/>
    <w:rsid w:val="003F2A54"/>
    <w:rsid w:val="003F2A7D"/>
    <w:rsid w:val="003F2C54"/>
    <w:rsid w:val="003F3031"/>
    <w:rsid w:val="003F30BC"/>
    <w:rsid w:val="003F32DA"/>
    <w:rsid w:val="003F38EB"/>
    <w:rsid w:val="003F39DB"/>
    <w:rsid w:val="003F3C82"/>
    <w:rsid w:val="003F3DAD"/>
    <w:rsid w:val="003F453C"/>
    <w:rsid w:val="003F48C5"/>
    <w:rsid w:val="003F4A01"/>
    <w:rsid w:val="003F4CE3"/>
    <w:rsid w:val="003F4D86"/>
    <w:rsid w:val="003F4DC7"/>
    <w:rsid w:val="003F5033"/>
    <w:rsid w:val="003F50FF"/>
    <w:rsid w:val="003F5103"/>
    <w:rsid w:val="003F56E7"/>
    <w:rsid w:val="003F5828"/>
    <w:rsid w:val="003F5972"/>
    <w:rsid w:val="003F5A94"/>
    <w:rsid w:val="003F5B17"/>
    <w:rsid w:val="003F64CB"/>
    <w:rsid w:val="003F65B2"/>
    <w:rsid w:val="003F691D"/>
    <w:rsid w:val="003F6A47"/>
    <w:rsid w:val="003F6DE6"/>
    <w:rsid w:val="003F6F41"/>
    <w:rsid w:val="003F6F67"/>
    <w:rsid w:val="003F715C"/>
    <w:rsid w:val="003F71BA"/>
    <w:rsid w:val="003F74A8"/>
    <w:rsid w:val="003F7BF2"/>
    <w:rsid w:val="00400558"/>
    <w:rsid w:val="00400788"/>
    <w:rsid w:val="004009F4"/>
    <w:rsid w:val="00400AE6"/>
    <w:rsid w:val="00400B4D"/>
    <w:rsid w:val="00400F03"/>
    <w:rsid w:val="00401301"/>
    <w:rsid w:val="00401C6A"/>
    <w:rsid w:val="00401ED1"/>
    <w:rsid w:val="00402286"/>
    <w:rsid w:val="004022B4"/>
    <w:rsid w:val="0040254A"/>
    <w:rsid w:val="00402800"/>
    <w:rsid w:val="00402A2D"/>
    <w:rsid w:val="00402CD7"/>
    <w:rsid w:val="00402FFA"/>
    <w:rsid w:val="00403012"/>
    <w:rsid w:val="0040348E"/>
    <w:rsid w:val="00403575"/>
    <w:rsid w:val="00403608"/>
    <w:rsid w:val="00403794"/>
    <w:rsid w:val="00403920"/>
    <w:rsid w:val="00403C2D"/>
    <w:rsid w:val="00403D58"/>
    <w:rsid w:val="00403F65"/>
    <w:rsid w:val="004041EA"/>
    <w:rsid w:val="00404216"/>
    <w:rsid w:val="00404497"/>
    <w:rsid w:val="0040454C"/>
    <w:rsid w:val="0040473D"/>
    <w:rsid w:val="004047F1"/>
    <w:rsid w:val="00404F5F"/>
    <w:rsid w:val="00404F88"/>
    <w:rsid w:val="00405081"/>
    <w:rsid w:val="00405830"/>
    <w:rsid w:val="00405839"/>
    <w:rsid w:val="004058B4"/>
    <w:rsid w:val="0040623D"/>
    <w:rsid w:val="00406659"/>
    <w:rsid w:val="0040680E"/>
    <w:rsid w:val="00406D23"/>
    <w:rsid w:val="00406D85"/>
    <w:rsid w:val="00406EE2"/>
    <w:rsid w:val="004070CA"/>
    <w:rsid w:val="00407305"/>
    <w:rsid w:val="004078C7"/>
    <w:rsid w:val="004079B3"/>
    <w:rsid w:val="00407A97"/>
    <w:rsid w:val="00407AA2"/>
    <w:rsid w:val="00407B84"/>
    <w:rsid w:val="00407CF4"/>
    <w:rsid w:val="00407FF9"/>
    <w:rsid w:val="00410391"/>
    <w:rsid w:val="004105D1"/>
    <w:rsid w:val="0041085C"/>
    <w:rsid w:val="004108DD"/>
    <w:rsid w:val="00410B41"/>
    <w:rsid w:val="00410C51"/>
    <w:rsid w:val="004116BB"/>
    <w:rsid w:val="0041197C"/>
    <w:rsid w:val="00411A8E"/>
    <w:rsid w:val="00411B22"/>
    <w:rsid w:val="00411CE0"/>
    <w:rsid w:val="00412478"/>
    <w:rsid w:val="00412D76"/>
    <w:rsid w:val="00412E4E"/>
    <w:rsid w:val="00412FCF"/>
    <w:rsid w:val="00413059"/>
    <w:rsid w:val="004132BD"/>
    <w:rsid w:val="0041355D"/>
    <w:rsid w:val="004137B1"/>
    <w:rsid w:val="00413AB9"/>
    <w:rsid w:val="00413ACA"/>
    <w:rsid w:val="00413E2A"/>
    <w:rsid w:val="00413E31"/>
    <w:rsid w:val="00413E39"/>
    <w:rsid w:val="00414197"/>
    <w:rsid w:val="004141CE"/>
    <w:rsid w:val="0041428D"/>
    <w:rsid w:val="004142AF"/>
    <w:rsid w:val="004143B6"/>
    <w:rsid w:val="00414426"/>
    <w:rsid w:val="004144C2"/>
    <w:rsid w:val="004148E8"/>
    <w:rsid w:val="00414912"/>
    <w:rsid w:val="004149E9"/>
    <w:rsid w:val="00414CB1"/>
    <w:rsid w:val="00414D92"/>
    <w:rsid w:val="00414F73"/>
    <w:rsid w:val="004151E8"/>
    <w:rsid w:val="00415316"/>
    <w:rsid w:val="004154FB"/>
    <w:rsid w:val="00415B20"/>
    <w:rsid w:val="00415B6A"/>
    <w:rsid w:val="00415B99"/>
    <w:rsid w:val="00415BC9"/>
    <w:rsid w:val="00415E56"/>
    <w:rsid w:val="00415E69"/>
    <w:rsid w:val="00416558"/>
    <w:rsid w:val="0041673F"/>
    <w:rsid w:val="0041699F"/>
    <w:rsid w:val="00416C0C"/>
    <w:rsid w:val="00416DA2"/>
    <w:rsid w:val="00416EBD"/>
    <w:rsid w:val="00417164"/>
    <w:rsid w:val="00417230"/>
    <w:rsid w:val="004175FD"/>
    <w:rsid w:val="004179B2"/>
    <w:rsid w:val="00417AC2"/>
    <w:rsid w:val="00417BF1"/>
    <w:rsid w:val="00417D24"/>
    <w:rsid w:val="00417FF0"/>
    <w:rsid w:val="004202BD"/>
    <w:rsid w:val="0042089C"/>
    <w:rsid w:val="0042094F"/>
    <w:rsid w:val="00420F0A"/>
    <w:rsid w:val="00420F27"/>
    <w:rsid w:val="004210B6"/>
    <w:rsid w:val="0042116F"/>
    <w:rsid w:val="004211D7"/>
    <w:rsid w:val="00421210"/>
    <w:rsid w:val="0042127B"/>
    <w:rsid w:val="004213CD"/>
    <w:rsid w:val="004213DD"/>
    <w:rsid w:val="00421598"/>
    <w:rsid w:val="004215FA"/>
    <w:rsid w:val="00421757"/>
    <w:rsid w:val="00421829"/>
    <w:rsid w:val="00421B1B"/>
    <w:rsid w:val="00421F46"/>
    <w:rsid w:val="00421FF7"/>
    <w:rsid w:val="00422303"/>
    <w:rsid w:val="004226ED"/>
    <w:rsid w:val="004227D5"/>
    <w:rsid w:val="00422A28"/>
    <w:rsid w:val="00422A29"/>
    <w:rsid w:val="00423031"/>
    <w:rsid w:val="00423701"/>
    <w:rsid w:val="004237C2"/>
    <w:rsid w:val="00423C3B"/>
    <w:rsid w:val="00423C94"/>
    <w:rsid w:val="00424660"/>
    <w:rsid w:val="00424746"/>
    <w:rsid w:val="00424A44"/>
    <w:rsid w:val="00424A47"/>
    <w:rsid w:val="00424E02"/>
    <w:rsid w:val="0042510E"/>
    <w:rsid w:val="004252C6"/>
    <w:rsid w:val="00425322"/>
    <w:rsid w:val="00425332"/>
    <w:rsid w:val="004254C8"/>
    <w:rsid w:val="004256CB"/>
    <w:rsid w:val="004258D5"/>
    <w:rsid w:val="004259A1"/>
    <w:rsid w:val="00425E5A"/>
    <w:rsid w:val="0042608D"/>
    <w:rsid w:val="00426227"/>
    <w:rsid w:val="004262C9"/>
    <w:rsid w:val="004262ED"/>
    <w:rsid w:val="004263D8"/>
    <w:rsid w:val="0042664B"/>
    <w:rsid w:val="00426719"/>
    <w:rsid w:val="00426E47"/>
    <w:rsid w:val="00426ECB"/>
    <w:rsid w:val="00427284"/>
    <w:rsid w:val="00427452"/>
    <w:rsid w:val="004278E5"/>
    <w:rsid w:val="004303DF"/>
    <w:rsid w:val="004303F7"/>
    <w:rsid w:val="0043060B"/>
    <w:rsid w:val="00430723"/>
    <w:rsid w:val="00430DF5"/>
    <w:rsid w:val="00431888"/>
    <w:rsid w:val="0043192E"/>
    <w:rsid w:val="00431C5F"/>
    <w:rsid w:val="00432228"/>
    <w:rsid w:val="0043281C"/>
    <w:rsid w:val="00432878"/>
    <w:rsid w:val="00432898"/>
    <w:rsid w:val="0043289D"/>
    <w:rsid w:val="00432D5D"/>
    <w:rsid w:val="00432E7F"/>
    <w:rsid w:val="00432F98"/>
    <w:rsid w:val="0043305F"/>
    <w:rsid w:val="004331AA"/>
    <w:rsid w:val="0043360B"/>
    <w:rsid w:val="0043372A"/>
    <w:rsid w:val="00433855"/>
    <w:rsid w:val="00433AEB"/>
    <w:rsid w:val="00433B0A"/>
    <w:rsid w:val="00434076"/>
    <w:rsid w:val="00434193"/>
    <w:rsid w:val="00434198"/>
    <w:rsid w:val="0043423C"/>
    <w:rsid w:val="00434937"/>
    <w:rsid w:val="00434A9E"/>
    <w:rsid w:val="00434CAE"/>
    <w:rsid w:val="00434CC2"/>
    <w:rsid w:val="00434FD9"/>
    <w:rsid w:val="00435197"/>
    <w:rsid w:val="0043532A"/>
    <w:rsid w:val="0043548A"/>
    <w:rsid w:val="00435499"/>
    <w:rsid w:val="004354DB"/>
    <w:rsid w:val="0043565E"/>
    <w:rsid w:val="00435D02"/>
    <w:rsid w:val="0043609E"/>
    <w:rsid w:val="004365B2"/>
    <w:rsid w:val="00436DA4"/>
    <w:rsid w:val="0043743A"/>
    <w:rsid w:val="00437479"/>
    <w:rsid w:val="00437527"/>
    <w:rsid w:val="004376E1"/>
    <w:rsid w:val="0043798F"/>
    <w:rsid w:val="00437C9E"/>
    <w:rsid w:val="0044000F"/>
    <w:rsid w:val="00440577"/>
    <w:rsid w:val="004406AF"/>
    <w:rsid w:val="004406F8"/>
    <w:rsid w:val="00440960"/>
    <w:rsid w:val="00440BB4"/>
    <w:rsid w:val="00440D2B"/>
    <w:rsid w:val="004417AD"/>
    <w:rsid w:val="00441BC6"/>
    <w:rsid w:val="00441C68"/>
    <w:rsid w:val="00441D2C"/>
    <w:rsid w:val="00441D5B"/>
    <w:rsid w:val="00442256"/>
    <w:rsid w:val="004422A4"/>
    <w:rsid w:val="00442462"/>
    <w:rsid w:val="00442568"/>
    <w:rsid w:val="00442826"/>
    <w:rsid w:val="004428C4"/>
    <w:rsid w:val="00442DD3"/>
    <w:rsid w:val="00443410"/>
    <w:rsid w:val="004436C2"/>
    <w:rsid w:val="00443C23"/>
    <w:rsid w:val="00443E1D"/>
    <w:rsid w:val="00443E2F"/>
    <w:rsid w:val="00443ED4"/>
    <w:rsid w:val="00443F03"/>
    <w:rsid w:val="00444121"/>
    <w:rsid w:val="0044420B"/>
    <w:rsid w:val="00444288"/>
    <w:rsid w:val="00444580"/>
    <w:rsid w:val="00444E39"/>
    <w:rsid w:val="00444F32"/>
    <w:rsid w:val="004453E7"/>
    <w:rsid w:val="00445662"/>
    <w:rsid w:val="00445A56"/>
    <w:rsid w:val="00445B06"/>
    <w:rsid w:val="00445BB7"/>
    <w:rsid w:val="00445BBA"/>
    <w:rsid w:val="00445F2A"/>
    <w:rsid w:val="0044636F"/>
    <w:rsid w:val="00446417"/>
    <w:rsid w:val="00446DD6"/>
    <w:rsid w:val="00446EFD"/>
    <w:rsid w:val="00447188"/>
    <w:rsid w:val="00447362"/>
    <w:rsid w:val="0044744C"/>
    <w:rsid w:val="004477D7"/>
    <w:rsid w:val="004478AE"/>
    <w:rsid w:val="00447977"/>
    <w:rsid w:val="00447A07"/>
    <w:rsid w:val="00447B19"/>
    <w:rsid w:val="00447DFC"/>
    <w:rsid w:val="004500F8"/>
    <w:rsid w:val="00450114"/>
    <w:rsid w:val="004503CB"/>
    <w:rsid w:val="00450448"/>
    <w:rsid w:val="0045098C"/>
    <w:rsid w:val="00450E9E"/>
    <w:rsid w:val="0045117A"/>
    <w:rsid w:val="00451305"/>
    <w:rsid w:val="0045132E"/>
    <w:rsid w:val="00451682"/>
    <w:rsid w:val="00451701"/>
    <w:rsid w:val="004519F5"/>
    <w:rsid w:val="00451D41"/>
    <w:rsid w:val="00451DFB"/>
    <w:rsid w:val="0045235D"/>
    <w:rsid w:val="004523A6"/>
    <w:rsid w:val="0045266A"/>
    <w:rsid w:val="0045269A"/>
    <w:rsid w:val="00452BC1"/>
    <w:rsid w:val="00452D55"/>
    <w:rsid w:val="00452F33"/>
    <w:rsid w:val="0045348F"/>
    <w:rsid w:val="004534B4"/>
    <w:rsid w:val="0045360C"/>
    <w:rsid w:val="00453682"/>
    <w:rsid w:val="00453713"/>
    <w:rsid w:val="004537FB"/>
    <w:rsid w:val="00453C2F"/>
    <w:rsid w:val="00453EB2"/>
    <w:rsid w:val="0045414A"/>
    <w:rsid w:val="00454222"/>
    <w:rsid w:val="004542FE"/>
    <w:rsid w:val="0045444B"/>
    <w:rsid w:val="004545A8"/>
    <w:rsid w:val="00454699"/>
    <w:rsid w:val="0045479F"/>
    <w:rsid w:val="004549DD"/>
    <w:rsid w:val="00454B00"/>
    <w:rsid w:val="00455225"/>
    <w:rsid w:val="0045580A"/>
    <w:rsid w:val="00455914"/>
    <w:rsid w:val="00455BBC"/>
    <w:rsid w:val="00455C50"/>
    <w:rsid w:val="00455D5F"/>
    <w:rsid w:val="00455E69"/>
    <w:rsid w:val="00456265"/>
    <w:rsid w:val="0045655A"/>
    <w:rsid w:val="004565B4"/>
    <w:rsid w:val="00456725"/>
    <w:rsid w:val="00456CAD"/>
    <w:rsid w:val="00456EB5"/>
    <w:rsid w:val="00457106"/>
    <w:rsid w:val="00457946"/>
    <w:rsid w:val="00457E96"/>
    <w:rsid w:val="00457EC7"/>
    <w:rsid w:val="00457EDE"/>
    <w:rsid w:val="004606B1"/>
    <w:rsid w:val="00460851"/>
    <w:rsid w:val="00460AF4"/>
    <w:rsid w:val="00460BDF"/>
    <w:rsid w:val="00460EAF"/>
    <w:rsid w:val="00461356"/>
    <w:rsid w:val="00461417"/>
    <w:rsid w:val="00461494"/>
    <w:rsid w:val="004614D4"/>
    <w:rsid w:val="00461591"/>
    <w:rsid w:val="00461617"/>
    <w:rsid w:val="004619B7"/>
    <w:rsid w:val="00461B29"/>
    <w:rsid w:val="00461BB8"/>
    <w:rsid w:val="00461C11"/>
    <w:rsid w:val="00461D02"/>
    <w:rsid w:val="00461E0D"/>
    <w:rsid w:val="00461EB6"/>
    <w:rsid w:val="00461F19"/>
    <w:rsid w:val="00461F34"/>
    <w:rsid w:val="00461FFC"/>
    <w:rsid w:val="004620F2"/>
    <w:rsid w:val="0046222F"/>
    <w:rsid w:val="00462392"/>
    <w:rsid w:val="004626BF"/>
    <w:rsid w:val="0046297B"/>
    <w:rsid w:val="00462A46"/>
    <w:rsid w:val="00462E73"/>
    <w:rsid w:val="00463075"/>
    <w:rsid w:val="0046307E"/>
    <w:rsid w:val="00463277"/>
    <w:rsid w:val="00463515"/>
    <w:rsid w:val="0046364E"/>
    <w:rsid w:val="0046366B"/>
    <w:rsid w:val="0046366F"/>
    <w:rsid w:val="004636C1"/>
    <w:rsid w:val="00463836"/>
    <w:rsid w:val="00463D82"/>
    <w:rsid w:val="004643F8"/>
    <w:rsid w:val="00464510"/>
    <w:rsid w:val="00464848"/>
    <w:rsid w:val="00464962"/>
    <w:rsid w:val="00464FE1"/>
    <w:rsid w:val="00465402"/>
    <w:rsid w:val="00465542"/>
    <w:rsid w:val="0046559C"/>
    <w:rsid w:val="00465798"/>
    <w:rsid w:val="00465FB1"/>
    <w:rsid w:val="00466762"/>
    <w:rsid w:val="004667DC"/>
    <w:rsid w:val="004668A6"/>
    <w:rsid w:val="00466900"/>
    <w:rsid w:val="00466A15"/>
    <w:rsid w:val="00466A58"/>
    <w:rsid w:val="00466A8E"/>
    <w:rsid w:val="00466B2C"/>
    <w:rsid w:val="00466F8E"/>
    <w:rsid w:val="004673DD"/>
    <w:rsid w:val="004679D6"/>
    <w:rsid w:val="00467C85"/>
    <w:rsid w:val="00467DA6"/>
    <w:rsid w:val="00470075"/>
    <w:rsid w:val="004700B1"/>
    <w:rsid w:val="00470292"/>
    <w:rsid w:val="00470500"/>
    <w:rsid w:val="00470517"/>
    <w:rsid w:val="00470A0B"/>
    <w:rsid w:val="00470CA3"/>
    <w:rsid w:val="00470DDE"/>
    <w:rsid w:val="004710A6"/>
    <w:rsid w:val="0047117C"/>
    <w:rsid w:val="004711A5"/>
    <w:rsid w:val="0047147E"/>
    <w:rsid w:val="00471B16"/>
    <w:rsid w:val="00472467"/>
    <w:rsid w:val="004725CD"/>
    <w:rsid w:val="004727B2"/>
    <w:rsid w:val="00472AF3"/>
    <w:rsid w:val="00472CE4"/>
    <w:rsid w:val="00473151"/>
    <w:rsid w:val="004734F3"/>
    <w:rsid w:val="0047408E"/>
    <w:rsid w:val="0047467F"/>
    <w:rsid w:val="004746DC"/>
    <w:rsid w:val="00474887"/>
    <w:rsid w:val="00474ADA"/>
    <w:rsid w:val="00474C23"/>
    <w:rsid w:val="00474EAD"/>
    <w:rsid w:val="00475153"/>
    <w:rsid w:val="0047515E"/>
    <w:rsid w:val="00475391"/>
    <w:rsid w:val="004759A9"/>
    <w:rsid w:val="00475E94"/>
    <w:rsid w:val="004760D7"/>
    <w:rsid w:val="0047636A"/>
    <w:rsid w:val="0047693F"/>
    <w:rsid w:val="00476AF4"/>
    <w:rsid w:val="004770C5"/>
    <w:rsid w:val="0047731D"/>
    <w:rsid w:val="004774D6"/>
    <w:rsid w:val="00477681"/>
    <w:rsid w:val="0047782F"/>
    <w:rsid w:val="0047788C"/>
    <w:rsid w:val="004778EA"/>
    <w:rsid w:val="00477B6F"/>
    <w:rsid w:val="00477C4B"/>
    <w:rsid w:val="00477E10"/>
    <w:rsid w:val="0048019C"/>
    <w:rsid w:val="004802B2"/>
    <w:rsid w:val="0048030A"/>
    <w:rsid w:val="004809F2"/>
    <w:rsid w:val="00480AB6"/>
    <w:rsid w:val="00480B6F"/>
    <w:rsid w:val="00480DB1"/>
    <w:rsid w:val="004810E6"/>
    <w:rsid w:val="0048116A"/>
    <w:rsid w:val="004815E4"/>
    <w:rsid w:val="00481693"/>
    <w:rsid w:val="00481879"/>
    <w:rsid w:val="00481B48"/>
    <w:rsid w:val="00481B65"/>
    <w:rsid w:val="00481C3E"/>
    <w:rsid w:val="00481EAB"/>
    <w:rsid w:val="00481F3D"/>
    <w:rsid w:val="00482173"/>
    <w:rsid w:val="004822B8"/>
    <w:rsid w:val="00482483"/>
    <w:rsid w:val="00482B83"/>
    <w:rsid w:val="00482BF1"/>
    <w:rsid w:val="00482CAB"/>
    <w:rsid w:val="0048339A"/>
    <w:rsid w:val="00483FF6"/>
    <w:rsid w:val="00484309"/>
    <w:rsid w:val="0048440E"/>
    <w:rsid w:val="0048455D"/>
    <w:rsid w:val="004847CE"/>
    <w:rsid w:val="00484946"/>
    <w:rsid w:val="00484AA2"/>
    <w:rsid w:val="00484D76"/>
    <w:rsid w:val="00484DBA"/>
    <w:rsid w:val="00484F36"/>
    <w:rsid w:val="00484F64"/>
    <w:rsid w:val="00485169"/>
    <w:rsid w:val="0048546D"/>
    <w:rsid w:val="004855DD"/>
    <w:rsid w:val="00485676"/>
    <w:rsid w:val="00485C2F"/>
    <w:rsid w:val="00485E2F"/>
    <w:rsid w:val="00485EC3"/>
    <w:rsid w:val="00485F4B"/>
    <w:rsid w:val="00485FA2"/>
    <w:rsid w:val="0048622E"/>
    <w:rsid w:val="004863BD"/>
    <w:rsid w:val="004865DD"/>
    <w:rsid w:val="00486675"/>
    <w:rsid w:val="00486E29"/>
    <w:rsid w:val="004872F8"/>
    <w:rsid w:val="004874AC"/>
    <w:rsid w:val="00487A6C"/>
    <w:rsid w:val="004900E5"/>
    <w:rsid w:val="00490111"/>
    <w:rsid w:val="004902DE"/>
    <w:rsid w:val="0049031A"/>
    <w:rsid w:val="004908F1"/>
    <w:rsid w:val="00490986"/>
    <w:rsid w:val="00490A26"/>
    <w:rsid w:val="00490B53"/>
    <w:rsid w:val="00490DC6"/>
    <w:rsid w:val="004910B8"/>
    <w:rsid w:val="0049155A"/>
    <w:rsid w:val="00491D7D"/>
    <w:rsid w:val="00491DD6"/>
    <w:rsid w:val="00491E1E"/>
    <w:rsid w:val="00491EEE"/>
    <w:rsid w:val="0049216D"/>
    <w:rsid w:val="004925D6"/>
    <w:rsid w:val="0049342A"/>
    <w:rsid w:val="0049384E"/>
    <w:rsid w:val="00493BC2"/>
    <w:rsid w:val="00493DB4"/>
    <w:rsid w:val="00493E84"/>
    <w:rsid w:val="00493FE9"/>
    <w:rsid w:val="004941E9"/>
    <w:rsid w:val="004942F3"/>
    <w:rsid w:val="004949C5"/>
    <w:rsid w:val="00494A76"/>
    <w:rsid w:val="00494B13"/>
    <w:rsid w:val="00494C1D"/>
    <w:rsid w:val="00494CD4"/>
    <w:rsid w:val="00494EE2"/>
    <w:rsid w:val="00494FE4"/>
    <w:rsid w:val="004950F5"/>
    <w:rsid w:val="0049526C"/>
    <w:rsid w:val="0049534B"/>
    <w:rsid w:val="00495453"/>
    <w:rsid w:val="00495AE6"/>
    <w:rsid w:val="00495B83"/>
    <w:rsid w:val="00495C33"/>
    <w:rsid w:val="00495EB3"/>
    <w:rsid w:val="0049628E"/>
    <w:rsid w:val="004962C4"/>
    <w:rsid w:val="004965A1"/>
    <w:rsid w:val="004967A3"/>
    <w:rsid w:val="00496CA6"/>
    <w:rsid w:val="00497412"/>
    <w:rsid w:val="0049744B"/>
    <w:rsid w:val="00497534"/>
    <w:rsid w:val="004978A1"/>
    <w:rsid w:val="00497CFC"/>
    <w:rsid w:val="00497DF4"/>
    <w:rsid w:val="00497E66"/>
    <w:rsid w:val="00497E89"/>
    <w:rsid w:val="004A04ED"/>
    <w:rsid w:val="004A083A"/>
    <w:rsid w:val="004A094F"/>
    <w:rsid w:val="004A0D42"/>
    <w:rsid w:val="004A1033"/>
    <w:rsid w:val="004A1296"/>
    <w:rsid w:val="004A14E8"/>
    <w:rsid w:val="004A14F2"/>
    <w:rsid w:val="004A1698"/>
    <w:rsid w:val="004A17A2"/>
    <w:rsid w:val="004A17A4"/>
    <w:rsid w:val="004A1AE5"/>
    <w:rsid w:val="004A2662"/>
    <w:rsid w:val="004A2748"/>
    <w:rsid w:val="004A2C7A"/>
    <w:rsid w:val="004A2CA2"/>
    <w:rsid w:val="004A2CE5"/>
    <w:rsid w:val="004A2E9F"/>
    <w:rsid w:val="004A343C"/>
    <w:rsid w:val="004A356A"/>
    <w:rsid w:val="004A35A7"/>
    <w:rsid w:val="004A375A"/>
    <w:rsid w:val="004A4258"/>
    <w:rsid w:val="004A448F"/>
    <w:rsid w:val="004A467B"/>
    <w:rsid w:val="004A48B8"/>
    <w:rsid w:val="004A4B80"/>
    <w:rsid w:val="004A4D7E"/>
    <w:rsid w:val="004A58DF"/>
    <w:rsid w:val="004A5DE1"/>
    <w:rsid w:val="004A5EA9"/>
    <w:rsid w:val="004A612A"/>
    <w:rsid w:val="004A67FC"/>
    <w:rsid w:val="004A6908"/>
    <w:rsid w:val="004A69B9"/>
    <w:rsid w:val="004A6A06"/>
    <w:rsid w:val="004A6EDA"/>
    <w:rsid w:val="004A6FB3"/>
    <w:rsid w:val="004A73C5"/>
    <w:rsid w:val="004A7534"/>
    <w:rsid w:val="004A7865"/>
    <w:rsid w:val="004A7A86"/>
    <w:rsid w:val="004A7CC7"/>
    <w:rsid w:val="004B0268"/>
    <w:rsid w:val="004B0561"/>
    <w:rsid w:val="004B0B3B"/>
    <w:rsid w:val="004B0E26"/>
    <w:rsid w:val="004B1107"/>
    <w:rsid w:val="004B111B"/>
    <w:rsid w:val="004B12A5"/>
    <w:rsid w:val="004B12F4"/>
    <w:rsid w:val="004B13FC"/>
    <w:rsid w:val="004B1CA5"/>
    <w:rsid w:val="004B2234"/>
    <w:rsid w:val="004B2460"/>
    <w:rsid w:val="004B278F"/>
    <w:rsid w:val="004B2AC6"/>
    <w:rsid w:val="004B2AD8"/>
    <w:rsid w:val="004B2CAB"/>
    <w:rsid w:val="004B320F"/>
    <w:rsid w:val="004B355B"/>
    <w:rsid w:val="004B36D6"/>
    <w:rsid w:val="004B3750"/>
    <w:rsid w:val="004B3A72"/>
    <w:rsid w:val="004B3D88"/>
    <w:rsid w:val="004B400C"/>
    <w:rsid w:val="004B44AB"/>
    <w:rsid w:val="004B4B51"/>
    <w:rsid w:val="004B4B82"/>
    <w:rsid w:val="004B4D81"/>
    <w:rsid w:val="004B4DA1"/>
    <w:rsid w:val="004B5248"/>
    <w:rsid w:val="004B52DE"/>
    <w:rsid w:val="004B53DB"/>
    <w:rsid w:val="004B53EF"/>
    <w:rsid w:val="004B5443"/>
    <w:rsid w:val="004B559A"/>
    <w:rsid w:val="004B577E"/>
    <w:rsid w:val="004B5AC0"/>
    <w:rsid w:val="004B5C7A"/>
    <w:rsid w:val="004B6378"/>
    <w:rsid w:val="004B65DC"/>
    <w:rsid w:val="004B6835"/>
    <w:rsid w:val="004B69B3"/>
    <w:rsid w:val="004B6B9D"/>
    <w:rsid w:val="004B6E4D"/>
    <w:rsid w:val="004B7011"/>
    <w:rsid w:val="004B705D"/>
    <w:rsid w:val="004B7107"/>
    <w:rsid w:val="004B7164"/>
    <w:rsid w:val="004B7250"/>
    <w:rsid w:val="004B7D1A"/>
    <w:rsid w:val="004C001A"/>
    <w:rsid w:val="004C0171"/>
    <w:rsid w:val="004C0D4C"/>
    <w:rsid w:val="004C0E02"/>
    <w:rsid w:val="004C0EFF"/>
    <w:rsid w:val="004C10B8"/>
    <w:rsid w:val="004C1C3C"/>
    <w:rsid w:val="004C1CA1"/>
    <w:rsid w:val="004C1CC5"/>
    <w:rsid w:val="004C1DB0"/>
    <w:rsid w:val="004C1F66"/>
    <w:rsid w:val="004C20E1"/>
    <w:rsid w:val="004C2158"/>
    <w:rsid w:val="004C2233"/>
    <w:rsid w:val="004C2450"/>
    <w:rsid w:val="004C2612"/>
    <w:rsid w:val="004C26AD"/>
    <w:rsid w:val="004C2C20"/>
    <w:rsid w:val="004C2C6D"/>
    <w:rsid w:val="004C2DFA"/>
    <w:rsid w:val="004C303A"/>
    <w:rsid w:val="004C30DC"/>
    <w:rsid w:val="004C31F7"/>
    <w:rsid w:val="004C33D8"/>
    <w:rsid w:val="004C34EB"/>
    <w:rsid w:val="004C36B4"/>
    <w:rsid w:val="004C38BC"/>
    <w:rsid w:val="004C395D"/>
    <w:rsid w:val="004C3AAB"/>
    <w:rsid w:val="004C3E1C"/>
    <w:rsid w:val="004C3F7D"/>
    <w:rsid w:val="004C4081"/>
    <w:rsid w:val="004C4144"/>
    <w:rsid w:val="004C4D17"/>
    <w:rsid w:val="004C4EE0"/>
    <w:rsid w:val="004C4F2C"/>
    <w:rsid w:val="004C56D5"/>
    <w:rsid w:val="004C58B4"/>
    <w:rsid w:val="004C58EB"/>
    <w:rsid w:val="004C5AF3"/>
    <w:rsid w:val="004C5B34"/>
    <w:rsid w:val="004C5DCC"/>
    <w:rsid w:val="004C5DDC"/>
    <w:rsid w:val="004C5E62"/>
    <w:rsid w:val="004C5EEC"/>
    <w:rsid w:val="004C5FCC"/>
    <w:rsid w:val="004C6649"/>
    <w:rsid w:val="004C6ACD"/>
    <w:rsid w:val="004C6DA1"/>
    <w:rsid w:val="004C6F83"/>
    <w:rsid w:val="004C72A3"/>
    <w:rsid w:val="004C75CF"/>
    <w:rsid w:val="004C75DD"/>
    <w:rsid w:val="004C76F7"/>
    <w:rsid w:val="004C7B54"/>
    <w:rsid w:val="004C7F49"/>
    <w:rsid w:val="004C7FA8"/>
    <w:rsid w:val="004C7FB2"/>
    <w:rsid w:val="004D01FD"/>
    <w:rsid w:val="004D0267"/>
    <w:rsid w:val="004D0445"/>
    <w:rsid w:val="004D0475"/>
    <w:rsid w:val="004D058B"/>
    <w:rsid w:val="004D07AC"/>
    <w:rsid w:val="004D0B65"/>
    <w:rsid w:val="004D101F"/>
    <w:rsid w:val="004D11B2"/>
    <w:rsid w:val="004D1452"/>
    <w:rsid w:val="004D150F"/>
    <w:rsid w:val="004D159D"/>
    <w:rsid w:val="004D1905"/>
    <w:rsid w:val="004D220C"/>
    <w:rsid w:val="004D294D"/>
    <w:rsid w:val="004D2D80"/>
    <w:rsid w:val="004D2EBC"/>
    <w:rsid w:val="004D3142"/>
    <w:rsid w:val="004D3198"/>
    <w:rsid w:val="004D3580"/>
    <w:rsid w:val="004D3773"/>
    <w:rsid w:val="004D3D15"/>
    <w:rsid w:val="004D3D23"/>
    <w:rsid w:val="004D404B"/>
    <w:rsid w:val="004D418E"/>
    <w:rsid w:val="004D4317"/>
    <w:rsid w:val="004D444D"/>
    <w:rsid w:val="004D44CF"/>
    <w:rsid w:val="004D4A30"/>
    <w:rsid w:val="004D4AC5"/>
    <w:rsid w:val="004D4F06"/>
    <w:rsid w:val="004D522A"/>
    <w:rsid w:val="004D526A"/>
    <w:rsid w:val="004D53DF"/>
    <w:rsid w:val="004D58EF"/>
    <w:rsid w:val="004D5AD1"/>
    <w:rsid w:val="004D5D12"/>
    <w:rsid w:val="004D5EA9"/>
    <w:rsid w:val="004D5EF0"/>
    <w:rsid w:val="004D62F5"/>
    <w:rsid w:val="004D6511"/>
    <w:rsid w:val="004D6947"/>
    <w:rsid w:val="004D6981"/>
    <w:rsid w:val="004D69C3"/>
    <w:rsid w:val="004D6C82"/>
    <w:rsid w:val="004D6ED7"/>
    <w:rsid w:val="004D6F17"/>
    <w:rsid w:val="004D7034"/>
    <w:rsid w:val="004D77EB"/>
    <w:rsid w:val="004D7A4B"/>
    <w:rsid w:val="004D7A58"/>
    <w:rsid w:val="004D7CB6"/>
    <w:rsid w:val="004E024A"/>
    <w:rsid w:val="004E0605"/>
    <w:rsid w:val="004E076B"/>
    <w:rsid w:val="004E0BB9"/>
    <w:rsid w:val="004E0BD4"/>
    <w:rsid w:val="004E0BDB"/>
    <w:rsid w:val="004E0C81"/>
    <w:rsid w:val="004E0E7A"/>
    <w:rsid w:val="004E13A4"/>
    <w:rsid w:val="004E149F"/>
    <w:rsid w:val="004E1CF6"/>
    <w:rsid w:val="004E1D31"/>
    <w:rsid w:val="004E1DA0"/>
    <w:rsid w:val="004E200F"/>
    <w:rsid w:val="004E2058"/>
    <w:rsid w:val="004E23C3"/>
    <w:rsid w:val="004E2545"/>
    <w:rsid w:val="004E29BC"/>
    <w:rsid w:val="004E2BEF"/>
    <w:rsid w:val="004E2E0B"/>
    <w:rsid w:val="004E3335"/>
    <w:rsid w:val="004E38AB"/>
    <w:rsid w:val="004E3A6B"/>
    <w:rsid w:val="004E3BEA"/>
    <w:rsid w:val="004E3D0F"/>
    <w:rsid w:val="004E3E15"/>
    <w:rsid w:val="004E41DA"/>
    <w:rsid w:val="004E42FD"/>
    <w:rsid w:val="004E43A7"/>
    <w:rsid w:val="004E4513"/>
    <w:rsid w:val="004E4522"/>
    <w:rsid w:val="004E4679"/>
    <w:rsid w:val="004E47F3"/>
    <w:rsid w:val="004E47F9"/>
    <w:rsid w:val="004E4899"/>
    <w:rsid w:val="004E4F6E"/>
    <w:rsid w:val="004E4F8C"/>
    <w:rsid w:val="004E5046"/>
    <w:rsid w:val="004E519A"/>
    <w:rsid w:val="004E53C0"/>
    <w:rsid w:val="004E5537"/>
    <w:rsid w:val="004E592B"/>
    <w:rsid w:val="004E5C85"/>
    <w:rsid w:val="004E5DA6"/>
    <w:rsid w:val="004E5FAD"/>
    <w:rsid w:val="004E6192"/>
    <w:rsid w:val="004E6202"/>
    <w:rsid w:val="004E63AF"/>
    <w:rsid w:val="004E63D9"/>
    <w:rsid w:val="004E63F3"/>
    <w:rsid w:val="004E640F"/>
    <w:rsid w:val="004E66B9"/>
    <w:rsid w:val="004E66F9"/>
    <w:rsid w:val="004E6AEC"/>
    <w:rsid w:val="004E6B87"/>
    <w:rsid w:val="004E6DDD"/>
    <w:rsid w:val="004E6F90"/>
    <w:rsid w:val="004E7074"/>
    <w:rsid w:val="004E7435"/>
    <w:rsid w:val="004E7477"/>
    <w:rsid w:val="004E779A"/>
    <w:rsid w:val="004E7A66"/>
    <w:rsid w:val="004E7C44"/>
    <w:rsid w:val="004F0158"/>
    <w:rsid w:val="004F063C"/>
    <w:rsid w:val="004F065D"/>
    <w:rsid w:val="004F0A74"/>
    <w:rsid w:val="004F0AAA"/>
    <w:rsid w:val="004F0C43"/>
    <w:rsid w:val="004F1170"/>
    <w:rsid w:val="004F1231"/>
    <w:rsid w:val="004F1293"/>
    <w:rsid w:val="004F12C6"/>
    <w:rsid w:val="004F1427"/>
    <w:rsid w:val="004F1431"/>
    <w:rsid w:val="004F147E"/>
    <w:rsid w:val="004F1918"/>
    <w:rsid w:val="004F1D16"/>
    <w:rsid w:val="004F1EAB"/>
    <w:rsid w:val="004F2092"/>
    <w:rsid w:val="004F218E"/>
    <w:rsid w:val="004F225F"/>
    <w:rsid w:val="004F2725"/>
    <w:rsid w:val="004F29C5"/>
    <w:rsid w:val="004F3335"/>
    <w:rsid w:val="004F34DA"/>
    <w:rsid w:val="004F37D3"/>
    <w:rsid w:val="004F3889"/>
    <w:rsid w:val="004F40E8"/>
    <w:rsid w:val="004F42FF"/>
    <w:rsid w:val="004F4771"/>
    <w:rsid w:val="004F4A8B"/>
    <w:rsid w:val="004F4F28"/>
    <w:rsid w:val="004F5675"/>
    <w:rsid w:val="004F5832"/>
    <w:rsid w:val="004F5AA1"/>
    <w:rsid w:val="004F5AE3"/>
    <w:rsid w:val="004F5FA5"/>
    <w:rsid w:val="004F6010"/>
    <w:rsid w:val="004F60E6"/>
    <w:rsid w:val="004F611B"/>
    <w:rsid w:val="004F6147"/>
    <w:rsid w:val="004F6284"/>
    <w:rsid w:val="004F6669"/>
    <w:rsid w:val="004F6862"/>
    <w:rsid w:val="004F6891"/>
    <w:rsid w:val="004F69DA"/>
    <w:rsid w:val="004F6D3A"/>
    <w:rsid w:val="004F71E0"/>
    <w:rsid w:val="004F7328"/>
    <w:rsid w:val="004F7348"/>
    <w:rsid w:val="004F7392"/>
    <w:rsid w:val="004F7398"/>
    <w:rsid w:val="004F74C2"/>
    <w:rsid w:val="004F7B0B"/>
    <w:rsid w:val="004F7B57"/>
    <w:rsid w:val="004F7CDA"/>
    <w:rsid w:val="004F7FD8"/>
    <w:rsid w:val="00500028"/>
    <w:rsid w:val="00500203"/>
    <w:rsid w:val="00500285"/>
    <w:rsid w:val="005002DF"/>
    <w:rsid w:val="0050059A"/>
    <w:rsid w:val="0050070D"/>
    <w:rsid w:val="005009B9"/>
    <w:rsid w:val="00500A4D"/>
    <w:rsid w:val="00501273"/>
    <w:rsid w:val="005012E9"/>
    <w:rsid w:val="00501614"/>
    <w:rsid w:val="005016AF"/>
    <w:rsid w:val="00501749"/>
    <w:rsid w:val="005017E7"/>
    <w:rsid w:val="00501CE7"/>
    <w:rsid w:val="00501DF8"/>
    <w:rsid w:val="00501EB2"/>
    <w:rsid w:val="005020EC"/>
    <w:rsid w:val="00502163"/>
    <w:rsid w:val="00502238"/>
    <w:rsid w:val="00502337"/>
    <w:rsid w:val="00502B15"/>
    <w:rsid w:val="00502CBD"/>
    <w:rsid w:val="00502F84"/>
    <w:rsid w:val="0050343A"/>
    <w:rsid w:val="0050359D"/>
    <w:rsid w:val="005035E9"/>
    <w:rsid w:val="00503665"/>
    <w:rsid w:val="00503A72"/>
    <w:rsid w:val="00503BE0"/>
    <w:rsid w:val="00503F3D"/>
    <w:rsid w:val="0050427F"/>
    <w:rsid w:val="0050431D"/>
    <w:rsid w:val="0050455C"/>
    <w:rsid w:val="0050476B"/>
    <w:rsid w:val="00504835"/>
    <w:rsid w:val="00504E16"/>
    <w:rsid w:val="00504E78"/>
    <w:rsid w:val="00504F73"/>
    <w:rsid w:val="00504F7A"/>
    <w:rsid w:val="00505229"/>
    <w:rsid w:val="00505307"/>
    <w:rsid w:val="00505443"/>
    <w:rsid w:val="00505553"/>
    <w:rsid w:val="0050555C"/>
    <w:rsid w:val="0050572D"/>
    <w:rsid w:val="0050592C"/>
    <w:rsid w:val="005060F3"/>
    <w:rsid w:val="005062C0"/>
    <w:rsid w:val="00506682"/>
    <w:rsid w:val="0050673A"/>
    <w:rsid w:val="0050678A"/>
    <w:rsid w:val="00506858"/>
    <w:rsid w:val="00506AB1"/>
    <w:rsid w:val="00506CDA"/>
    <w:rsid w:val="00506D94"/>
    <w:rsid w:val="0050750B"/>
    <w:rsid w:val="00507526"/>
    <w:rsid w:val="00507563"/>
    <w:rsid w:val="00507572"/>
    <w:rsid w:val="005077CC"/>
    <w:rsid w:val="00507872"/>
    <w:rsid w:val="00507BC1"/>
    <w:rsid w:val="00507CB8"/>
    <w:rsid w:val="00507CD0"/>
    <w:rsid w:val="00507D99"/>
    <w:rsid w:val="005101B3"/>
    <w:rsid w:val="0051047C"/>
    <w:rsid w:val="00510A55"/>
    <w:rsid w:val="00510C69"/>
    <w:rsid w:val="00510E7C"/>
    <w:rsid w:val="00511089"/>
    <w:rsid w:val="005110C8"/>
    <w:rsid w:val="0051138E"/>
    <w:rsid w:val="0051154A"/>
    <w:rsid w:val="0051155E"/>
    <w:rsid w:val="005119DE"/>
    <w:rsid w:val="00511AE6"/>
    <w:rsid w:val="00511B74"/>
    <w:rsid w:val="00511D2C"/>
    <w:rsid w:val="00511E1F"/>
    <w:rsid w:val="00511EB3"/>
    <w:rsid w:val="00511EBB"/>
    <w:rsid w:val="005122BA"/>
    <w:rsid w:val="0051230D"/>
    <w:rsid w:val="00512601"/>
    <w:rsid w:val="005126E8"/>
    <w:rsid w:val="005129BB"/>
    <w:rsid w:val="00512AD4"/>
    <w:rsid w:val="00512DE2"/>
    <w:rsid w:val="00512F7C"/>
    <w:rsid w:val="00513149"/>
    <w:rsid w:val="00513462"/>
    <w:rsid w:val="00513D25"/>
    <w:rsid w:val="00513DEF"/>
    <w:rsid w:val="00513EBA"/>
    <w:rsid w:val="00513F3C"/>
    <w:rsid w:val="00513FA7"/>
    <w:rsid w:val="0051435A"/>
    <w:rsid w:val="00514461"/>
    <w:rsid w:val="00514600"/>
    <w:rsid w:val="005149D9"/>
    <w:rsid w:val="00514B35"/>
    <w:rsid w:val="00514C1F"/>
    <w:rsid w:val="00514CDF"/>
    <w:rsid w:val="005152CA"/>
    <w:rsid w:val="005153FD"/>
    <w:rsid w:val="005157D0"/>
    <w:rsid w:val="00515AA9"/>
    <w:rsid w:val="00515BE4"/>
    <w:rsid w:val="00515EED"/>
    <w:rsid w:val="005161F6"/>
    <w:rsid w:val="00516637"/>
    <w:rsid w:val="00516696"/>
    <w:rsid w:val="005167C8"/>
    <w:rsid w:val="00516865"/>
    <w:rsid w:val="005169CD"/>
    <w:rsid w:val="00516CDB"/>
    <w:rsid w:val="005171A1"/>
    <w:rsid w:val="00517329"/>
    <w:rsid w:val="005179C0"/>
    <w:rsid w:val="0052001B"/>
    <w:rsid w:val="00520225"/>
    <w:rsid w:val="00520250"/>
    <w:rsid w:val="00520451"/>
    <w:rsid w:val="00520B48"/>
    <w:rsid w:val="00521250"/>
    <w:rsid w:val="005212C6"/>
    <w:rsid w:val="00521414"/>
    <w:rsid w:val="005214FB"/>
    <w:rsid w:val="005215EC"/>
    <w:rsid w:val="00521890"/>
    <w:rsid w:val="00521A36"/>
    <w:rsid w:val="00521B42"/>
    <w:rsid w:val="00521F14"/>
    <w:rsid w:val="00522768"/>
    <w:rsid w:val="005229F9"/>
    <w:rsid w:val="00522B0E"/>
    <w:rsid w:val="00522D51"/>
    <w:rsid w:val="00522D94"/>
    <w:rsid w:val="00522EDE"/>
    <w:rsid w:val="00522F0C"/>
    <w:rsid w:val="00522F5E"/>
    <w:rsid w:val="00523041"/>
    <w:rsid w:val="00523432"/>
    <w:rsid w:val="005237B3"/>
    <w:rsid w:val="00523A22"/>
    <w:rsid w:val="00523A2B"/>
    <w:rsid w:val="00523EA8"/>
    <w:rsid w:val="00523EDF"/>
    <w:rsid w:val="00523FDD"/>
    <w:rsid w:val="0052400B"/>
    <w:rsid w:val="00524031"/>
    <w:rsid w:val="005240F7"/>
    <w:rsid w:val="00524390"/>
    <w:rsid w:val="005244B6"/>
    <w:rsid w:val="00524905"/>
    <w:rsid w:val="0052496A"/>
    <w:rsid w:val="00524AB4"/>
    <w:rsid w:val="00524D82"/>
    <w:rsid w:val="00524EAA"/>
    <w:rsid w:val="00524F38"/>
    <w:rsid w:val="00525956"/>
    <w:rsid w:val="00525BE1"/>
    <w:rsid w:val="00525CBF"/>
    <w:rsid w:val="00525D9C"/>
    <w:rsid w:val="0052644C"/>
    <w:rsid w:val="00526646"/>
    <w:rsid w:val="00526CDD"/>
    <w:rsid w:val="00526F0C"/>
    <w:rsid w:val="005272D9"/>
    <w:rsid w:val="005279BD"/>
    <w:rsid w:val="00527C27"/>
    <w:rsid w:val="00527C40"/>
    <w:rsid w:val="00527E50"/>
    <w:rsid w:val="00527F2C"/>
    <w:rsid w:val="00530237"/>
    <w:rsid w:val="00530287"/>
    <w:rsid w:val="005303EC"/>
    <w:rsid w:val="00530465"/>
    <w:rsid w:val="00530A24"/>
    <w:rsid w:val="00530D46"/>
    <w:rsid w:val="00531005"/>
    <w:rsid w:val="00531114"/>
    <w:rsid w:val="005313BC"/>
    <w:rsid w:val="005313EC"/>
    <w:rsid w:val="005314E3"/>
    <w:rsid w:val="005314E4"/>
    <w:rsid w:val="00531C3A"/>
    <w:rsid w:val="00531C46"/>
    <w:rsid w:val="00531CFF"/>
    <w:rsid w:val="00531E74"/>
    <w:rsid w:val="00531FDF"/>
    <w:rsid w:val="00532016"/>
    <w:rsid w:val="00532151"/>
    <w:rsid w:val="0053232F"/>
    <w:rsid w:val="0053274E"/>
    <w:rsid w:val="005327BE"/>
    <w:rsid w:val="00532A46"/>
    <w:rsid w:val="00532B7A"/>
    <w:rsid w:val="00532FA0"/>
    <w:rsid w:val="00533031"/>
    <w:rsid w:val="00533488"/>
    <w:rsid w:val="00533742"/>
    <w:rsid w:val="005338A1"/>
    <w:rsid w:val="00533A3C"/>
    <w:rsid w:val="00533BBF"/>
    <w:rsid w:val="00533CEE"/>
    <w:rsid w:val="00533E83"/>
    <w:rsid w:val="00533F3A"/>
    <w:rsid w:val="00533F82"/>
    <w:rsid w:val="00534044"/>
    <w:rsid w:val="0053406B"/>
    <w:rsid w:val="0053427D"/>
    <w:rsid w:val="005343D5"/>
    <w:rsid w:val="005343F3"/>
    <w:rsid w:val="005347C8"/>
    <w:rsid w:val="005347E4"/>
    <w:rsid w:val="005349E7"/>
    <w:rsid w:val="005349ED"/>
    <w:rsid w:val="00534B13"/>
    <w:rsid w:val="00534E62"/>
    <w:rsid w:val="00534EF5"/>
    <w:rsid w:val="00534FE9"/>
    <w:rsid w:val="005350E8"/>
    <w:rsid w:val="005354A9"/>
    <w:rsid w:val="0053553F"/>
    <w:rsid w:val="005356D0"/>
    <w:rsid w:val="00535748"/>
    <w:rsid w:val="00535B28"/>
    <w:rsid w:val="00535C59"/>
    <w:rsid w:val="00535CBC"/>
    <w:rsid w:val="00535CBE"/>
    <w:rsid w:val="00535E83"/>
    <w:rsid w:val="00535EB5"/>
    <w:rsid w:val="00535F9D"/>
    <w:rsid w:val="0053623A"/>
    <w:rsid w:val="00536281"/>
    <w:rsid w:val="0053672E"/>
    <w:rsid w:val="005367AE"/>
    <w:rsid w:val="00536A9C"/>
    <w:rsid w:val="00536AD4"/>
    <w:rsid w:val="00536D5D"/>
    <w:rsid w:val="0053701A"/>
    <w:rsid w:val="005371A1"/>
    <w:rsid w:val="00537312"/>
    <w:rsid w:val="00537362"/>
    <w:rsid w:val="005376B4"/>
    <w:rsid w:val="00537C27"/>
    <w:rsid w:val="005400FF"/>
    <w:rsid w:val="005401B6"/>
    <w:rsid w:val="00540310"/>
    <w:rsid w:val="005403DC"/>
    <w:rsid w:val="00540970"/>
    <w:rsid w:val="00540D04"/>
    <w:rsid w:val="00540D67"/>
    <w:rsid w:val="00541201"/>
    <w:rsid w:val="005414C6"/>
    <w:rsid w:val="005414EF"/>
    <w:rsid w:val="005415F1"/>
    <w:rsid w:val="005416C7"/>
    <w:rsid w:val="005419EF"/>
    <w:rsid w:val="005419F6"/>
    <w:rsid w:val="00541AE7"/>
    <w:rsid w:val="00541BFF"/>
    <w:rsid w:val="00541C47"/>
    <w:rsid w:val="00541D80"/>
    <w:rsid w:val="00541E3C"/>
    <w:rsid w:val="00541EE1"/>
    <w:rsid w:val="00541FE0"/>
    <w:rsid w:val="00542195"/>
    <w:rsid w:val="00542287"/>
    <w:rsid w:val="005423E9"/>
    <w:rsid w:val="0054253B"/>
    <w:rsid w:val="00542A99"/>
    <w:rsid w:val="0054307C"/>
    <w:rsid w:val="0054313C"/>
    <w:rsid w:val="005437D4"/>
    <w:rsid w:val="00543A5C"/>
    <w:rsid w:val="00543BCE"/>
    <w:rsid w:val="00543DF9"/>
    <w:rsid w:val="00544071"/>
    <w:rsid w:val="005442A6"/>
    <w:rsid w:val="00544864"/>
    <w:rsid w:val="00544A23"/>
    <w:rsid w:val="00544AE6"/>
    <w:rsid w:val="00544B41"/>
    <w:rsid w:val="00544B9E"/>
    <w:rsid w:val="00544F02"/>
    <w:rsid w:val="00545479"/>
    <w:rsid w:val="00545610"/>
    <w:rsid w:val="00545721"/>
    <w:rsid w:val="00545E17"/>
    <w:rsid w:val="0054606F"/>
    <w:rsid w:val="005461A9"/>
    <w:rsid w:val="005463D3"/>
    <w:rsid w:val="00546833"/>
    <w:rsid w:val="00546F04"/>
    <w:rsid w:val="00547102"/>
    <w:rsid w:val="00547266"/>
    <w:rsid w:val="00547330"/>
    <w:rsid w:val="0054743E"/>
    <w:rsid w:val="0054747D"/>
    <w:rsid w:val="005474FC"/>
    <w:rsid w:val="00547873"/>
    <w:rsid w:val="00547915"/>
    <w:rsid w:val="00547B8B"/>
    <w:rsid w:val="00547C01"/>
    <w:rsid w:val="005502CE"/>
    <w:rsid w:val="00550334"/>
    <w:rsid w:val="00550670"/>
    <w:rsid w:val="0055071E"/>
    <w:rsid w:val="00550AEF"/>
    <w:rsid w:val="00550E72"/>
    <w:rsid w:val="00551073"/>
    <w:rsid w:val="0055126B"/>
    <w:rsid w:val="0055128A"/>
    <w:rsid w:val="0055151C"/>
    <w:rsid w:val="00551734"/>
    <w:rsid w:val="00551BE6"/>
    <w:rsid w:val="00551E40"/>
    <w:rsid w:val="00551E98"/>
    <w:rsid w:val="00551F16"/>
    <w:rsid w:val="00551FED"/>
    <w:rsid w:val="005520C0"/>
    <w:rsid w:val="005521C1"/>
    <w:rsid w:val="005521ED"/>
    <w:rsid w:val="00552308"/>
    <w:rsid w:val="005523E5"/>
    <w:rsid w:val="00552507"/>
    <w:rsid w:val="00552798"/>
    <w:rsid w:val="0055283F"/>
    <w:rsid w:val="00552AE5"/>
    <w:rsid w:val="00552BAE"/>
    <w:rsid w:val="00553389"/>
    <w:rsid w:val="00553958"/>
    <w:rsid w:val="00553AB0"/>
    <w:rsid w:val="00553B64"/>
    <w:rsid w:val="00553E1D"/>
    <w:rsid w:val="005541CE"/>
    <w:rsid w:val="00554376"/>
    <w:rsid w:val="005545C4"/>
    <w:rsid w:val="00554673"/>
    <w:rsid w:val="00554C19"/>
    <w:rsid w:val="00554E87"/>
    <w:rsid w:val="005556D7"/>
    <w:rsid w:val="005556F9"/>
    <w:rsid w:val="00555786"/>
    <w:rsid w:val="00555BBE"/>
    <w:rsid w:val="00555E0C"/>
    <w:rsid w:val="00555E5F"/>
    <w:rsid w:val="00556055"/>
    <w:rsid w:val="005561F1"/>
    <w:rsid w:val="0055632D"/>
    <w:rsid w:val="005564F4"/>
    <w:rsid w:val="0055652E"/>
    <w:rsid w:val="00556567"/>
    <w:rsid w:val="00556748"/>
    <w:rsid w:val="005567DA"/>
    <w:rsid w:val="00556917"/>
    <w:rsid w:val="00556A84"/>
    <w:rsid w:val="00556B28"/>
    <w:rsid w:val="00556D42"/>
    <w:rsid w:val="00557240"/>
    <w:rsid w:val="005574F0"/>
    <w:rsid w:val="005576FA"/>
    <w:rsid w:val="005577AE"/>
    <w:rsid w:val="00557A13"/>
    <w:rsid w:val="00557D86"/>
    <w:rsid w:val="00557DC3"/>
    <w:rsid w:val="005601C9"/>
    <w:rsid w:val="005602AB"/>
    <w:rsid w:val="0056036F"/>
    <w:rsid w:val="00560609"/>
    <w:rsid w:val="00560662"/>
    <w:rsid w:val="0056090B"/>
    <w:rsid w:val="005609A1"/>
    <w:rsid w:val="00560B22"/>
    <w:rsid w:val="00560C7A"/>
    <w:rsid w:val="00561086"/>
    <w:rsid w:val="005610CA"/>
    <w:rsid w:val="005612FE"/>
    <w:rsid w:val="0056162E"/>
    <w:rsid w:val="00561691"/>
    <w:rsid w:val="00561BA0"/>
    <w:rsid w:val="00561BD2"/>
    <w:rsid w:val="005621AF"/>
    <w:rsid w:val="00562479"/>
    <w:rsid w:val="0056269B"/>
    <w:rsid w:val="00562798"/>
    <w:rsid w:val="0056285D"/>
    <w:rsid w:val="00562A6A"/>
    <w:rsid w:val="00562B3C"/>
    <w:rsid w:val="00562E7D"/>
    <w:rsid w:val="00562F55"/>
    <w:rsid w:val="00563689"/>
    <w:rsid w:val="00563A3F"/>
    <w:rsid w:val="00563F9F"/>
    <w:rsid w:val="0056417E"/>
    <w:rsid w:val="0056444F"/>
    <w:rsid w:val="005644FE"/>
    <w:rsid w:val="0056456D"/>
    <w:rsid w:val="00564830"/>
    <w:rsid w:val="00564923"/>
    <w:rsid w:val="00564DCD"/>
    <w:rsid w:val="00564E14"/>
    <w:rsid w:val="0056516A"/>
    <w:rsid w:val="00565173"/>
    <w:rsid w:val="005651F8"/>
    <w:rsid w:val="005652AB"/>
    <w:rsid w:val="005654C0"/>
    <w:rsid w:val="00565549"/>
    <w:rsid w:val="0056563F"/>
    <w:rsid w:val="005656E2"/>
    <w:rsid w:val="00565B89"/>
    <w:rsid w:val="00565D99"/>
    <w:rsid w:val="00565F25"/>
    <w:rsid w:val="0056616A"/>
    <w:rsid w:val="0056622E"/>
    <w:rsid w:val="0056658D"/>
    <w:rsid w:val="005665B7"/>
    <w:rsid w:val="005667E9"/>
    <w:rsid w:val="005668C0"/>
    <w:rsid w:val="00566C73"/>
    <w:rsid w:val="00566D66"/>
    <w:rsid w:val="00566D8B"/>
    <w:rsid w:val="00566DA2"/>
    <w:rsid w:val="0056708D"/>
    <w:rsid w:val="00567211"/>
    <w:rsid w:val="00567916"/>
    <w:rsid w:val="00567B3A"/>
    <w:rsid w:val="00567D3D"/>
    <w:rsid w:val="005700AB"/>
    <w:rsid w:val="00570105"/>
    <w:rsid w:val="00570191"/>
    <w:rsid w:val="00570246"/>
    <w:rsid w:val="005703E1"/>
    <w:rsid w:val="005704B8"/>
    <w:rsid w:val="0057051C"/>
    <w:rsid w:val="00570699"/>
    <w:rsid w:val="0057083A"/>
    <w:rsid w:val="00570D6F"/>
    <w:rsid w:val="00570DB9"/>
    <w:rsid w:val="00570E45"/>
    <w:rsid w:val="00570F36"/>
    <w:rsid w:val="00571276"/>
    <w:rsid w:val="00571500"/>
    <w:rsid w:val="00571594"/>
    <w:rsid w:val="005715D5"/>
    <w:rsid w:val="0057160C"/>
    <w:rsid w:val="005716B9"/>
    <w:rsid w:val="005719BA"/>
    <w:rsid w:val="00571B0F"/>
    <w:rsid w:val="00571B26"/>
    <w:rsid w:val="00571E82"/>
    <w:rsid w:val="00571FFC"/>
    <w:rsid w:val="005720D8"/>
    <w:rsid w:val="0057226C"/>
    <w:rsid w:val="00572303"/>
    <w:rsid w:val="00572347"/>
    <w:rsid w:val="005723BE"/>
    <w:rsid w:val="00572480"/>
    <w:rsid w:val="005728A0"/>
    <w:rsid w:val="00572C38"/>
    <w:rsid w:val="00572D55"/>
    <w:rsid w:val="00572EA5"/>
    <w:rsid w:val="00573008"/>
    <w:rsid w:val="00573110"/>
    <w:rsid w:val="0057327A"/>
    <w:rsid w:val="005739D0"/>
    <w:rsid w:val="00573B22"/>
    <w:rsid w:val="00574009"/>
    <w:rsid w:val="005743D0"/>
    <w:rsid w:val="00574781"/>
    <w:rsid w:val="005747A7"/>
    <w:rsid w:val="00574A5B"/>
    <w:rsid w:val="00574BE9"/>
    <w:rsid w:val="00574C30"/>
    <w:rsid w:val="00574CA2"/>
    <w:rsid w:val="005750F9"/>
    <w:rsid w:val="00575355"/>
    <w:rsid w:val="005753D0"/>
    <w:rsid w:val="005754E1"/>
    <w:rsid w:val="005759D3"/>
    <w:rsid w:val="00575A72"/>
    <w:rsid w:val="00575AFB"/>
    <w:rsid w:val="00575C31"/>
    <w:rsid w:val="005760CE"/>
    <w:rsid w:val="005763AC"/>
    <w:rsid w:val="00576997"/>
    <w:rsid w:val="00576A0D"/>
    <w:rsid w:val="00576C03"/>
    <w:rsid w:val="005772B4"/>
    <w:rsid w:val="00577342"/>
    <w:rsid w:val="0057743B"/>
    <w:rsid w:val="0057763B"/>
    <w:rsid w:val="005777E3"/>
    <w:rsid w:val="0057782A"/>
    <w:rsid w:val="005778AF"/>
    <w:rsid w:val="00577A16"/>
    <w:rsid w:val="00577E20"/>
    <w:rsid w:val="00577FE5"/>
    <w:rsid w:val="00577FEA"/>
    <w:rsid w:val="0058029C"/>
    <w:rsid w:val="005805A9"/>
    <w:rsid w:val="00580A0E"/>
    <w:rsid w:val="00580DD5"/>
    <w:rsid w:val="00580DDA"/>
    <w:rsid w:val="00580E54"/>
    <w:rsid w:val="00580E71"/>
    <w:rsid w:val="00580FC3"/>
    <w:rsid w:val="00581386"/>
    <w:rsid w:val="005816E8"/>
    <w:rsid w:val="00581AE0"/>
    <w:rsid w:val="00581CB1"/>
    <w:rsid w:val="00581CBB"/>
    <w:rsid w:val="00581D58"/>
    <w:rsid w:val="00582181"/>
    <w:rsid w:val="00582553"/>
    <w:rsid w:val="00582748"/>
    <w:rsid w:val="00582940"/>
    <w:rsid w:val="00582952"/>
    <w:rsid w:val="005829DD"/>
    <w:rsid w:val="00582B98"/>
    <w:rsid w:val="00582DD2"/>
    <w:rsid w:val="00582DD9"/>
    <w:rsid w:val="00583122"/>
    <w:rsid w:val="00583463"/>
    <w:rsid w:val="00583548"/>
    <w:rsid w:val="00583D5F"/>
    <w:rsid w:val="00583F07"/>
    <w:rsid w:val="00584032"/>
    <w:rsid w:val="0058420B"/>
    <w:rsid w:val="00584265"/>
    <w:rsid w:val="005846F5"/>
    <w:rsid w:val="00584849"/>
    <w:rsid w:val="005850BD"/>
    <w:rsid w:val="005851EF"/>
    <w:rsid w:val="00585381"/>
    <w:rsid w:val="005854B7"/>
    <w:rsid w:val="005857C2"/>
    <w:rsid w:val="00585A09"/>
    <w:rsid w:val="00585C6A"/>
    <w:rsid w:val="00585DD8"/>
    <w:rsid w:val="00585F6B"/>
    <w:rsid w:val="00586003"/>
    <w:rsid w:val="005860DE"/>
    <w:rsid w:val="00586286"/>
    <w:rsid w:val="005867BB"/>
    <w:rsid w:val="00586920"/>
    <w:rsid w:val="00586B7F"/>
    <w:rsid w:val="00586EB3"/>
    <w:rsid w:val="0058705C"/>
    <w:rsid w:val="005872C5"/>
    <w:rsid w:val="00587317"/>
    <w:rsid w:val="00587A5A"/>
    <w:rsid w:val="00587BC6"/>
    <w:rsid w:val="00587ED2"/>
    <w:rsid w:val="00587F48"/>
    <w:rsid w:val="00590006"/>
    <w:rsid w:val="005906A5"/>
    <w:rsid w:val="00590A49"/>
    <w:rsid w:val="00590BA3"/>
    <w:rsid w:val="00590C52"/>
    <w:rsid w:val="00590C95"/>
    <w:rsid w:val="00590D17"/>
    <w:rsid w:val="00590D27"/>
    <w:rsid w:val="00591280"/>
    <w:rsid w:val="00591344"/>
    <w:rsid w:val="0059172A"/>
    <w:rsid w:val="00591738"/>
    <w:rsid w:val="00591C8D"/>
    <w:rsid w:val="00591D78"/>
    <w:rsid w:val="00591E1A"/>
    <w:rsid w:val="00591F6D"/>
    <w:rsid w:val="00591F90"/>
    <w:rsid w:val="00591FBB"/>
    <w:rsid w:val="00591FE3"/>
    <w:rsid w:val="00592728"/>
    <w:rsid w:val="00592769"/>
    <w:rsid w:val="00592A1C"/>
    <w:rsid w:val="00592AE8"/>
    <w:rsid w:val="00592C8F"/>
    <w:rsid w:val="00592DDA"/>
    <w:rsid w:val="00592E63"/>
    <w:rsid w:val="00592FD9"/>
    <w:rsid w:val="005931C8"/>
    <w:rsid w:val="00593471"/>
    <w:rsid w:val="005937ED"/>
    <w:rsid w:val="00593B1F"/>
    <w:rsid w:val="00593D3C"/>
    <w:rsid w:val="00593E3B"/>
    <w:rsid w:val="005942B5"/>
    <w:rsid w:val="00594390"/>
    <w:rsid w:val="00594C55"/>
    <w:rsid w:val="00594E48"/>
    <w:rsid w:val="00594FFA"/>
    <w:rsid w:val="0059516E"/>
    <w:rsid w:val="00595283"/>
    <w:rsid w:val="005953D2"/>
    <w:rsid w:val="00595488"/>
    <w:rsid w:val="00595888"/>
    <w:rsid w:val="00595B26"/>
    <w:rsid w:val="0059663F"/>
    <w:rsid w:val="00596A13"/>
    <w:rsid w:val="00596BD3"/>
    <w:rsid w:val="00596DFA"/>
    <w:rsid w:val="00597264"/>
    <w:rsid w:val="00597FDD"/>
    <w:rsid w:val="005A030F"/>
    <w:rsid w:val="005A08B1"/>
    <w:rsid w:val="005A0DAC"/>
    <w:rsid w:val="005A0EE8"/>
    <w:rsid w:val="005A11DB"/>
    <w:rsid w:val="005A1213"/>
    <w:rsid w:val="005A1448"/>
    <w:rsid w:val="005A16C7"/>
    <w:rsid w:val="005A17F9"/>
    <w:rsid w:val="005A1874"/>
    <w:rsid w:val="005A192C"/>
    <w:rsid w:val="005A1DF4"/>
    <w:rsid w:val="005A1F60"/>
    <w:rsid w:val="005A1F8A"/>
    <w:rsid w:val="005A29EB"/>
    <w:rsid w:val="005A2B29"/>
    <w:rsid w:val="005A2C87"/>
    <w:rsid w:val="005A2F1C"/>
    <w:rsid w:val="005A31FF"/>
    <w:rsid w:val="005A321D"/>
    <w:rsid w:val="005A3763"/>
    <w:rsid w:val="005A37E4"/>
    <w:rsid w:val="005A3D65"/>
    <w:rsid w:val="005A3F0D"/>
    <w:rsid w:val="005A4076"/>
    <w:rsid w:val="005A43EB"/>
    <w:rsid w:val="005A499B"/>
    <w:rsid w:val="005A4B6D"/>
    <w:rsid w:val="005A4C10"/>
    <w:rsid w:val="005A4D58"/>
    <w:rsid w:val="005A4F52"/>
    <w:rsid w:val="005A4F5A"/>
    <w:rsid w:val="005A5203"/>
    <w:rsid w:val="005A56D5"/>
    <w:rsid w:val="005A5A99"/>
    <w:rsid w:val="005A5D2D"/>
    <w:rsid w:val="005A5DA2"/>
    <w:rsid w:val="005A5DB7"/>
    <w:rsid w:val="005A5FCD"/>
    <w:rsid w:val="005A625C"/>
    <w:rsid w:val="005A6562"/>
    <w:rsid w:val="005A669E"/>
    <w:rsid w:val="005A67B0"/>
    <w:rsid w:val="005A69F7"/>
    <w:rsid w:val="005A6A85"/>
    <w:rsid w:val="005A6D9F"/>
    <w:rsid w:val="005A77C7"/>
    <w:rsid w:val="005A7C5E"/>
    <w:rsid w:val="005A7D5A"/>
    <w:rsid w:val="005B05A5"/>
    <w:rsid w:val="005B0B07"/>
    <w:rsid w:val="005B1021"/>
    <w:rsid w:val="005B104F"/>
    <w:rsid w:val="005B1475"/>
    <w:rsid w:val="005B1745"/>
    <w:rsid w:val="005B21A3"/>
    <w:rsid w:val="005B2877"/>
    <w:rsid w:val="005B29F8"/>
    <w:rsid w:val="005B2B1E"/>
    <w:rsid w:val="005B2BCD"/>
    <w:rsid w:val="005B2D4A"/>
    <w:rsid w:val="005B2DE9"/>
    <w:rsid w:val="005B2E93"/>
    <w:rsid w:val="005B2F5C"/>
    <w:rsid w:val="005B3080"/>
    <w:rsid w:val="005B32CF"/>
    <w:rsid w:val="005B33F5"/>
    <w:rsid w:val="005B3492"/>
    <w:rsid w:val="005B3571"/>
    <w:rsid w:val="005B35F3"/>
    <w:rsid w:val="005B3B35"/>
    <w:rsid w:val="005B3C82"/>
    <w:rsid w:val="005B3E51"/>
    <w:rsid w:val="005B40E6"/>
    <w:rsid w:val="005B419E"/>
    <w:rsid w:val="005B4333"/>
    <w:rsid w:val="005B43F7"/>
    <w:rsid w:val="005B462E"/>
    <w:rsid w:val="005B4961"/>
    <w:rsid w:val="005B4A13"/>
    <w:rsid w:val="005B4BED"/>
    <w:rsid w:val="005B4C4B"/>
    <w:rsid w:val="005B4CB6"/>
    <w:rsid w:val="005B4D12"/>
    <w:rsid w:val="005B4D6D"/>
    <w:rsid w:val="005B5E35"/>
    <w:rsid w:val="005B5EFE"/>
    <w:rsid w:val="005B5F2D"/>
    <w:rsid w:val="005B6550"/>
    <w:rsid w:val="005B65EB"/>
    <w:rsid w:val="005B677A"/>
    <w:rsid w:val="005B686F"/>
    <w:rsid w:val="005B6875"/>
    <w:rsid w:val="005B699C"/>
    <w:rsid w:val="005B6C32"/>
    <w:rsid w:val="005B6CC8"/>
    <w:rsid w:val="005B6F74"/>
    <w:rsid w:val="005B6FDD"/>
    <w:rsid w:val="005B70EB"/>
    <w:rsid w:val="005B71B9"/>
    <w:rsid w:val="005B7403"/>
    <w:rsid w:val="005B7559"/>
    <w:rsid w:val="005B768C"/>
    <w:rsid w:val="005B7A4C"/>
    <w:rsid w:val="005B7E77"/>
    <w:rsid w:val="005C00B3"/>
    <w:rsid w:val="005C0169"/>
    <w:rsid w:val="005C0A2C"/>
    <w:rsid w:val="005C0AF6"/>
    <w:rsid w:val="005C0E43"/>
    <w:rsid w:val="005C0FB2"/>
    <w:rsid w:val="005C0FC4"/>
    <w:rsid w:val="005C103D"/>
    <w:rsid w:val="005C132E"/>
    <w:rsid w:val="005C145A"/>
    <w:rsid w:val="005C1980"/>
    <w:rsid w:val="005C19B0"/>
    <w:rsid w:val="005C1AFE"/>
    <w:rsid w:val="005C1DCE"/>
    <w:rsid w:val="005C243F"/>
    <w:rsid w:val="005C27FA"/>
    <w:rsid w:val="005C291F"/>
    <w:rsid w:val="005C29E0"/>
    <w:rsid w:val="005C2A3A"/>
    <w:rsid w:val="005C2B99"/>
    <w:rsid w:val="005C2DC8"/>
    <w:rsid w:val="005C30DC"/>
    <w:rsid w:val="005C3361"/>
    <w:rsid w:val="005C345B"/>
    <w:rsid w:val="005C34F7"/>
    <w:rsid w:val="005C382D"/>
    <w:rsid w:val="005C38BB"/>
    <w:rsid w:val="005C3956"/>
    <w:rsid w:val="005C3BFA"/>
    <w:rsid w:val="005C3C48"/>
    <w:rsid w:val="005C3EFA"/>
    <w:rsid w:val="005C441C"/>
    <w:rsid w:val="005C46AD"/>
    <w:rsid w:val="005C473B"/>
    <w:rsid w:val="005C4A08"/>
    <w:rsid w:val="005C4B54"/>
    <w:rsid w:val="005C4D2A"/>
    <w:rsid w:val="005C55A3"/>
    <w:rsid w:val="005C55B3"/>
    <w:rsid w:val="005C56B9"/>
    <w:rsid w:val="005C599B"/>
    <w:rsid w:val="005C5AEC"/>
    <w:rsid w:val="005C5B2B"/>
    <w:rsid w:val="005C5C82"/>
    <w:rsid w:val="005C662B"/>
    <w:rsid w:val="005C6640"/>
    <w:rsid w:val="005C665B"/>
    <w:rsid w:val="005C6D0A"/>
    <w:rsid w:val="005C75E6"/>
    <w:rsid w:val="005C76C7"/>
    <w:rsid w:val="005C7CD7"/>
    <w:rsid w:val="005C7D06"/>
    <w:rsid w:val="005C7EB9"/>
    <w:rsid w:val="005C7F6A"/>
    <w:rsid w:val="005D016E"/>
    <w:rsid w:val="005D0A9E"/>
    <w:rsid w:val="005D0B6E"/>
    <w:rsid w:val="005D11E4"/>
    <w:rsid w:val="005D1291"/>
    <w:rsid w:val="005D1352"/>
    <w:rsid w:val="005D1DAB"/>
    <w:rsid w:val="005D2714"/>
    <w:rsid w:val="005D2987"/>
    <w:rsid w:val="005D2AB9"/>
    <w:rsid w:val="005D2EE1"/>
    <w:rsid w:val="005D39EE"/>
    <w:rsid w:val="005D39FA"/>
    <w:rsid w:val="005D3BC6"/>
    <w:rsid w:val="005D3BE1"/>
    <w:rsid w:val="005D3CB9"/>
    <w:rsid w:val="005D3D23"/>
    <w:rsid w:val="005D3D61"/>
    <w:rsid w:val="005D3E59"/>
    <w:rsid w:val="005D419E"/>
    <w:rsid w:val="005D44B4"/>
    <w:rsid w:val="005D44CE"/>
    <w:rsid w:val="005D48B2"/>
    <w:rsid w:val="005D4F11"/>
    <w:rsid w:val="005D5170"/>
    <w:rsid w:val="005D5325"/>
    <w:rsid w:val="005D5682"/>
    <w:rsid w:val="005D589C"/>
    <w:rsid w:val="005D5D70"/>
    <w:rsid w:val="005D5F24"/>
    <w:rsid w:val="005D604D"/>
    <w:rsid w:val="005D60EC"/>
    <w:rsid w:val="005D6139"/>
    <w:rsid w:val="005D61BD"/>
    <w:rsid w:val="005D6A49"/>
    <w:rsid w:val="005D6B6E"/>
    <w:rsid w:val="005D6F26"/>
    <w:rsid w:val="005D7012"/>
    <w:rsid w:val="005D70C9"/>
    <w:rsid w:val="005D7653"/>
    <w:rsid w:val="005D783A"/>
    <w:rsid w:val="005D7A15"/>
    <w:rsid w:val="005D7D44"/>
    <w:rsid w:val="005D7F7D"/>
    <w:rsid w:val="005E0794"/>
    <w:rsid w:val="005E089C"/>
    <w:rsid w:val="005E0A83"/>
    <w:rsid w:val="005E0BA4"/>
    <w:rsid w:val="005E0CFD"/>
    <w:rsid w:val="005E0F6C"/>
    <w:rsid w:val="005E100E"/>
    <w:rsid w:val="005E14B8"/>
    <w:rsid w:val="005E1603"/>
    <w:rsid w:val="005E1D08"/>
    <w:rsid w:val="005E20E0"/>
    <w:rsid w:val="005E21DB"/>
    <w:rsid w:val="005E30DC"/>
    <w:rsid w:val="005E317A"/>
    <w:rsid w:val="005E31DA"/>
    <w:rsid w:val="005E31E7"/>
    <w:rsid w:val="005E3209"/>
    <w:rsid w:val="005E34A0"/>
    <w:rsid w:val="005E34B8"/>
    <w:rsid w:val="005E34E7"/>
    <w:rsid w:val="005E382F"/>
    <w:rsid w:val="005E3897"/>
    <w:rsid w:val="005E3AB5"/>
    <w:rsid w:val="005E3CC5"/>
    <w:rsid w:val="005E402A"/>
    <w:rsid w:val="005E440B"/>
    <w:rsid w:val="005E46AB"/>
    <w:rsid w:val="005E4E15"/>
    <w:rsid w:val="005E4FAE"/>
    <w:rsid w:val="005E4FDE"/>
    <w:rsid w:val="005E5250"/>
    <w:rsid w:val="005E537A"/>
    <w:rsid w:val="005E5396"/>
    <w:rsid w:val="005E5A3B"/>
    <w:rsid w:val="005E6259"/>
    <w:rsid w:val="005E63FC"/>
    <w:rsid w:val="005E69A3"/>
    <w:rsid w:val="005E69F9"/>
    <w:rsid w:val="005E6A50"/>
    <w:rsid w:val="005E6D0C"/>
    <w:rsid w:val="005E72C5"/>
    <w:rsid w:val="005E7483"/>
    <w:rsid w:val="005E7B84"/>
    <w:rsid w:val="005F000E"/>
    <w:rsid w:val="005F0341"/>
    <w:rsid w:val="005F052B"/>
    <w:rsid w:val="005F0586"/>
    <w:rsid w:val="005F058E"/>
    <w:rsid w:val="005F05B4"/>
    <w:rsid w:val="005F062F"/>
    <w:rsid w:val="005F08CB"/>
    <w:rsid w:val="005F0CE3"/>
    <w:rsid w:val="005F0DD8"/>
    <w:rsid w:val="005F1017"/>
    <w:rsid w:val="005F1093"/>
    <w:rsid w:val="005F14D8"/>
    <w:rsid w:val="005F14FF"/>
    <w:rsid w:val="005F1718"/>
    <w:rsid w:val="005F1B25"/>
    <w:rsid w:val="005F1DBC"/>
    <w:rsid w:val="005F2094"/>
    <w:rsid w:val="005F261C"/>
    <w:rsid w:val="005F28D5"/>
    <w:rsid w:val="005F29C6"/>
    <w:rsid w:val="005F2C02"/>
    <w:rsid w:val="005F2D86"/>
    <w:rsid w:val="005F30BC"/>
    <w:rsid w:val="005F34CA"/>
    <w:rsid w:val="005F3802"/>
    <w:rsid w:val="005F391F"/>
    <w:rsid w:val="005F3AB9"/>
    <w:rsid w:val="005F3F97"/>
    <w:rsid w:val="005F43B8"/>
    <w:rsid w:val="005F4A4C"/>
    <w:rsid w:val="005F51E8"/>
    <w:rsid w:val="005F57A8"/>
    <w:rsid w:val="005F57DE"/>
    <w:rsid w:val="005F5913"/>
    <w:rsid w:val="005F5C44"/>
    <w:rsid w:val="005F5D7A"/>
    <w:rsid w:val="005F5DB0"/>
    <w:rsid w:val="005F64CF"/>
    <w:rsid w:val="005F6646"/>
    <w:rsid w:val="005F6684"/>
    <w:rsid w:val="005F68A5"/>
    <w:rsid w:val="005F693D"/>
    <w:rsid w:val="005F6D6C"/>
    <w:rsid w:val="005F6DB5"/>
    <w:rsid w:val="005F6F53"/>
    <w:rsid w:val="005F708C"/>
    <w:rsid w:val="005F7102"/>
    <w:rsid w:val="005F73A7"/>
    <w:rsid w:val="005F73B9"/>
    <w:rsid w:val="005F78C7"/>
    <w:rsid w:val="005F7AB7"/>
    <w:rsid w:val="005F7C59"/>
    <w:rsid w:val="005F7D2B"/>
    <w:rsid w:val="006000B1"/>
    <w:rsid w:val="006000B9"/>
    <w:rsid w:val="0060036F"/>
    <w:rsid w:val="00600922"/>
    <w:rsid w:val="00601007"/>
    <w:rsid w:val="006014D8"/>
    <w:rsid w:val="00601515"/>
    <w:rsid w:val="00601960"/>
    <w:rsid w:val="00601A75"/>
    <w:rsid w:val="00601AE1"/>
    <w:rsid w:val="00602007"/>
    <w:rsid w:val="00602097"/>
    <w:rsid w:val="00602719"/>
    <w:rsid w:val="006027B4"/>
    <w:rsid w:val="00603075"/>
    <w:rsid w:val="00603455"/>
    <w:rsid w:val="0060352D"/>
    <w:rsid w:val="00603557"/>
    <w:rsid w:val="006037B8"/>
    <w:rsid w:val="00603810"/>
    <w:rsid w:val="006038C2"/>
    <w:rsid w:val="00603906"/>
    <w:rsid w:val="0060395B"/>
    <w:rsid w:val="00603D95"/>
    <w:rsid w:val="00603E07"/>
    <w:rsid w:val="00603F9C"/>
    <w:rsid w:val="00604511"/>
    <w:rsid w:val="0060454D"/>
    <w:rsid w:val="00604570"/>
    <w:rsid w:val="00604BBD"/>
    <w:rsid w:val="00604C1B"/>
    <w:rsid w:val="006054BE"/>
    <w:rsid w:val="00605601"/>
    <w:rsid w:val="006058C6"/>
    <w:rsid w:val="00605CAC"/>
    <w:rsid w:val="00605E6A"/>
    <w:rsid w:val="00605EB7"/>
    <w:rsid w:val="00606478"/>
    <w:rsid w:val="00606531"/>
    <w:rsid w:val="00606738"/>
    <w:rsid w:val="0060682F"/>
    <w:rsid w:val="00606B8E"/>
    <w:rsid w:val="00606DC9"/>
    <w:rsid w:val="006071C5"/>
    <w:rsid w:val="00607309"/>
    <w:rsid w:val="006076AC"/>
    <w:rsid w:val="006077C8"/>
    <w:rsid w:val="0060782A"/>
    <w:rsid w:val="0060791F"/>
    <w:rsid w:val="00607B21"/>
    <w:rsid w:val="00607FCF"/>
    <w:rsid w:val="00610058"/>
    <w:rsid w:val="00610481"/>
    <w:rsid w:val="00610728"/>
    <w:rsid w:val="0061075F"/>
    <w:rsid w:val="006107FF"/>
    <w:rsid w:val="006108B3"/>
    <w:rsid w:val="00610930"/>
    <w:rsid w:val="00610988"/>
    <w:rsid w:val="00610C1E"/>
    <w:rsid w:val="006112DD"/>
    <w:rsid w:val="00611388"/>
    <w:rsid w:val="006113C2"/>
    <w:rsid w:val="0061143D"/>
    <w:rsid w:val="00611560"/>
    <w:rsid w:val="006117E3"/>
    <w:rsid w:val="00611A8E"/>
    <w:rsid w:val="00611C08"/>
    <w:rsid w:val="00611C26"/>
    <w:rsid w:val="00611C31"/>
    <w:rsid w:val="00611E32"/>
    <w:rsid w:val="00611FA2"/>
    <w:rsid w:val="006122B7"/>
    <w:rsid w:val="006127A0"/>
    <w:rsid w:val="006129C0"/>
    <w:rsid w:val="00612F90"/>
    <w:rsid w:val="006139BD"/>
    <w:rsid w:val="00613D91"/>
    <w:rsid w:val="00613E88"/>
    <w:rsid w:val="00613ECE"/>
    <w:rsid w:val="00613EFD"/>
    <w:rsid w:val="00614232"/>
    <w:rsid w:val="00614723"/>
    <w:rsid w:val="006147AD"/>
    <w:rsid w:val="00614947"/>
    <w:rsid w:val="00614A3C"/>
    <w:rsid w:val="00614C64"/>
    <w:rsid w:val="00615104"/>
    <w:rsid w:val="006151B1"/>
    <w:rsid w:val="00615227"/>
    <w:rsid w:val="006154D6"/>
    <w:rsid w:val="006159C8"/>
    <w:rsid w:val="00615AE0"/>
    <w:rsid w:val="00615ED9"/>
    <w:rsid w:val="00616283"/>
    <w:rsid w:val="006162F9"/>
    <w:rsid w:val="006163B2"/>
    <w:rsid w:val="006169BF"/>
    <w:rsid w:val="00616B7C"/>
    <w:rsid w:val="00616BF1"/>
    <w:rsid w:val="00616E8D"/>
    <w:rsid w:val="00616EB4"/>
    <w:rsid w:val="006170B5"/>
    <w:rsid w:val="00617130"/>
    <w:rsid w:val="00617157"/>
    <w:rsid w:val="0061719A"/>
    <w:rsid w:val="006171F4"/>
    <w:rsid w:val="0061722C"/>
    <w:rsid w:val="00617277"/>
    <w:rsid w:val="00617311"/>
    <w:rsid w:val="00617393"/>
    <w:rsid w:val="006174C6"/>
    <w:rsid w:val="006175DB"/>
    <w:rsid w:val="00617740"/>
    <w:rsid w:val="0061785A"/>
    <w:rsid w:val="0061798F"/>
    <w:rsid w:val="00617BDB"/>
    <w:rsid w:val="00617DF3"/>
    <w:rsid w:val="00617E39"/>
    <w:rsid w:val="00620208"/>
    <w:rsid w:val="00620413"/>
    <w:rsid w:val="00620427"/>
    <w:rsid w:val="00620859"/>
    <w:rsid w:val="00620A51"/>
    <w:rsid w:val="00620FC4"/>
    <w:rsid w:val="006212B5"/>
    <w:rsid w:val="00621606"/>
    <w:rsid w:val="00621AAB"/>
    <w:rsid w:val="00621BFD"/>
    <w:rsid w:val="00621FAE"/>
    <w:rsid w:val="006220CC"/>
    <w:rsid w:val="00622530"/>
    <w:rsid w:val="006228CB"/>
    <w:rsid w:val="00622900"/>
    <w:rsid w:val="006229F7"/>
    <w:rsid w:val="00622A2B"/>
    <w:rsid w:val="00622D03"/>
    <w:rsid w:val="00623082"/>
    <w:rsid w:val="006232CD"/>
    <w:rsid w:val="006233DF"/>
    <w:rsid w:val="0062348A"/>
    <w:rsid w:val="006234A8"/>
    <w:rsid w:val="00623766"/>
    <w:rsid w:val="0062392E"/>
    <w:rsid w:val="00623C4A"/>
    <w:rsid w:val="006247A6"/>
    <w:rsid w:val="00624981"/>
    <w:rsid w:val="006249A3"/>
    <w:rsid w:val="00624AC8"/>
    <w:rsid w:val="00624D22"/>
    <w:rsid w:val="006250DF"/>
    <w:rsid w:val="00625401"/>
    <w:rsid w:val="006255DF"/>
    <w:rsid w:val="00626394"/>
    <w:rsid w:val="0062648C"/>
    <w:rsid w:val="00626627"/>
    <w:rsid w:val="006267AE"/>
    <w:rsid w:val="00626997"/>
    <w:rsid w:val="00626C10"/>
    <w:rsid w:val="00626C31"/>
    <w:rsid w:val="00626DA3"/>
    <w:rsid w:val="00626F87"/>
    <w:rsid w:val="006271E8"/>
    <w:rsid w:val="006273D5"/>
    <w:rsid w:val="006273E5"/>
    <w:rsid w:val="006275E7"/>
    <w:rsid w:val="00627A78"/>
    <w:rsid w:val="00627F8F"/>
    <w:rsid w:val="006301AE"/>
    <w:rsid w:val="006304A0"/>
    <w:rsid w:val="00630618"/>
    <w:rsid w:val="00630633"/>
    <w:rsid w:val="00630D3E"/>
    <w:rsid w:val="0063108F"/>
    <w:rsid w:val="006312C9"/>
    <w:rsid w:val="0063165E"/>
    <w:rsid w:val="0063195F"/>
    <w:rsid w:val="00631A9C"/>
    <w:rsid w:val="00631C9F"/>
    <w:rsid w:val="00631CDC"/>
    <w:rsid w:val="00631CE3"/>
    <w:rsid w:val="00631F10"/>
    <w:rsid w:val="0063211C"/>
    <w:rsid w:val="00632167"/>
    <w:rsid w:val="006321EA"/>
    <w:rsid w:val="006323C0"/>
    <w:rsid w:val="00632A00"/>
    <w:rsid w:val="00632AD3"/>
    <w:rsid w:val="00632C1B"/>
    <w:rsid w:val="00632CDF"/>
    <w:rsid w:val="00632E0E"/>
    <w:rsid w:val="00633384"/>
    <w:rsid w:val="00633DA1"/>
    <w:rsid w:val="006340AF"/>
    <w:rsid w:val="00634204"/>
    <w:rsid w:val="00634742"/>
    <w:rsid w:val="006347DE"/>
    <w:rsid w:val="00634AB7"/>
    <w:rsid w:val="00634E19"/>
    <w:rsid w:val="00635333"/>
    <w:rsid w:val="006354E5"/>
    <w:rsid w:val="00635AF3"/>
    <w:rsid w:val="006360F1"/>
    <w:rsid w:val="00636247"/>
    <w:rsid w:val="006366E6"/>
    <w:rsid w:val="006368B8"/>
    <w:rsid w:val="00637138"/>
    <w:rsid w:val="00637815"/>
    <w:rsid w:val="006378E6"/>
    <w:rsid w:val="006378ED"/>
    <w:rsid w:val="00637916"/>
    <w:rsid w:val="006379FF"/>
    <w:rsid w:val="00637E37"/>
    <w:rsid w:val="006400A5"/>
    <w:rsid w:val="006400CB"/>
    <w:rsid w:val="0064034D"/>
    <w:rsid w:val="00640742"/>
    <w:rsid w:val="006407E8"/>
    <w:rsid w:val="0064086A"/>
    <w:rsid w:val="00640927"/>
    <w:rsid w:val="00640A1A"/>
    <w:rsid w:val="00640CF7"/>
    <w:rsid w:val="00640D32"/>
    <w:rsid w:val="00640E36"/>
    <w:rsid w:val="00641348"/>
    <w:rsid w:val="0064154B"/>
    <w:rsid w:val="00641BC1"/>
    <w:rsid w:val="006422FB"/>
    <w:rsid w:val="006424C5"/>
    <w:rsid w:val="0064256C"/>
    <w:rsid w:val="006427AB"/>
    <w:rsid w:val="006428BC"/>
    <w:rsid w:val="006429E7"/>
    <w:rsid w:val="00642A5A"/>
    <w:rsid w:val="00642BCC"/>
    <w:rsid w:val="00642F83"/>
    <w:rsid w:val="00643094"/>
    <w:rsid w:val="0064381B"/>
    <w:rsid w:val="00643976"/>
    <w:rsid w:val="0064399A"/>
    <w:rsid w:val="00643A51"/>
    <w:rsid w:val="00643EE6"/>
    <w:rsid w:val="0064448C"/>
    <w:rsid w:val="0064470C"/>
    <w:rsid w:val="006447AE"/>
    <w:rsid w:val="006447BF"/>
    <w:rsid w:val="006448BF"/>
    <w:rsid w:val="00644A9A"/>
    <w:rsid w:val="00644B84"/>
    <w:rsid w:val="00644F0D"/>
    <w:rsid w:val="006452A9"/>
    <w:rsid w:val="006452B3"/>
    <w:rsid w:val="006453E9"/>
    <w:rsid w:val="00645547"/>
    <w:rsid w:val="006455ED"/>
    <w:rsid w:val="0064589F"/>
    <w:rsid w:val="006459B6"/>
    <w:rsid w:val="00645AB9"/>
    <w:rsid w:val="00645CCC"/>
    <w:rsid w:val="0064645A"/>
    <w:rsid w:val="006467DC"/>
    <w:rsid w:val="00646B0E"/>
    <w:rsid w:val="00646E39"/>
    <w:rsid w:val="00646E7E"/>
    <w:rsid w:val="00646F51"/>
    <w:rsid w:val="00646FCD"/>
    <w:rsid w:val="00647412"/>
    <w:rsid w:val="006474A9"/>
    <w:rsid w:val="00647913"/>
    <w:rsid w:val="006479AE"/>
    <w:rsid w:val="00647C05"/>
    <w:rsid w:val="00647D60"/>
    <w:rsid w:val="00647EAA"/>
    <w:rsid w:val="00647F7E"/>
    <w:rsid w:val="0065037D"/>
    <w:rsid w:val="00650388"/>
    <w:rsid w:val="00650B65"/>
    <w:rsid w:val="00650BEB"/>
    <w:rsid w:val="00650E02"/>
    <w:rsid w:val="006513AA"/>
    <w:rsid w:val="006513CC"/>
    <w:rsid w:val="006514F6"/>
    <w:rsid w:val="006515F2"/>
    <w:rsid w:val="00651605"/>
    <w:rsid w:val="00651606"/>
    <w:rsid w:val="006516C4"/>
    <w:rsid w:val="00651ACF"/>
    <w:rsid w:val="00651C1E"/>
    <w:rsid w:val="00651E8D"/>
    <w:rsid w:val="00651FA6"/>
    <w:rsid w:val="00652270"/>
    <w:rsid w:val="00652436"/>
    <w:rsid w:val="006529BC"/>
    <w:rsid w:val="00652C05"/>
    <w:rsid w:val="00653045"/>
    <w:rsid w:val="0065311C"/>
    <w:rsid w:val="006533A9"/>
    <w:rsid w:val="006536D8"/>
    <w:rsid w:val="006537F7"/>
    <w:rsid w:val="00653A25"/>
    <w:rsid w:val="006540CF"/>
    <w:rsid w:val="00654227"/>
    <w:rsid w:val="006546A6"/>
    <w:rsid w:val="00654F3C"/>
    <w:rsid w:val="006551B3"/>
    <w:rsid w:val="00655317"/>
    <w:rsid w:val="00655517"/>
    <w:rsid w:val="006555CB"/>
    <w:rsid w:val="00655704"/>
    <w:rsid w:val="006557B8"/>
    <w:rsid w:val="00655C8E"/>
    <w:rsid w:val="00655D40"/>
    <w:rsid w:val="006565CD"/>
    <w:rsid w:val="0065693D"/>
    <w:rsid w:val="00656A33"/>
    <w:rsid w:val="00656AC8"/>
    <w:rsid w:val="00656CDD"/>
    <w:rsid w:val="00656E2F"/>
    <w:rsid w:val="00656FA4"/>
    <w:rsid w:val="00657308"/>
    <w:rsid w:val="006573C0"/>
    <w:rsid w:val="006576DB"/>
    <w:rsid w:val="00657747"/>
    <w:rsid w:val="00657AFE"/>
    <w:rsid w:val="00657B6E"/>
    <w:rsid w:val="00657BB4"/>
    <w:rsid w:val="00660290"/>
    <w:rsid w:val="006602F5"/>
    <w:rsid w:val="00660657"/>
    <w:rsid w:val="006608EE"/>
    <w:rsid w:val="00660998"/>
    <w:rsid w:val="00660E14"/>
    <w:rsid w:val="00660FB0"/>
    <w:rsid w:val="00660FCD"/>
    <w:rsid w:val="006611A1"/>
    <w:rsid w:val="006614DF"/>
    <w:rsid w:val="0066188B"/>
    <w:rsid w:val="00661DE5"/>
    <w:rsid w:val="00661E4F"/>
    <w:rsid w:val="00661F90"/>
    <w:rsid w:val="00661FDC"/>
    <w:rsid w:val="006622E2"/>
    <w:rsid w:val="00662384"/>
    <w:rsid w:val="006626B4"/>
    <w:rsid w:val="006627C7"/>
    <w:rsid w:val="00662B3C"/>
    <w:rsid w:val="00663040"/>
    <w:rsid w:val="006630AD"/>
    <w:rsid w:val="006634F6"/>
    <w:rsid w:val="00663503"/>
    <w:rsid w:val="00663510"/>
    <w:rsid w:val="006637F7"/>
    <w:rsid w:val="00663979"/>
    <w:rsid w:val="00663A71"/>
    <w:rsid w:val="00663AE6"/>
    <w:rsid w:val="00663EB1"/>
    <w:rsid w:val="00664537"/>
    <w:rsid w:val="006649E3"/>
    <w:rsid w:val="00664B44"/>
    <w:rsid w:val="00664B95"/>
    <w:rsid w:val="00664EB3"/>
    <w:rsid w:val="00664F5E"/>
    <w:rsid w:val="00665750"/>
    <w:rsid w:val="0066583B"/>
    <w:rsid w:val="00665852"/>
    <w:rsid w:val="006658BC"/>
    <w:rsid w:val="00665A23"/>
    <w:rsid w:val="00665DFD"/>
    <w:rsid w:val="00666283"/>
    <w:rsid w:val="0066631B"/>
    <w:rsid w:val="006663C6"/>
    <w:rsid w:val="006667B6"/>
    <w:rsid w:val="0066682F"/>
    <w:rsid w:val="00666875"/>
    <w:rsid w:val="00666931"/>
    <w:rsid w:val="006669BE"/>
    <w:rsid w:val="00666D88"/>
    <w:rsid w:val="00667064"/>
    <w:rsid w:val="006670AB"/>
    <w:rsid w:val="0066722C"/>
    <w:rsid w:val="0066740F"/>
    <w:rsid w:val="006677C9"/>
    <w:rsid w:val="006678FF"/>
    <w:rsid w:val="00667A26"/>
    <w:rsid w:val="00667C58"/>
    <w:rsid w:val="00667C99"/>
    <w:rsid w:val="00667CBB"/>
    <w:rsid w:val="00667F9A"/>
    <w:rsid w:val="006701BF"/>
    <w:rsid w:val="0067047C"/>
    <w:rsid w:val="0067069F"/>
    <w:rsid w:val="00670AC1"/>
    <w:rsid w:val="00670C19"/>
    <w:rsid w:val="00670CDA"/>
    <w:rsid w:val="006716A5"/>
    <w:rsid w:val="006716AB"/>
    <w:rsid w:val="0067171C"/>
    <w:rsid w:val="006718CE"/>
    <w:rsid w:val="00671A00"/>
    <w:rsid w:val="00671C69"/>
    <w:rsid w:val="00672133"/>
    <w:rsid w:val="00672341"/>
    <w:rsid w:val="006724C7"/>
    <w:rsid w:val="00672577"/>
    <w:rsid w:val="0067285D"/>
    <w:rsid w:val="00672BAA"/>
    <w:rsid w:val="00672CE4"/>
    <w:rsid w:val="00672FF1"/>
    <w:rsid w:val="00673584"/>
    <w:rsid w:val="006736C4"/>
    <w:rsid w:val="0067383D"/>
    <w:rsid w:val="00673A39"/>
    <w:rsid w:val="00673A60"/>
    <w:rsid w:val="00673A90"/>
    <w:rsid w:val="00673C7A"/>
    <w:rsid w:val="006740E9"/>
    <w:rsid w:val="006744CF"/>
    <w:rsid w:val="00674512"/>
    <w:rsid w:val="006748D9"/>
    <w:rsid w:val="00674AD2"/>
    <w:rsid w:val="00674D6F"/>
    <w:rsid w:val="00674F8F"/>
    <w:rsid w:val="0067502D"/>
    <w:rsid w:val="006752DE"/>
    <w:rsid w:val="00675450"/>
    <w:rsid w:val="0067579C"/>
    <w:rsid w:val="00675A26"/>
    <w:rsid w:val="00675E91"/>
    <w:rsid w:val="0067630C"/>
    <w:rsid w:val="00676454"/>
    <w:rsid w:val="006766CD"/>
    <w:rsid w:val="006767F9"/>
    <w:rsid w:val="00676AED"/>
    <w:rsid w:val="006771CD"/>
    <w:rsid w:val="0067727D"/>
    <w:rsid w:val="00677504"/>
    <w:rsid w:val="006775A5"/>
    <w:rsid w:val="00677695"/>
    <w:rsid w:val="006777F4"/>
    <w:rsid w:val="006778A1"/>
    <w:rsid w:val="0067799E"/>
    <w:rsid w:val="00677ADA"/>
    <w:rsid w:val="00677C85"/>
    <w:rsid w:val="00677D9D"/>
    <w:rsid w:val="00677E00"/>
    <w:rsid w:val="0068014F"/>
    <w:rsid w:val="00680294"/>
    <w:rsid w:val="00680914"/>
    <w:rsid w:val="006809A0"/>
    <w:rsid w:val="00680D57"/>
    <w:rsid w:val="00680E38"/>
    <w:rsid w:val="00681025"/>
    <w:rsid w:val="00681474"/>
    <w:rsid w:val="006819E3"/>
    <w:rsid w:val="00681C8E"/>
    <w:rsid w:val="00681D61"/>
    <w:rsid w:val="00681E52"/>
    <w:rsid w:val="00681E6D"/>
    <w:rsid w:val="00681F7F"/>
    <w:rsid w:val="006820D7"/>
    <w:rsid w:val="006824FF"/>
    <w:rsid w:val="0068258C"/>
    <w:rsid w:val="00682884"/>
    <w:rsid w:val="00682AB0"/>
    <w:rsid w:val="006831A0"/>
    <w:rsid w:val="00683234"/>
    <w:rsid w:val="00683C19"/>
    <w:rsid w:val="00683C8E"/>
    <w:rsid w:val="00684120"/>
    <w:rsid w:val="0068455C"/>
    <w:rsid w:val="0068461D"/>
    <w:rsid w:val="006848FE"/>
    <w:rsid w:val="0068550E"/>
    <w:rsid w:val="00685623"/>
    <w:rsid w:val="006857A6"/>
    <w:rsid w:val="00685977"/>
    <w:rsid w:val="00685C62"/>
    <w:rsid w:val="00685CC4"/>
    <w:rsid w:val="00685EF3"/>
    <w:rsid w:val="006862A4"/>
    <w:rsid w:val="00686668"/>
    <w:rsid w:val="00686BDC"/>
    <w:rsid w:val="00686DB7"/>
    <w:rsid w:val="00686E5D"/>
    <w:rsid w:val="00687015"/>
    <w:rsid w:val="006872CC"/>
    <w:rsid w:val="00687650"/>
    <w:rsid w:val="006876BB"/>
    <w:rsid w:val="00687C29"/>
    <w:rsid w:val="00687C41"/>
    <w:rsid w:val="00687CDC"/>
    <w:rsid w:val="00687D34"/>
    <w:rsid w:val="00687FF7"/>
    <w:rsid w:val="006900E1"/>
    <w:rsid w:val="00690180"/>
    <w:rsid w:val="0069077A"/>
    <w:rsid w:val="00690C97"/>
    <w:rsid w:val="00690E6E"/>
    <w:rsid w:val="0069127F"/>
    <w:rsid w:val="006912CC"/>
    <w:rsid w:val="00691524"/>
    <w:rsid w:val="00691C43"/>
    <w:rsid w:val="00691C96"/>
    <w:rsid w:val="00691E10"/>
    <w:rsid w:val="00691E47"/>
    <w:rsid w:val="0069200A"/>
    <w:rsid w:val="0069216F"/>
    <w:rsid w:val="0069225D"/>
    <w:rsid w:val="006926B7"/>
    <w:rsid w:val="006927CC"/>
    <w:rsid w:val="00692EDC"/>
    <w:rsid w:val="00692F80"/>
    <w:rsid w:val="00693116"/>
    <w:rsid w:val="00693354"/>
    <w:rsid w:val="00693884"/>
    <w:rsid w:val="00693D26"/>
    <w:rsid w:val="00694049"/>
    <w:rsid w:val="00694178"/>
    <w:rsid w:val="006944C3"/>
    <w:rsid w:val="006944F0"/>
    <w:rsid w:val="0069453D"/>
    <w:rsid w:val="00694606"/>
    <w:rsid w:val="00694760"/>
    <w:rsid w:val="0069494C"/>
    <w:rsid w:val="006949AF"/>
    <w:rsid w:val="00695125"/>
    <w:rsid w:val="006952F1"/>
    <w:rsid w:val="00695433"/>
    <w:rsid w:val="006958CA"/>
    <w:rsid w:val="00695C00"/>
    <w:rsid w:val="00696224"/>
    <w:rsid w:val="006964DA"/>
    <w:rsid w:val="006967FE"/>
    <w:rsid w:val="0069698E"/>
    <w:rsid w:val="00696C2B"/>
    <w:rsid w:val="00696CEB"/>
    <w:rsid w:val="00696FAF"/>
    <w:rsid w:val="0069709F"/>
    <w:rsid w:val="00697140"/>
    <w:rsid w:val="006976BD"/>
    <w:rsid w:val="006978EE"/>
    <w:rsid w:val="006A00F4"/>
    <w:rsid w:val="006A0318"/>
    <w:rsid w:val="006A0481"/>
    <w:rsid w:val="006A0564"/>
    <w:rsid w:val="006A091E"/>
    <w:rsid w:val="006A0961"/>
    <w:rsid w:val="006A0A07"/>
    <w:rsid w:val="006A0B74"/>
    <w:rsid w:val="006A0BA8"/>
    <w:rsid w:val="006A0C8C"/>
    <w:rsid w:val="006A0EAC"/>
    <w:rsid w:val="006A110B"/>
    <w:rsid w:val="006A1218"/>
    <w:rsid w:val="006A174C"/>
    <w:rsid w:val="006A19A2"/>
    <w:rsid w:val="006A23AF"/>
    <w:rsid w:val="006A245B"/>
    <w:rsid w:val="006A251D"/>
    <w:rsid w:val="006A2559"/>
    <w:rsid w:val="006A28A6"/>
    <w:rsid w:val="006A297A"/>
    <w:rsid w:val="006A29EF"/>
    <w:rsid w:val="006A2BB9"/>
    <w:rsid w:val="006A2BE9"/>
    <w:rsid w:val="006A2D20"/>
    <w:rsid w:val="006A2E47"/>
    <w:rsid w:val="006A3430"/>
    <w:rsid w:val="006A38BB"/>
    <w:rsid w:val="006A3A6F"/>
    <w:rsid w:val="006A3BB8"/>
    <w:rsid w:val="006A3EEB"/>
    <w:rsid w:val="006A3EFB"/>
    <w:rsid w:val="006A4418"/>
    <w:rsid w:val="006A498F"/>
    <w:rsid w:val="006A4A72"/>
    <w:rsid w:val="006A4E4F"/>
    <w:rsid w:val="006A4EEF"/>
    <w:rsid w:val="006A5207"/>
    <w:rsid w:val="006A55E0"/>
    <w:rsid w:val="006A571B"/>
    <w:rsid w:val="006A586E"/>
    <w:rsid w:val="006A5E99"/>
    <w:rsid w:val="006A5FB1"/>
    <w:rsid w:val="006A60DE"/>
    <w:rsid w:val="006A64AE"/>
    <w:rsid w:val="006A64B6"/>
    <w:rsid w:val="006A6520"/>
    <w:rsid w:val="006A6919"/>
    <w:rsid w:val="006A6A49"/>
    <w:rsid w:val="006A6BB0"/>
    <w:rsid w:val="006A6D3F"/>
    <w:rsid w:val="006A7317"/>
    <w:rsid w:val="006A7466"/>
    <w:rsid w:val="006A7680"/>
    <w:rsid w:val="006A7B13"/>
    <w:rsid w:val="006B0288"/>
    <w:rsid w:val="006B07E8"/>
    <w:rsid w:val="006B0FEA"/>
    <w:rsid w:val="006B103E"/>
    <w:rsid w:val="006B109F"/>
    <w:rsid w:val="006B1174"/>
    <w:rsid w:val="006B13F6"/>
    <w:rsid w:val="006B1412"/>
    <w:rsid w:val="006B1580"/>
    <w:rsid w:val="006B17FF"/>
    <w:rsid w:val="006B18F5"/>
    <w:rsid w:val="006B1971"/>
    <w:rsid w:val="006B198E"/>
    <w:rsid w:val="006B1EE1"/>
    <w:rsid w:val="006B20E0"/>
    <w:rsid w:val="006B24DA"/>
    <w:rsid w:val="006B2DCF"/>
    <w:rsid w:val="006B2DDC"/>
    <w:rsid w:val="006B3242"/>
    <w:rsid w:val="006B3AE4"/>
    <w:rsid w:val="006B3F74"/>
    <w:rsid w:val="006B4025"/>
    <w:rsid w:val="006B414F"/>
    <w:rsid w:val="006B4705"/>
    <w:rsid w:val="006B4739"/>
    <w:rsid w:val="006B4BEC"/>
    <w:rsid w:val="006B4C90"/>
    <w:rsid w:val="006B4C99"/>
    <w:rsid w:val="006B4F34"/>
    <w:rsid w:val="006B4F6B"/>
    <w:rsid w:val="006B51AC"/>
    <w:rsid w:val="006B5379"/>
    <w:rsid w:val="006B53DE"/>
    <w:rsid w:val="006B5491"/>
    <w:rsid w:val="006B56DB"/>
    <w:rsid w:val="006B5753"/>
    <w:rsid w:val="006B5CFB"/>
    <w:rsid w:val="006B5E5A"/>
    <w:rsid w:val="006B5FB4"/>
    <w:rsid w:val="006B613E"/>
    <w:rsid w:val="006B6164"/>
    <w:rsid w:val="006B6176"/>
    <w:rsid w:val="006B6185"/>
    <w:rsid w:val="006B655E"/>
    <w:rsid w:val="006B65BC"/>
    <w:rsid w:val="006B675F"/>
    <w:rsid w:val="006B698E"/>
    <w:rsid w:val="006B6AD4"/>
    <w:rsid w:val="006B6BE5"/>
    <w:rsid w:val="006B6D97"/>
    <w:rsid w:val="006B6D9A"/>
    <w:rsid w:val="006B6E48"/>
    <w:rsid w:val="006B710D"/>
    <w:rsid w:val="006B740E"/>
    <w:rsid w:val="006B76D5"/>
    <w:rsid w:val="006B76DC"/>
    <w:rsid w:val="006C0307"/>
    <w:rsid w:val="006C041D"/>
    <w:rsid w:val="006C04A7"/>
    <w:rsid w:val="006C05CF"/>
    <w:rsid w:val="006C08D3"/>
    <w:rsid w:val="006C098A"/>
    <w:rsid w:val="006C0AFA"/>
    <w:rsid w:val="006C0F5A"/>
    <w:rsid w:val="006C1164"/>
    <w:rsid w:val="006C1226"/>
    <w:rsid w:val="006C149A"/>
    <w:rsid w:val="006C16F2"/>
    <w:rsid w:val="006C18AD"/>
    <w:rsid w:val="006C1B64"/>
    <w:rsid w:val="006C1B99"/>
    <w:rsid w:val="006C1D3E"/>
    <w:rsid w:val="006C2226"/>
    <w:rsid w:val="006C22EC"/>
    <w:rsid w:val="006C2438"/>
    <w:rsid w:val="006C2534"/>
    <w:rsid w:val="006C2735"/>
    <w:rsid w:val="006C2794"/>
    <w:rsid w:val="006C29A7"/>
    <w:rsid w:val="006C2C91"/>
    <w:rsid w:val="006C2E15"/>
    <w:rsid w:val="006C3058"/>
    <w:rsid w:val="006C3159"/>
    <w:rsid w:val="006C31B1"/>
    <w:rsid w:val="006C3255"/>
    <w:rsid w:val="006C34B0"/>
    <w:rsid w:val="006C3573"/>
    <w:rsid w:val="006C373C"/>
    <w:rsid w:val="006C37AA"/>
    <w:rsid w:val="006C3909"/>
    <w:rsid w:val="006C3944"/>
    <w:rsid w:val="006C39DD"/>
    <w:rsid w:val="006C3C1E"/>
    <w:rsid w:val="006C3CDC"/>
    <w:rsid w:val="006C3E24"/>
    <w:rsid w:val="006C3E40"/>
    <w:rsid w:val="006C3F9D"/>
    <w:rsid w:val="006C4047"/>
    <w:rsid w:val="006C419B"/>
    <w:rsid w:val="006C427F"/>
    <w:rsid w:val="006C42C9"/>
    <w:rsid w:val="006C42F4"/>
    <w:rsid w:val="006C43AC"/>
    <w:rsid w:val="006C43FB"/>
    <w:rsid w:val="006C4526"/>
    <w:rsid w:val="006C4923"/>
    <w:rsid w:val="006C4A9B"/>
    <w:rsid w:val="006C4B5F"/>
    <w:rsid w:val="006C4BEF"/>
    <w:rsid w:val="006C4BF9"/>
    <w:rsid w:val="006C4CF3"/>
    <w:rsid w:val="006C4E82"/>
    <w:rsid w:val="006C5485"/>
    <w:rsid w:val="006C54BE"/>
    <w:rsid w:val="006C5618"/>
    <w:rsid w:val="006C56E0"/>
    <w:rsid w:val="006C5B02"/>
    <w:rsid w:val="006C5B4A"/>
    <w:rsid w:val="006C5EA8"/>
    <w:rsid w:val="006C607F"/>
    <w:rsid w:val="006C6478"/>
    <w:rsid w:val="006C6771"/>
    <w:rsid w:val="006C68C7"/>
    <w:rsid w:val="006C6F9C"/>
    <w:rsid w:val="006C7002"/>
    <w:rsid w:val="006C7065"/>
    <w:rsid w:val="006C72EF"/>
    <w:rsid w:val="006C75DE"/>
    <w:rsid w:val="006C779B"/>
    <w:rsid w:val="006C7980"/>
    <w:rsid w:val="006C7E9E"/>
    <w:rsid w:val="006D0081"/>
    <w:rsid w:val="006D039D"/>
    <w:rsid w:val="006D068C"/>
    <w:rsid w:val="006D08D6"/>
    <w:rsid w:val="006D09F0"/>
    <w:rsid w:val="006D0AA8"/>
    <w:rsid w:val="006D0FF6"/>
    <w:rsid w:val="006D1741"/>
    <w:rsid w:val="006D197A"/>
    <w:rsid w:val="006D1A37"/>
    <w:rsid w:val="006D1B70"/>
    <w:rsid w:val="006D1D23"/>
    <w:rsid w:val="006D202E"/>
    <w:rsid w:val="006D23F3"/>
    <w:rsid w:val="006D2407"/>
    <w:rsid w:val="006D2444"/>
    <w:rsid w:val="006D2A32"/>
    <w:rsid w:val="006D2C9C"/>
    <w:rsid w:val="006D2F10"/>
    <w:rsid w:val="006D3386"/>
    <w:rsid w:val="006D37CA"/>
    <w:rsid w:val="006D387A"/>
    <w:rsid w:val="006D38DC"/>
    <w:rsid w:val="006D3C26"/>
    <w:rsid w:val="006D4105"/>
    <w:rsid w:val="006D4143"/>
    <w:rsid w:val="006D4167"/>
    <w:rsid w:val="006D41AD"/>
    <w:rsid w:val="006D4301"/>
    <w:rsid w:val="006D435B"/>
    <w:rsid w:val="006D46C2"/>
    <w:rsid w:val="006D495B"/>
    <w:rsid w:val="006D4FB5"/>
    <w:rsid w:val="006D51E9"/>
    <w:rsid w:val="006D52FE"/>
    <w:rsid w:val="006D53BB"/>
    <w:rsid w:val="006D5534"/>
    <w:rsid w:val="006D5812"/>
    <w:rsid w:val="006D5D72"/>
    <w:rsid w:val="006D60F9"/>
    <w:rsid w:val="006D6251"/>
    <w:rsid w:val="006D651B"/>
    <w:rsid w:val="006D669C"/>
    <w:rsid w:val="006D66B5"/>
    <w:rsid w:val="006D679D"/>
    <w:rsid w:val="006D6A71"/>
    <w:rsid w:val="006D6E1F"/>
    <w:rsid w:val="006D7319"/>
    <w:rsid w:val="006D7630"/>
    <w:rsid w:val="006D7AAC"/>
    <w:rsid w:val="006E01FF"/>
    <w:rsid w:val="006E0382"/>
    <w:rsid w:val="006E03DB"/>
    <w:rsid w:val="006E0653"/>
    <w:rsid w:val="006E06DE"/>
    <w:rsid w:val="006E07C0"/>
    <w:rsid w:val="006E0885"/>
    <w:rsid w:val="006E08EA"/>
    <w:rsid w:val="006E0DC5"/>
    <w:rsid w:val="006E0FBE"/>
    <w:rsid w:val="006E0FDB"/>
    <w:rsid w:val="006E111F"/>
    <w:rsid w:val="006E12AD"/>
    <w:rsid w:val="006E14E0"/>
    <w:rsid w:val="006E16C1"/>
    <w:rsid w:val="006E18C1"/>
    <w:rsid w:val="006E1BC2"/>
    <w:rsid w:val="006E1E28"/>
    <w:rsid w:val="006E2072"/>
    <w:rsid w:val="006E28BC"/>
    <w:rsid w:val="006E2C21"/>
    <w:rsid w:val="006E2F60"/>
    <w:rsid w:val="006E2F75"/>
    <w:rsid w:val="006E307F"/>
    <w:rsid w:val="006E3285"/>
    <w:rsid w:val="006E3294"/>
    <w:rsid w:val="006E32A7"/>
    <w:rsid w:val="006E32EB"/>
    <w:rsid w:val="006E3316"/>
    <w:rsid w:val="006E33E9"/>
    <w:rsid w:val="006E36A2"/>
    <w:rsid w:val="006E37A9"/>
    <w:rsid w:val="006E3A11"/>
    <w:rsid w:val="006E46CC"/>
    <w:rsid w:val="006E49A3"/>
    <w:rsid w:val="006E4B57"/>
    <w:rsid w:val="006E4F78"/>
    <w:rsid w:val="006E5017"/>
    <w:rsid w:val="006E50CB"/>
    <w:rsid w:val="006E51B4"/>
    <w:rsid w:val="006E54FC"/>
    <w:rsid w:val="006E557F"/>
    <w:rsid w:val="006E587B"/>
    <w:rsid w:val="006E5B07"/>
    <w:rsid w:val="006E604D"/>
    <w:rsid w:val="006E6252"/>
    <w:rsid w:val="006E643C"/>
    <w:rsid w:val="006E683B"/>
    <w:rsid w:val="006E6A5D"/>
    <w:rsid w:val="006E6AC8"/>
    <w:rsid w:val="006E70F2"/>
    <w:rsid w:val="006E7255"/>
    <w:rsid w:val="006E72C2"/>
    <w:rsid w:val="006E752C"/>
    <w:rsid w:val="006E7633"/>
    <w:rsid w:val="006E771A"/>
    <w:rsid w:val="006E7B66"/>
    <w:rsid w:val="006E7C95"/>
    <w:rsid w:val="006E7E27"/>
    <w:rsid w:val="006E7FAF"/>
    <w:rsid w:val="006F0534"/>
    <w:rsid w:val="006F06E8"/>
    <w:rsid w:val="006F0A28"/>
    <w:rsid w:val="006F0A4C"/>
    <w:rsid w:val="006F1000"/>
    <w:rsid w:val="006F1135"/>
    <w:rsid w:val="006F12C1"/>
    <w:rsid w:val="006F12E4"/>
    <w:rsid w:val="006F1502"/>
    <w:rsid w:val="006F1B9C"/>
    <w:rsid w:val="006F1C5B"/>
    <w:rsid w:val="006F1E09"/>
    <w:rsid w:val="006F2259"/>
    <w:rsid w:val="006F233B"/>
    <w:rsid w:val="006F24B2"/>
    <w:rsid w:val="006F282E"/>
    <w:rsid w:val="006F297C"/>
    <w:rsid w:val="006F2D6F"/>
    <w:rsid w:val="006F2DD0"/>
    <w:rsid w:val="006F30C9"/>
    <w:rsid w:val="006F3217"/>
    <w:rsid w:val="006F32D9"/>
    <w:rsid w:val="006F34D2"/>
    <w:rsid w:val="006F39EF"/>
    <w:rsid w:val="006F4213"/>
    <w:rsid w:val="006F4AD9"/>
    <w:rsid w:val="006F4DD3"/>
    <w:rsid w:val="006F4EEE"/>
    <w:rsid w:val="006F51BE"/>
    <w:rsid w:val="006F54C6"/>
    <w:rsid w:val="006F56D5"/>
    <w:rsid w:val="006F574A"/>
    <w:rsid w:val="006F585C"/>
    <w:rsid w:val="006F5988"/>
    <w:rsid w:val="006F5AF3"/>
    <w:rsid w:val="006F5C01"/>
    <w:rsid w:val="006F639D"/>
    <w:rsid w:val="006F6514"/>
    <w:rsid w:val="006F6646"/>
    <w:rsid w:val="006F69C1"/>
    <w:rsid w:val="006F6B5A"/>
    <w:rsid w:val="006F6C36"/>
    <w:rsid w:val="006F6F4B"/>
    <w:rsid w:val="006F7038"/>
    <w:rsid w:val="006F733E"/>
    <w:rsid w:val="006F73AF"/>
    <w:rsid w:val="006F73B1"/>
    <w:rsid w:val="006F7828"/>
    <w:rsid w:val="006F78FC"/>
    <w:rsid w:val="006F798B"/>
    <w:rsid w:val="006F7D09"/>
    <w:rsid w:val="006F7E1A"/>
    <w:rsid w:val="007004EF"/>
    <w:rsid w:val="00700514"/>
    <w:rsid w:val="007007E7"/>
    <w:rsid w:val="00700978"/>
    <w:rsid w:val="00700C50"/>
    <w:rsid w:val="00700CC4"/>
    <w:rsid w:val="00700E6A"/>
    <w:rsid w:val="00701011"/>
    <w:rsid w:val="007011FE"/>
    <w:rsid w:val="007016E8"/>
    <w:rsid w:val="00701A5F"/>
    <w:rsid w:val="00701B44"/>
    <w:rsid w:val="00701DBF"/>
    <w:rsid w:val="0070214B"/>
    <w:rsid w:val="007022C1"/>
    <w:rsid w:val="007023B2"/>
    <w:rsid w:val="0070257B"/>
    <w:rsid w:val="007025CA"/>
    <w:rsid w:val="0070265B"/>
    <w:rsid w:val="00702819"/>
    <w:rsid w:val="00703376"/>
    <w:rsid w:val="00703933"/>
    <w:rsid w:val="00703A32"/>
    <w:rsid w:val="007043E1"/>
    <w:rsid w:val="00704545"/>
    <w:rsid w:val="00704969"/>
    <w:rsid w:val="00704971"/>
    <w:rsid w:val="0070531F"/>
    <w:rsid w:val="00705337"/>
    <w:rsid w:val="007057C2"/>
    <w:rsid w:val="00705BE1"/>
    <w:rsid w:val="00705C37"/>
    <w:rsid w:val="00705EB4"/>
    <w:rsid w:val="00705F2E"/>
    <w:rsid w:val="00706398"/>
    <w:rsid w:val="00706658"/>
    <w:rsid w:val="007067DB"/>
    <w:rsid w:val="007068BE"/>
    <w:rsid w:val="00706949"/>
    <w:rsid w:val="007069E3"/>
    <w:rsid w:val="00706ED4"/>
    <w:rsid w:val="00706F43"/>
    <w:rsid w:val="0070721E"/>
    <w:rsid w:val="0070790C"/>
    <w:rsid w:val="007109B0"/>
    <w:rsid w:val="00710D75"/>
    <w:rsid w:val="00710E89"/>
    <w:rsid w:val="00710EEF"/>
    <w:rsid w:val="007111E3"/>
    <w:rsid w:val="007111FB"/>
    <w:rsid w:val="0071175C"/>
    <w:rsid w:val="00711993"/>
    <w:rsid w:val="007119B1"/>
    <w:rsid w:val="00711A08"/>
    <w:rsid w:val="00711BEB"/>
    <w:rsid w:val="00711FE2"/>
    <w:rsid w:val="00712658"/>
    <w:rsid w:val="0071281A"/>
    <w:rsid w:val="00712A66"/>
    <w:rsid w:val="00712C80"/>
    <w:rsid w:val="00712D0A"/>
    <w:rsid w:val="00712EBE"/>
    <w:rsid w:val="00712ED8"/>
    <w:rsid w:val="00712F07"/>
    <w:rsid w:val="00713088"/>
    <w:rsid w:val="007130CA"/>
    <w:rsid w:val="007133A4"/>
    <w:rsid w:val="007136BC"/>
    <w:rsid w:val="00713D40"/>
    <w:rsid w:val="00714056"/>
    <w:rsid w:val="00714950"/>
    <w:rsid w:val="00714952"/>
    <w:rsid w:val="00714BA3"/>
    <w:rsid w:val="00714C60"/>
    <w:rsid w:val="00714FD4"/>
    <w:rsid w:val="00715260"/>
    <w:rsid w:val="007153D3"/>
    <w:rsid w:val="00715AC1"/>
    <w:rsid w:val="00715C07"/>
    <w:rsid w:val="00715CFB"/>
    <w:rsid w:val="007162C1"/>
    <w:rsid w:val="007165D4"/>
    <w:rsid w:val="00716EAD"/>
    <w:rsid w:val="00717200"/>
    <w:rsid w:val="00717702"/>
    <w:rsid w:val="00717A68"/>
    <w:rsid w:val="00717B2F"/>
    <w:rsid w:val="00717D77"/>
    <w:rsid w:val="00717E52"/>
    <w:rsid w:val="00720311"/>
    <w:rsid w:val="00720779"/>
    <w:rsid w:val="00720D40"/>
    <w:rsid w:val="00720DC4"/>
    <w:rsid w:val="00720F84"/>
    <w:rsid w:val="00721077"/>
    <w:rsid w:val="007212A7"/>
    <w:rsid w:val="007212CF"/>
    <w:rsid w:val="007214D1"/>
    <w:rsid w:val="007217E2"/>
    <w:rsid w:val="00721808"/>
    <w:rsid w:val="00721CC0"/>
    <w:rsid w:val="00721CDD"/>
    <w:rsid w:val="00721DC3"/>
    <w:rsid w:val="0072200A"/>
    <w:rsid w:val="00722345"/>
    <w:rsid w:val="0072238B"/>
    <w:rsid w:val="00722667"/>
    <w:rsid w:val="0072267D"/>
    <w:rsid w:val="00722A3C"/>
    <w:rsid w:val="007231F0"/>
    <w:rsid w:val="00723303"/>
    <w:rsid w:val="0072334F"/>
    <w:rsid w:val="007236AE"/>
    <w:rsid w:val="007236E8"/>
    <w:rsid w:val="00723780"/>
    <w:rsid w:val="00723A7E"/>
    <w:rsid w:val="00723CFD"/>
    <w:rsid w:val="00723EC3"/>
    <w:rsid w:val="00723F3B"/>
    <w:rsid w:val="0072408A"/>
    <w:rsid w:val="007240D5"/>
    <w:rsid w:val="007245FA"/>
    <w:rsid w:val="007246C6"/>
    <w:rsid w:val="007248C4"/>
    <w:rsid w:val="007248DD"/>
    <w:rsid w:val="0072496C"/>
    <w:rsid w:val="00724976"/>
    <w:rsid w:val="007249F5"/>
    <w:rsid w:val="00724B49"/>
    <w:rsid w:val="00724F28"/>
    <w:rsid w:val="00725092"/>
    <w:rsid w:val="00725219"/>
    <w:rsid w:val="00725554"/>
    <w:rsid w:val="007256E0"/>
    <w:rsid w:val="007257A2"/>
    <w:rsid w:val="007257AD"/>
    <w:rsid w:val="00725BC9"/>
    <w:rsid w:val="00725CAD"/>
    <w:rsid w:val="00725D8F"/>
    <w:rsid w:val="00725FDB"/>
    <w:rsid w:val="00726160"/>
    <w:rsid w:val="0072622B"/>
    <w:rsid w:val="007264C5"/>
    <w:rsid w:val="0072669F"/>
    <w:rsid w:val="00726C40"/>
    <w:rsid w:val="00726DBB"/>
    <w:rsid w:val="00726F9B"/>
    <w:rsid w:val="00727315"/>
    <w:rsid w:val="0072731A"/>
    <w:rsid w:val="0072772B"/>
    <w:rsid w:val="00727788"/>
    <w:rsid w:val="00727A1D"/>
    <w:rsid w:val="00727A4C"/>
    <w:rsid w:val="00727AA0"/>
    <w:rsid w:val="00727D31"/>
    <w:rsid w:val="00727E6D"/>
    <w:rsid w:val="00727FD7"/>
    <w:rsid w:val="00730055"/>
    <w:rsid w:val="00730100"/>
    <w:rsid w:val="00730228"/>
    <w:rsid w:val="007303BE"/>
    <w:rsid w:val="00730413"/>
    <w:rsid w:val="0073088E"/>
    <w:rsid w:val="00730A90"/>
    <w:rsid w:val="00730BFD"/>
    <w:rsid w:val="00731211"/>
    <w:rsid w:val="00731860"/>
    <w:rsid w:val="00731A80"/>
    <w:rsid w:val="00731CEF"/>
    <w:rsid w:val="00731E38"/>
    <w:rsid w:val="007320F7"/>
    <w:rsid w:val="00732400"/>
    <w:rsid w:val="007326C3"/>
    <w:rsid w:val="00732E37"/>
    <w:rsid w:val="0073318C"/>
    <w:rsid w:val="007331F3"/>
    <w:rsid w:val="00733511"/>
    <w:rsid w:val="00733879"/>
    <w:rsid w:val="007338FB"/>
    <w:rsid w:val="00733F57"/>
    <w:rsid w:val="007342E5"/>
    <w:rsid w:val="0073445F"/>
    <w:rsid w:val="00734749"/>
    <w:rsid w:val="00734970"/>
    <w:rsid w:val="00734B34"/>
    <w:rsid w:val="00734B67"/>
    <w:rsid w:val="007350DB"/>
    <w:rsid w:val="007353E7"/>
    <w:rsid w:val="0073540D"/>
    <w:rsid w:val="007354C5"/>
    <w:rsid w:val="00735597"/>
    <w:rsid w:val="00735639"/>
    <w:rsid w:val="00735F75"/>
    <w:rsid w:val="00736430"/>
    <w:rsid w:val="00736666"/>
    <w:rsid w:val="00736890"/>
    <w:rsid w:val="00736A4C"/>
    <w:rsid w:val="00736AF7"/>
    <w:rsid w:val="00736B44"/>
    <w:rsid w:val="00736C7F"/>
    <w:rsid w:val="00736F1B"/>
    <w:rsid w:val="00737360"/>
    <w:rsid w:val="0073744F"/>
    <w:rsid w:val="007376D4"/>
    <w:rsid w:val="007377DB"/>
    <w:rsid w:val="00737943"/>
    <w:rsid w:val="00737BEC"/>
    <w:rsid w:val="00737D92"/>
    <w:rsid w:val="00737FAE"/>
    <w:rsid w:val="00740139"/>
    <w:rsid w:val="00740475"/>
    <w:rsid w:val="007404A9"/>
    <w:rsid w:val="00740831"/>
    <w:rsid w:val="007409D7"/>
    <w:rsid w:val="007411F8"/>
    <w:rsid w:val="00741314"/>
    <w:rsid w:val="0074179A"/>
    <w:rsid w:val="00741AE4"/>
    <w:rsid w:val="00741AF6"/>
    <w:rsid w:val="00741B6A"/>
    <w:rsid w:val="00741CA4"/>
    <w:rsid w:val="00742436"/>
    <w:rsid w:val="007424D8"/>
    <w:rsid w:val="007424E4"/>
    <w:rsid w:val="00742ABE"/>
    <w:rsid w:val="00742C57"/>
    <w:rsid w:val="00743014"/>
    <w:rsid w:val="00743DD8"/>
    <w:rsid w:val="00743F32"/>
    <w:rsid w:val="00743FBD"/>
    <w:rsid w:val="00743FE1"/>
    <w:rsid w:val="0074400D"/>
    <w:rsid w:val="0074406F"/>
    <w:rsid w:val="00744A9D"/>
    <w:rsid w:val="00744B33"/>
    <w:rsid w:val="00744F23"/>
    <w:rsid w:val="007450A7"/>
    <w:rsid w:val="007452A2"/>
    <w:rsid w:val="007456CA"/>
    <w:rsid w:val="007456CC"/>
    <w:rsid w:val="007456EE"/>
    <w:rsid w:val="007457F4"/>
    <w:rsid w:val="00745A93"/>
    <w:rsid w:val="00745C62"/>
    <w:rsid w:val="0074619E"/>
    <w:rsid w:val="0074641B"/>
    <w:rsid w:val="0074672F"/>
    <w:rsid w:val="0074682B"/>
    <w:rsid w:val="00746835"/>
    <w:rsid w:val="007468A2"/>
    <w:rsid w:val="00746AD1"/>
    <w:rsid w:val="00746B3D"/>
    <w:rsid w:val="00746C0E"/>
    <w:rsid w:val="00746D47"/>
    <w:rsid w:val="00746F67"/>
    <w:rsid w:val="007471F2"/>
    <w:rsid w:val="00747225"/>
    <w:rsid w:val="00747FAD"/>
    <w:rsid w:val="00750042"/>
    <w:rsid w:val="00750200"/>
    <w:rsid w:val="0075063D"/>
    <w:rsid w:val="007506EC"/>
    <w:rsid w:val="00750927"/>
    <w:rsid w:val="00750932"/>
    <w:rsid w:val="0075095F"/>
    <w:rsid w:val="00750AF0"/>
    <w:rsid w:val="00750DC7"/>
    <w:rsid w:val="00750E02"/>
    <w:rsid w:val="00750FED"/>
    <w:rsid w:val="00751558"/>
    <w:rsid w:val="00751706"/>
    <w:rsid w:val="00751913"/>
    <w:rsid w:val="00751B19"/>
    <w:rsid w:val="00751CDD"/>
    <w:rsid w:val="00752654"/>
    <w:rsid w:val="00752894"/>
    <w:rsid w:val="00752A60"/>
    <w:rsid w:val="00752AC6"/>
    <w:rsid w:val="00752B89"/>
    <w:rsid w:val="00752E76"/>
    <w:rsid w:val="00753173"/>
    <w:rsid w:val="00753258"/>
    <w:rsid w:val="00753523"/>
    <w:rsid w:val="0075375E"/>
    <w:rsid w:val="00753E6E"/>
    <w:rsid w:val="00753FC7"/>
    <w:rsid w:val="007540B3"/>
    <w:rsid w:val="007543FC"/>
    <w:rsid w:val="00754647"/>
    <w:rsid w:val="007547F0"/>
    <w:rsid w:val="00754867"/>
    <w:rsid w:val="007548DA"/>
    <w:rsid w:val="00754A23"/>
    <w:rsid w:val="00754C78"/>
    <w:rsid w:val="00754EF4"/>
    <w:rsid w:val="00754F00"/>
    <w:rsid w:val="00755141"/>
    <w:rsid w:val="00755336"/>
    <w:rsid w:val="00755461"/>
    <w:rsid w:val="00755639"/>
    <w:rsid w:val="00755B55"/>
    <w:rsid w:val="00755DC4"/>
    <w:rsid w:val="007561B4"/>
    <w:rsid w:val="007564A0"/>
    <w:rsid w:val="00756506"/>
    <w:rsid w:val="0075650C"/>
    <w:rsid w:val="007565FB"/>
    <w:rsid w:val="00756726"/>
    <w:rsid w:val="00756A59"/>
    <w:rsid w:val="00756C4A"/>
    <w:rsid w:val="00756D79"/>
    <w:rsid w:val="00756F07"/>
    <w:rsid w:val="00757041"/>
    <w:rsid w:val="007578ED"/>
    <w:rsid w:val="007579BA"/>
    <w:rsid w:val="007579DA"/>
    <w:rsid w:val="00760C7C"/>
    <w:rsid w:val="0076127D"/>
    <w:rsid w:val="007612EC"/>
    <w:rsid w:val="0076140C"/>
    <w:rsid w:val="00761569"/>
    <w:rsid w:val="00762077"/>
    <w:rsid w:val="0076214C"/>
    <w:rsid w:val="0076234F"/>
    <w:rsid w:val="007623F2"/>
    <w:rsid w:val="0076263C"/>
    <w:rsid w:val="00762775"/>
    <w:rsid w:val="00762900"/>
    <w:rsid w:val="00762CF0"/>
    <w:rsid w:val="00762CFF"/>
    <w:rsid w:val="00762D07"/>
    <w:rsid w:val="00762D48"/>
    <w:rsid w:val="00763851"/>
    <w:rsid w:val="00763897"/>
    <w:rsid w:val="00763BB0"/>
    <w:rsid w:val="00763BD8"/>
    <w:rsid w:val="00763C5E"/>
    <w:rsid w:val="0076431A"/>
    <w:rsid w:val="00764887"/>
    <w:rsid w:val="00764EEE"/>
    <w:rsid w:val="00764F14"/>
    <w:rsid w:val="00765C35"/>
    <w:rsid w:val="00765EA6"/>
    <w:rsid w:val="00766030"/>
    <w:rsid w:val="007661BD"/>
    <w:rsid w:val="00766332"/>
    <w:rsid w:val="007663B9"/>
    <w:rsid w:val="00766406"/>
    <w:rsid w:val="007669B1"/>
    <w:rsid w:val="00766B27"/>
    <w:rsid w:val="00766E27"/>
    <w:rsid w:val="00766E9F"/>
    <w:rsid w:val="007672BE"/>
    <w:rsid w:val="00767A20"/>
    <w:rsid w:val="00767C36"/>
    <w:rsid w:val="0077016E"/>
    <w:rsid w:val="00770197"/>
    <w:rsid w:val="007701EC"/>
    <w:rsid w:val="00770329"/>
    <w:rsid w:val="00770513"/>
    <w:rsid w:val="007707C2"/>
    <w:rsid w:val="00770BC0"/>
    <w:rsid w:val="007710B8"/>
    <w:rsid w:val="00771517"/>
    <w:rsid w:val="007715B7"/>
    <w:rsid w:val="0077188E"/>
    <w:rsid w:val="007718A8"/>
    <w:rsid w:val="00771BCA"/>
    <w:rsid w:val="00771D21"/>
    <w:rsid w:val="00771EA4"/>
    <w:rsid w:val="007720E0"/>
    <w:rsid w:val="0077214A"/>
    <w:rsid w:val="007721BD"/>
    <w:rsid w:val="007722CB"/>
    <w:rsid w:val="00772A3F"/>
    <w:rsid w:val="00772DCF"/>
    <w:rsid w:val="00772E7B"/>
    <w:rsid w:val="00772E9E"/>
    <w:rsid w:val="00772F4F"/>
    <w:rsid w:val="00773286"/>
    <w:rsid w:val="00773320"/>
    <w:rsid w:val="00773568"/>
    <w:rsid w:val="00773847"/>
    <w:rsid w:val="00773AE9"/>
    <w:rsid w:val="00773C52"/>
    <w:rsid w:val="007741A0"/>
    <w:rsid w:val="00774310"/>
    <w:rsid w:val="0077452D"/>
    <w:rsid w:val="0077457C"/>
    <w:rsid w:val="0077461A"/>
    <w:rsid w:val="00774735"/>
    <w:rsid w:val="00774913"/>
    <w:rsid w:val="00774BB9"/>
    <w:rsid w:val="00774D37"/>
    <w:rsid w:val="00774E9F"/>
    <w:rsid w:val="00774FC8"/>
    <w:rsid w:val="00774FF2"/>
    <w:rsid w:val="00775405"/>
    <w:rsid w:val="00775629"/>
    <w:rsid w:val="00775722"/>
    <w:rsid w:val="00775C3B"/>
    <w:rsid w:val="00775CAB"/>
    <w:rsid w:val="00775E02"/>
    <w:rsid w:val="00775E62"/>
    <w:rsid w:val="00775FC2"/>
    <w:rsid w:val="007765AC"/>
    <w:rsid w:val="00776D05"/>
    <w:rsid w:val="0077722C"/>
    <w:rsid w:val="00777244"/>
    <w:rsid w:val="00777273"/>
    <w:rsid w:val="0077727B"/>
    <w:rsid w:val="007774D6"/>
    <w:rsid w:val="00777577"/>
    <w:rsid w:val="0077761C"/>
    <w:rsid w:val="007779AC"/>
    <w:rsid w:val="00777BE9"/>
    <w:rsid w:val="00777C2C"/>
    <w:rsid w:val="00777D9B"/>
    <w:rsid w:val="00777E9E"/>
    <w:rsid w:val="007800EF"/>
    <w:rsid w:val="00780295"/>
    <w:rsid w:val="00780557"/>
    <w:rsid w:val="00780879"/>
    <w:rsid w:val="0078092B"/>
    <w:rsid w:val="00780C86"/>
    <w:rsid w:val="00780F35"/>
    <w:rsid w:val="007810E2"/>
    <w:rsid w:val="00781252"/>
    <w:rsid w:val="007812E5"/>
    <w:rsid w:val="00781424"/>
    <w:rsid w:val="007816A9"/>
    <w:rsid w:val="007819D8"/>
    <w:rsid w:val="00781B60"/>
    <w:rsid w:val="00781E7F"/>
    <w:rsid w:val="00781EDB"/>
    <w:rsid w:val="00782345"/>
    <w:rsid w:val="007824A3"/>
    <w:rsid w:val="00782730"/>
    <w:rsid w:val="0078297D"/>
    <w:rsid w:val="00782A87"/>
    <w:rsid w:val="00782AFE"/>
    <w:rsid w:val="00782D8B"/>
    <w:rsid w:val="00782F39"/>
    <w:rsid w:val="00783158"/>
    <w:rsid w:val="0078316A"/>
    <w:rsid w:val="00783AE7"/>
    <w:rsid w:val="00783C43"/>
    <w:rsid w:val="00783D88"/>
    <w:rsid w:val="00783E01"/>
    <w:rsid w:val="00783F6F"/>
    <w:rsid w:val="00784149"/>
    <w:rsid w:val="0078446D"/>
    <w:rsid w:val="00784811"/>
    <w:rsid w:val="00784BC8"/>
    <w:rsid w:val="00784E33"/>
    <w:rsid w:val="007852D3"/>
    <w:rsid w:val="007857CC"/>
    <w:rsid w:val="007859D2"/>
    <w:rsid w:val="00785BAE"/>
    <w:rsid w:val="00786026"/>
    <w:rsid w:val="00786124"/>
    <w:rsid w:val="0078675B"/>
    <w:rsid w:val="0078683F"/>
    <w:rsid w:val="007869FC"/>
    <w:rsid w:val="00786B3F"/>
    <w:rsid w:val="00786C98"/>
    <w:rsid w:val="00786DA9"/>
    <w:rsid w:val="0078746C"/>
    <w:rsid w:val="00787483"/>
    <w:rsid w:val="007876BE"/>
    <w:rsid w:val="007878FC"/>
    <w:rsid w:val="00787B9C"/>
    <w:rsid w:val="00790E42"/>
    <w:rsid w:val="00791087"/>
    <w:rsid w:val="0079168E"/>
    <w:rsid w:val="00791785"/>
    <w:rsid w:val="00791969"/>
    <w:rsid w:val="00791AEF"/>
    <w:rsid w:val="00791D2E"/>
    <w:rsid w:val="00792058"/>
    <w:rsid w:val="007922D2"/>
    <w:rsid w:val="007923A8"/>
    <w:rsid w:val="007927F9"/>
    <w:rsid w:val="007928C5"/>
    <w:rsid w:val="0079295A"/>
    <w:rsid w:val="007930D1"/>
    <w:rsid w:val="00793C34"/>
    <w:rsid w:val="00793C37"/>
    <w:rsid w:val="00794255"/>
    <w:rsid w:val="00794399"/>
    <w:rsid w:val="00794479"/>
    <w:rsid w:val="00794608"/>
    <w:rsid w:val="007948B7"/>
    <w:rsid w:val="00794B32"/>
    <w:rsid w:val="00794CBC"/>
    <w:rsid w:val="00794FD5"/>
    <w:rsid w:val="00795319"/>
    <w:rsid w:val="00795900"/>
    <w:rsid w:val="00795BDC"/>
    <w:rsid w:val="00795DFC"/>
    <w:rsid w:val="00795F7F"/>
    <w:rsid w:val="00796333"/>
    <w:rsid w:val="00796336"/>
    <w:rsid w:val="0079643B"/>
    <w:rsid w:val="00796468"/>
    <w:rsid w:val="00796484"/>
    <w:rsid w:val="00796554"/>
    <w:rsid w:val="0079671D"/>
    <w:rsid w:val="00796BD8"/>
    <w:rsid w:val="00796E68"/>
    <w:rsid w:val="00797148"/>
    <w:rsid w:val="0079729D"/>
    <w:rsid w:val="00797605"/>
    <w:rsid w:val="0079773B"/>
    <w:rsid w:val="00797ADA"/>
    <w:rsid w:val="007A0379"/>
    <w:rsid w:val="007A0786"/>
    <w:rsid w:val="007A0A83"/>
    <w:rsid w:val="007A0C57"/>
    <w:rsid w:val="007A0EFF"/>
    <w:rsid w:val="007A168C"/>
    <w:rsid w:val="007A16AB"/>
    <w:rsid w:val="007A1932"/>
    <w:rsid w:val="007A1BB3"/>
    <w:rsid w:val="007A1C27"/>
    <w:rsid w:val="007A1F0B"/>
    <w:rsid w:val="007A26F5"/>
    <w:rsid w:val="007A2946"/>
    <w:rsid w:val="007A2CC3"/>
    <w:rsid w:val="007A32D6"/>
    <w:rsid w:val="007A32EB"/>
    <w:rsid w:val="007A333C"/>
    <w:rsid w:val="007A339F"/>
    <w:rsid w:val="007A34D5"/>
    <w:rsid w:val="007A351A"/>
    <w:rsid w:val="007A36EF"/>
    <w:rsid w:val="007A37EE"/>
    <w:rsid w:val="007A3C20"/>
    <w:rsid w:val="007A4062"/>
    <w:rsid w:val="007A41EE"/>
    <w:rsid w:val="007A43AF"/>
    <w:rsid w:val="007A4702"/>
    <w:rsid w:val="007A4C38"/>
    <w:rsid w:val="007A5230"/>
    <w:rsid w:val="007A5283"/>
    <w:rsid w:val="007A53BD"/>
    <w:rsid w:val="007A5BBD"/>
    <w:rsid w:val="007A5C0F"/>
    <w:rsid w:val="007A5CA8"/>
    <w:rsid w:val="007A5D4E"/>
    <w:rsid w:val="007A5DB9"/>
    <w:rsid w:val="007A5FCE"/>
    <w:rsid w:val="007A6306"/>
    <w:rsid w:val="007A689A"/>
    <w:rsid w:val="007A6D6B"/>
    <w:rsid w:val="007A6E04"/>
    <w:rsid w:val="007A7019"/>
    <w:rsid w:val="007A71B2"/>
    <w:rsid w:val="007A77EA"/>
    <w:rsid w:val="007A78FB"/>
    <w:rsid w:val="007A7FE4"/>
    <w:rsid w:val="007B0201"/>
    <w:rsid w:val="007B032E"/>
    <w:rsid w:val="007B0670"/>
    <w:rsid w:val="007B06B6"/>
    <w:rsid w:val="007B072E"/>
    <w:rsid w:val="007B08EB"/>
    <w:rsid w:val="007B0A2E"/>
    <w:rsid w:val="007B0AF8"/>
    <w:rsid w:val="007B0C88"/>
    <w:rsid w:val="007B1029"/>
    <w:rsid w:val="007B1259"/>
    <w:rsid w:val="007B133C"/>
    <w:rsid w:val="007B1348"/>
    <w:rsid w:val="007B1387"/>
    <w:rsid w:val="007B15AB"/>
    <w:rsid w:val="007B19E2"/>
    <w:rsid w:val="007B1A6F"/>
    <w:rsid w:val="007B1D43"/>
    <w:rsid w:val="007B1D66"/>
    <w:rsid w:val="007B21C9"/>
    <w:rsid w:val="007B21D5"/>
    <w:rsid w:val="007B274D"/>
    <w:rsid w:val="007B2791"/>
    <w:rsid w:val="007B28C3"/>
    <w:rsid w:val="007B2E35"/>
    <w:rsid w:val="007B31EF"/>
    <w:rsid w:val="007B3564"/>
    <w:rsid w:val="007B3B06"/>
    <w:rsid w:val="007B3F86"/>
    <w:rsid w:val="007B43CA"/>
    <w:rsid w:val="007B47BC"/>
    <w:rsid w:val="007B4853"/>
    <w:rsid w:val="007B4DBD"/>
    <w:rsid w:val="007B4E29"/>
    <w:rsid w:val="007B4EB0"/>
    <w:rsid w:val="007B542A"/>
    <w:rsid w:val="007B551F"/>
    <w:rsid w:val="007B560E"/>
    <w:rsid w:val="007B56C9"/>
    <w:rsid w:val="007B5BB5"/>
    <w:rsid w:val="007B5C78"/>
    <w:rsid w:val="007B6323"/>
    <w:rsid w:val="007B6889"/>
    <w:rsid w:val="007B6DB2"/>
    <w:rsid w:val="007B6DC5"/>
    <w:rsid w:val="007B71DE"/>
    <w:rsid w:val="007B73A1"/>
    <w:rsid w:val="007B73A9"/>
    <w:rsid w:val="007B774E"/>
    <w:rsid w:val="007B7A36"/>
    <w:rsid w:val="007B7CCA"/>
    <w:rsid w:val="007B7CF0"/>
    <w:rsid w:val="007B7D21"/>
    <w:rsid w:val="007B7EA2"/>
    <w:rsid w:val="007B7EE7"/>
    <w:rsid w:val="007B7FC8"/>
    <w:rsid w:val="007C010C"/>
    <w:rsid w:val="007C0544"/>
    <w:rsid w:val="007C0943"/>
    <w:rsid w:val="007C09CA"/>
    <w:rsid w:val="007C09DE"/>
    <w:rsid w:val="007C0FC4"/>
    <w:rsid w:val="007C10F9"/>
    <w:rsid w:val="007C11B7"/>
    <w:rsid w:val="007C1246"/>
    <w:rsid w:val="007C1298"/>
    <w:rsid w:val="007C1306"/>
    <w:rsid w:val="007C150B"/>
    <w:rsid w:val="007C1512"/>
    <w:rsid w:val="007C151C"/>
    <w:rsid w:val="007C157D"/>
    <w:rsid w:val="007C1714"/>
    <w:rsid w:val="007C1858"/>
    <w:rsid w:val="007C195D"/>
    <w:rsid w:val="007C1A21"/>
    <w:rsid w:val="007C1ADF"/>
    <w:rsid w:val="007C1C07"/>
    <w:rsid w:val="007C1E10"/>
    <w:rsid w:val="007C2052"/>
    <w:rsid w:val="007C20FA"/>
    <w:rsid w:val="007C22A4"/>
    <w:rsid w:val="007C2800"/>
    <w:rsid w:val="007C2AD6"/>
    <w:rsid w:val="007C2B3F"/>
    <w:rsid w:val="007C2CFC"/>
    <w:rsid w:val="007C3012"/>
    <w:rsid w:val="007C309F"/>
    <w:rsid w:val="007C30F2"/>
    <w:rsid w:val="007C3128"/>
    <w:rsid w:val="007C3162"/>
    <w:rsid w:val="007C3317"/>
    <w:rsid w:val="007C333F"/>
    <w:rsid w:val="007C335D"/>
    <w:rsid w:val="007C3418"/>
    <w:rsid w:val="007C3423"/>
    <w:rsid w:val="007C357F"/>
    <w:rsid w:val="007C35CD"/>
    <w:rsid w:val="007C36FF"/>
    <w:rsid w:val="007C39A2"/>
    <w:rsid w:val="007C3B4C"/>
    <w:rsid w:val="007C3B92"/>
    <w:rsid w:val="007C3BFF"/>
    <w:rsid w:val="007C3C30"/>
    <w:rsid w:val="007C3D84"/>
    <w:rsid w:val="007C4172"/>
    <w:rsid w:val="007C41E1"/>
    <w:rsid w:val="007C4456"/>
    <w:rsid w:val="007C448B"/>
    <w:rsid w:val="007C4893"/>
    <w:rsid w:val="007C4906"/>
    <w:rsid w:val="007C4A01"/>
    <w:rsid w:val="007C4CF0"/>
    <w:rsid w:val="007C5066"/>
    <w:rsid w:val="007C5229"/>
    <w:rsid w:val="007C5445"/>
    <w:rsid w:val="007C54A9"/>
    <w:rsid w:val="007C5D29"/>
    <w:rsid w:val="007C5E49"/>
    <w:rsid w:val="007C6433"/>
    <w:rsid w:val="007C6962"/>
    <w:rsid w:val="007C6A6F"/>
    <w:rsid w:val="007C6BE2"/>
    <w:rsid w:val="007C6FAF"/>
    <w:rsid w:val="007C6FFE"/>
    <w:rsid w:val="007C7065"/>
    <w:rsid w:val="007C72B8"/>
    <w:rsid w:val="007C7810"/>
    <w:rsid w:val="007C7E92"/>
    <w:rsid w:val="007D01D4"/>
    <w:rsid w:val="007D0683"/>
    <w:rsid w:val="007D0754"/>
    <w:rsid w:val="007D09FF"/>
    <w:rsid w:val="007D0B96"/>
    <w:rsid w:val="007D0C07"/>
    <w:rsid w:val="007D0C12"/>
    <w:rsid w:val="007D0C30"/>
    <w:rsid w:val="007D0D6A"/>
    <w:rsid w:val="007D0E1F"/>
    <w:rsid w:val="007D0EC4"/>
    <w:rsid w:val="007D107A"/>
    <w:rsid w:val="007D1909"/>
    <w:rsid w:val="007D1D18"/>
    <w:rsid w:val="007D1D48"/>
    <w:rsid w:val="007D2221"/>
    <w:rsid w:val="007D25EA"/>
    <w:rsid w:val="007D2A6F"/>
    <w:rsid w:val="007D310C"/>
    <w:rsid w:val="007D31E5"/>
    <w:rsid w:val="007D34E2"/>
    <w:rsid w:val="007D3742"/>
    <w:rsid w:val="007D376F"/>
    <w:rsid w:val="007D379E"/>
    <w:rsid w:val="007D392A"/>
    <w:rsid w:val="007D3CD0"/>
    <w:rsid w:val="007D424B"/>
    <w:rsid w:val="007D42CF"/>
    <w:rsid w:val="007D4547"/>
    <w:rsid w:val="007D4A16"/>
    <w:rsid w:val="007D4D92"/>
    <w:rsid w:val="007D4FAC"/>
    <w:rsid w:val="007D50A7"/>
    <w:rsid w:val="007D50C0"/>
    <w:rsid w:val="007D538E"/>
    <w:rsid w:val="007D5C29"/>
    <w:rsid w:val="007D5C47"/>
    <w:rsid w:val="007D5C7D"/>
    <w:rsid w:val="007D5C9A"/>
    <w:rsid w:val="007D5F93"/>
    <w:rsid w:val="007D60DD"/>
    <w:rsid w:val="007D6498"/>
    <w:rsid w:val="007D6721"/>
    <w:rsid w:val="007D677B"/>
    <w:rsid w:val="007D6882"/>
    <w:rsid w:val="007D6C9E"/>
    <w:rsid w:val="007D7117"/>
    <w:rsid w:val="007D737E"/>
    <w:rsid w:val="007D741C"/>
    <w:rsid w:val="007D7460"/>
    <w:rsid w:val="007D75E4"/>
    <w:rsid w:val="007D7758"/>
    <w:rsid w:val="007D797A"/>
    <w:rsid w:val="007D79C7"/>
    <w:rsid w:val="007D7C0D"/>
    <w:rsid w:val="007D7C77"/>
    <w:rsid w:val="007D7E34"/>
    <w:rsid w:val="007E00F6"/>
    <w:rsid w:val="007E0105"/>
    <w:rsid w:val="007E0381"/>
    <w:rsid w:val="007E05AB"/>
    <w:rsid w:val="007E0658"/>
    <w:rsid w:val="007E0C28"/>
    <w:rsid w:val="007E12AE"/>
    <w:rsid w:val="007E16F4"/>
    <w:rsid w:val="007E1BAB"/>
    <w:rsid w:val="007E2464"/>
    <w:rsid w:val="007E2B96"/>
    <w:rsid w:val="007E2C3B"/>
    <w:rsid w:val="007E3162"/>
    <w:rsid w:val="007E3165"/>
    <w:rsid w:val="007E3298"/>
    <w:rsid w:val="007E3408"/>
    <w:rsid w:val="007E37E9"/>
    <w:rsid w:val="007E39AA"/>
    <w:rsid w:val="007E3DE4"/>
    <w:rsid w:val="007E41C0"/>
    <w:rsid w:val="007E4274"/>
    <w:rsid w:val="007E48CB"/>
    <w:rsid w:val="007E48D3"/>
    <w:rsid w:val="007E49E4"/>
    <w:rsid w:val="007E4B7F"/>
    <w:rsid w:val="007E4E0E"/>
    <w:rsid w:val="007E4FAC"/>
    <w:rsid w:val="007E50B7"/>
    <w:rsid w:val="007E556F"/>
    <w:rsid w:val="007E5A96"/>
    <w:rsid w:val="007E6023"/>
    <w:rsid w:val="007E6236"/>
    <w:rsid w:val="007E641F"/>
    <w:rsid w:val="007E66C3"/>
    <w:rsid w:val="007E6787"/>
    <w:rsid w:val="007E69A8"/>
    <w:rsid w:val="007E703D"/>
    <w:rsid w:val="007E74D3"/>
    <w:rsid w:val="007E79DA"/>
    <w:rsid w:val="007E7E20"/>
    <w:rsid w:val="007F031C"/>
    <w:rsid w:val="007F048E"/>
    <w:rsid w:val="007F0649"/>
    <w:rsid w:val="007F0865"/>
    <w:rsid w:val="007F0DFA"/>
    <w:rsid w:val="007F1333"/>
    <w:rsid w:val="007F1782"/>
    <w:rsid w:val="007F1DA5"/>
    <w:rsid w:val="007F1E2D"/>
    <w:rsid w:val="007F1E59"/>
    <w:rsid w:val="007F2057"/>
    <w:rsid w:val="007F20B0"/>
    <w:rsid w:val="007F238A"/>
    <w:rsid w:val="007F2414"/>
    <w:rsid w:val="007F257E"/>
    <w:rsid w:val="007F269F"/>
    <w:rsid w:val="007F2815"/>
    <w:rsid w:val="007F2AB2"/>
    <w:rsid w:val="007F3112"/>
    <w:rsid w:val="007F34C7"/>
    <w:rsid w:val="007F3524"/>
    <w:rsid w:val="007F355B"/>
    <w:rsid w:val="007F39C3"/>
    <w:rsid w:val="007F3D63"/>
    <w:rsid w:val="007F3D80"/>
    <w:rsid w:val="007F4064"/>
    <w:rsid w:val="007F447D"/>
    <w:rsid w:val="007F465C"/>
    <w:rsid w:val="007F4A5B"/>
    <w:rsid w:val="007F4E24"/>
    <w:rsid w:val="007F4F3B"/>
    <w:rsid w:val="007F5262"/>
    <w:rsid w:val="007F579F"/>
    <w:rsid w:val="007F57F6"/>
    <w:rsid w:val="007F5902"/>
    <w:rsid w:val="007F5966"/>
    <w:rsid w:val="007F59CB"/>
    <w:rsid w:val="007F5BF4"/>
    <w:rsid w:val="007F611A"/>
    <w:rsid w:val="007F622E"/>
    <w:rsid w:val="007F68D6"/>
    <w:rsid w:val="007F6A17"/>
    <w:rsid w:val="007F6B98"/>
    <w:rsid w:val="007F6BBC"/>
    <w:rsid w:val="007F6BC6"/>
    <w:rsid w:val="007F6DA7"/>
    <w:rsid w:val="007F6FCC"/>
    <w:rsid w:val="007F730C"/>
    <w:rsid w:val="007F7417"/>
    <w:rsid w:val="007F74C6"/>
    <w:rsid w:val="007F762F"/>
    <w:rsid w:val="007F773F"/>
    <w:rsid w:val="007F7F1B"/>
    <w:rsid w:val="007F7FA4"/>
    <w:rsid w:val="00800394"/>
    <w:rsid w:val="008003E6"/>
    <w:rsid w:val="008008E5"/>
    <w:rsid w:val="00800AEB"/>
    <w:rsid w:val="00800D56"/>
    <w:rsid w:val="00801A01"/>
    <w:rsid w:val="00801AC5"/>
    <w:rsid w:val="00801FC4"/>
    <w:rsid w:val="00802126"/>
    <w:rsid w:val="008028BF"/>
    <w:rsid w:val="00802925"/>
    <w:rsid w:val="008029AB"/>
    <w:rsid w:val="00802A0C"/>
    <w:rsid w:val="00802E50"/>
    <w:rsid w:val="00803352"/>
    <w:rsid w:val="00803398"/>
    <w:rsid w:val="008033C0"/>
    <w:rsid w:val="00803614"/>
    <w:rsid w:val="00803857"/>
    <w:rsid w:val="0080392B"/>
    <w:rsid w:val="00803983"/>
    <w:rsid w:val="008039D6"/>
    <w:rsid w:val="008039DF"/>
    <w:rsid w:val="00803BA5"/>
    <w:rsid w:val="00803DE9"/>
    <w:rsid w:val="00804463"/>
    <w:rsid w:val="008055F7"/>
    <w:rsid w:val="00805696"/>
    <w:rsid w:val="00805857"/>
    <w:rsid w:val="00806029"/>
    <w:rsid w:val="00806154"/>
    <w:rsid w:val="0080654D"/>
    <w:rsid w:val="00806559"/>
    <w:rsid w:val="008065A8"/>
    <w:rsid w:val="008066F5"/>
    <w:rsid w:val="008068C9"/>
    <w:rsid w:val="008068E0"/>
    <w:rsid w:val="00806CF4"/>
    <w:rsid w:val="00807497"/>
    <w:rsid w:val="008076FD"/>
    <w:rsid w:val="008077AA"/>
    <w:rsid w:val="00807874"/>
    <w:rsid w:val="00807C9E"/>
    <w:rsid w:val="008100DE"/>
    <w:rsid w:val="008106FC"/>
    <w:rsid w:val="0081074E"/>
    <w:rsid w:val="0081097E"/>
    <w:rsid w:val="00810C11"/>
    <w:rsid w:val="00811236"/>
    <w:rsid w:val="00811727"/>
    <w:rsid w:val="00811883"/>
    <w:rsid w:val="00811A94"/>
    <w:rsid w:val="00811AA7"/>
    <w:rsid w:val="00811B14"/>
    <w:rsid w:val="00811B81"/>
    <w:rsid w:val="00811D96"/>
    <w:rsid w:val="0081254E"/>
    <w:rsid w:val="008129A6"/>
    <w:rsid w:val="00812C8C"/>
    <w:rsid w:val="00812E3D"/>
    <w:rsid w:val="00812F21"/>
    <w:rsid w:val="00813395"/>
    <w:rsid w:val="00813399"/>
    <w:rsid w:val="008133D4"/>
    <w:rsid w:val="00813E06"/>
    <w:rsid w:val="00813FBF"/>
    <w:rsid w:val="00814535"/>
    <w:rsid w:val="0081470F"/>
    <w:rsid w:val="008149B8"/>
    <w:rsid w:val="00814C38"/>
    <w:rsid w:val="00814D22"/>
    <w:rsid w:val="00814E60"/>
    <w:rsid w:val="00815C43"/>
    <w:rsid w:val="00816032"/>
    <w:rsid w:val="0081643B"/>
    <w:rsid w:val="008167BF"/>
    <w:rsid w:val="008167F6"/>
    <w:rsid w:val="008169E9"/>
    <w:rsid w:val="00816A61"/>
    <w:rsid w:val="00816DE7"/>
    <w:rsid w:val="00817024"/>
    <w:rsid w:val="00817233"/>
    <w:rsid w:val="00817250"/>
    <w:rsid w:val="008173B2"/>
    <w:rsid w:val="008175FA"/>
    <w:rsid w:val="00817757"/>
    <w:rsid w:val="00817887"/>
    <w:rsid w:val="00817A8D"/>
    <w:rsid w:val="00817B08"/>
    <w:rsid w:val="00817BBF"/>
    <w:rsid w:val="00817EBC"/>
    <w:rsid w:val="00817F0F"/>
    <w:rsid w:val="0082029D"/>
    <w:rsid w:val="00820A35"/>
    <w:rsid w:val="00820C94"/>
    <w:rsid w:val="008210B7"/>
    <w:rsid w:val="0082110A"/>
    <w:rsid w:val="008211FE"/>
    <w:rsid w:val="008213C8"/>
    <w:rsid w:val="0082186E"/>
    <w:rsid w:val="00821EE1"/>
    <w:rsid w:val="00822355"/>
    <w:rsid w:val="00822642"/>
    <w:rsid w:val="00822968"/>
    <w:rsid w:val="00822A1F"/>
    <w:rsid w:val="00822A49"/>
    <w:rsid w:val="00822B0E"/>
    <w:rsid w:val="00822E0B"/>
    <w:rsid w:val="008234DF"/>
    <w:rsid w:val="008239FC"/>
    <w:rsid w:val="00823D27"/>
    <w:rsid w:val="00824802"/>
    <w:rsid w:val="00824C47"/>
    <w:rsid w:val="00824D04"/>
    <w:rsid w:val="0082503A"/>
    <w:rsid w:val="008251C7"/>
    <w:rsid w:val="00825319"/>
    <w:rsid w:val="0082611D"/>
    <w:rsid w:val="0082638E"/>
    <w:rsid w:val="00826913"/>
    <w:rsid w:val="00826977"/>
    <w:rsid w:val="008269AA"/>
    <w:rsid w:val="00826BA9"/>
    <w:rsid w:val="00826D9B"/>
    <w:rsid w:val="0082730A"/>
    <w:rsid w:val="0082752D"/>
    <w:rsid w:val="00827918"/>
    <w:rsid w:val="008279B0"/>
    <w:rsid w:val="00827BB9"/>
    <w:rsid w:val="00827BFF"/>
    <w:rsid w:val="00830176"/>
    <w:rsid w:val="0083021C"/>
    <w:rsid w:val="008302AB"/>
    <w:rsid w:val="008302C9"/>
    <w:rsid w:val="00830343"/>
    <w:rsid w:val="00830607"/>
    <w:rsid w:val="008308F6"/>
    <w:rsid w:val="00830C80"/>
    <w:rsid w:val="00830D8F"/>
    <w:rsid w:val="00831228"/>
    <w:rsid w:val="00831890"/>
    <w:rsid w:val="00831A1B"/>
    <w:rsid w:val="00831BE0"/>
    <w:rsid w:val="00832007"/>
    <w:rsid w:val="008320CF"/>
    <w:rsid w:val="0083279B"/>
    <w:rsid w:val="00833124"/>
    <w:rsid w:val="008334DD"/>
    <w:rsid w:val="00833A52"/>
    <w:rsid w:val="00833DE1"/>
    <w:rsid w:val="00833EBE"/>
    <w:rsid w:val="0083438E"/>
    <w:rsid w:val="00834AC6"/>
    <w:rsid w:val="00834E74"/>
    <w:rsid w:val="0083521D"/>
    <w:rsid w:val="008354FF"/>
    <w:rsid w:val="00835629"/>
    <w:rsid w:val="008356C9"/>
    <w:rsid w:val="00835755"/>
    <w:rsid w:val="00835780"/>
    <w:rsid w:val="00835AA4"/>
    <w:rsid w:val="00835C30"/>
    <w:rsid w:val="00835E6C"/>
    <w:rsid w:val="00835F00"/>
    <w:rsid w:val="00835F41"/>
    <w:rsid w:val="00836135"/>
    <w:rsid w:val="00836277"/>
    <w:rsid w:val="00836430"/>
    <w:rsid w:val="00836AA0"/>
    <w:rsid w:val="00836B49"/>
    <w:rsid w:val="008372A5"/>
    <w:rsid w:val="008372AA"/>
    <w:rsid w:val="00837383"/>
    <w:rsid w:val="008377CD"/>
    <w:rsid w:val="00837D56"/>
    <w:rsid w:val="00837DA0"/>
    <w:rsid w:val="00837DF7"/>
    <w:rsid w:val="00837E96"/>
    <w:rsid w:val="00837E9F"/>
    <w:rsid w:val="00837F03"/>
    <w:rsid w:val="00840587"/>
    <w:rsid w:val="00840637"/>
    <w:rsid w:val="0084064A"/>
    <w:rsid w:val="0084077B"/>
    <w:rsid w:val="00840897"/>
    <w:rsid w:val="00840BAC"/>
    <w:rsid w:val="00840FF2"/>
    <w:rsid w:val="00841032"/>
    <w:rsid w:val="008410ED"/>
    <w:rsid w:val="00841482"/>
    <w:rsid w:val="0084172F"/>
    <w:rsid w:val="008417C9"/>
    <w:rsid w:val="00841A5E"/>
    <w:rsid w:val="00841D30"/>
    <w:rsid w:val="00841D50"/>
    <w:rsid w:val="008422E0"/>
    <w:rsid w:val="00842389"/>
    <w:rsid w:val="008425A4"/>
    <w:rsid w:val="008428E6"/>
    <w:rsid w:val="0084292D"/>
    <w:rsid w:val="00842AC8"/>
    <w:rsid w:val="00842E7D"/>
    <w:rsid w:val="008430C4"/>
    <w:rsid w:val="00843182"/>
    <w:rsid w:val="0084338B"/>
    <w:rsid w:val="00843889"/>
    <w:rsid w:val="008438D9"/>
    <w:rsid w:val="008439BF"/>
    <w:rsid w:val="00843D2C"/>
    <w:rsid w:val="00843EA2"/>
    <w:rsid w:val="008442BB"/>
    <w:rsid w:val="00844367"/>
    <w:rsid w:val="0084472D"/>
    <w:rsid w:val="00844A0F"/>
    <w:rsid w:val="00844A85"/>
    <w:rsid w:val="00844AA5"/>
    <w:rsid w:val="00844B6F"/>
    <w:rsid w:val="00844F30"/>
    <w:rsid w:val="008454C0"/>
    <w:rsid w:val="00845877"/>
    <w:rsid w:val="00845A3A"/>
    <w:rsid w:val="00845AC1"/>
    <w:rsid w:val="00845AD9"/>
    <w:rsid w:val="00845C34"/>
    <w:rsid w:val="008463E8"/>
    <w:rsid w:val="0084676F"/>
    <w:rsid w:val="008469CD"/>
    <w:rsid w:val="00846A4F"/>
    <w:rsid w:val="00846BFC"/>
    <w:rsid w:val="00846C2E"/>
    <w:rsid w:val="00846C3A"/>
    <w:rsid w:val="008474D4"/>
    <w:rsid w:val="00847635"/>
    <w:rsid w:val="00847817"/>
    <w:rsid w:val="00847C4F"/>
    <w:rsid w:val="00847DE4"/>
    <w:rsid w:val="00847E16"/>
    <w:rsid w:val="008501B3"/>
    <w:rsid w:val="008505A4"/>
    <w:rsid w:val="008508EF"/>
    <w:rsid w:val="00850A4B"/>
    <w:rsid w:val="00850B0B"/>
    <w:rsid w:val="00850CCF"/>
    <w:rsid w:val="00850CEF"/>
    <w:rsid w:val="00850D4B"/>
    <w:rsid w:val="00850E37"/>
    <w:rsid w:val="00850EAB"/>
    <w:rsid w:val="00850EC7"/>
    <w:rsid w:val="00851069"/>
    <w:rsid w:val="00851209"/>
    <w:rsid w:val="00851254"/>
    <w:rsid w:val="008514A0"/>
    <w:rsid w:val="00851586"/>
    <w:rsid w:val="00851602"/>
    <w:rsid w:val="00851835"/>
    <w:rsid w:val="0085199B"/>
    <w:rsid w:val="00852375"/>
    <w:rsid w:val="00852867"/>
    <w:rsid w:val="008529AB"/>
    <w:rsid w:val="00852A1C"/>
    <w:rsid w:val="00852B62"/>
    <w:rsid w:val="00852DAB"/>
    <w:rsid w:val="0085304B"/>
    <w:rsid w:val="00853230"/>
    <w:rsid w:val="00853568"/>
    <w:rsid w:val="00853745"/>
    <w:rsid w:val="008537D2"/>
    <w:rsid w:val="00853992"/>
    <w:rsid w:val="00853ED2"/>
    <w:rsid w:val="00853F3E"/>
    <w:rsid w:val="008540E2"/>
    <w:rsid w:val="00854257"/>
    <w:rsid w:val="00854303"/>
    <w:rsid w:val="00854358"/>
    <w:rsid w:val="00854E4B"/>
    <w:rsid w:val="00855361"/>
    <w:rsid w:val="0085537F"/>
    <w:rsid w:val="008554B8"/>
    <w:rsid w:val="0085563F"/>
    <w:rsid w:val="008557EE"/>
    <w:rsid w:val="00855A84"/>
    <w:rsid w:val="00855E11"/>
    <w:rsid w:val="00855EA5"/>
    <w:rsid w:val="00855EAA"/>
    <w:rsid w:val="0085613A"/>
    <w:rsid w:val="008563EE"/>
    <w:rsid w:val="00856417"/>
    <w:rsid w:val="0085664B"/>
    <w:rsid w:val="00856965"/>
    <w:rsid w:val="008569FC"/>
    <w:rsid w:val="00856C36"/>
    <w:rsid w:val="0085703F"/>
    <w:rsid w:val="008570A0"/>
    <w:rsid w:val="008570EC"/>
    <w:rsid w:val="008571E4"/>
    <w:rsid w:val="00857370"/>
    <w:rsid w:val="0085746D"/>
    <w:rsid w:val="008574CA"/>
    <w:rsid w:val="00857791"/>
    <w:rsid w:val="008577D8"/>
    <w:rsid w:val="00857800"/>
    <w:rsid w:val="00857EC5"/>
    <w:rsid w:val="00857F26"/>
    <w:rsid w:val="0086021E"/>
    <w:rsid w:val="00860230"/>
    <w:rsid w:val="0086035F"/>
    <w:rsid w:val="008605F3"/>
    <w:rsid w:val="00860684"/>
    <w:rsid w:val="00860910"/>
    <w:rsid w:val="00860A02"/>
    <w:rsid w:val="00860BA7"/>
    <w:rsid w:val="00860DCF"/>
    <w:rsid w:val="0086105F"/>
    <w:rsid w:val="008611A2"/>
    <w:rsid w:val="00861567"/>
    <w:rsid w:val="0086176A"/>
    <w:rsid w:val="008617C9"/>
    <w:rsid w:val="00861A9D"/>
    <w:rsid w:val="00861AE3"/>
    <w:rsid w:val="00861EB7"/>
    <w:rsid w:val="00861EEE"/>
    <w:rsid w:val="00861F77"/>
    <w:rsid w:val="00861FF1"/>
    <w:rsid w:val="008627E4"/>
    <w:rsid w:val="00862939"/>
    <w:rsid w:val="00862A91"/>
    <w:rsid w:val="00862D7B"/>
    <w:rsid w:val="00862F2C"/>
    <w:rsid w:val="00862F40"/>
    <w:rsid w:val="00862F55"/>
    <w:rsid w:val="008631A9"/>
    <w:rsid w:val="008632BC"/>
    <w:rsid w:val="0086342E"/>
    <w:rsid w:val="00863444"/>
    <w:rsid w:val="0086348B"/>
    <w:rsid w:val="008634A8"/>
    <w:rsid w:val="00863755"/>
    <w:rsid w:val="00863826"/>
    <w:rsid w:val="00863BB4"/>
    <w:rsid w:val="00863E08"/>
    <w:rsid w:val="0086411A"/>
    <w:rsid w:val="0086440E"/>
    <w:rsid w:val="0086473F"/>
    <w:rsid w:val="00864B9A"/>
    <w:rsid w:val="00864C65"/>
    <w:rsid w:val="00864DCF"/>
    <w:rsid w:val="00865173"/>
    <w:rsid w:val="00865244"/>
    <w:rsid w:val="0086551E"/>
    <w:rsid w:val="00865542"/>
    <w:rsid w:val="0086557C"/>
    <w:rsid w:val="008659E9"/>
    <w:rsid w:val="00865ACA"/>
    <w:rsid w:val="008663B8"/>
    <w:rsid w:val="00866A9B"/>
    <w:rsid w:val="00866C0B"/>
    <w:rsid w:val="00866CDF"/>
    <w:rsid w:val="00866F16"/>
    <w:rsid w:val="0086721A"/>
    <w:rsid w:val="00867225"/>
    <w:rsid w:val="00867408"/>
    <w:rsid w:val="00867581"/>
    <w:rsid w:val="00867788"/>
    <w:rsid w:val="00867B4C"/>
    <w:rsid w:val="00867E76"/>
    <w:rsid w:val="00867EAB"/>
    <w:rsid w:val="00870083"/>
    <w:rsid w:val="00870392"/>
    <w:rsid w:val="00870471"/>
    <w:rsid w:val="00870624"/>
    <w:rsid w:val="0087096D"/>
    <w:rsid w:val="00871523"/>
    <w:rsid w:val="00871540"/>
    <w:rsid w:val="00871551"/>
    <w:rsid w:val="0087166B"/>
    <w:rsid w:val="0087175A"/>
    <w:rsid w:val="00871894"/>
    <w:rsid w:val="008718FF"/>
    <w:rsid w:val="00871904"/>
    <w:rsid w:val="00871B20"/>
    <w:rsid w:val="00871DDA"/>
    <w:rsid w:val="008721F4"/>
    <w:rsid w:val="008721F6"/>
    <w:rsid w:val="00872386"/>
    <w:rsid w:val="008723A6"/>
    <w:rsid w:val="008724E7"/>
    <w:rsid w:val="0087264A"/>
    <w:rsid w:val="0087282F"/>
    <w:rsid w:val="008728AF"/>
    <w:rsid w:val="00872980"/>
    <w:rsid w:val="008729AA"/>
    <w:rsid w:val="00872B0A"/>
    <w:rsid w:val="00872B34"/>
    <w:rsid w:val="00872FE1"/>
    <w:rsid w:val="00873403"/>
    <w:rsid w:val="008736FF"/>
    <w:rsid w:val="00873AE4"/>
    <w:rsid w:val="00873D1F"/>
    <w:rsid w:val="008740AC"/>
    <w:rsid w:val="00874157"/>
    <w:rsid w:val="00874434"/>
    <w:rsid w:val="0087464A"/>
    <w:rsid w:val="00874922"/>
    <w:rsid w:val="00875182"/>
    <w:rsid w:val="00875312"/>
    <w:rsid w:val="00875504"/>
    <w:rsid w:val="0087565F"/>
    <w:rsid w:val="008757E7"/>
    <w:rsid w:val="00875D2E"/>
    <w:rsid w:val="00875F7D"/>
    <w:rsid w:val="00876242"/>
    <w:rsid w:val="0087674A"/>
    <w:rsid w:val="00876B90"/>
    <w:rsid w:val="00876D4D"/>
    <w:rsid w:val="0087719B"/>
    <w:rsid w:val="0087738E"/>
    <w:rsid w:val="008773A6"/>
    <w:rsid w:val="0087759A"/>
    <w:rsid w:val="00877848"/>
    <w:rsid w:val="00877AA6"/>
    <w:rsid w:val="00877B1B"/>
    <w:rsid w:val="00877F94"/>
    <w:rsid w:val="00877FB1"/>
    <w:rsid w:val="0088059B"/>
    <w:rsid w:val="00880B91"/>
    <w:rsid w:val="00880D78"/>
    <w:rsid w:val="00880E02"/>
    <w:rsid w:val="00880FD9"/>
    <w:rsid w:val="00881220"/>
    <w:rsid w:val="00881553"/>
    <w:rsid w:val="00881BC0"/>
    <w:rsid w:val="00881C44"/>
    <w:rsid w:val="00881D13"/>
    <w:rsid w:val="00881E4F"/>
    <w:rsid w:val="0088229F"/>
    <w:rsid w:val="00882969"/>
    <w:rsid w:val="008829DA"/>
    <w:rsid w:val="00882C17"/>
    <w:rsid w:val="008831F2"/>
    <w:rsid w:val="0088330E"/>
    <w:rsid w:val="008839A9"/>
    <w:rsid w:val="00884AEE"/>
    <w:rsid w:val="00884BA1"/>
    <w:rsid w:val="00884C2B"/>
    <w:rsid w:val="00884DC6"/>
    <w:rsid w:val="00884E33"/>
    <w:rsid w:val="00884FA2"/>
    <w:rsid w:val="00885412"/>
    <w:rsid w:val="00885890"/>
    <w:rsid w:val="00885AEC"/>
    <w:rsid w:val="00885E82"/>
    <w:rsid w:val="00885EDF"/>
    <w:rsid w:val="00885F97"/>
    <w:rsid w:val="008861C8"/>
    <w:rsid w:val="00886B88"/>
    <w:rsid w:val="00886C74"/>
    <w:rsid w:val="00886D92"/>
    <w:rsid w:val="008870C4"/>
    <w:rsid w:val="008875CA"/>
    <w:rsid w:val="00887687"/>
    <w:rsid w:val="0088791D"/>
    <w:rsid w:val="00887CAB"/>
    <w:rsid w:val="00887FE7"/>
    <w:rsid w:val="00890045"/>
    <w:rsid w:val="00890268"/>
    <w:rsid w:val="00890323"/>
    <w:rsid w:val="0089033C"/>
    <w:rsid w:val="00890639"/>
    <w:rsid w:val="0089068C"/>
    <w:rsid w:val="0089083C"/>
    <w:rsid w:val="00890A31"/>
    <w:rsid w:val="00890A52"/>
    <w:rsid w:val="00890AE5"/>
    <w:rsid w:val="00890E19"/>
    <w:rsid w:val="008911E8"/>
    <w:rsid w:val="0089144B"/>
    <w:rsid w:val="008914BA"/>
    <w:rsid w:val="00891C88"/>
    <w:rsid w:val="00891CE2"/>
    <w:rsid w:val="00891F13"/>
    <w:rsid w:val="0089230C"/>
    <w:rsid w:val="00892416"/>
    <w:rsid w:val="00892422"/>
    <w:rsid w:val="008928D0"/>
    <w:rsid w:val="00892C97"/>
    <w:rsid w:val="00892F5F"/>
    <w:rsid w:val="008935DB"/>
    <w:rsid w:val="00893C22"/>
    <w:rsid w:val="00893CD5"/>
    <w:rsid w:val="00893DD9"/>
    <w:rsid w:val="0089464D"/>
    <w:rsid w:val="00894BD0"/>
    <w:rsid w:val="00894D3F"/>
    <w:rsid w:val="00894D7A"/>
    <w:rsid w:val="008951CC"/>
    <w:rsid w:val="00895BD8"/>
    <w:rsid w:val="00895D8A"/>
    <w:rsid w:val="00895DC1"/>
    <w:rsid w:val="00895FCB"/>
    <w:rsid w:val="008960F8"/>
    <w:rsid w:val="008963A1"/>
    <w:rsid w:val="008963CA"/>
    <w:rsid w:val="00896676"/>
    <w:rsid w:val="008969AA"/>
    <w:rsid w:val="00896C88"/>
    <w:rsid w:val="00896CE2"/>
    <w:rsid w:val="00896E91"/>
    <w:rsid w:val="00897003"/>
    <w:rsid w:val="0089737D"/>
    <w:rsid w:val="008974DB"/>
    <w:rsid w:val="008976B5"/>
    <w:rsid w:val="0089771C"/>
    <w:rsid w:val="00897DB5"/>
    <w:rsid w:val="00897F8C"/>
    <w:rsid w:val="008A00C8"/>
    <w:rsid w:val="008A0698"/>
    <w:rsid w:val="008A0A04"/>
    <w:rsid w:val="008A0AF3"/>
    <w:rsid w:val="008A0DA3"/>
    <w:rsid w:val="008A0E6F"/>
    <w:rsid w:val="008A109B"/>
    <w:rsid w:val="008A114F"/>
    <w:rsid w:val="008A161F"/>
    <w:rsid w:val="008A1991"/>
    <w:rsid w:val="008A1A96"/>
    <w:rsid w:val="008A1AF3"/>
    <w:rsid w:val="008A1EC2"/>
    <w:rsid w:val="008A2715"/>
    <w:rsid w:val="008A29D9"/>
    <w:rsid w:val="008A2BDE"/>
    <w:rsid w:val="008A36CF"/>
    <w:rsid w:val="008A380A"/>
    <w:rsid w:val="008A38D3"/>
    <w:rsid w:val="008A393E"/>
    <w:rsid w:val="008A3978"/>
    <w:rsid w:val="008A3B4D"/>
    <w:rsid w:val="008A3C21"/>
    <w:rsid w:val="008A3DE3"/>
    <w:rsid w:val="008A3F46"/>
    <w:rsid w:val="008A3FE6"/>
    <w:rsid w:val="008A420A"/>
    <w:rsid w:val="008A46AC"/>
    <w:rsid w:val="008A4717"/>
    <w:rsid w:val="008A473C"/>
    <w:rsid w:val="008A47B2"/>
    <w:rsid w:val="008A47FB"/>
    <w:rsid w:val="008A4820"/>
    <w:rsid w:val="008A4942"/>
    <w:rsid w:val="008A4E90"/>
    <w:rsid w:val="008A4ECE"/>
    <w:rsid w:val="008A54A4"/>
    <w:rsid w:val="008A558D"/>
    <w:rsid w:val="008A56BF"/>
    <w:rsid w:val="008A57C2"/>
    <w:rsid w:val="008A5E6C"/>
    <w:rsid w:val="008A5FF5"/>
    <w:rsid w:val="008A6082"/>
    <w:rsid w:val="008A62AA"/>
    <w:rsid w:val="008A654A"/>
    <w:rsid w:val="008A65D2"/>
    <w:rsid w:val="008A7699"/>
    <w:rsid w:val="008A775E"/>
    <w:rsid w:val="008A77B8"/>
    <w:rsid w:val="008A78D9"/>
    <w:rsid w:val="008A799B"/>
    <w:rsid w:val="008A7E90"/>
    <w:rsid w:val="008B005B"/>
    <w:rsid w:val="008B01A6"/>
    <w:rsid w:val="008B110B"/>
    <w:rsid w:val="008B126A"/>
    <w:rsid w:val="008B1638"/>
    <w:rsid w:val="008B1817"/>
    <w:rsid w:val="008B1B9E"/>
    <w:rsid w:val="008B1C5E"/>
    <w:rsid w:val="008B23D1"/>
    <w:rsid w:val="008B24A1"/>
    <w:rsid w:val="008B266E"/>
    <w:rsid w:val="008B276B"/>
    <w:rsid w:val="008B2786"/>
    <w:rsid w:val="008B279D"/>
    <w:rsid w:val="008B2805"/>
    <w:rsid w:val="008B329E"/>
    <w:rsid w:val="008B352D"/>
    <w:rsid w:val="008B380F"/>
    <w:rsid w:val="008B3AC5"/>
    <w:rsid w:val="008B3B58"/>
    <w:rsid w:val="008B3D5D"/>
    <w:rsid w:val="008B4018"/>
    <w:rsid w:val="008B45C5"/>
    <w:rsid w:val="008B4679"/>
    <w:rsid w:val="008B46D4"/>
    <w:rsid w:val="008B4A08"/>
    <w:rsid w:val="008B4AA4"/>
    <w:rsid w:val="008B4D7B"/>
    <w:rsid w:val="008B4F4C"/>
    <w:rsid w:val="008B5038"/>
    <w:rsid w:val="008B55BA"/>
    <w:rsid w:val="008B55D5"/>
    <w:rsid w:val="008B56DA"/>
    <w:rsid w:val="008B5931"/>
    <w:rsid w:val="008B5D41"/>
    <w:rsid w:val="008B5E92"/>
    <w:rsid w:val="008B5F1A"/>
    <w:rsid w:val="008B6225"/>
    <w:rsid w:val="008B654C"/>
    <w:rsid w:val="008B6650"/>
    <w:rsid w:val="008B6715"/>
    <w:rsid w:val="008B6D51"/>
    <w:rsid w:val="008B6EFA"/>
    <w:rsid w:val="008B73D5"/>
    <w:rsid w:val="008B7813"/>
    <w:rsid w:val="008B794F"/>
    <w:rsid w:val="008B7C82"/>
    <w:rsid w:val="008B7FF2"/>
    <w:rsid w:val="008C00B2"/>
    <w:rsid w:val="008C029B"/>
    <w:rsid w:val="008C0432"/>
    <w:rsid w:val="008C0735"/>
    <w:rsid w:val="008C0820"/>
    <w:rsid w:val="008C0AEC"/>
    <w:rsid w:val="008C0CA2"/>
    <w:rsid w:val="008C0F4D"/>
    <w:rsid w:val="008C0F4F"/>
    <w:rsid w:val="008C11C0"/>
    <w:rsid w:val="008C134A"/>
    <w:rsid w:val="008C14B0"/>
    <w:rsid w:val="008C1620"/>
    <w:rsid w:val="008C182D"/>
    <w:rsid w:val="008C20B2"/>
    <w:rsid w:val="008C228D"/>
    <w:rsid w:val="008C2634"/>
    <w:rsid w:val="008C274F"/>
    <w:rsid w:val="008C29A0"/>
    <w:rsid w:val="008C2A2D"/>
    <w:rsid w:val="008C2C7C"/>
    <w:rsid w:val="008C3251"/>
    <w:rsid w:val="008C32E0"/>
    <w:rsid w:val="008C33AF"/>
    <w:rsid w:val="008C33DB"/>
    <w:rsid w:val="008C3672"/>
    <w:rsid w:val="008C3DB5"/>
    <w:rsid w:val="008C3DF3"/>
    <w:rsid w:val="008C3F35"/>
    <w:rsid w:val="008C4199"/>
    <w:rsid w:val="008C41D2"/>
    <w:rsid w:val="008C41FD"/>
    <w:rsid w:val="008C44B8"/>
    <w:rsid w:val="008C44CD"/>
    <w:rsid w:val="008C49AC"/>
    <w:rsid w:val="008C4ACE"/>
    <w:rsid w:val="008C4E1B"/>
    <w:rsid w:val="008C51EA"/>
    <w:rsid w:val="008C52EA"/>
    <w:rsid w:val="008C5418"/>
    <w:rsid w:val="008C5529"/>
    <w:rsid w:val="008C553D"/>
    <w:rsid w:val="008C55A2"/>
    <w:rsid w:val="008C597D"/>
    <w:rsid w:val="008C62FC"/>
    <w:rsid w:val="008C6325"/>
    <w:rsid w:val="008C66F0"/>
    <w:rsid w:val="008C67A4"/>
    <w:rsid w:val="008C70B5"/>
    <w:rsid w:val="008C715B"/>
    <w:rsid w:val="008C740E"/>
    <w:rsid w:val="008C7675"/>
    <w:rsid w:val="008C7CAF"/>
    <w:rsid w:val="008C7D1C"/>
    <w:rsid w:val="008D0009"/>
    <w:rsid w:val="008D07BA"/>
    <w:rsid w:val="008D07F2"/>
    <w:rsid w:val="008D0AD8"/>
    <w:rsid w:val="008D1032"/>
    <w:rsid w:val="008D103A"/>
    <w:rsid w:val="008D13A0"/>
    <w:rsid w:val="008D13D4"/>
    <w:rsid w:val="008D1614"/>
    <w:rsid w:val="008D16DA"/>
    <w:rsid w:val="008D192A"/>
    <w:rsid w:val="008D1B39"/>
    <w:rsid w:val="008D1BB0"/>
    <w:rsid w:val="008D236B"/>
    <w:rsid w:val="008D24CE"/>
    <w:rsid w:val="008D26CB"/>
    <w:rsid w:val="008D26FF"/>
    <w:rsid w:val="008D2AAF"/>
    <w:rsid w:val="008D2BAB"/>
    <w:rsid w:val="008D2C3B"/>
    <w:rsid w:val="008D30CE"/>
    <w:rsid w:val="008D326B"/>
    <w:rsid w:val="008D33A6"/>
    <w:rsid w:val="008D345D"/>
    <w:rsid w:val="008D39BC"/>
    <w:rsid w:val="008D45F7"/>
    <w:rsid w:val="008D46B1"/>
    <w:rsid w:val="008D47FA"/>
    <w:rsid w:val="008D48D0"/>
    <w:rsid w:val="008D4C5B"/>
    <w:rsid w:val="008D4CD8"/>
    <w:rsid w:val="008D5168"/>
    <w:rsid w:val="008D518C"/>
    <w:rsid w:val="008D5238"/>
    <w:rsid w:val="008D52E1"/>
    <w:rsid w:val="008D538B"/>
    <w:rsid w:val="008D58D4"/>
    <w:rsid w:val="008D58D9"/>
    <w:rsid w:val="008D5B65"/>
    <w:rsid w:val="008D5C39"/>
    <w:rsid w:val="008D5CC2"/>
    <w:rsid w:val="008D5DC4"/>
    <w:rsid w:val="008D617A"/>
    <w:rsid w:val="008D6199"/>
    <w:rsid w:val="008D61B7"/>
    <w:rsid w:val="008D627D"/>
    <w:rsid w:val="008D63D0"/>
    <w:rsid w:val="008D6635"/>
    <w:rsid w:val="008D6898"/>
    <w:rsid w:val="008D6B76"/>
    <w:rsid w:val="008D771F"/>
    <w:rsid w:val="008D7E51"/>
    <w:rsid w:val="008E02CC"/>
    <w:rsid w:val="008E0583"/>
    <w:rsid w:val="008E058A"/>
    <w:rsid w:val="008E07B0"/>
    <w:rsid w:val="008E09DF"/>
    <w:rsid w:val="008E0DE6"/>
    <w:rsid w:val="008E115E"/>
    <w:rsid w:val="008E1675"/>
    <w:rsid w:val="008E18E1"/>
    <w:rsid w:val="008E1A42"/>
    <w:rsid w:val="008E1D0B"/>
    <w:rsid w:val="008E1DD5"/>
    <w:rsid w:val="008E1E09"/>
    <w:rsid w:val="008E2019"/>
    <w:rsid w:val="008E2127"/>
    <w:rsid w:val="008E2189"/>
    <w:rsid w:val="008E2479"/>
    <w:rsid w:val="008E29D0"/>
    <w:rsid w:val="008E2B9F"/>
    <w:rsid w:val="008E2F59"/>
    <w:rsid w:val="008E3350"/>
    <w:rsid w:val="008E3566"/>
    <w:rsid w:val="008E3661"/>
    <w:rsid w:val="008E37CC"/>
    <w:rsid w:val="008E3D52"/>
    <w:rsid w:val="008E457D"/>
    <w:rsid w:val="008E4B59"/>
    <w:rsid w:val="008E506A"/>
    <w:rsid w:val="008E5522"/>
    <w:rsid w:val="008E56FE"/>
    <w:rsid w:val="008E5BD2"/>
    <w:rsid w:val="008E5D94"/>
    <w:rsid w:val="008E5FA1"/>
    <w:rsid w:val="008E6104"/>
    <w:rsid w:val="008E6280"/>
    <w:rsid w:val="008E64A2"/>
    <w:rsid w:val="008E683D"/>
    <w:rsid w:val="008E6E76"/>
    <w:rsid w:val="008E703A"/>
    <w:rsid w:val="008E7139"/>
    <w:rsid w:val="008E72BF"/>
    <w:rsid w:val="008E7473"/>
    <w:rsid w:val="008E7D79"/>
    <w:rsid w:val="008E7E0D"/>
    <w:rsid w:val="008E7ECB"/>
    <w:rsid w:val="008F00E2"/>
    <w:rsid w:val="008F015E"/>
    <w:rsid w:val="008F0378"/>
    <w:rsid w:val="008F0395"/>
    <w:rsid w:val="008F03C5"/>
    <w:rsid w:val="008F0572"/>
    <w:rsid w:val="008F0ABC"/>
    <w:rsid w:val="008F0E64"/>
    <w:rsid w:val="008F1560"/>
    <w:rsid w:val="008F17F5"/>
    <w:rsid w:val="008F18FE"/>
    <w:rsid w:val="008F1D9E"/>
    <w:rsid w:val="008F1E63"/>
    <w:rsid w:val="008F1E65"/>
    <w:rsid w:val="008F256F"/>
    <w:rsid w:val="008F29AB"/>
    <w:rsid w:val="008F29C5"/>
    <w:rsid w:val="008F2A9B"/>
    <w:rsid w:val="008F2E69"/>
    <w:rsid w:val="008F3136"/>
    <w:rsid w:val="008F31CD"/>
    <w:rsid w:val="008F35A5"/>
    <w:rsid w:val="008F3709"/>
    <w:rsid w:val="008F397E"/>
    <w:rsid w:val="008F39FC"/>
    <w:rsid w:val="008F3A1D"/>
    <w:rsid w:val="008F3BBA"/>
    <w:rsid w:val="008F3BC3"/>
    <w:rsid w:val="008F3BE2"/>
    <w:rsid w:val="008F3F1B"/>
    <w:rsid w:val="008F4456"/>
    <w:rsid w:val="008F4809"/>
    <w:rsid w:val="008F4D36"/>
    <w:rsid w:val="008F51A4"/>
    <w:rsid w:val="008F521A"/>
    <w:rsid w:val="008F5630"/>
    <w:rsid w:val="008F567B"/>
    <w:rsid w:val="008F567E"/>
    <w:rsid w:val="008F56F1"/>
    <w:rsid w:val="008F570B"/>
    <w:rsid w:val="008F57E9"/>
    <w:rsid w:val="008F5A5A"/>
    <w:rsid w:val="008F5AB1"/>
    <w:rsid w:val="008F5ADC"/>
    <w:rsid w:val="008F65B2"/>
    <w:rsid w:val="008F65EF"/>
    <w:rsid w:val="008F6883"/>
    <w:rsid w:val="008F6A79"/>
    <w:rsid w:val="008F6C36"/>
    <w:rsid w:val="008F6CC0"/>
    <w:rsid w:val="008F6D26"/>
    <w:rsid w:val="008F732B"/>
    <w:rsid w:val="008F74B1"/>
    <w:rsid w:val="008F7994"/>
    <w:rsid w:val="008F7B4B"/>
    <w:rsid w:val="008F7BA4"/>
    <w:rsid w:val="008F7BFF"/>
    <w:rsid w:val="008F7D2E"/>
    <w:rsid w:val="008F7EB9"/>
    <w:rsid w:val="008F7FB5"/>
    <w:rsid w:val="009007C7"/>
    <w:rsid w:val="009007F5"/>
    <w:rsid w:val="009009AD"/>
    <w:rsid w:val="00900CAB"/>
    <w:rsid w:val="00900CB0"/>
    <w:rsid w:val="00900EA3"/>
    <w:rsid w:val="0090119D"/>
    <w:rsid w:val="0090122B"/>
    <w:rsid w:val="009013C4"/>
    <w:rsid w:val="00901620"/>
    <w:rsid w:val="009019DE"/>
    <w:rsid w:val="00902578"/>
    <w:rsid w:val="00902683"/>
    <w:rsid w:val="009026F6"/>
    <w:rsid w:val="00903457"/>
    <w:rsid w:val="0090390E"/>
    <w:rsid w:val="00903C0E"/>
    <w:rsid w:val="00903D2F"/>
    <w:rsid w:val="00903D37"/>
    <w:rsid w:val="00903F20"/>
    <w:rsid w:val="00903FE3"/>
    <w:rsid w:val="009040AA"/>
    <w:rsid w:val="009041E7"/>
    <w:rsid w:val="00904225"/>
    <w:rsid w:val="009042E0"/>
    <w:rsid w:val="00904462"/>
    <w:rsid w:val="009044FB"/>
    <w:rsid w:val="009045BD"/>
    <w:rsid w:val="00904DD1"/>
    <w:rsid w:val="00904F1F"/>
    <w:rsid w:val="00905010"/>
    <w:rsid w:val="0090578C"/>
    <w:rsid w:val="00905CAA"/>
    <w:rsid w:val="00905CBB"/>
    <w:rsid w:val="009060C5"/>
    <w:rsid w:val="009060FC"/>
    <w:rsid w:val="009063AC"/>
    <w:rsid w:val="00906599"/>
    <w:rsid w:val="00906618"/>
    <w:rsid w:val="00906718"/>
    <w:rsid w:val="00906B6A"/>
    <w:rsid w:val="00906EC6"/>
    <w:rsid w:val="00906ED1"/>
    <w:rsid w:val="00906F81"/>
    <w:rsid w:val="00907346"/>
    <w:rsid w:val="00907637"/>
    <w:rsid w:val="009076BD"/>
    <w:rsid w:val="009076C6"/>
    <w:rsid w:val="0090795D"/>
    <w:rsid w:val="009079E5"/>
    <w:rsid w:val="00907A3E"/>
    <w:rsid w:val="00907E3A"/>
    <w:rsid w:val="00910363"/>
    <w:rsid w:val="00910870"/>
    <w:rsid w:val="009108C5"/>
    <w:rsid w:val="0091092E"/>
    <w:rsid w:val="00910FF8"/>
    <w:rsid w:val="0091101F"/>
    <w:rsid w:val="00911566"/>
    <w:rsid w:val="009115C2"/>
    <w:rsid w:val="0091169E"/>
    <w:rsid w:val="00911784"/>
    <w:rsid w:val="00911A32"/>
    <w:rsid w:val="00911B5D"/>
    <w:rsid w:val="009120F4"/>
    <w:rsid w:val="009123EC"/>
    <w:rsid w:val="009123FB"/>
    <w:rsid w:val="0091251C"/>
    <w:rsid w:val="00912598"/>
    <w:rsid w:val="0091265A"/>
    <w:rsid w:val="00912851"/>
    <w:rsid w:val="00912A0A"/>
    <w:rsid w:val="00912A41"/>
    <w:rsid w:val="00912FA4"/>
    <w:rsid w:val="00912FCF"/>
    <w:rsid w:val="00913133"/>
    <w:rsid w:val="0091318A"/>
    <w:rsid w:val="00913286"/>
    <w:rsid w:val="009134BA"/>
    <w:rsid w:val="00913534"/>
    <w:rsid w:val="009137C4"/>
    <w:rsid w:val="009138BE"/>
    <w:rsid w:val="00913B2E"/>
    <w:rsid w:val="00913C2A"/>
    <w:rsid w:val="00913C7E"/>
    <w:rsid w:val="00913DDA"/>
    <w:rsid w:val="009143BB"/>
    <w:rsid w:val="00914832"/>
    <w:rsid w:val="009148AD"/>
    <w:rsid w:val="00914DCF"/>
    <w:rsid w:val="009156DC"/>
    <w:rsid w:val="009156F8"/>
    <w:rsid w:val="0091600E"/>
    <w:rsid w:val="009160B3"/>
    <w:rsid w:val="009162E8"/>
    <w:rsid w:val="0091653A"/>
    <w:rsid w:val="009165A0"/>
    <w:rsid w:val="00916753"/>
    <w:rsid w:val="009167C7"/>
    <w:rsid w:val="00916883"/>
    <w:rsid w:val="00916902"/>
    <w:rsid w:val="00916C7A"/>
    <w:rsid w:val="00916C8F"/>
    <w:rsid w:val="00916F1F"/>
    <w:rsid w:val="009170B8"/>
    <w:rsid w:val="009171CC"/>
    <w:rsid w:val="00917493"/>
    <w:rsid w:val="00917539"/>
    <w:rsid w:val="009176C6"/>
    <w:rsid w:val="00917952"/>
    <w:rsid w:val="009179A3"/>
    <w:rsid w:val="00917A6E"/>
    <w:rsid w:val="00917D6F"/>
    <w:rsid w:val="00917EFB"/>
    <w:rsid w:val="00917F7D"/>
    <w:rsid w:val="009202DC"/>
    <w:rsid w:val="0092030F"/>
    <w:rsid w:val="0092060C"/>
    <w:rsid w:val="00920822"/>
    <w:rsid w:val="009208AA"/>
    <w:rsid w:val="00920999"/>
    <w:rsid w:val="00920AD3"/>
    <w:rsid w:val="00920C89"/>
    <w:rsid w:val="00920CAF"/>
    <w:rsid w:val="00921218"/>
    <w:rsid w:val="009212DB"/>
    <w:rsid w:val="00921A1D"/>
    <w:rsid w:val="00921ABE"/>
    <w:rsid w:val="00921AFD"/>
    <w:rsid w:val="00921B9F"/>
    <w:rsid w:val="00921F55"/>
    <w:rsid w:val="0092229F"/>
    <w:rsid w:val="00922533"/>
    <w:rsid w:val="0092281B"/>
    <w:rsid w:val="009228BB"/>
    <w:rsid w:val="00922DB4"/>
    <w:rsid w:val="00922F56"/>
    <w:rsid w:val="009231E0"/>
    <w:rsid w:val="009232C3"/>
    <w:rsid w:val="009232D2"/>
    <w:rsid w:val="0092365C"/>
    <w:rsid w:val="00923816"/>
    <w:rsid w:val="009238CB"/>
    <w:rsid w:val="00923980"/>
    <w:rsid w:val="00923B6F"/>
    <w:rsid w:val="00923D06"/>
    <w:rsid w:val="00923DC0"/>
    <w:rsid w:val="00924526"/>
    <w:rsid w:val="009245C6"/>
    <w:rsid w:val="0092463D"/>
    <w:rsid w:val="00924C4A"/>
    <w:rsid w:val="00924DED"/>
    <w:rsid w:val="009251AE"/>
    <w:rsid w:val="0092530B"/>
    <w:rsid w:val="00925393"/>
    <w:rsid w:val="0092561E"/>
    <w:rsid w:val="00925856"/>
    <w:rsid w:val="00925AE9"/>
    <w:rsid w:val="00925D50"/>
    <w:rsid w:val="00925EFB"/>
    <w:rsid w:val="009261D5"/>
    <w:rsid w:val="0092634C"/>
    <w:rsid w:val="009267D8"/>
    <w:rsid w:val="0092681F"/>
    <w:rsid w:val="00926824"/>
    <w:rsid w:val="00926861"/>
    <w:rsid w:val="00926872"/>
    <w:rsid w:val="00926E0E"/>
    <w:rsid w:val="009274F3"/>
    <w:rsid w:val="00927560"/>
    <w:rsid w:val="009275C4"/>
    <w:rsid w:val="00927827"/>
    <w:rsid w:val="009302D0"/>
    <w:rsid w:val="009303A0"/>
    <w:rsid w:val="009304C8"/>
    <w:rsid w:val="009308C0"/>
    <w:rsid w:val="00930C15"/>
    <w:rsid w:val="00930EDF"/>
    <w:rsid w:val="009313B2"/>
    <w:rsid w:val="0093150C"/>
    <w:rsid w:val="00931707"/>
    <w:rsid w:val="0093179C"/>
    <w:rsid w:val="00931B86"/>
    <w:rsid w:val="00931BD7"/>
    <w:rsid w:val="00931FF6"/>
    <w:rsid w:val="009320AD"/>
    <w:rsid w:val="0093234A"/>
    <w:rsid w:val="00932368"/>
    <w:rsid w:val="009324E2"/>
    <w:rsid w:val="009325D8"/>
    <w:rsid w:val="0093275C"/>
    <w:rsid w:val="0093275E"/>
    <w:rsid w:val="0093287E"/>
    <w:rsid w:val="009328A9"/>
    <w:rsid w:val="00932A5C"/>
    <w:rsid w:val="00932E62"/>
    <w:rsid w:val="00932EB1"/>
    <w:rsid w:val="00932ECA"/>
    <w:rsid w:val="0093356E"/>
    <w:rsid w:val="00933706"/>
    <w:rsid w:val="00933718"/>
    <w:rsid w:val="00933966"/>
    <w:rsid w:val="00933970"/>
    <w:rsid w:val="00933DF8"/>
    <w:rsid w:val="00933F35"/>
    <w:rsid w:val="009341B7"/>
    <w:rsid w:val="0093468B"/>
    <w:rsid w:val="00934B72"/>
    <w:rsid w:val="00934CCF"/>
    <w:rsid w:val="00934D8A"/>
    <w:rsid w:val="00934F99"/>
    <w:rsid w:val="00935393"/>
    <w:rsid w:val="00935837"/>
    <w:rsid w:val="00935851"/>
    <w:rsid w:val="00935A55"/>
    <w:rsid w:val="00935DA8"/>
    <w:rsid w:val="00935E70"/>
    <w:rsid w:val="00936173"/>
    <w:rsid w:val="009362E5"/>
    <w:rsid w:val="009363EB"/>
    <w:rsid w:val="0093675F"/>
    <w:rsid w:val="009367A5"/>
    <w:rsid w:val="0093694A"/>
    <w:rsid w:val="009369D8"/>
    <w:rsid w:val="00936AAA"/>
    <w:rsid w:val="00936C2A"/>
    <w:rsid w:val="00936C76"/>
    <w:rsid w:val="00936D55"/>
    <w:rsid w:val="00936E70"/>
    <w:rsid w:val="00937445"/>
    <w:rsid w:val="00937533"/>
    <w:rsid w:val="00937DE8"/>
    <w:rsid w:val="00937DE9"/>
    <w:rsid w:val="00937FA9"/>
    <w:rsid w:val="009401FD"/>
    <w:rsid w:val="0094020D"/>
    <w:rsid w:val="00940243"/>
    <w:rsid w:val="009403C1"/>
    <w:rsid w:val="00940483"/>
    <w:rsid w:val="009404E8"/>
    <w:rsid w:val="009408E8"/>
    <w:rsid w:val="00940C0E"/>
    <w:rsid w:val="00940D10"/>
    <w:rsid w:val="00940F86"/>
    <w:rsid w:val="00940FC4"/>
    <w:rsid w:val="0094159B"/>
    <w:rsid w:val="009415DC"/>
    <w:rsid w:val="00941731"/>
    <w:rsid w:val="0094183D"/>
    <w:rsid w:val="00941B3C"/>
    <w:rsid w:val="00941C2A"/>
    <w:rsid w:val="00941D0C"/>
    <w:rsid w:val="00941D87"/>
    <w:rsid w:val="00941D9D"/>
    <w:rsid w:val="00942277"/>
    <w:rsid w:val="00942448"/>
    <w:rsid w:val="009424D2"/>
    <w:rsid w:val="0094258C"/>
    <w:rsid w:val="00942ADF"/>
    <w:rsid w:val="00942DF3"/>
    <w:rsid w:val="00942E19"/>
    <w:rsid w:val="00942EE2"/>
    <w:rsid w:val="00942F68"/>
    <w:rsid w:val="00943389"/>
    <w:rsid w:val="0094351F"/>
    <w:rsid w:val="00943647"/>
    <w:rsid w:val="009436F8"/>
    <w:rsid w:val="009439BB"/>
    <w:rsid w:val="00943BA6"/>
    <w:rsid w:val="00943C50"/>
    <w:rsid w:val="00943CE8"/>
    <w:rsid w:val="009441AC"/>
    <w:rsid w:val="009447C8"/>
    <w:rsid w:val="00944D14"/>
    <w:rsid w:val="00944E3D"/>
    <w:rsid w:val="00944FDE"/>
    <w:rsid w:val="00945030"/>
    <w:rsid w:val="00945119"/>
    <w:rsid w:val="00945178"/>
    <w:rsid w:val="009453BF"/>
    <w:rsid w:val="00945445"/>
    <w:rsid w:val="0094552D"/>
    <w:rsid w:val="0094579E"/>
    <w:rsid w:val="009459E4"/>
    <w:rsid w:val="00945C2D"/>
    <w:rsid w:val="00945E2E"/>
    <w:rsid w:val="00945EF7"/>
    <w:rsid w:val="00945F1D"/>
    <w:rsid w:val="0094672F"/>
    <w:rsid w:val="00946E01"/>
    <w:rsid w:val="00946ECA"/>
    <w:rsid w:val="00946FFF"/>
    <w:rsid w:val="009470E1"/>
    <w:rsid w:val="0094720B"/>
    <w:rsid w:val="00947233"/>
    <w:rsid w:val="009472F6"/>
    <w:rsid w:val="009473AA"/>
    <w:rsid w:val="00947985"/>
    <w:rsid w:val="00947AEE"/>
    <w:rsid w:val="00947E62"/>
    <w:rsid w:val="0095015D"/>
    <w:rsid w:val="00950212"/>
    <w:rsid w:val="0095025A"/>
    <w:rsid w:val="009502BA"/>
    <w:rsid w:val="0095036E"/>
    <w:rsid w:val="009503D3"/>
    <w:rsid w:val="009505AE"/>
    <w:rsid w:val="009506CF"/>
    <w:rsid w:val="00950A4D"/>
    <w:rsid w:val="00950ABC"/>
    <w:rsid w:val="00950C92"/>
    <w:rsid w:val="00950CC4"/>
    <w:rsid w:val="0095104A"/>
    <w:rsid w:val="009511FC"/>
    <w:rsid w:val="00951543"/>
    <w:rsid w:val="00951739"/>
    <w:rsid w:val="00951B80"/>
    <w:rsid w:val="00951BF3"/>
    <w:rsid w:val="00951C89"/>
    <w:rsid w:val="00951C96"/>
    <w:rsid w:val="00951F93"/>
    <w:rsid w:val="00952273"/>
    <w:rsid w:val="00952774"/>
    <w:rsid w:val="00952E5A"/>
    <w:rsid w:val="00952EBD"/>
    <w:rsid w:val="00952F75"/>
    <w:rsid w:val="009530B7"/>
    <w:rsid w:val="009531F9"/>
    <w:rsid w:val="0095351F"/>
    <w:rsid w:val="0095382F"/>
    <w:rsid w:val="00953E6D"/>
    <w:rsid w:val="009540F8"/>
    <w:rsid w:val="00954222"/>
    <w:rsid w:val="009543B7"/>
    <w:rsid w:val="0095462F"/>
    <w:rsid w:val="0095463E"/>
    <w:rsid w:val="00954A22"/>
    <w:rsid w:val="00954E3F"/>
    <w:rsid w:val="00954E7A"/>
    <w:rsid w:val="00954EB2"/>
    <w:rsid w:val="00954EBE"/>
    <w:rsid w:val="00955076"/>
    <w:rsid w:val="0095532B"/>
    <w:rsid w:val="009553D1"/>
    <w:rsid w:val="00955429"/>
    <w:rsid w:val="00955582"/>
    <w:rsid w:val="00955A85"/>
    <w:rsid w:val="00955B4F"/>
    <w:rsid w:val="00955DFE"/>
    <w:rsid w:val="00955F53"/>
    <w:rsid w:val="00956007"/>
    <w:rsid w:val="00956191"/>
    <w:rsid w:val="009565C7"/>
    <w:rsid w:val="009565FA"/>
    <w:rsid w:val="00956741"/>
    <w:rsid w:val="00956773"/>
    <w:rsid w:val="0095682D"/>
    <w:rsid w:val="009569E6"/>
    <w:rsid w:val="00956CF8"/>
    <w:rsid w:val="00956D8A"/>
    <w:rsid w:val="00956F05"/>
    <w:rsid w:val="00957023"/>
    <w:rsid w:val="009576B1"/>
    <w:rsid w:val="00957897"/>
    <w:rsid w:val="009579F0"/>
    <w:rsid w:val="0096043A"/>
    <w:rsid w:val="009606E1"/>
    <w:rsid w:val="009608C6"/>
    <w:rsid w:val="00960AE7"/>
    <w:rsid w:val="00960BED"/>
    <w:rsid w:val="00960CB4"/>
    <w:rsid w:val="00960FF7"/>
    <w:rsid w:val="009610AE"/>
    <w:rsid w:val="009613A3"/>
    <w:rsid w:val="009614C6"/>
    <w:rsid w:val="009614FC"/>
    <w:rsid w:val="009615B8"/>
    <w:rsid w:val="0096174D"/>
    <w:rsid w:val="009619A5"/>
    <w:rsid w:val="009619F6"/>
    <w:rsid w:val="009619F8"/>
    <w:rsid w:val="00961D61"/>
    <w:rsid w:val="00961E94"/>
    <w:rsid w:val="00962037"/>
    <w:rsid w:val="0096253B"/>
    <w:rsid w:val="0096263C"/>
    <w:rsid w:val="00962940"/>
    <w:rsid w:val="0096295A"/>
    <w:rsid w:val="009629AA"/>
    <w:rsid w:val="009639DC"/>
    <w:rsid w:val="00963FBC"/>
    <w:rsid w:val="00964052"/>
    <w:rsid w:val="009641F2"/>
    <w:rsid w:val="00964A58"/>
    <w:rsid w:val="00964D2E"/>
    <w:rsid w:val="009650D1"/>
    <w:rsid w:val="00965127"/>
    <w:rsid w:val="0096514E"/>
    <w:rsid w:val="00965359"/>
    <w:rsid w:val="009654B0"/>
    <w:rsid w:val="00965590"/>
    <w:rsid w:val="0096567A"/>
    <w:rsid w:val="00965BFD"/>
    <w:rsid w:val="00965EA1"/>
    <w:rsid w:val="00966069"/>
    <w:rsid w:val="00966279"/>
    <w:rsid w:val="009664B5"/>
    <w:rsid w:val="009664DA"/>
    <w:rsid w:val="00966820"/>
    <w:rsid w:val="00966B13"/>
    <w:rsid w:val="00966BBB"/>
    <w:rsid w:val="00966D4B"/>
    <w:rsid w:val="00966F92"/>
    <w:rsid w:val="0096720A"/>
    <w:rsid w:val="009673FA"/>
    <w:rsid w:val="00967590"/>
    <w:rsid w:val="009675D0"/>
    <w:rsid w:val="00967627"/>
    <w:rsid w:val="00967A00"/>
    <w:rsid w:val="00967DF8"/>
    <w:rsid w:val="009704D0"/>
    <w:rsid w:val="009704DC"/>
    <w:rsid w:val="00970595"/>
    <w:rsid w:val="009705B2"/>
    <w:rsid w:val="009707B6"/>
    <w:rsid w:val="00970BCB"/>
    <w:rsid w:val="00970DB5"/>
    <w:rsid w:val="00970F20"/>
    <w:rsid w:val="009710BA"/>
    <w:rsid w:val="009712D1"/>
    <w:rsid w:val="0097177B"/>
    <w:rsid w:val="00971884"/>
    <w:rsid w:val="0097195D"/>
    <w:rsid w:val="00971A01"/>
    <w:rsid w:val="00971C73"/>
    <w:rsid w:val="00971D3E"/>
    <w:rsid w:val="00971DAE"/>
    <w:rsid w:val="00971FCB"/>
    <w:rsid w:val="0097249B"/>
    <w:rsid w:val="00972603"/>
    <w:rsid w:val="00972605"/>
    <w:rsid w:val="009727B8"/>
    <w:rsid w:val="00972D5E"/>
    <w:rsid w:val="00972D61"/>
    <w:rsid w:val="00972F8C"/>
    <w:rsid w:val="00973067"/>
    <w:rsid w:val="0097326B"/>
    <w:rsid w:val="00973370"/>
    <w:rsid w:val="00973507"/>
    <w:rsid w:val="00973810"/>
    <w:rsid w:val="00973A81"/>
    <w:rsid w:val="00973B1D"/>
    <w:rsid w:val="00973C4B"/>
    <w:rsid w:val="0097412A"/>
    <w:rsid w:val="009741C7"/>
    <w:rsid w:val="00974477"/>
    <w:rsid w:val="00974510"/>
    <w:rsid w:val="0097464D"/>
    <w:rsid w:val="00974B63"/>
    <w:rsid w:val="00974C41"/>
    <w:rsid w:val="00974CCF"/>
    <w:rsid w:val="00974EF6"/>
    <w:rsid w:val="00974F34"/>
    <w:rsid w:val="0097502D"/>
    <w:rsid w:val="009750AD"/>
    <w:rsid w:val="00975336"/>
    <w:rsid w:val="00975717"/>
    <w:rsid w:val="00975A6C"/>
    <w:rsid w:val="00975FEA"/>
    <w:rsid w:val="009761B3"/>
    <w:rsid w:val="00976317"/>
    <w:rsid w:val="00976347"/>
    <w:rsid w:val="00976468"/>
    <w:rsid w:val="009766AA"/>
    <w:rsid w:val="00976728"/>
    <w:rsid w:val="00976F5B"/>
    <w:rsid w:val="00977106"/>
    <w:rsid w:val="009773D1"/>
    <w:rsid w:val="00977497"/>
    <w:rsid w:val="00977563"/>
    <w:rsid w:val="0097787C"/>
    <w:rsid w:val="00977B3C"/>
    <w:rsid w:val="00977E4A"/>
    <w:rsid w:val="00977F5E"/>
    <w:rsid w:val="00980042"/>
    <w:rsid w:val="009806DF"/>
    <w:rsid w:val="00980880"/>
    <w:rsid w:val="00980B6D"/>
    <w:rsid w:val="00981407"/>
    <w:rsid w:val="009819B0"/>
    <w:rsid w:val="009820C0"/>
    <w:rsid w:val="009821D1"/>
    <w:rsid w:val="0098233B"/>
    <w:rsid w:val="00982691"/>
    <w:rsid w:val="00982B60"/>
    <w:rsid w:val="00982B87"/>
    <w:rsid w:val="00982D33"/>
    <w:rsid w:val="009832E4"/>
    <w:rsid w:val="009834D7"/>
    <w:rsid w:val="00983822"/>
    <w:rsid w:val="00983D9B"/>
    <w:rsid w:val="00984019"/>
    <w:rsid w:val="009841A0"/>
    <w:rsid w:val="00984235"/>
    <w:rsid w:val="00984535"/>
    <w:rsid w:val="00984927"/>
    <w:rsid w:val="00984A44"/>
    <w:rsid w:val="00984ABA"/>
    <w:rsid w:val="00984ABF"/>
    <w:rsid w:val="009851B6"/>
    <w:rsid w:val="00985319"/>
    <w:rsid w:val="009856D9"/>
    <w:rsid w:val="00985A8D"/>
    <w:rsid w:val="00985CEB"/>
    <w:rsid w:val="00985D90"/>
    <w:rsid w:val="00985FDC"/>
    <w:rsid w:val="009862BE"/>
    <w:rsid w:val="00986733"/>
    <w:rsid w:val="0098677E"/>
    <w:rsid w:val="00986A0F"/>
    <w:rsid w:val="00986AA0"/>
    <w:rsid w:val="00986F46"/>
    <w:rsid w:val="00987223"/>
    <w:rsid w:val="0098727B"/>
    <w:rsid w:val="00987360"/>
    <w:rsid w:val="009874E0"/>
    <w:rsid w:val="00987605"/>
    <w:rsid w:val="00987940"/>
    <w:rsid w:val="00987A3E"/>
    <w:rsid w:val="00987D34"/>
    <w:rsid w:val="00987DAB"/>
    <w:rsid w:val="00987DEE"/>
    <w:rsid w:val="00987F19"/>
    <w:rsid w:val="00987FEC"/>
    <w:rsid w:val="0099036A"/>
    <w:rsid w:val="00990415"/>
    <w:rsid w:val="009906B1"/>
    <w:rsid w:val="00990BCE"/>
    <w:rsid w:val="00990DED"/>
    <w:rsid w:val="00991082"/>
    <w:rsid w:val="00991198"/>
    <w:rsid w:val="00991228"/>
    <w:rsid w:val="00991444"/>
    <w:rsid w:val="00991680"/>
    <w:rsid w:val="009918EB"/>
    <w:rsid w:val="009927C5"/>
    <w:rsid w:val="00992835"/>
    <w:rsid w:val="00992879"/>
    <w:rsid w:val="00992985"/>
    <w:rsid w:val="00992BD0"/>
    <w:rsid w:val="00992C05"/>
    <w:rsid w:val="00992C11"/>
    <w:rsid w:val="0099306B"/>
    <w:rsid w:val="0099334F"/>
    <w:rsid w:val="00993358"/>
    <w:rsid w:val="009933B2"/>
    <w:rsid w:val="00993561"/>
    <w:rsid w:val="00993850"/>
    <w:rsid w:val="00993A48"/>
    <w:rsid w:val="00993BA1"/>
    <w:rsid w:val="00993D14"/>
    <w:rsid w:val="0099436A"/>
    <w:rsid w:val="00994434"/>
    <w:rsid w:val="0099453D"/>
    <w:rsid w:val="0099462C"/>
    <w:rsid w:val="00994680"/>
    <w:rsid w:val="0099476A"/>
    <w:rsid w:val="00994B3E"/>
    <w:rsid w:val="00994E66"/>
    <w:rsid w:val="00994EEC"/>
    <w:rsid w:val="00994F6F"/>
    <w:rsid w:val="00994FD0"/>
    <w:rsid w:val="0099562E"/>
    <w:rsid w:val="0099577C"/>
    <w:rsid w:val="00995F71"/>
    <w:rsid w:val="0099604D"/>
    <w:rsid w:val="00996525"/>
    <w:rsid w:val="009965FA"/>
    <w:rsid w:val="0099665F"/>
    <w:rsid w:val="009966A9"/>
    <w:rsid w:val="00996A5B"/>
    <w:rsid w:val="00996EC1"/>
    <w:rsid w:val="00996FAA"/>
    <w:rsid w:val="00997042"/>
    <w:rsid w:val="00997053"/>
    <w:rsid w:val="00997142"/>
    <w:rsid w:val="009971EE"/>
    <w:rsid w:val="00997313"/>
    <w:rsid w:val="009973F1"/>
    <w:rsid w:val="0099744C"/>
    <w:rsid w:val="00997909"/>
    <w:rsid w:val="00997D17"/>
    <w:rsid w:val="009A0072"/>
    <w:rsid w:val="009A047C"/>
    <w:rsid w:val="009A04F6"/>
    <w:rsid w:val="009A0673"/>
    <w:rsid w:val="009A06C6"/>
    <w:rsid w:val="009A07D9"/>
    <w:rsid w:val="009A09D2"/>
    <w:rsid w:val="009A0B0B"/>
    <w:rsid w:val="009A0D30"/>
    <w:rsid w:val="009A0DCE"/>
    <w:rsid w:val="009A0ECD"/>
    <w:rsid w:val="009A108B"/>
    <w:rsid w:val="009A10AF"/>
    <w:rsid w:val="009A12A6"/>
    <w:rsid w:val="009A12E7"/>
    <w:rsid w:val="009A1528"/>
    <w:rsid w:val="009A15AD"/>
    <w:rsid w:val="009A1720"/>
    <w:rsid w:val="009A1864"/>
    <w:rsid w:val="009A1E1F"/>
    <w:rsid w:val="009A1EC7"/>
    <w:rsid w:val="009A1FA8"/>
    <w:rsid w:val="009A20BF"/>
    <w:rsid w:val="009A214A"/>
    <w:rsid w:val="009A2419"/>
    <w:rsid w:val="009A25EF"/>
    <w:rsid w:val="009A276B"/>
    <w:rsid w:val="009A2AD6"/>
    <w:rsid w:val="009A2B17"/>
    <w:rsid w:val="009A2EC0"/>
    <w:rsid w:val="009A308A"/>
    <w:rsid w:val="009A3093"/>
    <w:rsid w:val="009A3096"/>
    <w:rsid w:val="009A30D4"/>
    <w:rsid w:val="009A3286"/>
    <w:rsid w:val="009A32E0"/>
    <w:rsid w:val="009A3401"/>
    <w:rsid w:val="009A35CB"/>
    <w:rsid w:val="009A3CA3"/>
    <w:rsid w:val="009A4001"/>
    <w:rsid w:val="009A424E"/>
    <w:rsid w:val="009A43C4"/>
    <w:rsid w:val="009A46DC"/>
    <w:rsid w:val="009A484D"/>
    <w:rsid w:val="009A4985"/>
    <w:rsid w:val="009A4B39"/>
    <w:rsid w:val="009A4C6D"/>
    <w:rsid w:val="009A4FB2"/>
    <w:rsid w:val="009A500D"/>
    <w:rsid w:val="009A53F7"/>
    <w:rsid w:val="009A545C"/>
    <w:rsid w:val="009A5517"/>
    <w:rsid w:val="009A56B2"/>
    <w:rsid w:val="009A5747"/>
    <w:rsid w:val="009A5981"/>
    <w:rsid w:val="009A5C5D"/>
    <w:rsid w:val="009A5E60"/>
    <w:rsid w:val="009A6352"/>
    <w:rsid w:val="009A6BC7"/>
    <w:rsid w:val="009A7431"/>
    <w:rsid w:val="009A75E4"/>
    <w:rsid w:val="009A76BB"/>
    <w:rsid w:val="009A7996"/>
    <w:rsid w:val="009A7A10"/>
    <w:rsid w:val="009A7CCE"/>
    <w:rsid w:val="009A7D93"/>
    <w:rsid w:val="009B002C"/>
    <w:rsid w:val="009B011D"/>
    <w:rsid w:val="009B02DD"/>
    <w:rsid w:val="009B0429"/>
    <w:rsid w:val="009B06DD"/>
    <w:rsid w:val="009B0827"/>
    <w:rsid w:val="009B0874"/>
    <w:rsid w:val="009B103F"/>
    <w:rsid w:val="009B1B30"/>
    <w:rsid w:val="009B1B35"/>
    <w:rsid w:val="009B1B81"/>
    <w:rsid w:val="009B1CF5"/>
    <w:rsid w:val="009B1E86"/>
    <w:rsid w:val="009B24B4"/>
    <w:rsid w:val="009B27D3"/>
    <w:rsid w:val="009B29CB"/>
    <w:rsid w:val="009B2B66"/>
    <w:rsid w:val="009B2BE4"/>
    <w:rsid w:val="009B2CC5"/>
    <w:rsid w:val="009B2D77"/>
    <w:rsid w:val="009B2D7B"/>
    <w:rsid w:val="009B2DDF"/>
    <w:rsid w:val="009B32C0"/>
    <w:rsid w:val="009B332D"/>
    <w:rsid w:val="009B35D4"/>
    <w:rsid w:val="009B3633"/>
    <w:rsid w:val="009B38CC"/>
    <w:rsid w:val="009B3978"/>
    <w:rsid w:val="009B3A94"/>
    <w:rsid w:val="009B3D5A"/>
    <w:rsid w:val="009B3FD7"/>
    <w:rsid w:val="009B4131"/>
    <w:rsid w:val="009B4520"/>
    <w:rsid w:val="009B4743"/>
    <w:rsid w:val="009B4C25"/>
    <w:rsid w:val="009B4DD5"/>
    <w:rsid w:val="009B5053"/>
    <w:rsid w:val="009B50F3"/>
    <w:rsid w:val="009B53B7"/>
    <w:rsid w:val="009B54C7"/>
    <w:rsid w:val="009B568E"/>
    <w:rsid w:val="009B5824"/>
    <w:rsid w:val="009B6884"/>
    <w:rsid w:val="009B692D"/>
    <w:rsid w:val="009B694B"/>
    <w:rsid w:val="009B6A79"/>
    <w:rsid w:val="009B6EB2"/>
    <w:rsid w:val="009B75B4"/>
    <w:rsid w:val="009B765F"/>
    <w:rsid w:val="009B78D1"/>
    <w:rsid w:val="009B79C2"/>
    <w:rsid w:val="009B7A71"/>
    <w:rsid w:val="009B7BED"/>
    <w:rsid w:val="009C0195"/>
    <w:rsid w:val="009C0B89"/>
    <w:rsid w:val="009C0BC0"/>
    <w:rsid w:val="009C0F60"/>
    <w:rsid w:val="009C125B"/>
    <w:rsid w:val="009C1401"/>
    <w:rsid w:val="009C1846"/>
    <w:rsid w:val="009C1957"/>
    <w:rsid w:val="009C1A8B"/>
    <w:rsid w:val="009C1CA2"/>
    <w:rsid w:val="009C249E"/>
    <w:rsid w:val="009C27B1"/>
    <w:rsid w:val="009C2921"/>
    <w:rsid w:val="009C293A"/>
    <w:rsid w:val="009C2AF6"/>
    <w:rsid w:val="009C2C51"/>
    <w:rsid w:val="009C2F9F"/>
    <w:rsid w:val="009C3100"/>
    <w:rsid w:val="009C317C"/>
    <w:rsid w:val="009C318E"/>
    <w:rsid w:val="009C3402"/>
    <w:rsid w:val="009C34CF"/>
    <w:rsid w:val="009C3903"/>
    <w:rsid w:val="009C460F"/>
    <w:rsid w:val="009C49E8"/>
    <w:rsid w:val="009C4D4B"/>
    <w:rsid w:val="009C4D99"/>
    <w:rsid w:val="009C4DE3"/>
    <w:rsid w:val="009C5683"/>
    <w:rsid w:val="009C56F9"/>
    <w:rsid w:val="009C5856"/>
    <w:rsid w:val="009C5A19"/>
    <w:rsid w:val="009C5BE2"/>
    <w:rsid w:val="009C5FBE"/>
    <w:rsid w:val="009C60BD"/>
    <w:rsid w:val="009C61BA"/>
    <w:rsid w:val="009C646A"/>
    <w:rsid w:val="009C68F6"/>
    <w:rsid w:val="009C6980"/>
    <w:rsid w:val="009C7097"/>
    <w:rsid w:val="009C7306"/>
    <w:rsid w:val="009C7316"/>
    <w:rsid w:val="009C75FE"/>
    <w:rsid w:val="009C796E"/>
    <w:rsid w:val="009C7A3C"/>
    <w:rsid w:val="009C7CFF"/>
    <w:rsid w:val="009D000B"/>
    <w:rsid w:val="009D00A1"/>
    <w:rsid w:val="009D072A"/>
    <w:rsid w:val="009D082A"/>
    <w:rsid w:val="009D086D"/>
    <w:rsid w:val="009D088A"/>
    <w:rsid w:val="009D0B10"/>
    <w:rsid w:val="009D0BE1"/>
    <w:rsid w:val="009D0E88"/>
    <w:rsid w:val="009D1226"/>
    <w:rsid w:val="009D127B"/>
    <w:rsid w:val="009D1286"/>
    <w:rsid w:val="009D12F5"/>
    <w:rsid w:val="009D1630"/>
    <w:rsid w:val="009D1968"/>
    <w:rsid w:val="009D1C0C"/>
    <w:rsid w:val="009D1F03"/>
    <w:rsid w:val="009D1F35"/>
    <w:rsid w:val="009D1F63"/>
    <w:rsid w:val="009D217E"/>
    <w:rsid w:val="009D21E7"/>
    <w:rsid w:val="009D2517"/>
    <w:rsid w:val="009D2769"/>
    <w:rsid w:val="009D2B12"/>
    <w:rsid w:val="009D2CB6"/>
    <w:rsid w:val="009D2DE0"/>
    <w:rsid w:val="009D34CC"/>
    <w:rsid w:val="009D36CE"/>
    <w:rsid w:val="009D37C5"/>
    <w:rsid w:val="009D3AA6"/>
    <w:rsid w:val="009D3F15"/>
    <w:rsid w:val="009D4032"/>
    <w:rsid w:val="009D40F3"/>
    <w:rsid w:val="009D4574"/>
    <w:rsid w:val="009D47FC"/>
    <w:rsid w:val="009D4D2D"/>
    <w:rsid w:val="009D5080"/>
    <w:rsid w:val="009D5787"/>
    <w:rsid w:val="009D57B5"/>
    <w:rsid w:val="009D5968"/>
    <w:rsid w:val="009D6127"/>
    <w:rsid w:val="009D6408"/>
    <w:rsid w:val="009D673F"/>
    <w:rsid w:val="009D68B5"/>
    <w:rsid w:val="009D6996"/>
    <w:rsid w:val="009D6D1B"/>
    <w:rsid w:val="009D70F3"/>
    <w:rsid w:val="009D7295"/>
    <w:rsid w:val="009D7395"/>
    <w:rsid w:val="009D744F"/>
    <w:rsid w:val="009D7701"/>
    <w:rsid w:val="009D78C8"/>
    <w:rsid w:val="009D7957"/>
    <w:rsid w:val="009D799B"/>
    <w:rsid w:val="009D79B8"/>
    <w:rsid w:val="009D7B68"/>
    <w:rsid w:val="009D7DD2"/>
    <w:rsid w:val="009D7E8E"/>
    <w:rsid w:val="009D7F07"/>
    <w:rsid w:val="009D7F28"/>
    <w:rsid w:val="009E013E"/>
    <w:rsid w:val="009E014D"/>
    <w:rsid w:val="009E0278"/>
    <w:rsid w:val="009E02A4"/>
    <w:rsid w:val="009E033D"/>
    <w:rsid w:val="009E04B5"/>
    <w:rsid w:val="009E0A2E"/>
    <w:rsid w:val="009E0BB8"/>
    <w:rsid w:val="009E0E45"/>
    <w:rsid w:val="009E10DD"/>
    <w:rsid w:val="009E1110"/>
    <w:rsid w:val="009E11AB"/>
    <w:rsid w:val="009E1655"/>
    <w:rsid w:val="009E167B"/>
    <w:rsid w:val="009E1908"/>
    <w:rsid w:val="009E1BF2"/>
    <w:rsid w:val="009E1CA6"/>
    <w:rsid w:val="009E1D30"/>
    <w:rsid w:val="009E1D9E"/>
    <w:rsid w:val="009E1F15"/>
    <w:rsid w:val="009E216F"/>
    <w:rsid w:val="009E2343"/>
    <w:rsid w:val="009E25B0"/>
    <w:rsid w:val="009E2823"/>
    <w:rsid w:val="009E289E"/>
    <w:rsid w:val="009E28BB"/>
    <w:rsid w:val="009E2966"/>
    <w:rsid w:val="009E2B18"/>
    <w:rsid w:val="009E2B70"/>
    <w:rsid w:val="009E2CA4"/>
    <w:rsid w:val="009E2CCA"/>
    <w:rsid w:val="009E344A"/>
    <w:rsid w:val="009E3656"/>
    <w:rsid w:val="009E39C3"/>
    <w:rsid w:val="009E3DA8"/>
    <w:rsid w:val="009E3DDD"/>
    <w:rsid w:val="009E3F24"/>
    <w:rsid w:val="009E42CA"/>
    <w:rsid w:val="009E4666"/>
    <w:rsid w:val="009E46DF"/>
    <w:rsid w:val="009E4CED"/>
    <w:rsid w:val="009E4F5F"/>
    <w:rsid w:val="009E5137"/>
    <w:rsid w:val="009E5660"/>
    <w:rsid w:val="009E5A08"/>
    <w:rsid w:val="009E5CAD"/>
    <w:rsid w:val="009E637D"/>
    <w:rsid w:val="009E63D3"/>
    <w:rsid w:val="009E6401"/>
    <w:rsid w:val="009E6594"/>
    <w:rsid w:val="009E6668"/>
    <w:rsid w:val="009E67D7"/>
    <w:rsid w:val="009E69ED"/>
    <w:rsid w:val="009E6A49"/>
    <w:rsid w:val="009E6B4A"/>
    <w:rsid w:val="009E6BF2"/>
    <w:rsid w:val="009E6EFB"/>
    <w:rsid w:val="009E6FC7"/>
    <w:rsid w:val="009E7735"/>
    <w:rsid w:val="009E7807"/>
    <w:rsid w:val="009E7AC5"/>
    <w:rsid w:val="009E7E2F"/>
    <w:rsid w:val="009E7E63"/>
    <w:rsid w:val="009E7F21"/>
    <w:rsid w:val="009E7FB2"/>
    <w:rsid w:val="009F0400"/>
    <w:rsid w:val="009F04AA"/>
    <w:rsid w:val="009F056A"/>
    <w:rsid w:val="009F05AB"/>
    <w:rsid w:val="009F067E"/>
    <w:rsid w:val="009F06D9"/>
    <w:rsid w:val="009F0B1B"/>
    <w:rsid w:val="009F0E13"/>
    <w:rsid w:val="009F0F42"/>
    <w:rsid w:val="009F0FBD"/>
    <w:rsid w:val="009F10FD"/>
    <w:rsid w:val="009F125C"/>
    <w:rsid w:val="009F135F"/>
    <w:rsid w:val="009F1CC2"/>
    <w:rsid w:val="009F3485"/>
    <w:rsid w:val="009F351D"/>
    <w:rsid w:val="009F3880"/>
    <w:rsid w:val="009F3C29"/>
    <w:rsid w:val="009F3EE2"/>
    <w:rsid w:val="009F3F3E"/>
    <w:rsid w:val="009F4149"/>
    <w:rsid w:val="009F4A05"/>
    <w:rsid w:val="009F4B0D"/>
    <w:rsid w:val="009F4B63"/>
    <w:rsid w:val="009F4BBF"/>
    <w:rsid w:val="009F50DF"/>
    <w:rsid w:val="009F58F6"/>
    <w:rsid w:val="009F5B99"/>
    <w:rsid w:val="009F5BAA"/>
    <w:rsid w:val="009F5CE2"/>
    <w:rsid w:val="009F5D3F"/>
    <w:rsid w:val="009F5FA6"/>
    <w:rsid w:val="009F6339"/>
    <w:rsid w:val="009F6652"/>
    <w:rsid w:val="009F6A09"/>
    <w:rsid w:val="009F6A26"/>
    <w:rsid w:val="009F6A5B"/>
    <w:rsid w:val="009F6B7C"/>
    <w:rsid w:val="009F6F91"/>
    <w:rsid w:val="009F73E2"/>
    <w:rsid w:val="009F7592"/>
    <w:rsid w:val="009F75E8"/>
    <w:rsid w:val="009F7685"/>
    <w:rsid w:val="009F7719"/>
    <w:rsid w:val="009F7736"/>
    <w:rsid w:val="009F77D8"/>
    <w:rsid w:val="009F78CD"/>
    <w:rsid w:val="009F7B06"/>
    <w:rsid w:val="009F7CBF"/>
    <w:rsid w:val="009F7E20"/>
    <w:rsid w:val="009F7EA7"/>
    <w:rsid w:val="00A00177"/>
    <w:rsid w:val="00A0018D"/>
    <w:rsid w:val="00A00479"/>
    <w:rsid w:val="00A00799"/>
    <w:rsid w:val="00A00A8F"/>
    <w:rsid w:val="00A00B5A"/>
    <w:rsid w:val="00A0121F"/>
    <w:rsid w:val="00A015C7"/>
    <w:rsid w:val="00A0176A"/>
    <w:rsid w:val="00A0177F"/>
    <w:rsid w:val="00A01831"/>
    <w:rsid w:val="00A01A4E"/>
    <w:rsid w:val="00A01DBE"/>
    <w:rsid w:val="00A01E7B"/>
    <w:rsid w:val="00A020B1"/>
    <w:rsid w:val="00A0217E"/>
    <w:rsid w:val="00A021C5"/>
    <w:rsid w:val="00A023F9"/>
    <w:rsid w:val="00A027E2"/>
    <w:rsid w:val="00A03046"/>
    <w:rsid w:val="00A032F7"/>
    <w:rsid w:val="00A0351A"/>
    <w:rsid w:val="00A03C99"/>
    <w:rsid w:val="00A03E66"/>
    <w:rsid w:val="00A03E90"/>
    <w:rsid w:val="00A041CB"/>
    <w:rsid w:val="00A045C3"/>
    <w:rsid w:val="00A045E7"/>
    <w:rsid w:val="00A04DC3"/>
    <w:rsid w:val="00A05287"/>
    <w:rsid w:val="00A055A9"/>
    <w:rsid w:val="00A0591E"/>
    <w:rsid w:val="00A05B9E"/>
    <w:rsid w:val="00A0615C"/>
    <w:rsid w:val="00A061CF"/>
    <w:rsid w:val="00A062E2"/>
    <w:rsid w:val="00A063B7"/>
    <w:rsid w:val="00A068BF"/>
    <w:rsid w:val="00A0693F"/>
    <w:rsid w:val="00A06A75"/>
    <w:rsid w:val="00A06AB2"/>
    <w:rsid w:val="00A06DF2"/>
    <w:rsid w:val="00A06DFB"/>
    <w:rsid w:val="00A07268"/>
    <w:rsid w:val="00A0788B"/>
    <w:rsid w:val="00A0788D"/>
    <w:rsid w:val="00A07988"/>
    <w:rsid w:val="00A07C08"/>
    <w:rsid w:val="00A07D11"/>
    <w:rsid w:val="00A07D74"/>
    <w:rsid w:val="00A07E0B"/>
    <w:rsid w:val="00A07F65"/>
    <w:rsid w:val="00A1042C"/>
    <w:rsid w:val="00A10797"/>
    <w:rsid w:val="00A10B1C"/>
    <w:rsid w:val="00A10F8D"/>
    <w:rsid w:val="00A11050"/>
    <w:rsid w:val="00A11086"/>
    <w:rsid w:val="00A11116"/>
    <w:rsid w:val="00A1134D"/>
    <w:rsid w:val="00A1179F"/>
    <w:rsid w:val="00A11C8B"/>
    <w:rsid w:val="00A11D70"/>
    <w:rsid w:val="00A11DF6"/>
    <w:rsid w:val="00A11F8C"/>
    <w:rsid w:val="00A122EF"/>
    <w:rsid w:val="00A12616"/>
    <w:rsid w:val="00A12A78"/>
    <w:rsid w:val="00A12CDF"/>
    <w:rsid w:val="00A1310A"/>
    <w:rsid w:val="00A13271"/>
    <w:rsid w:val="00A132A8"/>
    <w:rsid w:val="00A13322"/>
    <w:rsid w:val="00A13430"/>
    <w:rsid w:val="00A13E81"/>
    <w:rsid w:val="00A14107"/>
    <w:rsid w:val="00A14F53"/>
    <w:rsid w:val="00A151AC"/>
    <w:rsid w:val="00A15419"/>
    <w:rsid w:val="00A154FA"/>
    <w:rsid w:val="00A156E2"/>
    <w:rsid w:val="00A157C0"/>
    <w:rsid w:val="00A1581C"/>
    <w:rsid w:val="00A15AB8"/>
    <w:rsid w:val="00A1618E"/>
    <w:rsid w:val="00A1626C"/>
    <w:rsid w:val="00A1658C"/>
    <w:rsid w:val="00A16663"/>
    <w:rsid w:val="00A16871"/>
    <w:rsid w:val="00A169E4"/>
    <w:rsid w:val="00A16CBD"/>
    <w:rsid w:val="00A16EC4"/>
    <w:rsid w:val="00A17058"/>
    <w:rsid w:val="00A170A8"/>
    <w:rsid w:val="00A1732B"/>
    <w:rsid w:val="00A1733C"/>
    <w:rsid w:val="00A17399"/>
    <w:rsid w:val="00A17624"/>
    <w:rsid w:val="00A17D4F"/>
    <w:rsid w:val="00A2002E"/>
    <w:rsid w:val="00A2031A"/>
    <w:rsid w:val="00A203C0"/>
    <w:rsid w:val="00A204E2"/>
    <w:rsid w:val="00A20880"/>
    <w:rsid w:val="00A20A92"/>
    <w:rsid w:val="00A20AB6"/>
    <w:rsid w:val="00A20BE2"/>
    <w:rsid w:val="00A20F02"/>
    <w:rsid w:val="00A210DA"/>
    <w:rsid w:val="00A2114E"/>
    <w:rsid w:val="00A2119E"/>
    <w:rsid w:val="00A219D4"/>
    <w:rsid w:val="00A21B22"/>
    <w:rsid w:val="00A21CED"/>
    <w:rsid w:val="00A21D1A"/>
    <w:rsid w:val="00A22224"/>
    <w:rsid w:val="00A22252"/>
    <w:rsid w:val="00A22DB6"/>
    <w:rsid w:val="00A22FB0"/>
    <w:rsid w:val="00A2305C"/>
    <w:rsid w:val="00A23537"/>
    <w:rsid w:val="00A23764"/>
    <w:rsid w:val="00A238DE"/>
    <w:rsid w:val="00A23E57"/>
    <w:rsid w:val="00A24089"/>
    <w:rsid w:val="00A2418B"/>
    <w:rsid w:val="00A2496B"/>
    <w:rsid w:val="00A24A28"/>
    <w:rsid w:val="00A24BAC"/>
    <w:rsid w:val="00A251C6"/>
    <w:rsid w:val="00A253FC"/>
    <w:rsid w:val="00A25573"/>
    <w:rsid w:val="00A25595"/>
    <w:rsid w:val="00A255D9"/>
    <w:rsid w:val="00A258EB"/>
    <w:rsid w:val="00A25DC5"/>
    <w:rsid w:val="00A2630F"/>
    <w:rsid w:val="00A265FE"/>
    <w:rsid w:val="00A26761"/>
    <w:rsid w:val="00A26787"/>
    <w:rsid w:val="00A2683E"/>
    <w:rsid w:val="00A26A12"/>
    <w:rsid w:val="00A26C39"/>
    <w:rsid w:val="00A26D54"/>
    <w:rsid w:val="00A26F39"/>
    <w:rsid w:val="00A271E3"/>
    <w:rsid w:val="00A27291"/>
    <w:rsid w:val="00A2749A"/>
    <w:rsid w:val="00A27529"/>
    <w:rsid w:val="00A2753C"/>
    <w:rsid w:val="00A27966"/>
    <w:rsid w:val="00A279AE"/>
    <w:rsid w:val="00A27EE1"/>
    <w:rsid w:val="00A27FFE"/>
    <w:rsid w:val="00A30295"/>
    <w:rsid w:val="00A302F1"/>
    <w:rsid w:val="00A303CF"/>
    <w:rsid w:val="00A304F6"/>
    <w:rsid w:val="00A3092D"/>
    <w:rsid w:val="00A309A6"/>
    <w:rsid w:val="00A30AD6"/>
    <w:rsid w:val="00A30C0A"/>
    <w:rsid w:val="00A30C4D"/>
    <w:rsid w:val="00A30CA7"/>
    <w:rsid w:val="00A310F3"/>
    <w:rsid w:val="00A311F4"/>
    <w:rsid w:val="00A319F5"/>
    <w:rsid w:val="00A31CEB"/>
    <w:rsid w:val="00A32058"/>
    <w:rsid w:val="00A32125"/>
    <w:rsid w:val="00A32366"/>
    <w:rsid w:val="00A327B3"/>
    <w:rsid w:val="00A32DDB"/>
    <w:rsid w:val="00A32F3B"/>
    <w:rsid w:val="00A32F7C"/>
    <w:rsid w:val="00A330E0"/>
    <w:rsid w:val="00A33183"/>
    <w:rsid w:val="00A340E1"/>
    <w:rsid w:val="00A3427C"/>
    <w:rsid w:val="00A343E2"/>
    <w:rsid w:val="00A3451E"/>
    <w:rsid w:val="00A346C6"/>
    <w:rsid w:val="00A34BB3"/>
    <w:rsid w:val="00A34C30"/>
    <w:rsid w:val="00A34D83"/>
    <w:rsid w:val="00A34F83"/>
    <w:rsid w:val="00A34FAB"/>
    <w:rsid w:val="00A35118"/>
    <w:rsid w:val="00A351B0"/>
    <w:rsid w:val="00A35205"/>
    <w:rsid w:val="00A35209"/>
    <w:rsid w:val="00A3525C"/>
    <w:rsid w:val="00A352FA"/>
    <w:rsid w:val="00A35706"/>
    <w:rsid w:val="00A35768"/>
    <w:rsid w:val="00A35891"/>
    <w:rsid w:val="00A35CA6"/>
    <w:rsid w:val="00A35DEF"/>
    <w:rsid w:val="00A3600D"/>
    <w:rsid w:val="00A3630F"/>
    <w:rsid w:val="00A36386"/>
    <w:rsid w:val="00A364D1"/>
    <w:rsid w:val="00A36C41"/>
    <w:rsid w:val="00A36EAB"/>
    <w:rsid w:val="00A36EF2"/>
    <w:rsid w:val="00A37878"/>
    <w:rsid w:val="00A37EE5"/>
    <w:rsid w:val="00A40248"/>
    <w:rsid w:val="00A4025C"/>
    <w:rsid w:val="00A408DD"/>
    <w:rsid w:val="00A409D5"/>
    <w:rsid w:val="00A40AB3"/>
    <w:rsid w:val="00A40AF7"/>
    <w:rsid w:val="00A40B48"/>
    <w:rsid w:val="00A40B53"/>
    <w:rsid w:val="00A40CC6"/>
    <w:rsid w:val="00A40DFB"/>
    <w:rsid w:val="00A40ECF"/>
    <w:rsid w:val="00A40F52"/>
    <w:rsid w:val="00A41442"/>
    <w:rsid w:val="00A416F1"/>
    <w:rsid w:val="00A417A0"/>
    <w:rsid w:val="00A419AE"/>
    <w:rsid w:val="00A41B23"/>
    <w:rsid w:val="00A41B77"/>
    <w:rsid w:val="00A4230F"/>
    <w:rsid w:val="00A4284E"/>
    <w:rsid w:val="00A42918"/>
    <w:rsid w:val="00A429F3"/>
    <w:rsid w:val="00A42BE9"/>
    <w:rsid w:val="00A42C3C"/>
    <w:rsid w:val="00A42D74"/>
    <w:rsid w:val="00A42E5E"/>
    <w:rsid w:val="00A42E8D"/>
    <w:rsid w:val="00A43035"/>
    <w:rsid w:val="00A4323B"/>
    <w:rsid w:val="00A435B8"/>
    <w:rsid w:val="00A43770"/>
    <w:rsid w:val="00A437A0"/>
    <w:rsid w:val="00A43929"/>
    <w:rsid w:val="00A4395F"/>
    <w:rsid w:val="00A43ADA"/>
    <w:rsid w:val="00A4405C"/>
    <w:rsid w:val="00A44A5C"/>
    <w:rsid w:val="00A44AB1"/>
    <w:rsid w:val="00A44FDB"/>
    <w:rsid w:val="00A45036"/>
    <w:rsid w:val="00A45127"/>
    <w:rsid w:val="00A452F1"/>
    <w:rsid w:val="00A455F5"/>
    <w:rsid w:val="00A458A6"/>
    <w:rsid w:val="00A45916"/>
    <w:rsid w:val="00A45A2C"/>
    <w:rsid w:val="00A45B8F"/>
    <w:rsid w:val="00A46180"/>
    <w:rsid w:val="00A461C8"/>
    <w:rsid w:val="00A467AA"/>
    <w:rsid w:val="00A467F2"/>
    <w:rsid w:val="00A4685C"/>
    <w:rsid w:val="00A46A87"/>
    <w:rsid w:val="00A46A90"/>
    <w:rsid w:val="00A46BED"/>
    <w:rsid w:val="00A46D41"/>
    <w:rsid w:val="00A46DDD"/>
    <w:rsid w:val="00A4708A"/>
    <w:rsid w:val="00A470C2"/>
    <w:rsid w:val="00A471D2"/>
    <w:rsid w:val="00A472D1"/>
    <w:rsid w:val="00A47527"/>
    <w:rsid w:val="00A47529"/>
    <w:rsid w:val="00A47A50"/>
    <w:rsid w:val="00A47AE9"/>
    <w:rsid w:val="00A47B18"/>
    <w:rsid w:val="00A501F5"/>
    <w:rsid w:val="00A502BC"/>
    <w:rsid w:val="00A50752"/>
    <w:rsid w:val="00A50908"/>
    <w:rsid w:val="00A50A44"/>
    <w:rsid w:val="00A50A8D"/>
    <w:rsid w:val="00A50BEB"/>
    <w:rsid w:val="00A50CC5"/>
    <w:rsid w:val="00A510A0"/>
    <w:rsid w:val="00A51391"/>
    <w:rsid w:val="00A5146E"/>
    <w:rsid w:val="00A51470"/>
    <w:rsid w:val="00A51754"/>
    <w:rsid w:val="00A51773"/>
    <w:rsid w:val="00A51B68"/>
    <w:rsid w:val="00A52354"/>
    <w:rsid w:val="00A52465"/>
    <w:rsid w:val="00A524FD"/>
    <w:rsid w:val="00A5286A"/>
    <w:rsid w:val="00A52D78"/>
    <w:rsid w:val="00A52DA7"/>
    <w:rsid w:val="00A52DBC"/>
    <w:rsid w:val="00A5336B"/>
    <w:rsid w:val="00A53533"/>
    <w:rsid w:val="00A536DE"/>
    <w:rsid w:val="00A53A20"/>
    <w:rsid w:val="00A53B6D"/>
    <w:rsid w:val="00A53B72"/>
    <w:rsid w:val="00A544F1"/>
    <w:rsid w:val="00A5458F"/>
    <w:rsid w:val="00A545F7"/>
    <w:rsid w:val="00A54661"/>
    <w:rsid w:val="00A5494D"/>
    <w:rsid w:val="00A54A8A"/>
    <w:rsid w:val="00A54D22"/>
    <w:rsid w:val="00A54F25"/>
    <w:rsid w:val="00A55014"/>
    <w:rsid w:val="00A555AD"/>
    <w:rsid w:val="00A558A6"/>
    <w:rsid w:val="00A559C4"/>
    <w:rsid w:val="00A55A86"/>
    <w:rsid w:val="00A55DD4"/>
    <w:rsid w:val="00A560AC"/>
    <w:rsid w:val="00A5625E"/>
    <w:rsid w:val="00A56267"/>
    <w:rsid w:val="00A564F9"/>
    <w:rsid w:val="00A565D2"/>
    <w:rsid w:val="00A56712"/>
    <w:rsid w:val="00A56B2E"/>
    <w:rsid w:val="00A56DF8"/>
    <w:rsid w:val="00A570A7"/>
    <w:rsid w:val="00A5742A"/>
    <w:rsid w:val="00A575D0"/>
    <w:rsid w:val="00A578E8"/>
    <w:rsid w:val="00A579FF"/>
    <w:rsid w:val="00A57C97"/>
    <w:rsid w:val="00A57D8A"/>
    <w:rsid w:val="00A57FD7"/>
    <w:rsid w:val="00A60330"/>
    <w:rsid w:val="00A6037D"/>
    <w:rsid w:val="00A603D7"/>
    <w:rsid w:val="00A606DA"/>
    <w:rsid w:val="00A60E12"/>
    <w:rsid w:val="00A61430"/>
    <w:rsid w:val="00A6158E"/>
    <w:rsid w:val="00A61597"/>
    <w:rsid w:val="00A617A0"/>
    <w:rsid w:val="00A61C4D"/>
    <w:rsid w:val="00A61D07"/>
    <w:rsid w:val="00A61EB4"/>
    <w:rsid w:val="00A61F58"/>
    <w:rsid w:val="00A621E3"/>
    <w:rsid w:val="00A622BB"/>
    <w:rsid w:val="00A6231F"/>
    <w:rsid w:val="00A6242A"/>
    <w:rsid w:val="00A629CB"/>
    <w:rsid w:val="00A62B05"/>
    <w:rsid w:val="00A62BA0"/>
    <w:rsid w:val="00A62C21"/>
    <w:rsid w:val="00A62D54"/>
    <w:rsid w:val="00A62D5F"/>
    <w:rsid w:val="00A62F3D"/>
    <w:rsid w:val="00A63B14"/>
    <w:rsid w:val="00A63C01"/>
    <w:rsid w:val="00A63CB2"/>
    <w:rsid w:val="00A63EA8"/>
    <w:rsid w:val="00A64043"/>
    <w:rsid w:val="00A64104"/>
    <w:rsid w:val="00A64502"/>
    <w:rsid w:val="00A64746"/>
    <w:rsid w:val="00A64B79"/>
    <w:rsid w:val="00A64DC9"/>
    <w:rsid w:val="00A64FC9"/>
    <w:rsid w:val="00A653D0"/>
    <w:rsid w:val="00A6546B"/>
    <w:rsid w:val="00A6567D"/>
    <w:rsid w:val="00A657EF"/>
    <w:rsid w:val="00A658BF"/>
    <w:rsid w:val="00A659A3"/>
    <w:rsid w:val="00A65D08"/>
    <w:rsid w:val="00A65E2D"/>
    <w:rsid w:val="00A65F3A"/>
    <w:rsid w:val="00A66041"/>
    <w:rsid w:val="00A660A0"/>
    <w:rsid w:val="00A66363"/>
    <w:rsid w:val="00A66798"/>
    <w:rsid w:val="00A66D12"/>
    <w:rsid w:val="00A66F79"/>
    <w:rsid w:val="00A66FAD"/>
    <w:rsid w:val="00A67018"/>
    <w:rsid w:val="00A67315"/>
    <w:rsid w:val="00A67807"/>
    <w:rsid w:val="00A678B8"/>
    <w:rsid w:val="00A67B19"/>
    <w:rsid w:val="00A7009A"/>
    <w:rsid w:val="00A70197"/>
    <w:rsid w:val="00A7036A"/>
    <w:rsid w:val="00A704CC"/>
    <w:rsid w:val="00A70658"/>
    <w:rsid w:val="00A70804"/>
    <w:rsid w:val="00A70945"/>
    <w:rsid w:val="00A709D6"/>
    <w:rsid w:val="00A70EA1"/>
    <w:rsid w:val="00A70EBF"/>
    <w:rsid w:val="00A71126"/>
    <w:rsid w:val="00A712EC"/>
    <w:rsid w:val="00A71538"/>
    <w:rsid w:val="00A717A9"/>
    <w:rsid w:val="00A71927"/>
    <w:rsid w:val="00A71A5B"/>
    <w:rsid w:val="00A71A6C"/>
    <w:rsid w:val="00A71CD0"/>
    <w:rsid w:val="00A71CEE"/>
    <w:rsid w:val="00A722C7"/>
    <w:rsid w:val="00A725B9"/>
    <w:rsid w:val="00A72693"/>
    <w:rsid w:val="00A726B8"/>
    <w:rsid w:val="00A72801"/>
    <w:rsid w:val="00A72AB1"/>
    <w:rsid w:val="00A72EE3"/>
    <w:rsid w:val="00A73827"/>
    <w:rsid w:val="00A73AD2"/>
    <w:rsid w:val="00A73BC0"/>
    <w:rsid w:val="00A741C7"/>
    <w:rsid w:val="00A746EA"/>
    <w:rsid w:val="00A747ED"/>
    <w:rsid w:val="00A74C74"/>
    <w:rsid w:val="00A74CEC"/>
    <w:rsid w:val="00A75010"/>
    <w:rsid w:val="00A75196"/>
    <w:rsid w:val="00A752D3"/>
    <w:rsid w:val="00A754BD"/>
    <w:rsid w:val="00A75633"/>
    <w:rsid w:val="00A75A50"/>
    <w:rsid w:val="00A75ACA"/>
    <w:rsid w:val="00A75AF7"/>
    <w:rsid w:val="00A75B0A"/>
    <w:rsid w:val="00A75B3F"/>
    <w:rsid w:val="00A75EE2"/>
    <w:rsid w:val="00A75EE8"/>
    <w:rsid w:val="00A75F2A"/>
    <w:rsid w:val="00A7611A"/>
    <w:rsid w:val="00A76404"/>
    <w:rsid w:val="00A765D4"/>
    <w:rsid w:val="00A765FE"/>
    <w:rsid w:val="00A767D6"/>
    <w:rsid w:val="00A76E36"/>
    <w:rsid w:val="00A7719B"/>
    <w:rsid w:val="00A771ED"/>
    <w:rsid w:val="00A774CB"/>
    <w:rsid w:val="00A775F6"/>
    <w:rsid w:val="00A77980"/>
    <w:rsid w:val="00A779B6"/>
    <w:rsid w:val="00A77A74"/>
    <w:rsid w:val="00A77AFB"/>
    <w:rsid w:val="00A77BF3"/>
    <w:rsid w:val="00A77F8A"/>
    <w:rsid w:val="00A801D6"/>
    <w:rsid w:val="00A8042C"/>
    <w:rsid w:val="00A8082A"/>
    <w:rsid w:val="00A80C09"/>
    <w:rsid w:val="00A80D66"/>
    <w:rsid w:val="00A80D94"/>
    <w:rsid w:val="00A80F97"/>
    <w:rsid w:val="00A81079"/>
    <w:rsid w:val="00A81323"/>
    <w:rsid w:val="00A81A18"/>
    <w:rsid w:val="00A81A6B"/>
    <w:rsid w:val="00A82216"/>
    <w:rsid w:val="00A82366"/>
    <w:rsid w:val="00A829C2"/>
    <w:rsid w:val="00A82A63"/>
    <w:rsid w:val="00A82E92"/>
    <w:rsid w:val="00A833E9"/>
    <w:rsid w:val="00A8340B"/>
    <w:rsid w:val="00A8383B"/>
    <w:rsid w:val="00A839F7"/>
    <w:rsid w:val="00A83B16"/>
    <w:rsid w:val="00A83B89"/>
    <w:rsid w:val="00A83BFA"/>
    <w:rsid w:val="00A83D3D"/>
    <w:rsid w:val="00A83DF2"/>
    <w:rsid w:val="00A846C5"/>
    <w:rsid w:val="00A84B29"/>
    <w:rsid w:val="00A84EEF"/>
    <w:rsid w:val="00A8502D"/>
    <w:rsid w:val="00A85085"/>
    <w:rsid w:val="00A8519D"/>
    <w:rsid w:val="00A85206"/>
    <w:rsid w:val="00A85273"/>
    <w:rsid w:val="00A85430"/>
    <w:rsid w:val="00A85528"/>
    <w:rsid w:val="00A85638"/>
    <w:rsid w:val="00A858D3"/>
    <w:rsid w:val="00A85B94"/>
    <w:rsid w:val="00A85C0D"/>
    <w:rsid w:val="00A85E3D"/>
    <w:rsid w:val="00A86723"/>
    <w:rsid w:val="00A86953"/>
    <w:rsid w:val="00A86B3C"/>
    <w:rsid w:val="00A86C27"/>
    <w:rsid w:val="00A86DD4"/>
    <w:rsid w:val="00A86E3D"/>
    <w:rsid w:val="00A87208"/>
    <w:rsid w:val="00A87269"/>
    <w:rsid w:val="00A875BD"/>
    <w:rsid w:val="00A87723"/>
    <w:rsid w:val="00A87779"/>
    <w:rsid w:val="00A879FC"/>
    <w:rsid w:val="00A87B02"/>
    <w:rsid w:val="00A87E79"/>
    <w:rsid w:val="00A90130"/>
    <w:rsid w:val="00A9035E"/>
    <w:rsid w:val="00A90CAA"/>
    <w:rsid w:val="00A90D6B"/>
    <w:rsid w:val="00A90FCB"/>
    <w:rsid w:val="00A913E6"/>
    <w:rsid w:val="00A91631"/>
    <w:rsid w:val="00A917CB"/>
    <w:rsid w:val="00A919BC"/>
    <w:rsid w:val="00A91AD0"/>
    <w:rsid w:val="00A9237B"/>
    <w:rsid w:val="00A924B0"/>
    <w:rsid w:val="00A92A4D"/>
    <w:rsid w:val="00A92A9B"/>
    <w:rsid w:val="00A92DD7"/>
    <w:rsid w:val="00A932F0"/>
    <w:rsid w:val="00A937D3"/>
    <w:rsid w:val="00A93DCA"/>
    <w:rsid w:val="00A93F45"/>
    <w:rsid w:val="00A93F95"/>
    <w:rsid w:val="00A940B1"/>
    <w:rsid w:val="00A9413F"/>
    <w:rsid w:val="00A94291"/>
    <w:rsid w:val="00A9432B"/>
    <w:rsid w:val="00A944A4"/>
    <w:rsid w:val="00A94539"/>
    <w:rsid w:val="00A94A0C"/>
    <w:rsid w:val="00A94C3E"/>
    <w:rsid w:val="00A94D45"/>
    <w:rsid w:val="00A94F53"/>
    <w:rsid w:val="00A94FAA"/>
    <w:rsid w:val="00A95032"/>
    <w:rsid w:val="00A95315"/>
    <w:rsid w:val="00A95839"/>
    <w:rsid w:val="00A95845"/>
    <w:rsid w:val="00A95AF7"/>
    <w:rsid w:val="00A95B08"/>
    <w:rsid w:val="00A95CE0"/>
    <w:rsid w:val="00A9628E"/>
    <w:rsid w:val="00A96459"/>
    <w:rsid w:val="00A9667B"/>
    <w:rsid w:val="00A96CA5"/>
    <w:rsid w:val="00A96EF7"/>
    <w:rsid w:val="00A97017"/>
    <w:rsid w:val="00A971E3"/>
    <w:rsid w:val="00A9738D"/>
    <w:rsid w:val="00A974D3"/>
    <w:rsid w:val="00A975FF"/>
    <w:rsid w:val="00A976D0"/>
    <w:rsid w:val="00A976ED"/>
    <w:rsid w:val="00A97706"/>
    <w:rsid w:val="00A978CE"/>
    <w:rsid w:val="00A97D4B"/>
    <w:rsid w:val="00AA00F0"/>
    <w:rsid w:val="00AA0283"/>
    <w:rsid w:val="00AA0363"/>
    <w:rsid w:val="00AA048B"/>
    <w:rsid w:val="00AA04A6"/>
    <w:rsid w:val="00AA05BB"/>
    <w:rsid w:val="00AA07A5"/>
    <w:rsid w:val="00AA080D"/>
    <w:rsid w:val="00AA0E00"/>
    <w:rsid w:val="00AA0FF8"/>
    <w:rsid w:val="00AA10B9"/>
    <w:rsid w:val="00AA10F8"/>
    <w:rsid w:val="00AA112A"/>
    <w:rsid w:val="00AA1271"/>
    <w:rsid w:val="00AA1326"/>
    <w:rsid w:val="00AA13F7"/>
    <w:rsid w:val="00AA15E4"/>
    <w:rsid w:val="00AA190B"/>
    <w:rsid w:val="00AA1A11"/>
    <w:rsid w:val="00AA1B76"/>
    <w:rsid w:val="00AA1B9A"/>
    <w:rsid w:val="00AA1BF7"/>
    <w:rsid w:val="00AA1C98"/>
    <w:rsid w:val="00AA1DCA"/>
    <w:rsid w:val="00AA1E8D"/>
    <w:rsid w:val="00AA20FF"/>
    <w:rsid w:val="00AA2198"/>
    <w:rsid w:val="00AA29CC"/>
    <w:rsid w:val="00AA2ACE"/>
    <w:rsid w:val="00AA2B6C"/>
    <w:rsid w:val="00AA2E96"/>
    <w:rsid w:val="00AA2F6C"/>
    <w:rsid w:val="00AA32CA"/>
    <w:rsid w:val="00AA3768"/>
    <w:rsid w:val="00AA397D"/>
    <w:rsid w:val="00AA3FBB"/>
    <w:rsid w:val="00AA428D"/>
    <w:rsid w:val="00AA42A8"/>
    <w:rsid w:val="00AA4376"/>
    <w:rsid w:val="00AA464B"/>
    <w:rsid w:val="00AA4AF6"/>
    <w:rsid w:val="00AA4DB2"/>
    <w:rsid w:val="00AA50F5"/>
    <w:rsid w:val="00AA5330"/>
    <w:rsid w:val="00AA57B7"/>
    <w:rsid w:val="00AA5C9F"/>
    <w:rsid w:val="00AA5E27"/>
    <w:rsid w:val="00AA6011"/>
    <w:rsid w:val="00AA601F"/>
    <w:rsid w:val="00AA6217"/>
    <w:rsid w:val="00AA63B9"/>
    <w:rsid w:val="00AA649C"/>
    <w:rsid w:val="00AA64CB"/>
    <w:rsid w:val="00AA66E0"/>
    <w:rsid w:val="00AA68EB"/>
    <w:rsid w:val="00AA6DBE"/>
    <w:rsid w:val="00AA73BE"/>
    <w:rsid w:val="00AA73ED"/>
    <w:rsid w:val="00AA75A0"/>
    <w:rsid w:val="00AA7AC8"/>
    <w:rsid w:val="00AA7B1F"/>
    <w:rsid w:val="00AA7C2C"/>
    <w:rsid w:val="00AA7F11"/>
    <w:rsid w:val="00AB0B1E"/>
    <w:rsid w:val="00AB0E37"/>
    <w:rsid w:val="00AB0E91"/>
    <w:rsid w:val="00AB0EDE"/>
    <w:rsid w:val="00AB104A"/>
    <w:rsid w:val="00AB170E"/>
    <w:rsid w:val="00AB1D7F"/>
    <w:rsid w:val="00AB1DB8"/>
    <w:rsid w:val="00AB1E5C"/>
    <w:rsid w:val="00AB1FA1"/>
    <w:rsid w:val="00AB2451"/>
    <w:rsid w:val="00AB28EB"/>
    <w:rsid w:val="00AB29B7"/>
    <w:rsid w:val="00AB2AF8"/>
    <w:rsid w:val="00AB2F9C"/>
    <w:rsid w:val="00AB3360"/>
    <w:rsid w:val="00AB345D"/>
    <w:rsid w:val="00AB34AB"/>
    <w:rsid w:val="00AB350E"/>
    <w:rsid w:val="00AB36F6"/>
    <w:rsid w:val="00AB3782"/>
    <w:rsid w:val="00AB378D"/>
    <w:rsid w:val="00AB3943"/>
    <w:rsid w:val="00AB3BE1"/>
    <w:rsid w:val="00AB3DC1"/>
    <w:rsid w:val="00AB40C8"/>
    <w:rsid w:val="00AB4B3D"/>
    <w:rsid w:val="00AB5070"/>
    <w:rsid w:val="00AB5448"/>
    <w:rsid w:val="00AB55C2"/>
    <w:rsid w:val="00AB56DC"/>
    <w:rsid w:val="00AB5954"/>
    <w:rsid w:val="00AB5ABF"/>
    <w:rsid w:val="00AB5D9F"/>
    <w:rsid w:val="00AB5E14"/>
    <w:rsid w:val="00AB6022"/>
    <w:rsid w:val="00AB6199"/>
    <w:rsid w:val="00AB622F"/>
    <w:rsid w:val="00AB6554"/>
    <w:rsid w:val="00AB6710"/>
    <w:rsid w:val="00AB6FC9"/>
    <w:rsid w:val="00AB7062"/>
    <w:rsid w:val="00AB7089"/>
    <w:rsid w:val="00AB716B"/>
    <w:rsid w:val="00AB7245"/>
    <w:rsid w:val="00AB7301"/>
    <w:rsid w:val="00AB7619"/>
    <w:rsid w:val="00AB7B31"/>
    <w:rsid w:val="00AB7D44"/>
    <w:rsid w:val="00AC02DB"/>
    <w:rsid w:val="00AC02E5"/>
    <w:rsid w:val="00AC04E8"/>
    <w:rsid w:val="00AC05DD"/>
    <w:rsid w:val="00AC0892"/>
    <w:rsid w:val="00AC0908"/>
    <w:rsid w:val="00AC0A61"/>
    <w:rsid w:val="00AC0B41"/>
    <w:rsid w:val="00AC0DCA"/>
    <w:rsid w:val="00AC0EAD"/>
    <w:rsid w:val="00AC10C0"/>
    <w:rsid w:val="00AC1104"/>
    <w:rsid w:val="00AC11A9"/>
    <w:rsid w:val="00AC1403"/>
    <w:rsid w:val="00AC1548"/>
    <w:rsid w:val="00AC168F"/>
    <w:rsid w:val="00AC1758"/>
    <w:rsid w:val="00AC19EF"/>
    <w:rsid w:val="00AC1D7D"/>
    <w:rsid w:val="00AC25E3"/>
    <w:rsid w:val="00AC278C"/>
    <w:rsid w:val="00AC2A82"/>
    <w:rsid w:val="00AC2D4F"/>
    <w:rsid w:val="00AC3025"/>
    <w:rsid w:val="00AC34A1"/>
    <w:rsid w:val="00AC364F"/>
    <w:rsid w:val="00AC384E"/>
    <w:rsid w:val="00AC3B5D"/>
    <w:rsid w:val="00AC3DBD"/>
    <w:rsid w:val="00AC41F4"/>
    <w:rsid w:val="00AC46E6"/>
    <w:rsid w:val="00AC4960"/>
    <w:rsid w:val="00AC4A57"/>
    <w:rsid w:val="00AC4FB1"/>
    <w:rsid w:val="00AC50F4"/>
    <w:rsid w:val="00AC5349"/>
    <w:rsid w:val="00AC53EF"/>
    <w:rsid w:val="00AC540F"/>
    <w:rsid w:val="00AC5485"/>
    <w:rsid w:val="00AC56EC"/>
    <w:rsid w:val="00AC570E"/>
    <w:rsid w:val="00AC58B6"/>
    <w:rsid w:val="00AC60AC"/>
    <w:rsid w:val="00AC6C57"/>
    <w:rsid w:val="00AC6CA7"/>
    <w:rsid w:val="00AC6D96"/>
    <w:rsid w:val="00AC6E96"/>
    <w:rsid w:val="00AC7253"/>
    <w:rsid w:val="00AC72B4"/>
    <w:rsid w:val="00AC768B"/>
    <w:rsid w:val="00AC7AC1"/>
    <w:rsid w:val="00AC7B5B"/>
    <w:rsid w:val="00AD005E"/>
    <w:rsid w:val="00AD01B4"/>
    <w:rsid w:val="00AD02D6"/>
    <w:rsid w:val="00AD046C"/>
    <w:rsid w:val="00AD0669"/>
    <w:rsid w:val="00AD066A"/>
    <w:rsid w:val="00AD071F"/>
    <w:rsid w:val="00AD079C"/>
    <w:rsid w:val="00AD0BF9"/>
    <w:rsid w:val="00AD0CBB"/>
    <w:rsid w:val="00AD1083"/>
    <w:rsid w:val="00AD11BC"/>
    <w:rsid w:val="00AD16B6"/>
    <w:rsid w:val="00AD1A35"/>
    <w:rsid w:val="00AD1B67"/>
    <w:rsid w:val="00AD1E10"/>
    <w:rsid w:val="00AD1EEF"/>
    <w:rsid w:val="00AD1FCC"/>
    <w:rsid w:val="00AD21F1"/>
    <w:rsid w:val="00AD24A3"/>
    <w:rsid w:val="00AD2522"/>
    <w:rsid w:val="00AD2562"/>
    <w:rsid w:val="00AD2E3B"/>
    <w:rsid w:val="00AD2F1B"/>
    <w:rsid w:val="00AD32FE"/>
    <w:rsid w:val="00AD3834"/>
    <w:rsid w:val="00AD3A61"/>
    <w:rsid w:val="00AD3C3B"/>
    <w:rsid w:val="00AD3CD7"/>
    <w:rsid w:val="00AD41DF"/>
    <w:rsid w:val="00AD45F8"/>
    <w:rsid w:val="00AD46A1"/>
    <w:rsid w:val="00AD46D5"/>
    <w:rsid w:val="00AD4732"/>
    <w:rsid w:val="00AD4FB4"/>
    <w:rsid w:val="00AD510F"/>
    <w:rsid w:val="00AD5684"/>
    <w:rsid w:val="00AD56AC"/>
    <w:rsid w:val="00AD56D1"/>
    <w:rsid w:val="00AD571F"/>
    <w:rsid w:val="00AD5864"/>
    <w:rsid w:val="00AD5A01"/>
    <w:rsid w:val="00AD5B64"/>
    <w:rsid w:val="00AD5CB4"/>
    <w:rsid w:val="00AD5CCF"/>
    <w:rsid w:val="00AD5CE6"/>
    <w:rsid w:val="00AD5E3B"/>
    <w:rsid w:val="00AD6078"/>
    <w:rsid w:val="00AD6143"/>
    <w:rsid w:val="00AD63DD"/>
    <w:rsid w:val="00AD660B"/>
    <w:rsid w:val="00AD68C6"/>
    <w:rsid w:val="00AD6ACD"/>
    <w:rsid w:val="00AD6BF1"/>
    <w:rsid w:val="00AD6C62"/>
    <w:rsid w:val="00AD6ED9"/>
    <w:rsid w:val="00AD7041"/>
    <w:rsid w:val="00AD73FA"/>
    <w:rsid w:val="00AD76BA"/>
    <w:rsid w:val="00AD775F"/>
    <w:rsid w:val="00AD78F2"/>
    <w:rsid w:val="00AD7A15"/>
    <w:rsid w:val="00AD7B05"/>
    <w:rsid w:val="00AE0211"/>
    <w:rsid w:val="00AE03F5"/>
    <w:rsid w:val="00AE04F4"/>
    <w:rsid w:val="00AE0B08"/>
    <w:rsid w:val="00AE0DBD"/>
    <w:rsid w:val="00AE0FF8"/>
    <w:rsid w:val="00AE107A"/>
    <w:rsid w:val="00AE12A8"/>
    <w:rsid w:val="00AE175D"/>
    <w:rsid w:val="00AE1803"/>
    <w:rsid w:val="00AE18A4"/>
    <w:rsid w:val="00AE195A"/>
    <w:rsid w:val="00AE1ABF"/>
    <w:rsid w:val="00AE1C65"/>
    <w:rsid w:val="00AE1F3B"/>
    <w:rsid w:val="00AE20B3"/>
    <w:rsid w:val="00AE20BE"/>
    <w:rsid w:val="00AE22B8"/>
    <w:rsid w:val="00AE24CF"/>
    <w:rsid w:val="00AE274A"/>
    <w:rsid w:val="00AE288C"/>
    <w:rsid w:val="00AE2A34"/>
    <w:rsid w:val="00AE2C6F"/>
    <w:rsid w:val="00AE2D10"/>
    <w:rsid w:val="00AE38ED"/>
    <w:rsid w:val="00AE38FB"/>
    <w:rsid w:val="00AE3B79"/>
    <w:rsid w:val="00AE3BA2"/>
    <w:rsid w:val="00AE3CAF"/>
    <w:rsid w:val="00AE3D8E"/>
    <w:rsid w:val="00AE3DDD"/>
    <w:rsid w:val="00AE3F54"/>
    <w:rsid w:val="00AE4104"/>
    <w:rsid w:val="00AE4300"/>
    <w:rsid w:val="00AE4C66"/>
    <w:rsid w:val="00AE4DC2"/>
    <w:rsid w:val="00AE4E6B"/>
    <w:rsid w:val="00AE4F6D"/>
    <w:rsid w:val="00AE5030"/>
    <w:rsid w:val="00AE53F3"/>
    <w:rsid w:val="00AE55CC"/>
    <w:rsid w:val="00AE573A"/>
    <w:rsid w:val="00AE5A12"/>
    <w:rsid w:val="00AE5A6F"/>
    <w:rsid w:val="00AE6070"/>
    <w:rsid w:val="00AE6374"/>
    <w:rsid w:val="00AE6409"/>
    <w:rsid w:val="00AE6835"/>
    <w:rsid w:val="00AE6A51"/>
    <w:rsid w:val="00AE6B64"/>
    <w:rsid w:val="00AE6CD8"/>
    <w:rsid w:val="00AE6EA2"/>
    <w:rsid w:val="00AE6EE9"/>
    <w:rsid w:val="00AE7230"/>
    <w:rsid w:val="00AE72A7"/>
    <w:rsid w:val="00AE7A73"/>
    <w:rsid w:val="00AE7A89"/>
    <w:rsid w:val="00AE7B3F"/>
    <w:rsid w:val="00AE7BC0"/>
    <w:rsid w:val="00AF0161"/>
    <w:rsid w:val="00AF01CC"/>
    <w:rsid w:val="00AF0304"/>
    <w:rsid w:val="00AF0666"/>
    <w:rsid w:val="00AF0748"/>
    <w:rsid w:val="00AF0CEF"/>
    <w:rsid w:val="00AF1123"/>
    <w:rsid w:val="00AF1149"/>
    <w:rsid w:val="00AF1495"/>
    <w:rsid w:val="00AF1531"/>
    <w:rsid w:val="00AF1587"/>
    <w:rsid w:val="00AF1652"/>
    <w:rsid w:val="00AF1842"/>
    <w:rsid w:val="00AF1984"/>
    <w:rsid w:val="00AF1CE7"/>
    <w:rsid w:val="00AF1D43"/>
    <w:rsid w:val="00AF1EA3"/>
    <w:rsid w:val="00AF211E"/>
    <w:rsid w:val="00AF21D5"/>
    <w:rsid w:val="00AF2518"/>
    <w:rsid w:val="00AF27EA"/>
    <w:rsid w:val="00AF2A3E"/>
    <w:rsid w:val="00AF2D8E"/>
    <w:rsid w:val="00AF2E08"/>
    <w:rsid w:val="00AF2FD5"/>
    <w:rsid w:val="00AF326F"/>
    <w:rsid w:val="00AF3518"/>
    <w:rsid w:val="00AF3AAF"/>
    <w:rsid w:val="00AF45EF"/>
    <w:rsid w:val="00AF4AFE"/>
    <w:rsid w:val="00AF51FA"/>
    <w:rsid w:val="00AF546C"/>
    <w:rsid w:val="00AF59C7"/>
    <w:rsid w:val="00AF5FE2"/>
    <w:rsid w:val="00AF62A7"/>
    <w:rsid w:val="00AF6B72"/>
    <w:rsid w:val="00AF6C17"/>
    <w:rsid w:val="00AF6FC4"/>
    <w:rsid w:val="00AF72C8"/>
    <w:rsid w:val="00AF72F0"/>
    <w:rsid w:val="00AF73D3"/>
    <w:rsid w:val="00AF76CA"/>
    <w:rsid w:val="00AF7D09"/>
    <w:rsid w:val="00AF7E59"/>
    <w:rsid w:val="00B000E3"/>
    <w:rsid w:val="00B002C4"/>
    <w:rsid w:val="00B00354"/>
    <w:rsid w:val="00B0043F"/>
    <w:rsid w:val="00B006FA"/>
    <w:rsid w:val="00B007C5"/>
    <w:rsid w:val="00B00A4F"/>
    <w:rsid w:val="00B00C92"/>
    <w:rsid w:val="00B00DB0"/>
    <w:rsid w:val="00B00FDF"/>
    <w:rsid w:val="00B010AC"/>
    <w:rsid w:val="00B01233"/>
    <w:rsid w:val="00B012B0"/>
    <w:rsid w:val="00B0131D"/>
    <w:rsid w:val="00B01A04"/>
    <w:rsid w:val="00B01CB3"/>
    <w:rsid w:val="00B0204B"/>
    <w:rsid w:val="00B02167"/>
    <w:rsid w:val="00B021CB"/>
    <w:rsid w:val="00B02201"/>
    <w:rsid w:val="00B02238"/>
    <w:rsid w:val="00B022D0"/>
    <w:rsid w:val="00B0242D"/>
    <w:rsid w:val="00B024CD"/>
    <w:rsid w:val="00B02874"/>
    <w:rsid w:val="00B0290F"/>
    <w:rsid w:val="00B02AED"/>
    <w:rsid w:val="00B02C93"/>
    <w:rsid w:val="00B0303E"/>
    <w:rsid w:val="00B030D5"/>
    <w:rsid w:val="00B0369B"/>
    <w:rsid w:val="00B036FC"/>
    <w:rsid w:val="00B0378C"/>
    <w:rsid w:val="00B0389D"/>
    <w:rsid w:val="00B04083"/>
    <w:rsid w:val="00B04337"/>
    <w:rsid w:val="00B043DC"/>
    <w:rsid w:val="00B0462C"/>
    <w:rsid w:val="00B04902"/>
    <w:rsid w:val="00B04A64"/>
    <w:rsid w:val="00B04CE4"/>
    <w:rsid w:val="00B04F4F"/>
    <w:rsid w:val="00B05018"/>
    <w:rsid w:val="00B05146"/>
    <w:rsid w:val="00B05189"/>
    <w:rsid w:val="00B05585"/>
    <w:rsid w:val="00B05619"/>
    <w:rsid w:val="00B056C1"/>
    <w:rsid w:val="00B05879"/>
    <w:rsid w:val="00B05A83"/>
    <w:rsid w:val="00B06810"/>
    <w:rsid w:val="00B0689E"/>
    <w:rsid w:val="00B06E59"/>
    <w:rsid w:val="00B06FE7"/>
    <w:rsid w:val="00B07121"/>
    <w:rsid w:val="00B07218"/>
    <w:rsid w:val="00B074F0"/>
    <w:rsid w:val="00B07535"/>
    <w:rsid w:val="00B0760B"/>
    <w:rsid w:val="00B07691"/>
    <w:rsid w:val="00B076F4"/>
    <w:rsid w:val="00B07772"/>
    <w:rsid w:val="00B07BB1"/>
    <w:rsid w:val="00B07EA3"/>
    <w:rsid w:val="00B10120"/>
    <w:rsid w:val="00B102A2"/>
    <w:rsid w:val="00B10539"/>
    <w:rsid w:val="00B107C6"/>
    <w:rsid w:val="00B10DE4"/>
    <w:rsid w:val="00B10E73"/>
    <w:rsid w:val="00B10F04"/>
    <w:rsid w:val="00B10F43"/>
    <w:rsid w:val="00B110F9"/>
    <w:rsid w:val="00B111FF"/>
    <w:rsid w:val="00B1127C"/>
    <w:rsid w:val="00B11537"/>
    <w:rsid w:val="00B11AF0"/>
    <w:rsid w:val="00B11C75"/>
    <w:rsid w:val="00B120FF"/>
    <w:rsid w:val="00B12459"/>
    <w:rsid w:val="00B12581"/>
    <w:rsid w:val="00B12CB7"/>
    <w:rsid w:val="00B12D3F"/>
    <w:rsid w:val="00B12F19"/>
    <w:rsid w:val="00B13A78"/>
    <w:rsid w:val="00B13B5F"/>
    <w:rsid w:val="00B13DA0"/>
    <w:rsid w:val="00B13E87"/>
    <w:rsid w:val="00B14051"/>
    <w:rsid w:val="00B142F5"/>
    <w:rsid w:val="00B146FB"/>
    <w:rsid w:val="00B149D7"/>
    <w:rsid w:val="00B14CAE"/>
    <w:rsid w:val="00B153C6"/>
    <w:rsid w:val="00B153EE"/>
    <w:rsid w:val="00B15730"/>
    <w:rsid w:val="00B15A01"/>
    <w:rsid w:val="00B15B6A"/>
    <w:rsid w:val="00B15D64"/>
    <w:rsid w:val="00B16002"/>
    <w:rsid w:val="00B16132"/>
    <w:rsid w:val="00B16164"/>
    <w:rsid w:val="00B165E7"/>
    <w:rsid w:val="00B16A8C"/>
    <w:rsid w:val="00B16B0F"/>
    <w:rsid w:val="00B16B56"/>
    <w:rsid w:val="00B16D05"/>
    <w:rsid w:val="00B16D57"/>
    <w:rsid w:val="00B17813"/>
    <w:rsid w:val="00B17B2D"/>
    <w:rsid w:val="00B17DAD"/>
    <w:rsid w:val="00B20075"/>
    <w:rsid w:val="00B201DD"/>
    <w:rsid w:val="00B20387"/>
    <w:rsid w:val="00B2041A"/>
    <w:rsid w:val="00B20779"/>
    <w:rsid w:val="00B208EB"/>
    <w:rsid w:val="00B208F0"/>
    <w:rsid w:val="00B209F4"/>
    <w:rsid w:val="00B210AD"/>
    <w:rsid w:val="00B213E6"/>
    <w:rsid w:val="00B216FE"/>
    <w:rsid w:val="00B21776"/>
    <w:rsid w:val="00B217DA"/>
    <w:rsid w:val="00B218A9"/>
    <w:rsid w:val="00B21A07"/>
    <w:rsid w:val="00B21B2C"/>
    <w:rsid w:val="00B21F93"/>
    <w:rsid w:val="00B22602"/>
    <w:rsid w:val="00B22A72"/>
    <w:rsid w:val="00B22E4D"/>
    <w:rsid w:val="00B22F15"/>
    <w:rsid w:val="00B22F23"/>
    <w:rsid w:val="00B23317"/>
    <w:rsid w:val="00B234BA"/>
    <w:rsid w:val="00B23527"/>
    <w:rsid w:val="00B23644"/>
    <w:rsid w:val="00B23BD8"/>
    <w:rsid w:val="00B2408E"/>
    <w:rsid w:val="00B240A6"/>
    <w:rsid w:val="00B24283"/>
    <w:rsid w:val="00B246AD"/>
    <w:rsid w:val="00B24A42"/>
    <w:rsid w:val="00B24BDE"/>
    <w:rsid w:val="00B24E26"/>
    <w:rsid w:val="00B24E4D"/>
    <w:rsid w:val="00B250B9"/>
    <w:rsid w:val="00B25263"/>
    <w:rsid w:val="00B252A0"/>
    <w:rsid w:val="00B2534D"/>
    <w:rsid w:val="00B253E5"/>
    <w:rsid w:val="00B25417"/>
    <w:rsid w:val="00B25479"/>
    <w:rsid w:val="00B2593E"/>
    <w:rsid w:val="00B25D74"/>
    <w:rsid w:val="00B25E12"/>
    <w:rsid w:val="00B260A8"/>
    <w:rsid w:val="00B26170"/>
    <w:rsid w:val="00B26207"/>
    <w:rsid w:val="00B26360"/>
    <w:rsid w:val="00B26445"/>
    <w:rsid w:val="00B264CD"/>
    <w:rsid w:val="00B26900"/>
    <w:rsid w:val="00B2696E"/>
    <w:rsid w:val="00B2698C"/>
    <w:rsid w:val="00B269E8"/>
    <w:rsid w:val="00B271C6"/>
    <w:rsid w:val="00B2736E"/>
    <w:rsid w:val="00B2763E"/>
    <w:rsid w:val="00B2773F"/>
    <w:rsid w:val="00B27ABE"/>
    <w:rsid w:val="00B27C10"/>
    <w:rsid w:val="00B27DAE"/>
    <w:rsid w:val="00B27F00"/>
    <w:rsid w:val="00B30249"/>
    <w:rsid w:val="00B30762"/>
    <w:rsid w:val="00B308BA"/>
    <w:rsid w:val="00B30C5E"/>
    <w:rsid w:val="00B30E35"/>
    <w:rsid w:val="00B30EB8"/>
    <w:rsid w:val="00B30EE3"/>
    <w:rsid w:val="00B310E9"/>
    <w:rsid w:val="00B31118"/>
    <w:rsid w:val="00B312E3"/>
    <w:rsid w:val="00B314CD"/>
    <w:rsid w:val="00B3153C"/>
    <w:rsid w:val="00B3168C"/>
    <w:rsid w:val="00B319EB"/>
    <w:rsid w:val="00B31B16"/>
    <w:rsid w:val="00B31C5A"/>
    <w:rsid w:val="00B31EB1"/>
    <w:rsid w:val="00B3208B"/>
    <w:rsid w:val="00B3221A"/>
    <w:rsid w:val="00B32912"/>
    <w:rsid w:val="00B32A12"/>
    <w:rsid w:val="00B32E5E"/>
    <w:rsid w:val="00B332C6"/>
    <w:rsid w:val="00B335E1"/>
    <w:rsid w:val="00B338F9"/>
    <w:rsid w:val="00B33A8A"/>
    <w:rsid w:val="00B33C36"/>
    <w:rsid w:val="00B33C5A"/>
    <w:rsid w:val="00B33E44"/>
    <w:rsid w:val="00B33EDA"/>
    <w:rsid w:val="00B33EF8"/>
    <w:rsid w:val="00B3438A"/>
    <w:rsid w:val="00B345D6"/>
    <w:rsid w:val="00B348CB"/>
    <w:rsid w:val="00B34A75"/>
    <w:rsid w:val="00B34EDA"/>
    <w:rsid w:val="00B34F7C"/>
    <w:rsid w:val="00B35CFE"/>
    <w:rsid w:val="00B36667"/>
    <w:rsid w:val="00B36C93"/>
    <w:rsid w:val="00B36CDE"/>
    <w:rsid w:val="00B36E50"/>
    <w:rsid w:val="00B36E55"/>
    <w:rsid w:val="00B374A2"/>
    <w:rsid w:val="00B37587"/>
    <w:rsid w:val="00B37606"/>
    <w:rsid w:val="00B37759"/>
    <w:rsid w:val="00B37B35"/>
    <w:rsid w:val="00B407C6"/>
    <w:rsid w:val="00B409BD"/>
    <w:rsid w:val="00B40BA3"/>
    <w:rsid w:val="00B40EE3"/>
    <w:rsid w:val="00B41221"/>
    <w:rsid w:val="00B413BD"/>
    <w:rsid w:val="00B413EF"/>
    <w:rsid w:val="00B41404"/>
    <w:rsid w:val="00B41B9C"/>
    <w:rsid w:val="00B422C9"/>
    <w:rsid w:val="00B423B4"/>
    <w:rsid w:val="00B425CA"/>
    <w:rsid w:val="00B427C9"/>
    <w:rsid w:val="00B42804"/>
    <w:rsid w:val="00B42ACD"/>
    <w:rsid w:val="00B42CF0"/>
    <w:rsid w:val="00B42EF3"/>
    <w:rsid w:val="00B43010"/>
    <w:rsid w:val="00B4312A"/>
    <w:rsid w:val="00B4319B"/>
    <w:rsid w:val="00B43324"/>
    <w:rsid w:val="00B437D3"/>
    <w:rsid w:val="00B43B4A"/>
    <w:rsid w:val="00B43E67"/>
    <w:rsid w:val="00B43FE4"/>
    <w:rsid w:val="00B4417D"/>
    <w:rsid w:val="00B4432E"/>
    <w:rsid w:val="00B44413"/>
    <w:rsid w:val="00B446A0"/>
    <w:rsid w:val="00B448FC"/>
    <w:rsid w:val="00B449DF"/>
    <w:rsid w:val="00B44EE6"/>
    <w:rsid w:val="00B45261"/>
    <w:rsid w:val="00B457F5"/>
    <w:rsid w:val="00B45871"/>
    <w:rsid w:val="00B4595A"/>
    <w:rsid w:val="00B45983"/>
    <w:rsid w:val="00B45B5B"/>
    <w:rsid w:val="00B463F6"/>
    <w:rsid w:val="00B464E7"/>
    <w:rsid w:val="00B464F6"/>
    <w:rsid w:val="00B465E0"/>
    <w:rsid w:val="00B466EC"/>
    <w:rsid w:val="00B46818"/>
    <w:rsid w:val="00B46AB9"/>
    <w:rsid w:val="00B472B0"/>
    <w:rsid w:val="00B4733D"/>
    <w:rsid w:val="00B47520"/>
    <w:rsid w:val="00B47709"/>
    <w:rsid w:val="00B47874"/>
    <w:rsid w:val="00B478A5"/>
    <w:rsid w:val="00B47B0E"/>
    <w:rsid w:val="00B47D91"/>
    <w:rsid w:val="00B501D7"/>
    <w:rsid w:val="00B50415"/>
    <w:rsid w:val="00B50483"/>
    <w:rsid w:val="00B50876"/>
    <w:rsid w:val="00B50F56"/>
    <w:rsid w:val="00B51051"/>
    <w:rsid w:val="00B51076"/>
    <w:rsid w:val="00B5107B"/>
    <w:rsid w:val="00B510C9"/>
    <w:rsid w:val="00B511D5"/>
    <w:rsid w:val="00B51205"/>
    <w:rsid w:val="00B51409"/>
    <w:rsid w:val="00B51512"/>
    <w:rsid w:val="00B51636"/>
    <w:rsid w:val="00B51940"/>
    <w:rsid w:val="00B51A68"/>
    <w:rsid w:val="00B51C2C"/>
    <w:rsid w:val="00B51CBC"/>
    <w:rsid w:val="00B52522"/>
    <w:rsid w:val="00B52729"/>
    <w:rsid w:val="00B528A2"/>
    <w:rsid w:val="00B5294F"/>
    <w:rsid w:val="00B530EC"/>
    <w:rsid w:val="00B53751"/>
    <w:rsid w:val="00B53887"/>
    <w:rsid w:val="00B53CC6"/>
    <w:rsid w:val="00B5440F"/>
    <w:rsid w:val="00B54C35"/>
    <w:rsid w:val="00B54CDC"/>
    <w:rsid w:val="00B54EFC"/>
    <w:rsid w:val="00B55016"/>
    <w:rsid w:val="00B5505B"/>
    <w:rsid w:val="00B552D6"/>
    <w:rsid w:val="00B553A1"/>
    <w:rsid w:val="00B553EA"/>
    <w:rsid w:val="00B5546B"/>
    <w:rsid w:val="00B556DC"/>
    <w:rsid w:val="00B55976"/>
    <w:rsid w:val="00B55DC7"/>
    <w:rsid w:val="00B55FD9"/>
    <w:rsid w:val="00B56256"/>
    <w:rsid w:val="00B5642F"/>
    <w:rsid w:val="00B569E1"/>
    <w:rsid w:val="00B56AE6"/>
    <w:rsid w:val="00B57150"/>
    <w:rsid w:val="00B57981"/>
    <w:rsid w:val="00B579D5"/>
    <w:rsid w:val="00B57B7A"/>
    <w:rsid w:val="00B60097"/>
    <w:rsid w:val="00B6017C"/>
    <w:rsid w:val="00B601F3"/>
    <w:rsid w:val="00B6054F"/>
    <w:rsid w:val="00B60772"/>
    <w:rsid w:val="00B607D6"/>
    <w:rsid w:val="00B608AD"/>
    <w:rsid w:val="00B6098E"/>
    <w:rsid w:val="00B60AD6"/>
    <w:rsid w:val="00B60B1E"/>
    <w:rsid w:val="00B60C5D"/>
    <w:rsid w:val="00B60D57"/>
    <w:rsid w:val="00B60E41"/>
    <w:rsid w:val="00B60E45"/>
    <w:rsid w:val="00B61235"/>
    <w:rsid w:val="00B6147A"/>
    <w:rsid w:val="00B61934"/>
    <w:rsid w:val="00B61B97"/>
    <w:rsid w:val="00B61C10"/>
    <w:rsid w:val="00B620E5"/>
    <w:rsid w:val="00B62257"/>
    <w:rsid w:val="00B623C0"/>
    <w:rsid w:val="00B62477"/>
    <w:rsid w:val="00B626F3"/>
    <w:rsid w:val="00B62B24"/>
    <w:rsid w:val="00B62C7C"/>
    <w:rsid w:val="00B62EA5"/>
    <w:rsid w:val="00B63019"/>
    <w:rsid w:val="00B63176"/>
    <w:rsid w:val="00B631C3"/>
    <w:rsid w:val="00B636DE"/>
    <w:rsid w:val="00B63A85"/>
    <w:rsid w:val="00B63DB5"/>
    <w:rsid w:val="00B64116"/>
    <w:rsid w:val="00B64361"/>
    <w:rsid w:val="00B646F4"/>
    <w:rsid w:val="00B648BA"/>
    <w:rsid w:val="00B64C4E"/>
    <w:rsid w:val="00B64FB9"/>
    <w:rsid w:val="00B65385"/>
    <w:rsid w:val="00B65404"/>
    <w:rsid w:val="00B65462"/>
    <w:rsid w:val="00B659AE"/>
    <w:rsid w:val="00B659EA"/>
    <w:rsid w:val="00B66108"/>
    <w:rsid w:val="00B662E3"/>
    <w:rsid w:val="00B6680A"/>
    <w:rsid w:val="00B66855"/>
    <w:rsid w:val="00B66978"/>
    <w:rsid w:val="00B66BD8"/>
    <w:rsid w:val="00B66D49"/>
    <w:rsid w:val="00B66D7A"/>
    <w:rsid w:val="00B66DCD"/>
    <w:rsid w:val="00B66E41"/>
    <w:rsid w:val="00B66F44"/>
    <w:rsid w:val="00B66F99"/>
    <w:rsid w:val="00B67089"/>
    <w:rsid w:val="00B67204"/>
    <w:rsid w:val="00B67821"/>
    <w:rsid w:val="00B6794F"/>
    <w:rsid w:val="00B67BB9"/>
    <w:rsid w:val="00B67D2F"/>
    <w:rsid w:val="00B70185"/>
    <w:rsid w:val="00B706F4"/>
    <w:rsid w:val="00B707CF"/>
    <w:rsid w:val="00B70BB7"/>
    <w:rsid w:val="00B70CEB"/>
    <w:rsid w:val="00B70EC9"/>
    <w:rsid w:val="00B710D9"/>
    <w:rsid w:val="00B71989"/>
    <w:rsid w:val="00B71ABE"/>
    <w:rsid w:val="00B71C6E"/>
    <w:rsid w:val="00B71CAC"/>
    <w:rsid w:val="00B71CAE"/>
    <w:rsid w:val="00B720D8"/>
    <w:rsid w:val="00B72408"/>
    <w:rsid w:val="00B72466"/>
    <w:rsid w:val="00B72600"/>
    <w:rsid w:val="00B726B5"/>
    <w:rsid w:val="00B72969"/>
    <w:rsid w:val="00B72B16"/>
    <w:rsid w:val="00B72F8C"/>
    <w:rsid w:val="00B72F8F"/>
    <w:rsid w:val="00B72FC7"/>
    <w:rsid w:val="00B730F6"/>
    <w:rsid w:val="00B7321E"/>
    <w:rsid w:val="00B73260"/>
    <w:rsid w:val="00B73720"/>
    <w:rsid w:val="00B73787"/>
    <w:rsid w:val="00B73799"/>
    <w:rsid w:val="00B74132"/>
    <w:rsid w:val="00B74250"/>
    <w:rsid w:val="00B74324"/>
    <w:rsid w:val="00B74384"/>
    <w:rsid w:val="00B74508"/>
    <w:rsid w:val="00B749A5"/>
    <w:rsid w:val="00B74BB2"/>
    <w:rsid w:val="00B74C4E"/>
    <w:rsid w:val="00B74C9E"/>
    <w:rsid w:val="00B74CBE"/>
    <w:rsid w:val="00B75373"/>
    <w:rsid w:val="00B7546E"/>
    <w:rsid w:val="00B7558F"/>
    <w:rsid w:val="00B75682"/>
    <w:rsid w:val="00B75773"/>
    <w:rsid w:val="00B75828"/>
    <w:rsid w:val="00B75DA9"/>
    <w:rsid w:val="00B760C3"/>
    <w:rsid w:val="00B76116"/>
    <w:rsid w:val="00B761E7"/>
    <w:rsid w:val="00B76344"/>
    <w:rsid w:val="00B76639"/>
    <w:rsid w:val="00B7669F"/>
    <w:rsid w:val="00B76821"/>
    <w:rsid w:val="00B76830"/>
    <w:rsid w:val="00B76833"/>
    <w:rsid w:val="00B76A3A"/>
    <w:rsid w:val="00B76B32"/>
    <w:rsid w:val="00B76C91"/>
    <w:rsid w:val="00B76DB4"/>
    <w:rsid w:val="00B76E55"/>
    <w:rsid w:val="00B76E86"/>
    <w:rsid w:val="00B76ED7"/>
    <w:rsid w:val="00B76FCF"/>
    <w:rsid w:val="00B76FED"/>
    <w:rsid w:val="00B77079"/>
    <w:rsid w:val="00B7714A"/>
    <w:rsid w:val="00B77379"/>
    <w:rsid w:val="00B77962"/>
    <w:rsid w:val="00B77984"/>
    <w:rsid w:val="00B77CCE"/>
    <w:rsid w:val="00B77DB9"/>
    <w:rsid w:val="00B77DEF"/>
    <w:rsid w:val="00B77E17"/>
    <w:rsid w:val="00B80502"/>
    <w:rsid w:val="00B808EB"/>
    <w:rsid w:val="00B80B16"/>
    <w:rsid w:val="00B80C94"/>
    <w:rsid w:val="00B81710"/>
    <w:rsid w:val="00B81752"/>
    <w:rsid w:val="00B818B6"/>
    <w:rsid w:val="00B819E8"/>
    <w:rsid w:val="00B81B36"/>
    <w:rsid w:val="00B81B7C"/>
    <w:rsid w:val="00B81BBB"/>
    <w:rsid w:val="00B81E75"/>
    <w:rsid w:val="00B81EBC"/>
    <w:rsid w:val="00B81FFC"/>
    <w:rsid w:val="00B820FF"/>
    <w:rsid w:val="00B82169"/>
    <w:rsid w:val="00B8222C"/>
    <w:rsid w:val="00B82529"/>
    <w:rsid w:val="00B82581"/>
    <w:rsid w:val="00B8298D"/>
    <w:rsid w:val="00B82A29"/>
    <w:rsid w:val="00B82B9A"/>
    <w:rsid w:val="00B82E92"/>
    <w:rsid w:val="00B82E9C"/>
    <w:rsid w:val="00B8345F"/>
    <w:rsid w:val="00B8357A"/>
    <w:rsid w:val="00B83ED7"/>
    <w:rsid w:val="00B841B0"/>
    <w:rsid w:val="00B84203"/>
    <w:rsid w:val="00B84258"/>
    <w:rsid w:val="00B84A45"/>
    <w:rsid w:val="00B84EAB"/>
    <w:rsid w:val="00B8506A"/>
    <w:rsid w:val="00B850D6"/>
    <w:rsid w:val="00B8511F"/>
    <w:rsid w:val="00B85668"/>
    <w:rsid w:val="00B85E4E"/>
    <w:rsid w:val="00B86119"/>
    <w:rsid w:val="00B86312"/>
    <w:rsid w:val="00B8638C"/>
    <w:rsid w:val="00B86583"/>
    <w:rsid w:val="00B868B3"/>
    <w:rsid w:val="00B86951"/>
    <w:rsid w:val="00B86B2B"/>
    <w:rsid w:val="00B86B35"/>
    <w:rsid w:val="00B86B86"/>
    <w:rsid w:val="00B8719F"/>
    <w:rsid w:val="00B87202"/>
    <w:rsid w:val="00B87457"/>
    <w:rsid w:val="00B8745A"/>
    <w:rsid w:val="00B87735"/>
    <w:rsid w:val="00B877B8"/>
    <w:rsid w:val="00B87D24"/>
    <w:rsid w:val="00B87E4B"/>
    <w:rsid w:val="00B87ECA"/>
    <w:rsid w:val="00B87FCC"/>
    <w:rsid w:val="00B90093"/>
    <w:rsid w:val="00B9016D"/>
    <w:rsid w:val="00B9072F"/>
    <w:rsid w:val="00B90768"/>
    <w:rsid w:val="00B90933"/>
    <w:rsid w:val="00B90D27"/>
    <w:rsid w:val="00B90E27"/>
    <w:rsid w:val="00B9103B"/>
    <w:rsid w:val="00B91044"/>
    <w:rsid w:val="00B91236"/>
    <w:rsid w:val="00B9143E"/>
    <w:rsid w:val="00B914CB"/>
    <w:rsid w:val="00B91576"/>
    <w:rsid w:val="00B918C5"/>
    <w:rsid w:val="00B91F48"/>
    <w:rsid w:val="00B920E4"/>
    <w:rsid w:val="00B92157"/>
    <w:rsid w:val="00B92519"/>
    <w:rsid w:val="00B9266D"/>
    <w:rsid w:val="00B926FD"/>
    <w:rsid w:val="00B92EF0"/>
    <w:rsid w:val="00B92FA6"/>
    <w:rsid w:val="00B92FAB"/>
    <w:rsid w:val="00B93128"/>
    <w:rsid w:val="00B931DA"/>
    <w:rsid w:val="00B933D8"/>
    <w:rsid w:val="00B9344F"/>
    <w:rsid w:val="00B9364F"/>
    <w:rsid w:val="00B936E6"/>
    <w:rsid w:val="00B938AA"/>
    <w:rsid w:val="00B9407D"/>
    <w:rsid w:val="00B940A7"/>
    <w:rsid w:val="00B945BE"/>
    <w:rsid w:val="00B9476B"/>
    <w:rsid w:val="00B94865"/>
    <w:rsid w:val="00B949F4"/>
    <w:rsid w:val="00B94FAB"/>
    <w:rsid w:val="00B9510F"/>
    <w:rsid w:val="00B953BE"/>
    <w:rsid w:val="00B95D2E"/>
    <w:rsid w:val="00B9681F"/>
    <w:rsid w:val="00B96856"/>
    <w:rsid w:val="00B968DE"/>
    <w:rsid w:val="00B96A0E"/>
    <w:rsid w:val="00B96CE7"/>
    <w:rsid w:val="00B96F76"/>
    <w:rsid w:val="00B97338"/>
    <w:rsid w:val="00B97530"/>
    <w:rsid w:val="00B97634"/>
    <w:rsid w:val="00B97DCA"/>
    <w:rsid w:val="00BA00B8"/>
    <w:rsid w:val="00BA03AF"/>
    <w:rsid w:val="00BA041D"/>
    <w:rsid w:val="00BA049D"/>
    <w:rsid w:val="00BA09DD"/>
    <w:rsid w:val="00BA0A78"/>
    <w:rsid w:val="00BA10A1"/>
    <w:rsid w:val="00BA1BD9"/>
    <w:rsid w:val="00BA1C17"/>
    <w:rsid w:val="00BA1D9C"/>
    <w:rsid w:val="00BA2041"/>
    <w:rsid w:val="00BA213A"/>
    <w:rsid w:val="00BA222C"/>
    <w:rsid w:val="00BA2B73"/>
    <w:rsid w:val="00BA2D70"/>
    <w:rsid w:val="00BA3277"/>
    <w:rsid w:val="00BA334C"/>
    <w:rsid w:val="00BA36BA"/>
    <w:rsid w:val="00BA3A53"/>
    <w:rsid w:val="00BA3ABE"/>
    <w:rsid w:val="00BA3B65"/>
    <w:rsid w:val="00BA3CF3"/>
    <w:rsid w:val="00BA4601"/>
    <w:rsid w:val="00BA4940"/>
    <w:rsid w:val="00BA4A34"/>
    <w:rsid w:val="00BA4AD7"/>
    <w:rsid w:val="00BA4CE8"/>
    <w:rsid w:val="00BA4E08"/>
    <w:rsid w:val="00BA4F8F"/>
    <w:rsid w:val="00BA56BB"/>
    <w:rsid w:val="00BA56D4"/>
    <w:rsid w:val="00BA5713"/>
    <w:rsid w:val="00BA586A"/>
    <w:rsid w:val="00BA5C10"/>
    <w:rsid w:val="00BA5C5B"/>
    <w:rsid w:val="00BA5CE9"/>
    <w:rsid w:val="00BA5D77"/>
    <w:rsid w:val="00BA5F0F"/>
    <w:rsid w:val="00BA6486"/>
    <w:rsid w:val="00BA6489"/>
    <w:rsid w:val="00BA6641"/>
    <w:rsid w:val="00BA6EFB"/>
    <w:rsid w:val="00BA73FA"/>
    <w:rsid w:val="00BA745B"/>
    <w:rsid w:val="00BA7565"/>
    <w:rsid w:val="00BA770A"/>
    <w:rsid w:val="00BA77E9"/>
    <w:rsid w:val="00BA78D2"/>
    <w:rsid w:val="00BA7AA6"/>
    <w:rsid w:val="00BA7C7D"/>
    <w:rsid w:val="00BA7D75"/>
    <w:rsid w:val="00BA7EDA"/>
    <w:rsid w:val="00BB012F"/>
    <w:rsid w:val="00BB0489"/>
    <w:rsid w:val="00BB080B"/>
    <w:rsid w:val="00BB0874"/>
    <w:rsid w:val="00BB0BC5"/>
    <w:rsid w:val="00BB1081"/>
    <w:rsid w:val="00BB11BA"/>
    <w:rsid w:val="00BB155C"/>
    <w:rsid w:val="00BB159D"/>
    <w:rsid w:val="00BB1701"/>
    <w:rsid w:val="00BB1748"/>
    <w:rsid w:val="00BB1874"/>
    <w:rsid w:val="00BB1B92"/>
    <w:rsid w:val="00BB1E32"/>
    <w:rsid w:val="00BB1FA0"/>
    <w:rsid w:val="00BB1FA7"/>
    <w:rsid w:val="00BB1FC1"/>
    <w:rsid w:val="00BB22F9"/>
    <w:rsid w:val="00BB257B"/>
    <w:rsid w:val="00BB269F"/>
    <w:rsid w:val="00BB275D"/>
    <w:rsid w:val="00BB27EB"/>
    <w:rsid w:val="00BB2914"/>
    <w:rsid w:val="00BB2B76"/>
    <w:rsid w:val="00BB2BA2"/>
    <w:rsid w:val="00BB2CE8"/>
    <w:rsid w:val="00BB2EAD"/>
    <w:rsid w:val="00BB3012"/>
    <w:rsid w:val="00BB32F4"/>
    <w:rsid w:val="00BB3613"/>
    <w:rsid w:val="00BB36BF"/>
    <w:rsid w:val="00BB3873"/>
    <w:rsid w:val="00BB3C79"/>
    <w:rsid w:val="00BB3FB6"/>
    <w:rsid w:val="00BB3FF2"/>
    <w:rsid w:val="00BB4471"/>
    <w:rsid w:val="00BB4822"/>
    <w:rsid w:val="00BB485E"/>
    <w:rsid w:val="00BB4D82"/>
    <w:rsid w:val="00BB4DA1"/>
    <w:rsid w:val="00BB4E51"/>
    <w:rsid w:val="00BB5492"/>
    <w:rsid w:val="00BB54F5"/>
    <w:rsid w:val="00BB56F2"/>
    <w:rsid w:val="00BB58EB"/>
    <w:rsid w:val="00BB5A57"/>
    <w:rsid w:val="00BB5F4A"/>
    <w:rsid w:val="00BB5F53"/>
    <w:rsid w:val="00BB5FDE"/>
    <w:rsid w:val="00BB6033"/>
    <w:rsid w:val="00BB64ED"/>
    <w:rsid w:val="00BB6612"/>
    <w:rsid w:val="00BB66B1"/>
    <w:rsid w:val="00BB72F8"/>
    <w:rsid w:val="00BB7A17"/>
    <w:rsid w:val="00BB7A5F"/>
    <w:rsid w:val="00BB7B86"/>
    <w:rsid w:val="00BC0644"/>
    <w:rsid w:val="00BC067F"/>
    <w:rsid w:val="00BC06D4"/>
    <w:rsid w:val="00BC0C36"/>
    <w:rsid w:val="00BC0C51"/>
    <w:rsid w:val="00BC1A47"/>
    <w:rsid w:val="00BC1DB6"/>
    <w:rsid w:val="00BC211B"/>
    <w:rsid w:val="00BC21C0"/>
    <w:rsid w:val="00BC26ED"/>
    <w:rsid w:val="00BC2A3F"/>
    <w:rsid w:val="00BC2C7F"/>
    <w:rsid w:val="00BC2D6F"/>
    <w:rsid w:val="00BC2E11"/>
    <w:rsid w:val="00BC3380"/>
    <w:rsid w:val="00BC3461"/>
    <w:rsid w:val="00BC356C"/>
    <w:rsid w:val="00BC384F"/>
    <w:rsid w:val="00BC393A"/>
    <w:rsid w:val="00BC3B4B"/>
    <w:rsid w:val="00BC3BF4"/>
    <w:rsid w:val="00BC447C"/>
    <w:rsid w:val="00BC47B8"/>
    <w:rsid w:val="00BC4A6D"/>
    <w:rsid w:val="00BC4B54"/>
    <w:rsid w:val="00BC4F61"/>
    <w:rsid w:val="00BC5808"/>
    <w:rsid w:val="00BC58BA"/>
    <w:rsid w:val="00BC5969"/>
    <w:rsid w:val="00BC59BF"/>
    <w:rsid w:val="00BC5B51"/>
    <w:rsid w:val="00BC609C"/>
    <w:rsid w:val="00BC6205"/>
    <w:rsid w:val="00BC6245"/>
    <w:rsid w:val="00BC626E"/>
    <w:rsid w:val="00BC6290"/>
    <w:rsid w:val="00BC644B"/>
    <w:rsid w:val="00BC6813"/>
    <w:rsid w:val="00BC6C6D"/>
    <w:rsid w:val="00BC6DCF"/>
    <w:rsid w:val="00BC6FB4"/>
    <w:rsid w:val="00BC7384"/>
    <w:rsid w:val="00BC73CD"/>
    <w:rsid w:val="00BC7412"/>
    <w:rsid w:val="00BC7845"/>
    <w:rsid w:val="00BC78E7"/>
    <w:rsid w:val="00BC7974"/>
    <w:rsid w:val="00BC7A26"/>
    <w:rsid w:val="00BC7AD4"/>
    <w:rsid w:val="00BC7B93"/>
    <w:rsid w:val="00BC7C26"/>
    <w:rsid w:val="00BD03DE"/>
    <w:rsid w:val="00BD0513"/>
    <w:rsid w:val="00BD0834"/>
    <w:rsid w:val="00BD0ABA"/>
    <w:rsid w:val="00BD0D13"/>
    <w:rsid w:val="00BD0DD6"/>
    <w:rsid w:val="00BD105C"/>
    <w:rsid w:val="00BD1227"/>
    <w:rsid w:val="00BD1704"/>
    <w:rsid w:val="00BD188D"/>
    <w:rsid w:val="00BD279C"/>
    <w:rsid w:val="00BD287D"/>
    <w:rsid w:val="00BD28E9"/>
    <w:rsid w:val="00BD2A79"/>
    <w:rsid w:val="00BD2BED"/>
    <w:rsid w:val="00BD2C58"/>
    <w:rsid w:val="00BD3AE8"/>
    <w:rsid w:val="00BD3B7A"/>
    <w:rsid w:val="00BD3DD4"/>
    <w:rsid w:val="00BD3DE0"/>
    <w:rsid w:val="00BD400A"/>
    <w:rsid w:val="00BD41DC"/>
    <w:rsid w:val="00BD435B"/>
    <w:rsid w:val="00BD43EB"/>
    <w:rsid w:val="00BD4532"/>
    <w:rsid w:val="00BD47B6"/>
    <w:rsid w:val="00BD4AB4"/>
    <w:rsid w:val="00BD4B22"/>
    <w:rsid w:val="00BD4B23"/>
    <w:rsid w:val="00BD4BF4"/>
    <w:rsid w:val="00BD4E3F"/>
    <w:rsid w:val="00BD4E66"/>
    <w:rsid w:val="00BD5401"/>
    <w:rsid w:val="00BD5C25"/>
    <w:rsid w:val="00BD5C54"/>
    <w:rsid w:val="00BD5D04"/>
    <w:rsid w:val="00BD5DF9"/>
    <w:rsid w:val="00BD6384"/>
    <w:rsid w:val="00BD63AD"/>
    <w:rsid w:val="00BD67D7"/>
    <w:rsid w:val="00BD684A"/>
    <w:rsid w:val="00BD68D0"/>
    <w:rsid w:val="00BD6A51"/>
    <w:rsid w:val="00BD6B0C"/>
    <w:rsid w:val="00BD6E14"/>
    <w:rsid w:val="00BD6E29"/>
    <w:rsid w:val="00BD738D"/>
    <w:rsid w:val="00BD7647"/>
    <w:rsid w:val="00BD7D72"/>
    <w:rsid w:val="00BD7D8B"/>
    <w:rsid w:val="00BE0A22"/>
    <w:rsid w:val="00BE0B73"/>
    <w:rsid w:val="00BE0F5C"/>
    <w:rsid w:val="00BE1068"/>
    <w:rsid w:val="00BE117E"/>
    <w:rsid w:val="00BE1C36"/>
    <w:rsid w:val="00BE1C4E"/>
    <w:rsid w:val="00BE1FBC"/>
    <w:rsid w:val="00BE2144"/>
    <w:rsid w:val="00BE2387"/>
    <w:rsid w:val="00BE25C1"/>
    <w:rsid w:val="00BE272D"/>
    <w:rsid w:val="00BE2792"/>
    <w:rsid w:val="00BE29F1"/>
    <w:rsid w:val="00BE2DEE"/>
    <w:rsid w:val="00BE2E88"/>
    <w:rsid w:val="00BE30FB"/>
    <w:rsid w:val="00BE3AD2"/>
    <w:rsid w:val="00BE3E88"/>
    <w:rsid w:val="00BE3F64"/>
    <w:rsid w:val="00BE430C"/>
    <w:rsid w:val="00BE4428"/>
    <w:rsid w:val="00BE4AA7"/>
    <w:rsid w:val="00BE4B05"/>
    <w:rsid w:val="00BE4C78"/>
    <w:rsid w:val="00BE4F0F"/>
    <w:rsid w:val="00BE57D8"/>
    <w:rsid w:val="00BE57E2"/>
    <w:rsid w:val="00BE5819"/>
    <w:rsid w:val="00BE5B56"/>
    <w:rsid w:val="00BE5D38"/>
    <w:rsid w:val="00BE60EE"/>
    <w:rsid w:val="00BE649E"/>
    <w:rsid w:val="00BE6931"/>
    <w:rsid w:val="00BE69A4"/>
    <w:rsid w:val="00BE6F25"/>
    <w:rsid w:val="00BE6F5C"/>
    <w:rsid w:val="00BE725F"/>
    <w:rsid w:val="00BE72A1"/>
    <w:rsid w:val="00BE72AC"/>
    <w:rsid w:val="00BE76AF"/>
    <w:rsid w:val="00BE7852"/>
    <w:rsid w:val="00BE7928"/>
    <w:rsid w:val="00BE7A43"/>
    <w:rsid w:val="00BE7B4B"/>
    <w:rsid w:val="00BF0007"/>
    <w:rsid w:val="00BF014C"/>
    <w:rsid w:val="00BF025B"/>
    <w:rsid w:val="00BF04EB"/>
    <w:rsid w:val="00BF0DD2"/>
    <w:rsid w:val="00BF1047"/>
    <w:rsid w:val="00BF1430"/>
    <w:rsid w:val="00BF18BE"/>
    <w:rsid w:val="00BF1AB2"/>
    <w:rsid w:val="00BF1ABE"/>
    <w:rsid w:val="00BF1B74"/>
    <w:rsid w:val="00BF1C53"/>
    <w:rsid w:val="00BF1E93"/>
    <w:rsid w:val="00BF21D9"/>
    <w:rsid w:val="00BF223D"/>
    <w:rsid w:val="00BF25EE"/>
    <w:rsid w:val="00BF277C"/>
    <w:rsid w:val="00BF2998"/>
    <w:rsid w:val="00BF2C7D"/>
    <w:rsid w:val="00BF3438"/>
    <w:rsid w:val="00BF38C1"/>
    <w:rsid w:val="00BF3A2D"/>
    <w:rsid w:val="00BF3BBE"/>
    <w:rsid w:val="00BF3C0B"/>
    <w:rsid w:val="00BF3C96"/>
    <w:rsid w:val="00BF3E38"/>
    <w:rsid w:val="00BF3E54"/>
    <w:rsid w:val="00BF43C4"/>
    <w:rsid w:val="00BF44C6"/>
    <w:rsid w:val="00BF4630"/>
    <w:rsid w:val="00BF4B4E"/>
    <w:rsid w:val="00BF4CAF"/>
    <w:rsid w:val="00BF4D7B"/>
    <w:rsid w:val="00BF4DB7"/>
    <w:rsid w:val="00BF4E21"/>
    <w:rsid w:val="00BF4E3C"/>
    <w:rsid w:val="00BF5075"/>
    <w:rsid w:val="00BF508B"/>
    <w:rsid w:val="00BF5416"/>
    <w:rsid w:val="00BF54B2"/>
    <w:rsid w:val="00BF550B"/>
    <w:rsid w:val="00BF55F3"/>
    <w:rsid w:val="00BF5AE8"/>
    <w:rsid w:val="00BF5B6B"/>
    <w:rsid w:val="00BF5F18"/>
    <w:rsid w:val="00BF6125"/>
    <w:rsid w:val="00BF622B"/>
    <w:rsid w:val="00BF63E6"/>
    <w:rsid w:val="00BF647A"/>
    <w:rsid w:val="00BF6556"/>
    <w:rsid w:val="00BF6698"/>
    <w:rsid w:val="00BF69DE"/>
    <w:rsid w:val="00BF6A0C"/>
    <w:rsid w:val="00BF6AA8"/>
    <w:rsid w:val="00BF6E62"/>
    <w:rsid w:val="00BF6ECA"/>
    <w:rsid w:val="00BF7364"/>
    <w:rsid w:val="00BF74DB"/>
    <w:rsid w:val="00BF778C"/>
    <w:rsid w:val="00BF77D9"/>
    <w:rsid w:val="00BF78A8"/>
    <w:rsid w:val="00BF7DCC"/>
    <w:rsid w:val="00C00362"/>
    <w:rsid w:val="00C00363"/>
    <w:rsid w:val="00C00385"/>
    <w:rsid w:val="00C0039E"/>
    <w:rsid w:val="00C00504"/>
    <w:rsid w:val="00C009D6"/>
    <w:rsid w:val="00C00C34"/>
    <w:rsid w:val="00C00DE6"/>
    <w:rsid w:val="00C01194"/>
    <w:rsid w:val="00C013D5"/>
    <w:rsid w:val="00C016A7"/>
    <w:rsid w:val="00C01CAE"/>
    <w:rsid w:val="00C02100"/>
    <w:rsid w:val="00C021A6"/>
    <w:rsid w:val="00C02508"/>
    <w:rsid w:val="00C0251B"/>
    <w:rsid w:val="00C0257B"/>
    <w:rsid w:val="00C028BD"/>
    <w:rsid w:val="00C02B8F"/>
    <w:rsid w:val="00C02BC3"/>
    <w:rsid w:val="00C02E9B"/>
    <w:rsid w:val="00C02EFC"/>
    <w:rsid w:val="00C0302A"/>
    <w:rsid w:val="00C03317"/>
    <w:rsid w:val="00C037C4"/>
    <w:rsid w:val="00C037D8"/>
    <w:rsid w:val="00C039DF"/>
    <w:rsid w:val="00C03D1E"/>
    <w:rsid w:val="00C040E7"/>
    <w:rsid w:val="00C041B9"/>
    <w:rsid w:val="00C043BB"/>
    <w:rsid w:val="00C0481D"/>
    <w:rsid w:val="00C0487D"/>
    <w:rsid w:val="00C04C18"/>
    <w:rsid w:val="00C04D74"/>
    <w:rsid w:val="00C04DFD"/>
    <w:rsid w:val="00C05032"/>
    <w:rsid w:val="00C05144"/>
    <w:rsid w:val="00C05159"/>
    <w:rsid w:val="00C0534A"/>
    <w:rsid w:val="00C0535B"/>
    <w:rsid w:val="00C053FF"/>
    <w:rsid w:val="00C054DC"/>
    <w:rsid w:val="00C05A1D"/>
    <w:rsid w:val="00C05ABD"/>
    <w:rsid w:val="00C05B33"/>
    <w:rsid w:val="00C05D0B"/>
    <w:rsid w:val="00C06120"/>
    <w:rsid w:val="00C0618F"/>
    <w:rsid w:val="00C0632D"/>
    <w:rsid w:val="00C06647"/>
    <w:rsid w:val="00C0673F"/>
    <w:rsid w:val="00C06A66"/>
    <w:rsid w:val="00C07094"/>
    <w:rsid w:val="00C0719D"/>
    <w:rsid w:val="00C071BD"/>
    <w:rsid w:val="00C073CE"/>
    <w:rsid w:val="00C0766E"/>
    <w:rsid w:val="00C076AE"/>
    <w:rsid w:val="00C0787F"/>
    <w:rsid w:val="00C07E7E"/>
    <w:rsid w:val="00C07EA4"/>
    <w:rsid w:val="00C10280"/>
    <w:rsid w:val="00C10502"/>
    <w:rsid w:val="00C10B04"/>
    <w:rsid w:val="00C10CD7"/>
    <w:rsid w:val="00C10E10"/>
    <w:rsid w:val="00C10E5D"/>
    <w:rsid w:val="00C10ECD"/>
    <w:rsid w:val="00C111FE"/>
    <w:rsid w:val="00C1138F"/>
    <w:rsid w:val="00C114A2"/>
    <w:rsid w:val="00C114E6"/>
    <w:rsid w:val="00C11678"/>
    <w:rsid w:val="00C119B8"/>
    <w:rsid w:val="00C11A85"/>
    <w:rsid w:val="00C11BB8"/>
    <w:rsid w:val="00C11C57"/>
    <w:rsid w:val="00C11CAC"/>
    <w:rsid w:val="00C11D01"/>
    <w:rsid w:val="00C11D3B"/>
    <w:rsid w:val="00C11E5F"/>
    <w:rsid w:val="00C1233E"/>
    <w:rsid w:val="00C123DA"/>
    <w:rsid w:val="00C1281E"/>
    <w:rsid w:val="00C12A68"/>
    <w:rsid w:val="00C12C7B"/>
    <w:rsid w:val="00C12D3C"/>
    <w:rsid w:val="00C12F8C"/>
    <w:rsid w:val="00C1315F"/>
    <w:rsid w:val="00C133F5"/>
    <w:rsid w:val="00C13429"/>
    <w:rsid w:val="00C13C2F"/>
    <w:rsid w:val="00C13E6E"/>
    <w:rsid w:val="00C14010"/>
    <w:rsid w:val="00C14103"/>
    <w:rsid w:val="00C14201"/>
    <w:rsid w:val="00C14254"/>
    <w:rsid w:val="00C1457B"/>
    <w:rsid w:val="00C147B1"/>
    <w:rsid w:val="00C148C5"/>
    <w:rsid w:val="00C14DB7"/>
    <w:rsid w:val="00C1508D"/>
    <w:rsid w:val="00C1538D"/>
    <w:rsid w:val="00C15565"/>
    <w:rsid w:val="00C15583"/>
    <w:rsid w:val="00C1560B"/>
    <w:rsid w:val="00C15BE3"/>
    <w:rsid w:val="00C15D6C"/>
    <w:rsid w:val="00C15E44"/>
    <w:rsid w:val="00C15FD7"/>
    <w:rsid w:val="00C16176"/>
    <w:rsid w:val="00C16313"/>
    <w:rsid w:val="00C1638B"/>
    <w:rsid w:val="00C165E5"/>
    <w:rsid w:val="00C166D2"/>
    <w:rsid w:val="00C1678B"/>
    <w:rsid w:val="00C16BB6"/>
    <w:rsid w:val="00C175D0"/>
    <w:rsid w:val="00C17733"/>
    <w:rsid w:val="00C178D0"/>
    <w:rsid w:val="00C17B3E"/>
    <w:rsid w:val="00C20069"/>
    <w:rsid w:val="00C203E5"/>
    <w:rsid w:val="00C204D8"/>
    <w:rsid w:val="00C20970"/>
    <w:rsid w:val="00C20A01"/>
    <w:rsid w:val="00C20EED"/>
    <w:rsid w:val="00C2115D"/>
    <w:rsid w:val="00C21188"/>
    <w:rsid w:val="00C212AD"/>
    <w:rsid w:val="00C21B26"/>
    <w:rsid w:val="00C21B70"/>
    <w:rsid w:val="00C21D52"/>
    <w:rsid w:val="00C21D8C"/>
    <w:rsid w:val="00C2216D"/>
    <w:rsid w:val="00C2217C"/>
    <w:rsid w:val="00C224A0"/>
    <w:rsid w:val="00C22511"/>
    <w:rsid w:val="00C22555"/>
    <w:rsid w:val="00C2260E"/>
    <w:rsid w:val="00C226B4"/>
    <w:rsid w:val="00C22747"/>
    <w:rsid w:val="00C2280C"/>
    <w:rsid w:val="00C22F2D"/>
    <w:rsid w:val="00C22F9B"/>
    <w:rsid w:val="00C235CC"/>
    <w:rsid w:val="00C23A92"/>
    <w:rsid w:val="00C23DAF"/>
    <w:rsid w:val="00C23E51"/>
    <w:rsid w:val="00C23E7E"/>
    <w:rsid w:val="00C24027"/>
    <w:rsid w:val="00C24704"/>
    <w:rsid w:val="00C24B20"/>
    <w:rsid w:val="00C24D90"/>
    <w:rsid w:val="00C252C0"/>
    <w:rsid w:val="00C253BE"/>
    <w:rsid w:val="00C2540C"/>
    <w:rsid w:val="00C254C9"/>
    <w:rsid w:val="00C257FD"/>
    <w:rsid w:val="00C25A1A"/>
    <w:rsid w:val="00C25A74"/>
    <w:rsid w:val="00C25AD6"/>
    <w:rsid w:val="00C25D4E"/>
    <w:rsid w:val="00C25FC8"/>
    <w:rsid w:val="00C26089"/>
    <w:rsid w:val="00C261A8"/>
    <w:rsid w:val="00C26581"/>
    <w:rsid w:val="00C27174"/>
    <w:rsid w:val="00C2717F"/>
    <w:rsid w:val="00C27468"/>
    <w:rsid w:val="00C27916"/>
    <w:rsid w:val="00C2798C"/>
    <w:rsid w:val="00C279A4"/>
    <w:rsid w:val="00C30161"/>
    <w:rsid w:val="00C303C2"/>
    <w:rsid w:val="00C30406"/>
    <w:rsid w:val="00C30461"/>
    <w:rsid w:val="00C308F7"/>
    <w:rsid w:val="00C30A26"/>
    <w:rsid w:val="00C30F11"/>
    <w:rsid w:val="00C30FDE"/>
    <w:rsid w:val="00C317D4"/>
    <w:rsid w:val="00C3255A"/>
    <w:rsid w:val="00C325F7"/>
    <w:rsid w:val="00C327DE"/>
    <w:rsid w:val="00C328AB"/>
    <w:rsid w:val="00C3358C"/>
    <w:rsid w:val="00C335D1"/>
    <w:rsid w:val="00C33987"/>
    <w:rsid w:val="00C33D21"/>
    <w:rsid w:val="00C33D57"/>
    <w:rsid w:val="00C33FB8"/>
    <w:rsid w:val="00C34289"/>
    <w:rsid w:val="00C342F1"/>
    <w:rsid w:val="00C34540"/>
    <w:rsid w:val="00C346C8"/>
    <w:rsid w:val="00C349AE"/>
    <w:rsid w:val="00C34B14"/>
    <w:rsid w:val="00C34BD9"/>
    <w:rsid w:val="00C34D54"/>
    <w:rsid w:val="00C34F73"/>
    <w:rsid w:val="00C35358"/>
    <w:rsid w:val="00C3547D"/>
    <w:rsid w:val="00C3595B"/>
    <w:rsid w:val="00C35BCE"/>
    <w:rsid w:val="00C35F75"/>
    <w:rsid w:val="00C36132"/>
    <w:rsid w:val="00C3659A"/>
    <w:rsid w:val="00C36B14"/>
    <w:rsid w:val="00C36C4C"/>
    <w:rsid w:val="00C3724D"/>
    <w:rsid w:val="00C374EC"/>
    <w:rsid w:val="00C377D4"/>
    <w:rsid w:val="00C37990"/>
    <w:rsid w:val="00C4011A"/>
    <w:rsid w:val="00C40294"/>
    <w:rsid w:val="00C4037F"/>
    <w:rsid w:val="00C40456"/>
    <w:rsid w:val="00C40BC8"/>
    <w:rsid w:val="00C40CCB"/>
    <w:rsid w:val="00C40DA7"/>
    <w:rsid w:val="00C416D3"/>
    <w:rsid w:val="00C41781"/>
    <w:rsid w:val="00C41A62"/>
    <w:rsid w:val="00C42589"/>
    <w:rsid w:val="00C4263B"/>
    <w:rsid w:val="00C42BFE"/>
    <w:rsid w:val="00C42C2A"/>
    <w:rsid w:val="00C42D3C"/>
    <w:rsid w:val="00C42DFA"/>
    <w:rsid w:val="00C42E6D"/>
    <w:rsid w:val="00C432A5"/>
    <w:rsid w:val="00C43737"/>
    <w:rsid w:val="00C4377A"/>
    <w:rsid w:val="00C43BD1"/>
    <w:rsid w:val="00C43D02"/>
    <w:rsid w:val="00C43D9E"/>
    <w:rsid w:val="00C43FC7"/>
    <w:rsid w:val="00C43FDE"/>
    <w:rsid w:val="00C440BD"/>
    <w:rsid w:val="00C4422E"/>
    <w:rsid w:val="00C443DD"/>
    <w:rsid w:val="00C449BF"/>
    <w:rsid w:val="00C44C83"/>
    <w:rsid w:val="00C44CC8"/>
    <w:rsid w:val="00C451AC"/>
    <w:rsid w:val="00C45501"/>
    <w:rsid w:val="00C45575"/>
    <w:rsid w:val="00C460B7"/>
    <w:rsid w:val="00C461C1"/>
    <w:rsid w:val="00C46695"/>
    <w:rsid w:val="00C46E4B"/>
    <w:rsid w:val="00C46FB9"/>
    <w:rsid w:val="00C471F6"/>
    <w:rsid w:val="00C47336"/>
    <w:rsid w:val="00C47759"/>
    <w:rsid w:val="00C47CB5"/>
    <w:rsid w:val="00C47E79"/>
    <w:rsid w:val="00C50125"/>
    <w:rsid w:val="00C50175"/>
    <w:rsid w:val="00C501CA"/>
    <w:rsid w:val="00C50A8A"/>
    <w:rsid w:val="00C50AC5"/>
    <w:rsid w:val="00C50E79"/>
    <w:rsid w:val="00C50FBE"/>
    <w:rsid w:val="00C513F1"/>
    <w:rsid w:val="00C51B98"/>
    <w:rsid w:val="00C51CFE"/>
    <w:rsid w:val="00C51FDC"/>
    <w:rsid w:val="00C520FF"/>
    <w:rsid w:val="00C52165"/>
    <w:rsid w:val="00C52191"/>
    <w:rsid w:val="00C52310"/>
    <w:rsid w:val="00C52438"/>
    <w:rsid w:val="00C525F7"/>
    <w:rsid w:val="00C5281B"/>
    <w:rsid w:val="00C529F1"/>
    <w:rsid w:val="00C52C6D"/>
    <w:rsid w:val="00C52DA3"/>
    <w:rsid w:val="00C53216"/>
    <w:rsid w:val="00C53535"/>
    <w:rsid w:val="00C5363C"/>
    <w:rsid w:val="00C53AC4"/>
    <w:rsid w:val="00C5424D"/>
    <w:rsid w:val="00C54258"/>
    <w:rsid w:val="00C542CB"/>
    <w:rsid w:val="00C54AC2"/>
    <w:rsid w:val="00C54D76"/>
    <w:rsid w:val="00C5506F"/>
    <w:rsid w:val="00C5516A"/>
    <w:rsid w:val="00C552E0"/>
    <w:rsid w:val="00C55399"/>
    <w:rsid w:val="00C55641"/>
    <w:rsid w:val="00C55951"/>
    <w:rsid w:val="00C56015"/>
    <w:rsid w:val="00C56158"/>
    <w:rsid w:val="00C56748"/>
    <w:rsid w:val="00C5681D"/>
    <w:rsid w:val="00C5694D"/>
    <w:rsid w:val="00C5699C"/>
    <w:rsid w:val="00C56B24"/>
    <w:rsid w:val="00C56D37"/>
    <w:rsid w:val="00C571C6"/>
    <w:rsid w:val="00C57261"/>
    <w:rsid w:val="00C5756A"/>
    <w:rsid w:val="00C5759B"/>
    <w:rsid w:val="00C57886"/>
    <w:rsid w:val="00C57C5F"/>
    <w:rsid w:val="00C57C81"/>
    <w:rsid w:val="00C57D4F"/>
    <w:rsid w:val="00C57D8D"/>
    <w:rsid w:val="00C60209"/>
    <w:rsid w:val="00C6062B"/>
    <w:rsid w:val="00C60838"/>
    <w:rsid w:val="00C60870"/>
    <w:rsid w:val="00C61034"/>
    <w:rsid w:val="00C61062"/>
    <w:rsid w:val="00C610DB"/>
    <w:rsid w:val="00C6110F"/>
    <w:rsid w:val="00C613E5"/>
    <w:rsid w:val="00C61688"/>
    <w:rsid w:val="00C61F21"/>
    <w:rsid w:val="00C62291"/>
    <w:rsid w:val="00C6242F"/>
    <w:rsid w:val="00C62661"/>
    <w:rsid w:val="00C62DF1"/>
    <w:rsid w:val="00C62E30"/>
    <w:rsid w:val="00C62E79"/>
    <w:rsid w:val="00C632BA"/>
    <w:rsid w:val="00C63347"/>
    <w:rsid w:val="00C6334F"/>
    <w:rsid w:val="00C635D5"/>
    <w:rsid w:val="00C6394B"/>
    <w:rsid w:val="00C63B46"/>
    <w:rsid w:val="00C63E39"/>
    <w:rsid w:val="00C64244"/>
    <w:rsid w:val="00C64277"/>
    <w:rsid w:val="00C6445A"/>
    <w:rsid w:val="00C6453E"/>
    <w:rsid w:val="00C64B32"/>
    <w:rsid w:val="00C64CEB"/>
    <w:rsid w:val="00C6508B"/>
    <w:rsid w:val="00C6582E"/>
    <w:rsid w:val="00C661DE"/>
    <w:rsid w:val="00C6642E"/>
    <w:rsid w:val="00C66445"/>
    <w:rsid w:val="00C666CD"/>
    <w:rsid w:val="00C6674A"/>
    <w:rsid w:val="00C66797"/>
    <w:rsid w:val="00C66AA8"/>
    <w:rsid w:val="00C66B21"/>
    <w:rsid w:val="00C66B60"/>
    <w:rsid w:val="00C67005"/>
    <w:rsid w:val="00C67075"/>
    <w:rsid w:val="00C671A4"/>
    <w:rsid w:val="00C671FD"/>
    <w:rsid w:val="00C672B4"/>
    <w:rsid w:val="00C67416"/>
    <w:rsid w:val="00C6748B"/>
    <w:rsid w:val="00C677F3"/>
    <w:rsid w:val="00C67D1A"/>
    <w:rsid w:val="00C67E10"/>
    <w:rsid w:val="00C67E30"/>
    <w:rsid w:val="00C700D9"/>
    <w:rsid w:val="00C70692"/>
    <w:rsid w:val="00C706D1"/>
    <w:rsid w:val="00C708E4"/>
    <w:rsid w:val="00C70950"/>
    <w:rsid w:val="00C70D68"/>
    <w:rsid w:val="00C714EB"/>
    <w:rsid w:val="00C71C11"/>
    <w:rsid w:val="00C71CC9"/>
    <w:rsid w:val="00C7201F"/>
    <w:rsid w:val="00C72222"/>
    <w:rsid w:val="00C72343"/>
    <w:rsid w:val="00C72547"/>
    <w:rsid w:val="00C72763"/>
    <w:rsid w:val="00C72D52"/>
    <w:rsid w:val="00C72D53"/>
    <w:rsid w:val="00C72E20"/>
    <w:rsid w:val="00C72FE4"/>
    <w:rsid w:val="00C7348A"/>
    <w:rsid w:val="00C734A0"/>
    <w:rsid w:val="00C73628"/>
    <w:rsid w:val="00C73630"/>
    <w:rsid w:val="00C7383F"/>
    <w:rsid w:val="00C73A7E"/>
    <w:rsid w:val="00C73CD2"/>
    <w:rsid w:val="00C74205"/>
    <w:rsid w:val="00C74E96"/>
    <w:rsid w:val="00C75849"/>
    <w:rsid w:val="00C75A67"/>
    <w:rsid w:val="00C75B5A"/>
    <w:rsid w:val="00C75C3F"/>
    <w:rsid w:val="00C75EC2"/>
    <w:rsid w:val="00C75FEA"/>
    <w:rsid w:val="00C76022"/>
    <w:rsid w:val="00C76145"/>
    <w:rsid w:val="00C7615B"/>
    <w:rsid w:val="00C764E3"/>
    <w:rsid w:val="00C76B2E"/>
    <w:rsid w:val="00C76D7A"/>
    <w:rsid w:val="00C77190"/>
    <w:rsid w:val="00C7736D"/>
    <w:rsid w:val="00C77408"/>
    <w:rsid w:val="00C778AE"/>
    <w:rsid w:val="00C77939"/>
    <w:rsid w:val="00C77ABE"/>
    <w:rsid w:val="00C77DC8"/>
    <w:rsid w:val="00C8001F"/>
    <w:rsid w:val="00C8045B"/>
    <w:rsid w:val="00C8084D"/>
    <w:rsid w:val="00C8094D"/>
    <w:rsid w:val="00C80B2F"/>
    <w:rsid w:val="00C80B58"/>
    <w:rsid w:val="00C80FAD"/>
    <w:rsid w:val="00C81203"/>
    <w:rsid w:val="00C81272"/>
    <w:rsid w:val="00C8130C"/>
    <w:rsid w:val="00C81474"/>
    <w:rsid w:val="00C81853"/>
    <w:rsid w:val="00C81AD6"/>
    <w:rsid w:val="00C81EE6"/>
    <w:rsid w:val="00C823CC"/>
    <w:rsid w:val="00C825D7"/>
    <w:rsid w:val="00C83009"/>
    <w:rsid w:val="00C83270"/>
    <w:rsid w:val="00C83340"/>
    <w:rsid w:val="00C8396C"/>
    <w:rsid w:val="00C840A6"/>
    <w:rsid w:val="00C841A9"/>
    <w:rsid w:val="00C84723"/>
    <w:rsid w:val="00C84B93"/>
    <w:rsid w:val="00C84FC3"/>
    <w:rsid w:val="00C8557F"/>
    <w:rsid w:val="00C855A0"/>
    <w:rsid w:val="00C8590C"/>
    <w:rsid w:val="00C85B7C"/>
    <w:rsid w:val="00C85B9C"/>
    <w:rsid w:val="00C86139"/>
    <w:rsid w:val="00C8617D"/>
    <w:rsid w:val="00C8631E"/>
    <w:rsid w:val="00C86634"/>
    <w:rsid w:val="00C86982"/>
    <w:rsid w:val="00C86B2D"/>
    <w:rsid w:val="00C86BB5"/>
    <w:rsid w:val="00C87837"/>
    <w:rsid w:val="00C87898"/>
    <w:rsid w:val="00C87B12"/>
    <w:rsid w:val="00C87BDF"/>
    <w:rsid w:val="00C87D28"/>
    <w:rsid w:val="00C87D3E"/>
    <w:rsid w:val="00C87D9B"/>
    <w:rsid w:val="00C87F86"/>
    <w:rsid w:val="00C900BF"/>
    <w:rsid w:val="00C906CD"/>
    <w:rsid w:val="00C90762"/>
    <w:rsid w:val="00C909BA"/>
    <w:rsid w:val="00C90C39"/>
    <w:rsid w:val="00C90E94"/>
    <w:rsid w:val="00C90E97"/>
    <w:rsid w:val="00C91161"/>
    <w:rsid w:val="00C9153F"/>
    <w:rsid w:val="00C91994"/>
    <w:rsid w:val="00C91B03"/>
    <w:rsid w:val="00C91D29"/>
    <w:rsid w:val="00C91EB1"/>
    <w:rsid w:val="00C91F3A"/>
    <w:rsid w:val="00C91F66"/>
    <w:rsid w:val="00C9249A"/>
    <w:rsid w:val="00C926A9"/>
    <w:rsid w:val="00C92740"/>
    <w:rsid w:val="00C9274B"/>
    <w:rsid w:val="00C92785"/>
    <w:rsid w:val="00C928AD"/>
    <w:rsid w:val="00C929A0"/>
    <w:rsid w:val="00C92B6F"/>
    <w:rsid w:val="00C92BA3"/>
    <w:rsid w:val="00C92CCF"/>
    <w:rsid w:val="00C92D6B"/>
    <w:rsid w:val="00C92FD8"/>
    <w:rsid w:val="00C930D6"/>
    <w:rsid w:val="00C935B1"/>
    <w:rsid w:val="00C935D4"/>
    <w:rsid w:val="00C9392D"/>
    <w:rsid w:val="00C93B1E"/>
    <w:rsid w:val="00C93E90"/>
    <w:rsid w:val="00C93EAD"/>
    <w:rsid w:val="00C93FE9"/>
    <w:rsid w:val="00C9427A"/>
    <w:rsid w:val="00C94CDE"/>
    <w:rsid w:val="00C95318"/>
    <w:rsid w:val="00C954CC"/>
    <w:rsid w:val="00C95773"/>
    <w:rsid w:val="00C95996"/>
    <w:rsid w:val="00C95B8F"/>
    <w:rsid w:val="00C95BAC"/>
    <w:rsid w:val="00C95BFF"/>
    <w:rsid w:val="00C95C2B"/>
    <w:rsid w:val="00C95C5C"/>
    <w:rsid w:val="00C95D2A"/>
    <w:rsid w:val="00C95DBE"/>
    <w:rsid w:val="00C96A49"/>
    <w:rsid w:val="00C96ABB"/>
    <w:rsid w:val="00C96B89"/>
    <w:rsid w:val="00C96BC9"/>
    <w:rsid w:val="00C96FD3"/>
    <w:rsid w:val="00C97271"/>
    <w:rsid w:val="00C9753E"/>
    <w:rsid w:val="00C975A6"/>
    <w:rsid w:val="00C97D59"/>
    <w:rsid w:val="00CA061A"/>
    <w:rsid w:val="00CA069E"/>
    <w:rsid w:val="00CA06C1"/>
    <w:rsid w:val="00CA0789"/>
    <w:rsid w:val="00CA087E"/>
    <w:rsid w:val="00CA098F"/>
    <w:rsid w:val="00CA12DF"/>
    <w:rsid w:val="00CA1767"/>
    <w:rsid w:val="00CA1F7E"/>
    <w:rsid w:val="00CA20E6"/>
    <w:rsid w:val="00CA2512"/>
    <w:rsid w:val="00CA269D"/>
    <w:rsid w:val="00CA28C1"/>
    <w:rsid w:val="00CA2969"/>
    <w:rsid w:val="00CA2BC7"/>
    <w:rsid w:val="00CA313C"/>
    <w:rsid w:val="00CA32B4"/>
    <w:rsid w:val="00CA3329"/>
    <w:rsid w:val="00CA3382"/>
    <w:rsid w:val="00CA33B2"/>
    <w:rsid w:val="00CA347E"/>
    <w:rsid w:val="00CA34DA"/>
    <w:rsid w:val="00CA3786"/>
    <w:rsid w:val="00CA3968"/>
    <w:rsid w:val="00CA3A09"/>
    <w:rsid w:val="00CA3EB7"/>
    <w:rsid w:val="00CA4167"/>
    <w:rsid w:val="00CA4178"/>
    <w:rsid w:val="00CA41D7"/>
    <w:rsid w:val="00CA42FD"/>
    <w:rsid w:val="00CA4866"/>
    <w:rsid w:val="00CA4974"/>
    <w:rsid w:val="00CA4B5D"/>
    <w:rsid w:val="00CA4C1C"/>
    <w:rsid w:val="00CA505E"/>
    <w:rsid w:val="00CA50B8"/>
    <w:rsid w:val="00CA5CBA"/>
    <w:rsid w:val="00CA5E28"/>
    <w:rsid w:val="00CA5EB0"/>
    <w:rsid w:val="00CA5FBD"/>
    <w:rsid w:val="00CA6033"/>
    <w:rsid w:val="00CA62C2"/>
    <w:rsid w:val="00CA62F1"/>
    <w:rsid w:val="00CA64D4"/>
    <w:rsid w:val="00CA6538"/>
    <w:rsid w:val="00CA65AE"/>
    <w:rsid w:val="00CA69DC"/>
    <w:rsid w:val="00CA6ECB"/>
    <w:rsid w:val="00CA6F0C"/>
    <w:rsid w:val="00CA703C"/>
    <w:rsid w:val="00CA70EC"/>
    <w:rsid w:val="00CA72A5"/>
    <w:rsid w:val="00CA743E"/>
    <w:rsid w:val="00CA74BA"/>
    <w:rsid w:val="00CA7621"/>
    <w:rsid w:val="00CA76E7"/>
    <w:rsid w:val="00CA7735"/>
    <w:rsid w:val="00CA77A5"/>
    <w:rsid w:val="00CA79A4"/>
    <w:rsid w:val="00CA7D0D"/>
    <w:rsid w:val="00CB006A"/>
    <w:rsid w:val="00CB0230"/>
    <w:rsid w:val="00CB04E4"/>
    <w:rsid w:val="00CB04F2"/>
    <w:rsid w:val="00CB0547"/>
    <w:rsid w:val="00CB058D"/>
    <w:rsid w:val="00CB0697"/>
    <w:rsid w:val="00CB08FF"/>
    <w:rsid w:val="00CB0B50"/>
    <w:rsid w:val="00CB0D3A"/>
    <w:rsid w:val="00CB115A"/>
    <w:rsid w:val="00CB12B1"/>
    <w:rsid w:val="00CB1B8B"/>
    <w:rsid w:val="00CB1DD9"/>
    <w:rsid w:val="00CB2100"/>
    <w:rsid w:val="00CB222F"/>
    <w:rsid w:val="00CB28DC"/>
    <w:rsid w:val="00CB2A41"/>
    <w:rsid w:val="00CB2D0D"/>
    <w:rsid w:val="00CB2DF7"/>
    <w:rsid w:val="00CB2F41"/>
    <w:rsid w:val="00CB31DB"/>
    <w:rsid w:val="00CB31E5"/>
    <w:rsid w:val="00CB332A"/>
    <w:rsid w:val="00CB3344"/>
    <w:rsid w:val="00CB3605"/>
    <w:rsid w:val="00CB388A"/>
    <w:rsid w:val="00CB3AEC"/>
    <w:rsid w:val="00CB3F6E"/>
    <w:rsid w:val="00CB3F81"/>
    <w:rsid w:val="00CB49CC"/>
    <w:rsid w:val="00CB516C"/>
    <w:rsid w:val="00CB51D1"/>
    <w:rsid w:val="00CB530C"/>
    <w:rsid w:val="00CB5640"/>
    <w:rsid w:val="00CB569B"/>
    <w:rsid w:val="00CB57B5"/>
    <w:rsid w:val="00CB58AA"/>
    <w:rsid w:val="00CB59E4"/>
    <w:rsid w:val="00CB5ADC"/>
    <w:rsid w:val="00CB5D13"/>
    <w:rsid w:val="00CB6102"/>
    <w:rsid w:val="00CB63A3"/>
    <w:rsid w:val="00CB6BCC"/>
    <w:rsid w:val="00CB6C27"/>
    <w:rsid w:val="00CB74D5"/>
    <w:rsid w:val="00CB7566"/>
    <w:rsid w:val="00CB75F5"/>
    <w:rsid w:val="00CB7726"/>
    <w:rsid w:val="00CB797F"/>
    <w:rsid w:val="00CB7AC9"/>
    <w:rsid w:val="00CB7D26"/>
    <w:rsid w:val="00CB7D3F"/>
    <w:rsid w:val="00CB7DF5"/>
    <w:rsid w:val="00CC026D"/>
    <w:rsid w:val="00CC028B"/>
    <w:rsid w:val="00CC036E"/>
    <w:rsid w:val="00CC03E7"/>
    <w:rsid w:val="00CC07C7"/>
    <w:rsid w:val="00CC08D2"/>
    <w:rsid w:val="00CC0A68"/>
    <w:rsid w:val="00CC0ABA"/>
    <w:rsid w:val="00CC0B15"/>
    <w:rsid w:val="00CC0E42"/>
    <w:rsid w:val="00CC1796"/>
    <w:rsid w:val="00CC189E"/>
    <w:rsid w:val="00CC20B5"/>
    <w:rsid w:val="00CC230D"/>
    <w:rsid w:val="00CC24B0"/>
    <w:rsid w:val="00CC2554"/>
    <w:rsid w:val="00CC2610"/>
    <w:rsid w:val="00CC27B3"/>
    <w:rsid w:val="00CC29AA"/>
    <w:rsid w:val="00CC2BCB"/>
    <w:rsid w:val="00CC2C3A"/>
    <w:rsid w:val="00CC3235"/>
    <w:rsid w:val="00CC3452"/>
    <w:rsid w:val="00CC349E"/>
    <w:rsid w:val="00CC34C5"/>
    <w:rsid w:val="00CC35BB"/>
    <w:rsid w:val="00CC3723"/>
    <w:rsid w:val="00CC374D"/>
    <w:rsid w:val="00CC393E"/>
    <w:rsid w:val="00CC3A16"/>
    <w:rsid w:val="00CC3BB2"/>
    <w:rsid w:val="00CC3C05"/>
    <w:rsid w:val="00CC3CB5"/>
    <w:rsid w:val="00CC3F94"/>
    <w:rsid w:val="00CC4C4A"/>
    <w:rsid w:val="00CC4D4B"/>
    <w:rsid w:val="00CC5312"/>
    <w:rsid w:val="00CC531F"/>
    <w:rsid w:val="00CC53B4"/>
    <w:rsid w:val="00CC54D5"/>
    <w:rsid w:val="00CC5532"/>
    <w:rsid w:val="00CC5642"/>
    <w:rsid w:val="00CC5868"/>
    <w:rsid w:val="00CC5989"/>
    <w:rsid w:val="00CC5CD9"/>
    <w:rsid w:val="00CC60B7"/>
    <w:rsid w:val="00CC674D"/>
    <w:rsid w:val="00CC68C5"/>
    <w:rsid w:val="00CC6C65"/>
    <w:rsid w:val="00CC6D5C"/>
    <w:rsid w:val="00CC726A"/>
    <w:rsid w:val="00CC731C"/>
    <w:rsid w:val="00CC7B93"/>
    <w:rsid w:val="00CC7BE3"/>
    <w:rsid w:val="00CD07E6"/>
    <w:rsid w:val="00CD08F9"/>
    <w:rsid w:val="00CD0947"/>
    <w:rsid w:val="00CD0AA0"/>
    <w:rsid w:val="00CD0CA8"/>
    <w:rsid w:val="00CD0DD7"/>
    <w:rsid w:val="00CD1332"/>
    <w:rsid w:val="00CD1400"/>
    <w:rsid w:val="00CD1429"/>
    <w:rsid w:val="00CD1560"/>
    <w:rsid w:val="00CD156C"/>
    <w:rsid w:val="00CD1B47"/>
    <w:rsid w:val="00CD1C0A"/>
    <w:rsid w:val="00CD1C19"/>
    <w:rsid w:val="00CD1CFA"/>
    <w:rsid w:val="00CD1DE4"/>
    <w:rsid w:val="00CD1F18"/>
    <w:rsid w:val="00CD213E"/>
    <w:rsid w:val="00CD2521"/>
    <w:rsid w:val="00CD2591"/>
    <w:rsid w:val="00CD25B4"/>
    <w:rsid w:val="00CD2952"/>
    <w:rsid w:val="00CD2AE3"/>
    <w:rsid w:val="00CD2F73"/>
    <w:rsid w:val="00CD3164"/>
    <w:rsid w:val="00CD31BE"/>
    <w:rsid w:val="00CD3566"/>
    <w:rsid w:val="00CD3739"/>
    <w:rsid w:val="00CD37F8"/>
    <w:rsid w:val="00CD3932"/>
    <w:rsid w:val="00CD39C0"/>
    <w:rsid w:val="00CD3A54"/>
    <w:rsid w:val="00CD3B1D"/>
    <w:rsid w:val="00CD3B2C"/>
    <w:rsid w:val="00CD3B59"/>
    <w:rsid w:val="00CD3FD0"/>
    <w:rsid w:val="00CD4065"/>
    <w:rsid w:val="00CD429C"/>
    <w:rsid w:val="00CD43E2"/>
    <w:rsid w:val="00CD4A7F"/>
    <w:rsid w:val="00CD4BD9"/>
    <w:rsid w:val="00CD4F5D"/>
    <w:rsid w:val="00CD52B6"/>
    <w:rsid w:val="00CD556A"/>
    <w:rsid w:val="00CD5579"/>
    <w:rsid w:val="00CD58A4"/>
    <w:rsid w:val="00CD61D4"/>
    <w:rsid w:val="00CD65FA"/>
    <w:rsid w:val="00CD6971"/>
    <w:rsid w:val="00CD69C2"/>
    <w:rsid w:val="00CD6AFE"/>
    <w:rsid w:val="00CD6E1F"/>
    <w:rsid w:val="00CD6E75"/>
    <w:rsid w:val="00CD709A"/>
    <w:rsid w:val="00CD7104"/>
    <w:rsid w:val="00CD730C"/>
    <w:rsid w:val="00CD7341"/>
    <w:rsid w:val="00CD77F7"/>
    <w:rsid w:val="00CD79F7"/>
    <w:rsid w:val="00CD7D91"/>
    <w:rsid w:val="00CE006C"/>
    <w:rsid w:val="00CE02D2"/>
    <w:rsid w:val="00CE03B5"/>
    <w:rsid w:val="00CE0405"/>
    <w:rsid w:val="00CE04B0"/>
    <w:rsid w:val="00CE05B3"/>
    <w:rsid w:val="00CE0B00"/>
    <w:rsid w:val="00CE0EC7"/>
    <w:rsid w:val="00CE0EF6"/>
    <w:rsid w:val="00CE0F6A"/>
    <w:rsid w:val="00CE1944"/>
    <w:rsid w:val="00CE19F4"/>
    <w:rsid w:val="00CE1EF5"/>
    <w:rsid w:val="00CE2460"/>
    <w:rsid w:val="00CE282F"/>
    <w:rsid w:val="00CE293E"/>
    <w:rsid w:val="00CE2988"/>
    <w:rsid w:val="00CE2C1B"/>
    <w:rsid w:val="00CE2C4B"/>
    <w:rsid w:val="00CE2D63"/>
    <w:rsid w:val="00CE2E46"/>
    <w:rsid w:val="00CE2F95"/>
    <w:rsid w:val="00CE2F9D"/>
    <w:rsid w:val="00CE2FC8"/>
    <w:rsid w:val="00CE30B6"/>
    <w:rsid w:val="00CE3293"/>
    <w:rsid w:val="00CE37DA"/>
    <w:rsid w:val="00CE3925"/>
    <w:rsid w:val="00CE39BE"/>
    <w:rsid w:val="00CE3F44"/>
    <w:rsid w:val="00CE4012"/>
    <w:rsid w:val="00CE41DF"/>
    <w:rsid w:val="00CE42FB"/>
    <w:rsid w:val="00CE4329"/>
    <w:rsid w:val="00CE438E"/>
    <w:rsid w:val="00CE4551"/>
    <w:rsid w:val="00CE48E4"/>
    <w:rsid w:val="00CE497E"/>
    <w:rsid w:val="00CE49A7"/>
    <w:rsid w:val="00CE4C2D"/>
    <w:rsid w:val="00CE4C35"/>
    <w:rsid w:val="00CE4C69"/>
    <w:rsid w:val="00CE50E5"/>
    <w:rsid w:val="00CE53DD"/>
    <w:rsid w:val="00CE5961"/>
    <w:rsid w:val="00CE5EE8"/>
    <w:rsid w:val="00CE5F11"/>
    <w:rsid w:val="00CE60B3"/>
    <w:rsid w:val="00CE60BE"/>
    <w:rsid w:val="00CE6350"/>
    <w:rsid w:val="00CE6461"/>
    <w:rsid w:val="00CE6640"/>
    <w:rsid w:val="00CE66CE"/>
    <w:rsid w:val="00CE6AE7"/>
    <w:rsid w:val="00CE6CC8"/>
    <w:rsid w:val="00CE7073"/>
    <w:rsid w:val="00CE75A6"/>
    <w:rsid w:val="00CE7728"/>
    <w:rsid w:val="00CE7C32"/>
    <w:rsid w:val="00CE7E5E"/>
    <w:rsid w:val="00CE7F87"/>
    <w:rsid w:val="00CE7FEC"/>
    <w:rsid w:val="00CF04D7"/>
    <w:rsid w:val="00CF05AE"/>
    <w:rsid w:val="00CF06AA"/>
    <w:rsid w:val="00CF06F1"/>
    <w:rsid w:val="00CF07F7"/>
    <w:rsid w:val="00CF0A50"/>
    <w:rsid w:val="00CF0F7D"/>
    <w:rsid w:val="00CF11EA"/>
    <w:rsid w:val="00CF148E"/>
    <w:rsid w:val="00CF1884"/>
    <w:rsid w:val="00CF1936"/>
    <w:rsid w:val="00CF1970"/>
    <w:rsid w:val="00CF1DA5"/>
    <w:rsid w:val="00CF2151"/>
    <w:rsid w:val="00CF23FA"/>
    <w:rsid w:val="00CF2C96"/>
    <w:rsid w:val="00CF2DC6"/>
    <w:rsid w:val="00CF2F2C"/>
    <w:rsid w:val="00CF2F61"/>
    <w:rsid w:val="00CF2F8B"/>
    <w:rsid w:val="00CF3044"/>
    <w:rsid w:val="00CF3208"/>
    <w:rsid w:val="00CF3210"/>
    <w:rsid w:val="00CF369B"/>
    <w:rsid w:val="00CF3CB4"/>
    <w:rsid w:val="00CF3D57"/>
    <w:rsid w:val="00CF3EC1"/>
    <w:rsid w:val="00CF40DE"/>
    <w:rsid w:val="00CF4373"/>
    <w:rsid w:val="00CF45E8"/>
    <w:rsid w:val="00CF517D"/>
    <w:rsid w:val="00CF5564"/>
    <w:rsid w:val="00CF5744"/>
    <w:rsid w:val="00CF5746"/>
    <w:rsid w:val="00CF5839"/>
    <w:rsid w:val="00CF5A2C"/>
    <w:rsid w:val="00CF5F8B"/>
    <w:rsid w:val="00CF6096"/>
    <w:rsid w:val="00CF614A"/>
    <w:rsid w:val="00CF64D7"/>
    <w:rsid w:val="00CF658F"/>
    <w:rsid w:val="00CF693E"/>
    <w:rsid w:val="00CF7173"/>
    <w:rsid w:val="00CF7180"/>
    <w:rsid w:val="00CF751C"/>
    <w:rsid w:val="00CF769F"/>
    <w:rsid w:val="00CF79FC"/>
    <w:rsid w:val="00D0018B"/>
    <w:rsid w:val="00D001D1"/>
    <w:rsid w:val="00D0082A"/>
    <w:rsid w:val="00D00DF0"/>
    <w:rsid w:val="00D00E55"/>
    <w:rsid w:val="00D00E8E"/>
    <w:rsid w:val="00D00F9C"/>
    <w:rsid w:val="00D00FA7"/>
    <w:rsid w:val="00D0101F"/>
    <w:rsid w:val="00D010ED"/>
    <w:rsid w:val="00D014AD"/>
    <w:rsid w:val="00D01519"/>
    <w:rsid w:val="00D0160C"/>
    <w:rsid w:val="00D016DF"/>
    <w:rsid w:val="00D01BC6"/>
    <w:rsid w:val="00D02304"/>
    <w:rsid w:val="00D02489"/>
    <w:rsid w:val="00D02738"/>
    <w:rsid w:val="00D02CA2"/>
    <w:rsid w:val="00D03107"/>
    <w:rsid w:val="00D0351A"/>
    <w:rsid w:val="00D03A92"/>
    <w:rsid w:val="00D041C3"/>
    <w:rsid w:val="00D0437C"/>
    <w:rsid w:val="00D0450D"/>
    <w:rsid w:val="00D04F1E"/>
    <w:rsid w:val="00D052FB"/>
    <w:rsid w:val="00D05634"/>
    <w:rsid w:val="00D05750"/>
    <w:rsid w:val="00D057A2"/>
    <w:rsid w:val="00D05D06"/>
    <w:rsid w:val="00D06374"/>
    <w:rsid w:val="00D06579"/>
    <w:rsid w:val="00D066F5"/>
    <w:rsid w:val="00D068D4"/>
    <w:rsid w:val="00D069AE"/>
    <w:rsid w:val="00D06E04"/>
    <w:rsid w:val="00D0738E"/>
    <w:rsid w:val="00D077BF"/>
    <w:rsid w:val="00D077EC"/>
    <w:rsid w:val="00D078CA"/>
    <w:rsid w:val="00D079B1"/>
    <w:rsid w:val="00D07B06"/>
    <w:rsid w:val="00D07DAC"/>
    <w:rsid w:val="00D100D6"/>
    <w:rsid w:val="00D1025F"/>
    <w:rsid w:val="00D1066F"/>
    <w:rsid w:val="00D10881"/>
    <w:rsid w:val="00D10966"/>
    <w:rsid w:val="00D10D4F"/>
    <w:rsid w:val="00D10E5D"/>
    <w:rsid w:val="00D10F1E"/>
    <w:rsid w:val="00D11057"/>
    <w:rsid w:val="00D11485"/>
    <w:rsid w:val="00D1152A"/>
    <w:rsid w:val="00D117FF"/>
    <w:rsid w:val="00D1180E"/>
    <w:rsid w:val="00D11869"/>
    <w:rsid w:val="00D11885"/>
    <w:rsid w:val="00D11C7C"/>
    <w:rsid w:val="00D11DF9"/>
    <w:rsid w:val="00D12A43"/>
    <w:rsid w:val="00D12B20"/>
    <w:rsid w:val="00D12DEC"/>
    <w:rsid w:val="00D13034"/>
    <w:rsid w:val="00D1332F"/>
    <w:rsid w:val="00D134EE"/>
    <w:rsid w:val="00D13562"/>
    <w:rsid w:val="00D1386C"/>
    <w:rsid w:val="00D13DA7"/>
    <w:rsid w:val="00D13EB0"/>
    <w:rsid w:val="00D1453C"/>
    <w:rsid w:val="00D1462B"/>
    <w:rsid w:val="00D14B89"/>
    <w:rsid w:val="00D14BAA"/>
    <w:rsid w:val="00D14EBE"/>
    <w:rsid w:val="00D14F22"/>
    <w:rsid w:val="00D154BC"/>
    <w:rsid w:val="00D157D6"/>
    <w:rsid w:val="00D15881"/>
    <w:rsid w:val="00D15ABB"/>
    <w:rsid w:val="00D15BC9"/>
    <w:rsid w:val="00D16977"/>
    <w:rsid w:val="00D16B76"/>
    <w:rsid w:val="00D16C26"/>
    <w:rsid w:val="00D17505"/>
    <w:rsid w:val="00D179B5"/>
    <w:rsid w:val="00D179D9"/>
    <w:rsid w:val="00D17F82"/>
    <w:rsid w:val="00D20001"/>
    <w:rsid w:val="00D20316"/>
    <w:rsid w:val="00D20442"/>
    <w:rsid w:val="00D205F1"/>
    <w:rsid w:val="00D209A1"/>
    <w:rsid w:val="00D20AFB"/>
    <w:rsid w:val="00D20E3D"/>
    <w:rsid w:val="00D210F3"/>
    <w:rsid w:val="00D21285"/>
    <w:rsid w:val="00D213BD"/>
    <w:rsid w:val="00D2155F"/>
    <w:rsid w:val="00D215B6"/>
    <w:rsid w:val="00D217D9"/>
    <w:rsid w:val="00D2185A"/>
    <w:rsid w:val="00D218CC"/>
    <w:rsid w:val="00D21ED9"/>
    <w:rsid w:val="00D224AB"/>
    <w:rsid w:val="00D2262F"/>
    <w:rsid w:val="00D22638"/>
    <w:rsid w:val="00D22708"/>
    <w:rsid w:val="00D227B1"/>
    <w:rsid w:val="00D227B6"/>
    <w:rsid w:val="00D227DB"/>
    <w:rsid w:val="00D228D7"/>
    <w:rsid w:val="00D22D80"/>
    <w:rsid w:val="00D22F86"/>
    <w:rsid w:val="00D23120"/>
    <w:rsid w:val="00D23368"/>
    <w:rsid w:val="00D23819"/>
    <w:rsid w:val="00D2383E"/>
    <w:rsid w:val="00D2390C"/>
    <w:rsid w:val="00D239AD"/>
    <w:rsid w:val="00D240F4"/>
    <w:rsid w:val="00D24203"/>
    <w:rsid w:val="00D247AB"/>
    <w:rsid w:val="00D247F0"/>
    <w:rsid w:val="00D24840"/>
    <w:rsid w:val="00D249F8"/>
    <w:rsid w:val="00D24F11"/>
    <w:rsid w:val="00D256E0"/>
    <w:rsid w:val="00D2584E"/>
    <w:rsid w:val="00D258AC"/>
    <w:rsid w:val="00D25C49"/>
    <w:rsid w:val="00D25F3A"/>
    <w:rsid w:val="00D25FFC"/>
    <w:rsid w:val="00D260F6"/>
    <w:rsid w:val="00D26D57"/>
    <w:rsid w:val="00D26FE3"/>
    <w:rsid w:val="00D271BA"/>
    <w:rsid w:val="00D27200"/>
    <w:rsid w:val="00D273AF"/>
    <w:rsid w:val="00D2747E"/>
    <w:rsid w:val="00D27A98"/>
    <w:rsid w:val="00D27CDD"/>
    <w:rsid w:val="00D27D27"/>
    <w:rsid w:val="00D27DF8"/>
    <w:rsid w:val="00D27FC6"/>
    <w:rsid w:val="00D30225"/>
    <w:rsid w:val="00D3025B"/>
    <w:rsid w:val="00D305AB"/>
    <w:rsid w:val="00D307A6"/>
    <w:rsid w:val="00D307F5"/>
    <w:rsid w:val="00D3084A"/>
    <w:rsid w:val="00D30921"/>
    <w:rsid w:val="00D30A20"/>
    <w:rsid w:val="00D30A60"/>
    <w:rsid w:val="00D30B0A"/>
    <w:rsid w:val="00D30CCD"/>
    <w:rsid w:val="00D30EFF"/>
    <w:rsid w:val="00D310A0"/>
    <w:rsid w:val="00D311BB"/>
    <w:rsid w:val="00D311EF"/>
    <w:rsid w:val="00D3136F"/>
    <w:rsid w:val="00D31A50"/>
    <w:rsid w:val="00D31ADF"/>
    <w:rsid w:val="00D31D89"/>
    <w:rsid w:val="00D31EF2"/>
    <w:rsid w:val="00D32326"/>
    <w:rsid w:val="00D32527"/>
    <w:rsid w:val="00D326A0"/>
    <w:rsid w:val="00D32711"/>
    <w:rsid w:val="00D32D9B"/>
    <w:rsid w:val="00D3323C"/>
    <w:rsid w:val="00D336B5"/>
    <w:rsid w:val="00D3373C"/>
    <w:rsid w:val="00D339FD"/>
    <w:rsid w:val="00D33D17"/>
    <w:rsid w:val="00D33E28"/>
    <w:rsid w:val="00D33FB3"/>
    <w:rsid w:val="00D345B1"/>
    <w:rsid w:val="00D345C3"/>
    <w:rsid w:val="00D34916"/>
    <w:rsid w:val="00D34A94"/>
    <w:rsid w:val="00D34BE0"/>
    <w:rsid w:val="00D34E0F"/>
    <w:rsid w:val="00D35013"/>
    <w:rsid w:val="00D3573B"/>
    <w:rsid w:val="00D35909"/>
    <w:rsid w:val="00D35A77"/>
    <w:rsid w:val="00D35B80"/>
    <w:rsid w:val="00D35C62"/>
    <w:rsid w:val="00D35C7A"/>
    <w:rsid w:val="00D35ECD"/>
    <w:rsid w:val="00D35FBE"/>
    <w:rsid w:val="00D362DE"/>
    <w:rsid w:val="00D363A9"/>
    <w:rsid w:val="00D36529"/>
    <w:rsid w:val="00D365C9"/>
    <w:rsid w:val="00D36869"/>
    <w:rsid w:val="00D3699A"/>
    <w:rsid w:val="00D369EA"/>
    <w:rsid w:val="00D36A91"/>
    <w:rsid w:val="00D36AD1"/>
    <w:rsid w:val="00D36FC5"/>
    <w:rsid w:val="00D370D8"/>
    <w:rsid w:val="00D3721B"/>
    <w:rsid w:val="00D37BE6"/>
    <w:rsid w:val="00D37F6D"/>
    <w:rsid w:val="00D37FE3"/>
    <w:rsid w:val="00D40465"/>
    <w:rsid w:val="00D405BB"/>
    <w:rsid w:val="00D40707"/>
    <w:rsid w:val="00D40845"/>
    <w:rsid w:val="00D408CE"/>
    <w:rsid w:val="00D40B84"/>
    <w:rsid w:val="00D40CC2"/>
    <w:rsid w:val="00D40FC5"/>
    <w:rsid w:val="00D40FD2"/>
    <w:rsid w:val="00D419F6"/>
    <w:rsid w:val="00D41F0E"/>
    <w:rsid w:val="00D41F76"/>
    <w:rsid w:val="00D422F7"/>
    <w:rsid w:val="00D42338"/>
    <w:rsid w:val="00D4233F"/>
    <w:rsid w:val="00D42792"/>
    <w:rsid w:val="00D42797"/>
    <w:rsid w:val="00D4286F"/>
    <w:rsid w:val="00D42B86"/>
    <w:rsid w:val="00D43076"/>
    <w:rsid w:val="00D43310"/>
    <w:rsid w:val="00D4334A"/>
    <w:rsid w:val="00D4359B"/>
    <w:rsid w:val="00D436FC"/>
    <w:rsid w:val="00D43A20"/>
    <w:rsid w:val="00D43B06"/>
    <w:rsid w:val="00D43E63"/>
    <w:rsid w:val="00D442C7"/>
    <w:rsid w:val="00D4431F"/>
    <w:rsid w:val="00D44333"/>
    <w:rsid w:val="00D4440D"/>
    <w:rsid w:val="00D44447"/>
    <w:rsid w:val="00D44538"/>
    <w:rsid w:val="00D446D4"/>
    <w:rsid w:val="00D44B10"/>
    <w:rsid w:val="00D44F0D"/>
    <w:rsid w:val="00D450BF"/>
    <w:rsid w:val="00D450D4"/>
    <w:rsid w:val="00D45312"/>
    <w:rsid w:val="00D453F7"/>
    <w:rsid w:val="00D45604"/>
    <w:rsid w:val="00D457E5"/>
    <w:rsid w:val="00D459E5"/>
    <w:rsid w:val="00D45DE4"/>
    <w:rsid w:val="00D45F49"/>
    <w:rsid w:val="00D4623A"/>
    <w:rsid w:val="00D465DB"/>
    <w:rsid w:val="00D46876"/>
    <w:rsid w:val="00D4740F"/>
    <w:rsid w:val="00D47589"/>
    <w:rsid w:val="00D479E3"/>
    <w:rsid w:val="00D47C1B"/>
    <w:rsid w:val="00D47F98"/>
    <w:rsid w:val="00D5027A"/>
    <w:rsid w:val="00D50468"/>
    <w:rsid w:val="00D50485"/>
    <w:rsid w:val="00D50660"/>
    <w:rsid w:val="00D50773"/>
    <w:rsid w:val="00D50A43"/>
    <w:rsid w:val="00D50B55"/>
    <w:rsid w:val="00D50B65"/>
    <w:rsid w:val="00D5167F"/>
    <w:rsid w:val="00D519A8"/>
    <w:rsid w:val="00D519EF"/>
    <w:rsid w:val="00D519F0"/>
    <w:rsid w:val="00D51A61"/>
    <w:rsid w:val="00D5239D"/>
    <w:rsid w:val="00D5272D"/>
    <w:rsid w:val="00D52C5B"/>
    <w:rsid w:val="00D52E20"/>
    <w:rsid w:val="00D52FB1"/>
    <w:rsid w:val="00D531C5"/>
    <w:rsid w:val="00D533E4"/>
    <w:rsid w:val="00D534CE"/>
    <w:rsid w:val="00D53637"/>
    <w:rsid w:val="00D539B6"/>
    <w:rsid w:val="00D53D6A"/>
    <w:rsid w:val="00D53DC7"/>
    <w:rsid w:val="00D5409E"/>
    <w:rsid w:val="00D54192"/>
    <w:rsid w:val="00D54261"/>
    <w:rsid w:val="00D544C0"/>
    <w:rsid w:val="00D54649"/>
    <w:rsid w:val="00D54897"/>
    <w:rsid w:val="00D54981"/>
    <w:rsid w:val="00D54E15"/>
    <w:rsid w:val="00D54FED"/>
    <w:rsid w:val="00D551A5"/>
    <w:rsid w:val="00D55509"/>
    <w:rsid w:val="00D557CC"/>
    <w:rsid w:val="00D557DD"/>
    <w:rsid w:val="00D55E1E"/>
    <w:rsid w:val="00D5615C"/>
    <w:rsid w:val="00D5628E"/>
    <w:rsid w:val="00D5634D"/>
    <w:rsid w:val="00D564BA"/>
    <w:rsid w:val="00D56620"/>
    <w:rsid w:val="00D56784"/>
    <w:rsid w:val="00D56792"/>
    <w:rsid w:val="00D5693C"/>
    <w:rsid w:val="00D569C3"/>
    <w:rsid w:val="00D56AAB"/>
    <w:rsid w:val="00D56B50"/>
    <w:rsid w:val="00D56CB8"/>
    <w:rsid w:val="00D5729F"/>
    <w:rsid w:val="00D5798C"/>
    <w:rsid w:val="00D57D39"/>
    <w:rsid w:val="00D6009F"/>
    <w:rsid w:val="00D604B6"/>
    <w:rsid w:val="00D60624"/>
    <w:rsid w:val="00D608AC"/>
    <w:rsid w:val="00D60BE7"/>
    <w:rsid w:val="00D60C01"/>
    <w:rsid w:val="00D610CD"/>
    <w:rsid w:val="00D61539"/>
    <w:rsid w:val="00D6173E"/>
    <w:rsid w:val="00D61D8C"/>
    <w:rsid w:val="00D6228D"/>
    <w:rsid w:val="00D62A0D"/>
    <w:rsid w:val="00D62BB0"/>
    <w:rsid w:val="00D62D51"/>
    <w:rsid w:val="00D62DD8"/>
    <w:rsid w:val="00D634BF"/>
    <w:rsid w:val="00D63622"/>
    <w:rsid w:val="00D637D5"/>
    <w:rsid w:val="00D637FE"/>
    <w:rsid w:val="00D639AC"/>
    <w:rsid w:val="00D63C25"/>
    <w:rsid w:val="00D63DFD"/>
    <w:rsid w:val="00D64048"/>
    <w:rsid w:val="00D64635"/>
    <w:rsid w:val="00D6469F"/>
    <w:rsid w:val="00D64A3B"/>
    <w:rsid w:val="00D64B47"/>
    <w:rsid w:val="00D64C63"/>
    <w:rsid w:val="00D64D23"/>
    <w:rsid w:val="00D65111"/>
    <w:rsid w:val="00D65455"/>
    <w:rsid w:val="00D6559B"/>
    <w:rsid w:val="00D65B2A"/>
    <w:rsid w:val="00D65F15"/>
    <w:rsid w:val="00D66122"/>
    <w:rsid w:val="00D6623C"/>
    <w:rsid w:val="00D66548"/>
    <w:rsid w:val="00D67188"/>
    <w:rsid w:val="00D6737A"/>
    <w:rsid w:val="00D6768C"/>
    <w:rsid w:val="00D6781B"/>
    <w:rsid w:val="00D67854"/>
    <w:rsid w:val="00D678B7"/>
    <w:rsid w:val="00D67ABA"/>
    <w:rsid w:val="00D67BE2"/>
    <w:rsid w:val="00D67DC0"/>
    <w:rsid w:val="00D70389"/>
    <w:rsid w:val="00D703A7"/>
    <w:rsid w:val="00D70602"/>
    <w:rsid w:val="00D70E39"/>
    <w:rsid w:val="00D70EAD"/>
    <w:rsid w:val="00D7102F"/>
    <w:rsid w:val="00D711B9"/>
    <w:rsid w:val="00D71307"/>
    <w:rsid w:val="00D718B2"/>
    <w:rsid w:val="00D71B0E"/>
    <w:rsid w:val="00D71BB7"/>
    <w:rsid w:val="00D71C88"/>
    <w:rsid w:val="00D71DE8"/>
    <w:rsid w:val="00D71F1D"/>
    <w:rsid w:val="00D72140"/>
    <w:rsid w:val="00D721FE"/>
    <w:rsid w:val="00D7242E"/>
    <w:rsid w:val="00D7270D"/>
    <w:rsid w:val="00D727EE"/>
    <w:rsid w:val="00D72932"/>
    <w:rsid w:val="00D72AF4"/>
    <w:rsid w:val="00D72DB1"/>
    <w:rsid w:val="00D73A2C"/>
    <w:rsid w:val="00D73AE2"/>
    <w:rsid w:val="00D73BCF"/>
    <w:rsid w:val="00D73DE0"/>
    <w:rsid w:val="00D7478A"/>
    <w:rsid w:val="00D747F0"/>
    <w:rsid w:val="00D74882"/>
    <w:rsid w:val="00D748EC"/>
    <w:rsid w:val="00D74A1F"/>
    <w:rsid w:val="00D74AF1"/>
    <w:rsid w:val="00D74D1D"/>
    <w:rsid w:val="00D75376"/>
    <w:rsid w:val="00D75516"/>
    <w:rsid w:val="00D75540"/>
    <w:rsid w:val="00D755CA"/>
    <w:rsid w:val="00D75672"/>
    <w:rsid w:val="00D75B79"/>
    <w:rsid w:val="00D75BA0"/>
    <w:rsid w:val="00D75BF9"/>
    <w:rsid w:val="00D75DBC"/>
    <w:rsid w:val="00D76494"/>
    <w:rsid w:val="00D76DA6"/>
    <w:rsid w:val="00D76DDE"/>
    <w:rsid w:val="00D76E07"/>
    <w:rsid w:val="00D7761E"/>
    <w:rsid w:val="00D7786C"/>
    <w:rsid w:val="00D77B82"/>
    <w:rsid w:val="00D77D57"/>
    <w:rsid w:val="00D77FE7"/>
    <w:rsid w:val="00D8033D"/>
    <w:rsid w:val="00D80901"/>
    <w:rsid w:val="00D80EB8"/>
    <w:rsid w:val="00D811AD"/>
    <w:rsid w:val="00D811DB"/>
    <w:rsid w:val="00D8127B"/>
    <w:rsid w:val="00D812FB"/>
    <w:rsid w:val="00D8159F"/>
    <w:rsid w:val="00D8166B"/>
    <w:rsid w:val="00D81D90"/>
    <w:rsid w:val="00D81DBF"/>
    <w:rsid w:val="00D82377"/>
    <w:rsid w:val="00D8241C"/>
    <w:rsid w:val="00D826FB"/>
    <w:rsid w:val="00D827AA"/>
    <w:rsid w:val="00D8299D"/>
    <w:rsid w:val="00D829F3"/>
    <w:rsid w:val="00D82B72"/>
    <w:rsid w:val="00D82BDB"/>
    <w:rsid w:val="00D82DBB"/>
    <w:rsid w:val="00D835BC"/>
    <w:rsid w:val="00D8373D"/>
    <w:rsid w:val="00D83954"/>
    <w:rsid w:val="00D83956"/>
    <w:rsid w:val="00D83C64"/>
    <w:rsid w:val="00D83D81"/>
    <w:rsid w:val="00D83ECB"/>
    <w:rsid w:val="00D8469E"/>
    <w:rsid w:val="00D847D8"/>
    <w:rsid w:val="00D84922"/>
    <w:rsid w:val="00D849C2"/>
    <w:rsid w:val="00D84C90"/>
    <w:rsid w:val="00D84D4E"/>
    <w:rsid w:val="00D84E1B"/>
    <w:rsid w:val="00D84FC4"/>
    <w:rsid w:val="00D85169"/>
    <w:rsid w:val="00D851A2"/>
    <w:rsid w:val="00D852B9"/>
    <w:rsid w:val="00D8570E"/>
    <w:rsid w:val="00D857C8"/>
    <w:rsid w:val="00D85810"/>
    <w:rsid w:val="00D8585B"/>
    <w:rsid w:val="00D859D3"/>
    <w:rsid w:val="00D85DC9"/>
    <w:rsid w:val="00D85E54"/>
    <w:rsid w:val="00D85FAC"/>
    <w:rsid w:val="00D864AA"/>
    <w:rsid w:val="00D8658A"/>
    <w:rsid w:val="00D86626"/>
    <w:rsid w:val="00D8666F"/>
    <w:rsid w:val="00D866AB"/>
    <w:rsid w:val="00D867C2"/>
    <w:rsid w:val="00D86F3D"/>
    <w:rsid w:val="00D87256"/>
    <w:rsid w:val="00D8758A"/>
    <w:rsid w:val="00D877C2"/>
    <w:rsid w:val="00D87965"/>
    <w:rsid w:val="00D87A6A"/>
    <w:rsid w:val="00D87CC1"/>
    <w:rsid w:val="00D87E5A"/>
    <w:rsid w:val="00D87E99"/>
    <w:rsid w:val="00D87F04"/>
    <w:rsid w:val="00D87F38"/>
    <w:rsid w:val="00D87F60"/>
    <w:rsid w:val="00D87FB2"/>
    <w:rsid w:val="00D901F3"/>
    <w:rsid w:val="00D90443"/>
    <w:rsid w:val="00D90946"/>
    <w:rsid w:val="00D90A31"/>
    <w:rsid w:val="00D90A96"/>
    <w:rsid w:val="00D90B81"/>
    <w:rsid w:val="00D90BC5"/>
    <w:rsid w:val="00D90C7A"/>
    <w:rsid w:val="00D90EB5"/>
    <w:rsid w:val="00D90EDD"/>
    <w:rsid w:val="00D90F11"/>
    <w:rsid w:val="00D913AF"/>
    <w:rsid w:val="00D914C1"/>
    <w:rsid w:val="00D91521"/>
    <w:rsid w:val="00D9152D"/>
    <w:rsid w:val="00D91621"/>
    <w:rsid w:val="00D91700"/>
    <w:rsid w:val="00D9186D"/>
    <w:rsid w:val="00D91984"/>
    <w:rsid w:val="00D91B80"/>
    <w:rsid w:val="00D9206F"/>
    <w:rsid w:val="00D92123"/>
    <w:rsid w:val="00D92A0E"/>
    <w:rsid w:val="00D92CB7"/>
    <w:rsid w:val="00D92D0F"/>
    <w:rsid w:val="00D9301D"/>
    <w:rsid w:val="00D932C5"/>
    <w:rsid w:val="00D9340A"/>
    <w:rsid w:val="00D93539"/>
    <w:rsid w:val="00D936BD"/>
    <w:rsid w:val="00D939E0"/>
    <w:rsid w:val="00D93ADB"/>
    <w:rsid w:val="00D93CDA"/>
    <w:rsid w:val="00D93D5B"/>
    <w:rsid w:val="00D93F45"/>
    <w:rsid w:val="00D94A35"/>
    <w:rsid w:val="00D94B5F"/>
    <w:rsid w:val="00D94C2E"/>
    <w:rsid w:val="00D94D5D"/>
    <w:rsid w:val="00D94F31"/>
    <w:rsid w:val="00D951AD"/>
    <w:rsid w:val="00D951D3"/>
    <w:rsid w:val="00D952A1"/>
    <w:rsid w:val="00D955BD"/>
    <w:rsid w:val="00D958A3"/>
    <w:rsid w:val="00D95ECD"/>
    <w:rsid w:val="00D9600A"/>
    <w:rsid w:val="00D96C17"/>
    <w:rsid w:val="00D97056"/>
    <w:rsid w:val="00D97621"/>
    <w:rsid w:val="00D9779C"/>
    <w:rsid w:val="00D97806"/>
    <w:rsid w:val="00D97897"/>
    <w:rsid w:val="00D979D5"/>
    <w:rsid w:val="00D97C98"/>
    <w:rsid w:val="00D97F30"/>
    <w:rsid w:val="00DA0077"/>
    <w:rsid w:val="00DA00AD"/>
    <w:rsid w:val="00DA0477"/>
    <w:rsid w:val="00DA077A"/>
    <w:rsid w:val="00DA0A13"/>
    <w:rsid w:val="00DA0C0A"/>
    <w:rsid w:val="00DA11EA"/>
    <w:rsid w:val="00DA13D0"/>
    <w:rsid w:val="00DA1626"/>
    <w:rsid w:val="00DA1CC2"/>
    <w:rsid w:val="00DA23F4"/>
    <w:rsid w:val="00DA2492"/>
    <w:rsid w:val="00DA25FF"/>
    <w:rsid w:val="00DA29A2"/>
    <w:rsid w:val="00DA2F23"/>
    <w:rsid w:val="00DA31F9"/>
    <w:rsid w:val="00DA3514"/>
    <w:rsid w:val="00DA3A00"/>
    <w:rsid w:val="00DA3F37"/>
    <w:rsid w:val="00DA3FD1"/>
    <w:rsid w:val="00DA4033"/>
    <w:rsid w:val="00DA40C1"/>
    <w:rsid w:val="00DA4109"/>
    <w:rsid w:val="00DA4258"/>
    <w:rsid w:val="00DA42E8"/>
    <w:rsid w:val="00DA4875"/>
    <w:rsid w:val="00DA48A2"/>
    <w:rsid w:val="00DA4C17"/>
    <w:rsid w:val="00DA4F49"/>
    <w:rsid w:val="00DA4F52"/>
    <w:rsid w:val="00DA4FB8"/>
    <w:rsid w:val="00DA5223"/>
    <w:rsid w:val="00DA5290"/>
    <w:rsid w:val="00DA53BC"/>
    <w:rsid w:val="00DA5A5E"/>
    <w:rsid w:val="00DA5AF2"/>
    <w:rsid w:val="00DA5EEB"/>
    <w:rsid w:val="00DA614B"/>
    <w:rsid w:val="00DA6565"/>
    <w:rsid w:val="00DA681B"/>
    <w:rsid w:val="00DA76AB"/>
    <w:rsid w:val="00DA773B"/>
    <w:rsid w:val="00DA77F1"/>
    <w:rsid w:val="00DA7A98"/>
    <w:rsid w:val="00DA7F27"/>
    <w:rsid w:val="00DB01C1"/>
    <w:rsid w:val="00DB0411"/>
    <w:rsid w:val="00DB06E3"/>
    <w:rsid w:val="00DB0CC7"/>
    <w:rsid w:val="00DB112C"/>
    <w:rsid w:val="00DB1541"/>
    <w:rsid w:val="00DB165B"/>
    <w:rsid w:val="00DB16F2"/>
    <w:rsid w:val="00DB1AA1"/>
    <w:rsid w:val="00DB1CE6"/>
    <w:rsid w:val="00DB1E11"/>
    <w:rsid w:val="00DB1EC0"/>
    <w:rsid w:val="00DB2001"/>
    <w:rsid w:val="00DB23AD"/>
    <w:rsid w:val="00DB2471"/>
    <w:rsid w:val="00DB24D6"/>
    <w:rsid w:val="00DB2970"/>
    <w:rsid w:val="00DB29B7"/>
    <w:rsid w:val="00DB2C37"/>
    <w:rsid w:val="00DB2CF3"/>
    <w:rsid w:val="00DB31CD"/>
    <w:rsid w:val="00DB3502"/>
    <w:rsid w:val="00DB36A9"/>
    <w:rsid w:val="00DB36E5"/>
    <w:rsid w:val="00DB37D7"/>
    <w:rsid w:val="00DB3BC8"/>
    <w:rsid w:val="00DB3D57"/>
    <w:rsid w:val="00DB4792"/>
    <w:rsid w:val="00DB49F0"/>
    <w:rsid w:val="00DB4A62"/>
    <w:rsid w:val="00DB4CDC"/>
    <w:rsid w:val="00DB4D9F"/>
    <w:rsid w:val="00DB50BF"/>
    <w:rsid w:val="00DB5177"/>
    <w:rsid w:val="00DB5525"/>
    <w:rsid w:val="00DB5639"/>
    <w:rsid w:val="00DB5673"/>
    <w:rsid w:val="00DB5875"/>
    <w:rsid w:val="00DB59C1"/>
    <w:rsid w:val="00DB5A29"/>
    <w:rsid w:val="00DB6877"/>
    <w:rsid w:val="00DB6A3C"/>
    <w:rsid w:val="00DB6A7E"/>
    <w:rsid w:val="00DB6C67"/>
    <w:rsid w:val="00DB6EB5"/>
    <w:rsid w:val="00DB6FD1"/>
    <w:rsid w:val="00DB7028"/>
    <w:rsid w:val="00DB703A"/>
    <w:rsid w:val="00DB7159"/>
    <w:rsid w:val="00DB71FE"/>
    <w:rsid w:val="00DB7370"/>
    <w:rsid w:val="00DB7418"/>
    <w:rsid w:val="00DB7467"/>
    <w:rsid w:val="00DB759A"/>
    <w:rsid w:val="00DB7757"/>
    <w:rsid w:val="00DB77CC"/>
    <w:rsid w:val="00DB7A2F"/>
    <w:rsid w:val="00DB7A79"/>
    <w:rsid w:val="00DB7ADD"/>
    <w:rsid w:val="00DB7B82"/>
    <w:rsid w:val="00DB7CA2"/>
    <w:rsid w:val="00DC0099"/>
    <w:rsid w:val="00DC02C1"/>
    <w:rsid w:val="00DC0963"/>
    <w:rsid w:val="00DC0C09"/>
    <w:rsid w:val="00DC0D8C"/>
    <w:rsid w:val="00DC14D8"/>
    <w:rsid w:val="00DC1940"/>
    <w:rsid w:val="00DC1950"/>
    <w:rsid w:val="00DC1AA3"/>
    <w:rsid w:val="00DC1AA8"/>
    <w:rsid w:val="00DC1CBA"/>
    <w:rsid w:val="00DC1DA8"/>
    <w:rsid w:val="00DC208E"/>
    <w:rsid w:val="00DC2376"/>
    <w:rsid w:val="00DC25D2"/>
    <w:rsid w:val="00DC2637"/>
    <w:rsid w:val="00DC26FD"/>
    <w:rsid w:val="00DC275D"/>
    <w:rsid w:val="00DC287D"/>
    <w:rsid w:val="00DC2C2E"/>
    <w:rsid w:val="00DC2EBF"/>
    <w:rsid w:val="00DC2FE5"/>
    <w:rsid w:val="00DC302C"/>
    <w:rsid w:val="00DC33FF"/>
    <w:rsid w:val="00DC3541"/>
    <w:rsid w:val="00DC3696"/>
    <w:rsid w:val="00DC37CF"/>
    <w:rsid w:val="00DC37EB"/>
    <w:rsid w:val="00DC3AEE"/>
    <w:rsid w:val="00DC3BE9"/>
    <w:rsid w:val="00DC3DC4"/>
    <w:rsid w:val="00DC3E7B"/>
    <w:rsid w:val="00DC46D7"/>
    <w:rsid w:val="00DC4771"/>
    <w:rsid w:val="00DC493D"/>
    <w:rsid w:val="00DC4AD6"/>
    <w:rsid w:val="00DC4CD4"/>
    <w:rsid w:val="00DC4DD1"/>
    <w:rsid w:val="00DC4E6E"/>
    <w:rsid w:val="00DC53F1"/>
    <w:rsid w:val="00DC542C"/>
    <w:rsid w:val="00DC5625"/>
    <w:rsid w:val="00DC5957"/>
    <w:rsid w:val="00DC5A00"/>
    <w:rsid w:val="00DC5C13"/>
    <w:rsid w:val="00DC5E7E"/>
    <w:rsid w:val="00DC5FD8"/>
    <w:rsid w:val="00DC62BD"/>
    <w:rsid w:val="00DC64F5"/>
    <w:rsid w:val="00DC654F"/>
    <w:rsid w:val="00DC6643"/>
    <w:rsid w:val="00DC6745"/>
    <w:rsid w:val="00DC69DF"/>
    <w:rsid w:val="00DC6A9F"/>
    <w:rsid w:val="00DC6C9F"/>
    <w:rsid w:val="00DC6E67"/>
    <w:rsid w:val="00DC7121"/>
    <w:rsid w:val="00DC7B31"/>
    <w:rsid w:val="00DC7C5F"/>
    <w:rsid w:val="00DD02B1"/>
    <w:rsid w:val="00DD0A0B"/>
    <w:rsid w:val="00DD0C68"/>
    <w:rsid w:val="00DD0F4A"/>
    <w:rsid w:val="00DD112A"/>
    <w:rsid w:val="00DD1569"/>
    <w:rsid w:val="00DD1969"/>
    <w:rsid w:val="00DD1CD3"/>
    <w:rsid w:val="00DD1E8C"/>
    <w:rsid w:val="00DD1FE3"/>
    <w:rsid w:val="00DD270E"/>
    <w:rsid w:val="00DD2865"/>
    <w:rsid w:val="00DD2E3D"/>
    <w:rsid w:val="00DD358D"/>
    <w:rsid w:val="00DD3636"/>
    <w:rsid w:val="00DD3D82"/>
    <w:rsid w:val="00DD3E07"/>
    <w:rsid w:val="00DD3FC5"/>
    <w:rsid w:val="00DD407E"/>
    <w:rsid w:val="00DD4187"/>
    <w:rsid w:val="00DD44E0"/>
    <w:rsid w:val="00DD44FD"/>
    <w:rsid w:val="00DD4CC4"/>
    <w:rsid w:val="00DD4F7A"/>
    <w:rsid w:val="00DD5372"/>
    <w:rsid w:val="00DD55AD"/>
    <w:rsid w:val="00DD633E"/>
    <w:rsid w:val="00DD639B"/>
    <w:rsid w:val="00DD68CC"/>
    <w:rsid w:val="00DD769C"/>
    <w:rsid w:val="00DD77ED"/>
    <w:rsid w:val="00DD79CD"/>
    <w:rsid w:val="00DD79EE"/>
    <w:rsid w:val="00DD7A15"/>
    <w:rsid w:val="00DE08DA"/>
    <w:rsid w:val="00DE0C8D"/>
    <w:rsid w:val="00DE0D77"/>
    <w:rsid w:val="00DE0D7B"/>
    <w:rsid w:val="00DE0E6A"/>
    <w:rsid w:val="00DE14DC"/>
    <w:rsid w:val="00DE1749"/>
    <w:rsid w:val="00DE1872"/>
    <w:rsid w:val="00DE1880"/>
    <w:rsid w:val="00DE192D"/>
    <w:rsid w:val="00DE1997"/>
    <w:rsid w:val="00DE19A3"/>
    <w:rsid w:val="00DE19CF"/>
    <w:rsid w:val="00DE1CB9"/>
    <w:rsid w:val="00DE1EA7"/>
    <w:rsid w:val="00DE211A"/>
    <w:rsid w:val="00DE22A9"/>
    <w:rsid w:val="00DE276D"/>
    <w:rsid w:val="00DE2F47"/>
    <w:rsid w:val="00DE32CB"/>
    <w:rsid w:val="00DE35FC"/>
    <w:rsid w:val="00DE360E"/>
    <w:rsid w:val="00DE3774"/>
    <w:rsid w:val="00DE3A78"/>
    <w:rsid w:val="00DE3AD5"/>
    <w:rsid w:val="00DE4233"/>
    <w:rsid w:val="00DE427E"/>
    <w:rsid w:val="00DE46B4"/>
    <w:rsid w:val="00DE48D3"/>
    <w:rsid w:val="00DE4DC8"/>
    <w:rsid w:val="00DE4DE9"/>
    <w:rsid w:val="00DE4FFF"/>
    <w:rsid w:val="00DE52B9"/>
    <w:rsid w:val="00DE53AD"/>
    <w:rsid w:val="00DE5B9A"/>
    <w:rsid w:val="00DE5EBC"/>
    <w:rsid w:val="00DE6045"/>
    <w:rsid w:val="00DE66A9"/>
    <w:rsid w:val="00DE6766"/>
    <w:rsid w:val="00DE67C3"/>
    <w:rsid w:val="00DE6AFB"/>
    <w:rsid w:val="00DE6F71"/>
    <w:rsid w:val="00DE772C"/>
    <w:rsid w:val="00DE77D0"/>
    <w:rsid w:val="00DE7922"/>
    <w:rsid w:val="00DE7F13"/>
    <w:rsid w:val="00DE7FCE"/>
    <w:rsid w:val="00DF01D0"/>
    <w:rsid w:val="00DF0457"/>
    <w:rsid w:val="00DF056C"/>
    <w:rsid w:val="00DF0586"/>
    <w:rsid w:val="00DF05F1"/>
    <w:rsid w:val="00DF08EB"/>
    <w:rsid w:val="00DF09ED"/>
    <w:rsid w:val="00DF0C36"/>
    <w:rsid w:val="00DF0CF9"/>
    <w:rsid w:val="00DF0CFF"/>
    <w:rsid w:val="00DF0DEE"/>
    <w:rsid w:val="00DF10B1"/>
    <w:rsid w:val="00DF1175"/>
    <w:rsid w:val="00DF1200"/>
    <w:rsid w:val="00DF1643"/>
    <w:rsid w:val="00DF1979"/>
    <w:rsid w:val="00DF1BCE"/>
    <w:rsid w:val="00DF1CBB"/>
    <w:rsid w:val="00DF1E88"/>
    <w:rsid w:val="00DF2540"/>
    <w:rsid w:val="00DF25AC"/>
    <w:rsid w:val="00DF30E7"/>
    <w:rsid w:val="00DF339B"/>
    <w:rsid w:val="00DF3788"/>
    <w:rsid w:val="00DF37A1"/>
    <w:rsid w:val="00DF3AF4"/>
    <w:rsid w:val="00DF3B01"/>
    <w:rsid w:val="00DF3BDA"/>
    <w:rsid w:val="00DF412A"/>
    <w:rsid w:val="00DF435C"/>
    <w:rsid w:val="00DF46AB"/>
    <w:rsid w:val="00DF476D"/>
    <w:rsid w:val="00DF4A23"/>
    <w:rsid w:val="00DF4C55"/>
    <w:rsid w:val="00DF4D7A"/>
    <w:rsid w:val="00DF4E22"/>
    <w:rsid w:val="00DF4E52"/>
    <w:rsid w:val="00DF4E72"/>
    <w:rsid w:val="00DF50C2"/>
    <w:rsid w:val="00DF5580"/>
    <w:rsid w:val="00DF55C8"/>
    <w:rsid w:val="00DF5717"/>
    <w:rsid w:val="00DF57F4"/>
    <w:rsid w:val="00DF5814"/>
    <w:rsid w:val="00DF58DA"/>
    <w:rsid w:val="00DF5995"/>
    <w:rsid w:val="00DF6208"/>
    <w:rsid w:val="00DF6304"/>
    <w:rsid w:val="00DF6539"/>
    <w:rsid w:val="00DF6582"/>
    <w:rsid w:val="00DF6E07"/>
    <w:rsid w:val="00DF6F41"/>
    <w:rsid w:val="00DF724A"/>
    <w:rsid w:val="00DF72A4"/>
    <w:rsid w:val="00DF7318"/>
    <w:rsid w:val="00DF7520"/>
    <w:rsid w:val="00DF755C"/>
    <w:rsid w:val="00DF79BB"/>
    <w:rsid w:val="00E00151"/>
    <w:rsid w:val="00E00580"/>
    <w:rsid w:val="00E007A7"/>
    <w:rsid w:val="00E008A2"/>
    <w:rsid w:val="00E00EBC"/>
    <w:rsid w:val="00E01043"/>
    <w:rsid w:val="00E01044"/>
    <w:rsid w:val="00E01064"/>
    <w:rsid w:val="00E010D5"/>
    <w:rsid w:val="00E0112C"/>
    <w:rsid w:val="00E012E5"/>
    <w:rsid w:val="00E01708"/>
    <w:rsid w:val="00E0179B"/>
    <w:rsid w:val="00E018A2"/>
    <w:rsid w:val="00E018AC"/>
    <w:rsid w:val="00E01962"/>
    <w:rsid w:val="00E01B18"/>
    <w:rsid w:val="00E01CC6"/>
    <w:rsid w:val="00E01D57"/>
    <w:rsid w:val="00E01F85"/>
    <w:rsid w:val="00E0273B"/>
    <w:rsid w:val="00E02E35"/>
    <w:rsid w:val="00E03171"/>
    <w:rsid w:val="00E032DD"/>
    <w:rsid w:val="00E034FC"/>
    <w:rsid w:val="00E035E5"/>
    <w:rsid w:val="00E03713"/>
    <w:rsid w:val="00E03805"/>
    <w:rsid w:val="00E03951"/>
    <w:rsid w:val="00E03A9A"/>
    <w:rsid w:val="00E03CC2"/>
    <w:rsid w:val="00E04134"/>
    <w:rsid w:val="00E043DD"/>
    <w:rsid w:val="00E0452A"/>
    <w:rsid w:val="00E04918"/>
    <w:rsid w:val="00E04AFF"/>
    <w:rsid w:val="00E04C1C"/>
    <w:rsid w:val="00E0529A"/>
    <w:rsid w:val="00E055A1"/>
    <w:rsid w:val="00E0571D"/>
    <w:rsid w:val="00E05BB0"/>
    <w:rsid w:val="00E05BC6"/>
    <w:rsid w:val="00E0621A"/>
    <w:rsid w:val="00E06404"/>
    <w:rsid w:val="00E069EF"/>
    <w:rsid w:val="00E06A1A"/>
    <w:rsid w:val="00E06E36"/>
    <w:rsid w:val="00E0719E"/>
    <w:rsid w:val="00E071CF"/>
    <w:rsid w:val="00E0748E"/>
    <w:rsid w:val="00E075C5"/>
    <w:rsid w:val="00E07628"/>
    <w:rsid w:val="00E076CF"/>
    <w:rsid w:val="00E07854"/>
    <w:rsid w:val="00E07928"/>
    <w:rsid w:val="00E07A28"/>
    <w:rsid w:val="00E07B83"/>
    <w:rsid w:val="00E07E8D"/>
    <w:rsid w:val="00E07FFB"/>
    <w:rsid w:val="00E10001"/>
    <w:rsid w:val="00E1008D"/>
    <w:rsid w:val="00E10133"/>
    <w:rsid w:val="00E10536"/>
    <w:rsid w:val="00E10A76"/>
    <w:rsid w:val="00E10C3C"/>
    <w:rsid w:val="00E10F2C"/>
    <w:rsid w:val="00E11AF4"/>
    <w:rsid w:val="00E1203D"/>
    <w:rsid w:val="00E120FD"/>
    <w:rsid w:val="00E12144"/>
    <w:rsid w:val="00E124B9"/>
    <w:rsid w:val="00E12556"/>
    <w:rsid w:val="00E1274C"/>
    <w:rsid w:val="00E12754"/>
    <w:rsid w:val="00E1387A"/>
    <w:rsid w:val="00E139F6"/>
    <w:rsid w:val="00E13F5B"/>
    <w:rsid w:val="00E14231"/>
    <w:rsid w:val="00E144B0"/>
    <w:rsid w:val="00E14544"/>
    <w:rsid w:val="00E145B6"/>
    <w:rsid w:val="00E14668"/>
    <w:rsid w:val="00E14834"/>
    <w:rsid w:val="00E148EE"/>
    <w:rsid w:val="00E14D37"/>
    <w:rsid w:val="00E14EE1"/>
    <w:rsid w:val="00E15218"/>
    <w:rsid w:val="00E15712"/>
    <w:rsid w:val="00E15B1D"/>
    <w:rsid w:val="00E15B77"/>
    <w:rsid w:val="00E15EAE"/>
    <w:rsid w:val="00E15ED1"/>
    <w:rsid w:val="00E15EFC"/>
    <w:rsid w:val="00E1682A"/>
    <w:rsid w:val="00E16ABB"/>
    <w:rsid w:val="00E16B46"/>
    <w:rsid w:val="00E16B5E"/>
    <w:rsid w:val="00E16E04"/>
    <w:rsid w:val="00E16E05"/>
    <w:rsid w:val="00E16E5E"/>
    <w:rsid w:val="00E170C2"/>
    <w:rsid w:val="00E171F9"/>
    <w:rsid w:val="00E174BD"/>
    <w:rsid w:val="00E17725"/>
    <w:rsid w:val="00E17990"/>
    <w:rsid w:val="00E17FA2"/>
    <w:rsid w:val="00E20160"/>
    <w:rsid w:val="00E20409"/>
    <w:rsid w:val="00E21338"/>
    <w:rsid w:val="00E215B0"/>
    <w:rsid w:val="00E218A2"/>
    <w:rsid w:val="00E21DF1"/>
    <w:rsid w:val="00E222E4"/>
    <w:rsid w:val="00E223B6"/>
    <w:rsid w:val="00E2279E"/>
    <w:rsid w:val="00E22CDA"/>
    <w:rsid w:val="00E22D04"/>
    <w:rsid w:val="00E22D2B"/>
    <w:rsid w:val="00E23248"/>
    <w:rsid w:val="00E232DE"/>
    <w:rsid w:val="00E2339C"/>
    <w:rsid w:val="00E233FB"/>
    <w:rsid w:val="00E2362B"/>
    <w:rsid w:val="00E236CA"/>
    <w:rsid w:val="00E2379B"/>
    <w:rsid w:val="00E23985"/>
    <w:rsid w:val="00E23AC9"/>
    <w:rsid w:val="00E23E4F"/>
    <w:rsid w:val="00E24020"/>
    <w:rsid w:val="00E24114"/>
    <w:rsid w:val="00E24610"/>
    <w:rsid w:val="00E24638"/>
    <w:rsid w:val="00E247E2"/>
    <w:rsid w:val="00E249ED"/>
    <w:rsid w:val="00E24AC9"/>
    <w:rsid w:val="00E24BE5"/>
    <w:rsid w:val="00E24EDC"/>
    <w:rsid w:val="00E253CC"/>
    <w:rsid w:val="00E253DE"/>
    <w:rsid w:val="00E25711"/>
    <w:rsid w:val="00E25A08"/>
    <w:rsid w:val="00E25C7F"/>
    <w:rsid w:val="00E25D4A"/>
    <w:rsid w:val="00E25FC6"/>
    <w:rsid w:val="00E2621E"/>
    <w:rsid w:val="00E263EC"/>
    <w:rsid w:val="00E264E3"/>
    <w:rsid w:val="00E26661"/>
    <w:rsid w:val="00E26877"/>
    <w:rsid w:val="00E269E1"/>
    <w:rsid w:val="00E26A9B"/>
    <w:rsid w:val="00E26BDA"/>
    <w:rsid w:val="00E26E81"/>
    <w:rsid w:val="00E26EB7"/>
    <w:rsid w:val="00E26F40"/>
    <w:rsid w:val="00E26FA3"/>
    <w:rsid w:val="00E2747A"/>
    <w:rsid w:val="00E274C5"/>
    <w:rsid w:val="00E275F2"/>
    <w:rsid w:val="00E27C31"/>
    <w:rsid w:val="00E27DDA"/>
    <w:rsid w:val="00E27E35"/>
    <w:rsid w:val="00E27EC6"/>
    <w:rsid w:val="00E30033"/>
    <w:rsid w:val="00E3023C"/>
    <w:rsid w:val="00E3050C"/>
    <w:rsid w:val="00E30538"/>
    <w:rsid w:val="00E3071F"/>
    <w:rsid w:val="00E30845"/>
    <w:rsid w:val="00E30C32"/>
    <w:rsid w:val="00E30E0F"/>
    <w:rsid w:val="00E31044"/>
    <w:rsid w:val="00E311CA"/>
    <w:rsid w:val="00E31BF0"/>
    <w:rsid w:val="00E31D07"/>
    <w:rsid w:val="00E3244E"/>
    <w:rsid w:val="00E32591"/>
    <w:rsid w:val="00E32600"/>
    <w:rsid w:val="00E32974"/>
    <w:rsid w:val="00E330C3"/>
    <w:rsid w:val="00E332F0"/>
    <w:rsid w:val="00E33929"/>
    <w:rsid w:val="00E33BFC"/>
    <w:rsid w:val="00E33EAE"/>
    <w:rsid w:val="00E33ECC"/>
    <w:rsid w:val="00E3403D"/>
    <w:rsid w:val="00E3426E"/>
    <w:rsid w:val="00E34596"/>
    <w:rsid w:val="00E34627"/>
    <w:rsid w:val="00E3462C"/>
    <w:rsid w:val="00E34805"/>
    <w:rsid w:val="00E34864"/>
    <w:rsid w:val="00E34ED6"/>
    <w:rsid w:val="00E34F28"/>
    <w:rsid w:val="00E352E9"/>
    <w:rsid w:val="00E3548C"/>
    <w:rsid w:val="00E35522"/>
    <w:rsid w:val="00E35A67"/>
    <w:rsid w:val="00E35B0C"/>
    <w:rsid w:val="00E35B56"/>
    <w:rsid w:val="00E35DE2"/>
    <w:rsid w:val="00E35E9C"/>
    <w:rsid w:val="00E35F30"/>
    <w:rsid w:val="00E35F91"/>
    <w:rsid w:val="00E36031"/>
    <w:rsid w:val="00E36534"/>
    <w:rsid w:val="00E365D9"/>
    <w:rsid w:val="00E3674A"/>
    <w:rsid w:val="00E36826"/>
    <w:rsid w:val="00E3685B"/>
    <w:rsid w:val="00E36DE3"/>
    <w:rsid w:val="00E3707E"/>
    <w:rsid w:val="00E3734F"/>
    <w:rsid w:val="00E37410"/>
    <w:rsid w:val="00E3778E"/>
    <w:rsid w:val="00E378A5"/>
    <w:rsid w:val="00E37A00"/>
    <w:rsid w:val="00E37AB0"/>
    <w:rsid w:val="00E402EF"/>
    <w:rsid w:val="00E404C7"/>
    <w:rsid w:val="00E40BE2"/>
    <w:rsid w:val="00E40D95"/>
    <w:rsid w:val="00E40ED5"/>
    <w:rsid w:val="00E4115D"/>
    <w:rsid w:val="00E41432"/>
    <w:rsid w:val="00E41533"/>
    <w:rsid w:val="00E4157F"/>
    <w:rsid w:val="00E4170F"/>
    <w:rsid w:val="00E41BD3"/>
    <w:rsid w:val="00E41D94"/>
    <w:rsid w:val="00E41E80"/>
    <w:rsid w:val="00E41FDC"/>
    <w:rsid w:val="00E42114"/>
    <w:rsid w:val="00E422EC"/>
    <w:rsid w:val="00E424F9"/>
    <w:rsid w:val="00E428E3"/>
    <w:rsid w:val="00E42A86"/>
    <w:rsid w:val="00E42EC9"/>
    <w:rsid w:val="00E42F57"/>
    <w:rsid w:val="00E42FED"/>
    <w:rsid w:val="00E43165"/>
    <w:rsid w:val="00E4352E"/>
    <w:rsid w:val="00E43D1C"/>
    <w:rsid w:val="00E43DFB"/>
    <w:rsid w:val="00E43E8D"/>
    <w:rsid w:val="00E43F4D"/>
    <w:rsid w:val="00E44274"/>
    <w:rsid w:val="00E442C2"/>
    <w:rsid w:val="00E44499"/>
    <w:rsid w:val="00E448A7"/>
    <w:rsid w:val="00E449A3"/>
    <w:rsid w:val="00E44A18"/>
    <w:rsid w:val="00E44C20"/>
    <w:rsid w:val="00E44E04"/>
    <w:rsid w:val="00E44F32"/>
    <w:rsid w:val="00E4514B"/>
    <w:rsid w:val="00E451D4"/>
    <w:rsid w:val="00E4575D"/>
    <w:rsid w:val="00E45878"/>
    <w:rsid w:val="00E4606B"/>
    <w:rsid w:val="00E4609D"/>
    <w:rsid w:val="00E46101"/>
    <w:rsid w:val="00E46409"/>
    <w:rsid w:val="00E4652A"/>
    <w:rsid w:val="00E465AB"/>
    <w:rsid w:val="00E46686"/>
    <w:rsid w:val="00E46AFC"/>
    <w:rsid w:val="00E46EF5"/>
    <w:rsid w:val="00E46FE8"/>
    <w:rsid w:val="00E473C2"/>
    <w:rsid w:val="00E47408"/>
    <w:rsid w:val="00E477E7"/>
    <w:rsid w:val="00E47952"/>
    <w:rsid w:val="00E47B52"/>
    <w:rsid w:val="00E47DC2"/>
    <w:rsid w:val="00E47E43"/>
    <w:rsid w:val="00E47F22"/>
    <w:rsid w:val="00E47F39"/>
    <w:rsid w:val="00E502BF"/>
    <w:rsid w:val="00E5036A"/>
    <w:rsid w:val="00E503A4"/>
    <w:rsid w:val="00E50712"/>
    <w:rsid w:val="00E50724"/>
    <w:rsid w:val="00E507F6"/>
    <w:rsid w:val="00E508C0"/>
    <w:rsid w:val="00E50915"/>
    <w:rsid w:val="00E50A27"/>
    <w:rsid w:val="00E50AC7"/>
    <w:rsid w:val="00E50D6D"/>
    <w:rsid w:val="00E513A8"/>
    <w:rsid w:val="00E516B1"/>
    <w:rsid w:val="00E51B32"/>
    <w:rsid w:val="00E51C55"/>
    <w:rsid w:val="00E51ECD"/>
    <w:rsid w:val="00E52686"/>
    <w:rsid w:val="00E52783"/>
    <w:rsid w:val="00E5284D"/>
    <w:rsid w:val="00E52908"/>
    <w:rsid w:val="00E52E54"/>
    <w:rsid w:val="00E530EB"/>
    <w:rsid w:val="00E53112"/>
    <w:rsid w:val="00E53459"/>
    <w:rsid w:val="00E53782"/>
    <w:rsid w:val="00E53855"/>
    <w:rsid w:val="00E53A2A"/>
    <w:rsid w:val="00E53B4B"/>
    <w:rsid w:val="00E53F5D"/>
    <w:rsid w:val="00E545B1"/>
    <w:rsid w:val="00E54877"/>
    <w:rsid w:val="00E549B3"/>
    <w:rsid w:val="00E54A9A"/>
    <w:rsid w:val="00E54C7A"/>
    <w:rsid w:val="00E54F8C"/>
    <w:rsid w:val="00E55272"/>
    <w:rsid w:val="00E552EE"/>
    <w:rsid w:val="00E557A6"/>
    <w:rsid w:val="00E55A80"/>
    <w:rsid w:val="00E55D34"/>
    <w:rsid w:val="00E55F5A"/>
    <w:rsid w:val="00E55F70"/>
    <w:rsid w:val="00E56923"/>
    <w:rsid w:val="00E569E9"/>
    <w:rsid w:val="00E56A97"/>
    <w:rsid w:val="00E56A99"/>
    <w:rsid w:val="00E56FB2"/>
    <w:rsid w:val="00E5731B"/>
    <w:rsid w:val="00E573FF"/>
    <w:rsid w:val="00E5744B"/>
    <w:rsid w:val="00E57463"/>
    <w:rsid w:val="00E57577"/>
    <w:rsid w:val="00E575FE"/>
    <w:rsid w:val="00E5767B"/>
    <w:rsid w:val="00E578D8"/>
    <w:rsid w:val="00E578ED"/>
    <w:rsid w:val="00E5798B"/>
    <w:rsid w:val="00E579D9"/>
    <w:rsid w:val="00E57B42"/>
    <w:rsid w:val="00E601D6"/>
    <w:rsid w:val="00E605B9"/>
    <w:rsid w:val="00E605CE"/>
    <w:rsid w:val="00E607D9"/>
    <w:rsid w:val="00E60AC9"/>
    <w:rsid w:val="00E60B2B"/>
    <w:rsid w:val="00E60DC4"/>
    <w:rsid w:val="00E6115B"/>
    <w:rsid w:val="00E612C5"/>
    <w:rsid w:val="00E6148B"/>
    <w:rsid w:val="00E615B7"/>
    <w:rsid w:val="00E618CA"/>
    <w:rsid w:val="00E61A55"/>
    <w:rsid w:val="00E61B03"/>
    <w:rsid w:val="00E61B98"/>
    <w:rsid w:val="00E61E52"/>
    <w:rsid w:val="00E620FD"/>
    <w:rsid w:val="00E62B45"/>
    <w:rsid w:val="00E62E67"/>
    <w:rsid w:val="00E62EAA"/>
    <w:rsid w:val="00E62F1E"/>
    <w:rsid w:val="00E6302A"/>
    <w:rsid w:val="00E630B3"/>
    <w:rsid w:val="00E63126"/>
    <w:rsid w:val="00E6351B"/>
    <w:rsid w:val="00E6357C"/>
    <w:rsid w:val="00E637F2"/>
    <w:rsid w:val="00E63E03"/>
    <w:rsid w:val="00E63FDB"/>
    <w:rsid w:val="00E64008"/>
    <w:rsid w:val="00E6423F"/>
    <w:rsid w:val="00E64470"/>
    <w:rsid w:val="00E644D2"/>
    <w:rsid w:val="00E64A3B"/>
    <w:rsid w:val="00E64A8D"/>
    <w:rsid w:val="00E64BCA"/>
    <w:rsid w:val="00E64E04"/>
    <w:rsid w:val="00E64E23"/>
    <w:rsid w:val="00E64E91"/>
    <w:rsid w:val="00E64EC6"/>
    <w:rsid w:val="00E655A5"/>
    <w:rsid w:val="00E65D2C"/>
    <w:rsid w:val="00E662D8"/>
    <w:rsid w:val="00E6634F"/>
    <w:rsid w:val="00E66452"/>
    <w:rsid w:val="00E664C2"/>
    <w:rsid w:val="00E6656D"/>
    <w:rsid w:val="00E665C6"/>
    <w:rsid w:val="00E66805"/>
    <w:rsid w:val="00E668D2"/>
    <w:rsid w:val="00E66995"/>
    <w:rsid w:val="00E66A41"/>
    <w:rsid w:val="00E66CED"/>
    <w:rsid w:val="00E66D76"/>
    <w:rsid w:val="00E67146"/>
    <w:rsid w:val="00E67425"/>
    <w:rsid w:val="00E678C0"/>
    <w:rsid w:val="00E67DDB"/>
    <w:rsid w:val="00E70282"/>
    <w:rsid w:val="00E702D0"/>
    <w:rsid w:val="00E70462"/>
    <w:rsid w:val="00E705A3"/>
    <w:rsid w:val="00E705EF"/>
    <w:rsid w:val="00E709F8"/>
    <w:rsid w:val="00E70D83"/>
    <w:rsid w:val="00E70DA4"/>
    <w:rsid w:val="00E70E3A"/>
    <w:rsid w:val="00E70FAB"/>
    <w:rsid w:val="00E714CF"/>
    <w:rsid w:val="00E714D1"/>
    <w:rsid w:val="00E71C49"/>
    <w:rsid w:val="00E71EC9"/>
    <w:rsid w:val="00E7226E"/>
    <w:rsid w:val="00E725BC"/>
    <w:rsid w:val="00E726FF"/>
    <w:rsid w:val="00E72901"/>
    <w:rsid w:val="00E72972"/>
    <w:rsid w:val="00E72E99"/>
    <w:rsid w:val="00E73016"/>
    <w:rsid w:val="00E7305E"/>
    <w:rsid w:val="00E730DC"/>
    <w:rsid w:val="00E7348E"/>
    <w:rsid w:val="00E734D0"/>
    <w:rsid w:val="00E73557"/>
    <w:rsid w:val="00E737B8"/>
    <w:rsid w:val="00E737FE"/>
    <w:rsid w:val="00E73B0A"/>
    <w:rsid w:val="00E73D54"/>
    <w:rsid w:val="00E73DFE"/>
    <w:rsid w:val="00E73E32"/>
    <w:rsid w:val="00E73F2F"/>
    <w:rsid w:val="00E7403B"/>
    <w:rsid w:val="00E74135"/>
    <w:rsid w:val="00E742F3"/>
    <w:rsid w:val="00E74327"/>
    <w:rsid w:val="00E743D5"/>
    <w:rsid w:val="00E747B0"/>
    <w:rsid w:val="00E74811"/>
    <w:rsid w:val="00E74AC8"/>
    <w:rsid w:val="00E74B57"/>
    <w:rsid w:val="00E74EE0"/>
    <w:rsid w:val="00E74F5E"/>
    <w:rsid w:val="00E7507F"/>
    <w:rsid w:val="00E75143"/>
    <w:rsid w:val="00E7514D"/>
    <w:rsid w:val="00E7566C"/>
    <w:rsid w:val="00E75BDA"/>
    <w:rsid w:val="00E76444"/>
    <w:rsid w:val="00E7644E"/>
    <w:rsid w:val="00E766C5"/>
    <w:rsid w:val="00E76892"/>
    <w:rsid w:val="00E76A6B"/>
    <w:rsid w:val="00E76B31"/>
    <w:rsid w:val="00E76D25"/>
    <w:rsid w:val="00E76D72"/>
    <w:rsid w:val="00E76DE8"/>
    <w:rsid w:val="00E779E4"/>
    <w:rsid w:val="00E77A2C"/>
    <w:rsid w:val="00E80129"/>
    <w:rsid w:val="00E80309"/>
    <w:rsid w:val="00E80569"/>
    <w:rsid w:val="00E8071C"/>
    <w:rsid w:val="00E80F29"/>
    <w:rsid w:val="00E81587"/>
    <w:rsid w:val="00E81789"/>
    <w:rsid w:val="00E81847"/>
    <w:rsid w:val="00E818FE"/>
    <w:rsid w:val="00E81B8D"/>
    <w:rsid w:val="00E81E09"/>
    <w:rsid w:val="00E82628"/>
    <w:rsid w:val="00E82882"/>
    <w:rsid w:val="00E82A69"/>
    <w:rsid w:val="00E82B60"/>
    <w:rsid w:val="00E82CB7"/>
    <w:rsid w:val="00E82DB7"/>
    <w:rsid w:val="00E835A6"/>
    <w:rsid w:val="00E83AB0"/>
    <w:rsid w:val="00E83D83"/>
    <w:rsid w:val="00E844E3"/>
    <w:rsid w:val="00E84EA1"/>
    <w:rsid w:val="00E8501B"/>
    <w:rsid w:val="00E851B4"/>
    <w:rsid w:val="00E85308"/>
    <w:rsid w:val="00E85489"/>
    <w:rsid w:val="00E859E0"/>
    <w:rsid w:val="00E85AC7"/>
    <w:rsid w:val="00E86132"/>
    <w:rsid w:val="00E86166"/>
    <w:rsid w:val="00E86217"/>
    <w:rsid w:val="00E8626D"/>
    <w:rsid w:val="00E86581"/>
    <w:rsid w:val="00E86684"/>
    <w:rsid w:val="00E86A8C"/>
    <w:rsid w:val="00E86AE1"/>
    <w:rsid w:val="00E86B5B"/>
    <w:rsid w:val="00E86CE7"/>
    <w:rsid w:val="00E86EC0"/>
    <w:rsid w:val="00E87003"/>
    <w:rsid w:val="00E87094"/>
    <w:rsid w:val="00E875E7"/>
    <w:rsid w:val="00E87673"/>
    <w:rsid w:val="00E87A05"/>
    <w:rsid w:val="00E90714"/>
    <w:rsid w:val="00E90BD5"/>
    <w:rsid w:val="00E90C1D"/>
    <w:rsid w:val="00E90DAC"/>
    <w:rsid w:val="00E90F5B"/>
    <w:rsid w:val="00E91329"/>
    <w:rsid w:val="00E9158D"/>
    <w:rsid w:val="00E915CD"/>
    <w:rsid w:val="00E918FF"/>
    <w:rsid w:val="00E91A8A"/>
    <w:rsid w:val="00E91B7B"/>
    <w:rsid w:val="00E92905"/>
    <w:rsid w:val="00E92AAE"/>
    <w:rsid w:val="00E92CFC"/>
    <w:rsid w:val="00E936A7"/>
    <w:rsid w:val="00E94067"/>
    <w:rsid w:val="00E940D2"/>
    <w:rsid w:val="00E94278"/>
    <w:rsid w:val="00E9438B"/>
    <w:rsid w:val="00E94435"/>
    <w:rsid w:val="00E94504"/>
    <w:rsid w:val="00E94618"/>
    <w:rsid w:val="00E946EC"/>
    <w:rsid w:val="00E9488C"/>
    <w:rsid w:val="00E94A94"/>
    <w:rsid w:val="00E94B17"/>
    <w:rsid w:val="00E950BE"/>
    <w:rsid w:val="00E95132"/>
    <w:rsid w:val="00E952EA"/>
    <w:rsid w:val="00E953A2"/>
    <w:rsid w:val="00E955E8"/>
    <w:rsid w:val="00E9574D"/>
    <w:rsid w:val="00E9578F"/>
    <w:rsid w:val="00E95895"/>
    <w:rsid w:val="00E958F6"/>
    <w:rsid w:val="00E95A1E"/>
    <w:rsid w:val="00E95AFA"/>
    <w:rsid w:val="00E95C0A"/>
    <w:rsid w:val="00E95CD7"/>
    <w:rsid w:val="00E95D55"/>
    <w:rsid w:val="00E9602C"/>
    <w:rsid w:val="00E962D7"/>
    <w:rsid w:val="00E96824"/>
    <w:rsid w:val="00E9694C"/>
    <w:rsid w:val="00E96AEA"/>
    <w:rsid w:val="00E970EC"/>
    <w:rsid w:val="00E97420"/>
    <w:rsid w:val="00E974DE"/>
    <w:rsid w:val="00E975A9"/>
    <w:rsid w:val="00E9775C"/>
    <w:rsid w:val="00E97973"/>
    <w:rsid w:val="00E97F66"/>
    <w:rsid w:val="00EA00F7"/>
    <w:rsid w:val="00EA01C4"/>
    <w:rsid w:val="00EA0372"/>
    <w:rsid w:val="00EA0390"/>
    <w:rsid w:val="00EA0395"/>
    <w:rsid w:val="00EA0412"/>
    <w:rsid w:val="00EA0D38"/>
    <w:rsid w:val="00EA0D4E"/>
    <w:rsid w:val="00EA0F37"/>
    <w:rsid w:val="00EA0FB4"/>
    <w:rsid w:val="00EA12C6"/>
    <w:rsid w:val="00EA1310"/>
    <w:rsid w:val="00EA13D4"/>
    <w:rsid w:val="00EA1567"/>
    <w:rsid w:val="00EA184B"/>
    <w:rsid w:val="00EA2915"/>
    <w:rsid w:val="00EA2B2D"/>
    <w:rsid w:val="00EA30C7"/>
    <w:rsid w:val="00EA31F0"/>
    <w:rsid w:val="00EA332B"/>
    <w:rsid w:val="00EA34C7"/>
    <w:rsid w:val="00EA3576"/>
    <w:rsid w:val="00EA3747"/>
    <w:rsid w:val="00EA40FB"/>
    <w:rsid w:val="00EA470C"/>
    <w:rsid w:val="00EA505D"/>
    <w:rsid w:val="00EA518E"/>
    <w:rsid w:val="00EA522E"/>
    <w:rsid w:val="00EA5244"/>
    <w:rsid w:val="00EA5535"/>
    <w:rsid w:val="00EA56F3"/>
    <w:rsid w:val="00EA59F3"/>
    <w:rsid w:val="00EA5CAE"/>
    <w:rsid w:val="00EA5F28"/>
    <w:rsid w:val="00EA605C"/>
    <w:rsid w:val="00EA6064"/>
    <w:rsid w:val="00EA619A"/>
    <w:rsid w:val="00EA61A6"/>
    <w:rsid w:val="00EA6447"/>
    <w:rsid w:val="00EA64BA"/>
    <w:rsid w:val="00EA6740"/>
    <w:rsid w:val="00EA67D2"/>
    <w:rsid w:val="00EA69DD"/>
    <w:rsid w:val="00EA6CA4"/>
    <w:rsid w:val="00EA6FD1"/>
    <w:rsid w:val="00EA6FFD"/>
    <w:rsid w:val="00EA74D5"/>
    <w:rsid w:val="00EA74E8"/>
    <w:rsid w:val="00EA7923"/>
    <w:rsid w:val="00EA7A38"/>
    <w:rsid w:val="00EA7A84"/>
    <w:rsid w:val="00EA7E53"/>
    <w:rsid w:val="00EA7F41"/>
    <w:rsid w:val="00EB002A"/>
    <w:rsid w:val="00EB01D2"/>
    <w:rsid w:val="00EB055B"/>
    <w:rsid w:val="00EB05CD"/>
    <w:rsid w:val="00EB0698"/>
    <w:rsid w:val="00EB0D93"/>
    <w:rsid w:val="00EB0DED"/>
    <w:rsid w:val="00EB12A0"/>
    <w:rsid w:val="00EB16E6"/>
    <w:rsid w:val="00EB18F1"/>
    <w:rsid w:val="00EB1C0A"/>
    <w:rsid w:val="00EB1F53"/>
    <w:rsid w:val="00EB2621"/>
    <w:rsid w:val="00EB2AA2"/>
    <w:rsid w:val="00EB2BFA"/>
    <w:rsid w:val="00EB2ECB"/>
    <w:rsid w:val="00EB3110"/>
    <w:rsid w:val="00EB31CF"/>
    <w:rsid w:val="00EB3237"/>
    <w:rsid w:val="00EB33B7"/>
    <w:rsid w:val="00EB347F"/>
    <w:rsid w:val="00EB3513"/>
    <w:rsid w:val="00EB3526"/>
    <w:rsid w:val="00EB3571"/>
    <w:rsid w:val="00EB3629"/>
    <w:rsid w:val="00EB38B7"/>
    <w:rsid w:val="00EB39E0"/>
    <w:rsid w:val="00EB39E9"/>
    <w:rsid w:val="00EB3ADA"/>
    <w:rsid w:val="00EB3D2C"/>
    <w:rsid w:val="00EB3DE6"/>
    <w:rsid w:val="00EB3E22"/>
    <w:rsid w:val="00EB420D"/>
    <w:rsid w:val="00EB42A3"/>
    <w:rsid w:val="00EB443D"/>
    <w:rsid w:val="00EB450D"/>
    <w:rsid w:val="00EB465F"/>
    <w:rsid w:val="00EB48EF"/>
    <w:rsid w:val="00EB4D87"/>
    <w:rsid w:val="00EB4DA6"/>
    <w:rsid w:val="00EB4E32"/>
    <w:rsid w:val="00EB51B2"/>
    <w:rsid w:val="00EB5348"/>
    <w:rsid w:val="00EB5468"/>
    <w:rsid w:val="00EB59BE"/>
    <w:rsid w:val="00EB5A2F"/>
    <w:rsid w:val="00EB5B0A"/>
    <w:rsid w:val="00EB5C08"/>
    <w:rsid w:val="00EB6187"/>
    <w:rsid w:val="00EB61C4"/>
    <w:rsid w:val="00EB6A4A"/>
    <w:rsid w:val="00EB6B14"/>
    <w:rsid w:val="00EB6CDD"/>
    <w:rsid w:val="00EB6E2A"/>
    <w:rsid w:val="00EB7488"/>
    <w:rsid w:val="00EB7679"/>
    <w:rsid w:val="00EB77EC"/>
    <w:rsid w:val="00EB795D"/>
    <w:rsid w:val="00EB7C3A"/>
    <w:rsid w:val="00EB7CDE"/>
    <w:rsid w:val="00EB7EEB"/>
    <w:rsid w:val="00EC002B"/>
    <w:rsid w:val="00EC0078"/>
    <w:rsid w:val="00EC0091"/>
    <w:rsid w:val="00EC0395"/>
    <w:rsid w:val="00EC04EF"/>
    <w:rsid w:val="00EC0A81"/>
    <w:rsid w:val="00EC0CC7"/>
    <w:rsid w:val="00EC1293"/>
    <w:rsid w:val="00EC13EF"/>
    <w:rsid w:val="00EC1B67"/>
    <w:rsid w:val="00EC1D69"/>
    <w:rsid w:val="00EC1DDD"/>
    <w:rsid w:val="00EC22D3"/>
    <w:rsid w:val="00EC251D"/>
    <w:rsid w:val="00EC263D"/>
    <w:rsid w:val="00EC280A"/>
    <w:rsid w:val="00EC2B4A"/>
    <w:rsid w:val="00EC2F12"/>
    <w:rsid w:val="00EC3A54"/>
    <w:rsid w:val="00EC3CE9"/>
    <w:rsid w:val="00EC3ECE"/>
    <w:rsid w:val="00EC3FDD"/>
    <w:rsid w:val="00EC4090"/>
    <w:rsid w:val="00EC4AD0"/>
    <w:rsid w:val="00EC4CAF"/>
    <w:rsid w:val="00EC4D1F"/>
    <w:rsid w:val="00EC50ED"/>
    <w:rsid w:val="00EC5424"/>
    <w:rsid w:val="00EC5751"/>
    <w:rsid w:val="00EC5851"/>
    <w:rsid w:val="00EC5929"/>
    <w:rsid w:val="00EC5C5C"/>
    <w:rsid w:val="00EC5DE0"/>
    <w:rsid w:val="00EC5E4B"/>
    <w:rsid w:val="00EC5FDC"/>
    <w:rsid w:val="00EC61AC"/>
    <w:rsid w:val="00EC69B3"/>
    <w:rsid w:val="00EC708B"/>
    <w:rsid w:val="00EC70ED"/>
    <w:rsid w:val="00EC737B"/>
    <w:rsid w:val="00EC775E"/>
    <w:rsid w:val="00EC7B53"/>
    <w:rsid w:val="00EC7CDA"/>
    <w:rsid w:val="00EC7D9E"/>
    <w:rsid w:val="00EC7EA2"/>
    <w:rsid w:val="00ED03A5"/>
    <w:rsid w:val="00ED07AE"/>
    <w:rsid w:val="00ED094F"/>
    <w:rsid w:val="00ED0A8E"/>
    <w:rsid w:val="00ED0B7F"/>
    <w:rsid w:val="00ED0DC4"/>
    <w:rsid w:val="00ED1174"/>
    <w:rsid w:val="00ED1780"/>
    <w:rsid w:val="00ED1AA8"/>
    <w:rsid w:val="00ED1B9B"/>
    <w:rsid w:val="00ED1F1B"/>
    <w:rsid w:val="00ED20BC"/>
    <w:rsid w:val="00ED2392"/>
    <w:rsid w:val="00ED239B"/>
    <w:rsid w:val="00ED2416"/>
    <w:rsid w:val="00ED254B"/>
    <w:rsid w:val="00ED2912"/>
    <w:rsid w:val="00ED2A28"/>
    <w:rsid w:val="00ED2C41"/>
    <w:rsid w:val="00ED2F11"/>
    <w:rsid w:val="00ED310A"/>
    <w:rsid w:val="00ED3A97"/>
    <w:rsid w:val="00ED3C36"/>
    <w:rsid w:val="00ED3E31"/>
    <w:rsid w:val="00ED3EE3"/>
    <w:rsid w:val="00ED40E0"/>
    <w:rsid w:val="00ED41B1"/>
    <w:rsid w:val="00ED41CD"/>
    <w:rsid w:val="00ED4248"/>
    <w:rsid w:val="00ED43E8"/>
    <w:rsid w:val="00ED4534"/>
    <w:rsid w:val="00ED458A"/>
    <w:rsid w:val="00ED46DA"/>
    <w:rsid w:val="00ED4802"/>
    <w:rsid w:val="00ED490A"/>
    <w:rsid w:val="00ED4B1F"/>
    <w:rsid w:val="00ED4CF0"/>
    <w:rsid w:val="00ED4EF8"/>
    <w:rsid w:val="00ED5088"/>
    <w:rsid w:val="00ED5785"/>
    <w:rsid w:val="00ED5791"/>
    <w:rsid w:val="00ED58BD"/>
    <w:rsid w:val="00ED5B23"/>
    <w:rsid w:val="00ED5CE9"/>
    <w:rsid w:val="00ED6445"/>
    <w:rsid w:val="00ED68A2"/>
    <w:rsid w:val="00ED68DE"/>
    <w:rsid w:val="00ED699A"/>
    <w:rsid w:val="00ED6CFE"/>
    <w:rsid w:val="00ED6D5B"/>
    <w:rsid w:val="00ED6E62"/>
    <w:rsid w:val="00ED74A8"/>
    <w:rsid w:val="00ED7502"/>
    <w:rsid w:val="00ED75A7"/>
    <w:rsid w:val="00ED7742"/>
    <w:rsid w:val="00ED7873"/>
    <w:rsid w:val="00ED7B71"/>
    <w:rsid w:val="00ED7C1E"/>
    <w:rsid w:val="00EE01AB"/>
    <w:rsid w:val="00EE0383"/>
    <w:rsid w:val="00EE05A6"/>
    <w:rsid w:val="00EE078F"/>
    <w:rsid w:val="00EE08BE"/>
    <w:rsid w:val="00EE08BF"/>
    <w:rsid w:val="00EE0939"/>
    <w:rsid w:val="00EE1137"/>
    <w:rsid w:val="00EE14EA"/>
    <w:rsid w:val="00EE1542"/>
    <w:rsid w:val="00EE18E6"/>
    <w:rsid w:val="00EE1C7B"/>
    <w:rsid w:val="00EE1D17"/>
    <w:rsid w:val="00EE1DBA"/>
    <w:rsid w:val="00EE1F75"/>
    <w:rsid w:val="00EE1F9C"/>
    <w:rsid w:val="00EE29BC"/>
    <w:rsid w:val="00EE2CE0"/>
    <w:rsid w:val="00EE2E82"/>
    <w:rsid w:val="00EE2F53"/>
    <w:rsid w:val="00EE3056"/>
    <w:rsid w:val="00EE3547"/>
    <w:rsid w:val="00EE3640"/>
    <w:rsid w:val="00EE378F"/>
    <w:rsid w:val="00EE3864"/>
    <w:rsid w:val="00EE38CD"/>
    <w:rsid w:val="00EE3932"/>
    <w:rsid w:val="00EE3A34"/>
    <w:rsid w:val="00EE404E"/>
    <w:rsid w:val="00EE415C"/>
    <w:rsid w:val="00EE43F4"/>
    <w:rsid w:val="00EE461E"/>
    <w:rsid w:val="00EE472E"/>
    <w:rsid w:val="00EE475C"/>
    <w:rsid w:val="00EE4843"/>
    <w:rsid w:val="00EE4879"/>
    <w:rsid w:val="00EE4ABD"/>
    <w:rsid w:val="00EE4B6F"/>
    <w:rsid w:val="00EE4DD5"/>
    <w:rsid w:val="00EE4E0C"/>
    <w:rsid w:val="00EE4E42"/>
    <w:rsid w:val="00EE5486"/>
    <w:rsid w:val="00EE55CC"/>
    <w:rsid w:val="00EE5997"/>
    <w:rsid w:val="00EE5D60"/>
    <w:rsid w:val="00EE5EC8"/>
    <w:rsid w:val="00EE604D"/>
    <w:rsid w:val="00EE6062"/>
    <w:rsid w:val="00EE6507"/>
    <w:rsid w:val="00EE6651"/>
    <w:rsid w:val="00EE69E3"/>
    <w:rsid w:val="00EE69EF"/>
    <w:rsid w:val="00EE6D65"/>
    <w:rsid w:val="00EE6E65"/>
    <w:rsid w:val="00EE75DD"/>
    <w:rsid w:val="00EE791D"/>
    <w:rsid w:val="00EF00D7"/>
    <w:rsid w:val="00EF016E"/>
    <w:rsid w:val="00EF0656"/>
    <w:rsid w:val="00EF0C5F"/>
    <w:rsid w:val="00EF0D71"/>
    <w:rsid w:val="00EF10A8"/>
    <w:rsid w:val="00EF1E9B"/>
    <w:rsid w:val="00EF20C5"/>
    <w:rsid w:val="00EF222D"/>
    <w:rsid w:val="00EF2317"/>
    <w:rsid w:val="00EF234E"/>
    <w:rsid w:val="00EF28DB"/>
    <w:rsid w:val="00EF3336"/>
    <w:rsid w:val="00EF368C"/>
    <w:rsid w:val="00EF3B05"/>
    <w:rsid w:val="00EF3E35"/>
    <w:rsid w:val="00EF3F45"/>
    <w:rsid w:val="00EF40F4"/>
    <w:rsid w:val="00EF4444"/>
    <w:rsid w:val="00EF44EB"/>
    <w:rsid w:val="00EF4974"/>
    <w:rsid w:val="00EF4A29"/>
    <w:rsid w:val="00EF4C19"/>
    <w:rsid w:val="00EF4C6B"/>
    <w:rsid w:val="00EF4FA8"/>
    <w:rsid w:val="00EF5357"/>
    <w:rsid w:val="00EF54DB"/>
    <w:rsid w:val="00EF54FF"/>
    <w:rsid w:val="00EF5575"/>
    <w:rsid w:val="00EF55C0"/>
    <w:rsid w:val="00EF566D"/>
    <w:rsid w:val="00EF58CC"/>
    <w:rsid w:val="00EF5F95"/>
    <w:rsid w:val="00EF6232"/>
    <w:rsid w:val="00EF65D0"/>
    <w:rsid w:val="00EF6617"/>
    <w:rsid w:val="00EF6A9A"/>
    <w:rsid w:val="00EF6CC1"/>
    <w:rsid w:val="00EF6EA1"/>
    <w:rsid w:val="00EF70F4"/>
    <w:rsid w:val="00EF711C"/>
    <w:rsid w:val="00EF7490"/>
    <w:rsid w:val="00EF7661"/>
    <w:rsid w:val="00EF782F"/>
    <w:rsid w:val="00EF7986"/>
    <w:rsid w:val="00EF7EAF"/>
    <w:rsid w:val="00EF7F8C"/>
    <w:rsid w:val="00F001F8"/>
    <w:rsid w:val="00F00367"/>
    <w:rsid w:val="00F00558"/>
    <w:rsid w:val="00F00627"/>
    <w:rsid w:val="00F00672"/>
    <w:rsid w:val="00F00735"/>
    <w:rsid w:val="00F00C2E"/>
    <w:rsid w:val="00F00EE8"/>
    <w:rsid w:val="00F0111A"/>
    <w:rsid w:val="00F013A7"/>
    <w:rsid w:val="00F01B0C"/>
    <w:rsid w:val="00F01FA6"/>
    <w:rsid w:val="00F02014"/>
    <w:rsid w:val="00F021A1"/>
    <w:rsid w:val="00F021E0"/>
    <w:rsid w:val="00F0229A"/>
    <w:rsid w:val="00F022D5"/>
    <w:rsid w:val="00F0260C"/>
    <w:rsid w:val="00F0261D"/>
    <w:rsid w:val="00F02769"/>
    <w:rsid w:val="00F027A5"/>
    <w:rsid w:val="00F0334C"/>
    <w:rsid w:val="00F033F2"/>
    <w:rsid w:val="00F033F9"/>
    <w:rsid w:val="00F0364A"/>
    <w:rsid w:val="00F03876"/>
    <w:rsid w:val="00F038D8"/>
    <w:rsid w:val="00F03922"/>
    <w:rsid w:val="00F03ACD"/>
    <w:rsid w:val="00F03E81"/>
    <w:rsid w:val="00F03EAA"/>
    <w:rsid w:val="00F040BF"/>
    <w:rsid w:val="00F04366"/>
    <w:rsid w:val="00F0439A"/>
    <w:rsid w:val="00F051BD"/>
    <w:rsid w:val="00F0524A"/>
    <w:rsid w:val="00F05358"/>
    <w:rsid w:val="00F056AD"/>
    <w:rsid w:val="00F05713"/>
    <w:rsid w:val="00F05B0C"/>
    <w:rsid w:val="00F05BF2"/>
    <w:rsid w:val="00F05BFB"/>
    <w:rsid w:val="00F05D48"/>
    <w:rsid w:val="00F064B7"/>
    <w:rsid w:val="00F067A5"/>
    <w:rsid w:val="00F06B54"/>
    <w:rsid w:val="00F06F42"/>
    <w:rsid w:val="00F06FB1"/>
    <w:rsid w:val="00F07475"/>
    <w:rsid w:val="00F0747A"/>
    <w:rsid w:val="00F07965"/>
    <w:rsid w:val="00F07B79"/>
    <w:rsid w:val="00F100C7"/>
    <w:rsid w:val="00F10272"/>
    <w:rsid w:val="00F103F5"/>
    <w:rsid w:val="00F104C7"/>
    <w:rsid w:val="00F105BB"/>
    <w:rsid w:val="00F1063C"/>
    <w:rsid w:val="00F10694"/>
    <w:rsid w:val="00F106CB"/>
    <w:rsid w:val="00F1071F"/>
    <w:rsid w:val="00F107C4"/>
    <w:rsid w:val="00F10A3F"/>
    <w:rsid w:val="00F10A4A"/>
    <w:rsid w:val="00F10D63"/>
    <w:rsid w:val="00F10E37"/>
    <w:rsid w:val="00F11177"/>
    <w:rsid w:val="00F11190"/>
    <w:rsid w:val="00F112A2"/>
    <w:rsid w:val="00F1174D"/>
    <w:rsid w:val="00F11A85"/>
    <w:rsid w:val="00F11C35"/>
    <w:rsid w:val="00F11EA5"/>
    <w:rsid w:val="00F11F31"/>
    <w:rsid w:val="00F12160"/>
    <w:rsid w:val="00F1218E"/>
    <w:rsid w:val="00F121CD"/>
    <w:rsid w:val="00F124AB"/>
    <w:rsid w:val="00F124FB"/>
    <w:rsid w:val="00F125E4"/>
    <w:rsid w:val="00F1282D"/>
    <w:rsid w:val="00F1359B"/>
    <w:rsid w:val="00F13724"/>
    <w:rsid w:val="00F13797"/>
    <w:rsid w:val="00F13965"/>
    <w:rsid w:val="00F13F88"/>
    <w:rsid w:val="00F13FFE"/>
    <w:rsid w:val="00F1425E"/>
    <w:rsid w:val="00F14317"/>
    <w:rsid w:val="00F1474C"/>
    <w:rsid w:val="00F14CD9"/>
    <w:rsid w:val="00F14D1E"/>
    <w:rsid w:val="00F1501E"/>
    <w:rsid w:val="00F15129"/>
    <w:rsid w:val="00F154A9"/>
    <w:rsid w:val="00F15F04"/>
    <w:rsid w:val="00F16033"/>
    <w:rsid w:val="00F1680D"/>
    <w:rsid w:val="00F16AC6"/>
    <w:rsid w:val="00F1730D"/>
    <w:rsid w:val="00F17708"/>
    <w:rsid w:val="00F177C0"/>
    <w:rsid w:val="00F17825"/>
    <w:rsid w:val="00F17877"/>
    <w:rsid w:val="00F179FA"/>
    <w:rsid w:val="00F17B1C"/>
    <w:rsid w:val="00F200D0"/>
    <w:rsid w:val="00F202B8"/>
    <w:rsid w:val="00F203D2"/>
    <w:rsid w:val="00F20B54"/>
    <w:rsid w:val="00F20CBF"/>
    <w:rsid w:val="00F20E72"/>
    <w:rsid w:val="00F21070"/>
    <w:rsid w:val="00F21135"/>
    <w:rsid w:val="00F21152"/>
    <w:rsid w:val="00F213F7"/>
    <w:rsid w:val="00F214E0"/>
    <w:rsid w:val="00F2154B"/>
    <w:rsid w:val="00F215F2"/>
    <w:rsid w:val="00F21794"/>
    <w:rsid w:val="00F21B8F"/>
    <w:rsid w:val="00F21BD3"/>
    <w:rsid w:val="00F21E07"/>
    <w:rsid w:val="00F21EB9"/>
    <w:rsid w:val="00F21FAF"/>
    <w:rsid w:val="00F220EB"/>
    <w:rsid w:val="00F22255"/>
    <w:rsid w:val="00F22445"/>
    <w:rsid w:val="00F2272A"/>
    <w:rsid w:val="00F22902"/>
    <w:rsid w:val="00F22E45"/>
    <w:rsid w:val="00F22F9C"/>
    <w:rsid w:val="00F2308C"/>
    <w:rsid w:val="00F230B3"/>
    <w:rsid w:val="00F2327D"/>
    <w:rsid w:val="00F232DC"/>
    <w:rsid w:val="00F233D1"/>
    <w:rsid w:val="00F23631"/>
    <w:rsid w:val="00F23B94"/>
    <w:rsid w:val="00F23B96"/>
    <w:rsid w:val="00F23BDC"/>
    <w:rsid w:val="00F23D36"/>
    <w:rsid w:val="00F23F58"/>
    <w:rsid w:val="00F2404B"/>
    <w:rsid w:val="00F24314"/>
    <w:rsid w:val="00F2488A"/>
    <w:rsid w:val="00F248A8"/>
    <w:rsid w:val="00F24BBD"/>
    <w:rsid w:val="00F24C89"/>
    <w:rsid w:val="00F24CD4"/>
    <w:rsid w:val="00F24D15"/>
    <w:rsid w:val="00F24D3C"/>
    <w:rsid w:val="00F251E7"/>
    <w:rsid w:val="00F2526F"/>
    <w:rsid w:val="00F2532E"/>
    <w:rsid w:val="00F25421"/>
    <w:rsid w:val="00F25437"/>
    <w:rsid w:val="00F257B3"/>
    <w:rsid w:val="00F25D08"/>
    <w:rsid w:val="00F25F65"/>
    <w:rsid w:val="00F26520"/>
    <w:rsid w:val="00F26681"/>
    <w:rsid w:val="00F26BDF"/>
    <w:rsid w:val="00F26FDB"/>
    <w:rsid w:val="00F27283"/>
    <w:rsid w:val="00F27437"/>
    <w:rsid w:val="00F27492"/>
    <w:rsid w:val="00F278DF"/>
    <w:rsid w:val="00F27933"/>
    <w:rsid w:val="00F27D10"/>
    <w:rsid w:val="00F27D39"/>
    <w:rsid w:val="00F301F6"/>
    <w:rsid w:val="00F30498"/>
    <w:rsid w:val="00F30729"/>
    <w:rsid w:val="00F307FB"/>
    <w:rsid w:val="00F30B40"/>
    <w:rsid w:val="00F30DB9"/>
    <w:rsid w:val="00F30E29"/>
    <w:rsid w:val="00F31333"/>
    <w:rsid w:val="00F313C7"/>
    <w:rsid w:val="00F316C4"/>
    <w:rsid w:val="00F31926"/>
    <w:rsid w:val="00F31A48"/>
    <w:rsid w:val="00F32410"/>
    <w:rsid w:val="00F32646"/>
    <w:rsid w:val="00F32656"/>
    <w:rsid w:val="00F3268D"/>
    <w:rsid w:val="00F326FE"/>
    <w:rsid w:val="00F32C6D"/>
    <w:rsid w:val="00F32DF1"/>
    <w:rsid w:val="00F32F01"/>
    <w:rsid w:val="00F33461"/>
    <w:rsid w:val="00F33A4D"/>
    <w:rsid w:val="00F33EB8"/>
    <w:rsid w:val="00F34106"/>
    <w:rsid w:val="00F34180"/>
    <w:rsid w:val="00F3443B"/>
    <w:rsid w:val="00F344C0"/>
    <w:rsid w:val="00F34ACE"/>
    <w:rsid w:val="00F34CD1"/>
    <w:rsid w:val="00F35366"/>
    <w:rsid w:val="00F354D0"/>
    <w:rsid w:val="00F354E8"/>
    <w:rsid w:val="00F3586A"/>
    <w:rsid w:val="00F359BB"/>
    <w:rsid w:val="00F35C5D"/>
    <w:rsid w:val="00F36132"/>
    <w:rsid w:val="00F36B40"/>
    <w:rsid w:val="00F36B56"/>
    <w:rsid w:val="00F3709C"/>
    <w:rsid w:val="00F374CF"/>
    <w:rsid w:val="00F37655"/>
    <w:rsid w:val="00F37890"/>
    <w:rsid w:val="00F3798F"/>
    <w:rsid w:val="00F37D48"/>
    <w:rsid w:val="00F4080E"/>
    <w:rsid w:val="00F40928"/>
    <w:rsid w:val="00F40A2D"/>
    <w:rsid w:val="00F40DF6"/>
    <w:rsid w:val="00F40F6C"/>
    <w:rsid w:val="00F41031"/>
    <w:rsid w:val="00F410A7"/>
    <w:rsid w:val="00F411EF"/>
    <w:rsid w:val="00F414F7"/>
    <w:rsid w:val="00F4169E"/>
    <w:rsid w:val="00F41768"/>
    <w:rsid w:val="00F4235C"/>
    <w:rsid w:val="00F42594"/>
    <w:rsid w:val="00F42643"/>
    <w:rsid w:val="00F42AD8"/>
    <w:rsid w:val="00F430D4"/>
    <w:rsid w:val="00F4323B"/>
    <w:rsid w:val="00F43389"/>
    <w:rsid w:val="00F43851"/>
    <w:rsid w:val="00F4417C"/>
    <w:rsid w:val="00F44539"/>
    <w:rsid w:val="00F447F9"/>
    <w:rsid w:val="00F448B1"/>
    <w:rsid w:val="00F44BC5"/>
    <w:rsid w:val="00F45036"/>
    <w:rsid w:val="00F45081"/>
    <w:rsid w:val="00F4509C"/>
    <w:rsid w:val="00F454BB"/>
    <w:rsid w:val="00F455A9"/>
    <w:rsid w:val="00F45738"/>
    <w:rsid w:val="00F45892"/>
    <w:rsid w:val="00F45B54"/>
    <w:rsid w:val="00F45E47"/>
    <w:rsid w:val="00F45FEC"/>
    <w:rsid w:val="00F462E3"/>
    <w:rsid w:val="00F46402"/>
    <w:rsid w:val="00F46499"/>
    <w:rsid w:val="00F46589"/>
    <w:rsid w:val="00F46732"/>
    <w:rsid w:val="00F469D4"/>
    <w:rsid w:val="00F46CD4"/>
    <w:rsid w:val="00F46D25"/>
    <w:rsid w:val="00F46FBD"/>
    <w:rsid w:val="00F47167"/>
    <w:rsid w:val="00F475A7"/>
    <w:rsid w:val="00F47CFC"/>
    <w:rsid w:val="00F47FE3"/>
    <w:rsid w:val="00F5004D"/>
    <w:rsid w:val="00F50091"/>
    <w:rsid w:val="00F5031A"/>
    <w:rsid w:val="00F5044C"/>
    <w:rsid w:val="00F504E4"/>
    <w:rsid w:val="00F50CC4"/>
    <w:rsid w:val="00F50EF5"/>
    <w:rsid w:val="00F50F4A"/>
    <w:rsid w:val="00F511F7"/>
    <w:rsid w:val="00F516B9"/>
    <w:rsid w:val="00F5178C"/>
    <w:rsid w:val="00F519A0"/>
    <w:rsid w:val="00F5202B"/>
    <w:rsid w:val="00F523A1"/>
    <w:rsid w:val="00F523AD"/>
    <w:rsid w:val="00F526D0"/>
    <w:rsid w:val="00F52815"/>
    <w:rsid w:val="00F52A28"/>
    <w:rsid w:val="00F53652"/>
    <w:rsid w:val="00F53ABC"/>
    <w:rsid w:val="00F53CEE"/>
    <w:rsid w:val="00F53F24"/>
    <w:rsid w:val="00F54003"/>
    <w:rsid w:val="00F542A7"/>
    <w:rsid w:val="00F5431D"/>
    <w:rsid w:val="00F543A7"/>
    <w:rsid w:val="00F544DE"/>
    <w:rsid w:val="00F54781"/>
    <w:rsid w:val="00F54CF1"/>
    <w:rsid w:val="00F54EDF"/>
    <w:rsid w:val="00F5502E"/>
    <w:rsid w:val="00F55071"/>
    <w:rsid w:val="00F55558"/>
    <w:rsid w:val="00F55670"/>
    <w:rsid w:val="00F556AE"/>
    <w:rsid w:val="00F557C7"/>
    <w:rsid w:val="00F5605E"/>
    <w:rsid w:val="00F56151"/>
    <w:rsid w:val="00F563FD"/>
    <w:rsid w:val="00F56A35"/>
    <w:rsid w:val="00F56BB8"/>
    <w:rsid w:val="00F56F61"/>
    <w:rsid w:val="00F57266"/>
    <w:rsid w:val="00F576DF"/>
    <w:rsid w:val="00F577D7"/>
    <w:rsid w:val="00F57847"/>
    <w:rsid w:val="00F57958"/>
    <w:rsid w:val="00F57A95"/>
    <w:rsid w:val="00F57BD7"/>
    <w:rsid w:val="00F6017F"/>
    <w:rsid w:val="00F60193"/>
    <w:rsid w:val="00F602D3"/>
    <w:rsid w:val="00F60B25"/>
    <w:rsid w:val="00F60BC0"/>
    <w:rsid w:val="00F60CBE"/>
    <w:rsid w:val="00F60E8F"/>
    <w:rsid w:val="00F60F1C"/>
    <w:rsid w:val="00F6106B"/>
    <w:rsid w:val="00F61BAC"/>
    <w:rsid w:val="00F61EC4"/>
    <w:rsid w:val="00F6209F"/>
    <w:rsid w:val="00F620D1"/>
    <w:rsid w:val="00F62113"/>
    <w:rsid w:val="00F6212A"/>
    <w:rsid w:val="00F6228A"/>
    <w:rsid w:val="00F625A6"/>
    <w:rsid w:val="00F62610"/>
    <w:rsid w:val="00F6283A"/>
    <w:rsid w:val="00F62D1B"/>
    <w:rsid w:val="00F62DD3"/>
    <w:rsid w:val="00F632B2"/>
    <w:rsid w:val="00F63580"/>
    <w:rsid w:val="00F637DF"/>
    <w:rsid w:val="00F63A68"/>
    <w:rsid w:val="00F63A7D"/>
    <w:rsid w:val="00F63C2E"/>
    <w:rsid w:val="00F63C62"/>
    <w:rsid w:val="00F64145"/>
    <w:rsid w:val="00F6426F"/>
    <w:rsid w:val="00F6427E"/>
    <w:rsid w:val="00F6431B"/>
    <w:rsid w:val="00F644B4"/>
    <w:rsid w:val="00F645A5"/>
    <w:rsid w:val="00F64610"/>
    <w:rsid w:val="00F64757"/>
    <w:rsid w:val="00F64B78"/>
    <w:rsid w:val="00F64D1B"/>
    <w:rsid w:val="00F64F5C"/>
    <w:rsid w:val="00F6513B"/>
    <w:rsid w:val="00F65156"/>
    <w:rsid w:val="00F6537F"/>
    <w:rsid w:val="00F65477"/>
    <w:rsid w:val="00F654A0"/>
    <w:rsid w:val="00F65714"/>
    <w:rsid w:val="00F6573A"/>
    <w:rsid w:val="00F65747"/>
    <w:rsid w:val="00F658E1"/>
    <w:rsid w:val="00F65D64"/>
    <w:rsid w:val="00F6663F"/>
    <w:rsid w:val="00F66A0C"/>
    <w:rsid w:val="00F66F28"/>
    <w:rsid w:val="00F671EC"/>
    <w:rsid w:val="00F6725D"/>
    <w:rsid w:val="00F672E0"/>
    <w:rsid w:val="00F67880"/>
    <w:rsid w:val="00F67B57"/>
    <w:rsid w:val="00F702CD"/>
    <w:rsid w:val="00F703AD"/>
    <w:rsid w:val="00F7055D"/>
    <w:rsid w:val="00F7089E"/>
    <w:rsid w:val="00F7094E"/>
    <w:rsid w:val="00F70D28"/>
    <w:rsid w:val="00F70F90"/>
    <w:rsid w:val="00F7115E"/>
    <w:rsid w:val="00F711F2"/>
    <w:rsid w:val="00F7123C"/>
    <w:rsid w:val="00F7144B"/>
    <w:rsid w:val="00F71745"/>
    <w:rsid w:val="00F71768"/>
    <w:rsid w:val="00F72016"/>
    <w:rsid w:val="00F720BE"/>
    <w:rsid w:val="00F7217A"/>
    <w:rsid w:val="00F72A6D"/>
    <w:rsid w:val="00F72BEE"/>
    <w:rsid w:val="00F72DD0"/>
    <w:rsid w:val="00F72F92"/>
    <w:rsid w:val="00F7304B"/>
    <w:rsid w:val="00F7313E"/>
    <w:rsid w:val="00F73A07"/>
    <w:rsid w:val="00F73A95"/>
    <w:rsid w:val="00F73BED"/>
    <w:rsid w:val="00F7402A"/>
    <w:rsid w:val="00F740CB"/>
    <w:rsid w:val="00F7431A"/>
    <w:rsid w:val="00F744BC"/>
    <w:rsid w:val="00F7452B"/>
    <w:rsid w:val="00F7464B"/>
    <w:rsid w:val="00F746D4"/>
    <w:rsid w:val="00F74838"/>
    <w:rsid w:val="00F75888"/>
    <w:rsid w:val="00F75D5B"/>
    <w:rsid w:val="00F75DBA"/>
    <w:rsid w:val="00F76129"/>
    <w:rsid w:val="00F76861"/>
    <w:rsid w:val="00F769DF"/>
    <w:rsid w:val="00F769F0"/>
    <w:rsid w:val="00F76D84"/>
    <w:rsid w:val="00F77499"/>
    <w:rsid w:val="00F774E8"/>
    <w:rsid w:val="00F77695"/>
    <w:rsid w:val="00F776A4"/>
    <w:rsid w:val="00F77791"/>
    <w:rsid w:val="00F77A2D"/>
    <w:rsid w:val="00F77A43"/>
    <w:rsid w:val="00F77A85"/>
    <w:rsid w:val="00F77B91"/>
    <w:rsid w:val="00F77D07"/>
    <w:rsid w:val="00F77DC7"/>
    <w:rsid w:val="00F80046"/>
    <w:rsid w:val="00F801FF"/>
    <w:rsid w:val="00F803A9"/>
    <w:rsid w:val="00F80500"/>
    <w:rsid w:val="00F80502"/>
    <w:rsid w:val="00F8056D"/>
    <w:rsid w:val="00F807DB"/>
    <w:rsid w:val="00F80B31"/>
    <w:rsid w:val="00F80D35"/>
    <w:rsid w:val="00F80D44"/>
    <w:rsid w:val="00F80DA5"/>
    <w:rsid w:val="00F80FE8"/>
    <w:rsid w:val="00F8128E"/>
    <w:rsid w:val="00F81530"/>
    <w:rsid w:val="00F81625"/>
    <w:rsid w:val="00F81BC9"/>
    <w:rsid w:val="00F81DB6"/>
    <w:rsid w:val="00F81E6E"/>
    <w:rsid w:val="00F81EED"/>
    <w:rsid w:val="00F81FF0"/>
    <w:rsid w:val="00F821A1"/>
    <w:rsid w:val="00F82225"/>
    <w:rsid w:val="00F824A8"/>
    <w:rsid w:val="00F8282A"/>
    <w:rsid w:val="00F82D3C"/>
    <w:rsid w:val="00F82F47"/>
    <w:rsid w:val="00F82F66"/>
    <w:rsid w:val="00F82FF9"/>
    <w:rsid w:val="00F83472"/>
    <w:rsid w:val="00F83C67"/>
    <w:rsid w:val="00F83DAB"/>
    <w:rsid w:val="00F8461A"/>
    <w:rsid w:val="00F84789"/>
    <w:rsid w:val="00F84906"/>
    <w:rsid w:val="00F84F07"/>
    <w:rsid w:val="00F850B7"/>
    <w:rsid w:val="00F8540B"/>
    <w:rsid w:val="00F8543D"/>
    <w:rsid w:val="00F85920"/>
    <w:rsid w:val="00F85C32"/>
    <w:rsid w:val="00F85E55"/>
    <w:rsid w:val="00F86030"/>
    <w:rsid w:val="00F86867"/>
    <w:rsid w:val="00F86C63"/>
    <w:rsid w:val="00F87189"/>
    <w:rsid w:val="00F875E1"/>
    <w:rsid w:val="00F8768E"/>
    <w:rsid w:val="00F87919"/>
    <w:rsid w:val="00F879A3"/>
    <w:rsid w:val="00F87BA5"/>
    <w:rsid w:val="00F87D8C"/>
    <w:rsid w:val="00F87E15"/>
    <w:rsid w:val="00F87E94"/>
    <w:rsid w:val="00F9026B"/>
    <w:rsid w:val="00F90310"/>
    <w:rsid w:val="00F903A3"/>
    <w:rsid w:val="00F903C5"/>
    <w:rsid w:val="00F907AF"/>
    <w:rsid w:val="00F90AF4"/>
    <w:rsid w:val="00F90B67"/>
    <w:rsid w:val="00F90B9E"/>
    <w:rsid w:val="00F90C3D"/>
    <w:rsid w:val="00F91037"/>
    <w:rsid w:val="00F910F6"/>
    <w:rsid w:val="00F912D0"/>
    <w:rsid w:val="00F914CD"/>
    <w:rsid w:val="00F91C8B"/>
    <w:rsid w:val="00F92253"/>
    <w:rsid w:val="00F92427"/>
    <w:rsid w:val="00F927BA"/>
    <w:rsid w:val="00F92A3F"/>
    <w:rsid w:val="00F92CDA"/>
    <w:rsid w:val="00F92D30"/>
    <w:rsid w:val="00F92F29"/>
    <w:rsid w:val="00F92F35"/>
    <w:rsid w:val="00F92FC3"/>
    <w:rsid w:val="00F93115"/>
    <w:rsid w:val="00F93274"/>
    <w:rsid w:val="00F93361"/>
    <w:rsid w:val="00F933D9"/>
    <w:rsid w:val="00F933EC"/>
    <w:rsid w:val="00F936DB"/>
    <w:rsid w:val="00F936DC"/>
    <w:rsid w:val="00F936EE"/>
    <w:rsid w:val="00F93B66"/>
    <w:rsid w:val="00F93B84"/>
    <w:rsid w:val="00F949DB"/>
    <w:rsid w:val="00F94DE4"/>
    <w:rsid w:val="00F94E53"/>
    <w:rsid w:val="00F95020"/>
    <w:rsid w:val="00F95396"/>
    <w:rsid w:val="00F955F0"/>
    <w:rsid w:val="00F956FB"/>
    <w:rsid w:val="00F95812"/>
    <w:rsid w:val="00F958D3"/>
    <w:rsid w:val="00F95900"/>
    <w:rsid w:val="00F95A67"/>
    <w:rsid w:val="00F95B51"/>
    <w:rsid w:val="00F95B7A"/>
    <w:rsid w:val="00F960BF"/>
    <w:rsid w:val="00F96449"/>
    <w:rsid w:val="00F964C0"/>
    <w:rsid w:val="00F968FD"/>
    <w:rsid w:val="00F96A29"/>
    <w:rsid w:val="00F96CBA"/>
    <w:rsid w:val="00F96CF5"/>
    <w:rsid w:val="00F96D6B"/>
    <w:rsid w:val="00F96DAE"/>
    <w:rsid w:val="00F96DF3"/>
    <w:rsid w:val="00F97418"/>
    <w:rsid w:val="00F97527"/>
    <w:rsid w:val="00F975E5"/>
    <w:rsid w:val="00F978FE"/>
    <w:rsid w:val="00F97994"/>
    <w:rsid w:val="00F97B53"/>
    <w:rsid w:val="00F97B97"/>
    <w:rsid w:val="00F97E91"/>
    <w:rsid w:val="00F97F87"/>
    <w:rsid w:val="00F97FB6"/>
    <w:rsid w:val="00FA002D"/>
    <w:rsid w:val="00FA0188"/>
    <w:rsid w:val="00FA01E3"/>
    <w:rsid w:val="00FA0257"/>
    <w:rsid w:val="00FA0535"/>
    <w:rsid w:val="00FA0605"/>
    <w:rsid w:val="00FA06A5"/>
    <w:rsid w:val="00FA084B"/>
    <w:rsid w:val="00FA094B"/>
    <w:rsid w:val="00FA09D4"/>
    <w:rsid w:val="00FA0BE4"/>
    <w:rsid w:val="00FA0FA1"/>
    <w:rsid w:val="00FA0FEE"/>
    <w:rsid w:val="00FA1196"/>
    <w:rsid w:val="00FA152C"/>
    <w:rsid w:val="00FA186E"/>
    <w:rsid w:val="00FA1B33"/>
    <w:rsid w:val="00FA1B34"/>
    <w:rsid w:val="00FA1C44"/>
    <w:rsid w:val="00FA1E9C"/>
    <w:rsid w:val="00FA1F11"/>
    <w:rsid w:val="00FA23CC"/>
    <w:rsid w:val="00FA2658"/>
    <w:rsid w:val="00FA308D"/>
    <w:rsid w:val="00FA323B"/>
    <w:rsid w:val="00FA3279"/>
    <w:rsid w:val="00FA329B"/>
    <w:rsid w:val="00FA32AE"/>
    <w:rsid w:val="00FA36DB"/>
    <w:rsid w:val="00FA3D4A"/>
    <w:rsid w:val="00FA41A5"/>
    <w:rsid w:val="00FA464F"/>
    <w:rsid w:val="00FA474E"/>
    <w:rsid w:val="00FA4B20"/>
    <w:rsid w:val="00FA4C8A"/>
    <w:rsid w:val="00FA4F7B"/>
    <w:rsid w:val="00FA5226"/>
    <w:rsid w:val="00FA524C"/>
    <w:rsid w:val="00FA52F3"/>
    <w:rsid w:val="00FA553C"/>
    <w:rsid w:val="00FA554F"/>
    <w:rsid w:val="00FA5727"/>
    <w:rsid w:val="00FA58FD"/>
    <w:rsid w:val="00FA5A2B"/>
    <w:rsid w:val="00FA5C82"/>
    <w:rsid w:val="00FA5CCD"/>
    <w:rsid w:val="00FA5D0D"/>
    <w:rsid w:val="00FA5D31"/>
    <w:rsid w:val="00FA5D3F"/>
    <w:rsid w:val="00FA6272"/>
    <w:rsid w:val="00FA63DF"/>
    <w:rsid w:val="00FA6415"/>
    <w:rsid w:val="00FA65E4"/>
    <w:rsid w:val="00FA68CA"/>
    <w:rsid w:val="00FA68EC"/>
    <w:rsid w:val="00FA6A95"/>
    <w:rsid w:val="00FA6B18"/>
    <w:rsid w:val="00FA739E"/>
    <w:rsid w:val="00FA73A1"/>
    <w:rsid w:val="00FA7842"/>
    <w:rsid w:val="00FA7A14"/>
    <w:rsid w:val="00FB0115"/>
    <w:rsid w:val="00FB0184"/>
    <w:rsid w:val="00FB036B"/>
    <w:rsid w:val="00FB0400"/>
    <w:rsid w:val="00FB0528"/>
    <w:rsid w:val="00FB0DD5"/>
    <w:rsid w:val="00FB1099"/>
    <w:rsid w:val="00FB18CF"/>
    <w:rsid w:val="00FB19EB"/>
    <w:rsid w:val="00FB1A20"/>
    <w:rsid w:val="00FB1AB3"/>
    <w:rsid w:val="00FB1C2E"/>
    <w:rsid w:val="00FB1F10"/>
    <w:rsid w:val="00FB2066"/>
    <w:rsid w:val="00FB2648"/>
    <w:rsid w:val="00FB291D"/>
    <w:rsid w:val="00FB2CC3"/>
    <w:rsid w:val="00FB2F75"/>
    <w:rsid w:val="00FB3000"/>
    <w:rsid w:val="00FB30B7"/>
    <w:rsid w:val="00FB319A"/>
    <w:rsid w:val="00FB35AC"/>
    <w:rsid w:val="00FB3636"/>
    <w:rsid w:val="00FB37EE"/>
    <w:rsid w:val="00FB3B68"/>
    <w:rsid w:val="00FB3DF9"/>
    <w:rsid w:val="00FB3F55"/>
    <w:rsid w:val="00FB3FB2"/>
    <w:rsid w:val="00FB412D"/>
    <w:rsid w:val="00FB42D1"/>
    <w:rsid w:val="00FB42E7"/>
    <w:rsid w:val="00FB4690"/>
    <w:rsid w:val="00FB49DD"/>
    <w:rsid w:val="00FB49F3"/>
    <w:rsid w:val="00FB507D"/>
    <w:rsid w:val="00FB528D"/>
    <w:rsid w:val="00FB535B"/>
    <w:rsid w:val="00FB582D"/>
    <w:rsid w:val="00FB5BEC"/>
    <w:rsid w:val="00FB655A"/>
    <w:rsid w:val="00FB6627"/>
    <w:rsid w:val="00FB672B"/>
    <w:rsid w:val="00FB6F13"/>
    <w:rsid w:val="00FB70C2"/>
    <w:rsid w:val="00FB724D"/>
    <w:rsid w:val="00FB72B0"/>
    <w:rsid w:val="00FB7395"/>
    <w:rsid w:val="00FB75DD"/>
    <w:rsid w:val="00FB769B"/>
    <w:rsid w:val="00FB78B9"/>
    <w:rsid w:val="00FB79C3"/>
    <w:rsid w:val="00FB7A50"/>
    <w:rsid w:val="00FB7AC4"/>
    <w:rsid w:val="00FB7B1A"/>
    <w:rsid w:val="00FB7D3D"/>
    <w:rsid w:val="00FC0279"/>
    <w:rsid w:val="00FC03FF"/>
    <w:rsid w:val="00FC0539"/>
    <w:rsid w:val="00FC0611"/>
    <w:rsid w:val="00FC08D4"/>
    <w:rsid w:val="00FC0D1A"/>
    <w:rsid w:val="00FC107F"/>
    <w:rsid w:val="00FC144B"/>
    <w:rsid w:val="00FC1DBF"/>
    <w:rsid w:val="00FC2006"/>
    <w:rsid w:val="00FC236B"/>
    <w:rsid w:val="00FC2373"/>
    <w:rsid w:val="00FC2865"/>
    <w:rsid w:val="00FC289C"/>
    <w:rsid w:val="00FC28B5"/>
    <w:rsid w:val="00FC29AA"/>
    <w:rsid w:val="00FC2E9E"/>
    <w:rsid w:val="00FC2EEB"/>
    <w:rsid w:val="00FC30D7"/>
    <w:rsid w:val="00FC33E4"/>
    <w:rsid w:val="00FC3537"/>
    <w:rsid w:val="00FC35BA"/>
    <w:rsid w:val="00FC36BE"/>
    <w:rsid w:val="00FC36C0"/>
    <w:rsid w:val="00FC38D8"/>
    <w:rsid w:val="00FC3990"/>
    <w:rsid w:val="00FC3B09"/>
    <w:rsid w:val="00FC4183"/>
    <w:rsid w:val="00FC4477"/>
    <w:rsid w:val="00FC4671"/>
    <w:rsid w:val="00FC4AC5"/>
    <w:rsid w:val="00FC4BC5"/>
    <w:rsid w:val="00FC4BDB"/>
    <w:rsid w:val="00FC4CEB"/>
    <w:rsid w:val="00FC5002"/>
    <w:rsid w:val="00FC50ED"/>
    <w:rsid w:val="00FC5346"/>
    <w:rsid w:val="00FC5355"/>
    <w:rsid w:val="00FC56B0"/>
    <w:rsid w:val="00FC5CCB"/>
    <w:rsid w:val="00FC5E10"/>
    <w:rsid w:val="00FC6123"/>
    <w:rsid w:val="00FC6214"/>
    <w:rsid w:val="00FC629F"/>
    <w:rsid w:val="00FC64C0"/>
    <w:rsid w:val="00FC671A"/>
    <w:rsid w:val="00FC6A8B"/>
    <w:rsid w:val="00FC6CAC"/>
    <w:rsid w:val="00FC6D37"/>
    <w:rsid w:val="00FC7496"/>
    <w:rsid w:val="00FC74CF"/>
    <w:rsid w:val="00FC7504"/>
    <w:rsid w:val="00FC7919"/>
    <w:rsid w:val="00FC79CE"/>
    <w:rsid w:val="00FC7B02"/>
    <w:rsid w:val="00FC7FF5"/>
    <w:rsid w:val="00FD00FD"/>
    <w:rsid w:val="00FD0422"/>
    <w:rsid w:val="00FD077C"/>
    <w:rsid w:val="00FD0C20"/>
    <w:rsid w:val="00FD0EEB"/>
    <w:rsid w:val="00FD1121"/>
    <w:rsid w:val="00FD133A"/>
    <w:rsid w:val="00FD1526"/>
    <w:rsid w:val="00FD165E"/>
    <w:rsid w:val="00FD179F"/>
    <w:rsid w:val="00FD1CCF"/>
    <w:rsid w:val="00FD1DF4"/>
    <w:rsid w:val="00FD1FB9"/>
    <w:rsid w:val="00FD2662"/>
    <w:rsid w:val="00FD27B6"/>
    <w:rsid w:val="00FD2830"/>
    <w:rsid w:val="00FD288F"/>
    <w:rsid w:val="00FD2E63"/>
    <w:rsid w:val="00FD2FA5"/>
    <w:rsid w:val="00FD3219"/>
    <w:rsid w:val="00FD3715"/>
    <w:rsid w:val="00FD37C5"/>
    <w:rsid w:val="00FD3877"/>
    <w:rsid w:val="00FD3AC5"/>
    <w:rsid w:val="00FD3BE2"/>
    <w:rsid w:val="00FD3E59"/>
    <w:rsid w:val="00FD3F70"/>
    <w:rsid w:val="00FD405F"/>
    <w:rsid w:val="00FD4106"/>
    <w:rsid w:val="00FD41DF"/>
    <w:rsid w:val="00FD4239"/>
    <w:rsid w:val="00FD4AE5"/>
    <w:rsid w:val="00FD4AEE"/>
    <w:rsid w:val="00FD4BA2"/>
    <w:rsid w:val="00FD56CE"/>
    <w:rsid w:val="00FD5B15"/>
    <w:rsid w:val="00FD61D8"/>
    <w:rsid w:val="00FD623B"/>
    <w:rsid w:val="00FD62CD"/>
    <w:rsid w:val="00FD6711"/>
    <w:rsid w:val="00FD6716"/>
    <w:rsid w:val="00FD67F1"/>
    <w:rsid w:val="00FD681F"/>
    <w:rsid w:val="00FD6A5E"/>
    <w:rsid w:val="00FD6E8B"/>
    <w:rsid w:val="00FD6F2C"/>
    <w:rsid w:val="00FD73C7"/>
    <w:rsid w:val="00FD753C"/>
    <w:rsid w:val="00FD75BB"/>
    <w:rsid w:val="00FD7636"/>
    <w:rsid w:val="00FD76D9"/>
    <w:rsid w:val="00FD77A4"/>
    <w:rsid w:val="00FD77A9"/>
    <w:rsid w:val="00FD784A"/>
    <w:rsid w:val="00FD7D10"/>
    <w:rsid w:val="00FD7E4A"/>
    <w:rsid w:val="00FD7E8C"/>
    <w:rsid w:val="00FE03C9"/>
    <w:rsid w:val="00FE1016"/>
    <w:rsid w:val="00FE1035"/>
    <w:rsid w:val="00FE1287"/>
    <w:rsid w:val="00FE13B7"/>
    <w:rsid w:val="00FE13DB"/>
    <w:rsid w:val="00FE14C4"/>
    <w:rsid w:val="00FE1691"/>
    <w:rsid w:val="00FE1BD5"/>
    <w:rsid w:val="00FE1C3A"/>
    <w:rsid w:val="00FE1C64"/>
    <w:rsid w:val="00FE1CD7"/>
    <w:rsid w:val="00FE1FE6"/>
    <w:rsid w:val="00FE2037"/>
    <w:rsid w:val="00FE206B"/>
    <w:rsid w:val="00FE210D"/>
    <w:rsid w:val="00FE2152"/>
    <w:rsid w:val="00FE22F9"/>
    <w:rsid w:val="00FE2359"/>
    <w:rsid w:val="00FE2D87"/>
    <w:rsid w:val="00FE356C"/>
    <w:rsid w:val="00FE367E"/>
    <w:rsid w:val="00FE3683"/>
    <w:rsid w:val="00FE36ED"/>
    <w:rsid w:val="00FE3795"/>
    <w:rsid w:val="00FE3C9A"/>
    <w:rsid w:val="00FE3E3E"/>
    <w:rsid w:val="00FE4354"/>
    <w:rsid w:val="00FE4B53"/>
    <w:rsid w:val="00FE4D39"/>
    <w:rsid w:val="00FE4DC7"/>
    <w:rsid w:val="00FE4FB1"/>
    <w:rsid w:val="00FE5564"/>
    <w:rsid w:val="00FE560D"/>
    <w:rsid w:val="00FE5AF5"/>
    <w:rsid w:val="00FE5EFD"/>
    <w:rsid w:val="00FE634D"/>
    <w:rsid w:val="00FE6AAB"/>
    <w:rsid w:val="00FE6C05"/>
    <w:rsid w:val="00FE6D7C"/>
    <w:rsid w:val="00FE70D5"/>
    <w:rsid w:val="00FE7810"/>
    <w:rsid w:val="00FE7826"/>
    <w:rsid w:val="00FE7D77"/>
    <w:rsid w:val="00FE7DAB"/>
    <w:rsid w:val="00FF014D"/>
    <w:rsid w:val="00FF020E"/>
    <w:rsid w:val="00FF0250"/>
    <w:rsid w:val="00FF0766"/>
    <w:rsid w:val="00FF07CD"/>
    <w:rsid w:val="00FF08EC"/>
    <w:rsid w:val="00FF0D78"/>
    <w:rsid w:val="00FF0E54"/>
    <w:rsid w:val="00FF0F32"/>
    <w:rsid w:val="00FF129D"/>
    <w:rsid w:val="00FF13D9"/>
    <w:rsid w:val="00FF180B"/>
    <w:rsid w:val="00FF18AA"/>
    <w:rsid w:val="00FF1901"/>
    <w:rsid w:val="00FF1AEE"/>
    <w:rsid w:val="00FF1F7B"/>
    <w:rsid w:val="00FF1FE6"/>
    <w:rsid w:val="00FF2028"/>
    <w:rsid w:val="00FF2205"/>
    <w:rsid w:val="00FF235C"/>
    <w:rsid w:val="00FF24BE"/>
    <w:rsid w:val="00FF24EE"/>
    <w:rsid w:val="00FF2653"/>
    <w:rsid w:val="00FF265A"/>
    <w:rsid w:val="00FF2788"/>
    <w:rsid w:val="00FF29D7"/>
    <w:rsid w:val="00FF2CC9"/>
    <w:rsid w:val="00FF3672"/>
    <w:rsid w:val="00FF41F6"/>
    <w:rsid w:val="00FF486F"/>
    <w:rsid w:val="00FF49B7"/>
    <w:rsid w:val="00FF4FC4"/>
    <w:rsid w:val="00FF50BA"/>
    <w:rsid w:val="00FF5216"/>
    <w:rsid w:val="00FF55E0"/>
    <w:rsid w:val="00FF58C6"/>
    <w:rsid w:val="00FF5A22"/>
    <w:rsid w:val="00FF5B2B"/>
    <w:rsid w:val="00FF5B5D"/>
    <w:rsid w:val="00FF5CE4"/>
    <w:rsid w:val="00FF616B"/>
    <w:rsid w:val="00FF6426"/>
    <w:rsid w:val="00FF64E7"/>
    <w:rsid w:val="00FF654B"/>
    <w:rsid w:val="00FF6670"/>
    <w:rsid w:val="00FF6889"/>
    <w:rsid w:val="00FF698B"/>
    <w:rsid w:val="00FF6A3D"/>
    <w:rsid w:val="00FF6B8E"/>
    <w:rsid w:val="00FF6BEE"/>
    <w:rsid w:val="00FF6DA7"/>
    <w:rsid w:val="00FF744D"/>
    <w:rsid w:val="00FF749E"/>
    <w:rsid w:val="00FF754C"/>
    <w:rsid w:val="00FF76FE"/>
    <w:rsid w:val="00FF7BEA"/>
    <w:rsid w:val="00FF7ECC"/>
    <w:rsid w:val="153D09F7"/>
    <w:rsid w:val="1D8EE955"/>
    <w:rsid w:val="26821FE4"/>
    <w:rsid w:val="315A39D9"/>
    <w:rsid w:val="32551F63"/>
    <w:rsid w:val="39FF2245"/>
    <w:rsid w:val="41DB9F05"/>
    <w:rsid w:val="447F4E57"/>
    <w:rsid w:val="4751BB46"/>
    <w:rsid w:val="4942D4A8"/>
    <w:rsid w:val="4A30CE70"/>
    <w:rsid w:val="4AD6306D"/>
    <w:rsid w:val="52A5F525"/>
    <w:rsid w:val="72CB8497"/>
    <w:rsid w:val="75891025"/>
    <w:rsid w:val="79104204"/>
    <w:rsid w:val="7BFE9E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4BFB0"/>
  <w15:chartTrackingRefBased/>
  <w15:docId w15:val="{F5313E98-7AB7-4B85-9A27-07A89597D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032"/>
    <w:pPr>
      <w:spacing w:line="260" w:lineRule="atLeast"/>
    </w:pPr>
    <w:rPr>
      <w:rFonts w:cs="Cordia New"/>
      <w:sz w:val="30"/>
      <w:szCs w:val="30"/>
      <w:lang w:val="en-GB"/>
    </w:rPr>
  </w:style>
  <w:style w:type="paragraph" w:styleId="Heading1">
    <w:name w:val="heading 1"/>
    <w:basedOn w:val="Heading2"/>
    <w:next w:val="BodyText"/>
    <w:link w:val="Heading1Char"/>
    <w:qFormat/>
    <w:rsid w:val="0013490C"/>
    <w:pPr>
      <w:outlineLvl w:val="0"/>
    </w:pPr>
    <w:rPr>
      <w:i w:val="0"/>
      <w:iCs w:val="0"/>
      <w:kern w:val="32"/>
      <w:sz w:val="40"/>
      <w:szCs w:val="40"/>
    </w:rPr>
  </w:style>
  <w:style w:type="paragraph" w:styleId="Heading2">
    <w:name w:val="heading 2"/>
    <w:aliases w:val="h2 main heading"/>
    <w:basedOn w:val="Heading3"/>
    <w:next w:val="BodyText"/>
    <w:link w:val="Heading2Char"/>
    <w:qFormat/>
    <w:rsid w:val="0013490C"/>
    <w:pPr>
      <w:spacing w:line="280" w:lineRule="atLeast"/>
      <w:outlineLvl w:val="1"/>
    </w:pPr>
    <w:rPr>
      <w:i/>
      <w:iCs/>
      <w:sz w:val="35"/>
      <w:szCs w:val="35"/>
    </w:rPr>
  </w:style>
  <w:style w:type="paragraph" w:styleId="Heading3">
    <w:name w:val="heading 3"/>
    <w:aliases w:val="h3 sub heading"/>
    <w:basedOn w:val="BodyText"/>
    <w:next w:val="BodyText"/>
    <w:link w:val="Heading3Char"/>
    <w:qFormat/>
    <w:rsid w:val="0013490C"/>
    <w:pPr>
      <w:keepNext/>
      <w:keepLines/>
      <w:spacing w:after="130"/>
      <w:outlineLvl w:val="2"/>
    </w:pPr>
    <w:rPr>
      <w:rFonts w:ascii="Cambria" w:hAnsi="Cambria"/>
      <w:b/>
      <w:bCs/>
      <w:sz w:val="33"/>
      <w:szCs w:val="33"/>
    </w:rPr>
  </w:style>
  <w:style w:type="paragraph" w:styleId="Heading4">
    <w:name w:val="heading 4"/>
    <w:aliases w:val="h4 sub sub heading"/>
    <w:basedOn w:val="BodyText"/>
    <w:next w:val="BodyText"/>
    <w:link w:val="Heading4Char"/>
    <w:qFormat/>
    <w:rsid w:val="0013490C"/>
    <w:pPr>
      <w:outlineLvl w:val="3"/>
    </w:pPr>
    <w:rPr>
      <w:rFonts w:ascii="Calibri" w:hAnsi="Calibri"/>
      <w:b/>
      <w:bCs/>
      <w:sz w:val="35"/>
      <w:szCs w:val="35"/>
    </w:rPr>
  </w:style>
  <w:style w:type="paragraph" w:styleId="Heading5">
    <w:name w:val="heading 5"/>
    <w:basedOn w:val="Normal"/>
    <w:next w:val="Normal"/>
    <w:link w:val="Heading5Char"/>
    <w:qFormat/>
    <w:rsid w:val="0013490C"/>
    <w:pPr>
      <w:outlineLvl w:val="4"/>
    </w:pPr>
    <w:rPr>
      <w:rFonts w:ascii="Calibri" w:hAnsi="Calibri" w:cs="Angsana New"/>
      <w:b/>
      <w:bCs/>
      <w:i/>
      <w:iCs/>
      <w:sz w:val="33"/>
      <w:szCs w:val="33"/>
      <w:lang w:eastAsia="x-none"/>
    </w:rPr>
  </w:style>
  <w:style w:type="paragraph" w:styleId="Heading6">
    <w:name w:val="heading 6"/>
    <w:basedOn w:val="Normal"/>
    <w:next w:val="Normal"/>
    <w:link w:val="Heading6Char"/>
    <w:qFormat/>
    <w:rsid w:val="0013490C"/>
    <w:pPr>
      <w:outlineLvl w:val="5"/>
    </w:pPr>
    <w:rPr>
      <w:rFonts w:ascii="Calibri" w:hAnsi="Calibri" w:cs="Angsana New"/>
      <w:b/>
      <w:bCs/>
      <w:sz w:val="28"/>
      <w:szCs w:val="28"/>
      <w:lang w:eastAsia="x-none"/>
    </w:rPr>
  </w:style>
  <w:style w:type="paragraph" w:styleId="Heading7">
    <w:name w:val="heading 7"/>
    <w:basedOn w:val="Normal"/>
    <w:next w:val="Normal"/>
    <w:link w:val="Heading7Char"/>
    <w:qFormat/>
    <w:rsid w:val="0013490C"/>
    <w:pPr>
      <w:outlineLvl w:val="6"/>
    </w:pPr>
    <w:rPr>
      <w:rFonts w:ascii="Calibri" w:hAnsi="Calibri" w:cs="Angsana New"/>
      <w:lang w:eastAsia="x-none"/>
    </w:rPr>
  </w:style>
  <w:style w:type="paragraph" w:styleId="Heading8">
    <w:name w:val="heading 8"/>
    <w:basedOn w:val="Normal"/>
    <w:next w:val="Normal"/>
    <w:link w:val="Heading8Char"/>
    <w:qFormat/>
    <w:rsid w:val="0013490C"/>
    <w:pPr>
      <w:outlineLvl w:val="7"/>
    </w:pPr>
    <w:rPr>
      <w:rFonts w:ascii="Calibri" w:hAnsi="Calibri" w:cs="Angsana New"/>
      <w:i/>
      <w:iCs/>
      <w:lang w:eastAsia="x-none"/>
    </w:rPr>
  </w:style>
  <w:style w:type="paragraph" w:styleId="Heading9">
    <w:name w:val="heading 9"/>
    <w:basedOn w:val="Normal"/>
    <w:next w:val="Normal"/>
    <w:link w:val="Heading9Char"/>
    <w:qFormat/>
    <w:rsid w:val="0013490C"/>
    <w:pPr>
      <w:outlineLvl w:val="8"/>
    </w:pPr>
    <w:rPr>
      <w:rFonts w:ascii="Cambria" w:hAnsi="Cambria" w:cs="Angsana New"/>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1307E"/>
    <w:rPr>
      <w:rFonts w:ascii="Cambria" w:hAnsi="Cambria" w:cs="Angsana New"/>
      <w:b/>
      <w:bCs/>
      <w:kern w:val="32"/>
      <w:sz w:val="40"/>
      <w:szCs w:val="40"/>
      <w:lang w:val="en-GB"/>
    </w:rPr>
  </w:style>
  <w:style w:type="character" w:customStyle="1" w:styleId="Heading2Char">
    <w:name w:val="Heading 2 Char"/>
    <w:aliases w:val="h2 main heading Char"/>
    <w:link w:val="Heading2"/>
    <w:locked/>
    <w:rsid w:val="0001307E"/>
    <w:rPr>
      <w:rFonts w:ascii="Cambria" w:hAnsi="Cambria" w:cs="Angsana New"/>
      <w:b/>
      <w:bCs/>
      <w:i/>
      <w:iCs/>
      <w:sz w:val="35"/>
      <w:szCs w:val="35"/>
      <w:lang w:val="en-GB"/>
    </w:rPr>
  </w:style>
  <w:style w:type="character" w:customStyle="1" w:styleId="Heading3Char">
    <w:name w:val="Heading 3 Char"/>
    <w:aliases w:val="h3 sub heading Char"/>
    <w:link w:val="Heading3"/>
    <w:locked/>
    <w:rsid w:val="0001307E"/>
    <w:rPr>
      <w:rFonts w:ascii="Cambria" w:hAnsi="Cambria" w:cs="Angsana New"/>
      <w:b/>
      <w:bCs/>
      <w:sz w:val="33"/>
      <w:szCs w:val="33"/>
      <w:lang w:val="en-GB"/>
    </w:rPr>
  </w:style>
  <w:style w:type="character" w:customStyle="1" w:styleId="Heading4Char">
    <w:name w:val="Heading 4 Char"/>
    <w:aliases w:val="h4 sub sub heading Char"/>
    <w:link w:val="Heading4"/>
    <w:locked/>
    <w:rsid w:val="0001307E"/>
    <w:rPr>
      <w:rFonts w:ascii="Calibri" w:hAnsi="Calibri" w:cs="Cordia New"/>
      <w:b/>
      <w:bCs/>
      <w:sz w:val="35"/>
      <w:szCs w:val="35"/>
      <w:lang w:val="en-GB"/>
    </w:rPr>
  </w:style>
  <w:style w:type="character" w:customStyle="1" w:styleId="Heading5Char">
    <w:name w:val="Heading 5 Char"/>
    <w:link w:val="Heading5"/>
    <w:locked/>
    <w:rsid w:val="0001307E"/>
    <w:rPr>
      <w:rFonts w:ascii="Calibri" w:hAnsi="Calibri" w:cs="Cordia New"/>
      <w:b/>
      <w:bCs/>
      <w:i/>
      <w:iCs/>
      <w:sz w:val="33"/>
      <w:szCs w:val="33"/>
      <w:lang w:val="en-GB"/>
    </w:rPr>
  </w:style>
  <w:style w:type="character" w:customStyle="1" w:styleId="Heading6Char">
    <w:name w:val="Heading 6 Char"/>
    <w:link w:val="Heading6"/>
    <w:locked/>
    <w:rsid w:val="0001307E"/>
    <w:rPr>
      <w:rFonts w:ascii="Calibri" w:hAnsi="Calibri" w:cs="Cordia New"/>
      <w:b/>
      <w:bCs/>
      <w:sz w:val="28"/>
      <w:szCs w:val="28"/>
      <w:lang w:val="en-GB"/>
    </w:rPr>
  </w:style>
  <w:style w:type="character" w:customStyle="1" w:styleId="Heading7Char">
    <w:name w:val="Heading 7 Char"/>
    <w:link w:val="Heading7"/>
    <w:locked/>
    <w:rsid w:val="0001307E"/>
    <w:rPr>
      <w:rFonts w:ascii="Calibri" w:hAnsi="Calibri" w:cs="Cordia New"/>
      <w:sz w:val="30"/>
      <w:szCs w:val="30"/>
      <w:lang w:val="en-GB"/>
    </w:rPr>
  </w:style>
  <w:style w:type="character" w:customStyle="1" w:styleId="Heading8Char">
    <w:name w:val="Heading 8 Char"/>
    <w:link w:val="Heading8"/>
    <w:locked/>
    <w:rsid w:val="0001307E"/>
    <w:rPr>
      <w:rFonts w:ascii="Calibri" w:hAnsi="Calibri" w:cs="Cordia New"/>
      <w:i/>
      <w:iCs/>
      <w:sz w:val="30"/>
      <w:szCs w:val="30"/>
      <w:lang w:val="en-GB"/>
    </w:rPr>
  </w:style>
  <w:style w:type="character" w:customStyle="1" w:styleId="Heading9Char">
    <w:name w:val="Heading 9 Char"/>
    <w:link w:val="Heading9"/>
    <w:uiPriority w:val="99"/>
    <w:locked/>
    <w:rsid w:val="0001307E"/>
    <w:rPr>
      <w:rFonts w:ascii="Cambria" w:hAnsi="Cambria" w:cs="Angsana New"/>
      <w:sz w:val="28"/>
      <w:szCs w:val="28"/>
      <w:lang w:val="en-GB"/>
    </w:rPr>
  </w:style>
  <w:style w:type="paragraph" w:styleId="BodyText">
    <w:name w:val="Body Text"/>
    <w:aliases w:val="bt,body text,Body"/>
    <w:basedOn w:val="Normal"/>
    <w:link w:val="BodyTextChar"/>
    <w:rsid w:val="0013490C"/>
    <w:pPr>
      <w:spacing w:after="260"/>
    </w:pPr>
    <w:rPr>
      <w:rFonts w:cs="Angsana New"/>
      <w:sz w:val="38"/>
      <w:szCs w:val="38"/>
      <w:lang w:eastAsia="x-none"/>
    </w:rPr>
  </w:style>
  <w:style w:type="character" w:customStyle="1" w:styleId="BodyTextChar">
    <w:name w:val="Body Text Char"/>
    <w:aliases w:val="bt Char,body text Char,Body Char"/>
    <w:link w:val="BodyText"/>
    <w:locked/>
    <w:rsid w:val="0001307E"/>
    <w:rPr>
      <w:rFonts w:cs="Cordia New"/>
      <w:sz w:val="38"/>
      <w:szCs w:val="38"/>
      <w:lang w:val="en-GB"/>
    </w:rPr>
  </w:style>
  <w:style w:type="paragraph" w:styleId="BodyTextIndent">
    <w:name w:val="Body Text Indent"/>
    <w:aliases w:val="i"/>
    <w:basedOn w:val="BodyText"/>
    <w:link w:val="BodyTextIndentChar"/>
    <w:rsid w:val="0013490C"/>
    <w:pPr>
      <w:ind w:left="340"/>
    </w:pPr>
  </w:style>
  <w:style w:type="character" w:customStyle="1" w:styleId="BodyTextIndentChar">
    <w:name w:val="Body Text Indent Char"/>
    <w:aliases w:val="i Char"/>
    <w:link w:val="BodyTextIndent"/>
    <w:locked/>
    <w:rsid w:val="0001307E"/>
    <w:rPr>
      <w:rFonts w:cs="Cordia New"/>
      <w:sz w:val="38"/>
      <w:szCs w:val="38"/>
      <w:lang w:val="en-GB"/>
    </w:rPr>
  </w:style>
  <w:style w:type="paragraph" w:styleId="Footer">
    <w:name w:val="footer"/>
    <w:basedOn w:val="Normal"/>
    <w:link w:val="FooterChar"/>
    <w:rsid w:val="0013490C"/>
    <w:pPr>
      <w:tabs>
        <w:tab w:val="right" w:pos="8505"/>
      </w:tabs>
    </w:pPr>
    <w:rPr>
      <w:rFonts w:cs="Angsana New"/>
      <w:sz w:val="38"/>
      <w:szCs w:val="38"/>
      <w:lang w:eastAsia="x-none"/>
    </w:rPr>
  </w:style>
  <w:style w:type="character" w:customStyle="1" w:styleId="FooterChar">
    <w:name w:val="Footer Char"/>
    <w:link w:val="Footer"/>
    <w:locked/>
    <w:rsid w:val="0001307E"/>
    <w:rPr>
      <w:rFonts w:cs="Cordia New"/>
      <w:sz w:val="38"/>
      <w:szCs w:val="38"/>
      <w:lang w:val="en-GB"/>
    </w:rPr>
  </w:style>
  <w:style w:type="paragraph" w:styleId="Header">
    <w:name w:val="header"/>
    <w:aliases w:val=" Char"/>
    <w:basedOn w:val="Normal"/>
    <w:link w:val="HeaderChar"/>
    <w:rsid w:val="0013490C"/>
    <w:pPr>
      <w:spacing w:line="220" w:lineRule="exact"/>
      <w:jc w:val="right"/>
    </w:pPr>
    <w:rPr>
      <w:rFonts w:cs="Angsana New"/>
      <w:sz w:val="38"/>
      <w:szCs w:val="38"/>
      <w:lang w:eastAsia="x-none"/>
    </w:rPr>
  </w:style>
  <w:style w:type="character" w:customStyle="1" w:styleId="HeaderChar">
    <w:name w:val="Header Char"/>
    <w:aliases w:val=" Char Char"/>
    <w:link w:val="Header"/>
    <w:locked/>
    <w:rsid w:val="0001307E"/>
    <w:rPr>
      <w:rFonts w:cs="Cordia New"/>
      <w:sz w:val="38"/>
      <w:szCs w:val="38"/>
      <w:lang w:val="en-GB"/>
    </w:rPr>
  </w:style>
  <w:style w:type="paragraph" w:styleId="ListBullet">
    <w:name w:val="List Bullet"/>
    <w:basedOn w:val="BodyText"/>
    <w:rsid w:val="0013490C"/>
  </w:style>
  <w:style w:type="paragraph" w:styleId="FootnoteText">
    <w:name w:val="footnote text"/>
    <w:aliases w:val="ft"/>
    <w:basedOn w:val="Normal"/>
    <w:link w:val="FootnoteTextChar"/>
    <w:uiPriority w:val="99"/>
    <w:semiHidden/>
    <w:rsid w:val="0013490C"/>
    <w:rPr>
      <w:rFonts w:cs="Angsana New"/>
      <w:sz w:val="25"/>
      <w:szCs w:val="25"/>
      <w:lang w:eastAsia="x-none"/>
    </w:rPr>
  </w:style>
  <w:style w:type="character" w:customStyle="1" w:styleId="FootnoteTextChar">
    <w:name w:val="Footnote Text Char"/>
    <w:aliases w:val="ft Char"/>
    <w:link w:val="FootnoteText"/>
    <w:uiPriority w:val="99"/>
    <w:semiHidden/>
    <w:locked/>
    <w:rsid w:val="0001307E"/>
    <w:rPr>
      <w:rFonts w:cs="Cordia New"/>
      <w:sz w:val="25"/>
      <w:szCs w:val="25"/>
      <w:lang w:val="en-GB"/>
    </w:rPr>
  </w:style>
  <w:style w:type="paragraph" w:customStyle="1" w:styleId="Graphic">
    <w:name w:val="Graphic"/>
    <w:basedOn w:val="Signature"/>
    <w:uiPriority w:val="99"/>
    <w:rsid w:val="0013490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3490C"/>
    <w:pPr>
      <w:spacing w:line="240" w:lineRule="auto"/>
    </w:pPr>
    <w:rPr>
      <w:rFonts w:cs="Angsana New"/>
      <w:sz w:val="38"/>
      <w:szCs w:val="38"/>
      <w:lang w:eastAsia="x-none"/>
    </w:rPr>
  </w:style>
  <w:style w:type="character" w:customStyle="1" w:styleId="SignatureChar">
    <w:name w:val="Signature Char"/>
    <w:link w:val="Signature"/>
    <w:uiPriority w:val="99"/>
    <w:locked/>
    <w:rsid w:val="0001307E"/>
    <w:rPr>
      <w:rFonts w:cs="Cordia New"/>
      <w:sz w:val="38"/>
      <w:szCs w:val="38"/>
      <w:lang w:val="en-GB"/>
    </w:rPr>
  </w:style>
  <w:style w:type="paragraph" w:styleId="ListBullet2">
    <w:name w:val="List Bullet 2"/>
    <w:basedOn w:val="ListBullet"/>
    <w:uiPriority w:val="99"/>
    <w:rsid w:val="0013490C"/>
    <w:pPr>
      <w:numPr>
        <w:numId w:val="1"/>
      </w:numPr>
    </w:pPr>
  </w:style>
  <w:style w:type="paragraph" w:styleId="MacroText">
    <w:name w:val="macro"/>
    <w:link w:val="MacroTextChar"/>
    <w:uiPriority w:val="99"/>
    <w:rsid w:val="0013490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30"/>
      <w:szCs w:val="30"/>
      <w:lang w:val="en-AU"/>
    </w:rPr>
  </w:style>
  <w:style w:type="character" w:customStyle="1" w:styleId="MacroTextChar">
    <w:name w:val="Macro Text Char"/>
    <w:link w:val="MacroText"/>
    <w:uiPriority w:val="99"/>
    <w:locked/>
    <w:rsid w:val="0001307E"/>
    <w:rPr>
      <w:rFonts w:ascii="Courier New" w:hAnsi="Courier New"/>
      <w:sz w:val="30"/>
      <w:szCs w:val="30"/>
      <w:lang w:val="en-AU" w:eastAsia="en-US" w:bidi="th-TH"/>
    </w:rPr>
  </w:style>
  <w:style w:type="paragraph" w:styleId="BodyText2">
    <w:name w:val="Body Text 2"/>
    <w:basedOn w:val="Normal"/>
    <w:link w:val="BodyText2Char"/>
    <w:rsid w:val="0013490C"/>
    <w:pPr>
      <w:tabs>
        <w:tab w:val="left" w:pos="360"/>
        <w:tab w:val="left" w:pos="9180"/>
      </w:tabs>
      <w:ind w:right="389"/>
      <w:jc w:val="both"/>
    </w:pPr>
    <w:rPr>
      <w:rFonts w:cs="Angsana New"/>
      <w:sz w:val="38"/>
      <w:szCs w:val="38"/>
      <w:lang w:eastAsia="x-none"/>
    </w:rPr>
  </w:style>
  <w:style w:type="character" w:customStyle="1" w:styleId="BodyText2Char">
    <w:name w:val="Body Text 2 Char"/>
    <w:link w:val="BodyText2"/>
    <w:locked/>
    <w:rsid w:val="0001307E"/>
    <w:rPr>
      <w:rFonts w:cs="Cordia New"/>
      <w:sz w:val="38"/>
      <w:szCs w:val="38"/>
      <w:lang w:val="en-GB"/>
    </w:rPr>
  </w:style>
  <w:style w:type="character" w:styleId="PageNumber">
    <w:name w:val="page number"/>
    <w:rsid w:val="0013490C"/>
    <w:rPr>
      <w:rFonts w:cs="Times New Roman"/>
      <w:sz w:val="22"/>
      <w:szCs w:val="22"/>
      <w:lang w:bidi="th-TH"/>
    </w:rPr>
  </w:style>
  <w:style w:type="paragraph" w:styleId="BodyText3">
    <w:name w:val="Body Text 3"/>
    <w:basedOn w:val="Normal"/>
    <w:next w:val="Normal"/>
    <w:link w:val="BodyText3Char"/>
    <w:rsid w:val="0013490C"/>
    <w:pPr>
      <w:spacing w:line="240" w:lineRule="auto"/>
      <w:jc w:val="both"/>
    </w:pPr>
    <w:rPr>
      <w:rFonts w:cs="Angsana New"/>
      <w:sz w:val="16"/>
      <w:szCs w:val="20"/>
      <w:lang w:eastAsia="x-none"/>
    </w:rPr>
  </w:style>
  <w:style w:type="character" w:customStyle="1" w:styleId="BodyText3Char">
    <w:name w:val="Body Text 3 Char"/>
    <w:link w:val="BodyText3"/>
    <w:locked/>
    <w:rsid w:val="0001307E"/>
    <w:rPr>
      <w:rFonts w:cs="Cordia New"/>
      <w:sz w:val="16"/>
      <w:lang w:val="en-GB"/>
    </w:rPr>
  </w:style>
  <w:style w:type="paragraph" w:customStyle="1" w:styleId="a">
    <w:name w:val="¢éÍ¤ÇÒÁ"/>
    <w:basedOn w:val="Normal"/>
    <w:rsid w:val="0013490C"/>
    <w:pPr>
      <w:tabs>
        <w:tab w:val="left" w:pos="1080"/>
      </w:tabs>
      <w:spacing w:line="240" w:lineRule="auto"/>
    </w:pPr>
    <w:rPr>
      <w:rFonts w:cs="Angsana New"/>
      <w:lang w:val="th-TH"/>
    </w:rPr>
  </w:style>
  <w:style w:type="paragraph" w:customStyle="1" w:styleId="zfaxdetails">
    <w:name w:val="zfax details"/>
    <w:basedOn w:val="Normal"/>
    <w:uiPriority w:val="99"/>
    <w:rsid w:val="0013490C"/>
    <w:rPr>
      <w:rFonts w:ascii="Univers 55" w:hAnsi="Univers 55" w:cs="Angsana New"/>
      <w:sz w:val="18"/>
      <w:szCs w:val="18"/>
    </w:rPr>
  </w:style>
  <w:style w:type="paragraph" w:customStyle="1" w:styleId="zdisclaimer">
    <w:name w:val="zdisclaimer"/>
    <w:basedOn w:val="Normal"/>
    <w:next w:val="Footer"/>
    <w:uiPriority w:val="99"/>
    <w:rsid w:val="0013490C"/>
    <w:pPr>
      <w:framePr w:wrap="auto" w:vAnchor="page" w:hAnchor="page" w:x="3238" w:y="14685"/>
      <w:spacing w:line="240" w:lineRule="exact"/>
    </w:pPr>
    <w:rPr>
      <w:rFonts w:ascii="Univers 55" w:hAnsi="Univers 55" w:cs="Angsana New"/>
      <w:sz w:val="20"/>
      <w:szCs w:val="20"/>
    </w:rPr>
  </w:style>
  <w:style w:type="paragraph" w:customStyle="1" w:styleId="zsubject">
    <w:name w:val="zsubject"/>
    <w:basedOn w:val="Normal"/>
    <w:uiPriority w:val="99"/>
    <w:rsid w:val="0013490C"/>
    <w:pPr>
      <w:spacing w:after="520"/>
    </w:pPr>
    <w:rPr>
      <w:rFonts w:cs="Angsana New"/>
      <w:b/>
      <w:bCs/>
      <w:sz w:val="22"/>
      <w:szCs w:val="22"/>
    </w:rPr>
  </w:style>
  <w:style w:type="paragraph" w:customStyle="1" w:styleId="zDistnHeader">
    <w:name w:val="zDistnHeader"/>
    <w:basedOn w:val="Normal"/>
    <w:next w:val="Normal"/>
    <w:uiPriority w:val="99"/>
    <w:rsid w:val="0013490C"/>
    <w:pPr>
      <w:keepNext/>
      <w:spacing w:before="520"/>
    </w:pPr>
    <w:rPr>
      <w:rFonts w:cs="Angsana New"/>
      <w:sz w:val="22"/>
      <w:szCs w:val="22"/>
    </w:rPr>
  </w:style>
  <w:style w:type="paragraph" w:customStyle="1" w:styleId="zdetails">
    <w:name w:val="zdetails"/>
    <w:basedOn w:val="Normal"/>
    <w:uiPriority w:val="99"/>
    <w:rsid w:val="0013490C"/>
    <w:pPr>
      <w:spacing w:line="240" w:lineRule="exact"/>
    </w:pPr>
    <w:rPr>
      <w:rFonts w:ascii="Univers 45 Light" w:hAnsi="Univers 45 Light" w:cs="Angsana New"/>
      <w:sz w:val="16"/>
      <w:szCs w:val="16"/>
    </w:rPr>
  </w:style>
  <w:style w:type="paragraph" w:customStyle="1" w:styleId="zbrand">
    <w:name w:val="zbrand"/>
    <w:basedOn w:val="Normal"/>
    <w:uiPriority w:val="99"/>
    <w:rsid w:val="0013490C"/>
    <w:pPr>
      <w:keepLines/>
      <w:framePr w:wrap="around" w:vAnchor="page" w:hAnchor="page" w:x="3063" w:y="1458"/>
      <w:spacing w:line="240" w:lineRule="atLeast"/>
    </w:pPr>
    <w:rPr>
      <w:rFonts w:ascii="Univers 55" w:hAnsi="Univers 55" w:cs="Angsana New"/>
      <w:noProof/>
      <w:sz w:val="22"/>
      <w:szCs w:val="22"/>
    </w:rPr>
  </w:style>
  <w:style w:type="paragraph" w:styleId="Caption">
    <w:name w:val="caption"/>
    <w:basedOn w:val="Normal"/>
    <w:next w:val="Normal"/>
    <w:qFormat/>
    <w:rsid w:val="0013490C"/>
    <w:pPr>
      <w:tabs>
        <w:tab w:val="left" w:pos="540"/>
      </w:tabs>
      <w:spacing w:before="240" w:line="240" w:lineRule="auto"/>
      <w:ind w:right="389"/>
      <w:jc w:val="both"/>
    </w:pPr>
    <w:rPr>
      <w:sz w:val="28"/>
      <w:szCs w:val="28"/>
      <w:lang w:val="th-TH"/>
    </w:rPr>
  </w:style>
  <w:style w:type="paragraph" w:customStyle="1" w:styleId="AccPolicyalternative">
    <w:name w:val="Acc Policy alternative"/>
    <w:basedOn w:val="Normal"/>
    <w:link w:val="AccPolicyalternativeChar"/>
    <w:autoRedefine/>
    <w:uiPriority w:val="99"/>
    <w:rsid w:val="00937533"/>
    <w:pPr>
      <w:spacing w:after="120"/>
      <w:ind w:left="1134" w:right="389"/>
      <w:jc w:val="both"/>
    </w:pPr>
    <w:rPr>
      <w:rFonts w:cs="Angsana New"/>
      <w:b/>
      <w:i/>
      <w:iCs/>
      <w:sz w:val="22"/>
      <w:szCs w:val="22"/>
      <w:lang w:val="en-US" w:eastAsia="en-GB"/>
    </w:rPr>
  </w:style>
  <w:style w:type="character" w:customStyle="1" w:styleId="AccPolicyalternativeChar">
    <w:name w:val="Acc Policy alternative Char"/>
    <w:link w:val="AccPolicyalternative"/>
    <w:uiPriority w:val="99"/>
    <w:locked/>
    <w:rsid w:val="009156DC"/>
    <w:rPr>
      <w:rFonts w:ascii="Angsana New" w:hAnsi="Angsana New" w:cs="Angsana New"/>
      <w:b/>
      <w:i/>
      <w:iCs/>
      <w:sz w:val="22"/>
      <w:szCs w:val="22"/>
      <w:shd w:val="clear" w:color="auto" w:fill="FFFFFF"/>
      <w:lang w:val="en-US" w:eastAsia="en-GB" w:bidi="th-TH"/>
    </w:rPr>
  </w:style>
  <w:style w:type="character" w:customStyle="1" w:styleId="AccPolicysubheadChar">
    <w:name w:val="Acc Policy sub head Char"/>
    <w:link w:val="AccPolicysubhead"/>
    <w:uiPriority w:val="99"/>
    <w:locked/>
    <w:rsid w:val="002A1F62"/>
    <w:rPr>
      <w:rFonts w:ascii="Angsana New" w:hAnsi="Angsana New" w:cs="Angsana New"/>
      <w:b/>
      <w:sz w:val="30"/>
      <w:szCs w:val="30"/>
      <w:shd w:val="clear" w:color="auto" w:fill="FFFFFF"/>
      <w:lang w:val="en-US" w:eastAsia="en-GB" w:bidi="th-TH"/>
    </w:rPr>
  </w:style>
  <w:style w:type="paragraph" w:customStyle="1" w:styleId="AccPolicysubhead">
    <w:name w:val="Acc Policy sub head"/>
    <w:basedOn w:val="BodyText"/>
    <w:next w:val="BodyText"/>
    <w:link w:val="AccPolicysubheadChar"/>
    <w:autoRedefine/>
    <w:uiPriority w:val="99"/>
    <w:rsid w:val="002A1F62"/>
    <w:pPr>
      <w:spacing w:after="0" w:line="240" w:lineRule="auto"/>
      <w:ind w:left="540" w:right="43"/>
      <w:jc w:val="both"/>
    </w:pPr>
    <w:rPr>
      <w:b/>
      <w:sz w:val="30"/>
      <w:szCs w:val="30"/>
      <w:shd w:val="clear" w:color="auto" w:fill="FFFFFF"/>
      <w:lang w:val="en-US" w:eastAsia="en-GB"/>
    </w:rPr>
  </w:style>
  <w:style w:type="paragraph" w:customStyle="1" w:styleId="AccPolicyHeading">
    <w:name w:val="Acc Policy Heading"/>
    <w:basedOn w:val="BodyText"/>
    <w:autoRedefine/>
    <w:rsid w:val="004A35A7"/>
    <w:pPr>
      <w:tabs>
        <w:tab w:val="left" w:pos="540"/>
      </w:tabs>
      <w:spacing w:before="240" w:after="0"/>
      <w:ind w:right="567"/>
      <w:jc w:val="thaiDistribute"/>
    </w:pPr>
    <w:rPr>
      <w:i/>
      <w:iCs/>
    </w:rPr>
  </w:style>
  <w:style w:type="character" w:customStyle="1" w:styleId="AccPolicyHeadingChar">
    <w:name w:val="Acc Policy Heading Char"/>
    <w:rsid w:val="0013490C"/>
    <w:rPr>
      <w:rFonts w:ascii="Angsana New" w:hAnsi="Angsana New" w:cs="Angsana New"/>
      <w:sz w:val="30"/>
      <w:szCs w:val="30"/>
      <w:lang w:val="en-US" w:eastAsia="en-US" w:bidi="th-TH"/>
    </w:rPr>
  </w:style>
  <w:style w:type="paragraph" w:customStyle="1" w:styleId="accpolicyheading0">
    <w:name w:val="accpolicyheading"/>
    <w:basedOn w:val="Normal"/>
    <w:uiPriority w:val="99"/>
    <w:rsid w:val="0013490C"/>
    <w:pPr>
      <w:spacing w:line="240" w:lineRule="auto"/>
      <w:ind w:left="900" w:right="387" w:hanging="540"/>
      <w:jc w:val="both"/>
    </w:pPr>
    <w:rPr>
      <w:rFonts w:cs="Angsana New"/>
      <w:sz w:val="28"/>
      <w:szCs w:val="28"/>
      <w:lang w:val="en-US"/>
    </w:rPr>
  </w:style>
  <w:style w:type="paragraph" w:styleId="BalloonText">
    <w:name w:val="Balloon Text"/>
    <w:basedOn w:val="Normal"/>
    <w:link w:val="BalloonTextChar"/>
    <w:uiPriority w:val="99"/>
    <w:semiHidden/>
    <w:rsid w:val="0013490C"/>
    <w:rPr>
      <w:rFonts w:cs="Angsana New"/>
      <w:sz w:val="2"/>
      <w:szCs w:val="20"/>
      <w:lang w:eastAsia="x-none"/>
    </w:rPr>
  </w:style>
  <w:style w:type="character" w:customStyle="1" w:styleId="BalloonTextChar">
    <w:name w:val="Balloon Text Char"/>
    <w:link w:val="BalloonText"/>
    <w:uiPriority w:val="99"/>
    <w:semiHidden/>
    <w:locked/>
    <w:rsid w:val="0001307E"/>
    <w:rPr>
      <w:rFonts w:cs="Angsana New"/>
      <w:sz w:val="2"/>
      <w:lang w:val="en-GB"/>
    </w:rPr>
  </w:style>
  <w:style w:type="paragraph" w:customStyle="1" w:styleId="acctfourfigures">
    <w:name w:val="acct four figures"/>
    <w:aliases w:val="a4,a4 + 8 pt,(Complex) + 8 pt,(Complex),Thai Distribute..."/>
    <w:basedOn w:val="Normal"/>
    <w:rsid w:val="0013490C"/>
    <w:pPr>
      <w:tabs>
        <w:tab w:val="decimal" w:pos="765"/>
      </w:tabs>
    </w:pPr>
    <w:rPr>
      <w:rFonts w:cs="Times New Roman"/>
      <w:sz w:val="22"/>
      <w:szCs w:val="22"/>
      <w:lang w:bidi="ar-SA"/>
    </w:rPr>
  </w:style>
  <w:style w:type="paragraph" w:customStyle="1" w:styleId="acctmergecolhdg">
    <w:name w:val="acct merge col hdg"/>
    <w:aliases w:val="mh"/>
    <w:basedOn w:val="Normal"/>
    <w:rsid w:val="0013490C"/>
    <w:pPr>
      <w:jc w:val="center"/>
    </w:pPr>
    <w:rPr>
      <w:rFonts w:cs="Times New Roman"/>
      <w:b/>
      <w:bCs/>
      <w:sz w:val="22"/>
      <w:szCs w:val="22"/>
      <w:lang w:bidi="ar-SA"/>
    </w:rPr>
  </w:style>
  <w:style w:type="paragraph" w:customStyle="1" w:styleId="block">
    <w:name w:val="block"/>
    <w:aliases w:val="b"/>
    <w:basedOn w:val="BodyText"/>
    <w:uiPriority w:val="99"/>
    <w:rsid w:val="0013490C"/>
    <w:pPr>
      <w:ind w:left="567"/>
    </w:pPr>
    <w:rPr>
      <w:rFonts w:cs="Times New Roman"/>
      <w:sz w:val="22"/>
      <w:szCs w:val="22"/>
      <w:lang w:bidi="ar-SA"/>
    </w:rPr>
  </w:style>
  <w:style w:type="paragraph" w:customStyle="1" w:styleId="index">
    <w:name w:val="index"/>
    <w:aliases w:val="ix"/>
    <w:basedOn w:val="BodyText"/>
    <w:uiPriority w:val="99"/>
    <w:rsid w:val="0013490C"/>
    <w:pPr>
      <w:tabs>
        <w:tab w:val="num" w:pos="1134"/>
      </w:tabs>
      <w:spacing w:after="20"/>
      <w:ind w:left="1134" w:hanging="1134"/>
    </w:pPr>
    <w:rPr>
      <w:rFonts w:cs="Times New Roman"/>
      <w:sz w:val="22"/>
      <w:szCs w:val="22"/>
      <w:lang w:bidi="ar-SA"/>
    </w:rPr>
  </w:style>
  <w:style w:type="paragraph" w:styleId="Index1">
    <w:name w:val="index 1"/>
    <w:basedOn w:val="Normal"/>
    <w:next w:val="Normal"/>
    <w:autoRedefine/>
    <w:uiPriority w:val="99"/>
    <w:semiHidden/>
    <w:rsid w:val="0001307E"/>
    <w:pPr>
      <w:ind w:left="300" w:hanging="300"/>
    </w:pPr>
    <w:rPr>
      <w:szCs w:val="38"/>
    </w:rPr>
  </w:style>
  <w:style w:type="paragraph" w:styleId="IndexHeading">
    <w:name w:val="index heading"/>
    <w:aliases w:val="ixh,Index Heading1"/>
    <w:basedOn w:val="BodyText"/>
    <w:uiPriority w:val="99"/>
    <w:rsid w:val="0013490C"/>
    <w:pPr>
      <w:spacing w:after="130"/>
      <w:ind w:left="1134" w:hanging="1134"/>
    </w:pPr>
    <w:rPr>
      <w:rFonts w:cs="Times New Roman"/>
      <w:b/>
      <w:bCs/>
      <w:sz w:val="22"/>
      <w:szCs w:val="22"/>
      <w:lang w:bidi="ar-SA"/>
    </w:rPr>
  </w:style>
  <w:style w:type="paragraph" w:customStyle="1" w:styleId="acctcolumnheading">
    <w:name w:val="acct column heading"/>
    <w:aliases w:val="ac"/>
    <w:basedOn w:val="Normal"/>
    <w:rsid w:val="0013490C"/>
    <w:pPr>
      <w:spacing w:after="260"/>
      <w:jc w:val="center"/>
    </w:pPr>
    <w:rPr>
      <w:rFonts w:cs="Times New Roman"/>
      <w:sz w:val="22"/>
      <w:szCs w:val="22"/>
      <w:lang w:bidi="ar-SA"/>
    </w:rPr>
  </w:style>
  <w:style w:type="paragraph" w:customStyle="1" w:styleId="3">
    <w:name w:val="?????3????"/>
    <w:basedOn w:val="Normal"/>
    <w:uiPriority w:val="99"/>
    <w:rsid w:val="0013490C"/>
    <w:pPr>
      <w:tabs>
        <w:tab w:val="left" w:pos="360"/>
        <w:tab w:val="left" w:pos="720"/>
      </w:tabs>
      <w:spacing w:line="240" w:lineRule="auto"/>
    </w:pPr>
    <w:rPr>
      <w:rFonts w:cs="Angsana New"/>
      <w:sz w:val="22"/>
      <w:szCs w:val="22"/>
      <w:lang w:val="th-TH"/>
    </w:rPr>
  </w:style>
  <w:style w:type="paragraph" w:styleId="Index6">
    <w:name w:val="index 6"/>
    <w:basedOn w:val="Normal"/>
    <w:next w:val="Normal"/>
    <w:uiPriority w:val="99"/>
    <w:semiHidden/>
    <w:rsid w:val="00134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lang w:val="en-US"/>
    </w:rPr>
  </w:style>
  <w:style w:type="paragraph" w:styleId="BodyTextIndent2">
    <w:name w:val="Body Text Indent 2"/>
    <w:basedOn w:val="Normal"/>
    <w:link w:val="BodyTextIndent2Char"/>
    <w:rsid w:val="0013490C"/>
    <w:pPr>
      <w:spacing w:after="120" w:line="480" w:lineRule="auto"/>
      <w:ind w:left="360"/>
    </w:pPr>
    <w:rPr>
      <w:rFonts w:cs="Angsana New"/>
      <w:sz w:val="38"/>
      <w:szCs w:val="38"/>
      <w:lang w:eastAsia="x-none"/>
    </w:rPr>
  </w:style>
  <w:style w:type="character" w:customStyle="1" w:styleId="BodyTextIndent2Char">
    <w:name w:val="Body Text Indent 2 Char"/>
    <w:link w:val="BodyTextIndent2"/>
    <w:uiPriority w:val="99"/>
    <w:locked/>
    <w:rsid w:val="0001307E"/>
    <w:rPr>
      <w:rFonts w:cs="Cordia New"/>
      <w:sz w:val="38"/>
      <w:szCs w:val="38"/>
      <w:lang w:val="en-GB"/>
    </w:rPr>
  </w:style>
  <w:style w:type="paragraph" w:styleId="TOC4">
    <w:name w:val="toc 4"/>
    <w:basedOn w:val="Normal"/>
    <w:next w:val="Normal"/>
    <w:uiPriority w:val="99"/>
    <w:semiHidden/>
    <w:rsid w:val="00634E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table" w:styleId="TableGrid">
    <w:name w:val="Table Grid"/>
    <w:basedOn w:val="TableNormal"/>
    <w:uiPriority w:val="39"/>
    <w:qFormat/>
    <w:rsid w:val="00A83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972D61"/>
    <w:pPr>
      <w:tabs>
        <w:tab w:val="left" w:pos="1080"/>
      </w:tabs>
      <w:spacing w:line="240" w:lineRule="auto"/>
    </w:pPr>
    <w:rPr>
      <w:rFonts w:cs="Times New Roman"/>
      <w:lang w:val="th-TH"/>
    </w:rPr>
  </w:style>
  <w:style w:type="paragraph" w:styleId="TOC2">
    <w:name w:val="toc 2"/>
    <w:basedOn w:val="Normal"/>
    <w:next w:val="Normal"/>
    <w:autoRedefine/>
    <w:uiPriority w:val="99"/>
    <w:semiHidden/>
    <w:rsid w:val="001F5200"/>
    <w:pPr>
      <w:ind w:right="-135"/>
    </w:pPr>
  </w:style>
  <w:style w:type="paragraph" w:customStyle="1" w:styleId="NormalLinespacingAtleast12pt">
    <w:name w:val="Normal + Line spacing:  At least 12 pt"/>
    <w:basedOn w:val="Normal"/>
    <w:uiPriority w:val="99"/>
    <w:rsid w:val="002A1F62"/>
    <w:pPr>
      <w:spacing w:line="240" w:lineRule="atLeast"/>
    </w:pPr>
  </w:style>
  <w:style w:type="paragraph" w:customStyle="1" w:styleId="acctstatementheadinga">
    <w:name w:val="acct statement heading (a)"/>
    <w:aliases w:val="asa"/>
    <w:basedOn w:val="Normal"/>
    <w:uiPriority w:val="99"/>
    <w:rsid w:val="002A1F62"/>
    <w:pPr>
      <w:keepNext/>
      <w:tabs>
        <w:tab w:val="num" w:pos="360"/>
      </w:tabs>
      <w:spacing w:before="130" w:after="130"/>
      <w:ind w:left="567" w:hanging="567"/>
      <w:outlineLvl w:val="1"/>
    </w:pPr>
    <w:rPr>
      <w:rFonts w:cs="Times New Roman"/>
      <w:b/>
      <w:sz w:val="22"/>
      <w:szCs w:val="20"/>
      <w:lang w:bidi="ar-SA"/>
    </w:rPr>
  </w:style>
  <w:style w:type="paragraph" w:styleId="DocumentMap">
    <w:name w:val="Document Map"/>
    <w:basedOn w:val="Normal"/>
    <w:link w:val="DocumentMapChar"/>
    <w:semiHidden/>
    <w:locked/>
    <w:rsid w:val="00A23537"/>
    <w:rPr>
      <w:rFonts w:ascii="Tahoma" w:hAnsi="Tahoma" w:cs="Angsana New"/>
      <w:sz w:val="16"/>
      <w:szCs w:val="20"/>
      <w:lang w:eastAsia="x-none"/>
    </w:rPr>
  </w:style>
  <w:style w:type="character" w:customStyle="1" w:styleId="DocumentMapChar">
    <w:name w:val="Document Map Char"/>
    <w:link w:val="DocumentMap"/>
    <w:uiPriority w:val="99"/>
    <w:semiHidden/>
    <w:locked/>
    <w:rsid w:val="00A23537"/>
    <w:rPr>
      <w:rFonts w:ascii="Tahoma" w:hAnsi="Tahoma" w:cs="Angsana New"/>
      <w:sz w:val="16"/>
      <w:lang w:val="en-GB"/>
    </w:rPr>
  </w:style>
  <w:style w:type="character" w:customStyle="1" w:styleId="AAAddress">
    <w:name w:val="AA Address"/>
    <w:uiPriority w:val="99"/>
    <w:rsid w:val="009156D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156DC"/>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locked/>
    <w:rsid w:val="009156DC"/>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locked/>
    <w:rsid w:val="009156DC"/>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locked/>
    <w:rsid w:val="009156DC"/>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uiPriority w:val="99"/>
    <w:locked/>
    <w:rsid w:val="009156DC"/>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locked/>
    <w:rsid w:val="009156DC"/>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9156DC"/>
    <w:pPr>
      <w:keepLines w:val="0"/>
      <w:framePr w:w="2812" w:h="1701" w:hSpace="142" w:vSpace="142" w:wrap="around" w:vAnchor="page" w:hAnchor="page" w:x="8024" w:y="2723"/>
      <w:shd w:val="clear" w:color="FFFFFF" w:fill="auto"/>
      <w:tabs>
        <w:tab w:val="num" w:pos="360"/>
      </w:tabs>
      <w:spacing w:after="90" w:line="240" w:lineRule="auto"/>
      <w:ind w:left="360" w:hanging="360"/>
    </w:pPr>
    <w:rPr>
      <w:rFonts w:ascii="Arial" w:hAnsi="Arial" w:cs="Times New Roman"/>
      <w:noProof/>
      <w:sz w:val="18"/>
      <w:szCs w:val="18"/>
      <w:u w:val="single"/>
      <w:lang w:val="en-US"/>
    </w:rPr>
  </w:style>
  <w:style w:type="paragraph" w:styleId="ListNumber5">
    <w:name w:val="List Number 5"/>
    <w:basedOn w:val="Normal"/>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rPr>
  </w:style>
  <w:style w:type="paragraph" w:styleId="TableofAuthorities">
    <w:name w:val="table of authorities"/>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5">
    <w:name w:val="index 5"/>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3">
    <w:name w:val="toc 3"/>
    <w:basedOn w:val="Normal"/>
    <w:next w:val="Normal"/>
    <w:uiPriority w:val="99"/>
    <w:rsid w:val="009156DC"/>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5">
    <w:name w:val="toc 5"/>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locked/>
    <w:rsid w:val="009156DC"/>
    <w:rPr>
      <w:rFonts w:ascii="Arial" w:hAnsi="Arial" w:cs="Cordia New"/>
      <w:sz w:val="18"/>
      <w:szCs w:val="18"/>
      <w:lang w:val="en-GB"/>
    </w:rPr>
  </w:style>
  <w:style w:type="paragraph" w:styleId="BodyTextFirstIndent2">
    <w:name w:val="Body Text First Indent 2"/>
    <w:basedOn w:val="BodyTextIndent"/>
    <w:link w:val="BodyTextFirstIndent2Char"/>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locked/>
    <w:rsid w:val="009156DC"/>
    <w:rPr>
      <w:rFonts w:ascii="Arial" w:hAnsi="Arial" w:cs="Cordia New"/>
      <w:sz w:val="18"/>
      <w:szCs w:val="18"/>
      <w:lang w:val="en-GB"/>
    </w:rPr>
  </w:style>
  <w:style w:type="character" w:styleId="Strong">
    <w:name w:val="Strong"/>
    <w:uiPriority w:val="22"/>
    <w:qFormat/>
    <w:rsid w:val="009156DC"/>
    <w:rPr>
      <w:rFonts w:cs="Times New Roman"/>
      <w:b/>
      <w:bCs/>
    </w:rPr>
  </w:style>
  <w:style w:type="paragraph" w:customStyle="1" w:styleId="AA1stlevelbullet">
    <w:name w:val="AA 1st level bullet"/>
    <w:basedOn w:val="Normal"/>
    <w:uiPriority w:val="99"/>
    <w:rsid w:val="009156DC"/>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9156D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9156DC"/>
    <w:rPr>
      <w:rFonts w:ascii="Arial" w:hAnsi="Arial" w:cs="Times New Roman"/>
      <w:sz w:val="13"/>
      <w:szCs w:val="13"/>
    </w:rPr>
  </w:style>
  <w:style w:type="paragraph" w:customStyle="1" w:styleId="AA2ndlevelbullet">
    <w:name w:val="AA 2nd level bullet"/>
    <w:basedOn w:val="AA1stlevelbullet"/>
    <w:uiPriority w:val="99"/>
    <w:rsid w:val="009156DC"/>
    <w:pPr>
      <w:tabs>
        <w:tab w:val="clear" w:pos="227"/>
        <w:tab w:val="left" w:pos="454"/>
        <w:tab w:val="left" w:pos="680"/>
        <w:tab w:val="left" w:pos="907"/>
      </w:tabs>
      <w:ind w:left="454"/>
    </w:pPr>
  </w:style>
  <w:style w:type="paragraph" w:customStyle="1" w:styleId="AANumbering">
    <w:name w:val="AA Numbering"/>
    <w:basedOn w:val="Normal"/>
    <w:uiPriority w:val="99"/>
    <w:rsid w:val="009156DC"/>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99"/>
    <w:rsid w:val="009156DC"/>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9156DC"/>
    <w:pPr>
      <w:tabs>
        <w:tab w:val="left" w:pos="227"/>
        <w:tab w:val="left" w:pos="454"/>
        <w:tab w:val="left" w:pos="680"/>
        <w:tab w:val="left" w:pos="907"/>
      </w:tabs>
      <w:spacing w:line="240" w:lineRule="atLeast"/>
    </w:pPr>
    <w:rPr>
      <w:rFonts w:ascii="Arial" w:hAnsi="Arial" w:cs="Times New Roman"/>
      <w:b/>
      <w:bCs/>
      <w:color w:val="FFFFFF"/>
      <w:lang w:val="en-US"/>
    </w:rPr>
  </w:style>
  <w:style w:type="paragraph" w:customStyle="1" w:styleId="ReportHeading1">
    <w:name w:val="ReportHeading1"/>
    <w:basedOn w:val="Normal"/>
    <w:uiPriority w:val="99"/>
    <w:rsid w:val="009156DC"/>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9156DC"/>
    <w:pPr>
      <w:framePr w:h="1054" w:wrap="around" w:y="5920"/>
    </w:pPr>
  </w:style>
  <w:style w:type="paragraph" w:customStyle="1" w:styleId="ReportHeading3">
    <w:name w:val="ReportHeading3"/>
    <w:basedOn w:val="ReportHeading2"/>
    <w:uiPriority w:val="99"/>
    <w:rsid w:val="009156DC"/>
    <w:pPr>
      <w:framePr w:h="443" w:wrap="around" w:y="8223"/>
    </w:pPr>
  </w:style>
  <w:style w:type="paragraph" w:customStyle="1" w:styleId="ParagraphNumbering">
    <w:name w:val="Paragraph Numbering"/>
    <w:basedOn w:val="Header"/>
    <w:uiPriority w:val="99"/>
    <w:rsid w:val="009156DC"/>
    <w:pPr>
      <w:tabs>
        <w:tab w:val="left" w:pos="284"/>
      </w:tabs>
      <w:spacing w:line="240" w:lineRule="atLeast"/>
      <w:jc w:val="left"/>
    </w:pPr>
    <w:rPr>
      <w:rFonts w:ascii="Arial" w:hAnsi="Arial" w:cs="Times New Roman"/>
      <w:lang w:val="en-US"/>
    </w:rPr>
  </w:style>
  <w:style w:type="paragraph" w:customStyle="1" w:styleId="PictureInText">
    <w:name w:val="PictureInText"/>
    <w:basedOn w:val="Normal"/>
    <w:next w:val="Normal"/>
    <w:uiPriority w:val="99"/>
    <w:rsid w:val="009156D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9156D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9156DC"/>
    <w:pPr>
      <w:framePr w:w="10142" w:hSpace="180" w:vSpace="180" w:wrap="around" w:y="7"/>
    </w:pPr>
  </w:style>
  <w:style w:type="paragraph" w:customStyle="1" w:styleId="AAheadingwocontents">
    <w:name w:val="AA heading wo contents"/>
    <w:basedOn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lang w:val="en-US"/>
    </w:rPr>
  </w:style>
  <w:style w:type="paragraph" w:customStyle="1" w:styleId="StandaardOpinion">
    <w:name w:val="StandaardOpinion"/>
    <w:basedOn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lang w:val="en-US"/>
    </w:rPr>
  </w:style>
  <w:style w:type="paragraph" w:customStyle="1" w:styleId="T">
    <w:name w:val="Å§ª×Í T"/>
    <w:basedOn w:val="Normal"/>
    <w:uiPriority w:val="99"/>
    <w:rsid w:val="009156DC"/>
    <w:pPr>
      <w:spacing w:line="240" w:lineRule="auto"/>
      <w:ind w:left="5040" w:right="540"/>
      <w:jc w:val="center"/>
    </w:pPr>
    <w:rPr>
      <w:rFonts w:cs="BrowalliaUPC"/>
      <w:lang w:val="th-TH"/>
    </w:rPr>
  </w:style>
  <w:style w:type="paragraph" w:customStyle="1" w:styleId="30">
    <w:name w:val="µÒÃÒ§3ªèÍ§"/>
    <w:basedOn w:val="Normal"/>
    <w:rsid w:val="009156DC"/>
    <w:pPr>
      <w:tabs>
        <w:tab w:val="left" w:pos="360"/>
        <w:tab w:val="left" w:pos="720"/>
      </w:tabs>
      <w:spacing w:line="240" w:lineRule="auto"/>
    </w:pPr>
    <w:rPr>
      <w:rFonts w:ascii="Book Antiqua" w:hAnsi="Book Antiqua" w:cs="Times New Roman"/>
      <w:sz w:val="22"/>
      <w:szCs w:val="22"/>
      <w:lang w:val="th-TH"/>
    </w:rPr>
  </w:style>
  <w:style w:type="paragraph" w:customStyle="1" w:styleId="a1">
    <w:name w:val="??"/>
    <w:basedOn w:val="Normal"/>
    <w:rsid w:val="009156DC"/>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9156DC"/>
    <w:pPr>
      <w:spacing w:line="240" w:lineRule="auto"/>
      <w:ind w:right="129"/>
      <w:jc w:val="right"/>
    </w:pPr>
    <w:rPr>
      <w:rFonts w:ascii="Book Antiqua" w:hAnsi="Book Antiqua" w:cs="Times New Roman"/>
      <w:sz w:val="22"/>
      <w:szCs w:val="22"/>
      <w:lang w:val="th-TH"/>
    </w:rPr>
  </w:style>
  <w:style w:type="paragraph" w:customStyle="1" w:styleId="T0">
    <w:name w:val="????? T"/>
    <w:basedOn w:val="Normal"/>
    <w:rsid w:val="009156DC"/>
    <w:pPr>
      <w:spacing w:line="240" w:lineRule="auto"/>
      <w:ind w:left="5040" w:right="540"/>
      <w:jc w:val="center"/>
    </w:pPr>
    <w:rPr>
      <w:rFonts w:cs="BrowalliaUPC"/>
      <w:lang w:val="th-TH"/>
    </w:rPr>
  </w:style>
  <w:style w:type="paragraph" w:customStyle="1" w:styleId="a3">
    <w:name w:val="???"/>
    <w:basedOn w:val="Normal"/>
    <w:uiPriority w:val="99"/>
    <w:rsid w:val="009156DC"/>
    <w:pPr>
      <w:spacing w:line="240" w:lineRule="auto"/>
      <w:ind w:right="129"/>
      <w:jc w:val="right"/>
    </w:pPr>
    <w:rPr>
      <w:rFonts w:cs="Times New Roman"/>
      <w:sz w:val="22"/>
      <w:szCs w:val="22"/>
      <w:lang w:val="th-TH"/>
    </w:rPr>
  </w:style>
  <w:style w:type="paragraph" w:customStyle="1" w:styleId="E">
    <w:name w:val="ª×èÍºÃÔÉÑ· E"/>
    <w:basedOn w:val="Normal"/>
    <w:uiPriority w:val="99"/>
    <w:rsid w:val="009156DC"/>
    <w:pPr>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9156DC"/>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9156DC"/>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9156DC"/>
    <w:pPr>
      <w:spacing w:line="240" w:lineRule="auto"/>
      <w:ind w:right="360"/>
      <w:jc w:val="center"/>
    </w:pPr>
    <w:rPr>
      <w:rFonts w:ascii="Book Antiqua" w:hAnsi="Book Antiqua" w:cs="Times New Roman"/>
      <w:b/>
      <w:bCs/>
      <w:sz w:val="22"/>
      <w:szCs w:val="22"/>
      <w:u w:val="single"/>
      <w:lang w:val="th-TH"/>
    </w:rPr>
  </w:style>
  <w:style w:type="paragraph" w:customStyle="1" w:styleId="acctmainheading">
    <w:name w:val="acct main heading"/>
    <w:aliases w:val="am"/>
    <w:basedOn w:val="Normal"/>
    <w:uiPriority w:val="99"/>
    <w:rsid w:val="009156DC"/>
    <w:pPr>
      <w:keepNext/>
      <w:spacing w:after="140" w:line="320" w:lineRule="atLeast"/>
    </w:pPr>
    <w:rPr>
      <w:rFonts w:cs="Times New Roman"/>
      <w:b/>
      <w:sz w:val="28"/>
      <w:szCs w:val="20"/>
      <w:lang w:bidi="ar-SA"/>
    </w:rPr>
  </w:style>
  <w:style w:type="paragraph" w:customStyle="1" w:styleId="acctcolumnheadingnospaceafter">
    <w:name w:val="acct column heading no space after"/>
    <w:aliases w:val="acn,acct column heading no sp"/>
    <w:basedOn w:val="acctcolumnheading"/>
    <w:uiPriority w:val="99"/>
    <w:rsid w:val="009156DC"/>
    <w:pPr>
      <w:spacing w:after="0"/>
    </w:pPr>
    <w:rPr>
      <w:szCs w:val="20"/>
    </w:rPr>
  </w:style>
  <w:style w:type="paragraph" w:customStyle="1" w:styleId="acctdividends">
    <w:name w:val="acct dividends"/>
    <w:aliases w:val="ad"/>
    <w:basedOn w:val="Normal"/>
    <w:uiPriority w:val="99"/>
    <w:rsid w:val="009156DC"/>
    <w:pPr>
      <w:tabs>
        <w:tab w:val="decimal" w:pos="8505"/>
      </w:tabs>
      <w:spacing w:after="240"/>
      <w:ind w:left="709" w:right="1701" w:hanging="709"/>
    </w:pPr>
    <w:rPr>
      <w:rFonts w:cs="Times New Roman"/>
      <w:sz w:val="22"/>
      <w:szCs w:val="20"/>
      <w:lang w:bidi="ar-SA"/>
    </w:rPr>
  </w:style>
  <w:style w:type="paragraph" w:customStyle="1" w:styleId="acctindentnospaceafter">
    <w:name w:val="acct indent no space after"/>
    <w:aliases w:val="ain"/>
    <w:basedOn w:val="acctindent"/>
    <w:uiPriority w:val="99"/>
    <w:rsid w:val="009156DC"/>
    <w:pPr>
      <w:spacing w:after="0"/>
    </w:pPr>
  </w:style>
  <w:style w:type="paragraph" w:customStyle="1" w:styleId="acctindent">
    <w:name w:val="acct indent"/>
    <w:aliases w:val="ai"/>
    <w:basedOn w:val="BodyText"/>
    <w:uiPriority w:val="99"/>
    <w:rsid w:val="009156DC"/>
    <w:pPr>
      <w:ind w:left="284"/>
    </w:pPr>
    <w:rPr>
      <w:rFonts w:cs="Times New Roman"/>
      <w:sz w:val="22"/>
      <w:szCs w:val="20"/>
      <w:lang w:bidi="ar-SA"/>
    </w:rPr>
  </w:style>
  <w:style w:type="paragraph" w:customStyle="1" w:styleId="acctnotecolumn">
    <w:name w:val="acct note column"/>
    <w:aliases w:val="an"/>
    <w:basedOn w:val="Normal"/>
    <w:uiPriority w:val="99"/>
    <w:rsid w:val="009156DC"/>
    <w:pPr>
      <w:jc w:val="center"/>
    </w:pPr>
    <w:rPr>
      <w:rFonts w:cs="Times New Roman"/>
      <w:sz w:val="22"/>
      <w:szCs w:val="20"/>
      <w:lang w:bidi="ar-SA"/>
    </w:rPr>
  </w:style>
  <w:style w:type="paragraph" w:customStyle="1" w:styleId="acctreadnote">
    <w:name w:val="acct read note"/>
    <w:aliases w:val="ar"/>
    <w:basedOn w:val="BodyText"/>
    <w:uiPriority w:val="99"/>
    <w:rsid w:val="009156DC"/>
    <w:pPr>
      <w:framePr w:hSpace="180" w:vSpace="180" w:wrap="auto" w:hAnchor="margin" w:yAlign="bottom"/>
    </w:pPr>
    <w:rPr>
      <w:rFonts w:cs="Times New Roman"/>
      <w:sz w:val="22"/>
      <w:szCs w:val="20"/>
      <w:lang w:bidi="ar-SA"/>
    </w:rPr>
  </w:style>
  <w:style w:type="paragraph" w:customStyle="1" w:styleId="acctsigneddirectors">
    <w:name w:val="acct signed directors"/>
    <w:aliases w:val="asd"/>
    <w:basedOn w:val="BodyText"/>
    <w:uiPriority w:val="99"/>
    <w:rsid w:val="009156DC"/>
    <w:pPr>
      <w:tabs>
        <w:tab w:val="left" w:pos="5103"/>
      </w:tabs>
      <w:spacing w:before="130" w:after="130"/>
    </w:pPr>
    <w:rPr>
      <w:rFonts w:cs="Times New Roman"/>
      <w:sz w:val="22"/>
      <w:szCs w:val="20"/>
      <w:lang w:bidi="ar-SA"/>
    </w:rPr>
  </w:style>
  <w:style w:type="paragraph" w:customStyle="1" w:styleId="acctstatementheading">
    <w:name w:val="acct statement heading"/>
    <w:aliases w:val="as"/>
    <w:basedOn w:val="Heading2"/>
    <w:next w:val="Normal"/>
    <w:uiPriority w:val="99"/>
    <w:rsid w:val="009156DC"/>
    <w:pPr>
      <w:keepLines w:val="0"/>
      <w:tabs>
        <w:tab w:val="num" w:pos="0"/>
      </w:tabs>
      <w:spacing w:before="130"/>
      <w:ind w:left="567" w:hanging="567"/>
    </w:pPr>
    <w:rPr>
      <w:rFonts w:cs="Times New Roman"/>
      <w:bCs w:val="0"/>
      <w:i w:val="0"/>
      <w:iCs w:val="0"/>
      <w:szCs w:val="20"/>
      <w:lang w:bidi="ar-SA"/>
    </w:rPr>
  </w:style>
  <w:style w:type="paragraph" w:customStyle="1" w:styleId="acctstatementsub-headingbolditalic">
    <w:name w:val="acct statement sub-heading bold italic"/>
    <w:aliases w:val="asbi"/>
    <w:basedOn w:val="Normal"/>
    <w:uiPriority w:val="99"/>
    <w:rsid w:val="009156DC"/>
    <w:pPr>
      <w:keepNext/>
      <w:keepLines/>
      <w:spacing w:before="130" w:after="130"/>
      <w:ind w:left="567"/>
    </w:pPr>
    <w:rPr>
      <w:rFonts w:cs="Times New Roman"/>
      <w:b/>
      <w:bCs/>
      <w:i/>
      <w:sz w:val="22"/>
      <w:szCs w:val="20"/>
      <w:lang w:bidi="ar-SA"/>
    </w:rPr>
  </w:style>
  <w:style w:type="paragraph" w:customStyle="1" w:styleId="acctstatementsub-headingitalic">
    <w:name w:val="acct statement sub-heading italic"/>
    <w:aliases w:val="asi"/>
    <w:basedOn w:val="Normal"/>
    <w:uiPriority w:val="99"/>
    <w:rsid w:val="009156DC"/>
    <w:pPr>
      <w:keepNext/>
      <w:keepLines/>
      <w:spacing w:before="130" w:after="130"/>
      <w:ind w:left="567"/>
    </w:pPr>
    <w:rPr>
      <w:rFonts w:cs="Times New Roman"/>
      <w:bCs/>
      <w:i/>
      <w:sz w:val="22"/>
      <w:szCs w:val="20"/>
      <w:lang w:bidi="ar-SA"/>
    </w:rPr>
  </w:style>
  <w:style w:type="paragraph" w:customStyle="1" w:styleId="acctstatementsub-heading">
    <w:name w:val="acct statement sub-heading"/>
    <w:aliases w:val="ass"/>
    <w:basedOn w:val="acctstatementheading"/>
    <w:next w:val="Normal"/>
    <w:uiPriority w:val="99"/>
    <w:rsid w:val="009156DC"/>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9156DC"/>
    <w:pPr>
      <w:keepNext/>
      <w:keepLines/>
      <w:spacing w:before="130" w:after="130"/>
    </w:pPr>
    <w:rPr>
      <w:b/>
      <w:bCs/>
      <w:i/>
    </w:rPr>
  </w:style>
  <w:style w:type="paragraph" w:customStyle="1" w:styleId="block2">
    <w:name w:val="block2"/>
    <w:aliases w:val="b2"/>
    <w:basedOn w:val="block"/>
    <w:uiPriority w:val="99"/>
    <w:rsid w:val="009156DC"/>
    <w:pPr>
      <w:ind w:left="1134"/>
    </w:pPr>
    <w:rPr>
      <w:szCs w:val="20"/>
    </w:rPr>
  </w:style>
  <w:style w:type="paragraph" w:customStyle="1" w:styleId="acctstatementsub-sub-sub-heading">
    <w:name w:val="acct statement sub-sub-sub-heading"/>
    <w:aliases w:val="assss"/>
    <w:basedOn w:val="acctstatementsub-sub-heading"/>
    <w:uiPriority w:val="99"/>
    <w:rsid w:val="009156DC"/>
    <w:rPr>
      <w:b w:val="0"/>
    </w:rPr>
  </w:style>
  <w:style w:type="paragraph" w:customStyle="1" w:styleId="accttwofigureslongernumber">
    <w:name w:val="acct two figures longer number"/>
    <w:aliases w:val="a2+"/>
    <w:basedOn w:val="Normal"/>
    <w:uiPriority w:val="99"/>
    <w:rsid w:val="009156DC"/>
    <w:pPr>
      <w:tabs>
        <w:tab w:val="decimal" w:pos="1247"/>
      </w:tabs>
    </w:pPr>
    <w:rPr>
      <w:rFonts w:cs="Times New Roman"/>
      <w:sz w:val="22"/>
      <w:szCs w:val="20"/>
      <w:lang w:bidi="ar-SA"/>
    </w:rPr>
  </w:style>
  <w:style w:type="paragraph" w:customStyle="1" w:styleId="accttwofigures">
    <w:name w:val="acct two figures"/>
    <w:aliases w:val="a2"/>
    <w:basedOn w:val="Normal"/>
    <w:uiPriority w:val="99"/>
    <w:rsid w:val="009156DC"/>
    <w:pPr>
      <w:tabs>
        <w:tab w:val="decimal" w:pos="1021"/>
      </w:tabs>
    </w:pPr>
    <w:rPr>
      <w:rFonts w:cs="Times New Roman"/>
      <w:sz w:val="22"/>
      <w:szCs w:val="20"/>
      <w:lang w:bidi="ar-SA"/>
    </w:rPr>
  </w:style>
  <w:style w:type="paragraph" w:customStyle="1" w:styleId="accttwolines">
    <w:name w:val="acct two lines"/>
    <w:aliases w:val="a2l"/>
    <w:basedOn w:val="Normal"/>
    <w:uiPriority w:val="99"/>
    <w:rsid w:val="009156DC"/>
    <w:pPr>
      <w:spacing w:after="240"/>
      <w:ind w:left="142" w:hanging="142"/>
    </w:pPr>
    <w:rPr>
      <w:rFonts w:cs="Times New Roman"/>
      <w:sz w:val="22"/>
      <w:szCs w:val="20"/>
      <w:lang w:bidi="ar-SA"/>
    </w:rPr>
  </w:style>
  <w:style w:type="paragraph" w:customStyle="1" w:styleId="accttwolinesnospaceafter">
    <w:name w:val="acct two lines no space after"/>
    <w:aliases w:val="a2ln"/>
    <w:basedOn w:val="Normal"/>
    <w:uiPriority w:val="99"/>
    <w:rsid w:val="009156DC"/>
    <w:pPr>
      <w:ind w:left="142" w:hanging="142"/>
    </w:pPr>
    <w:rPr>
      <w:rFonts w:cs="Times New Roman"/>
      <w:sz w:val="22"/>
      <w:szCs w:val="20"/>
      <w:lang w:bidi="ar-SA"/>
    </w:rPr>
  </w:style>
  <w:style w:type="paragraph" w:customStyle="1" w:styleId="blocknospaceafter">
    <w:name w:val="block no space after"/>
    <w:aliases w:val="bn"/>
    <w:basedOn w:val="block"/>
    <w:uiPriority w:val="99"/>
    <w:rsid w:val="009156DC"/>
    <w:pPr>
      <w:spacing w:after="0"/>
    </w:pPr>
    <w:rPr>
      <w:szCs w:val="20"/>
    </w:rPr>
  </w:style>
  <w:style w:type="paragraph" w:customStyle="1" w:styleId="block2nospaceafter">
    <w:name w:val="block2 no space after"/>
    <w:aliases w:val="b2n,block2 no sp"/>
    <w:basedOn w:val="block2"/>
    <w:uiPriority w:val="99"/>
    <w:rsid w:val="009156DC"/>
    <w:pPr>
      <w:spacing w:after="0"/>
    </w:pPr>
  </w:style>
  <w:style w:type="paragraph" w:customStyle="1" w:styleId="List1a">
    <w:name w:val="List 1a"/>
    <w:aliases w:val="1a"/>
    <w:basedOn w:val="Normal"/>
    <w:uiPriority w:val="99"/>
    <w:rsid w:val="009156DC"/>
    <w:pPr>
      <w:spacing w:after="260"/>
      <w:ind w:left="567" w:hanging="567"/>
    </w:pPr>
    <w:rPr>
      <w:rFonts w:cs="Times New Roman"/>
      <w:sz w:val="22"/>
      <w:szCs w:val="20"/>
      <w:lang w:bidi="ar-SA"/>
    </w:rPr>
  </w:style>
  <w:style w:type="paragraph" w:customStyle="1" w:styleId="List2i">
    <w:name w:val="List 2i"/>
    <w:aliases w:val="2i"/>
    <w:basedOn w:val="Normal"/>
    <w:uiPriority w:val="99"/>
    <w:rsid w:val="009156DC"/>
    <w:pPr>
      <w:spacing w:after="260"/>
      <w:ind w:left="1134" w:hanging="567"/>
    </w:pPr>
    <w:rPr>
      <w:rFonts w:cs="Times New Roman"/>
      <w:sz w:val="22"/>
      <w:szCs w:val="20"/>
      <w:lang w:bidi="ar-SA"/>
    </w:rPr>
  </w:style>
  <w:style w:type="paragraph" w:customStyle="1" w:styleId="zcompanyname">
    <w:name w:val="zcompany name"/>
    <w:aliases w:val="cn"/>
    <w:basedOn w:val="Normal"/>
    <w:uiPriority w:val="99"/>
    <w:rsid w:val="009156DC"/>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9156DC"/>
  </w:style>
  <w:style w:type="paragraph" w:customStyle="1" w:styleId="zreportaddinfo">
    <w:name w:val="zreport addinfo"/>
    <w:basedOn w:val="Normal"/>
    <w:uiPriority w:val="99"/>
    <w:rsid w:val="009156DC"/>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9156DC"/>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9156DC"/>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9156DC"/>
    <w:pPr>
      <w:framePr w:wrap="around"/>
      <w:spacing w:line="360" w:lineRule="exact"/>
    </w:pPr>
    <w:rPr>
      <w:sz w:val="32"/>
    </w:rPr>
  </w:style>
  <w:style w:type="paragraph" w:customStyle="1" w:styleId="BodyTexthalfspaceafter">
    <w:name w:val="Body Text half space after"/>
    <w:aliases w:val="hs"/>
    <w:basedOn w:val="BodyText"/>
    <w:uiPriority w:val="99"/>
    <w:rsid w:val="009156DC"/>
    <w:pPr>
      <w:spacing w:after="130"/>
    </w:pPr>
    <w:rPr>
      <w:rFonts w:cs="Times New Roman"/>
      <w:sz w:val="22"/>
      <w:szCs w:val="20"/>
      <w:lang w:bidi="ar-SA"/>
    </w:rPr>
  </w:style>
  <w:style w:type="paragraph" w:customStyle="1" w:styleId="ind">
    <w:name w:val="*ind"/>
    <w:basedOn w:val="BodyText"/>
    <w:uiPriority w:val="99"/>
    <w:rsid w:val="009156DC"/>
    <w:pPr>
      <w:ind w:left="340" w:hanging="340"/>
    </w:pPr>
    <w:rPr>
      <w:rFonts w:cs="Times New Roman"/>
      <w:sz w:val="22"/>
      <w:szCs w:val="20"/>
      <w:lang w:bidi="ar-SA"/>
    </w:rPr>
  </w:style>
  <w:style w:type="paragraph" w:customStyle="1" w:styleId="acctindenthalfspaceafter">
    <w:name w:val="acct indent half space after"/>
    <w:aliases w:val="aihs"/>
    <w:basedOn w:val="acctindent"/>
    <w:uiPriority w:val="99"/>
    <w:rsid w:val="009156DC"/>
    <w:pPr>
      <w:spacing w:after="130"/>
    </w:pPr>
  </w:style>
  <w:style w:type="paragraph" w:customStyle="1" w:styleId="keeptogethernormal">
    <w:name w:val="keep together normal"/>
    <w:aliases w:val="ktn"/>
    <w:basedOn w:val="Normal"/>
    <w:uiPriority w:val="99"/>
    <w:rsid w:val="009156DC"/>
    <w:pPr>
      <w:keepNext/>
      <w:keepLines/>
    </w:pPr>
    <w:rPr>
      <w:rFonts w:cs="Times New Roman"/>
      <w:sz w:val="22"/>
      <w:szCs w:val="20"/>
      <w:lang w:bidi="ar-SA"/>
    </w:rPr>
  </w:style>
  <w:style w:type="paragraph" w:customStyle="1" w:styleId="nineptheading">
    <w:name w:val="nine pt heading"/>
    <w:aliases w:val="9h"/>
    <w:basedOn w:val="nineptbodytext"/>
    <w:uiPriority w:val="99"/>
    <w:rsid w:val="009156DC"/>
    <w:rPr>
      <w:b/>
      <w:bCs/>
    </w:rPr>
  </w:style>
  <w:style w:type="paragraph" w:customStyle="1" w:styleId="nineptbodytext">
    <w:name w:val="nine pt body text"/>
    <w:aliases w:val="9bt"/>
    <w:basedOn w:val="nineptnormal"/>
    <w:uiPriority w:val="99"/>
    <w:rsid w:val="009156DC"/>
    <w:pPr>
      <w:spacing w:after="220"/>
    </w:pPr>
  </w:style>
  <w:style w:type="paragraph" w:customStyle="1" w:styleId="nineptnormal">
    <w:name w:val="nine pt normal"/>
    <w:aliases w:val="9n"/>
    <w:basedOn w:val="Normal"/>
    <w:uiPriority w:val="99"/>
    <w:rsid w:val="009156DC"/>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9156DC"/>
    <w:pPr>
      <w:jc w:val="center"/>
    </w:pPr>
  </w:style>
  <w:style w:type="paragraph" w:customStyle="1" w:styleId="heading">
    <w:name w:val="heading"/>
    <w:aliases w:val="h"/>
    <w:basedOn w:val="BodyText"/>
    <w:uiPriority w:val="99"/>
    <w:rsid w:val="009156DC"/>
    <w:rPr>
      <w:rFonts w:cs="Times New Roman"/>
      <w:b/>
      <w:sz w:val="22"/>
      <w:szCs w:val="20"/>
      <w:lang w:bidi="ar-SA"/>
    </w:rPr>
  </w:style>
  <w:style w:type="paragraph" w:customStyle="1" w:styleId="headingcentred">
    <w:name w:val="heading centred"/>
    <w:aliases w:val="hc"/>
    <w:basedOn w:val="heading"/>
    <w:uiPriority w:val="99"/>
    <w:rsid w:val="009156DC"/>
    <w:pPr>
      <w:jc w:val="center"/>
    </w:pPr>
  </w:style>
  <w:style w:type="paragraph" w:customStyle="1" w:styleId="Normalcentred">
    <w:name w:val="Normal centred"/>
    <w:aliases w:val="nc"/>
    <w:basedOn w:val="acctcolumnheadingnospaceafter"/>
    <w:uiPriority w:val="99"/>
    <w:rsid w:val="009156DC"/>
  </w:style>
  <w:style w:type="paragraph" w:customStyle="1" w:styleId="nineptheadingcentredbold">
    <w:name w:val="nine pt heading centred bold"/>
    <w:aliases w:val="9hcb"/>
    <w:basedOn w:val="Normal"/>
    <w:uiPriority w:val="99"/>
    <w:rsid w:val="009156DC"/>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9156DC"/>
    <w:pPr>
      <w:ind w:left="-57" w:right="-57"/>
    </w:pPr>
  </w:style>
  <w:style w:type="paragraph" w:customStyle="1" w:styleId="nineptnormalheadinghalfspace">
    <w:name w:val="nine pt normal heading half space"/>
    <w:aliases w:val="9nhhs"/>
    <w:basedOn w:val="nineptnormalheading"/>
    <w:uiPriority w:val="99"/>
    <w:rsid w:val="009156DC"/>
    <w:pPr>
      <w:spacing w:after="80"/>
    </w:pPr>
  </w:style>
  <w:style w:type="paragraph" w:customStyle="1" w:styleId="nineptnormalheading">
    <w:name w:val="nine pt normal heading"/>
    <w:aliases w:val="9nh"/>
    <w:basedOn w:val="nineptnormal"/>
    <w:uiPriority w:val="99"/>
    <w:rsid w:val="009156DC"/>
    <w:rPr>
      <w:b/>
    </w:rPr>
  </w:style>
  <w:style w:type="paragraph" w:customStyle="1" w:styleId="nineptcolumntab1">
    <w:name w:val="nine pt column tab1"/>
    <w:aliases w:val="a91"/>
    <w:basedOn w:val="nineptnormal"/>
    <w:uiPriority w:val="99"/>
    <w:rsid w:val="009156DC"/>
    <w:pPr>
      <w:tabs>
        <w:tab w:val="decimal" w:pos="737"/>
      </w:tabs>
    </w:pPr>
  </w:style>
  <w:style w:type="paragraph" w:customStyle="1" w:styleId="nineptnormalitalicheading">
    <w:name w:val="nine pt normal italic heading"/>
    <w:aliases w:val="9nith"/>
    <w:basedOn w:val="nineptnormalheading"/>
    <w:uiPriority w:val="99"/>
    <w:rsid w:val="009156DC"/>
    <w:rPr>
      <w:i/>
      <w:iCs/>
    </w:rPr>
  </w:style>
  <w:style w:type="paragraph" w:customStyle="1" w:styleId="Normalheadingcentred">
    <w:name w:val="Normal heading centred"/>
    <w:aliases w:val="nhc"/>
    <w:basedOn w:val="Normalheading"/>
    <w:uiPriority w:val="99"/>
    <w:rsid w:val="009156DC"/>
    <w:pPr>
      <w:jc w:val="center"/>
    </w:pPr>
  </w:style>
  <w:style w:type="paragraph" w:customStyle="1" w:styleId="Normalheading">
    <w:name w:val="Normal heading"/>
    <w:aliases w:val="nh"/>
    <w:basedOn w:val="Normal"/>
    <w:uiPriority w:val="99"/>
    <w:rsid w:val="009156DC"/>
    <w:rPr>
      <w:rFonts w:cs="Times New Roman"/>
      <w:b/>
      <w:bCs/>
      <w:sz w:val="22"/>
      <w:szCs w:val="20"/>
      <w:lang w:bidi="ar-SA"/>
    </w:rPr>
  </w:style>
  <w:style w:type="paragraph" w:customStyle="1" w:styleId="ListBullethalfspaceafter">
    <w:name w:val="List Bullet half space after"/>
    <w:aliases w:val="lbhs"/>
    <w:basedOn w:val="ListBullet"/>
    <w:uiPriority w:val="99"/>
    <w:rsid w:val="009156DC"/>
    <w:pPr>
      <w:tabs>
        <w:tab w:val="num" w:pos="340"/>
      </w:tabs>
      <w:spacing w:after="130"/>
      <w:ind w:left="340" w:hanging="340"/>
    </w:pPr>
    <w:rPr>
      <w:rFonts w:cs="Times New Roman"/>
      <w:sz w:val="22"/>
      <w:szCs w:val="20"/>
      <w:lang w:bidi="ar-SA"/>
    </w:rPr>
  </w:style>
  <w:style w:type="paragraph" w:customStyle="1" w:styleId="accttwofigurescents">
    <w:name w:val="acct two figures cents"/>
    <w:aliases w:val="a2c,acct two figures ¢ sign"/>
    <w:basedOn w:val="Normal"/>
    <w:uiPriority w:val="99"/>
    <w:rsid w:val="009156DC"/>
    <w:pPr>
      <w:tabs>
        <w:tab w:val="decimal" w:pos="284"/>
      </w:tabs>
    </w:pPr>
    <w:rPr>
      <w:rFonts w:cs="Times New Roman"/>
      <w:sz w:val="22"/>
      <w:szCs w:val="20"/>
      <w:lang w:bidi="ar-SA"/>
    </w:rPr>
  </w:style>
  <w:style w:type="paragraph" w:customStyle="1" w:styleId="accttwofiguresdecimal">
    <w:name w:val="acct two figures decimal"/>
    <w:aliases w:val="a2d"/>
    <w:basedOn w:val="Normal"/>
    <w:uiPriority w:val="99"/>
    <w:rsid w:val="009156DC"/>
    <w:pPr>
      <w:tabs>
        <w:tab w:val="decimal" w:pos="510"/>
      </w:tabs>
    </w:pPr>
    <w:rPr>
      <w:rFonts w:cs="Times New Roman"/>
      <w:sz w:val="22"/>
      <w:szCs w:val="20"/>
      <w:lang w:bidi="ar-SA"/>
    </w:rPr>
  </w:style>
  <w:style w:type="paragraph" w:customStyle="1" w:styleId="NormalIndent1">
    <w:name w:val="Normal Indent1"/>
    <w:basedOn w:val="Normal"/>
    <w:uiPriority w:val="99"/>
    <w:rsid w:val="009156DC"/>
    <w:pPr>
      <w:ind w:left="142"/>
    </w:pPr>
    <w:rPr>
      <w:rFonts w:cs="Times New Roman"/>
      <w:sz w:val="22"/>
      <w:szCs w:val="20"/>
      <w:lang w:bidi="ar-SA"/>
    </w:rPr>
  </w:style>
  <w:style w:type="paragraph" w:customStyle="1" w:styleId="ListBullet2nospaceafter">
    <w:name w:val="List Bullet 2 no space after"/>
    <w:aliases w:val="lb2n"/>
    <w:basedOn w:val="ListBullet2"/>
    <w:uiPriority w:val="99"/>
    <w:rsid w:val="009156DC"/>
    <w:pPr>
      <w:numPr>
        <w:numId w:val="0"/>
      </w:numPr>
      <w:tabs>
        <w:tab w:val="num" w:pos="680"/>
      </w:tabs>
      <w:spacing w:after="0"/>
      <w:ind w:left="680" w:hanging="340"/>
    </w:pPr>
    <w:rPr>
      <w:rFonts w:cs="Times New Roman"/>
      <w:sz w:val="22"/>
      <w:szCs w:val="20"/>
      <w:lang w:bidi="ar-SA"/>
    </w:rPr>
  </w:style>
  <w:style w:type="paragraph" w:customStyle="1" w:styleId="ListBullet2halfspaceafter">
    <w:name w:val="List Bullet 2 half space after"/>
    <w:aliases w:val="lb2hs"/>
    <w:basedOn w:val="ListBullet2"/>
    <w:uiPriority w:val="99"/>
    <w:rsid w:val="009156DC"/>
    <w:pPr>
      <w:numPr>
        <w:numId w:val="0"/>
      </w:numPr>
      <w:tabs>
        <w:tab w:val="num" w:pos="680"/>
      </w:tabs>
      <w:spacing w:after="130"/>
      <w:ind w:left="680" w:hanging="340"/>
    </w:pPr>
    <w:rPr>
      <w:rFonts w:cs="Times New Roman"/>
      <w:sz w:val="22"/>
      <w:szCs w:val="20"/>
      <w:lang w:bidi="ar-SA"/>
    </w:rPr>
  </w:style>
  <w:style w:type="paragraph" w:customStyle="1" w:styleId="BodyTextIndentitalichalfspafter">
    <w:name w:val="Body Text Indent italic half sp after"/>
    <w:aliases w:val="iitalhs"/>
    <w:basedOn w:val="BodyTextIndentitalic"/>
    <w:uiPriority w:val="99"/>
    <w:rsid w:val="009156DC"/>
    <w:pPr>
      <w:spacing w:after="130"/>
    </w:pPr>
  </w:style>
  <w:style w:type="paragraph" w:customStyle="1" w:styleId="BodyTextIndentitalic">
    <w:name w:val="Body Text Indent italic"/>
    <w:aliases w:val="iital"/>
    <w:basedOn w:val="BodyTextIndent"/>
    <w:uiPriority w:val="99"/>
    <w:rsid w:val="009156DC"/>
    <w:rPr>
      <w:rFonts w:cs="Times New Roman"/>
      <w:i/>
      <w:iCs/>
      <w:sz w:val="22"/>
      <w:szCs w:val="20"/>
      <w:lang w:bidi="ar-SA"/>
    </w:rPr>
  </w:style>
  <w:style w:type="paragraph" w:customStyle="1" w:styleId="BodyTextIndenthalfspaceafter">
    <w:name w:val="Body Text Indent half space after"/>
    <w:aliases w:val="ihs"/>
    <w:basedOn w:val="BodyTextIndent"/>
    <w:uiPriority w:val="99"/>
    <w:rsid w:val="009156DC"/>
    <w:pPr>
      <w:spacing w:after="130"/>
    </w:pPr>
    <w:rPr>
      <w:rFonts w:cs="Times New Roman"/>
      <w:sz w:val="22"/>
      <w:szCs w:val="20"/>
      <w:lang w:bidi="ar-SA"/>
    </w:rPr>
  </w:style>
  <w:style w:type="paragraph" w:customStyle="1" w:styleId="BodyTextonepointafter">
    <w:name w:val="Body Text one point after"/>
    <w:aliases w:val="bt1"/>
    <w:basedOn w:val="BodyText"/>
    <w:uiPriority w:val="99"/>
    <w:rsid w:val="009156DC"/>
    <w:pPr>
      <w:spacing w:after="20"/>
    </w:pPr>
    <w:rPr>
      <w:rFonts w:cs="Times New Roman"/>
      <w:sz w:val="22"/>
      <w:szCs w:val="20"/>
      <w:lang w:bidi="ar-SA"/>
    </w:rPr>
  </w:style>
  <w:style w:type="paragraph" w:customStyle="1" w:styleId="keeptogether">
    <w:name w:val="keep together"/>
    <w:aliases w:val="kt"/>
    <w:basedOn w:val="BodyText"/>
    <w:uiPriority w:val="99"/>
    <w:rsid w:val="009156DC"/>
    <w:pPr>
      <w:keepNext/>
      <w:keepLines/>
    </w:pPr>
    <w:rPr>
      <w:rFonts w:cs="Times New Roman"/>
      <w:sz w:val="22"/>
      <w:szCs w:val="20"/>
      <w:lang w:bidi="ar-SA"/>
    </w:rPr>
  </w:style>
  <w:style w:type="paragraph" w:customStyle="1" w:styleId="acctthreecolumns">
    <w:name w:val="acct three columns"/>
    <w:aliases w:val="a3,acct three figures"/>
    <w:basedOn w:val="Normal"/>
    <w:uiPriority w:val="99"/>
    <w:rsid w:val="009156DC"/>
    <w:pPr>
      <w:tabs>
        <w:tab w:val="decimal" w:pos="1361"/>
      </w:tabs>
    </w:pPr>
    <w:rPr>
      <w:rFonts w:cs="Times New Roman"/>
      <w:sz w:val="22"/>
      <w:szCs w:val="20"/>
      <w:lang w:bidi="ar-SA"/>
    </w:rPr>
  </w:style>
  <w:style w:type="paragraph" w:customStyle="1" w:styleId="acctthreecolumnsshorternumber">
    <w:name w:val="acct three columns shorter number"/>
    <w:aliases w:val="a3-"/>
    <w:basedOn w:val="Normal"/>
    <w:uiPriority w:val="99"/>
    <w:rsid w:val="009156DC"/>
    <w:pPr>
      <w:tabs>
        <w:tab w:val="decimal" w:pos="1021"/>
      </w:tabs>
    </w:pPr>
    <w:rPr>
      <w:rFonts w:cs="Times New Roman"/>
      <w:sz w:val="22"/>
      <w:szCs w:val="20"/>
      <w:lang w:bidi="ar-SA"/>
    </w:rPr>
  </w:style>
  <w:style w:type="paragraph" w:customStyle="1" w:styleId="tabletext">
    <w:name w:val="table text"/>
    <w:aliases w:val="tt"/>
    <w:basedOn w:val="Normal"/>
    <w:uiPriority w:val="99"/>
    <w:rsid w:val="009156DC"/>
    <w:pPr>
      <w:spacing w:before="130" w:after="130"/>
    </w:pPr>
    <w:rPr>
      <w:rFonts w:cs="Times New Roman"/>
      <w:sz w:val="22"/>
      <w:szCs w:val="20"/>
      <w:lang w:bidi="ar-SA"/>
    </w:rPr>
  </w:style>
  <w:style w:type="paragraph" w:customStyle="1" w:styleId="BodyTextitalic">
    <w:name w:val="Body Text italic"/>
    <w:basedOn w:val="BodyText"/>
    <w:uiPriority w:val="99"/>
    <w:rsid w:val="009156DC"/>
    <w:rPr>
      <w:rFonts w:cs="Times New Roman"/>
      <w:i/>
      <w:iCs/>
      <w:sz w:val="22"/>
      <w:szCs w:val="20"/>
      <w:lang w:bidi="ar-SA"/>
    </w:rPr>
  </w:style>
  <w:style w:type="paragraph" w:customStyle="1" w:styleId="BodyTextIndentnosp">
    <w:name w:val="Body Text Indent no sp"/>
    <w:aliases w:val="in,indent no space after"/>
    <w:basedOn w:val="BodyTextIndent"/>
    <w:uiPriority w:val="99"/>
    <w:rsid w:val="009156DC"/>
    <w:pPr>
      <w:spacing w:after="0"/>
    </w:pPr>
    <w:rPr>
      <w:rFonts w:cs="Times New Roman"/>
      <w:sz w:val="22"/>
      <w:szCs w:val="20"/>
      <w:lang w:bidi="ar-SA"/>
    </w:rPr>
  </w:style>
  <w:style w:type="paragraph" w:customStyle="1" w:styleId="acctfourfiguresdecimal">
    <w:name w:val="acct four figures decimal"/>
    <w:aliases w:val="a4d"/>
    <w:basedOn w:val="Normal"/>
    <w:uiPriority w:val="99"/>
    <w:rsid w:val="009156DC"/>
    <w:pPr>
      <w:tabs>
        <w:tab w:val="decimal" w:pos="383"/>
      </w:tabs>
    </w:pPr>
    <w:rPr>
      <w:rFonts w:cs="Times New Roman"/>
      <w:sz w:val="22"/>
      <w:szCs w:val="20"/>
      <w:lang w:bidi="ar-SA"/>
    </w:rPr>
  </w:style>
  <w:style w:type="paragraph" w:customStyle="1" w:styleId="headingnospaceafter">
    <w:name w:val="heading no space after"/>
    <w:aliases w:val="hn,heading no space"/>
    <w:basedOn w:val="heading"/>
    <w:uiPriority w:val="99"/>
    <w:rsid w:val="009156DC"/>
    <w:pPr>
      <w:spacing w:after="0"/>
    </w:pPr>
  </w:style>
  <w:style w:type="paragraph" w:customStyle="1" w:styleId="acctnotecolumndecimal">
    <w:name w:val="acct note column decimal"/>
    <w:aliases w:val="and"/>
    <w:basedOn w:val="Normal"/>
    <w:uiPriority w:val="99"/>
    <w:rsid w:val="009156DC"/>
    <w:pPr>
      <w:tabs>
        <w:tab w:val="decimal" w:pos="425"/>
      </w:tabs>
    </w:pPr>
    <w:rPr>
      <w:rFonts w:cs="Times New Roman"/>
      <w:sz w:val="22"/>
      <w:szCs w:val="20"/>
      <w:lang w:bidi="ar-SA"/>
    </w:rPr>
  </w:style>
  <w:style w:type="paragraph" w:customStyle="1" w:styleId="nineptbodytextbullet">
    <w:name w:val="nine pt body text bullet"/>
    <w:aliases w:val="9btb"/>
    <w:basedOn w:val="nineptbodytext"/>
    <w:uiPriority w:val="99"/>
    <w:rsid w:val="009156DC"/>
    <w:pPr>
      <w:tabs>
        <w:tab w:val="num" w:pos="284"/>
      </w:tabs>
      <w:spacing w:after="180"/>
      <w:ind w:left="284" w:hanging="284"/>
    </w:pPr>
  </w:style>
  <w:style w:type="paragraph" w:customStyle="1" w:styleId="nineptnormalbullet">
    <w:name w:val="nine pt normal bullet"/>
    <w:aliases w:val="9nb"/>
    <w:basedOn w:val="nineptnormal"/>
    <w:uiPriority w:val="99"/>
    <w:rsid w:val="009156DC"/>
    <w:pPr>
      <w:tabs>
        <w:tab w:val="num" w:pos="284"/>
      </w:tabs>
      <w:ind w:left="284" w:hanging="284"/>
    </w:pPr>
  </w:style>
  <w:style w:type="paragraph" w:customStyle="1" w:styleId="ninepttabletextblockbullet">
    <w:name w:val="nine pt table text block bullet"/>
    <w:aliases w:val="9ttbb"/>
    <w:basedOn w:val="ninepttabletextblock"/>
    <w:uiPriority w:val="99"/>
    <w:rsid w:val="009156DC"/>
    <w:pPr>
      <w:tabs>
        <w:tab w:val="num" w:pos="652"/>
      </w:tabs>
      <w:ind w:left="652" w:hanging="227"/>
    </w:pPr>
  </w:style>
  <w:style w:type="paragraph" w:customStyle="1" w:styleId="ninepttabletextblock">
    <w:name w:val="nine pt table text block"/>
    <w:aliases w:val="9ttbk"/>
    <w:basedOn w:val="Normal"/>
    <w:uiPriority w:val="99"/>
    <w:rsid w:val="009156DC"/>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9156DC"/>
    <w:pPr>
      <w:tabs>
        <w:tab w:val="num" w:pos="1474"/>
      </w:tabs>
      <w:ind w:left="1474" w:hanging="340"/>
    </w:pPr>
  </w:style>
  <w:style w:type="paragraph" w:customStyle="1" w:styleId="tabletextheading">
    <w:name w:val="table text heading"/>
    <w:aliases w:val="tth"/>
    <w:basedOn w:val="tabletext"/>
    <w:uiPriority w:val="99"/>
    <w:rsid w:val="009156DC"/>
    <w:rPr>
      <w:b/>
      <w:bCs/>
    </w:rPr>
  </w:style>
  <w:style w:type="paragraph" w:customStyle="1" w:styleId="acctfourfiguresyears">
    <w:name w:val="acct four figures years"/>
    <w:aliases w:val="a4y"/>
    <w:basedOn w:val="Normal"/>
    <w:uiPriority w:val="99"/>
    <w:rsid w:val="009156DC"/>
    <w:pPr>
      <w:tabs>
        <w:tab w:val="decimal" w:pos="227"/>
      </w:tabs>
    </w:pPr>
    <w:rPr>
      <w:rFonts w:cs="Times New Roman"/>
      <w:sz w:val="22"/>
      <w:szCs w:val="20"/>
      <w:lang w:bidi="ar-SA"/>
    </w:rPr>
  </w:style>
  <w:style w:type="paragraph" w:customStyle="1" w:styleId="accttwofiguresyears">
    <w:name w:val="acct two figures years"/>
    <w:aliases w:val="a2y"/>
    <w:basedOn w:val="Normal"/>
    <w:uiPriority w:val="99"/>
    <w:rsid w:val="009156DC"/>
    <w:pPr>
      <w:tabs>
        <w:tab w:val="decimal" w:pos="482"/>
      </w:tabs>
    </w:pPr>
    <w:rPr>
      <w:rFonts w:cs="Times New Roman"/>
      <w:sz w:val="22"/>
      <w:szCs w:val="20"/>
      <w:lang w:bidi="ar-SA"/>
    </w:rPr>
  </w:style>
  <w:style w:type="paragraph" w:customStyle="1" w:styleId="Foreigncurrencytable">
    <w:name w:val="Foreign currency table"/>
    <w:basedOn w:val="Normal"/>
    <w:uiPriority w:val="99"/>
    <w:rsid w:val="009156DC"/>
    <w:pPr>
      <w:tabs>
        <w:tab w:val="decimal" w:pos="567"/>
      </w:tabs>
    </w:pPr>
    <w:rPr>
      <w:rFonts w:cs="Times New Roman"/>
      <w:sz w:val="22"/>
      <w:szCs w:val="20"/>
      <w:lang w:bidi="ar-SA"/>
    </w:rPr>
  </w:style>
  <w:style w:type="paragraph" w:customStyle="1" w:styleId="headingitalicnospaceafter">
    <w:name w:val="heading italic no space after"/>
    <w:aliases w:val="hin"/>
    <w:basedOn w:val="Normal"/>
    <w:uiPriority w:val="99"/>
    <w:rsid w:val="009156DC"/>
    <w:rPr>
      <w:rFonts w:cs="Times New Roman"/>
      <w:i/>
      <w:iCs/>
      <w:sz w:val="22"/>
      <w:szCs w:val="20"/>
      <w:lang w:bidi="ar-SA"/>
    </w:rPr>
  </w:style>
  <w:style w:type="paragraph" w:customStyle="1" w:styleId="accttwofigures0">
    <w:name w:val="acct two figures %"/>
    <w:aliases w:val="a2%"/>
    <w:basedOn w:val="Normal"/>
    <w:uiPriority w:val="99"/>
    <w:rsid w:val="009156DC"/>
    <w:pPr>
      <w:tabs>
        <w:tab w:val="decimal" w:pos="794"/>
      </w:tabs>
    </w:pPr>
    <w:rPr>
      <w:rFonts w:cs="Times New Roman"/>
      <w:sz w:val="22"/>
      <w:szCs w:val="20"/>
      <w:lang w:bidi="ar-SA"/>
    </w:rPr>
  </w:style>
  <w:style w:type="paragraph" w:customStyle="1" w:styleId="accttwofigures2a22">
    <w:name w:val="acct two figures %2.a2%2"/>
    <w:basedOn w:val="Normal"/>
    <w:uiPriority w:val="99"/>
    <w:rsid w:val="009156DC"/>
    <w:pPr>
      <w:tabs>
        <w:tab w:val="decimal" w:pos="510"/>
      </w:tabs>
    </w:pPr>
    <w:rPr>
      <w:rFonts w:cs="Times New Roman"/>
      <w:sz w:val="22"/>
      <w:szCs w:val="20"/>
      <w:lang w:bidi="ar-SA"/>
    </w:rPr>
  </w:style>
  <w:style w:type="paragraph" w:customStyle="1" w:styleId="blocklist">
    <w:name w:val="block list"/>
    <w:aliases w:val="blist"/>
    <w:basedOn w:val="block"/>
    <w:uiPriority w:val="99"/>
    <w:rsid w:val="009156DC"/>
    <w:pPr>
      <w:ind w:left="1134" w:hanging="567"/>
    </w:pPr>
    <w:rPr>
      <w:szCs w:val="20"/>
    </w:rPr>
  </w:style>
  <w:style w:type="paragraph" w:customStyle="1" w:styleId="blocklist2">
    <w:name w:val="block list2"/>
    <w:aliases w:val="blist2"/>
    <w:basedOn w:val="blocklist"/>
    <w:uiPriority w:val="99"/>
    <w:rsid w:val="009156DC"/>
    <w:pPr>
      <w:ind w:left="1701"/>
    </w:pPr>
  </w:style>
  <w:style w:type="paragraph" w:customStyle="1" w:styleId="acctfourfigureslongernumber">
    <w:name w:val="acct four figures longer number"/>
    <w:aliases w:val="a4+"/>
    <w:basedOn w:val="Normal"/>
    <w:uiPriority w:val="99"/>
    <w:rsid w:val="009156DC"/>
    <w:pPr>
      <w:tabs>
        <w:tab w:val="decimal" w:pos="851"/>
      </w:tabs>
    </w:pPr>
    <w:rPr>
      <w:rFonts w:cs="Times New Roman"/>
      <w:sz w:val="22"/>
      <w:szCs w:val="20"/>
      <w:lang w:bidi="ar-SA"/>
    </w:rPr>
  </w:style>
  <w:style w:type="paragraph" w:customStyle="1" w:styleId="blockheading">
    <w:name w:val="block heading"/>
    <w:aliases w:val="bh"/>
    <w:basedOn w:val="block"/>
    <w:uiPriority w:val="99"/>
    <w:rsid w:val="009156DC"/>
    <w:pPr>
      <w:keepNext/>
      <w:keepLines/>
      <w:spacing w:before="70"/>
    </w:pPr>
    <w:rPr>
      <w:b/>
      <w:szCs w:val="20"/>
    </w:rPr>
  </w:style>
  <w:style w:type="paragraph" w:customStyle="1" w:styleId="blockheadingitalicnosp">
    <w:name w:val="block heading italic no sp"/>
    <w:aliases w:val="bhin"/>
    <w:basedOn w:val="blockheadingitalic"/>
    <w:uiPriority w:val="99"/>
    <w:rsid w:val="009156DC"/>
    <w:pPr>
      <w:spacing w:after="0"/>
    </w:pPr>
  </w:style>
  <w:style w:type="paragraph" w:customStyle="1" w:styleId="blockheadingitalic">
    <w:name w:val="block heading italic"/>
    <w:aliases w:val="bhi"/>
    <w:basedOn w:val="blockheadingitalicbold"/>
    <w:uiPriority w:val="99"/>
    <w:rsid w:val="009156DC"/>
    <w:rPr>
      <w:b w:val="0"/>
    </w:rPr>
  </w:style>
  <w:style w:type="paragraph" w:customStyle="1" w:styleId="blockheadingitalicbold">
    <w:name w:val="block heading italic bold"/>
    <w:aliases w:val="bhib"/>
    <w:uiPriority w:val="99"/>
    <w:rsid w:val="009156DC"/>
    <w:pPr>
      <w:keepNext/>
      <w:keepLines/>
      <w:spacing w:before="70" w:after="260" w:line="260" w:lineRule="atLeast"/>
      <w:ind w:left="567"/>
    </w:pPr>
    <w:rPr>
      <w:b/>
      <w:i/>
      <w:sz w:val="22"/>
      <w:szCs w:val="30"/>
      <w:lang w:val="en-GB" w:bidi="ar-SA"/>
    </w:rPr>
  </w:style>
  <w:style w:type="paragraph" w:customStyle="1" w:styleId="blockheadingnosp">
    <w:name w:val="block heading no sp"/>
    <w:aliases w:val="bhn,block heading no space after"/>
    <w:uiPriority w:val="99"/>
    <w:rsid w:val="009156DC"/>
    <w:pPr>
      <w:keepNext/>
      <w:keepLines/>
      <w:spacing w:before="70" w:line="260" w:lineRule="atLeast"/>
      <w:ind w:left="567"/>
    </w:pPr>
    <w:rPr>
      <w:b/>
      <w:sz w:val="22"/>
      <w:szCs w:val="30"/>
      <w:lang w:val="en-GB" w:bidi="ar-SA"/>
    </w:rPr>
  </w:style>
  <w:style w:type="paragraph" w:customStyle="1" w:styleId="smallreturn">
    <w:name w:val="small return"/>
    <w:aliases w:val="sr"/>
    <w:basedOn w:val="Normal"/>
    <w:uiPriority w:val="99"/>
    <w:rsid w:val="009156DC"/>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uiPriority w:val="99"/>
    <w:rsid w:val="009156DC"/>
    <w:pPr>
      <w:spacing w:after="0"/>
    </w:pPr>
  </w:style>
  <w:style w:type="paragraph" w:customStyle="1" w:styleId="headingbolditalic">
    <w:name w:val="heading bold italic"/>
    <w:aliases w:val="hbi"/>
    <w:basedOn w:val="heading"/>
    <w:uiPriority w:val="99"/>
    <w:rsid w:val="009156DC"/>
    <w:rPr>
      <w:i/>
    </w:rPr>
  </w:style>
  <w:style w:type="paragraph" w:customStyle="1" w:styleId="acctstatementheadingashorter">
    <w:name w:val="acct statement heading (a) shorter"/>
    <w:aliases w:val="asas"/>
    <w:basedOn w:val="Normal"/>
    <w:uiPriority w:val="99"/>
    <w:rsid w:val="009156DC"/>
    <w:pPr>
      <w:keepNext/>
      <w:spacing w:before="140" w:after="140"/>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uiPriority w:val="99"/>
    <w:rsid w:val="009156DC"/>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9156DC"/>
    <w:pPr>
      <w:ind w:left="568" w:hanging="284"/>
    </w:pPr>
    <w:rPr>
      <w:rFonts w:cs="Times New Roman"/>
      <w:sz w:val="22"/>
      <w:szCs w:val="20"/>
      <w:lang w:bidi="ar-SA"/>
    </w:rPr>
  </w:style>
  <w:style w:type="paragraph" w:customStyle="1" w:styleId="acctindenttabs">
    <w:name w:val="acct indent+tabs"/>
    <w:aliases w:val="ait"/>
    <w:basedOn w:val="acctindent"/>
    <w:uiPriority w:val="99"/>
    <w:rsid w:val="009156DC"/>
    <w:pPr>
      <w:tabs>
        <w:tab w:val="left" w:pos="851"/>
        <w:tab w:val="left" w:pos="1134"/>
      </w:tabs>
    </w:pPr>
  </w:style>
  <w:style w:type="paragraph" w:customStyle="1" w:styleId="acctindenttabsnospaceafter">
    <w:name w:val="acct indent+tabs no space after"/>
    <w:aliases w:val="aitn"/>
    <w:basedOn w:val="acctindenttabs"/>
    <w:uiPriority w:val="99"/>
    <w:rsid w:val="009156DC"/>
    <w:pPr>
      <w:spacing w:after="0"/>
    </w:pPr>
  </w:style>
  <w:style w:type="paragraph" w:customStyle="1" w:styleId="blockbullet">
    <w:name w:val="block bullet"/>
    <w:aliases w:val="bb"/>
    <w:basedOn w:val="block"/>
    <w:uiPriority w:val="99"/>
    <w:rsid w:val="009156DC"/>
    <w:pPr>
      <w:tabs>
        <w:tab w:val="num" w:pos="907"/>
      </w:tabs>
      <w:ind w:left="907" w:hanging="340"/>
    </w:pPr>
    <w:rPr>
      <w:szCs w:val="20"/>
    </w:rPr>
  </w:style>
  <w:style w:type="paragraph" w:customStyle="1" w:styleId="acctfourfigureslongernumber3">
    <w:name w:val="acct four figures longer number3"/>
    <w:aliases w:val="a4+3"/>
    <w:basedOn w:val="Normal"/>
    <w:uiPriority w:val="99"/>
    <w:rsid w:val="009156DC"/>
    <w:pPr>
      <w:tabs>
        <w:tab w:val="decimal" w:pos="964"/>
      </w:tabs>
    </w:pPr>
    <w:rPr>
      <w:rFonts w:cs="Times New Roman"/>
      <w:sz w:val="22"/>
      <w:szCs w:val="20"/>
      <w:lang w:bidi="ar-SA"/>
    </w:rPr>
  </w:style>
  <w:style w:type="paragraph" w:customStyle="1" w:styleId="headingitalic">
    <w:name w:val="heading italic"/>
    <w:aliases w:val="hi"/>
    <w:basedOn w:val="headingbolditalic"/>
    <w:uiPriority w:val="99"/>
    <w:rsid w:val="009156DC"/>
    <w:rPr>
      <w:b w:val="0"/>
      <w:bCs/>
      <w:iCs/>
    </w:rPr>
  </w:style>
  <w:style w:type="paragraph" w:customStyle="1" w:styleId="blocklistnospaceafter">
    <w:name w:val="block list no space after"/>
    <w:aliases w:val="blistn"/>
    <w:basedOn w:val="blocklist"/>
    <w:uiPriority w:val="99"/>
    <w:rsid w:val="009156DC"/>
    <w:pPr>
      <w:spacing w:after="0"/>
    </w:pPr>
  </w:style>
  <w:style w:type="paragraph" w:customStyle="1" w:styleId="eightptnormal">
    <w:name w:val="eight pt normal"/>
    <w:aliases w:val="8n"/>
    <w:basedOn w:val="Normal"/>
    <w:uiPriority w:val="99"/>
    <w:rsid w:val="009156DC"/>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9156DC"/>
    <w:pPr>
      <w:jc w:val="center"/>
    </w:pPr>
  </w:style>
  <w:style w:type="paragraph" w:customStyle="1" w:styleId="eightptnormalheadingcentred">
    <w:name w:val="eight pt normal heading centred"/>
    <w:aliases w:val="8nhc"/>
    <w:basedOn w:val="eightptnormalheading"/>
    <w:uiPriority w:val="99"/>
    <w:rsid w:val="009156DC"/>
    <w:pPr>
      <w:jc w:val="center"/>
    </w:pPr>
    <w:rPr>
      <w:bCs w:val="0"/>
    </w:rPr>
  </w:style>
  <w:style w:type="paragraph" w:customStyle="1" w:styleId="eightptnormalheading">
    <w:name w:val="eight pt normal heading"/>
    <w:aliases w:val="8nh"/>
    <w:basedOn w:val="eightptnormal"/>
    <w:uiPriority w:val="99"/>
    <w:rsid w:val="009156DC"/>
    <w:rPr>
      <w:b/>
      <w:bCs/>
    </w:rPr>
  </w:style>
  <w:style w:type="paragraph" w:customStyle="1" w:styleId="eightptbodytextheading">
    <w:name w:val="eight pt body text heading"/>
    <w:aliases w:val="8h"/>
    <w:basedOn w:val="eightptbodytext"/>
    <w:uiPriority w:val="99"/>
    <w:rsid w:val="009156DC"/>
    <w:rPr>
      <w:b/>
      <w:bCs/>
    </w:rPr>
  </w:style>
  <w:style w:type="paragraph" w:customStyle="1" w:styleId="eightptbodytext">
    <w:name w:val="eight pt body text"/>
    <w:aliases w:val="8bt"/>
    <w:basedOn w:val="eightptnormal"/>
    <w:uiPriority w:val="99"/>
    <w:rsid w:val="009156DC"/>
    <w:pPr>
      <w:spacing w:after="200"/>
    </w:pPr>
  </w:style>
  <w:style w:type="paragraph" w:customStyle="1" w:styleId="eightptcolumntabs">
    <w:name w:val="eight pt column tabs"/>
    <w:aliases w:val="a8"/>
    <w:basedOn w:val="eightptnormal"/>
    <w:uiPriority w:val="99"/>
    <w:rsid w:val="009156DC"/>
    <w:pPr>
      <w:tabs>
        <w:tab w:val="decimal" w:pos="482"/>
      </w:tabs>
      <w:ind w:left="-57" w:right="-57"/>
    </w:pPr>
  </w:style>
  <w:style w:type="paragraph" w:customStyle="1" w:styleId="eightpthalfspaceafter">
    <w:name w:val="eight pt half space after"/>
    <w:aliases w:val="8hs"/>
    <w:basedOn w:val="eightptnormal"/>
    <w:uiPriority w:val="99"/>
    <w:rsid w:val="009156DC"/>
    <w:pPr>
      <w:spacing w:after="100"/>
    </w:pPr>
  </w:style>
  <w:style w:type="paragraph" w:customStyle="1" w:styleId="eightptcolumnheadingspace">
    <w:name w:val="eight pt column heading+space"/>
    <w:aliases w:val="8chs"/>
    <w:basedOn w:val="eightptcolumnheading"/>
    <w:uiPriority w:val="99"/>
    <w:rsid w:val="009156DC"/>
    <w:pPr>
      <w:spacing w:after="200"/>
    </w:pPr>
  </w:style>
  <w:style w:type="paragraph" w:customStyle="1" w:styleId="eightptblocknosp">
    <w:name w:val="eight pt block no sp"/>
    <w:aliases w:val="8bn"/>
    <w:basedOn w:val="eightptblock"/>
    <w:uiPriority w:val="99"/>
    <w:rsid w:val="009156DC"/>
    <w:pPr>
      <w:spacing w:after="0"/>
    </w:pPr>
  </w:style>
  <w:style w:type="paragraph" w:customStyle="1" w:styleId="eightptblock">
    <w:name w:val="eight pt block"/>
    <w:aliases w:val="8b"/>
    <w:basedOn w:val="Normal"/>
    <w:uiPriority w:val="99"/>
    <w:rsid w:val="009156DC"/>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9156DC"/>
    <w:pPr>
      <w:spacing w:before="80" w:after="80"/>
    </w:pPr>
  </w:style>
  <w:style w:type="paragraph" w:customStyle="1" w:styleId="eightptcolumntabs2">
    <w:name w:val="eight pt column tabs2"/>
    <w:aliases w:val="a82"/>
    <w:basedOn w:val="eightptnormal"/>
    <w:uiPriority w:val="99"/>
    <w:rsid w:val="009156DC"/>
    <w:pPr>
      <w:tabs>
        <w:tab w:val="decimal" w:pos="539"/>
      </w:tabs>
      <w:ind w:left="-57" w:right="-57"/>
    </w:pPr>
  </w:style>
  <w:style w:type="paragraph" w:customStyle="1" w:styleId="acctstatementheadingshorter2">
    <w:name w:val="acct statement heading shorter2"/>
    <w:aliases w:val="as-2"/>
    <w:basedOn w:val="acctstatementheading"/>
    <w:uiPriority w:val="99"/>
    <w:rsid w:val="009156DC"/>
    <w:pPr>
      <w:ind w:right="5103"/>
    </w:pPr>
  </w:style>
  <w:style w:type="paragraph" w:customStyle="1" w:styleId="accttwofigureslongernumber2">
    <w:name w:val="acct two figures longer number2"/>
    <w:aliases w:val="a2+2"/>
    <w:basedOn w:val="Normal"/>
    <w:uiPriority w:val="99"/>
    <w:rsid w:val="009156DC"/>
    <w:pPr>
      <w:tabs>
        <w:tab w:val="decimal" w:pos="1332"/>
      </w:tabs>
    </w:pPr>
    <w:rPr>
      <w:rFonts w:cs="Times New Roman"/>
      <w:sz w:val="22"/>
      <w:szCs w:val="20"/>
      <w:lang w:bidi="ar-SA"/>
    </w:rPr>
  </w:style>
  <w:style w:type="paragraph" w:customStyle="1" w:styleId="Normalbullet">
    <w:name w:val="Normal bullet"/>
    <w:aliases w:val="nb"/>
    <w:basedOn w:val="Normal"/>
    <w:uiPriority w:val="99"/>
    <w:rsid w:val="009156DC"/>
    <w:pPr>
      <w:tabs>
        <w:tab w:val="num" w:pos="340"/>
      </w:tabs>
      <w:ind w:left="340" w:hanging="340"/>
    </w:pPr>
    <w:rPr>
      <w:rFonts w:cs="Times New Roman"/>
      <w:sz w:val="22"/>
      <w:szCs w:val="20"/>
      <w:lang w:bidi="ar-SA"/>
    </w:rPr>
  </w:style>
  <w:style w:type="paragraph" w:customStyle="1" w:styleId="blockindentnosp">
    <w:name w:val="block indent no sp"/>
    <w:aliases w:val="bin,binn,block + indent"/>
    <w:basedOn w:val="blockindent"/>
    <w:uiPriority w:val="99"/>
    <w:rsid w:val="009156DC"/>
    <w:pPr>
      <w:spacing w:after="0"/>
    </w:pPr>
  </w:style>
  <w:style w:type="paragraph" w:customStyle="1" w:styleId="blockindent">
    <w:name w:val="block indent"/>
    <w:aliases w:val="bi"/>
    <w:basedOn w:val="block"/>
    <w:uiPriority w:val="99"/>
    <w:rsid w:val="009156DC"/>
    <w:pPr>
      <w:ind w:left="737" w:hanging="170"/>
    </w:pPr>
    <w:rPr>
      <w:szCs w:val="20"/>
    </w:rPr>
  </w:style>
  <w:style w:type="paragraph" w:customStyle="1" w:styleId="nineptnormalcentred">
    <w:name w:val="nine pt normal centred"/>
    <w:aliases w:val="9nc"/>
    <w:basedOn w:val="nineptnormal"/>
    <w:uiPriority w:val="99"/>
    <w:rsid w:val="009156DC"/>
    <w:pPr>
      <w:jc w:val="center"/>
    </w:pPr>
  </w:style>
  <w:style w:type="paragraph" w:customStyle="1" w:styleId="nineptcol">
    <w:name w:val="nine pt %col"/>
    <w:aliases w:val="9%"/>
    <w:basedOn w:val="nineptnormal"/>
    <w:uiPriority w:val="99"/>
    <w:rsid w:val="009156DC"/>
    <w:pPr>
      <w:tabs>
        <w:tab w:val="decimal" w:pos="340"/>
      </w:tabs>
    </w:pPr>
  </w:style>
  <w:style w:type="paragraph" w:customStyle="1" w:styleId="nineptcolumntab">
    <w:name w:val="nine pt column tab"/>
    <w:aliases w:val="a9,nine pt column tabs"/>
    <w:basedOn w:val="nineptnormal"/>
    <w:uiPriority w:val="99"/>
    <w:rsid w:val="009156DC"/>
    <w:pPr>
      <w:tabs>
        <w:tab w:val="decimal" w:pos="624"/>
      </w:tabs>
      <w:spacing w:line="200" w:lineRule="atLeast"/>
    </w:pPr>
  </w:style>
  <w:style w:type="paragraph" w:customStyle="1" w:styleId="nineptnormalitalic">
    <w:name w:val="nine pt normal italic"/>
    <w:aliases w:val="9nit"/>
    <w:basedOn w:val="nineptnormal"/>
    <w:uiPriority w:val="99"/>
    <w:rsid w:val="009156DC"/>
    <w:rPr>
      <w:i/>
      <w:iCs/>
    </w:rPr>
  </w:style>
  <w:style w:type="paragraph" w:customStyle="1" w:styleId="nineptblocklistnospaceafter">
    <w:name w:val="nine pt block list no space after"/>
    <w:aliases w:val="9bln"/>
    <w:basedOn w:val="nineptblocklist"/>
    <w:uiPriority w:val="99"/>
    <w:rsid w:val="009156DC"/>
    <w:pPr>
      <w:spacing w:after="0"/>
    </w:pPr>
  </w:style>
  <w:style w:type="paragraph" w:customStyle="1" w:styleId="nineptblocklist">
    <w:name w:val="nine pt block list"/>
    <w:aliases w:val="9bl"/>
    <w:basedOn w:val="nineptblock"/>
    <w:uiPriority w:val="99"/>
    <w:rsid w:val="009156DC"/>
    <w:pPr>
      <w:ind w:left="992" w:hanging="425"/>
    </w:pPr>
  </w:style>
  <w:style w:type="paragraph" w:customStyle="1" w:styleId="nineptblock">
    <w:name w:val="nine pt block"/>
    <w:aliases w:val="9b"/>
    <w:basedOn w:val="nineptnormal"/>
    <w:uiPriority w:val="99"/>
    <w:rsid w:val="009156DC"/>
    <w:pPr>
      <w:spacing w:after="220"/>
      <w:ind w:left="567"/>
    </w:pPr>
  </w:style>
  <w:style w:type="paragraph" w:customStyle="1" w:styleId="acctfourfiguresshorternumber2">
    <w:name w:val="acct four figures shorter number2"/>
    <w:aliases w:val="a4-2"/>
    <w:basedOn w:val="Normal"/>
    <w:uiPriority w:val="99"/>
    <w:rsid w:val="009156DC"/>
    <w:pPr>
      <w:tabs>
        <w:tab w:val="decimal" w:pos="624"/>
      </w:tabs>
    </w:pPr>
    <w:rPr>
      <w:rFonts w:cs="Times New Roman"/>
      <w:sz w:val="22"/>
      <w:szCs w:val="20"/>
      <w:lang w:bidi="ar-SA"/>
    </w:rPr>
  </w:style>
  <w:style w:type="paragraph" w:customStyle="1" w:styleId="nineptnormalheadingcentred">
    <w:name w:val="nine pt normal heading centred"/>
    <w:aliases w:val="9nhc"/>
    <w:basedOn w:val="nineptnormalheading"/>
    <w:uiPriority w:val="99"/>
    <w:rsid w:val="009156DC"/>
    <w:pPr>
      <w:jc w:val="center"/>
    </w:pPr>
  </w:style>
  <w:style w:type="paragraph" w:customStyle="1" w:styleId="nineptheadingcentredspace">
    <w:name w:val="nine pt heading centred + space"/>
    <w:aliases w:val="9hcs"/>
    <w:basedOn w:val="Normal"/>
    <w:uiPriority w:val="99"/>
    <w:rsid w:val="009156DC"/>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9156DC"/>
    <w:pPr>
      <w:tabs>
        <w:tab w:val="decimal" w:pos="227"/>
      </w:tabs>
    </w:pPr>
  </w:style>
  <w:style w:type="paragraph" w:customStyle="1" w:styleId="nineptcolumntab2">
    <w:name w:val="nine pt column tab2"/>
    <w:aliases w:val="a92,nine pt column tabs2"/>
    <w:basedOn w:val="nineptnormal"/>
    <w:uiPriority w:val="99"/>
    <w:rsid w:val="009156DC"/>
    <w:pPr>
      <w:tabs>
        <w:tab w:val="decimal" w:pos="510"/>
      </w:tabs>
    </w:pPr>
  </w:style>
  <w:style w:type="paragraph" w:customStyle="1" w:styleId="nineptonepointafter">
    <w:name w:val="nine pt one point after"/>
    <w:aliases w:val="9n1"/>
    <w:basedOn w:val="nineptnormal"/>
    <w:uiPriority w:val="99"/>
    <w:rsid w:val="009156DC"/>
    <w:pPr>
      <w:spacing w:after="20"/>
    </w:pPr>
  </w:style>
  <w:style w:type="paragraph" w:customStyle="1" w:styleId="nineptblockind">
    <w:name w:val="nine pt block *ind"/>
    <w:aliases w:val="9b*ind"/>
    <w:basedOn w:val="nineptblock"/>
    <w:uiPriority w:val="99"/>
    <w:rsid w:val="009156DC"/>
    <w:pPr>
      <w:ind w:left="851" w:hanging="284"/>
    </w:pPr>
  </w:style>
  <w:style w:type="paragraph" w:customStyle="1" w:styleId="headingonepointafter">
    <w:name w:val="heading one point after"/>
    <w:aliases w:val="h1p"/>
    <w:basedOn w:val="heading"/>
    <w:uiPriority w:val="99"/>
    <w:rsid w:val="009156DC"/>
    <w:pPr>
      <w:spacing w:after="20"/>
    </w:pPr>
  </w:style>
  <w:style w:type="paragraph" w:customStyle="1" w:styleId="blockbulletnospaceafter">
    <w:name w:val="block bullet no space after"/>
    <w:aliases w:val="bbn,block bullet no sp"/>
    <w:uiPriority w:val="99"/>
    <w:rsid w:val="009156DC"/>
    <w:pPr>
      <w:tabs>
        <w:tab w:val="num" w:pos="907"/>
      </w:tabs>
      <w:spacing w:line="260" w:lineRule="atLeast"/>
      <w:ind w:left="907" w:hanging="340"/>
    </w:pPr>
    <w:rPr>
      <w:sz w:val="22"/>
      <w:szCs w:val="30"/>
      <w:lang w:val="en-GB" w:bidi="ar-SA"/>
    </w:rPr>
  </w:style>
  <w:style w:type="paragraph" w:customStyle="1" w:styleId="acctstatementheadingaitalicbold">
    <w:name w:val="acct statement heading (a) italic bold"/>
    <w:aliases w:val="asaib"/>
    <w:basedOn w:val="acctstatementheadinga"/>
    <w:uiPriority w:val="99"/>
    <w:rsid w:val="009156DC"/>
    <w:pPr>
      <w:tabs>
        <w:tab w:val="clear" w:pos="360"/>
        <w:tab w:val="num" w:pos="0"/>
      </w:tabs>
      <w:spacing w:before="0" w:after="260"/>
    </w:pPr>
    <w:rPr>
      <w:i/>
    </w:rPr>
  </w:style>
  <w:style w:type="paragraph" w:customStyle="1" w:styleId="nineptblocknosp">
    <w:name w:val="nine pt block no sp"/>
    <w:aliases w:val="9bn"/>
    <w:basedOn w:val="Normal"/>
    <w:uiPriority w:val="99"/>
    <w:rsid w:val="009156DC"/>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9156DC"/>
    <w:rPr>
      <w:i/>
      <w:iCs/>
    </w:rPr>
  </w:style>
  <w:style w:type="paragraph" w:customStyle="1" w:styleId="nineptnormalhalfspace">
    <w:name w:val="nine pt normal half space"/>
    <w:aliases w:val="9nhs"/>
    <w:basedOn w:val="nineptnormal"/>
    <w:uiPriority w:val="99"/>
    <w:rsid w:val="009156DC"/>
    <w:pPr>
      <w:spacing w:after="80"/>
    </w:pPr>
  </w:style>
  <w:style w:type="paragraph" w:customStyle="1" w:styleId="nineptratecol">
    <w:name w:val="nine pt rate col"/>
    <w:aliases w:val="a9r"/>
    <w:basedOn w:val="nineptnormal"/>
    <w:uiPriority w:val="99"/>
    <w:rsid w:val="009156DC"/>
    <w:pPr>
      <w:tabs>
        <w:tab w:val="decimal" w:pos="397"/>
      </w:tabs>
    </w:pPr>
  </w:style>
  <w:style w:type="paragraph" w:customStyle="1" w:styleId="nineptblockitalics">
    <w:name w:val="nine pt block italics"/>
    <w:aliases w:val="9bit"/>
    <w:basedOn w:val="nineptblock"/>
    <w:uiPriority w:val="99"/>
    <w:rsid w:val="009156D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156DC"/>
    <w:pPr>
      <w:spacing w:after="80"/>
    </w:pPr>
  </w:style>
  <w:style w:type="paragraph" w:customStyle="1" w:styleId="nineptbodytextheading">
    <w:name w:val="nine pt body text heading"/>
    <w:aliases w:val="9bth"/>
    <w:basedOn w:val="Footer"/>
    <w:uiPriority w:val="99"/>
    <w:rsid w:val="009156DC"/>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9156DC"/>
    <w:pPr>
      <w:jc w:val="center"/>
    </w:pPr>
  </w:style>
  <w:style w:type="paragraph" w:customStyle="1" w:styleId="nineptnormalheadingcentredwider">
    <w:name w:val="nine pt normal heading centred wider"/>
    <w:aliases w:val="9nhcw"/>
    <w:basedOn w:val="nineptnormalheadingcentred"/>
    <w:uiPriority w:val="99"/>
    <w:rsid w:val="009156DC"/>
    <w:pPr>
      <w:ind w:left="-85" w:right="-85"/>
    </w:pPr>
  </w:style>
  <w:style w:type="paragraph" w:customStyle="1" w:styleId="nineptcolumntabs5">
    <w:name w:val="nine pt column tabs5"/>
    <w:aliases w:val="a95,nine pt column tab5"/>
    <w:basedOn w:val="Normal"/>
    <w:uiPriority w:val="99"/>
    <w:rsid w:val="009156DC"/>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9156D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156DC"/>
    <w:pPr>
      <w:ind w:left="-85" w:right="-85"/>
    </w:pPr>
  </w:style>
  <w:style w:type="paragraph" w:customStyle="1" w:styleId="nineptcolumntabdecimal2">
    <w:name w:val="nine pt column tab decimal2"/>
    <w:aliases w:val="a9d2,nine pt column tabs decimal2"/>
    <w:basedOn w:val="nineptnormal"/>
    <w:uiPriority w:val="99"/>
    <w:rsid w:val="009156DC"/>
    <w:pPr>
      <w:tabs>
        <w:tab w:val="decimal" w:pos="284"/>
      </w:tabs>
    </w:pPr>
  </w:style>
  <w:style w:type="paragraph" w:customStyle="1" w:styleId="nineptcolumntab4">
    <w:name w:val="nine pt column tab4"/>
    <w:aliases w:val="a94,nine pt column tabs4"/>
    <w:basedOn w:val="nineptnormal"/>
    <w:uiPriority w:val="99"/>
    <w:rsid w:val="009156DC"/>
    <w:pPr>
      <w:tabs>
        <w:tab w:val="decimal" w:pos="680"/>
      </w:tabs>
    </w:pPr>
  </w:style>
  <w:style w:type="paragraph" w:customStyle="1" w:styleId="nineptcolumntab3">
    <w:name w:val="nine pt column tab3"/>
    <w:aliases w:val="a93,nine pt column tabs3"/>
    <w:basedOn w:val="nineptnormal"/>
    <w:uiPriority w:val="99"/>
    <w:rsid w:val="009156DC"/>
    <w:pPr>
      <w:tabs>
        <w:tab w:val="decimal" w:pos="567"/>
      </w:tabs>
    </w:pPr>
  </w:style>
  <w:style w:type="paragraph" w:customStyle="1" w:styleId="nineptindent">
    <w:name w:val="nine pt indent"/>
    <w:aliases w:val="9i"/>
    <w:basedOn w:val="nineptnormal"/>
    <w:uiPriority w:val="99"/>
    <w:rsid w:val="009156DC"/>
    <w:pPr>
      <w:ind w:left="425" w:hanging="425"/>
    </w:pPr>
  </w:style>
  <w:style w:type="paragraph" w:customStyle="1" w:styleId="blockind">
    <w:name w:val="block *ind"/>
    <w:aliases w:val="b*,block star ind"/>
    <w:basedOn w:val="block"/>
    <w:uiPriority w:val="99"/>
    <w:rsid w:val="009156DC"/>
    <w:pPr>
      <w:ind w:left="907" w:hanging="340"/>
    </w:pPr>
    <w:rPr>
      <w:szCs w:val="20"/>
    </w:rPr>
  </w:style>
  <w:style w:type="paragraph" w:customStyle="1" w:styleId="List3i">
    <w:name w:val="List 3i"/>
    <w:aliases w:val="3i"/>
    <w:basedOn w:val="List2i"/>
    <w:uiPriority w:val="99"/>
    <w:rsid w:val="009156DC"/>
    <w:pPr>
      <w:ind w:left="1701"/>
    </w:pPr>
  </w:style>
  <w:style w:type="paragraph" w:customStyle="1" w:styleId="acctindentonepointafter">
    <w:name w:val="acct indent one point after"/>
    <w:aliases w:val="ai1p"/>
    <w:basedOn w:val="acctindent"/>
    <w:uiPriority w:val="99"/>
    <w:rsid w:val="009156DC"/>
    <w:pPr>
      <w:spacing w:after="20"/>
    </w:pPr>
  </w:style>
  <w:style w:type="paragraph" w:customStyle="1" w:styleId="eightptnormalheadingitalic">
    <w:name w:val="eight pt normal heading italic"/>
    <w:aliases w:val="8nhbi"/>
    <w:basedOn w:val="eightptnormalheading"/>
    <w:uiPriority w:val="99"/>
    <w:rsid w:val="009156DC"/>
    <w:rPr>
      <w:i/>
      <w:iCs/>
    </w:rPr>
  </w:style>
  <w:style w:type="paragraph" w:customStyle="1" w:styleId="eightptcolumntabs3">
    <w:name w:val="eight pt column tabs3"/>
    <w:aliases w:val="a83"/>
    <w:basedOn w:val="eightptnormal"/>
    <w:uiPriority w:val="99"/>
    <w:rsid w:val="009156DC"/>
    <w:pPr>
      <w:tabs>
        <w:tab w:val="decimal" w:pos="794"/>
      </w:tabs>
    </w:pPr>
  </w:style>
  <w:style w:type="paragraph" w:customStyle="1" w:styleId="eightptbodytextheadingmiddleline">
    <w:name w:val="eight pt body text heading middle line"/>
    <w:aliases w:val="8hml"/>
    <w:basedOn w:val="eightptbodytextheading"/>
    <w:uiPriority w:val="99"/>
    <w:rsid w:val="009156D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156DC"/>
    <w:pPr>
      <w:jc w:val="center"/>
    </w:pPr>
  </w:style>
  <w:style w:type="paragraph" w:customStyle="1" w:styleId="eightpt4ptspacebefore">
    <w:name w:val="eight pt 4pt space before"/>
    <w:aliases w:val="8n4sp"/>
    <w:basedOn w:val="eightptnormal"/>
    <w:uiPriority w:val="99"/>
    <w:rsid w:val="009156DC"/>
    <w:pPr>
      <w:spacing w:before="80"/>
    </w:pPr>
  </w:style>
  <w:style w:type="paragraph" w:customStyle="1" w:styleId="eightpt4ptspaceafter">
    <w:name w:val="eight pt 4 pt space after"/>
    <w:aliases w:val="8n4sa"/>
    <w:basedOn w:val="eightptnormal"/>
    <w:uiPriority w:val="99"/>
    <w:rsid w:val="009156DC"/>
    <w:pPr>
      <w:spacing w:after="80"/>
    </w:pPr>
  </w:style>
  <w:style w:type="paragraph" w:customStyle="1" w:styleId="blockbullet2">
    <w:name w:val="block bullet 2"/>
    <w:aliases w:val="bb2"/>
    <w:basedOn w:val="BodyText"/>
    <w:uiPriority w:val="99"/>
    <w:rsid w:val="009156DC"/>
    <w:pPr>
      <w:tabs>
        <w:tab w:val="num" w:pos="1247"/>
      </w:tabs>
      <w:ind w:left="1247" w:hanging="340"/>
    </w:pPr>
    <w:rPr>
      <w:rFonts w:cs="Times New Roman"/>
      <w:sz w:val="22"/>
      <w:szCs w:val="20"/>
      <w:lang w:bidi="ar-SA"/>
    </w:rPr>
  </w:style>
  <w:style w:type="paragraph" w:customStyle="1" w:styleId="headingnospaceaftercentred">
    <w:name w:val="heading no space after centred"/>
    <w:aliases w:val="hnc"/>
    <w:basedOn w:val="headingnospaceafter"/>
    <w:uiPriority w:val="99"/>
    <w:rsid w:val="009156DC"/>
    <w:pPr>
      <w:jc w:val="center"/>
    </w:pPr>
  </w:style>
  <w:style w:type="paragraph" w:customStyle="1" w:styleId="acctfourfigureslongernumber2">
    <w:name w:val="acct four figures longer number2"/>
    <w:aliases w:val="a4+2"/>
    <w:basedOn w:val="Normal"/>
    <w:uiPriority w:val="99"/>
    <w:rsid w:val="009156DC"/>
    <w:pPr>
      <w:tabs>
        <w:tab w:val="decimal" w:pos="907"/>
      </w:tabs>
    </w:pPr>
    <w:rPr>
      <w:rFonts w:cs="Times New Roman"/>
      <w:sz w:val="22"/>
      <w:szCs w:val="20"/>
      <w:lang w:bidi="ar-SA"/>
    </w:rPr>
  </w:style>
  <w:style w:type="paragraph" w:customStyle="1" w:styleId="BodyTextbullet">
    <w:name w:val="Body Text bullet"/>
    <w:basedOn w:val="BodyText"/>
    <w:next w:val="BodyText"/>
    <w:autoRedefine/>
    <w:uiPriority w:val="99"/>
    <w:rsid w:val="009156DC"/>
    <w:pPr>
      <w:tabs>
        <w:tab w:val="num" w:pos="1440"/>
      </w:tabs>
      <w:spacing w:after="120"/>
      <w:ind w:left="1440" w:hanging="360"/>
      <w:jc w:val="both"/>
    </w:pPr>
    <w:rPr>
      <w:rFonts w:cs="Times New Roman"/>
      <w:bCs/>
      <w:sz w:val="22"/>
      <w:szCs w:val="22"/>
      <w:lang w:val="en-US" w:eastAsia="en-GB"/>
    </w:rPr>
  </w:style>
  <w:style w:type="paragraph" w:customStyle="1" w:styleId="AccNoteHeading">
    <w:name w:val="Acc Note Heading"/>
    <w:basedOn w:val="BodyText"/>
    <w:autoRedefine/>
    <w:uiPriority w:val="99"/>
    <w:rsid w:val="009156DC"/>
    <w:pPr>
      <w:tabs>
        <w:tab w:val="num" w:pos="360"/>
      </w:tabs>
      <w:spacing w:before="130" w:after="130"/>
      <w:ind w:left="360" w:hanging="360"/>
      <w:jc w:val="both"/>
    </w:pPr>
    <w:rPr>
      <w:rFonts w:cs="Times New Roman"/>
      <w:b/>
      <w:bCs/>
      <w:sz w:val="24"/>
      <w:szCs w:val="22"/>
      <w:lang w:val="en-US" w:eastAsia="en-GB"/>
    </w:rPr>
  </w:style>
  <w:style w:type="paragraph" w:customStyle="1" w:styleId="CoverTitle">
    <w:name w:val="Cover Title"/>
    <w:basedOn w:val="Normal"/>
    <w:uiPriority w:val="99"/>
    <w:rsid w:val="009156DC"/>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9156DC"/>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9156DC"/>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9156DC"/>
    <w:pPr>
      <w:spacing w:after="0" w:line="440" w:lineRule="exact"/>
      <w:jc w:val="center"/>
    </w:pPr>
    <w:rPr>
      <w:sz w:val="32"/>
      <w:u w:val="none"/>
    </w:rPr>
  </w:style>
  <w:style w:type="paragraph" w:customStyle="1" w:styleId="CoverDate">
    <w:name w:val="Cover Date"/>
    <w:basedOn w:val="Single"/>
    <w:uiPriority w:val="99"/>
    <w:rsid w:val="009156DC"/>
    <w:pPr>
      <w:spacing w:after="0" w:line="440" w:lineRule="exact"/>
      <w:jc w:val="center"/>
    </w:pPr>
    <w:rPr>
      <w:sz w:val="32"/>
      <w:u w:val="none"/>
    </w:rPr>
  </w:style>
  <w:style w:type="paragraph" w:styleId="BlockText">
    <w:name w:val="Block Text"/>
    <w:basedOn w:val="Normal"/>
    <w:uiPriority w:val="99"/>
    <w:locked/>
    <w:rsid w:val="009156DC"/>
    <w:pPr>
      <w:spacing w:before="240" w:line="240" w:lineRule="auto"/>
      <w:ind w:left="547" w:right="749" w:firstLine="1440"/>
      <w:jc w:val="both"/>
    </w:pPr>
    <w:rPr>
      <w:rFonts w:ascii="CG Times (W1)" w:hAnsi="CG Times (W1)" w:cs="KPMG Logo"/>
      <w:sz w:val="28"/>
      <w:szCs w:val="28"/>
      <w:lang w:val="th-TH"/>
    </w:rPr>
  </w:style>
  <w:style w:type="character" w:customStyle="1" w:styleId="AccPolicyHeadingCharChar">
    <w:name w:val="Acc Policy Heading Char Char"/>
    <w:uiPriority w:val="99"/>
    <w:rsid w:val="009156DC"/>
    <w:rPr>
      <w:rFonts w:cs="Times New Roman"/>
      <w:bCs/>
      <w:sz w:val="22"/>
      <w:szCs w:val="22"/>
      <w:lang w:val="en-US" w:eastAsia="en-GB" w:bidi="th-TH"/>
    </w:rPr>
  </w:style>
  <w:style w:type="character" w:customStyle="1" w:styleId="shorttext1">
    <w:name w:val="short_text1"/>
    <w:uiPriority w:val="99"/>
    <w:rsid w:val="009156DC"/>
    <w:rPr>
      <w:rFonts w:cs="Times New Roman"/>
      <w:sz w:val="29"/>
      <w:szCs w:val="29"/>
    </w:rPr>
  </w:style>
  <w:style w:type="character" w:customStyle="1" w:styleId="hps">
    <w:name w:val="hps"/>
    <w:rsid w:val="009156DC"/>
    <w:rPr>
      <w:rFonts w:cs="Times New Roman"/>
    </w:rPr>
  </w:style>
  <w:style w:type="character" w:customStyle="1" w:styleId="gt-icon-text1">
    <w:name w:val="gt-icon-text1"/>
    <w:uiPriority w:val="99"/>
    <w:rsid w:val="009156DC"/>
    <w:rPr>
      <w:rFonts w:cs="Times New Roman"/>
    </w:rPr>
  </w:style>
  <w:style w:type="character" w:customStyle="1" w:styleId="shorttext">
    <w:name w:val="short_text"/>
    <w:rsid w:val="009156DC"/>
    <w:rPr>
      <w:rFonts w:cs="Times New Roman"/>
    </w:rPr>
  </w:style>
  <w:style w:type="paragraph" w:customStyle="1" w:styleId="Default">
    <w:name w:val="Default"/>
    <w:rsid w:val="009156DC"/>
    <w:pPr>
      <w:autoSpaceDE w:val="0"/>
      <w:autoSpaceDN w:val="0"/>
      <w:adjustRightInd w:val="0"/>
    </w:pPr>
    <w:rPr>
      <w:rFonts w:ascii="EucrosiaUPC" w:hAnsi="EucrosiaUPC" w:cs="EucrosiaUPC"/>
      <w:color w:val="000000"/>
      <w:sz w:val="24"/>
      <w:szCs w:val="24"/>
    </w:rPr>
  </w:style>
  <w:style w:type="character" w:customStyle="1" w:styleId="longtext">
    <w:name w:val="long_text"/>
    <w:uiPriority w:val="99"/>
    <w:rsid w:val="009156DC"/>
    <w:rPr>
      <w:rFonts w:cs="Times New Roman"/>
    </w:rPr>
  </w:style>
  <w:style w:type="paragraph" w:styleId="ListParagraph">
    <w:name w:val="List Paragraph"/>
    <w:basedOn w:val="Normal"/>
    <w:link w:val="ListParagraphChar"/>
    <w:uiPriority w:val="34"/>
    <w:qFormat/>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styleId="PlainText">
    <w:name w:val="Plain Text"/>
    <w:basedOn w:val="Normal"/>
    <w:link w:val="PlainTextChar"/>
    <w:locked/>
    <w:rsid w:val="009156DC"/>
    <w:pPr>
      <w:spacing w:line="240" w:lineRule="auto"/>
    </w:pPr>
    <w:rPr>
      <w:rFonts w:ascii="Consolas" w:hAnsi="Consolas" w:cs="Angsana New"/>
      <w:sz w:val="26"/>
      <w:szCs w:val="26"/>
      <w:lang w:val="x-none" w:eastAsia="x-none"/>
    </w:rPr>
  </w:style>
  <w:style w:type="character" w:customStyle="1" w:styleId="PlainTextChar">
    <w:name w:val="Plain Text Char"/>
    <w:link w:val="PlainText"/>
    <w:locked/>
    <w:rsid w:val="009156DC"/>
    <w:rPr>
      <w:rFonts w:ascii="Consolas" w:hAnsi="Consolas" w:cs="Angsana New"/>
      <w:sz w:val="26"/>
      <w:szCs w:val="26"/>
    </w:rPr>
  </w:style>
  <w:style w:type="character" w:styleId="CommentReference">
    <w:name w:val="annotation reference"/>
    <w:uiPriority w:val="99"/>
    <w:locked/>
    <w:rsid w:val="009156DC"/>
    <w:rPr>
      <w:rFonts w:cs="Times New Roman"/>
      <w:sz w:val="16"/>
      <w:szCs w:val="16"/>
    </w:rPr>
  </w:style>
  <w:style w:type="paragraph" w:styleId="CommentText">
    <w:name w:val="annotation text"/>
    <w:basedOn w:val="Normal"/>
    <w:link w:val="CommentTextChar"/>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cs="Angsana New"/>
      <w:sz w:val="25"/>
      <w:szCs w:val="25"/>
      <w:lang w:val="x-none" w:eastAsia="x-none"/>
    </w:rPr>
  </w:style>
  <w:style w:type="character" w:customStyle="1" w:styleId="CommentTextChar">
    <w:name w:val="Comment Text Char"/>
    <w:link w:val="CommentText"/>
    <w:uiPriority w:val="99"/>
    <w:locked/>
    <w:rsid w:val="009156DC"/>
    <w:rPr>
      <w:rFonts w:ascii="Arial" w:hAnsi="Arial" w:cs="Angsana New"/>
      <w:sz w:val="25"/>
      <w:szCs w:val="25"/>
    </w:rPr>
  </w:style>
  <w:style w:type="paragraph" w:styleId="CommentSubject">
    <w:name w:val="annotation subject"/>
    <w:basedOn w:val="CommentText"/>
    <w:next w:val="CommentText"/>
    <w:link w:val="CommentSubjectChar"/>
    <w:locked/>
    <w:rsid w:val="009156DC"/>
    <w:rPr>
      <w:b/>
      <w:bCs/>
    </w:rPr>
  </w:style>
  <w:style w:type="character" w:customStyle="1" w:styleId="CommentSubjectChar">
    <w:name w:val="Comment Subject Char"/>
    <w:link w:val="CommentSubject"/>
    <w:locked/>
    <w:rsid w:val="009156DC"/>
    <w:rPr>
      <w:rFonts w:ascii="Arial" w:hAnsi="Arial" w:cs="Angsana New"/>
      <w:b/>
      <w:bCs/>
      <w:sz w:val="25"/>
      <w:szCs w:val="25"/>
    </w:rPr>
  </w:style>
  <w:style w:type="paragraph" w:styleId="Revision">
    <w:name w:val="Revision"/>
    <w:hidden/>
    <w:uiPriority w:val="99"/>
    <w:semiHidden/>
    <w:rsid w:val="009156DC"/>
    <w:rPr>
      <w:rFonts w:ascii="Arial" w:hAnsi="Arial"/>
      <w:sz w:val="18"/>
      <w:szCs w:val="22"/>
    </w:rPr>
  </w:style>
  <w:style w:type="character" w:customStyle="1" w:styleId="BodyTextChar1">
    <w:name w:val="Body Text Char1"/>
    <w:aliases w:val="bt Char1,body text Char1,Body Char1"/>
    <w:uiPriority w:val="99"/>
    <w:semiHidden/>
    <w:locked/>
    <w:rsid w:val="00E1387A"/>
    <w:rPr>
      <w:rFonts w:ascii="Arial" w:hAnsi="Arial" w:cs="Angsana New"/>
      <w:sz w:val="22"/>
      <w:szCs w:val="22"/>
    </w:rPr>
  </w:style>
  <w:style w:type="character" w:styleId="SubtleEmphasis">
    <w:name w:val="Subtle Emphasis"/>
    <w:uiPriority w:val="99"/>
    <w:qFormat/>
    <w:rsid w:val="005851EF"/>
    <w:rPr>
      <w:rFonts w:cs="Times New Roman"/>
      <w:i/>
      <w:iCs/>
      <w:color w:val="808080"/>
    </w:rPr>
  </w:style>
  <w:style w:type="character" w:styleId="Emphasis">
    <w:name w:val="Emphasis"/>
    <w:uiPriority w:val="99"/>
    <w:qFormat/>
    <w:rsid w:val="006D1B70"/>
    <w:rPr>
      <w:rFonts w:cs="Times New Roman"/>
      <w:i/>
      <w:iCs/>
    </w:rPr>
  </w:style>
  <w:style w:type="paragraph" w:styleId="Subtitle">
    <w:name w:val="Subtitle"/>
    <w:basedOn w:val="Normal"/>
    <w:next w:val="Normal"/>
    <w:link w:val="SubtitleChar"/>
    <w:qFormat/>
    <w:rsid w:val="008C3DF3"/>
    <w:pPr>
      <w:spacing w:after="60"/>
      <w:jc w:val="center"/>
      <w:outlineLvl w:val="1"/>
    </w:pPr>
    <w:rPr>
      <w:rFonts w:ascii="Cambria" w:hAnsi="Cambria" w:cs="Angsana New"/>
      <w:lang w:eastAsia="x-none"/>
    </w:rPr>
  </w:style>
  <w:style w:type="character" w:customStyle="1" w:styleId="SubtitleChar">
    <w:name w:val="Subtitle Char"/>
    <w:link w:val="Subtitle"/>
    <w:locked/>
    <w:rsid w:val="008C3DF3"/>
    <w:rPr>
      <w:rFonts w:ascii="Cambria" w:hAnsi="Cambria" w:cs="Angsana New"/>
      <w:sz w:val="30"/>
      <w:szCs w:val="30"/>
      <w:lang w:val="en-GB"/>
    </w:rPr>
  </w:style>
  <w:style w:type="character" w:customStyle="1" w:styleId="apple-converted-space">
    <w:name w:val="apple-converted-space"/>
    <w:rsid w:val="00812F21"/>
  </w:style>
  <w:style w:type="paragraph" w:customStyle="1" w:styleId="Char">
    <w:name w:val="Char"/>
    <w:basedOn w:val="Normal"/>
    <w:rsid w:val="004E4F8C"/>
    <w:pPr>
      <w:spacing w:after="160" w:line="240" w:lineRule="exact"/>
    </w:pPr>
    <w:rPr>
      <w:rFonts w:ascii="Verdana" w:hAnsi="Verdana" w:cs="Times New Roman"/>
      <w:sz w:val="20"/>
      <w:szCs w:val="20"/>
      <w:lang w:val="en-US" w:bidi="ar-SA"/>
    </w:rPr>
  </w:style>
  <w:style w:type="paragraph" w:customStyle="1" w:styleId="listparagraph0">
    <w:name w:val="listparagraph"/>
    <w:basedOn w:val="Normal"/>
    <w:rsid w:val="00D93D5B"/>
    <w:pPr>
      <w:spacing w:line="240" w:lineRule="atLeast"/>
      <w:ind w:left="720"/>
    </w:pPr>
    <w:rPr>
      <w:rFonts w:ascii="Arial" w:eastAsia="MS Mincho" w:hAnsi="Arial" w:cs="Arial"/>
      <w:sz w:val="18"/>
      <w:szCs w:val="18"/>
      <w:lang w:val="en-US" w:eastAsia="ja-JP"/>
    </w:rPr>
  </w:style>
  <w:style w:type="paragraph" w:customStyle="1" w:styleId="NormalIndent10">
    <w:name w:val="Normal Indent10"/>
    <w:basedOn w:val="Normal"/>
    <w:uiPriority w:val="99"/>
    <w:rsid w:val="001A3CA2"/>
    <w:pPr>
      <w:ind w:left="142"/>
    </w:pPr>
    <w:rPr>
      <w:rFonts w:cs="Times New Roman"/>
      <w:sz w:val="22"/>
      <w:szCs w:val="20"/>
      <w:lang w:bidi="ar-SA"/>
    </w:rPr>
  </w:style>
  <w:style w:type="character" w:customStyle="1" w:styleId="CharChar17">
    <w:name w:val="Char Char17"/>
    <w:locked/>
    <w:rsid w:val="001A3CA2"/>
    <w:rPr>
      <w:rFonts w:ascii="Angsana New" w:hAnsi="Angsana New" w:cs="Cordia New"/>
      <w:sz w:val="30"/>
      <w:szCs w:val="30"/>
      <w:lang w:val="en-GB" w:eastAsia="en-US" w:bidi="th-TH"/>
    </w:rPr>
  </w:style>
  <w:style w:type="paragraph" w:styleId="BodyTextIndent3">
    <w:name w:val="Body Text Indent 3"/>
    <w:basedOn w:val="Normal"/>
    <w:link w:val="BodyTextIndent3Char"/>
    <w:uiPriority w:val="99"/>
    <w:unhideWhenUsed/>
    <w:locked/>
    <w:rsid w:val="001A3CA2"/>
    <w:pPr>
      <w:spacing w:after="120"/>
      <w:ind w:left="360"/>
    </w:pPr>
    <w:rPr>
      <w:rFonts w:cs="Angsana New"/>
      <w:sz w:val="16"/>
      <w:szCs w:val="20"/>
    </w:rPr>
  </w:style>
  <w:style w:type="character" w:customStyle="1" w:styleId="BodyTextIndent3Char">
    <w:name w:val="Body Text Indent 3 Char"/>
    <w:link w:val="BodyTextIndent3"/>
    <w:uiPriority w:val="99"/>
    <w:rsid w:val="001A3CA2"/>
    <w:rPr>
      <w:rFonts w:cs="Cordia New"/>
      <w:sz w:val="16"/>
      <w:lang w:val="en-GB" w:eastAsia="en-US"/>
    </w:rPr>
  </w:style>
  <w:style w:type="paragraph" w:styleId="NormalWeb">
    <w:name w:val="Normal (Web)"/>
    <w:basedOn w:val="Normal"/>
    <w:locked/>
    <w:rsid w:val="005347E4"/>
    <w:pPr>
      <w:suppressAutoHyphens/>
      <w:spacing w:before="280" w:after="119" w:line="240" w:lineRule="auto"/>
    </w:pPr>
    <w:rPr>
      <w:rFonts w:ascii="Tahoma" w:eastAsia="SimSun" w:hAnsi="Tahoma" w:cs="Tahoma"/>
      <w:sz w:val="24"/>
      <w:szCs w:val="24"/>
      <w:lang w:val="en-US" w:eastAsia="th-TH"/>
    </w:rPr>
  </w:style>
  <w:style w:type="paragraph" w:customStyle="1" w:styleId="1">
    <w:name w:val="เนื้อเรื่อง1"/>
    <w:basedOn w:val="Normal"/>
    <w:uiPriority w:val="99"/>
    <w:rsid w:val="00400788"/>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a6">
    <w:name w:val="เนื้อเรื่อง"/>
    <w:basedOn w:val="Normal"/>
    <w:uiPriority w:val="99"/>
    <w:rsid w:val="00400788"/>
    <w:pPr>
      <w:spacing w:line="240" w:lineRule="auto"/>
      <w:ind w:right="386"/>
    </w:pPr>
    <w:rPr>
      <w:rFonts w:ascii="Arial" w:hAnsi="Arial"/>
      <w:sz w:val="28"/>
      <w:szCs w:val="28"/>
      <w:lang w:val="en-US"/>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3468B"/>
    <w:pPr>
      <w:spacing w:after="160" w:line="240" w:lineRule="exact"/>
    </w:pPr>
    <w:rPr>
      <w:rFonts w:ascii="Verdana" w:hAnsi="Verdana" w:cs="Times New Roman"/>
      <w:sz w:val="20"/>
      <w:szCs w:val="20"/>
      <w:lang w:val="en-US" w:bidi="ar-SA"/>
    </w:rPr>
  </w:style>
  <w:style w:type="paragraph" w:styleId="Title">
    <w:name w:val="Title"/>
    <w:basedOn w:val="Normal"/>
    <w:next w:val="Normal"/>
    <w:link w:val="TitleChar"/>
    <w:qFormat/>
    <w:locked/>
    <w:rsid w:val="00585381"/>
    <w:pPr>
      <w:spacing w:before="240" w:after="60"/>
      <w:jc w:val="center"/>
      <w:outlineLvl w:val="0"/>
    </w:pPr>
    <w:rPr>
      <w:rFonts w:ascii="Cambria" w:hAnsi="Cambria" w:cs="Angsana New"/>
      <w:b/>
      <w:bCs/>
      <w:kern w:val="28"/>
      <w:sz w:val="32"/>
      <w:szCs w:val="40"/>
      <w:lang w:eastAsia="x-none"/>
    </w:rPr>
  </w:style>
  <w:style w:type="character" w:customStyle="1" w:styleId="TitleChar">
    <w:name w:val="Title Char"/>
    <w:link w:val="Title"/>
    <w:uiPriority w:val="10"/>
    <w:rsid w:val="00585381"/>
    <w:rPr>
      <w:rFonts w:ascii="Cambria" w:eastAsia="Times New Roman" w:hAnsi="Cambria" w:cs="Angsana New"/>
      <w:b/>
      <w:bCs/>
      <w:kern w:val="28"/>
      <w:sz w:val="32"/>
      <w:szCs w:val="40"/>
      <w:lang w:val="en-GB"/>
    </w:rPr>
  </w:style>
  <w:style w:type="paragraph" w:styleId="NoSpacing">
    <w:name w:val="No Spacing"/>
    <w:uiPriority w:val="1"/>
    <w:qFormat/>
    <w:rsid w:val="00585381"/>
    <w:rPr>
      <w:rFonts w:cs="Cordia New"/>
      <w:sz w:val="30"/>
      <w:szCs w:val="38"/>
      <w:lang w:val="en-GB"/>
    </w:rPr>
  </w:style>
  <w:style w:type="paragraph" w:customStyle="1" w:styleId="a7">
    <w:name w:val="อักขระ อักขระ"/>
    <w:basedOn w:val="Normal"/>
    <w:rsid w:val="00A472D1"/>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Char Char"/>
    <w:basedOn w:val="Normal"/>
    <w:rsid w:val="00970DB5"/>
    <w:pPr>
      <w:spacing w:after="160" w:line="240" w:lineRule="exact"/>
    </w:pPr>
    <w:rPr>
      <w:rFonts w:ascii="Verdana" w:hAnsi="Verdana" w:cs="Times New Roman"/>
      <w:sz w:val="20"/>
      <w:szCs w:val="20"/>
      <w:lang w:val="en-US" w:bidi="ar-SA"/>
    </w:rPr>
  </w:style>
  <w:style w:type="paragraph" w:customStyle="1" w:styleId="BodyText21">
    <w:name w:val="Body Text 21"/>
    <w:basedOn w:val="Normal"/>
    <w:rsid w:val="00E144B0"/>
    <w:pPr>
      <w:tabs>
        <w:tab w:val="left" w:pos="426"/>
        <w:tab w:val="left" w:pos="851"/>
        <w:tab w:val="left" w:pos="1276"/>
      </w:tabs>
      <w:spacing w:line="240" w:lineRule="auto"/>
      <w:ind w:left="420"/>
      <w:jc w:val="both"/>
    </w:pPr>
    <w:rPr>
      <w:rFonts w:ascii="BrowalliaUPC" w:hAnsi="BrowalliaUPC" w:cs="BrowalliaUPC"/>
      <w:lang w:val="en-US"/>
    </w:rPr>
  </w:style>
  <w:style w:type="paragraph" w:customStyle="1" w:styleId="E0">
    <w:name w:val="?????????? E"/>
    <w:basedOn w:val="Normal"/>
    <w:rsid w:val="001D1435"/>
    <w:pPr>
      <w:widowControl w:val="0"/>
      <w:spacing w:line="240" w:lineRule="auto"/>
      <w:jc w:val="center"/>
    </w:pPr>
    <w:rPr>
      <w:rFonts w:ascii="Book Antiqua" w:hAnsi="Book Antiqua" w:cs="CordiaUPC"/>
      <w:b/>
      <w:bCs/>
      <w:sz w:val="22"/>
      <w:szCs w:val="22"/>
      <w:lang w:val="en-US"/>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0">
    <w:name w:val="Char Char อักขระ อักขระ Char Char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1">
    <w:name w:val="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0">
    <w:name w:val="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1D1435"/>
    <w:pPr>
      <w:spacing w:after="160" w:line="240" w:lineRule="exact"/>
    </w:pPr>
    <w:rPr>
      <w:rFonts w:ascii="Verdana" w:hAnsi="Verdana" w:cs="Angsana New"/>
      <w:sz w:val="20"/>
      <w:szCs w:val="20"/>
      <w:lang w:val="en-US" w:bidi="ar-SA"/>
    </w:rPr>
  </w:style>
  <w:style w:type="paragraph" w:customStyle="1" w:styleId="CharChar1">
    <w:name w:val="อักขระ อักขระ Char Char1 อักขระ อักขระ"/>
    <w:basedOn w:val="Normal"/>
    <w:rsid w:val="001D1435"/>
    <w:pPr>
      <w:spacing w:after="160" w:line="240" w:lineRule="exact"/>
    </w:pPr>
    <w:rPr>
      <w:rFonts w:ascii="Verdana" w:hAnsi="Verdana" w:cs="Angsana New"/>
      <w:sz w:val="20"/>
      <w:szCs w:val="20"/>
      <w:lang w:val="en-US" w:bidi="ar-SA"/>
    </w:rPr>
  </w:style>
  <w:style w:type="paragraph" w:customStyle="1" w:styleId="1CharCharCharChar">
    <w:name w:val="อักขระ อักขระ1 Char Char อักขระ อักขระ Char Char อักขระ อักขระ"/>
    <w:basedOn w:val="Normal"/>
    <w:rsid w:val="001D1435"/>
    <w:pPr>
      <w:spacing w:after="160" w:line="240" w:lineRule="exact"/>
    </w:pPr>
    <w:rPr>
      <w:rFonts w:ascii="Verdana" w:hAnsi="Verdana" w:cs="Angsana New"/>
      <w:sz w:val="20"/>
      <w:szCs w:val="20"/>
      <w:lang w:val="en-US" w:bidi="ar-SA"/>
    </w:rPr>
  </w:style>
  <w:style w:type="paragraph" w:customStyle="1" w:styleId="CM2">
    <w:name w:val="CM2"/>
    <w:basedOn w:val="Normal"/>
    <w:next w:val="Normal"/>
    <w:uiPriority w:val="99"/>
    <w:rsid w:val="001D1435"/>
    <w:pPr>
      <w:widowControl w:val="0"/>
      <w:autoSpaceDE w:val="0"/>
      <w:autoSpaceDN w:val="0"/>
      <w:adjustRightInd w:val="0"/>
      <w:spacing w:line="240" w:lineRule="auto"/>
    </w:pPr>
    <w:rPr>
      <w:rFonts w:ascii="Calibri" w:hAnsi="Calibri" w:cs="EucrosiaUPC"/>
      <w:sz w:val="24"/>
      <w:szCs w:val="24"/>
      <w:lang w:val="en-US"/>
    </w:rPr>
  </w:style>
  <w:style w:type="paragraph" w:styleId="HTMLPreformatted">
    <w:name w:val="HTML Preformatted"/>
    <w:basedOn w:val="Normal"/>
    <w:link w:val="HTMLPreformattedChar"/>
    <w:locked/>
    <w:rsid w:val="001D1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bidi="ar-SA"/>
    </w:rPr>
  </w:style>
  <w:style w:type="character" w:customStyle="1" w:styleId="HTMLPreformattedChar">
    <w:name w:val="HTML Preformatted Char"/>
    <w:link w:val="HTMLPreformatted"/>
    <w:rsid w:val="001D1435"/>
    <w:rPr>
      <w:rFonts w:ascii="Courier New" w:hAnsi="Courier New" w:cs="Courier New"/>
      <w:lang w:bidi="ar-SA"/>
    </w:rPr>
  </w:style>
  <w:style w:type="paragraph" w:customStyle="1" w:styleId="a8">
    <w:name w:val="???????????"/>
    <w:basedOn w:val="Normal"/>
    <w:uiPriority w:val="99"/>
    <w:rsid w:val="001D1435"/>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styleId="Hyperlink">
    <w:name w:val="Hyperlink"/>
    <w:locked/>
    <w:rsid w:val="001D1435"/>
    <w:rPr>
      <w:color w:val="0000FF"/>
      <w:u w:val="single"/>
    </w:rPr>
  </w:style>
  <w:style w:type="paragraph" w:styleId="List">
    <w:name w:val="List"/>
    <w:basedOn w:val="Normal"/>
    <w:locked/>
    <w:rsid w:val="001D1435"/>
    <w:pPr>
      <w:spacing w:line="240" w:lineRule="auto"/>
      <w:ind w:left="283" w:hanging="283"/>
    </w:pPr>
    <w:rPr>
      <w:rFonts w:ascii="Cordia New" w:eastAsia="Cordia New" w:hAnsi="Cordia New"/>
      <w:sz w:val="28"/>
      <w:szCs w:val="28"/>
      <w:lang w:val="en-US" w:eastAsia="zh-CN"/>
    </w:rPr>
  </w:style>
  <w:style w:type="character" w:customStyle="1" w:styleId="ListParagraphChar">
    <w:name w:val="List Paragraph Char"/>
    <w:link w:val="ListParagraph"/>
    <w:uiPriority w:val="34"/>
    <w:locked/>
    <w:rsid w:val="001D1435"/>
    <w:rPr>
      <w:rFonts w:ascii="Arial" w:hAnsi="Arial"/>
      <w:sz w:val="18"/>
      <w:szCs w:val="22"/>
    </w:rPr>
  </w:style>
  <w:style w:type="paragraph" w:customStyle="1" w:styleId="FSContent">
    <w:name w:val="FS_Content"/>
    <w:basedOn w:val="Normal"/>
    <w:link w:val="FSContentChar"/>
    <w:qFormat/>
    <w:rsid w:val="0038040F"/>
    <w:pPr>
      <w:spacing w:line="240" w:lineRule="atLeast"/>
      <w:ind w:left="547"/>
      <w:jc w:val="thaiDistribute"/>
    </w:pPr>
    <w:rPr>
      <w:rFonts w:eastAsia="MS Mincho" w:cs="Angsana New"/>
      <w:lang w:val="en-US"/>
    </w:rPr>
  </w:style>
  <w:style w:type="character" w:customStyle="1" w:styleId="FSContentChar">
    <w:name w:val="FS_Content Char"/>
    <w:link w:val="FSContent"/>
    <w:rsid w:val="0038040F"/>
    <w:rPr>
      <w:rFonts w:eastAsia="MS Mincho"/>
      <w:sz w:val="30"/>
      <w:szCs w:val="30"/>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E7566C"/>
    <w:pPr>
      <w:spacing w:after="160" w:line="240" w:lineRule="exact"/>
    </w:pPr>
    <w:rPr>
      <w:rFonts w:ascii="Verdana" w:hAnsi="Verdana" w:cs="Times New Roman"/>
      <w:sz w:val="20"/>
      <w:szCs w:val="20"/>
      <w:lang w:val="en-US" w:bidi="ar-SA"/>
    </w:rPr>
  </w:style>
  <w:style w:type="table" w:customStyle="1" w:styleId="TableGrid1">
    <w:name w:val="Table Grid1"/>
    <w:basedOn w:val="TableNormal"/>
    <w:next w:val="TableGrid"/>
    <w:uiPriority w:val="39"/>
    <w:rsid w:val="009C730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locked/>
    <w:rsid w:val="00A3630F"/>
    <w:rPr>
      <w:sz w:val="32"/>
      <w:szCs w:val="32"/>
      <w:vertAlign w:val="superscript"/>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74132"/>
    <w:pPr>
      <w:spacing w:after="160" w:line="240" w:lineRule="exact"/>
    </w:pPr>
    <w:rPr>
      <w:rFonts w:ascii="Verdana" w:hAnsi="Verdana" w:cs="Times New Roman"/>
      <w:sz w:val="20"/>
      <w:szCs w:val="20"/>
      <w:lang w:val="en-US" w:bidi="ar-SA"/>
    </w:rPr>
  </w:style>
  <w:style w:type="paragraph" w:customStyle="1" w:styleId="CharCharCharChar10">
    <w:name w:val="อักขระ อักขระ Char Char อักขระ อักขระ Char Char อักขระ อักขระ1"/>
    <w:basedOn w:val="Normal"/>
    <w:rsid w:val="00B74132"/>
    <w:pPr>
      <w:spacing w:after="160" w:line="240" w:lineRule="exact"/>
    </w:pPr>
    <w:rPr>
      <w:rFonts w:ascii="Verdana" w:hAnsi="Verdana" w:cs="Times New Roman"/>
      <w:sz w:val="20"/>
      <w:szCs w:val="20"/>
      <w:lang w:val="en-US" w:bidi="ar-SA"/>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B74132"/>
    <w:pPr>
      <w:spacing w:after="160" w:line="240" w:lineRule="exact"/>
    </w:pPr>
    <w:rPr>
      <w:rFonts w:ascii="Verdana" w:hAnsi="Verdana" w:cs="Times New Roman"/>
      <w:sz w:val="20"/>
      <w:szCs w:val="20"/>
      <w:lang w:val="en-US" w:bidi="ar-SA"/>
    </w:rPr>
  </w:style>
  <w:style w:type="character" w:customStyle="1" w:styleId="hpsatn">
    <w:name w:val="hps atn"/>
    <w:rsid w:val="00B74132"/>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B74132"/>
    <w:pPr>
      <w:spacing w:after="160" w:line="240" w:lineRule="exact"/>
    </w:pPr>
    <w:rPr>
      <w:rFonts w:ascii="Verdana" w:hAnsi="Verdana" w:cs="Times New Roman"/>
      <w:sz w:val="20"/>
      <w:szCs w:val="20"/>
      <w:lang w:val="en-US" w:bidi="ar-SA"/>
    </w:rPr>
  </w:style>
  <w:style w:type="paragraph" w:customStyle="1" w:styleId="ps-000-normal">
    <w:name w:val="ps-000-normal"/>
    <w:basedOn w:val="Normal"/>
    <w:rsid w:val="00B74132"/>
    <w:pPr>
      <w:spacing w:after="120" w:line="240" w:lineRule="auto"/>
    </w:pPr>
    <w:rPr>
      <w:rFonts w:ascii="Verdana" w:hAnsi="Verdana" w:cs="Times New Roman"/>
      <w:color w:val="000000"/>
      <w:sz w:val="20"/>
      <w:szCs w:val="20"/>
      <w:lang w:val="en-US"/>
    </w:rPr>
  </w:style>
  <w:style w:type="character" w:customStyle="1" w:styleId="ts-alignment-element">
    <w:name w:val="ts-alignment-element"/>
    <w:basedOn w:val="DefaultParagraphFont"/>
    <w:rsid w:val="000E0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16529">
      <w:bodyDiv w:val="1"/>
      <w:marLeft w:val="0"/>
      <w:marRight w:val="0"/>
      <w:marTop w:val="0"/>
      <w:marBottom w:val="0"/>
      <w:divBdr>
        <w:top w:val="none" w:sz="0" w:space="0" w:color="auto"/>
        <w:left w:val="none" w:sz="0" w:space="0" w:color="auto"/>
        <w:bottom w:val="none" w:sz="0" w:space="0" w:color="auto"/>
        <w:right w:val="none" w:sz="0" w:space="0" w:color="auto"/>
      </w:divBdr>
    </w:div>
    <w:div w:id="84495586">
      <w:bodyDiv w:val="1"/>
      <w:marLeft w:val="0"/>
      <w:marRight w:val="0"/>
      <w:marTop w:val="0"/>
      <w:marBottom w:val="0"/>
      <w:divBdr>
        <w:top w:val="none" w:sz="0" w:space="0" w:color="auto"/>
        <w:left w:val="none" w:sz="0" w:space="0" w:color="auto"/>
        <w:bottom w:val="none" w:sz="0" w:space="0" w:color="auto"/>
        <w:right w:val="none" w:sz="0" w:space="0" w:color="auto"/>
      </w:divBdr>
    </w:div>
    <w:div w:id="146016485">
      <w:bodyDiv w:val="1"/>
      <w:marLeft w:val="0"/>
      <w:marRight w:val="0"/>
      <w:marTop w:val="0"/>
      <w:marBottom w:val="0"/>
      <w:divBdr>
        <w:top w:val="none" w:sz="0" w:space="0" w:color="auto"/>
        <w:left w:val="none" w:sz="0" w:space="0" w:color="auto"/>
        <w:bottom w:val="none" w:sz="0" w:space="0" w:color="auto"/>
        <w:right w:val="none" w:sz="0" w:space="0" w:color="auto"/>
      </w:divBdr>
    </w:div>
    <w:div w:id="176386409">
      <w:bodyDiv w:val="1"/>
      <w:marLeft w:val="0"/>
      <w:marRight w:val="0"/>
      <w:marTop w:val="0"/>
      <w:marBottom w:val="0"/>
      <w:divBdr>
        <w:top w:val="none" w:sz="0" w:space="0" w:color="auto"/>
        <w:left w:val="none" w:sz="0" w:space="0" w:color="auto"/>
        <w:bottom w:val="none" w:sz="0" w:space="0" w:color="auto"/>
        <w:right w:val="none" w:sz="0" w:space="0" w:color="auto"/>
      </w:divBdr>
    </w:div>
    <w:div w:id="176817836">
      <w:bodyDiv w:val="1"/>
      <w:marLeft w:val="0"/>
      <w:marRight w:val="0"/>
      <w:marTop w:val="0"/>
      <w:marBottom w:val="0"/>
      <w:divBdr>
        <w:top w:val="none" w:sz="0" w:space="0" w:color="auto"/>
        <w:left w:val="none" w:sz="0" w:space="0" w:color="auto"/>
        <w:bottom w:val="none" w:sz="0" w:space="0" w:color="auto"/>
        <w:right w:val="none" w:sz="0" w:space="0" w:color="auto"/>
      </w:divBdr>
    </w:div>
    <w:div w:id="184564008">
      <w:bodyDiv w:val="1"/>
      <w:marLeft w:val="0"/>
      <w:marRight w:val="0"/>
      <w:marTop w:val="0"/>
      <w:marBottom w:val="0"/>
      <w:divBdr>
        <w:top w:val="none" w:sz="0" w:space="0" w:color="auto"/>
        <w:left w:val="none" w:sz="0" w:space="0" w:color="auto"/>
        <w:bottom w:val="none" w:sz="0" w:space="0" w:color="auto"/>
        <w:right w:val="none" w:sz="0" w:space="0" w:color="auto"/>
      </w:divBdr>
    </w:div>
    <w:div w:id="197088565">
      <w:bodyDiv w:val="1"/>
      <w:marLeft w:val="0"/>
      <w:marRight w:val="0"/>
      <w:marTop w:val="0"/>
      <w:marBottom w:val="0"/>
      <w:divBdr>
        <w:top w:val="none" w:sz="0" w:space="0" w:color="auto"/>
        <w:left w:val="none" w:sz="0" w:space="0" w:color="auto"/>
        <w:bottom w:val="none" w:sz="0" w:space="0" w:color="auto"/>
        <w:right w:val="none" w:sz="0" w:space="0" w:color="auto"/>
      </w:divBdr>
    </w:div>
    <w:div w:id="257522937">
      <w:bodyDiv w:val="1"/>
      <w:marLeft w:val="0"/>
      <w:marRight w:val="0"/>
      <w:marTop w:val="0"/>
      <w:marBottom w:val="0"/>
      <w:divBdr>
        <w:top w:val="none" w:sz="0" w:space="0" w:color="auto"/>
        <w:left w:val="none" w:sz="0" w:space="0" w:color="auto"/>
        <w:bottom w:val="none" w:sz="0" w:space="0" w:color="auto"/>
        <w:right w:val="none" w:sz="0" w:space="0" w:color="auto"/>
      </w:divBdr>
    </w:div>
    <w:div w:id="287468411">
      <w:bodyDiv w:val="1"/>
      <w:marLeft w:val="0"/>
      <w:marRight w:val="0"/>
      <w:marTop w:val="0"/>
      <w:marBottom w:val="0"/>
      <w:divBdr>
        <w:top w:val="none" w:sz="0" w:space="0" w:color="auto"/>
        <w:left w:val="none" w:sz="0" w:space="0" w:color="auto"/>
        <w:bottom w:val="none" w:sz="0" w:space="0" w:color="auto"/>
        <w:right w:val="none" w:sz="0" w:space="0" w:color="auto"/>
      </w:divBdr>
    </w:div>
    <w:div w:id="338772788">
      <w:bodyDiv w:val="1"/>
      <w:marLeft w:val="0"/>
      <w:marRight w:val="0"/>
      <w:marTop w:val="0"/>
      <w:marBottom w:val="0"/>
      <w:divBdr>
        <w:top w:val="none" w:sz="0" w:space="0" w:color="auto"/>
        <w:left w:val="none" w:sz="0" w:space="0" w:color="auto"/>
        <w:bottom w:val="none" w:sz="0" w:space="0" w:color="auto"/>
        <w:right w:val="none" w:sz="0" w:space="0" w:color="auto"/>
      </w:divBdr>
    </w:div>
    <w:div w:id="352921753">
      <w:bodyDiv w:val="1"/>
      <w:marLeft w:val="0"/>
      <w:marRight w:val="0"/>
      <w:marTop w:val="0"/>
      <w:marBottom w:val="0"/>
      <w:divBdr>
        <w:top w:val="none" w:sz="0" w:space="0" w:color="auto"/>
        <w:left w:val="none" w:sz="0" w:space="0" w:color="auto"/>
        <w:bottom w:val="none" w:sz="0" w:space="0" w:color="auto"/>
        <w:right w:val="none" w:sz="0" w:space="0" w:color="auto"/>
      </w:divBdr>
    </w:div>
    <w:div w:id="360521562">
      <w:bodyDiv w:val="1"/>
      <w:marLeft w:val="0"/>
      <w:marRight w:val="0"/>
      <w:marTop w:val="0"/>
      <w:marBottom w:val="0"/>
      <w:divBdr>
        <w:top w:val="none" w:sz="0" w:space="0" w:color="auto"/>
        <w:left w:val="none" w:sz="0" w:space="0" w:color="auto"/>
        <w:bottom w:val="none" w:sz="0" w:space="0" w:color="auto"/>
        <w:right w:val="none" w:sz="0" w:space="0" w:color="auto"/>
      </w:divBdr>
    </w:div>
    <w:div w:id="362021660">
      <w:bodyDiv w:val="1"/>
      <w:marLeft w:val="0"/>
      <w:marRight w:val="0"/>
      <w:marTop w:val="0"/>
      <w:marBottom w:val="0"/>
      <w:divBdr>
        <w:top w:val="none" w:sz="0" w:space="0" w:color="auto"/>
        <w:left w:val="none" w:sz="0" w:space="0" w:color="auto"/>
        <w:bottom w:val="none" w:sz="0" w:space="0" w:color="auto"/>
        <w:right w:val="none" w:sz="0" w:space="0" w:color="auto"/>
      </w:divBdr>
    </w:div>
    <w:div w:id="434058582">
      <w:bodyDiv w:val="1"/>
      <w:marLeft w:val="0"/>
      <w:marRight w:val="0"/>
      <w:marTop w:val="0"/>
      <w:marBottom w:val="0"/>
      <w:divBdr>
        <w:top w:val="none" w:sz="0" w:space="0" w:color="auto"/>
        <w:left w:val="none" w:sz="0" w:space="0" w:color="auto"/>
        <w:bottom w:val="none" w:sz="0" w:space="0" w:color="auto"/>
        <w:right w:val="none" w:sz="0" w:space="0" w:color="auto"/>
      </w:divBdr>
    </w:div>
    <w:div w:id="465397794">
      <w:bodyDiv w:val="1"/>
      <w:marLeft w:val="0"/>
      <w:marRight w:val="0"/>
      <w:marTop w:val="0"/>
      <w:marBottom w:val="0"/>
      <w:divBdr>
        <w:top w:val="none" w:sz="0" w:space="0" w:color="auto"/>
        <w:left w:val="none" w:sz="0" w:space="0" w:color="auto"/>
        <w:bottom w:val="none" w:sz="0" w:space="0" w:color="auto"/>
        <w:right w:val="none" w:sz="0" w:space="0" w:color="auto"/>
      </w:divBdr>
    </w:div>
    <w:div w:id="503135501">
      <w:bodyDiv w:val="1"/>
      <w:marLeft w:val="0"/>
      <w:marRight w:val="0"/>
      <w:marTop w:val="0"/>
      <w:marBottom w:val="0"/>
      <w:divBdr>
        <w:top w:val="none" w:sz="0" w:space="0" w:color="auto"/>
        <w:left w:val="none" w:sz="0" w:space="0" w:color="auto"/>
        <w:bottom w:val="none" w:sz="0" w:space="0" w:color="auto"/>
        <w:right w:val="none" w:sz="0" w:space="0" w:color="auto"/>
      </w:divBdr>
    </w:div>
    <w:div w:id="509100446">
      <w:bodyDiv w:val="1"/>
      <w:marLeft w:val="0"/>
      <w:marRight w:val="0"/>
      <w:marTop w:val="0"/>
      <w:marBottom w:val="0"/>
      <w:divBdr>
        <w:top w:val="none" w:sz="0" w:space="0" w:color="auto"/>
        <w:left w:val="none" w:sz="0" w:space="0" w:color="auto"/>
        <w:bottom w:val="none" w:sz="0" w:space="0" w:color="auto"/>
        <w:right w:val="none" w:sz="0" w:space="0" w:color="auto"/>
      </w:divBdr>
    </w:div>
    <w:div w:id="523255497">
      <w:bodyDiv w:val="1"/>
      <w:marLeft w:val="0"/>
      <w:marRight w:val="0"/>
      <w:marTop w:val="0"/>
      <w:marBottom w:val="0"/>
      <w:divBdr>
        <w:top w:val="none" w:sz="0" w:space="0" w:color="auto"/>
        <w:left w:val="none" w:sz="0" w:space="0" w:color="auto"/>
        <w:bottom w:val="none" w:sz="0" w:space="0" w:color="auto"/>
        <w:right w:val="none" w:sz="0" w:space="0" w:color="auto"/>
      </w:divBdr>
    </w:div>
    <w:div w:id="569728397">
      <w:bodyDiv w:val="1"/>
      <w:marLeft w:val="0"/>
      <w:marRight w:val="0"/>
      <w:marTop w:val="0"/>
      <w:marBottom w:val="0"/>
      <w:divBdr>
        <w:top w:val="none" w:sz="0" w:space="0" w:color="auto"/>
        <w:left w:val="none" w:sz="0" w:space="0" w:color="auto"/>
        <w:bottom w:val="none" w:sz="0" w:space="0" w:color="auto"/>
        <w:right w:val="none" w:sz="0" w:space="0" w:color="auto"/>
      </w:divBdr>
    </w:div>
    <w:div w:id="601188174">
      <w:bodyDiv w:val="1"/>
      <w:marLeft w:val="0"/>
      <w:marRight w:val="0"/>
      <w:marTop w:val="0"/>
      <w:marBottom w:val="0"/>
      <w:divBdr>
        <w:top w:val="none" w:sz="0" w:space="0" w:color="auto"/>
        <w:left w:val="none" w:sz="0" w:space="0" w:color="auto"/>
        <w:bottom w:val="none" w:sz="0" w:space="0" w:color="auto"/>
        <w:right w:val="none" w:sz="0" w:space="0" w:color="auto"/>
      </w:divBdr>
    </w:div>
    <w:div w:id="608507987">
      <w:bodyDiv w:val="1"/>
      <w:marLeft w:val="0"/>
      <w:marRight w:val="0"/>
      <w:marTop w:val="0"/>
      <w:marBottom w:val="0"/>
      <w:divBdr>
        <w:top w:val="none" w:sz="0" w:space="0" w:color="auto"/>
        <w:left w:val="none" w:sz="0" w:space="0" w:color="auto"/>
        <w:bottom w:val="none" w:sz="0" w:space="0" w:color="auto"/>
        <w:right w:val="none" w:sz="0" w:space="0" w:color="auto"/>
      </w:divBdr>
    </w:div>
    <w:div w:id="689184131">
      <w:bodyDiv w:val="1"/>
      <w:marLeft w:val="0"/>
      <w:marRight w:val="0"/>
      <w:marTop w:val="0"/>
      <w:marBottom w:val="0"/>
      <w:divBdr>
        <w:top w:val="none" w:sz="0" w:space="0" w:color="auto"/>
        <w:left w:val="none" w:sz="0" w:space="0" w:color="auto"/>
        <w:bottom w:val="none" w:sz="0" w:space="0" w:color="auto"/>
        <w:right w:val="none" w:sz="0" w:space="0" w:color="auto"/>
      </w:divBdr>
    </w:div>
    <w:div w:id="719019867">
      <w:bodyDiv w:val="1"/>
      <w:marLeft w:val="0"/>
      <w:marRight w:val="0"/>
      <w:marTop w:val="0"/>
      <w:marBottom w:val="0"/>
      <w:divBdr>
        <w:top w:val="none" w:sz="0" w:space="0" w:color="auto"/>
        <w:left w:val="none" w:sz="0" w:space="0" w:color="auto"/>
        <w:bottom w:val="none" w:sz="0" w:space="0" w:color="auto"/>
        <w:right w:val="none" w:sz="0" w:space="0" w:color="auto"/>
      </w:divBdr>
    </w:div>
    <w:div w:id="746079690">
      <w:bodyDiv w:val="1"/>
      <w:marLeft w:val="0"/>
      <w:marRight w:val="0"/>
      <w:marTop w:val="0"/>
      <w:marBottom w:val="0"/>
      <w:divBdr>
        <w:top w:val="none" w:sz="0" w:space="0" w:color="auto"/>
        <w:left w:val="none" w:sz="0" w:space="0" w:color="auto"/>
        <w:bottom w:val="none" w:sz="0" w:space="0" w:color="auto"/>
        <w:right w:val="none" w:sz="0" w:space="0" w:color="auto"/>
      </w:divBdr>
    </w:div>
    <w:div w:id="765463187">
      <w:marLeft w:val="0"/>
      <w:marRight w:val="0"/>
      <w:marTop w:val="0"/>
      <w:marBottom w:val="0"/>
      <w:divBdr>
        <w:top w:val="none" w:sz="0" w:space="0" w:color="auto"/>
        <w:left w:val="none" w:sz="0" w:space="0" w:color="auto"/>
        <w:bottom w:val="none" w:sz="0" w:space="0" w:color="auto"/>
        <w:right w:val="none" w:sz="0" w:space="0" w:color="auto"/>
      </w:divBdr>
    </w:div>
    <w:div w:id="776751500">
      <w:bodyDiv w:val="1"/>
      <w:marLeft w:val="0"/>
      <w:marRight w:val="0"/>
      <w:marTop w:val="0"/>
      <w:marBottom w:val="0"/>
      <w:divBdr>
        <w:top w:val="none" w:sz="0" w:space="0" w:color="auto"/>
        <w:left w:val="none" w:sz="0" w:space="0" w:color="auto"/>
        <w:bottom w:val="none" w:sz="0" w:space="0" w:color="auto"/>
        <w:right w:val="none" w:sz="0" w:space="0" w:color="auto"/>
      </w:divBdr>
    </w:div>
    <w:div w:id="794566470">
      <w:bodyDiv w:val="1"/>
      <w:marLeft w:val="0"/>
      <w:marRight w:val="0"/>
      <w:marTop w:val="0"/>
      <w:marBottom w:val="0"/>
      <w:divBdr>
        <w:top w:val="none" w:sz="0" w:space="0" w:color="auto"/>
        <w:left w:val="none" w:sz="0" w:space="0" w:color="auto"/>
        <w:bottom w:val="none" w:sz="0" w:space="0" w:color="auto"/>
        <w:right w:val="none" w:sz="0" w:space="0" w:color="auto"/>
      </w:divBdr>
    </w:div>
    <w:div w:id="806170214">
      <w:bodyDiv w:val="1"/>
      <w:marLeft w:val="0"/>
      <w:marRight w:val="0"/>
      <w:marTop w:val="0"/>
      <w:marBottom w:val="0"/>
      <w:divBdr>
        <w:top w:val="none" w:sz="0" w:space="0" w:color="auto"/>
        <w:left w:val="none" w:sz="0" w:space="0" w:color="auto"/>
        <w:bottom w:val="none" w:sz="0" w:space="0" w:color="auto"/>
        <w:right w:val="none" w:sz="0" w:space="0" w:color="auto"/>
      </w:divBdr>
    </w:div>
    <w:div w:id="810442324">
      <w:bodyDiv w:val="1"/>
      <w:marLeft w:val="0"/>
      <w:marRight w:val="0"/>
      <w:marTop w:val="0"/>
      <w:marBottom w:val="0"/>
      <w:divBdr>
        <w:top w:val="none" w:sz="0" w:space="0" w:color="auto"/>
        <w:left w:val="none" w:sz="0" w:space="0" w:color="auto"/>
        <w:bottom w:val="none" w:sz="0" w:space="0" w:color="auto"/>
        <w:right w:val="none" w:sz="0" w:space="0" w:color="auto"/>
      </w:divBdr>
    </w:div>
    <w:div w:id="821892049">
      <w:bodyDiv w:val="1"/>
      <w:marLeft w:val="0"/>
      <w:marRight w:val="0"/>
      <w:marTop w:val="0"/>
      <w:marBottom w:val="0"/>
      <w:divBdr>
        <w:top w:val="none" w:sz="0" w:space="0" w:color="auto"/>
        <w:left w:val="none" w:sz="0" w:space="0" w:color="auto"/>
        <w:bottom w:val="none" w:sz="0" w:space="0" w:color="auto"/>
        <w:right w:val="none" w:sz="0" w:space="0" w:color="auto"/>
      </w:divBdr>
    </w:div>
    <w:div w:id="854728040">
      <w:bodyDiv w:val="1"/>
      <w:marLeft w:val="0"/>
      <w:marRight w:val="0"/>
      <w:marTop w:val="0"/>
      <w:marBottom w:val="0"/>
      <w:divBdr>
        <w:top w:val="none" w:sz="0" w:space="0" w:color="auto"/>
        <w:left w:val="none" w:sz="0" w:space="0" w:color="auto"/>
        <w:bottom w:val="none" w:sz="0" w:space="0" w:color="auto"/>
        <w:right w:val="none" w:sz="0" w:space="0" w:color="auto"/>
      </w:divBdr>
    </w:div>
    <w:div w:id="857233046">
      <w:bodyDiv w:val="1"/>
      <w:marLeft w:val="0"/>
      <w:marRight w:val="0"/>
      <w:marTop w:val="0"/>
      <w:marBottom w:val="0"/>
      <w:divBdr>
        <w:top w:val="none" w:sz="0" w:space="0" w:color="auto"/>
        <w:left w:val="none" w:sz="0" w:space="0" w:color="auto"/>
        <w:bottom w:val="none" w:sz="0" w:space="0" w:color="auto"/>
        <w:right w:val="none" w:sz="0" w:space="0" w:color="auto"/>
      </w:divBdr>
    </w:div>
    <w:div w:id="912619585">
      <w:bodyDiv w:val="1"/>
      <w:marLeft w:val="0"/>
      <w:marRight w:val="0"/>
      <w:marTop w:val="0"/>
      <w:marBottom w:val="0"/>
      <w:divBdr>
        <w:top w:val="none" w:sz="0" w:space="0" w:color="auto"/>
        <w:left w:val="none" w:sz="0" w:space="0" w:color="auto"/>
        <w:bottom w:val="none" w:sz="0" w:space="0" w:color="auto"/>
        <w:right w:val="none" w:sz="0" w:space="0" w:color="auto"/>
      </w:divBdr>
    </w:div>
    <w:div w:id="948320052">
      <w:bodyDiv w:val="1"/>
      <w:marLeft w:val="0"/>
      <w:marRight w:val="0"/>
      <w:marTop w:val="0"/>
      <w:marBottom w:val="0"/>
      <w:divBdr>
        <w:top w:val="none" w:sz="0" w:space="0" w:color="auto"/>
        <w:left w:val="none" w:sz="0" w:space="0" w:color="auto"/>
        <w:bottom w:val="none" w:sz="0" w:space="0" w:color="auto"/>
        <w:right w:val="none" w:sz="0" w:space="0" w:color="auto"/>
      </w:divBdr>
    </w:div>
    <w:div w:id="1018895226">
      <w:bodyDiv w:val="1"/>
      <w:marLeft w:val="0"/>
      <w:marRight w:val="0"/>
      <w:marTop w:val="0"/>
      <w:marBottom w:val="0"/>
      <w:divBdr>
        <w:top w:val="none" w:sz="0" w:space="0" w:color="auto"/>
        <w:left w:val="none" w:sz="0" w:space="0" w:color="auto"/>
        <w:bottom w:val="none" w:sz="0" w:space="0" w:color="auto"/>
        <w:right w:val="none" w:sz="0" w:space="0" w:color="auto"/>
      </w:divBdr>
      <w:divsChild>
        <w:div w:id="1910841344">
          <w:marLeft w:val="0"/>
          <w:marRight w:val="0"/>
          <w:marTop w:val="0"/>
          <w:marBottom w:val="0"/>
          <w:divBdr>
            <w:top w:val="none" w:sz="0" w:space="0" w:color="auto"/>
            <w:left w:val="none" w:sz="0" w:space="0" w:color="auto"/>
            <w:bottom w:val="none" w:sz="0" w:space="0" w:color="auto"/>
            <w:right w:val="none" w:sz="0" w:space="0" w:color="auto"/>
          </w:divBdr>
        </w:div>
      </w:divsChild>
    </w:div>
    <w:div w:id="1030111594">
      <w:bodyDiv w:val="1"/>
      <w:marLeft w:val="0"/>
      <w:marRight w:val="0"/>
      <w:marTop w:val="0"/>
      <w:marBottom w:val="0"/>
      <w:divBdr>
        <w:top w:val="none" w:sz="0" w:space="0" w:color="auto"/>
        <w:left w:val="none" w:sz="0" w:space="0" w:color="auto"/>
        <w:bottom w:val="none" w:sz="0" w:space="0" w:color="auto"/>
        <w:right w:val="none" w:sz="0" w:space="0" w:color="auto"/>
      </w:divBdr>
    </w:div>
    <w:div w:id="1048342311">
      <w:bodyDiv w:val="1"/>
      <w:marLeft w:val="0"/>
      <w:marRight w:val="0"/>
      <w:marTop w:val="0"/>
      <w:marBottom w:val="0"/>
      <w:divBdr>
        <w:top w:val="none" w:sz="0" w:space="0" w:color="auto"/>
        <w:left w:val="none" w:sz="0" w:space="0" w:color="auto"/>
        <w:bottom w:val="none" w:sz="0" w:space="0" w:color="auto"/>
        <w:right w:val="none" w:sz="0" w:space="0" w:color="auto"/>
      </w:divBdr>
    </w:div>
    <w:div w:id="1104232892">
      <w:bodyDiv w:val="1"/>
      <w:marLeft w:val="0"/>
      <w:marRight w:val="0"/>
      <w:marTop w:val="0"/>
      <w:marBottom w:val="0"/>
      <w:divBdr>
        <w:top w:val="none" w:sz="0" w:space="0" w:color="auto"/>
        <w:left w:val="none" w:sz="0" w:space="0" w:color="auto"/>
        <w:bottom w:val="none" w:sz="0" w:space="0" w:color="auto"/>
        <w:right w:val="none" w:sz="0" w:space="0" w:color="auto"/>
      </w:divBdr>
    </w:div>
    <w:div w:id="1108741241">
      <w:bodyDiv w:val="1"/>
      <w:marLeft w:val="0"/>
      <w:marRight w:val="0"/>
      <w:marTop w:val="0"/>
      <w:marBottom w:val="0"/>
      <w:divBdr>
        <w:top w:val="none" w:sz="0" w:space="0" w:color="auto"/>
        <w:left w:val="none" w:sz="0" w:space="0" w:color="auto"/>
        <w:bottom w:val="none" w:sz="0" w:space="0" w:color="auto"/>
        <w:right w:val="none" w:sz="0" w:space="0" w:color="auto"/>
      </w:divBdr>
    </w:div>
    <w:div w:id="1170023755">
      <w:bodyDiv w:val="1"/>
      <w:marLeft w:val="0"/>
      <w:marRight w:val="0"/>
      <w:marTop w:val="0"/>
      <w:marBottom w:val="0"/>
      <w:divBdr>
        <w:top w:val="none" w:sz="0" w:space="0" w:color="auto"/>
        <w:left w:val="none" w:sz="0" w:space="0" w:color="auto"/>
        <w:bottom w:val="none" w:sz="0" w:space="0" w:color="auto"/>
        <w:right w:val="none" w:sz="0" w:space="0" w:color="auto"/>
      </w:divBdr>
    </w:div>
    <w:div w:id="1230070838">
      <w:bodyDiv w:val="1"/>
      <w:marLeft w:val="0"/>
      <w:marRight w:val="0"/>
      <w:marTop w:val="0"/>
      <w:marBottom w:val="0"/>
      <w:divBdr>
        <w:top w:val="none" w:sz="0" w:space="0" w:color="auto"/>
        <w:left w:val="none" w:sz="0" w:space="0" w:color="auto"/>
        <w:bottom w:val="none" w:sz="0" w:space="0" w:color="auto"/>
        <w:right w:val="none" w:sz="0" w:space="0" w:color="auto"/>
      </w:divBdr>
    </w:div>
    <w:div w:id="1232152422">
      <w:bodyDiv w:val="1"/>
      <w:marLeft w:val="0"/>
      <w:marRight w:val="0"/>
      <w:marTop w:val="0"/>
      <w:marBottom w:val="0"/>
      <w:divBdr>
        <w:top w:val="none" w:sz="0" w:space="0" w:color="auto"/>
        <w:left w:val="none" w:sz="0" w:space="0" w:color="auto"/>
        <w:bottom w:val="none" w:sz="0" w:space="0" w:color="auto"/>
        <w:right w:val="none" w:sz="0" w:space="0" w:color="auto"/>
      </w:divBdr>
    </w:div>
    <w:div w:id="1246646967">
      <w:bodyDiv w:val="1"/>
      <w:marLeft w:val="0"/>
      <w:marRight w:val="0"/>
      <w:marTop w:val="0"/>
      <w:marBottom w:val="0"/>
      <w:divBdr>
        <w:top w:val="none" w:sz="0" w:space="0" w:color="auto"/>
        <w:left w:val="none" w:sz="0" w:space="0" w:color="auto"/>
        <w:bottom w:val="none" w:sz="0" w:space="0" w:color="auto"/>
        <w:right w:val="none" w:sz="0" w:space="0" w:color="auto"/>
      </w:divBdr>
    </w:div>
    <w:div w:id="1307395108">
      <w:bodyDiv w:val="1"/>
      <w:marLeft w:val="0"/>
      <w:marRight w:val="0"/>
      <w:marTop w:val="0"/>
      <w:marBottom w:val="0"/>
      <w:divBdr>
        <w:top w:val="none" w:sz="0" w:space="0" w:color="auto"/>
        <w:left w:val="none" w:sz="0" w:space="0" w:color="auto"/>
        <w:bottom w:val="none" w:sz="0" w:space="0" w:color="auto"/>
        <w:right w:val="none" w:sz="0" w:space="0" w:color="auto"/>
      </w:divBdr>
    </w:div>
    <w:div w:id="1313024195">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67172148">
      <w:bodyDiv w:val="1"/>
      <w:marLeft w:val="0"/>
      <w:marRight w:val="0"/>
      <w:marTop w:val="0"/>
      <w:marBottom w:val="0"/>
      <w:divBdr>
        <w:top w:val="none" w:sz="0" w:space="0" w:color="auto"/>
        <w:left w:val="none" w:sz="0" w:space="0" w:color="auto"/>
        <w:bottom w:val="none" w:sz="0" w:space="0" w:color="auto"/>
        <w:right w:val="none" w:sz="0" w:space="0" w:color="auto"/>
      </w:divBdr>
    </w:div>
    <w:div w:id="1374384228">
      <w:bodyDiv w:val="1"/>
      <w:marLeft w:val="0"/>
      <w:marRight w:val="0"/>
      <w:marTop w:val="0"/>
      <w:marBottom w:val="0"/>
      <w:divBdr>
        <w:top w:val="none" w:sz="0" w:space="0" w:color="auto"/>
        <w:left w:val="none" w:sz="0" w:space="0" w:color="auto"/>
        <w:bottom w:val="none" w:sz="0" w:space="0" w:color="auto"/>
        <w:right w:val="none" w:sz="0" w:space="0" w:color="auto"/>
      </w:divBdr>
    </w:div>
    <w:div w:id="1487936035">
      <w:bodyDiv w:val="1"/>
      <w:marLeft w:val="0"/>
      <w:marRight w:val="0"/>
      <w:marTop w:val="0"/>
      <w:marBottom w:val="0"/>
      <w:divBdr>
        <w:top w:val="none" w:sz="0" w:space="0" w:color="auto"/>
        <w:left w:val="none" w:sz="0" w:space="0" w:color="auto"/>
        <w:bottom w:val="none" w:sz="0" w:space="0" w:color="auto"/>
        <w:right w:val="none" w:sz="0" w:space="0" w:color="auto"/>
      </w:divBdr>
    </w:div>
    <w:div w:id="1490830020">
      <w:bodyDiv w:val="1"/>
      <w:marLeft w:val="0"/>
      <w:marRight w:val="0"/>
      <w:marTop w:val="0"/>
      <w:marBottom w:val="0"/>
      <w:divBdr>
        <w:top w:val="none" w:sz="0" w:space="0" w:color="auto"/>
        <w:left w:val="none" w:sz="0" w:space="0" w:color="auto"/>
        <w:bottom w:val="none" w:sz="0" w:space="0" w:color="auto"/>
        <w:right w:val="none" w:sz="0" w:space="0" w:color="auto"/>
      </w:divBdr>
    </w:div>
    <w:div w:id="1512988107">
      <w:bodyDiv w:val="1"/>
      <w:marLeft w:val="0"/>
      <w:marRight w:val="0"/>
      <w:marTop w:val="0"/>
      <w:marBottom w:val="0"/>
      <w:divBdr>
        <w:top w:val="none" w:sz="0" w:space="0" w:color="auto"/>
        <w:left w:val="none" w:sz="0" w:space="0" w:color="auto"/>
        <w:bottom w:val="none" w:sz="0" w:space="0" w:color="auto"/>
        <w:right w:val="none" w:sz="0" w:space="0" w:color="auto"/>
      </w:divBdr>
    </w:div>
    <w:div w:id="1514802006">
      <w:bodyDiv w:val="1"/>
      <w:marLeft w:val="0"/>
      <w:marRight w:val="0"/>
      <w:marTop w:val="0"/>
      <w:marBottom w:val="0"/>
      <w:divBdr>
        <w:top w:val="none" w:sz="0" w:space="0" w:color="auto"/>
        <w:left w:val="none" w:sz="0" w:space="0" w:color="auto"/>
        <w:bottom w:val="none" w:sz="0" w:space="0" w:color="auto"/>
        <w:right w:val="none" w:sz="0" w:space="0" w:color="auto"/>
      </w:divBdr>
    </w:div>
    <w:div w:id="1518274384">
      <w:bodyDiv w:val="1"/>
      <w:marLeft w:val="0"/>
      <w:marRight w:val="0"/>
      <w:marTop w:val="0"/>
      <w:marBottom w:val="0"/>
      <w:divBdr>
        <w:top w:val="none" w:sz="0" w:space="0" w:color="auto"/>
        <w:left w:val="none" w:sz="0" w:space="0" w:color="auto"/>
        <w:bottom w:val="none" w:sz="0" w:space="0" w:color="auto"/>
        <w:right w:val="none" w:sz="0" w:space="0" w:color="auto"/>
      </w:divBdr>
    </w:div>
    <w:div w:id="1538859353">
      <w:bodyDiv w:val="1"/>
      <w:marLeft w:val="0"/>
      <w:marRight w:val="0"/>
      <w:marTop w:val="0"/>
      <w:marBottom w:val="0"/>
      <w:divBdr>
        <w:top w:val="none" w:sz="0" w:space="0" w:color="auto"/>
        <w:left w:val="none" w:sz="0" w:space="0" w:color="auto"/>
        <w:bottom w:val="none" w:sz="0" w:space="0" w:color="auto"/>
        <w:right w:val="none" w:sz="0" w:space="0" w:color="auto"/>
      </w:divBdr>
    </w:div>
    <w:div w:id="1543329160">
      <w:bodyDiv w:val="1"/>
      <w:marLeft w:val="0"/>
      <w:marRight w:val="0"/>
      <w:marTop w:val="0"/>
      <w:marBottom w:val="0"/>
      <w:divBdr>
        <w:top w:val="none" w:sz="0" w:space="0" w:color="auto"/>
        <w:left w:val="none" w:sz="0" w:space="0" w:color="auto"/>
        <w:bottom w:val="none" w:sz="0" w:space="0" w:color="auto"/>
        <w:right w:val="none" w:sz="0" w:space="0" w:color="auto"/>
      </w:divBdr>
    </w:div>
    <w:div w:id="1581140877">
      <w:bodyDiv w:val="1"/>
      <w:marLeft w:val="0"/>
      <w:marRight w:val="0"/>
      <w:marTop w:val="0"/>
      <w:marBottom w:val="0"/>
      <w:divBdr>
        <w:top w:val="none" w:sz="0" w:space="0" w:color="auto"/>
        <w:left w:val="none" w:sz="0" w:space="0" w:color="auto"/>
        <w:bottom w:val="none" w:sz="0" w:space="0" w:color="auto"/>
        <w:right w:val="none" w:sz="0" w:space="0" w:color="auto"/>
      </w:divBdr>
    </w:div>
    <w:div w:id="1634024755">
      <w:bodyDiv w:val="1"/>
      <w:marLeft w:val="0"/>
      <w:marRight w:val="0"/>
      <w:marTop w:val="0"/>
      <w:marBottom w:val="0"/>
      <w:divBdr>
        <w:top w:val="none" w:sz="0" w:space="0" w:color="auto"/>
        <w:left w:val="none" w:sz="0" w:space="0" w:color="auto"/>
        <w:bottom w:val="none" w:sz="0" w:space="0" w:color="auto"/>
        <w:right w:val="none" w:sz="0" w:space="0" w:color="auto"/>
      </w:divBdr>
    </w:div>
    <w:div w:id="1636912765">
      <w:bodyDiv w:val="1"/>
      <w:marLeft w:val="0"/>
      <w:marRight w:val="0"/>
      <w:marTop w:val="0"/>
      <w:marBottom w:val="0"/>
      <w:divBdr>
        <w:top w:val="none" w:sz="0" w:space="0" w:color="auto"/>
        <w:left w:val="none" w:sz="0" w:space="0" w:color="auto"/>
        <w:bottom w:val="none" w:sz="0" w:space="0" w:color="auto"/>
        <w:right w:val="none" w:sz="0" w:space="0" w:color="auto"/>
      </w:divBdr>
    </w:div>
    <w:div w:id="1647474117">
      <w:bodyDiv w:val="1"/>
      <w:marLeft w:val="0"/>
      <w:marRight w:val="0"/>
      <w:marTop w:val="0"/>
      <w:marBottom w:val="0"/>
      <w:divBdr>
        <w:top w:val="none" w:sz="0" w:space="0" w:color="auto"/>
        <w:left w:val="none" w:sz="0" w:space="0" w:color="auto"/>
        <w:bottom w:val="none" w:sz="0" w:space="0" w:color="auto"/>
        <w:right w:val="none" w:sz="0" w:space="0" w:color="auto"/>
      </w:divBdr>
      <w:divsChild>
        <w:div w:id="1796678170">
          <w:marLeft w:val="0"/>
          <w:marRight w:val="0"/>
          <w:marTop w:val="0"/>
          <w:marBottom w:val="0"/>
          <w:divBdr>
            <w:top w:val="none" w:sz="0" w:space="0" w:color="auto"/>
            <w:left w:val="none" w:sz="0" w:space="0" w:color="auto"/>
            <w:bottom w:val="none" w:sz="0" w:space="0" w:color="auto"/>
            <w:right w:val="none" w:sz="0" w:space="0" w:color="auto"/>
          </w:divBdr>
        </w:div>
      </w:divsChild>
    </w:div>
    <w:div w:id="1670861251">
      <w:bodyDiv w:val="1"/>
      <w:marLeft w:val="0"/>
      <w:marRight w:val="0"/>
      <w:marTop w:val="0"/>
      <w:marBottom w:val="0"/>
      <w:divBdr>
        <w:top w:val="none" w:sz="0" w:space="0" w:color="auto"/>
        <w:left w:val="none" w:sz="0" w:space="0" w:color="auto"/>
        <w:bottom w:val="none" w:sz="0" w:space="0" w:color="auto"/>
        <w:right w:val="none" w:sz="0" w:space="0" w:color="auto"/>
      </w:divBdr>
    </w:div>
    <w:div w:id="1686594555">
      <w:bodyDiv w:val="1"/>
      <w:marLeft w:val="0"/>
      <w:marRight w:val="0"/>
      <w:marTop w:val="0"/>
      <w:marBottom w:val="0"/>
      <w:divBdr>
        <w:top w:val="none" w:sz="0" w:space="0" w:color="auto"/>
        <w:left w:val="none" w:sz="0" w:space="0" w:color="auto"/>
        <w:bottom w:val="none" w:sz="0" w:space="0" w:color="auto"/>
        <w:right w:val="none" w:sz="0" w:space="0" w:color="auto"/>
      </w:divBdr>
    </w:div>
    <w:div w:id="1706635042">
      <w:bodyDiv w:val="1"/>
      <w:marLeft w:val="0"/>
      <w:marRight w:val="0"/>
      <w:marTop w:val="0"/>
      <w:marBottom w:val="0"/>
      <w:divBdr>
        <w:top w:val="none" w:sz="0" w:space="0" w:color="auto"/>
        <w:left w:val="none" w:sz="0" w:space="0" w:color="auto"/>
        <w:bottom w:val="none" w:sz="0" w:space="0" w:color="auto"/>
        <w:right w:val="none" w:sz="0" w:space="0" w:color="auto"/>
      </w:divBdr>
    </w:div>
    <w:div w:id="1713193284">
      <w:bodyDiv w:val="1"/>
      <w:marLeft w:val="0"/>
      <w:marRight w:val="0"/>
      <w:marTop w:val="0"/>
      <w:marBottom w:val="0"/>
      <w:divBdr>
        <w:top w:val="none" w:sz="0" w:space="0" w:color="auto"/>
        <w:left w:val="none" w:sz="0" w:space="0" w:color="auto"/>
        <w:bottom w:val="none" w:sz="0" w:space="0" w:color="auto"/>
        <w:right w:val="none" w:sz="0" w:space="0" w:color="auto"/>
      </w:divBdr>
    </w:div>
    <w:div w:id="1732534890">
      <w:bodyDiv w:val="1"/>
      <w:marLeft w:val="0"/>
      <w:marRight w:val="0"/>
      <w:marTop w:val="0"/>
      <w:marBottom w:val="0"/>
      <w:divBdr>
        <w:top w:val="none" w:sz="0" w:space="0" w:color="auto"/>
        <w:left w:val="none" w:sz="0" w:space="0" w:color="auto"/>
        <w:bottom w:val="none" w:sz="0" w:space="0" w:color="auto"/>
        <w:right w:val="none" w:sz="0" w:space="0" w:color="auto"/>
      </w:divBdr>
    </w:div>
    <w:div w:id="1741169697">
      <w:bodyDiv w:val="1"/>
      <w:marLeft w:val="0"/>
      <w:marRight w:val="0"/>
      <w:marTop w:val="0"/>
      <w:marBottom w:val="0"/>
      <w:divBdr>
        <w:top w:val="none" w:sz="0" w:space="0" w:color="auto"/>
        <w:left w:val="none" w:sz="0" w:space="0" w:color="auto"/>
        <w:bottom w:val="none" w:sz="0" w:space="0" w:color="auto"/>
        <w:right w:val="none" w:sz="0" w:space="0" w:color="auto"/>
      </w:divBdr>
    </w:div>
    <w:div w:id="1764452726">
      <w:bodyDiv w:val="1"/>
      <w:marLeft w:val="0"/>
      <w:marRight w:val="0"/>
      <w:marTop w:val="0"/>
      <w:marBottom w:val="0"/>
      <w:divBdr>
        <w:top w:val="none" w:sz="0" w:space="0" w:color="auto"/>
        <w:left w:val="none" w:sz="0" w:space="0" w:color="auto"/>
        <w:bottom w:val="none" w:sz="0" w:space="0" w:color="auto"/>
        <w:right w:val="none" w:sz="0" w:space="0" w:color="auto"/>
      </w:divBdr>
    </w:div>
    <w:div w:id="1808084390">
      <w:bodyDiv w:val="1"/>
      <w:marLeft w:val="0"/>
      <w:marRight w:val="0"/>
      <w:marTop w:val="0"/>
      <w:marBottom w:val="0"/>
      <w:divBdr>
        <w:top w:val="none" w:sz="0" w:space="0" w:color="auto"/>
        <w:left w:val="none" w:sz="0" w:space="0" w:color="auto"/>
        <w:bottom w:val="none" w:sz="0" w:space="0" w:color="auto"/>
        <w:right w:val="none" w:sz="0" w:space="0" w:color="auto"/>
      </w:divBdr>
    </w:div>
    <w:div w:id="1814447776">
      <w:bodyDiv w:val="1"/>
      <w:marLeft w:val="0"/>
      <w:marRight w:val="0"/>
      <w:marTop w:val="0"/>
      <w:marBottom w:val="0"/>
      <w:divBdr>
        <w:top w:val="none" w:sz="0" w:space="0" w:color="auto"/>
        <w:left w:val="none" w:sz="0" w:space="0" w:color="auto"/>
        <w:bottom w:val="none" w:sz="0" w:space="0" w:color="auto"/>
        <w:right w:val="none" w:sz="0" w:space="0" w:color="auto"/>
      </w:divBdr>
    </w:div>
    <w:div w:id="1835799305">
      <w:bodyDiv w:val="1"/>
      <w:marLeft w:val="0"/>
      <w:marRight w:val="0"/>
      <w:marTop w:val="0"/>
      <w:marBottom w:val="0"/>
      <w:divBdr>
        <w:top w:val="none" w:sz="0" w:space="0" w:color="auto"/>
        <w:left w:val="none" w:sz="0" w:space="0" w:color="auto"/>
        <w:bottom w:val="none" w:sz="0" w:space="0" w:color="auto"/>
        <w:right w:val="none" w:sz="0" w:space="0" w:color="auto"/>
      </w:divBdr>
    </w:div>
    <w:div w:id="1844543033">
      <w:bodyDiv w:val="1"/>
      <w:marLeft w:val="0"/>
      <w:marRight w:val="0"/>
      <w:marTop w:val="0"/>
      <w:marBottom w:val="0"/>
      <w:divBdr>
        <w:top w:val="none" w:sz="0" w:space="0" w:color="auto"/>
        <w:left w:val="none" w:sz="0" w:space="0" w:color="auto"/>
        <w:bottom w:val="none" w:sz="0" w:space="0" w:color="auto"/>
        <w:right w:val="none" w:sz="0" w:space="0" w:color="auto"/>
      </w:divBdr>
    </w:div>
    <w:div w:id="1845320823">
      <w:bodyDiv w:val="1"/>
      <w:marLeft w:val="0"/>
      <w:marRight w:val="0"/>
      <w:marTop w:val="0"/>
      <w:marBottom w:val="0"/>
      <w:divBdr>
        <w:top w:val="none" w:sz="0" w:space="0" w:color="auto"/>
        <w:left w:val="none" w:sz="0" w:space="0" w:color="auto"/>
        <w:bottom w:val="none" w:sz="0" w:space="0" w:color="auto"/>
        <w:right w:val="none" w:sz="0" w:space="0" w:color="auto"/>
      </w:divBdr>
    </w:div>
    <w:div w:id="1853955356">
      <w:bodyDiv w:val="1"/>
      <w:marLeft w:val="0"/>
      <w:marRight w:val="0"/>
      <w:marTop w:val="0"/>
      <w:marBottom w:val="0"/>
      <w:divBdr>
        <w:top w:val="none" w:sz="0" w:space="0" w:color="auto"/>
        <w:left w:val="none" w:sz="0" w:space="0" w:color="auto"/>
        <w:bottom w:val="none" w:sz="0" w:space="0" w:color="auto"/>
        <w:right w:val="none" w:sz="0" w:space="0" w:color="auto"/>
      </w:divBdr>
    </w:div>
    <w:div w:id="1887058618">
      <w:bodyDiv w:val="1"/>
      <w:marLeft w:val="0"/>
      <w:marRight w:val="0"/>
      <w:marTop w:val="0"/>
      <w:marBottom w:val="0"/>
      <w:divBdr>
        <w:top w:val="none" w:sz="0" w:space="0" w:color="auto"/>
        <w:left w:val="none" w:sz="0" w:space="0" w:color="auto"/>
        <w:bottom w:val="none" w:sz="0" w:space="0" w:color="auto"/>
        <w:right w:val="none" w:sz="0" w:space="0" w:color="auto"/>
      </w:divBdr>
    </w:div>
    <w:div w:id="1894538999">
      <w:bodyDiv w:val="1"/>
      <w:marLeft w:val="0"/>
      <w:marRight w:val="0"/>
      <w:marTop w:val="0"/>
      <w:marBottom w:val="0"/>
      <w:divBdr>
        <w:top w:val="none" w:sz="0" w:space="0" w:color="auto"/>
        <w:left w:val="none" w:sz="0" w:space="0" w:color="auto"/>
        <w:bottom w:val="none" w:sz="0" w:space="0" w:color="auto"/>
        <w:right w:val="none" w:sz="0" w:space="0" w:color="auto"/>
      </w:divBdr>
    </w:div>
    <w:div w:id="1900939148">
      <w:bodyDiv w:val="1"/>
      <w:marLeft w:val="0"/>
      <w:marRight w:val="0"/>
      <w:marTop w:val="0"/>
      <w:marBottom w:val="0"/>
      <w:divBdr>
        <w:top w:val="none" w:sz="0" w:space="0" w:color="auto"/>
        <w:left w:val="none" w:sz="0" w:space="0" w:color="auto"/>
        <w:bottom w:val="none" w:sz="0" w:space="0" w:color="auto"/>
        <w:right w:val="none" w:sz="0" w:space="0" w:color="auto"/>
      </w:divBdr>
    </w:div>
    <w:div w:id="1931542555">
      <w:bodyDiv w:val="1"/>
      <w:marLeft w:val="0"/>
      <w:marRight w:val="0"/>
      <w:marTop w:val="0"/>
      <w:marBottom w:val="0"/>
      <w:divBdr>
        <w:top w:val="none" w:sz="0" w:space="0" w:color="auto"/>
        <w:left w:val="none" w:sz="0" w:space="0" w:color="auto"/>
        <w:bottom w:val="none" w:sz="0" w:space="0" w:color="auto"/>
        <w:right w:val="none" w:sz="0" w:space="0" w:color="auto"/>
      </w:divBdr>
    </w:div>
    <w:div w:id="1947692555">
      <w:bodyDiv w:val="1"/>
      <w:marLeft w:val="0"/>
      <w:marRight w:val="0"/>
      <w:marTop w:val="0"/>
      <w:marBottom w:val="0"/>
      <w:divBdr>
        <w:top w:val="none" w:sz="0" w:space="0" w:color="auto"/>
        <w:left w:val="none" w:sz="0" w:space="0" w:color="auto"/>
        <w:bottom w:val="none" w:sz="0" w:space="0" w:color="auto"/>
        <w:right w:val="none" w:sz="0" w:space="0" w:color="auto"/>
      </w:divBdr>
    </w:div>
    <w:div w:id="1953703046">
      <w:bodyDiv w:val="1"/>
      <w:marLeft w:val="0"/>
      <w:marRight w:val="0"/>
      <w:marTop w:val="0"/>
      <w:marBottom w:val="0"/>
      <w:divBdr>
        <w:top w:val="none" w:sz="0" w:space="0" w:color="auto"/>
        <w:left w:val="none" w:sz="0" w:space="0" w:color="auto"/>
        <w:bottom w:val="none" w:sz="0" w:space="0" w:color="auto"/>
        <w:right w:val="none" w:sz="0" w:space="0" w:color="auto"/>
      </w:divBdr>
    </w:div>
    <w:div w:id="1961260875">
      <w:bodyDiv w:val="1"/>
      <w:marLeft w:val="0"/>
      <w:marRight w:val="0"/>
      <w:marTop w:val="0"/>
      <w:marBottom w:val="0"/>
      <w:divBdr>
        <w:top w:val="none" w:sz="0" w:space="0" w:color="auto"/>
        <w:left w:val="none" w:sz="0" w:space="0" w:color="auto"/>
        <w:bottom w:val="none" w:sz="0" w:space="0" w:color="auto"/>
        <w:right w:val="none" w:sz="0" w:space="0" w:color="auto"/>
      </w:divBdr>
    </w:div>
    <w:div w:id="2001883218">
      <w:bodyDiv w:val="1"/>
      <w:marLeft w:val="0"/>
      <w:marRight w:val="0"/>
      <w:marTop w:val="0"/>
      <w:marBottom w:val="0"/>
      <w:divBdr>
        <w:top w:val="none" w:sz="0" w:space="0" w:color="auto"/>
        <w:left w:val="none" w:sz="0" w:space="0" w:color="auto"/>
        <w:bottom w:val="none" w:sz="0" w:space="0" w:color="auto"/>
        <w:right w:val="none" w:sz="0" w:space="0" w:color="auto"/>
      </w:divBdr>
    </w:div>
    <w:div w:id="2011525497">
      <w:bodyDiv w:val="1"/>
      <w:marLeft w:val="0"/>
      <w:marRight w:val="0"/>
      <w:marTop w:val="0"/>
      <w:marBottom w:val="0"/>
      <w:divBdr>
        <w:top w:val="none" w:sz="0" w:space="0" w:color="auto"/>
        <w:left w:val="none" w:sz="0" w:space="0" w:color="auto"/>
        <w:bottom w:val="none" w:sz="0" w:space="0" w:color="auto"/>
        <w:right w:val="none" w:sz="0" w:space="0" w:color="auto"/>
      </w:divBdr>
    </w:div>
    <w:div w:id="2028022098">
      <w:bodyDiv w:val="1"/>
      <w:marLeft w:val="0"/>
      <w:marRight w:val="0"/>
      <w:marTop w:val="0"/>
      <w:marBottom w:val="0"/>
      <w:divBdr>
        <w:top w:val="none" w:sz="0" w:space="0" w:color="auto"/>
        <w:left w:val="none" w:sz="0" w:space="0" w:color="auto"/>
        <w:bottom w:val="none" w:sz="0" w:space="0" w:color="auto"/>
        <w:right w:val="none" w:sz="0" w:space="0" w:color="auto"/>
      </w:divBdr>
    </w:div>
    <w:div w:id="2044624458">
      <w:bodyDiv w:val="1"/>
      <w:marLeft w:val="0"/>
      <w:marRight w:val="0"/>
      <w:marTop w:val="0"/>
      <w:marBottom w:val="0"/>
      <w:divBdr>
        <w:top w:val="none" w:sz="0" w:space="0" w:color="auto"/>
        <w:left w:val="none" w:sz="0" w:space="0" w:color="auto"/>
        <w:bottom w:val="none" w:sz="0" w:space="0" w:color="auto"/>
        <w:right w:val="none" w:sz="0" w:space="0" w:color="auto"/>
      </w:divBdr>
    </w:div>
    <w:div w:id="2053191285">
      <w:bodyDiv w:val="1"/>
      <w:marLeft w:val="0"/>
      <w:marRight w:val="0"/>
      <w:marTop w:val="0"/>
      <w:marBottom w:val="0"/>
      <w:divBdr>
        <w:top w:val="none" w:sz="0" w:space="0" w:color="auto"/>
        <w:left w:val="none" w:sz="0" w:space="0" w:color="auto"/>
        <w:bottom w:val="none" w:sz="0" w:space="0" w:color="auto"/>
        <w:right w:val="none" w:sz="0" w:space="0" w:color="auto"/>
      </w:divBdr>
      <w:divsChild>
        <w:div w:id="1629044233">
          <w:marLeft w:val="0"/>
          <w:marRight w:val="0"/>
          <w:marTop w:val="0"/>
          <w:marBottom w:val="0"/>
          <w:divBdr>
            <w:top w:val="none" w:sz="0" w:space="0" w:color="auto"/>
            <w:left w:val="none" w:sz="0" w:space="0" w:color="auto"/>
            <w:bottom w:val="none" w:sz="0" w:space="0" w:color="auto"/>
            <w:right w:val="none" w:sz="0" w:space="0" w:color="auto"/>
          </w:divBdr>
        </w:div>
      </w:divsChild>
    </w:div>
    <w:div w:id="2054769917">
      <w:bodyDiv w:val="1"/>
      <w:marLeft w:val="0"/>
      <w:marRight w:val="0"/>
      <w:marTop w:val="0"/>
      <w:marBottom w:val="0"/>
      <w:divBdr>
        <w:top w:val="none" w:sz="0" w:space="0" w:color="auto"/>
        <w:left w:val="none" w:sz="0" w:space="0" w:color="auto"/>
        <w:bottom w:val="none" w:sz="0" w:space="0" w:color="auto"/>
        <w:right w:val="none" w:sz="0" w:space="0" w:color="auto"/>
      </w:divBdr>
    </w:div>
    <w:div w:id="2076584995">
      <w:bodyDiv w:val="1"/>
      <w:marLeft w:val="0"/>
      <w:marRight w:val="0"/>
      <w:marTop w:val="0"/>
      <w:marBottom w:val="0"/>
      <w:divBdr>
        <w:top w:val="none" w:sz="0" w:space="0" w:color="auto"/>
        <w:left w:val="none" w:sz="0" w:space="0" w:color="auto"/>
        <w:bottom w:val="none" w:sz="0" w:space="0" w:color="auto"/>
        <w:right w:val="none" w:sz="0" w:space="0" w:color="auto"/>
      </w:divBdr>
    </w:div>
    <w:div w:id="2077899702">
      <w:bodyDiv w:val="1"/>
      <w:marLeft w:val="0"/>
      <w:marRight w:val="0"/>
      <w:marTop w:val="0"/>
      <w:marBottom w:val="0"/>
      <w:divBdr>
        <w:top w:val="none" w:sz="0" w:space="0" w:color="auto"/>
        <w:left w:val="none" w:sz="0" w:space="0" w:color="auto"/>
        <w:bottom w:val="none" w:sz="0" w:space="0" w:color="auto"/>
        <w:right w:val="none" w:sz="0" w:space="0" w:color="auto"/>
      </w:divBdr>
    </w:div>
    <w:div w:id="209474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80f4e66f-6e23-4620-b8ad-f7e90c6eeeec" xsi:nil="true"/>
    <Status xmlns="80f4e66f-6e23-4620-b8ad-f7e90c6eeeec" xsi:nil="true"/>
    <lcf76f155ced4ddcb4097134ff3c332f xmlns="80f4e66f-6e23-4620-b8ad-f7e90c6eeeec">
      <Terms xmlns="http://schemas.microsoft.com/office/infopath/2007/PartnerControls"/>
    </lcf76f155ced4ddcb4097134ff3c332f>
    <TaxCatchAll xmlns="14814b55-f100-48cb-85ef-b07eb1000372" xsi:nil="true"/>
    <Reviewer_x0020_Sign_x002d_off xmlns="80f4e66f-6e23-4620-b8ad-f7e90c6eeee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C7449D03428349BF77CE074B26231E" ma:contentTypeVersion="13" ma:contentTypeDescription="Create a new document." ma:contentTypeScope="" ma:versionID="1af7fe2b3ee5afabfd3142466fa3c5ab">
  <xsd:schema xmlns:xsd="http://www.w3.org/2001/XMLSchema" xmlns:xs="http://www.w3.org/2001/XMLSchema" xmlns:p="http://schemas.microsoft.com/office/2006/metadata/properties" xmlns:ns2="80f4e66f-6e23-4620-b8ad-f7e90c6eeeec" xmlns:ns3="14814b55-f100-48cb-85ef-b07eb1000372" targetNamespace="http://schemas.microsoft.com/office/2006/metadata/properties" ma:root="true" ma:fieldsID="3445d7e4e834d470df786603d4147188" ns2:_="" ns3:_="">
    <xsd:import namespace="80f4e66f-6e23-4620-b8ad-f7e90c6eeeec"/>
    <xsd:import namespace="14814b55-f100-48cb-85ef-b07eb100037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f4e66f-6e23-4620-b8ad-f7e90c6eeee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กำลังทำ"/>
              <xsd:enumeration value="Done"/>
            </xsd:restriction>
          </xsd:simpleType>
        </xsd:un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814b55-f100-48cb-85ef-b07eb10003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1c7a2d6-003f-4193-8eb1-783e88121741}" ma:internalName="TaxCatchAll" ma:showField="CatchAllData" ma:web="14814b55-f100-48cb-85ef-b07eb1000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497A0-547C-45E0-9669-7EF8F036A05B}">
  <ds:schemaRefs>
    <ds:schemaRef ds:uri="http://schemas.microsoft.com/office/2006/metadata/properties"/>
    <ds:schemaRef ds:uri="http://schemas.microsoft.com/office/infopath/2007/PartnerControls"/>
    <ds:schemaRef ds:uri="80f4e66f-6e23-4620-b8ad-f7e90c6eeeec"/>
    <ds:schemaRef ds:uri="14814b55-f100-48cb-85ef-b07eb1000372"/>
  </ds:schemaRefs>
</ds:datastoreItem>
</file>

<file path=customXml/itemProps2.xml><?xml version="1.0" encoding="utf-8"?>
<ds:datastoreItem xmlns:ds="http://schemas.openxmlformats.org/officeDocument/2006/customXml" ds:itemID="{A81E2031-20C9-4BFA-A275-3843B9280FC0}">
  <ds:schemaRefs>
    <ds:schemaRef ds:uri="http://schemas.microsoft.com/sharepoint/v3/contenttype/forms"/>
  </ds:schemaRefs>
</ds:datastoreItem>
</file>

<file path=customXml/itemProps3.xml><?xml version="1.0" encoding="utf-8"?>
<ds:datastoreItem xmlns:ds="http://schemas.openxmlformats.org/officeDocument/2006/customXml" ds:itemID="{B48B1C6F-AB03-45DA-9BCC-1F7C294B3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f4e66f-6e23-4620-b8ad-f7e90c6eeeec"/>
    <ds:schemaRef ds:uri="14814b55-f100-48cb-85ef-b07eb1000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069CD-226E-4AB0-96D7-296FA0245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62</Pages>
  <Words>17429</Words>
  <Characters>99349</Characters>
  <Application>Microsoft Office Word</Application>
  <DocSecurity>0</DocSecurity>
  <Lines>827</Lines>
  <Paragraphs>233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Blank document</vt:lpstr>
      <vt:lpstr>Blank document</vt:lpstr>
    </vt:vector>
  </TitlesOfParts>
  <Company>KPMG</Company>
  <LinksUpToDate>false</LinksUpToDate>
  <CharactersWithSpaces>116545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asukyai</dc:creator>
  <cp:keywords/>
  <cp:lastModifiedBy>Thanicha Luammuenwai</cp:lastModifiedBy>
  <cp:revision>801</cp:revision>
  <cp:lastPrinted>2026-03-02T11:00:00Z</cp:lastPrinted>
  <dcterms:created xsi:type="dcterms:W3CDTF">2025-02-21T20:17:00Z</dcterms:created>
  <dcterms:modified xsi:type="dcterms:W3CDTF">2026-03-02T12:16:00Z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0x01010073C7449D03428349BF77CE074B26231E</vt:lpwstr>
  </property>
  <property fmtid="{D5CDD505-2E9C-101B-9397-08002B2CF9AE}" pid="3" name="MediaServiceImageTags">
    <vt:lpwstr/>
  </property>
</Properties>
</file>